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931" w:rsidRPr="0010255B" w:rsidRDefault="00572B51" w:rsidP="00092931">
      <w:pPr>
        <w:tabs>
          <w:tab w:val="left" w:pos="540"/>
        </w:tabs>
        <w:spacing w:before="200" w:line="360" w:lineRule="exact"/>
        <w:rPr>
          <w:rFonts w:cs="Times New Roman"/>
          <w:b/>
          <w:bCs/>
          <w:sz w:val="20"/>
          <w:szCs w:val="20"/>
        </w:rPr>
      </w:pPr>
      <w:bookmarkStart w:id="0" w:name="OLE_LINK5"/>
      <w:r>
        <w:rPr>
          <w:rFonts w:cs="Times New Roman"/>
          <w:b/>
          <w:bCs/>
          <w:sz w:val="20"/>
          <w:szCs w:val="20"/>
        </w:rPr>
        <w:t>1</w:t>
      </w:r>
      <w:r w:rsidR="00092931" w:rsidRPr="0010255B">
        <w:rPr>
          <w:rFonts w:cs="Times New Roman"/>
          <w:b/>
          <w:bCs/>
          <w:sz w:val="20"/>
          <w:szCs w:val="20"/>
        </w:rPr>
        <w:t>.</w:t>
      </w:r>
      <w:r w:rsidR="00092931" w:rsidRPr="0010255B">
        <w:rPr>
          <w:rFonts w:cs="Times New Roman"/>
          <w:b/>
          <w:bCs/>
          <w:sz w:val="20"/>
          <w:szCs w:val="20"/>
        </w:rPr>
        <w:tab/>
        <w:t>GERNERAL INFORMATION</w:t>
      </w:r>
    </w:p>
    <w:p w:rsidR="00092931" w:rsidRPr="0010255B" w:rsidRDefault="00092931" w:rsidP="00092931">
      <w:pPr>
        <w:tabs>
          <w:tab w:val="left" w:pos="540"/>
        </w:tabs>
        <w:spacing w:before="200" w:line="360" w:lineRule="exact"/>
        <w:rPr>
          <w:rFonts w:cs="Times New Roman"/>
          <w:b/>
          <w:bCs/>
          <w:sz w:val="20"/>
          <w:szCs w:val="20"/>
          <w:cs/>
        </w:rPr>
      </w:pPr>
      <w:r w:rsidRPr="0010255B">
        <w:rPr>
          <w:rFonts w:cs="Times New Roman"/>
          <w:b/>
          <w:bCs/>
          <w:sz w:val="20"/>
          <w:szCs w:val="20"/>
        </w:rPr>
        <w:t>1.1</w:t>
      </w:r>
      <w:r w:rsidRPr="0010255B">
        <w:rPr>
          <w:rFonts w:cs="Times New Roman"/>
          <w:b/>
          <w:bCs/>
          <w:sz w:val="20"/>
          <w:szCs w:val="20"/>
        </w:rPr>
        <w:tab/>
        <w:t>GERNERAL INFORMATION OF COMPANY</w:t>
      </w:r>
    </w:p>
    <w:p w:rsidR="00416BB5" w:rsidRPr="0010255B" w:rsidRDefault="00416BB5" w:rsidP="00092931">
      <w:pPr>
        <w:spacing w:before="200" w:line="360" w:lineRule="exact"/>
        <w:ind w:left="540"/>
        <w:jc w:val="thaiDistribute"/>
        <w:rPr>
          <w:rFonts w:cs="Times New Roman"/>
          <w:sz w:val="20"/>
          <w:szCs w:val="20"/>
        </w:rPr>
      </w:pPr>
      <w:proofErr w:type="spellStart"/>
      <w:r w:rsidRPr="0010255B">
        <w:rPr>
          <w:rFonts w:cs="Times New Roman"/>
          <w:sz w:val="20"/>
          <w:szCs w:val="20"/>
        </w:rPr>
        <w:t>Adamas</w:t>
      </w:r>
      <w:proofErr w:type="spellEnd"/>
      <w:r w:rsidRPr="0010255B">
        <w:rPr>
          <w:rFonts w:cs="Times New Roman"/>
          <w:sz w:val="20"/>
          <w:szCs w:val="20"/>
        </w:rPr>
        <w:t xml:space="preserve"> Incorporation Public Company Limited “The Company” was incorporated as a public company limited and the address of its registered office</w:t>
      </w:r>
      <w:r w:rsidRPr="0010255B">
        <w:rPr>
          <w:rFonts w:cs="Times New Roman"/>
        </w:rPr>
        <w:t xml:space="preserve"> </w:t>
      </w:r>
      <w:r w:rsidRPr="0010255B">
        <w:rPr>
          <w:rFonts w:cs="Times New Roman"/>
          <w:sz w:val="20"/>
          <w:szCs w:val="20"/>
        </w:rPr>
        <w:t xml:space="preserve">is 35 </w:t>
      </w:r>
      <w:proofErr w:type="spellStart"/>
      <w:r w:rsidRPr="0010255B">
        <w:rPr>
          <w:rFonts w:cs="Times New Roman"/>
          <w:sz w:val="20"/>
          <w:szCs w:val="20"/>
        </w:rPr>
        <w:t>Soi</w:t>
      </w:r>
      <w:proofErr w:type="spellEnd"/>
      <w:r w:rsidRPr="0010255B">
        <w:rPr>
          <w:rFonts w:cs="Times New Roman"/>
          <w:sz w:val="20"/>
          <w:szCs w:val="20"/>
        </w:rPr>
        <w:t xml:space="preserve"> </w:t>
      </w:r>
      <w:proofErr w:type="spellStart"/>
      <w:r w:rsidRPr="0010255B">
        <w:rPr>
          <w:rFonts w:cs="Times New Roman"/>
          <w:sz w:val="20"/>
          <w:szCs w:val="20"/>
        </w:rPr>
        <w:t>Sathorn</w:t>
      </w:r>
      <w:proofErr w:type="spellEnd"/>
      <w:r w:rsidRPr="0010255B">
        <w:rPr>
          <w:rFonts w:cs="Times New Roman"/>
          <w:sz w:val="20"/>
          <w:szCs w:val="20"/>
        </w:rPr>
        <w:t xml:space="preserve"> 9, </w:t>
      </w:r>
      <w:proofErr w:type="spellStart"/>
      <w:r w:rsidRPr="0010255B">
        <w:rPr>
          <w:rFonts w:cs="Times New Roman"/>
          <w:sz w:val="20"/>
          <w:szCs w:val="20"/>
        </w:rPr>
        <w:t>Yannawa</w:t>
      </w:r>
      <w:proofErr w:type="spellEnd"/>
      <w:r w:rsidRPr="0010255B">
        <w:rPr>
          <w:rFonts w:cs="Times New Roman"/>
          <w:sz w:val="20"/>
          <w:szCs w:val="20"/>
        </w:rPr>
        <w:t xml:space="preserve">, </w:t>
      </w:r>
      <w:proofErr w:type="spellStart"/>
      <w:r w:rsidRPr="0010255B">
        <w:rPr>
          <w:rFonts w:cs="Times New Roman"/>
          <w:sz w:val="20"/>
          <w:szCs w:val="20"/>
        </w:rPr>
        <w:t>Sathorn</w:t>
      </w:r>
      <w:proofErr w:type="spellEnd"/>
      <w:r w:rsidRPr="0010255B">
        <w:rPr>
          <w:rFonts w:cs="Times New Roman"/>
          <w:sz w:val="20"/>
          <w:szCs w:val="20"/>
        </w:rPr>
        <w:t xml:space="preserve"> Bangkok.</w:t>
      </w:r>
    </w:p>
    <w:p w:rsidR="00092931" w:rsidRPr="0010255B" w:rsidRDefault="00092931" w:rsidP="00092931">
      <w:pPr>
        <w:spacing w:before="200" w:line="360" w:lineRule="exact"/>
        <w:ind w:left="540"/>
        <w:jc w:val="thaiDistribute"/>
        <w:rPr>
          <w:rFonts w:cs="Times New Roman"/>
          <w:sz w:val="20"/>
          <w:szCs w:val="20"/>
        </w:rPr>
      </w:pPr>
      <w:r w:rsidRPr="0010255B">
        <w:rPr>
          <w:rFonts w:cs="Times New Roman"/>
          <w:sz w:val="20"/>
          <w:szCs w:val="20"/>
        </w:rPr>
        <w:t xml:space="preserve">The Company has registered as a listed company in the MAI </w:t>
      </w:r>
      <w:r w:rsidRPr="0010255B">
        <w:rPr>
          <w:rFonts w:cs="Times New Roman"/>
          <w:sz w:val="20"/>
          <w:szCs w:val="20"/>
          <w:cs/>
        </w:rPr>
        <w:t>(</w:t>
      </w:r>
      <w:r w:rsidRPr="0010255B">
        <w:rPr>
          <w:rFonts w:cs="Times New Roman"/>
          <w:sz w:val="20"/>
          <w:szCs w:val="20"/>
        </w:rPr>
        <w:t>Market for Alternative Investment) of The Stock Exchange of Thailand on November 17, 2003.</w:t>
      </w:r>
      <w:r w:rsidRPr="0010255B">
        <w:rPr>
          <w:rFonts w:cs="Times New Roman"/>
          <w:sz w:val="20"/>
          <w:szCs w:val="20"/>
          <w:cs/>
        </w:rPr>
        <w:t xml:space="preserve"> </w:t>
      </w:r>
    </w:p>
    <w:p w:rsidR="00092931" w:rsidRPr="0010255B" w:rsidRDefault="00092931" w:rsidP="00092931">
      <w:pPr>
        <w:spacing w:before="200" w:line="360" w:lineRule="exact"/>
        <w:ind w:left="540"/>
        <w:jc w:val="thaiDistribute"/>
        <w:rPr>
          <w:rFonts w:cs="Times New Roman"/>
          <w:spacing w:val="-6"/>
          <w:sz w:val="20"/>
          <w:szCs w:val="20"/>
        </w:rPr>
      </w:pPr>
      <w:r w:rsidRPr="0010255B">
        <w:rPr>
          <w:rFonts w:cs="Times New Roman"/>
          <w:spacing w:val="-6"/>
          <w:sz w:val="20"/>
          <w:szCs w:val="20"/>
        </w:rPr>
        <w:t xml:space="preserve">Major shareholder during the period is Mr. </w:t>
      </w:r>
      <w:proofErr w:type="spellStart"/>
      <w:r w:rsidRPr="0010255B">
        <w:rPr>
          <w:rFonts w:cs="Times New Roman"/>
          <w:spacing w:val="-6"/>
          <w:sz w:val="20"/>
          <w:szCs w:val="20"/>
        </w:rPr>
        <w:t>Kriangkrai</w:t>
      </w:r>
      <w:proofErr w:type="spellEnd"/>
      <w:r w:rsidRPr="0010255B">
        <w:rPr>
          <w:rFonts w:cs="Times New Roman"/>
          <w:spacing w:val="-6"/>
          <w:sz w:val="20"/>
          <w:szCs w:val="20"/>
        </w:rPr>
        <w:t xml:space="preserve"> </w:t>
      </w:r>
      <w:proofErr w:type="spellStart"/>
      <w:r w:rsidRPr="0010255B">
        <w:rPr>
          <w:rFonts w:cs="Times New Roman"/>
          <w:spacing w:val="-6"/>
          <w:sz w:val="20"/>
          <w:szCs w:val="20"/>
        </w:rPr>
        <w:t>Siravanichkan</w:t>
      </w:r>
      <w:proofErr w:type="spellEnd"/>
      <w:r w:rsidRPr="0010255B">
        <w:rPr>
          <w:rFonts w:cs="Times New Roman"/>
          <w:spacing w:val="-6"/>
          <w:sz w:val="20"/>
          <w:szCs w:val="20"/>
        </w:rPr>
        <w:t xml:space="preserve"> held at 87</w:t>
      </w:r>
      <w:r w:rsidRPr="0010255B">
        <w:rPr>
          <w:rFonts w:cs="Times New Roman"/>
          <w:spacing w:val="-6"/>
          <w:sz w:val="20"/>
          <w:szCs w:val="20"/>
          <w:cs/>
        </w:rPr>
        <w:t>.</w:t>
      </w:r>
      <w:r w:rsidRPr="0010255B">
        <w:rPr>
          <w:rFonts w:cs="Times New Roman"/>
          <w:spacing w:val="-6"/>
          <w:sz w:val="20"/>
          <w:szCs w:val="20"/>
        </w:rPr>
        <w:t>82% of share capital.</w:t>
      </w:r>
    </w:p>
    <w:p w:rsidR="00092931" w:rsidRPr="0010255B" w:rsidRDefault="00092931" w:rsidP="00092931">
      <w:pPr>
        <w:spacing w:before="200" w:line="360" w:lineRule="exact"/>
        <w:ind w:left="540"/>
        <w:rPr>
          <w:rFonts w:cs="Times New Roman"/>
          <w:sz w:val="20"/>
          <w:szCs w:val="20"/>
          <w:cs/>
        </w:rPr>
      </w:pPr>
      <w:r w:rsidRPr="0010255B">
        <w:rPr>
          <w:rFonts w:cs="Times New Roman"/>
          <w:sz w:val="20"/>
          <w:szCs w:val="20"/>
        </w:rPr>
        <w:t>The Company operates as the Holding Company in order to invest in any businesses.</w:t>
      </w:r>
    </w:p>
    <w:p w:rsidR="00092931" w:rsidRPr="0010255B" w:rsidRDefault="00092931" w:rsidP="00092931">
      <w:pPr>
        <w:tabs>
          <w:tab w:val="left" w:pos="567"/>
          <w:tab w:val="left" w:pos="959"/>
          <w:tab w:val="left" w:pos="1918"/>
          <w:tab w:val="left" w:pos="2877"/>
          <w:tab w:val="left" w:pos="3836"/>
          <w:tab w:val="left" w:pos="4795"/>
          <w:tab w:val="left" w:pos="5754"/>
          <w:tab w:val="left" w:pos="6713"/>
          <w:tab w:val="left" w:pos="7672"/>
          <w:tab w:val="left" w:pos="8631"/>
          <w:tab w:val="left" w:pos="9590"/>
        </w:tabs>
        <w:spacing w:before="200" w:line="360" w:lineRule="exact"/>
        <w:ind w:left="567" w:hanging="567"/>
        <w:jc w:val="thaiDistribute"/>
        <w:rPr>
          <w:rFonts w:cs="Times New Roman"/>
          <w:b/>
          <w:bCs/>
          <w:sz w:val="20"/>
          <w:szCs w:val="20"/>
        </w:rPr>
      </w:pPr>
      <w:r w:rsidRPr="0010255B">
        <w:rPr>
          <w:rFonts w:cs="Times New Roman"/>
          <w:b/>
          <w:bCs/>
          <w:sz w:val="20"/>
          <w:szCs w:val="20"/>
        </w:rPr>
        <w:t>1.2</w:t>
      </w:r>
      <w:r w:rsidRPr="0010255B">
        <w:rPr>
          <w:rFonts w:cs="Times New Roman"/>
          <w:b/>
          <w:bCs/>
          <w:sz w:val="20"/>
          <w:szCs w:val="20"/>
        </w:rPr>
        <w:tab/>
        <w:t>SIGNIFICANT MEETING RESOLUTION AND COMPANY’S OPERATION</w:t>
      </w:r>
    </w:p>
    <w:p w:rsidR="00092931" w:rsidRPr="0010255B" w:rsidRDefault="00092931" w:rsidP="00092931">
      <w:pPr>
        <w:spacing w:before="200" w:line="360" w:lineRule="exact"/>
        <w:ind w:left="567" w:hanging="567"/>
        <w:jc w:val="thaiDistribute"/>
        <w:rPr>
          <w:rFonts w:cs="Times New Roman"/>
          <w:sz w:val="20"/>
          <w:szCs w:val="20"/>
        </w:rPr>
      </w:pPr>
      <w:r w:rsidRPr="0010255B">
        <w:rPr>
          <w:rFonts w:cs="Times New Roman"/>
          <w:sz w:val="20"/>
          <w:szCs w:val="20"/>
        </w:rPr>
        <w:t>1.2.1</w:t>
      </w:r>
      <w:r w:rsidRPr="0010255B">
        <w:rPr>
          <w:rFonts w:cs="Times New Roman"/>
          <w:sz w:val="20"/>
          <w:szCs w:val="20"/>
        </w:rPr>
        <w:tab/>
        <w:t>In 20</w:t>
      </w:r>
      <w:r w:rsidRPr="0010255B">
        <w:rPr>
          <w:rFonts w:cs="Times New Roman"/>
          <w:sz w:val="20"/>
          <w:szCs w:val="20"/>
          <w:cs/>
        </w:rPr>
        <w:t>1</w:t>
      </w:r>
      <w:r w:rsidRPr="0010255B">
        <w:rPr>
          <w:rFonts w:cs="Times New Roman"/>
          <w:sz w:val="20"/>
          <w:szCs w:val="20"/>
        </w:rPr>
        <w:t xml:space="preserve">4, the Company has disposed total investments in subsidiary, as a result, the most of Company’s assets are in the form of the Cash Company and the meeting also passed the resolution to acquire ordinary shares of </w:t>
      </w:r>
      <w:proofErr w:type="spellStart"/>
      <w:r w:rsidRPr="0010255B">
        <w:rPr>
          <w:rFonts w:cs="Times New Roman"/>
          <w:sz w:val="20"/>
          <w:szCs w:val="20"/>
        </w:rPr>
        <w:t>Kitha</w:t>
      </w:r>
      <w:proofErr w:type="spellEnd"/>
      <w:r w:rsidRPr="0010255B">
        <w:rPr>
          <w:rFonts w:cs="Times New Roman"/>
          <w:sz w:val="20"/>
          <w:szCs w:val="20"/>
        </w:rPr>
        <w:t xml:space="preserve"> Properties Co., Ltd. (</w:t>
      </w:r>
      <w:proofErr w:type="spellStart"/>
      <w:r w:rsidRPr="0010255B">
        <w:rPr>
          <w:rFonts w:cs="Times New Roman"/>
          <w:sz w:val="20"/>
          <w:szCs w:val="20"/>
        </w:rPr>
        <w:t>Kitha</w:t>
      </w:r>
      <w:proofErr w:type="spellEnd"/>
      <w:r w:rsidRPr="0010255B">
        <w:rPr>
          <w:rFonts w:cs="Times New Roman"/>
          <w:sz w:val="20"/>
          <w:szCs w:val="20"/>
        </w:rPr>
        <w:t xml:space="preserve">). Therefore, the Company has not complied with the regulation the Stock Exchange and the Securities Exchange </w:t>
      </w:r>
      <w:proofErr w:type="spellStart"/>
      <w:r w:rsidRPr="0010255B">
        <w:rPr>
          <w:rFonts w:cs="Times New Roman"/>
          <w:sz w:val="20"/>
          <w:szCs w:val="20"/>
        </w:rPr>
        <w:t>Commision</w:t>
      </w:r>
      <w:proofErr w:type="spellEnd"/>
      <w:r w:rsidRPr="0010255B">
        <w:rPr>
          <w:rFonts w:cs="Times New Roman"/>
          <w:sz w:val="20"/>
          <w:szCs w:val="20"/>
        </w:rPr>
        <w:t xml:space="preserve">. </w:t>
      </w:r>
    </w:p>
    <w:p w:rsidR="00092931" w:rsidRPr="0010255B" w:rsidRDefault="00092931" w:rsidP="00092931">
      <w:pPr>
        <w:spacing w:before="200" w:line="360" w:lineRule="exact"/>
        <w:ind w:left="567"/>
        <w:jc w:val="thaiDistribute"/>
        <w:rPr>
          <w:rFonts w:cs="Times New Roman"/>
          <w:sz w:val="20"/>
          <w:szCs w:val="20"/>
        </w:rPr>
      </w:pPr>
      <w:r w:rsidRPr="0010255B">
        <w:rPr>
          <w:rFonts w:cs="Times New Roman"/>
          <w:sz w:val="20"/>
          <w:szCs w:val="20"/>
        </w:rPr>
        <w:t xml:space="preserve">Subsequent in 2016, the Company has disposed total ordinary shares of </w:t>
      </w:r>
      <w:proofErr w:type="spellStart"/>
      <w:r w:rsidRPr="0010255B">
        <w:rPr>
          <w:rFonts w:cs="Times New Roman"/>
          <w:sz w:val="20"/>
          <w:szCs w:val="20"/>
        </w:rPr>
        <w:t>Kitha</w:t>
      </w:r>
      <w:proofErr w:type="spellEnd"/>
      <w:r w:rsidRPr="0010255B">
        <w:rPr>
          <w:rFonts w:cs="Times New Roman"/>
          <w:sz w:val="20"/>
          <w:szCs w:val="20"/>
        </w:rPr>
        <w:t xml:space="preserve"> in order to solve the qualification trouble of </w:t>
      </w:r>
      <w:proofErr w:type="spellStart"/>
      <w:r w:rsidRPr="0010255B">
        <w:rPr>
          <w:rFonts w:cs="Times New Roman"/>
          <w:sz w:val="20"/>
          <w:szCs w:val="20"/>
        </w:rPr>
        <w:t>Kitha</w:t>
      </w:r>
      <w:proofErr w:type="spellEnd"/>
      <w:r w:rsidRPr="0010255B">
        <w:rPr>
          <w:rFonts w:cs="Times New Roman"/>
          <w:sz w:val="20"/>
          <w:szCs w:val="20"/>
        </w:rPr>
        <w:t xml:space="preserve"> which is in completely in accordance with the </w:t>
      </w:r>
      <w:proofErr w:type="spellStart"/>
      <w:r w:rsidRPr="0010255B">
        <w:rPr>
          <w:rFonts w:cs="Times New Roman"/>
          <w:sz w:val="20"/>
          <w:szCs w:val="20"/>
        </w:rPr>
        <w:t>crireria</w:t>
      </w:r>
      <w:proofErr w:type="spellEnd"/>
      <w:r w:rsidRPr="0010255B">
        <w:rPr>
          <w:rFonts w:cs="Times New Roman"/>
          <w:sz w:val="20"/>
          <w:szCs w:val="20"/>
        </w:rPr>
        <w:t xml:space="preserve"> of the Stock Exchange, and has acquired ordinary shares of </w:t>
      </w:r>
      <w:proofErr w:type="spellStart"/>
      <w:r w:rsidRPr="0010255B">
        <w:rPr>
          <w:rFonts w:cs="Times New Roman"/>
          <w:sz w:val="20"/>
          <w:szCs w:val="20"/>
        </w:rPr>
        <w:t>Sittarom</w:t>
      </w:r>
      <w:proofErr w:type="spellEnd"/>
      <w:r w:rsidRPr="0010255B">
        <w:rPr>
          <w:rFonts w:cs="Times New Roman"/>
          <w:sz w:val="20"/>
          <w:szCs w:val="20"/>
        </w:rPr>
        <w:t xml:space="preserve"> Development Co., Ltd. (</w:t>
      </w:r>
      <w:proofErr w:type="spellStart"/>
      <w:r w:rsidRPr="0010255B">
        <w:rPr>
          <w:rFonts w:cs="Times New Roman"/>
          <w:sz w:val="20"/>
          <w:szCs w:val="20"/>
        </w:rPr>
        <w:t>Sittarom</w:t>
      </w:r>
      <w:proofErr w:type="spellEnd"/>
      <w:r w:rsidRPr="0010255B">
        <w:rPr>
          <w:rFonts w:cs="Times New Roman"/>
          <w:sz w:val="20"/>
          <w:szCs w:val="20"/>
        </w:rPr>
        <w:t>).</w:t>
      </w:r>
    </w:p>
    <w:p w:rsidR="00092931" w:rsidRPr="0010255B" w:rsidRDefault="00092931" w:rsidP="00092931">
      <w:pPr>
        <w:tabs>
          <w:tab w:val="left" w:pos="567"/>
        </w:tabs>
        <w:spacing w:before="200" w:line="360" w:lineRule="exact"/>
        <w:ind w:left="567"/>
        <w:jc w:val="thaiDistribute"/>
        <w:rPr>
          <w:rFonts w:cs="Times New Roman"/>
          <w:i/>
          <w:iCs/>
          <w:sz w:val="20"/>
          <w:szCs w:val="20"/>
        </w:rPr>
      </w:pPr>
      <w:r w:rsidRPr="0010255B">
        <w:rPr>
          <w:rFonts w:cs="Times New Roman"/>
          <w:i/>
          <w:iCs/>
          <w:sz w:val="20"/>
          <w:szCs w:val="20"/>
        </w:rPr>
        <w:t>The proceeded to be corrected and complied with the regulation of the business to have qualification to list with the Stock Exchange that the Stock Exchange</w:t>
      </w:r>
    </w:p>
    <w:p w:rsidR="0010255B" w:rsidRPr="0010255B" w:rsidRDefault="00092931" w:rsidP="009364A4">
      <w:pPr>
        <w:tabs>
          <w:tab w:val="left" w:pos="567"/>
        </w:tabs>
        <w:spacing w:before="200" w:line="360" w:lineRule="exact"/>
        <w:ind w:left="567"/>
        <w:jc w:val="thaiDistribute"/>
        <w:rPr>
          <w:rFonts w:cs="Times New Roman"/>
          <w:sz w:val="20"/>
          <w:szCs w:val="20"/>
        </w:rPr>
      </w:pPr>
      <w:r w:rsidRPr="0010255B">
        <w:rPr>
          <w:rFonts w:cs="Times New Roman"/>
          <w:sz w:val="20"/>
          <w:szCs w:val="20"/>
        </w:rPr>
        <w:t>The acquisition of business “</w:t>
      </w:r>
      <w:proofErr w:type="spellStart"/>
      <w:r w:rsidRPr="0010255B">
        <w:rPr>
          <w:rFonts w:cs="Times New Roman"/>
          <w:sz w:val="20"/>
          <w:szCs w:val="20"/>
        </w:rPr>
        <w:t>Sittarom</w:t>
      </w:r>
      <w:proofErr w:type="spellEnd"/>
      <w:r w:rsidRPr="0010255B">
        <w:rPr>
          <w:rFonts w:cs="Times New Roman"/>
          <w:sz w:val="20"/>
          <w:szCs w:val="20"/>
        </w:rPr>
        <w:t xml:space="preserve">” in order to conform </w:t>
      </w:r>
      <w:proofErr w:type="gramStart"/>
      <w:r w:rsidRPr="0010255B">
        <w:rPr>
          <w:rFonts w:cs="Times New Roman"/>
          <w:sz w:val="20"/>
          <w:szCs w:val="20"/>
        </w:rPr>
        <w:t>with</w:t>
      </w:r>
      <w:proofErr w:type="gramEnd"/>
      <w:r w:rsidRPr="0010255B">
        <w:rPr>
          <w:rFonts w:cs="Times New Roman"/>
          <w:sz w:val="20"/>
          <w:szCs w:val="20"/>
        </w:rPr>
        <w:t xml:space="preserve"> plan of real estate business operations and to solve the </w:t>
      </w:r>
      <w:proofErr w:type="spellStart"/>
      <w:r w:rsidRPr="0010255B">
        <w:rPr>
          <w:rFonts w:cs="Times New Roman"/>
          <w:sz w:val="20"/>
          <w:szCs w:val="20"/>
        </w:rPr>
        <w:t>troble</w:t>
      </w:r>
      <w:proofErr w:type="spellEnd"/>
      <w:r w:rsidRPr="0010255B">
        <w:rPr>
          <w:rFonts w:cs="Times New Roman"/>
          <w:sz w:val="20"/>
          <w:szCs w:val="20"/>
        </w:rPr>
        <w:t xml:space="preserve"> of the Company in the case of the most of Company’s assets are in the form of the Cash Company. However, the Company has to improve the part of qualification of “</w:t>
      </w:r>
      <w:proofErr w:type="spellStart"/>
      <w:r w:rsidRPr="0010255B">
        <w:rPr>
          <w:rFonts w:cs="Times New Roman"/>
          <w:sz w:val="20"/>
          <w:szCs w:val="20"/>
        </w:rPr>
        <w:t>Sittarom</w:t>
      </w:r>
      <w:proofErr w:type="spellEnd"/>
      <w:r w:rsidRPr="0010255B">
        <w:rPr>
          <w:rFonts w:cs="Times New Roman"/>
          <w:sz w:val="20"/>
          <w:szCs w:val="20"/>
        </w:rPr>
        <w:t>” to have completely qualification in accordance with the basis of relisting, and the qualification is completely improved, the further relisting will be applied.</w:t>
      </w:r>
    </w:p>
    <w:p w:rsidR="00514409" w:rsidRPr="0010255B" w:rsidRDefault="00092931" w:rsidP="00092931">
      <w:pPr>
        <w:tabs>
          <w:tab w:val="left" w:pos="567"/>
        </w:tabs>
        <w:spacing w:before="200" w:line="360" w:lineRule="exact"/>
        <w:ind w:left="567" w:hanging="567"/>
        <w:jc w:val="thaiDistribute"/>
        <w:rPr>
          <w:rFonts w:cs="Times New Roman"/>
          <w:sz w:val="30"/>
          <w:szCs w:val="30"/>
          <w:cs/>
          <w:lang w:val="x-none"/>
        </w:rPr>
      </w:pPr>
      <w:r w:rsidRPr="0010255B">
        <w:rPr>
          <w:rFonts w:cs="Times New Roman"/>
          <w:sz w:val="20"/>
          <w:szCs w:val="20"/>
        </w:rPr>
        <w:t xml:space="preserve"> </w:t>
      </w:r>
      <w:r w:rsidR="00514409" w:rsidRPr="0010255B">
        <w:rPr>
          <w:rFonts w:cs="Times New Roman"/>
          <w:sz w:val="30"/>
          <w:szCs w:val="30"/>
          <w:cs/>
          <w:lang w:val="x-none"/>
        </w:rPr>
        <w:br w:type="page"/>
      </w:r>
    </w:p>
    <w:p w:rsidR="007D015E" w:rsidRPr="0010255B" w:rsidRDefault="007D015E" w:rsidP="00572B51">
      <w:pPr>
        <w:tabs>
          <w:tab w:val="left" w:pos="567"/>
        </w:tabs>
        <w:spacing w:before="200" w:line="400" w:lineRule="exact"/>
        <w:ind w:left="567"/>
        <w:jc w:val="thaiDistribute"/>
        <w:rPr>
          <w:rFonts w:cs="Times New Roman"/>
          <w:sz w:val="20"/>
          <w:szCs w:val="20"/>
        </w:rPr>
      </w:pPr>
      <w:r w:rsidRPr="0010255B">
        <w:rPr>
          <w:rFonts w:cs="Times New Roman"/>
          <w:sz w:val="20"/>
          <w:szCs w:val="20"/>
        </w:rPr>
        <w:lastRenderedPageBreak/>
        <w:t>As mentioned above, the Company is being proceeded to be complied with the regulation of the Stock Exchange and Office of Securities Exchange Commission regarding the significant assets acquisition and involving transactions in order to have a qualification business for listing in the Stock Exchange. If the Company has not corrected and complied with the regulation of the business to have qualification to list with the Stock Exchange that the Stock Exchange may order the suspension of securities trading including deny the issuance of securities in which the Company issued to the other companies as increased listed securities and may be delisted from listed securities. At present, the Stock Exchange ordered to suspend the trading of the Company including deny the issuance of securities in which the Company issued to the other companies</w:t>
      </w:r>
    </w:p>
    <w:p w:rsidR="007D015E" w:rsidRPr="0010255B" w:rsidRDefault="007D015E" w:rsidP="007D015E">
      <w:pPr>
        <w:tabs>
          <w:tab w:val="left" w:pos="810"/>
        </w:tabs>
        <w:spacing w:before="200" w:line="400" w:lineRule="exact"/>
        <w:ind w:left="540" w:hanging="540"/>
        <w:jc w:val="thaiDistribute"/>
        <w:rPr>
          <w:rFonts w:eastAsia="Calibri" w:cs="Times New Roman"/>
          <w:sz w:val="20"/>
          <w:szCs w:val="20"/>
        </w:rPr>
      </w:pPr>
      <w:r w:rsidRPr="0010255B">
        <w:rPr>
          <w:rFonts w:cs="Times New Roman"/>
          <w:sz w:val="20"/>
          <w:szCs w:val="20"/>
        </w:rPr>
        <w:t>1.2.2</w:t>
      </w:r>
      <w:r w:rsidRPr="0010255B">
        <w:rPr>
          <w:rFonts w:cs="Times New Roman"/>
          <w:sz w:val="20"/>
          <w:szCs w:val="20"/>
        </w:rPr>
        <w:tab/>
      </w:r>
      <w:r w:rsidRPr="0010255B">
        <w:rPr>
          <w:rFonts w:eastAsia="Calibri" w:cs="Times New Roman"/>
          <w:sz w:val="20"/>
          <w:szCs w:val="20"/>
        </w:rPr>
        <w:t>On September 8, 2017, at the Board of directors’ meeting passed the resolution  to cease real estate project in</w:t>
      </w:r>
      <w:r w:rsidR="00411B69">
        <w:rPr>
          <w:rFonts w:eastAsia="Calibri" w:cs="Times New Roman"/>
          <w:sz w:val="20"/>
          <w:szCs w:val="20"/>
        </w:rPr>
        <w:t xml:space="preserve"> </w:t>
      </w:r>
      <w:r w:rsidRPr="0010255B">
        <w:rPr>
          <w:rFonts w:eastAsia="Calibri" w:cs="Times New Roman"/>
          <w:sz w:val="20"/>
          <w:szCs w:val="20"/>
        </w:rPr>
        <w:t>which</w:t>
      </w:r>
      <w:r w:rsidR="00411B69">
        <w:rPr>
          <w:rFonts w:eastAsia="Calibri" w:cs="Times New Roman"/>
          <w:sz w:val="20"/>
          <w:szCs w:val="20"/>
        </w:rPr>
        <w:t xml:space="preserve"> </w:t>
      </w:r>
      <w:r w:rsidRPr="0010255B">
        <w:rPr>
          <w:rFonts w:eastAsia="Calibri" w:cs="Times New Roman"/>
          <w:sz w:val="20"/>
          <w:szCs w:val="20"/>
        </w:rPr>
        <w:t>to</w:t>
      </w:r>
      <w:r w:rsidR="00411B69">
        <w:rPr>
          <w:rFonts w:eastAsia="Calibri" w:cs="Times New Roman"/>
          <w:sz w:val="20"/>
          <w:szCs w:val="20"/>
        </w:rPr>
        <w:t xml:space="preserve"> </w:t>
      </w:r>
      <w:r w:rsidRPr="0010255B">
        <w:rPr>
          <w:rFonts w:eastAsia="Calibri" w:cs="Times New Roman"/>
          <w:sz w:val="20"/>
          <w:szCs w:val="20"/>
        </w:rPr>
        <w:t>be</w:t>
      </w:r>
      <w:r w:rsidR="00411B69">
        <w:rPr>
          <w:rFonts w:eastAsia="Calibri" w:cs="Times New Roman"/>
          <w:sz w:val="20"/>
          <w:szCs w:val="20"/>
        </w:rPr>
        <w:t xml:space="preserve"> </w:t>
      </w:r>
      <w:r w:rsidRPr="0010255B">
        <w:rPr>
          <w:rFonts w:eastAsia="Calibri" w:cs="Times New Roman"/>
          <w:sz w:val="20"/>
          <w:szCs w:val="20"/>
        </w:rPr>
        <w:t>developed</w:t>
      </w:r>
      <w:r w:rsidR="00411B69">
        <w:rPr>
          <w:rFonts w:eastAsia="Calibri" w:cs="Times New Roman"/>
          <w:sz w:val="20"/>
          <w:szCs w:val="20"/>
        </w:rPr>
        <w:t xml:space="preserve"> </w:t>
      </w:r>
      <w:r w:rsidRPr="0010255B">
        <w:rPr>
          <w:rFonts w:eastAsia="Calibri" w:cs="Times New Roman"/>
          <w:sz w:val="20"/>
          <w:szCs w:val="20"/>
        </w:rPr>
        <w:t>in</w:t>
      </w:r>
      <w:r w:rsidR="00411B69">
        <w:rPr>
          <w:rFonts w:eastAsia="Calibri" w:cs="Times New Roman"/>
          <w:sz w:val="20"/>
          <w:szCs w:val="20"/>
        </w:rPr>
        <w:t xml:space="preserve"> </w:t>
      </w:r>
      <w:r w:rsidRPr="0010255B">
        <w:rPr>
          <w:rFonts w:eastAsia="Calibri" w:cs="Times New Roman"/>
          <w:sz w:val="20"/>
          <w:szCs w:val="20"/>
        </w:rPr>
        <w:t>the</w:t>
      </w:r>
      <w:r w:rsidR="00411B69">
        <w:rPr>
          <w:rFonts w:eastAsia="Calibri" w:cs="Times New Roman"/>
          <w:sz w:val="20"/>
          <w:szCs w:val="20"/>
        </w:rPr>
        <w:t xml:space="preserve"> </w:t>
      </w:r>
      <w:r w:rsidRPr="0010255B">
        <w:rPr>
          <w:rFonts w:eastAsia="Calibri" w:cs="Times New Roman"/>
          <w:sz w:val="20"/>
          <w:szCs w:val="20"/>
        </w:rPr>
        <w:t>future</w:t>
      </w:r>
      <w:r w:rsidR="00411B69">
        <w:rPr>
          <w:rFonts w:eastAsia="Calibri" w:cs="Times New Roman"/>
          <w:sz w:val="20"/>
          <w:szCs w:val="20"/>
        </w:rPr>
        <w:t xml:space="preserve"> </w:t>
      </w:r>
      <w:r w:rsidRPr="0010255B">
        <w:rPr>
          <w:rFonts w:eastAsia="Calibri" w:cs="Times New Roman"/>
          <w:sz w:val="20"/>
          <w:szCs w:val="20"/>
        </w:rPr>
        <w:t>at</w:t>
      </w:r>
      <w:r w:rsidR="00411B69">
        <w:rPr>
          <w:rFonts w:eastAsia="Calibri" w:cs="Times New Roman"/>
          <w:sz w:val="20"/>
          <w:szCs w:val="20"/>
        </w:rPr>
        <w:t xml:space="preserve"> </w:t>
      </w:r>
      <w:proofErr w:type="spellStart"/>
      <w:r w:rsidRPr="0010255B">
        <w:rPr>
          <w:rFonts w:eastAsia="Calibri" w:cs="Times New Roman"/>
          <w:sz w:val="20"/>
          <w:szCs w:val="20"/>
        </w:rPr>
        <w:t>Udon</w:t>
      </w:r>
      <w:proofErr w:type="spellEnd"/>
      <w:r w:rsidR="00411B69">
        <w:rPr>
          <w:rFonts w:eastAsia="Calibri" w:cs="Times New Roman"/>
          <w:sz w:val="20"/>
          <w:szCs w:val="20"/>
        </w:rPr>
        <w:t xml:space="preserve"> </w:t>
      </w:r>
      <w:proofErr w:type="spellStart"/>
      <w:r w:rsidRPr="0010255B">
        <w:rPr>
          <w:rFonts w:eastAsia="Calibri" w:cs="Times New Roman"/>
          <w:sz w:val="20"/>
          <w:szCs w:val="20"/>
        </w:rPr>
        <w:t>Thani</w:t>
      </w:r>
      <w:proofErr w:type="spellEnd"/>
      <w:r w:rsidR="00411B69">
        <w:rPr>
          <w:rFonts w:eastAsia="Calibri" w:cs="Times New Roman"/>
          <w:sz w:val="20"/>
          <w:szCs w:val="20"/>
        </w:rPr>
        <w:t xml:space="preserve"> </w:t>
      </w:r>
      <w:r w:rsidRPr="0010255B">
        <w:rPr>
          <w:rFonts w:eastAsia="Calibri" w:cs="Times New Roman"/>
          <w:sz w:val="20"/>
          <w:szCs w:val="20"/>
        </w:rPr>
        <w:t>Province</w:t>
      </w:r>
      <w:r w:rsidR="00411B69">
        <w:rPr>
          <w:rFonts w:eastAsia="Calibri" w:cs="Times New Roman"/>
          <w:sz w:val="20"/>
          <w:szCs w:val="20"/>
        </w:rPr>
        <w:t xml:space="preserve"> </w:t>
      </w:r>
      <w:r w:rsidRPr="0010255B">
        <w:rPr>
          <w:rFonts w:eastAsia="Calibri" w:cs="Times New Roman"/>
          <w:sz w:val="20"/>
          <w:szCs w:val="20"/>
        </w:rPr>
        <w:t>of</w:t>
      </w:r>
      <w:r w:rsidR="00411B69">
        <w:rPr>
          <w:rFonts w:eastAsia="Calibri" w:cs="Times New Roman"/>
          <w:sz w:val="20"/>
          <w:szCs w:val="20"/>
        </w:rPr>
        <w:t xml:space="preserve"> </w:t>
      </w:r>
      <w:proofErr w:type="spellStart"/>
      <w:r w:rsidRPr="0010255B">
        <w:rPr>
          <w:rFonts w:eastAsia="Calibri" w:cs="Times New Roman"/>
          <w:sz w:val="20"/>
          <w:szCs w:val="20"/>
        </w:rPr>
        <w:t>Sittarom</w:t>
      </w:r>
      <w:proofErr w:type="spellEnd"/>
      <w:r w:rsidR="00411B69">
        <w:rPr>
          <w:rFonts w:eastAsia="Calibri" w:cs="Times New Roman"/>
          <w:sz w:val="20"/>
          <w:szCs w:val="20"/>
        </w:rPr>
        <w:t xml:space="preserve"> </w:t>
      </w:r>
      <w:r w:rsidRPr="0010255B">
        <w:rPr>
          <w:rFonts w:eastAsia="Calibri" w:cs="Times New Roman"/>
          <w:sz w:val="20"/>
          <w:szCs w:val="20"/>
        </w:rPr>
        <w:t>Development</w:t>
      </w:r>
      <w:r w:rsidR="00411B69">
        <w:rPr>
          <w:rFonts w:eastAsia="Calibri" w:cs="Times New Roman"/>
          <w:sz w:val="20"/>
          <w:szCs w:val="20"/>
        </w:rPr>
        <w:t xml:space="preserve"> </w:t>
      </w:r>
      <w:r w:rsidRPr="0010255B">
        <w:rPr>
          <w:rFonts w:eastAsia="Calibri" w:cs="Times New Roman"/>
          <w:sz w:val="20"/>
          <w:szCs w:val="20"/>
        </w:rPr>
        <w:t>Co.,</w:t>
      </w:r>
      <w:r w:rsidR="00411B69">
        <w:rPr>
          <w:rFonts w:eastAsia="Calibri" w:cs="Times New Roman"/>
          <w:sz w:val="20"/>
          <w:szCs w:val="20"/>
        </w:rPr>
        <w:t xml:space="preserve"> </w:t>
      </w:r>
      <w:r w:rsidRPr="0010255B">
        <w:rPr>
          <w:rFonts w:eastAsia="Calibri" w:cs="Times New Roman"/>
          <w:sz w:val="20"/>
          <w:szCs w:val="20"/>
        </w:rPr>
        <w:t xml:space="preserve">Ltd. (subsidiary). Since the current situation of the project which is under the development had changed from the forecasted of the Company and the past management of project do not fully operated. </w:t>
      </w:r>
    </w:p>
    <w:p w:rsidR="007D015E" w:rsidRPr="0010255B" w:rsidRDefault="007D015E" w:rsidP="007D015E">
      <w:pPr>
        <w:tabs>
          <w:tab w:val="left" w:pos="540"/>
        </w:tabs>
        <w:spacing w:before="200" w:line="400" w:lineRule="exact"/>
        <w:ind w:left="547" w:hanging="540"/>
        <w:jc w:val="thaiDistribute"/>
        <w:rPr>
          <w:rFonts w:cs="Times New Roman"/>
          <w:color w:val="000000"/>
          <w:sz w:val="20"/>
          <w:szCs w:val="20"/>
        </w:rPr>
      </w:pPr>
      <w:r w:rsidRPr="0010255B">
        <w:rPr>
          <w:rFonts w:cs="Times New Roman"/>
          <w:sz w:val="20"/>
          <w:szCs w:val="20"/>
        </w:rPr>
        <w:t>1.2.3</w:t>
      </w:r>
      <w:r w:rsidRPr="0010255B">
        <w:rPr>
          <w:rFonts w:cs="Times New Roman"/>
          <w:sz w:val="20"/>
          <w:szCs w:val="20"/>
        </w:rPr>
        <w:tab/>
      </w:r>
      <w:r w:rsidRPr="0010255B">
        <w:rPr>
          <w:rFonts w:cs="Times New Roman"/>
          <w:color w:val="000000"/>
          <w:sz w:val="20"/>
          <w:szCs w:val="20"/>
        </w:rPr>
        <w:t xml:space="preserve">On January 24, 2018, the Company has received the intention letter for acquisition share capital of the Company by voluntary Tender Offer in the ordinary shares of the  Company at 77.40% of issued and paid-up share capital of the Company (286,503,737 shares) in the price of Baht 0.07 each ( the offeror held total 83,659,850 shares or 22.60 %). The period of Tender Offer acceptance is 25 business days or since January 25, 2018 to February 28, 2018. This Tender Offer is made for acquisition total shares of the Company. Nevertheless, the Offeror has no a plan to revoke share capital from listed securities in Stock Exchange of Thailand.  On March 2, 2018, the Company received the report of Tender Offer from Mr. </w:t>
      </w:r>
      <w:proofErr w:type="spellStart"/>
      <w:r w:rsidRPr="0010255B">
        <w:rPr>
          <w:rFonts w:cs="Times New Roman"/>
          <w:color w:val="000000"/>
          <w:sz w:val="20"/>
          <w:szCs w:val="20"/>
        </w:rPr>
        <w:t>Kriangkrai</w:t>
      </w:r>
      <w:proofErr w:type="spellEnd"/>
      <w:r w:rsidRPr="0010255B">
        <w:rPr>
          <w:rFonts w:cs="Times New Roman"/>
          <w:color w:val="000000"/>
          <w:sz w:val="20"/>
          <w:szCs w:val="20"/>
        </w:rPr>
        <w:t xml:space="preserve"> </w:t>
      </w:r>
      <w:proofErr w:type="spellStart"/>
      <w:r w:rsidRPr="0010255B">
        <w:rPr>
          <w:rFonts w:cs="Times New Roman"/>
          <w:color w:val="000000"/>
          <w:sz w:val="20"/>
          <w:szCs w:val="20"/>
        </w:rPr>
        <w:t>Siravanichkan</w:t>
      </w:r>
      <w:proofErr w:type="spellEnd"/>
      <w:r w:rsidRPr="0010255B">
        <w:rPr>
          <w:rFonts w:cs="Times New Roman"/>
          <w:color w:val="000000"/>
          <w:sz w:val="20"/>
          <w:szCs w:val="20"/>
        </w:rPr>
        <w:t xml:space="preserve">, in being the Tender Offer maker by receiving 241,405,300 shares of the Company or equal to 65.22% of ordinary shares issued and paid-up of the Company. As a result, Mr. </w:t>
      </w:r>
      <w:proofErr w:type="spellStart"/>
      <w:r w:rsidRPr="0010255B">
        <w:rPr>
          <w:rFonts w:cs="Times New Roman"/>
          <w:color w:val="000000"/>
          <w:sz w:val="20"/>
          <w:szCs w:val="20"/>
        </w:rPr>
        <w:t>Kriangkrai</w:t>
      </w:r>
      <w:proofErr w:type="spellEnd"/>
      <w:r w:rsidRPr="0010255B">
        <w:rPr>
          <w:rFonts w:cs="Times New Roman"/>
          <w:color w:val="000000"/>
          <w:sz w:val="20"/>
          <w:szCs w:val="20"/>
        </w:rPr>
        <w:t xml:space="preserve"> </w:t>
      </w:r>
      <w:proofErr w:type="spellStart"/>
      <w:r w:rsidRPr="0010255B">
        <w:rPr>
          <w:rFonts w:cs="Times New Roman"/>
          <w:color w:val="000000"/>
          <w:sz w:val="20"/>
          <w:szCs w:val="20"/>
        </w:rPr>
        <w:t>Siravanichkan</w:t>
      </w:r>
      <w:proofErr w:type="spellEnd"/>
      <w:r w:rsidRPr="0010255B">
        <w:rPr>
          <w:rFonts w:cs="Times New Roman"/>
          <w:color w:val="000000"/>
          <w:sz w:val="20"/>
          <w:szCs w:val="20"/>
        </w:rPr>
        <w:t xml:space="preserve"> is a major shareholder in which held at 87.82% in the current.</w:t>
      </w:r>
    </w:p>
    <w:p w:rsidR="007D015E" w:rsidRPr="0010255B" w:rsidRDefault="007D015E" w:rsidP="007D015E">
      <w:pPr>
        <w:tabs>
          <w:tab w:val="left" w:pos="540"/>
        </w:tabs>
        <w:spacing w:before="200" w:line="400" w:lineRule="exact"/>
        <w:ind w:left="547" w:hanging="540"/>
        <w:jc w:val="thaiDistribute"/>
        <w:rPr>
          <w:rFonts w:cs="Times New Roman"/>
          <w:color w:val="000000"/>
          <w:sz w:val="20"/>
          <w:szCs w:val="20"/>
        </w:rPr>
      </w:pPr>
      <w:r w:rsidRPr="0010255B">
        <w:rPr>
          <w:rFonts w:cs="Times New Roman"/>
          <w:color w:val="000000"/>
          <w:sz w:val="20"/>
          <w:szCs w:val="20"/>
        </w:rPr>
        <w:t>1.2.4</w:t>
      </w:r>
      <w:r w:rsidRPr="0010255B">
        <w:rPr>
          <w:rFonts w:cs="Times New Roman"/>
          <w:color w:val="000000"/>
          <w:sz w:val="20"/>
          <w:szCs w:val="20"/>
        </w:rPr>
        <w:tab/>
        <w:t>On May 9, 2018, at the Board of directors’</w:t>
      </w:r>
      <w:r w:rsidR="00411B69">
        <w:rPr>
          <w:rFonts w:cs="Times New Roman"/>
          <w:color w:val="000000"/>
          <w:sz w:val="20"/>
          <w:szCs w:val="20"/>
        </w:rPr>
        <w:t xml:space="preserve"> </w:t>
      </w:r>
      <w:r w:rsidRPr="0010255B">
        <w:rPr>
          <w:rFonts w:cs="Times New Roman"/>
          <w:color w:val="000000"/>
          <w:sz w:val="20"/>
          <w:szCs w:val="20"/>
        </w:rPr>
        <w:t>meeting</w:t>
      </w:r>
      <w:r w:rsidR="00411B69">
        <w:rPr>
          <w:rFonts w:cs="Times New Roman"/>
          <w:color w:val="000000"/>
          <w:sz w:val="20"/>
          <w:szCs w:val="20"/>
        </w:rPr>
        <w:t xml:space="preserve"> </w:t>
      </w:r>
      <w:r w:rsidRPr="0010255B">
        <w:rPr>
          <w:rFonts w:cs="Times New Roman"/>
          <w:color w:val="000000"/>
          <w:sz w:val="20"/>
          <w:szCs w:val="20"/>
        </w:rPr>
        <w:t>of</w:t>
      </w:r>
      <w:r w:rsidR="00411B69">
        <w:rPr>
          <w:rFonts w:cs="Times New Roman"/>
          <w:color w:val="000000"/>
          <w:sz w:val="20"/>
          <w:szCs w:val="20"/>
        </w:rPr>
        <w:t xml:space="preserve"> </w:t>
      </w:r>
      <w:r w:rsidRPr="0010255B">
        <w:rPr>
          <w:rFonts w:cs="Times New Roman"/>
          <w:color w:val="000000"/>
          <w:sz w:val="20"/>
          <w:szCs w:val="20"/>
        </w:rPr>
        <w:t>the</w:t>
      </w:r>
      <w:r w:rsidR="00411B69">
        <w:rPr>
          <w:rFonts w:cs="Times New Roman"/>
          <w:color w:val="000000"/>
          <w:sz w:val="20"/>
          <w:szCs w:val="20"/>
        </w:rPr>
        <w:t xml:space="preserve"> </w:t>
      </w:r>
      <w:r w:rsidRPr="0010255B">
        <w:rPr>
          <w:rFonts w:cs="Times New Roman"/>
          <w:color w:val="000000"/>
          <w:sz w:val="20"/>
          <w:szCs w:val="20"/>
        </w:rPr>
        <w:t>Company</w:t>
      </w:r>
      <w:r w:rsidR="00411B69">
        <w:rPr>
          <w:rFonts w:cs="Times New Roman"/>
          <w:color w:val="000000"/>
          <w:sz w:val="20"/>
          <w:szCs w:val="20"/>
        </w:rPr>
        <w:t xml:space="preserve"> </w:t>
      </w:r>
      <w:r w:rsidRPr="0010255B">
        <w:rPr>
          <w:rFonts w:cs="Times New Roman"/>
          <w:color w:val="000000"/>
          <w:sz w:val="20"/>
          <w:szCs w:val="20"/>
        </w:rPr>
        <w:t>passed</w:t>
      </w:r>
      <w:r w:rsidR="00411B69">
        <w:rPr>
          <w:rFonts w:cs="Times New Roman"/>
          <w:color w:val="000000"/>
          <w:sz w:val="20"/>
          <w:szCs w:val="20"/>
        </w:rPr>
        <w:t xml:space="preserve"> </w:t>
      </w:r>
      <w:r w:rsidRPr="0010255B">
        <w:rPr>
          <w:rFonts w:cs="Times New Roman"/>
          <w:color w:val="000000"/>
          <w:sz w:val="20"/>
          <w:szCs w:val="20"/>
        </w:rPr>
        <w:t>the</w:t>
      </w:r>
      <w:r w:rsidR="00411B69">
        <w:rPr>
          <w:rFonts w:cs="Times New Roman"/>
          <w:color w:val="000000"/>
          <w:sz w:val="20"/>
          <w:szCs w:val="20"/>
        </w:rPr>
        <w:t xml:space="preserve"> </w:t>
      </w:r>
      <w:r w:rsidRPr="0010255B">
        <w:rPr>
          <w:rFonts w:cs="Times New Roman"/>
          <w:color w:val="000000"/>
          <w:sz w:val="20"/>
          <w:szCs w:val="20"/>
        </w:rPr>
        <w:t>resolution</w:t>
      </w:r>
      <w:r w:rsidR="00411B69">
        <w:rPr>
          <w:rFonts w:cs="Times New Roman"/>
          <w:color w:val="000000"/>
          <w:sz w:val="20"/>
          <w:szCs w:val="20"/>
        </w:rPr>
        <w:t xml:space="preserve"> </w:t>
      </w:r>
      <w:r w:rsidRPr="0010255B">
        <w:rPr>
          <w:rFonts w:cs="Times New Roman"/>
          <w:color w:val="000000"/>
          <w:sz w:val="20"/>
          <w:szCs w:val="20"/>
        </w:rPr>
        <w:t>to</w:t>
      </w:r>
      <w:r w:rsidR="00411B69">
        <w:rPr>
          <w:rFonts w:cs="Times New Roman"/>
          <w:color w:val="000000"/>
          <w:sz w:val="20"/>
          <w:szCs w:val="20"/>
        </w:rPr>
        <w:t xml:space="preserve"> </w:t>
      </w:r>
      <w:r w:rsidRPr="0010255B">
        <w:rPr>
          <w:rFonts w:cs="Times New Roman"/>
          <w:color w:val="000000"/>
          <w:sz w:val="20"/>
          <w:szCs w:val="20"/>
        </w:rPr>
        <w:t xml:space="preserve">require </w:t>
      </w:r>
      <w:proofErr w:type="spellStart"/>
      <w:r w:rsidRPr="0010255B">
        <w:rPr>
          <w:rFonts w:cs="Times New Roman"/>
          <w:color w:val="000000"/>
          <w:sz w:val="20"/>
          <w:szCs w:val="20"/>
        </w:rPr>
        <w:t>Sittarom</w:t>
      </w:r>
      <w:proofErr w:type="spellEnd"/>
      <w:r w:rsidR="00411B69">
        <w:rPr>
          <w:rFonts w:cs="Times New Roman"/>
          <w:color w:val="000000"/>
          <w:sz w:val="20"/>
          <w:szCs w:val="20"/>
        </w:rPr>
        <w:t xml:space="preserve"> </w:t>
      </w:r>
      <w:r w:rsidRPr="0010255B">
        <w:rPr>
          <w:rFonts w:cs="Times New Roman"/>
          <w:color w:val="000000"/>
          <w:sz w:val="20"/>
          <w:szCs w:val="20"/>
        </w:rPr>
        <w:t>Development</w:t>
      </w:r>
      <w:r w:rsidR="00411B69">
        <w:rPr>
          <w:rFonts w:cs="Times New Roman"/>
          <w:color w:val="000000"/>
          <w:sz w:val="20"/>
          <w:szCs w:val="20"/>
        </w:rPr>
        <w:t xml:space="preserve"> </w:t>
      </w:r>
      <w:r w:rsidRPr="0010255B">
        <w:rPr>
          <w:rFonts w:cs="Times New Roman"/>
          <w:color w:val="000000"/>
          <w:sz w:val="20"/>
          <w:szCs w:val="20"/>
        </w:rPr>
        <w:t>Co.,</w:t>
      </w:r>
      <w:r w:rsidR="00411B69">
        <w:rPr>
          <w:rFonts w:cs="Times New Roman"/>
          <w:color w:val="000000"/>
          <w:sz w:val="20"/>
          <w:szCs w:val="20"/>
        </w:rPr>
        <w:t xml:space="preserve"> </w:t>
      </w:r>
      <w:r w:rsidRPr="0010255B">
        <w:rPr>
          <w:rFonts w:cs="Times New Roman"/>
          <w:color w:val="000000"/>
          <w:sz w:val="20"/>
          <w:szCs w:val="20"/>
        </w:rPr>
        <w:t>Ltd.</w:t>
      </w:r>
      <w:r w:rsidR="00411B69">
        <w:rPr>
          <w:rFonts w:cs="Times New Roman"/>
          <w:color w:val="000000"/>
          <w:sz w:val="20"/>
          <w:szCs w:val="20"/>
        </w:rPr>
        <w:t xml:space="preserve"> </w:t>
      </w:r>
      <w:r w:rsidRPr="0010255B">
        <w:rPr>
          <w:rFonts w:cs="Times New Roman"/>
          <w:color w:val="000000"/>
          <w:sz w:val="20"/>
          <w:szCs w:val="20"/>
        </w:rPr>
        <w:t>(subsidiary)</w:t>
      </w:r>
      <w:r w:rsidR="00411B69">
        <w:rPr>
          <w:rFonts w:cs="Times New Roman"/>
          <w:color w:val="000000"/>
          <w:sz w:val="20"/>
          <w:szCs w:val="20"/>
        </w:rPr>
        <w:t xml:space="preserve"> </w:t>
      </w:r>
      <w:r w:rsidRPr="0010255B">
        <w:rPr>
          <w:rFonts w:cs="Times New Roman"/>
          <w:color w:val="000000"/>
          <w:sz w:val="20"/>
          <w:szCs w:val="20"/>
        </w:rPr>
        <w:t xml:space="preserve">studied the direction for providing the benefits from freehold land at </w:t>
      </w:r>
      <w:proofErr w:type="spellStart"/>
      <w:r w:rsidRPr="0010255B">
        <w:rPr>
          <w:rFonts w:cs="Times New Roman"/>
          <w:color w:val="000000"/>
          <w:sz w:val="20"/>
          <w:szCs w:val="20"/>
        </w:rPr>
        <w:t>Udon</w:t>
      </w:r>
      <w:proofErr w:type="spellEnd"/>
      <w:r w:rsidRPr="0010255B">
        <w:rPr>
          <w:rFonts w:cs="Times New Roman"/>
          <w:color w:val="000000"/>
          <w:sz w:val="20"/>
          <w:szCs w:val="20"/>
        </w:rPr>
        <w:t xml:space="preserve"> </w:t>
      </w:r>
      <w:proofErr w:type="spellStart"/>
      <w:r w:rsidRPr="0010255B">
        <w:rPr>
          <w:rFonts w:cs="Times New Roman"/>
          <w:color w:val="000000"/>
          <w:sz w:val="20"/>
          <w:szCs w:val="20"/>
        </w:rPr>
        <w:t>Thani</w:t>
      </w:r>
      <w:proofErr w:type="spellEnd"/>
      <w:r w:rsidRPr="0010255B">
        <w:rPr>
          <w:rFonts w:cs="Times New Roman"/>
          <w:color w:val="000000"/>
          <w:sz w:val="20"/>
          <w:szCs w:val="20"/>
        </w:rPr>
        <w:t xml:space="preserve"> Province for which the subsidiary has previously ceased the project to be development as residential caused by the current valuation of such land had exceeded for development as residential.</w:t>
      </w:r>
    </w:p>
    <w:p w:rsidR="007D015E" w:rsidRPr="0010255B" w:rsidRDefault="007D015E" w:rsidP="007D015E">
      <w:pPr>
        <w:tabs>
          <w:tab w:val="left" w:pos="540"/>
        </w:tabs>
        <w:spacing w:before="200" w:line="400" w:lineRule="exact"/>
        <w:ind w:left="547" w:hanging="540"/>
        <w:jc w:val="thaiDistribute"/>
        <w:rPr>
          <w:rFonts w:cs="Times New Roman"/>
          <w:sz w:val="20"/>
          <w:szCs w:val="20"/>
        </w:rPr>
      </w:pPr>
    </w:p>
    <w:p w:rsidR="00457731" w:rsidRPr="0010255B" w:rsidRDefault="00457731" w:rsidP="0045773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200"/>
        <w:rPr>
          <w:b/>
          <w:bCs/>
          <w:sz w:val="30"/>
          <w:szCs w:val="30"/>
        </w:rPr>
      </w:pPr>
      <w:r w:rsidRPr="0010255B">
        <w:rPr>
          <w:b/>
          <w:bCs/>
          <w:sz w:val="30"/>
          <w:szCs w:val="30"/>
        </w:rPr>
        <w:br w:type="page"/>
      </w:r>
    </w:p>
    <w:p w:rsidR="00A9385D" w:rsidRPr="0010255B" w:rsidRDefault="00A9385D" w:rsidP="009364A4">
      <w:pPr>
        <w:pStyle w:val="a9"/>
        <w:tabs>
          <w:tab w:val="clear" w:pos="360"/>
          <w:tab w:val="left" w:pos="993"/>
        </w:tabs>
        <w:spacing w:before="200" w:after="0" w:line="300" w:lineRule="exact"/>
        <w:ind w:left="540" w:right="0" w:hanging="540"/>
        <w:jc w:val="thaiDistribute"/>
        <w:rPr>
          <w:rFonts w:cs="Times New Roman"/>
        </w:rPr>
      </w:pPr>
      <w:r w:rsidRPr="0010255B">
        <w:rPr>
          <w:rFonts w:cs="Times New Roman"/>
          <w:b/>
          <w:bCs/>
          <w:sz w:val="20"/>
          <w:szCs w:val="20"/>
        </w:rPr>
        <w:lastRenderedPageBreak/>
        <w:t>2</w:t>
      </w:r>
      <w:r w:rsidRPr="0010255B">
        <w:rPr>
          <w:rFonts w:cs="Times New Roman"/>
          <w:b/>
          <w:bCs/>
          <w:sz w:val="20"/>
          <w:szCs w:val="20"/>
        </w:rPr>
        <w:tab/>
        <w:t>BASIS FOR INTERIM FINANCIAL STATEMENTS PREPARATION</w:t>
      </w:r>
      <w:r w:rsidRPr="0010255B">
        <w:rPr>
          <w:rFonts w:cs="Times New Roman"/>
        </w:rPr>
        <w:t xml:space="preserve"> </w:t>
      </w:r>
    </w:p>
    <w:p w:rsidR="00A9385D" w:rsidRPr="0010255B" w:rsidRDefault="00A9385D" w:rsidP="009364A4">
      <w:pPr>
        <w:tabs>
          <w:tab w:val="left" w:pos="1440"/>
        </w:tabs>
        <w:spacing w:before="200" w:line="300" w:lineRule="exact"/>
        <w:ind w:left="540" w:hanging="540"/>
        <w:jc w:val="thaiDistribute"/>
        <w:rPr>
          <w:rFonts w:cs="Times New Roman"/>
          <w:sz w:val="20"/>
          <w:szCs w:val="20"/>
        </w:rPr>
      </w:pPr>
      <w:r w:rsidRPr="0010255B">
        <w:rPr>
          <w:rFonts w:cs="Times New Roman"/>
          <w:sz w:val="20"/>
          <w:szCs w:val="20"/>
        </w:rPr>
        <w:t>2.1</w:t>
      </w:r>
      <w:r w:rsidRPr="0010255B">
        <w:rPr>
          <w:rFonts w:cs="Times New Roman"/>
          <w:sz w:val="20"/>
          <w:szCs w:val="20"/>
        </w:rPr>
        <w:tab/>
        <w:t>The interim financial statements are prepared on a condensed basis and in accordance with Thai Accounting Standard No. 34</w:t>
      </w:r>
      <w:r w:rsidRPr="0010255B">
        <w:rPr>
          <w:rFonts w:cs="Times New Roman"/>
          <w:sz w:val="20"/>
          <w:szCs w:val="20"/>
          <w:cs/>
        </w:rPr>
        <w:t xml:space="preserve"> (</w:t>
      </w:r>
      <w:r w:rsidRPr="0010255B">
        <w:rPr>
          <w:rFonts w:cs="Times New Roman"/>
          <w:sz w:val="20"/>
          <w:szCs w:val="20"/>
        </w:rPr>
        <w:t>Revised 2017</w:t>
      </w:r>
      <w:r w:rsidRPr="0010255B">
        <w:rPr>
          <w:rFonts w:cs="Times New Roman"/>
          <w:sz w:val="20"/>
          <w:szCs w:val="20"/>
          <w:cs/>
        </w:rPr>
        <w:t xml:space="preserve">) </w:t>
      </w:r>
      <w:r w:rsidRPr="0010255B">
        <w:rPr>
          <w:rFonts w:cs="Times New Roman"/>
          <w:sz w:val="20"/>
          <w:szCs w:val="20"/>
        </w:rPr>
        <w:t xml:space="preserve">Interim Financial Reporting, guidelines promulgated by the Federation of Accounting Professions; and applicable rules and regulations of the </w:t>
      </w:r>
      <w:proofErr w:type="spellStart"/>
      <w:r w:rsidRPr="0010255B">
        <w:rPr>
          <w:rFonts w:cs="Times New Roman"/>
          <w:sz w:val="20"/>
          <w:szCs w:val="20"/>
        </w:rPr>
        <w:t>the</w:t>
      </w:r>
      <w:proofErr w:type="spellEnd"/>
      <w:r w:rsidRPr="0010255B">
        <w:rPr>
          <w:rFonts w:cs="Times New Roman"/>
          <w:sz w:val="20"/>
          <w:szCs w:val="20"/>
        </w:rPr>
        <w:t xml:space="preserve"> Securities and Exchange Commission.</w:t>
      </w:r>
    </w:p>
    <w:p w:rsidR="00A9385D" w:rsidRPr="0010255B" w:rsidRDefault="00A9385D" w:rsidP="009364A4">
      <w:pPr>
        <w:tabs>
          <w:tab w:val="left" w:pos="993"/>
          <w:tab w:val="left" w:pos="1440"/>
        </w:tabs>
        <w:spacing w:before="200" w:line="300" w:lineRule="exact"/>
        <w:ind w:left="540"/>
        <w:jc w:val="thaiDistribute"/>
        <w:rPr>
          <w:rFonts w:cs="Times New Roman"/>
          <w:sz w:val="20"/>
          <w:szCs w:val="20"/>
        </w:rPr>
      </w:pPr>
      <w:r w:rsidRPr="0010255B">
        <w:rPr>
          <w:rFonts w:cs="Times New Roman"/>
          <w:sz w:val="20"/>
          <w:szCs w:val="20"/>
        </w:rPr>
        <w:t>The interim financial statements are prepared to provide an update on the financial statements for the year ended December 31, 2017</w:t>
      </w:r>
      <w:r w:rsidRPr="0010255B">
        <w:rPr>
          <w:rFonts w:cs="Times New Roman"/>
          <w:sz w:val="20"/>
          <w:szCs w:val="20"/>
          <w:cs/>
        </w:rPr>
        <w:t xml:space="preserve">. </w:t>
      </w:r>
      <w:r w:rsidRPr="0010255B">
        <w:rPr>
          <w:rFonts w:cs="Times New Roman"/>
          <w:sz w:val="20"/>
          <w:szCs w:val="20"/>
        </w:rPr>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subsidiaries for the year ended December 31, 2017</w:t>
      </w:r>
      <w:r w:rsidRPr="0010255B">
        <w:rPr>
          <w:rFonts w:cs="Times New Roman"/>
          <w:sz w:val="20"/>
          <w:szCs w:val="20"/>
          <w:cs/>
        </w:rPr>
        <w:t>.</w:t>
      </w:r>
    </w:p>
    <w:p w:rsidR="00A9385D" w:rsidRPr="0010255B" w:rsidRDefault="00A9385D" w:rsidP="009364A4">
      <w:pPr>
        <w:tabs>
          <w:tab w:val="left" w:pos="993"/>
          <w:tab w:val="left" w:pos="1440"/>
        </w:tabs>
        <w:spacing w:before="200" w:line="300" w:lineRule="exact"/>
        <w:ind w:left="540"/>
        <w:jc w:val="thaiDistribute"/>
        <w:rPr>
          <w:rFonts w:cs="Times New Roman"/>
          <w:spacing w:val="-4"/>
          <w:sz w:val="20"/>
          <w:szCs w:val="20"/>
        </w:rPr>
      </w:pPr>
      <w:r w:rsidRPr="0010255B">
        <w:rPr>
          <w:rFonts w:cs="Times New Roman"/>
          <w:spacing w:val="-4"/>
          <w:sz w:val="20"/>
          <w:szCs w:val="20"/>
        </w:rPr>
        <w:t>An English translation of the consolidated and separate financial statements has been prepared from the financial statements that are issued in the Thai language for the convenience of the readers.</w:t>
      </w:r>
    </w:p>
    <w:p w:rsidR="00A9385D" w:rsidRPr="0010255B" w:rsidRDefault="00A9385D" w:rsidP="009364A4">
      <w:pPr>
        <w:tabs>
          <w:tab w:val="left" w:pos="993"/>
          <w:tab w:val="left" w:pos="1440"/>
        </w:tabs>
        <w:spacing w:before="200" w:line="300" w:lineRule="exact"/>
        <w:ind w:left="540"/>
        <w:jc w:val="thaiDistribute"/>
        <w:rPr>
          <w:rFonts w:cs="Times New Roman"/>
          <w:sz w:val="20"/>
          <w:szCs w:val="20"/>
          <w:cs/>
        </w:rPr>
      </w:pPr>
      <w:r w:rsidRPr="0010255B">
        <w:rPr>
          <w:rFonts w:cs="Times New Roman"/>
          <w:spacing w:val="-6"/>
          <w:sz w:val="20"/>
          <w:szCs w:val="20"/>
        </w:rPr>
        <w:t>These interim financial statements have been prepared by using the same measurement and basis of the consolidated financial statements for the year ended December 31, 2017.</w:t>
      </w:r>
    </w:p>
    <w:tbl>
      <w:tblPr>
        <w:tblW w:w="9720" w:type="dxa"/>
        <w:tblInd w:w="18" w:type="dxa"/>
        <w:tblLayout w:type="fixed"/>
        <w:tblLook w:val="0000" w:firstRow="0" w:lastRow="0" w:firstColumn="0" w:lastColumn="0" w:noHBand="0" w:noVBand="0"/>
      </w:tblPr>
      <w:tblGrid>
        <w:gridCol w:w="3492"/>
        <w:gridCol w:w="2552"/>
        <w:gridCol w:w="1336"/>
        <w:gridCol w:w="1134"/>
        <w:gridCol w:w="1206"/>
      </w:tblGrid>
      <w:tr w:rsidR="004E6C08" w:rsidRPr="0010255B" w:rsidTr="002C632A">
        <w:trPr>
          <w:cantSplit/>
          <w:trHeight w:val="422"/>
          <w:tblHeader/>
        </w:trPr>
        <w:tc>
          <w:tcPr>
            <w:tcW w:w="3492" w:type="dxa"/>
            <w:vAlign w:val="bottom"/>
          </w:tcPr>
          <w:p w:rsidR="004E6C08" w:rsidRPr="0010255B" w:rsidRDefault="004E6C08" w:rsidP="009364A4">
            <w:pPr>
              <w:spacing w:line="300" w:lineRule="exact"/>
              <w:ind w:left="549" w:right="-108"/>
              <w:jc w:val="center"/>
              <w:rPr>
                <w:rFonts w:cs="Times New Roman"/>
                <w:sz w:val="26"/>
                <w:szCs w:val="26"/>
              </w:rPr>
            </w:pPr>
          </w:p>
        </w:tc>
        <w:tc>
          <w:tcPr>
            <w:tcW w:w="2552" w:type="dxa"/>
            <w:vAlign w:val="bottom"/>
          </w:tcPr>
          <w:p w:rsidR="004E6C08" w:rsidRPr="0010255B" w:rsidRDefault="004E6C08" w:rsidP="009364A4">
            <w:pPr>
              <w:spacing w:line="300" w:lineRule="exact"/>
              <w:ind w:left="-18" w:right="-18"/>
              <w:jc w:val="center"/>
              <w:rPr>
                <w:rFonts w:cs="Times New Roman"/>
                <w:sz w:val="26"/>
                <w:szCs w:val="26"/>
                <w:cs/>
              </w:rPr>
            </w:pPr>
          </w:p>
        </w:tc>
        <w:tc>
          <w:tcPr>
            <w:tcW w:w="1336" w:type="dxa"/>
            <w:vAlign w:val="bottom"/>
          </w:tcPr>
          <w:p w:rsidR="004E6C08" w:rsidRPr="0010255B" w:rsidRDefault="0044559C" w:rsidP="009364A4">
            <w:pPr>
              <w:spacing w:line="300" w:lineRule="exact"/>
              <w:ind w:left="-45"/>
              <w:jc w:val="center"/>
              <w:rPr>
                <w:rFonts w:cs="Times New Roman"/>
                <w:sz w:val="26"/>
                <w:szCs w:val="26"/>
              </w:rPr>
            </w:pPr>
            <w:r w:rsidRPr="0010255B">
              <w:rPr>
                <w:rFonts w:cs="Times New Roman"/>
                <w:sz w:val="20"/>
                <w:szCs w:val="20"/>
              </w:rPr>
              <w:t>Country of</w:t>
            </w:r>
          </w:p>
        </w:tc>
        <w:tc>
          <w:tcPr>
            <w:tcW w:w="2340" w:type="dxa"/>
            <w:gridSpan w:val="2"/>
            <w:vAlign w:val="bottom"/>
          </w:tcPr>
          <w:p w:rsidR="004E6C08" w:rsidRPr="0010255B" w:rsidRDefault="004E6C08" w:rsidP="009364A4">
            <w:pPr>
              <w:spacing w:line="300" w:lineRule="exact"/>
              <w:ind w:right="-45"/>
              <w:jc w:val="center"/>
              <w:rPr>
                <w:rFonts w:cs="Times New Roman"/>
                <w:sz w:val="26"/>
                <w:szCs w:val="26"/>
              </w:rPr>
            </w:pPr>
          </w:p>
        </w:tc>
      </w:tr>
      <w:tr w:rsidR="00AA7AB8" w:rsidRPr="0010255B" w:rsidTr="002C632A">
        <w:trPr>
          <w:cantSplit/>
          <w:trHeight w:val="440"/>
          <w:tblHeader/>
        </w:trPr>
        <w:tc>
          <w:tcPr>
            <w:tcW w:w="3492" w:type="dxa"/>
            <w:vAlign w:val="bottom"/>
          </w:tcPr>
          <w:p w:rsidR="00AA7AB8" w:rsidRPr="0010255B" w:rsidRDefault="00DE60D9" w:rsidP="009364A4">
            <w:pPr>
              <w:pBdr>
                <w:bottom w:val="single" w:sz="4" w:space="1" w:color="auto"/>
              </w:pBdr>
              <w:spacing w:line="300" w:lineRule="exact"/>
              <w:ind w:left="549" w:right="-108"/>
              <w:jc w:val="center"/>
              <w:rPr>
                <w:rFonts w:cs="Times New Roman"/>
                <w:sz w:val="26"/>
                <w:szCs w:val="26"/>
                <w:cs/>
              </w:rPr>
            </w:pPr>
            <w:r w:rsidRPr="0010255B">
              <w:rPr>
                <w:rFonts w:cs="Times New Roman"/>
                <w:sz w:val="20"/>
                <w:szCs w:val="20"/>
              </w:rPr>
              <w:t>Name of entity</w:t>
            </w:r>
          </w:p>
        </w:tc>
        <w:tc>
          <w:tcPr>
            <w:tcW w:w="2552" w:type="dxa"/>
            <w:vAlign w:val="bottom"/>
          </w:tcPr>
          <w:p w:rsidR="00AA7AB8" w:rsidRPr="0010255B" w:rsidRDefault="0044559C" w:rsidP="009364A4">
            <w:pPr>
              <w:pBdr>
                <w:bottom w:val="single" w:sz="4" w:space="1" w:color="auto"/>
              </w:pBdr>
              <w:spacing w:line="300" w:lineRule="exact"/>
              <w:ind w:left="-18" w:right="-18"/>
              <w:jc w:val="center"/>
              <w:rPr>
                <w:rFonts w:cs="Times New Roman"/>
                <w:sz w:val="26"/>
                <w:szCs w:val="26"/>
                <w:cs/>
              </w:rPr>
            </w:pPr>
            <w:r w:rsidRPr="0010255B">
              <w:rPr>
                <w:rFonts w:cs="Times New Roman"/>
                <w:sz w:val="20"/>
                <w:szCs w:val="20"/>
              </w:rPr>
              <w:t>Type of business</w:t>
            </w:r>
          </w:p>
        </w:tc>
        <w:tc>
          <w:tcPr>
            <w:tcW w:w="1336" w:type="dxa"/>
            <w:vAlign w:val="bottom"/>
          </w:tcPr>
          <w:p w:rsidR="00AA7AB8" w:rsidRPr="0010255B" w:rsidRDefault="0044559C" w:rsidP="009364A4">
            <w:pPr>
              <w:pBdr>
                <w:bottom w:val="single" w:sz="4" w:space="1" w:color="auto"/>
              </w:pBdr>
              <w:spacing w:line="300" w:lineRule="exact"/>
              <w:ind w:left="-45"/>
              <w:jc w:val="center"/>
              <w:rPr>
                <w:rFonts w:cs="Times New Roman"/>
                <w:sz w:val="26"/>
                <w:szCs w:val="26"/>
                <w:cs/>
              </w:rPr>
            </w:pPr>
            <w:r w:rsidRPr="0010255B">
              <w:rPr>
                <w:rFonts w:cs="Times New Roman"/>
                <w:sz w:val="20"/>
                <w:szCs w:val="20"/>
              </w:rPr>
              <w:t>incorporation</w:t>
            </w:r>
          </w:p>
        </w:tc>
        <w:tc>
          <w:tcPr>
            <w:tcW w:w="2340" w:type="dxa"/>
            <w:gridSpan w:val="2"/>
            <w:vAlign w:val="bottom"/>
          </w:tcPr>
          <w:p w:rsidR="00AA7AB8" w:rsidRPr="0010255B" w:rsidRDefault="0044559C" w:rsidP="009364A4">
            <w:pPr>
              <w:pBdr>
                <w:bottom w:val="single" w:sz="4" w:space="1" w:color="auto"/>
              </w:pBdr>
              <w:spacing w:line="300" w:lineRule="exact"/>
              <w:ind w:right="-45"/>
              <w:jc w:val="center"/>
              <w:rPr>
                <w:rFonts w:cs="Times New Roman"/>
                <w:sz w:val="26"/>
                <w:szCs w:val="26"/>
                <w:cs/>
              </w:rPr>
            </w:pPr>
            <w:r w:rsidRPr="0010255B">
              <w:rPr>
                <w:rFonts w:cs="Times New Roman"/>
                <w:sz w:val="20"/>
                <w:szCs w:val="20"/>
              </w:rPr>
              <w:t>Ownership interest</w:t>
            </w:r>
          </w:p>
        </w:tc>
      </w:tr>
      <w:tr w:rsidR="004E6C08" w:rsidRPr="0010255B" w:rsidTr="002C632A">
        <w:trPr>
          <w:cantSplit/>
          <w:trHeight w:val="467"/>
          <w:tblHeader/>
        </w:trPr>
        <w:tc>
          <w:tcPr>
            <w:tcW w:w="3492" w:type="dxa"/>
            <w:vAlign w:val="bottom"/>
          </w:tcPr>
          <w:p w:rsidR="004E6C08" w:rsidRPr="0010255B" w:rsidRDefault="004E6C08" w:rsidP="009364A4">
            <w:pPr>
              <w:tabs>
                <w:tab w:val="left" w:pos="702"/>
                <w:tab w:val="left" w:pos="1062"/>
              </w:tabs>
              <w:spacing w:line="300" w:lineRule="exact"/>
              <w:ind w:left="549" w:right="-108"/>
              <w:jc w:val="center"/>
              <w:rPr>
                <w:rFonts w:cs="Times New Roman"/>
                <w:b/>
                <w:bCs/>
                <w:i/>
                <w:iCs/>
                <w:sz w:val="26"/>
                <w:szCs w:val="26"/>
                <w:cs/>
              </w:rPr>
            </w:pPr>
          </w:p>
        </w:tc>
        <w:tc>
          <w:tcPr>
            <w:tcW w:w="2552" w:type="dxa"/>
            <w:vAlign w:val="bottom"/>
          </w:tcPr>
          <w:p w:rsidR="004E6C08" w:rsidRPr="0010255B" w:rsidRDefault="004E6C08" w:rsidP="009364A4">
            <w:pPr>
              <w:spacing w:line="300" w:lineRule="exact"/>
              <w:ind w:left="-18" w:right="-18"/>
              <w:jc w:val="center"/>
              <w:rPr>
                <w:rFonts w:cs="Times New Roman"/>
                <w:sz w:val="26"/>
                <w:szCs w:val="26"/>
              </w:rPr>
            </w:pPr>
          </w:p>
        </w:tc>
        <w:tc>
          <w:tcPr>
            <w:tcW w:w="1336" w:type="dxa"/>
            <w:vAlign w:val="bottom"/>
          </w:tcPr>
          <w:p w:rsidR="004E6C08" w:rsidRPr="0010255B" w:rsidRDefault="004E6C08" w:rsidP="009364A4">
            <w:pPr>
              <w:spacing w:line="300" w:lineRule="exact"/>
              <w:ind w:left="-45"/>
              <w:jc w:val="center"/>
              <w:rPr>
                <w:rFonts w:cs="Times New Roman"/>
                <w:sz w:val="26"/>
                <w:szCs w:val="26"/>
              </w:rPr>
            </w:pPr>
          </w:p>
        </w:tc>
        <w:tc>
          <w:tcPr>
            <w:tcW w:w="1134" w:type="dxa"/>
            <w:vAlign w:val="bottom"/>
          </w:tcPr>
          <w:p w:rsidR="004E6C08" w:rsidRPr="0010255B" w:rsidRDefault="0044559C" w:rsidP="009364A4">
            <w:pPr>
              <w:spacing w:line="300" w:lineRule="exact"/>
              <w:ind w:left="-35" w:right="-108"/>
              <w:jc w:val="center"/>
              <w:rPr>
                <w:rFonts w:cs="Times New Roman"/>
                <w:sz w:val="26"/>
                <w:szCs w:val="26"/>
                <w:cs/>
              </w:rPr>
            </w:pPr>
            <w:r w:rsidRPr="0010255B">
              <w:rPr>
                <w:rFonts w:cs="Times New Roman"/>
                <w:sz w:val="20"/>
                <w:szCs w:val="20"/>
              </w:rPr>
              <w:t>June 31,</w:t>
            </w:r>
          </w:p>
        </w:tc>
        <w:tc>
          <w:tcPr>
            <w:tcW w:w="1206" w:type="dxa"/>
            <w:vAlign w:val="bottom"/>
          </w:tcPr>
          <w:p w:rsidR="004E6C08" w:rsidRPr="0010255B" w:rsidRDefault="0044559C" w:rsidP="00C15890">
            <w:pPr>
              <w:spacing w:line="300" w:lineRule="exact"/>
              <w:ind w:left="-35" w:right="-108"/>
              <w:rPr>
                <w:rFonts w:cs="Times New Roman"/>
                <w:sz w:val="26"/>
                <w:szCs w:val="26"/>
                <w:cs/>
              </w:rPr>
            </w:pPr>
            <w:r w:rsidRPr="0010255B">
              <w:rPr>
                <w:rFonts w:cs="Times New Roman"/>
                <w:sz w:val="20"/>
                <w:szCs w:val="20"/>
              </w:rPr>
              <w:t>December 31</w:t>
            </w:r>
            <w:r w:rsidR="00C15890">
              <w:rPr>
                <w:rFonts w:cs="Times New Roman"/>
                <w:sz w:val="20"/>
                <w:szCs w:val="20"/>
              </w:rPr>
              <w:t>,</w:t>
            </w:r>
          </w:p>
        </w:tc>
      </w:tr>
      <w:tr w:rsidR="004E6C08" w:rsidRPr="0010255B" w:rsidTr="002C632A">
        <w:trPr>
          <w:cantSplit/>
          <w:trHeight w:val="449"/>
          <w:tblHeader/>
        </w:trPr>
        <w:tc>
          <w:tcPr>
            <w:tcW w:w="3492" w:type="dxa"/>
            <w:vAlign w:val="bottom"/>
          </w:tcPr>
          <w:p w:rsidR="004E6C08" w:rsidRPr="0010255B" w:rsidRDefault="004E6C08" w:rsidP="009364A4">
            <w:pPr>
              <w:tabs>
                <w:tab w:val="left" w:pos="702"/>
                <w:tab w:val="left" w:pos="1062"/>
              </w:tabs>
              <w:spacing w:line="300" w:lineRule="exact"/>
              <w:ind w:left="549" w:right="-108"/>
              <w:jc w:val="center"/>
              <w:rPr>
                <w:rFonts w:cs="Times New Roman"/>
                <w:b/>
                <w:bCs/>
                <w:i/>
                <w:iCs/>
                <w:sz w:val="26"/>
                <w:szCs w:val="26"/>
                <w:cs/>
              </w:rPr>
            </w:pPr>
          </w:p>
        </w:tc>
        <w:tc>
          <w:tcPr>
            <w:tcW w:w="2552" w:type="dxa"/>
            <w:vAlign w:val="bottom"/>
          </w:tcPr>
          <w:p w:rsidR="004E6C08" w:rsidRPr="0010255B" w:rsidRDefault="004E6C08" w:rsidP="009364A4">
            <w:pPr>
              <w:spacing w:line="300" w:lineRule="exact"/>
              <w:ind w:left="-18" w:right="-18"/>
              <w:jc w:val="center"/>
              <w:rPr>
                <w:rFonts w:cs="Times New Roman"/>
                <w:sz w:val="26"/>
                <w:szCs w:val="26"/>
              </w:rPr>
            </w:pPr>
          </w:p>
        </w:tc>
        <w:tc>
          <w:tcPr>
            <w:tcW w:w="1336" w:type="dxa"/>
            <w:vAlign w:val="bottom"/>
          </w:tcPr>
          <w:p w:rsidR="004E6C08" w:rsidRPr="0010255B" w:rsidRDefault="004E6C08" w:rsidP="009364A4">
            <w:pPr>
              <w:spacing w:line="300" w:lineRule="exact"/>
              <w:ind w:left="-45"/>
              <w:jc w:val="center"/>
              <w:rPr>
                <w:rFonts w:cs="Times New Roman"/>
                <w:sz w:val="26"/>
                <w:szCs w:val="26"/>
              </w:rPr>
            </w:pPr>
          </w:p>
        </w:tc>
        <w:tc>
          <w:tcPr>
            <w:tcW w:w="1134" w:type="dxa"/>
            <w:vAlign w:val="bottom"/>
          </w:tcPr>
          <w:p w:rsidR="004E6C08" w:rsidRPr="0010255B" w:rsidRDefault="0044559C" w:rsidP="009364A4">
            <w:pPr>
              <w:pBdr>
                <w:bottom w:val="single" w:sz="4" w:space="1" w:color="auto"/>
              </w:pBdr>
              <w:spacing w:line="300" w:lineRule="exact"/>
              <w:ind w:left="-35" w:right="-108"/>
              <w:jc w:val="center"/>
              <w:rPr>
                <w:rFonts w:cs="Times New Roman"/>
                <w:sz w:val="26"/>
                <w:szCs w:val="26"/>
              </w:rPr>
            </w:pPr>
            <w:r w:rsidRPr="0010255B">
              <w:rPr>
                <w:rFonts w:cs="Times New Roman"/>
                <w:sz w:val="20"/>
                <w:szCs w:val="20"/>
              </w:rPr>
              <w:t>2018</w:t>
            </w:r>
          </w:p>
        </w:tc>
        <w:tc>
          <w:tcPr>
            <w:tcW w:w="1206" w:type="dxa"/>
            <w:vAlign w:val="bottom"/>
          </w:tcPr>
          <w:p w:rsidR="004E6C08" w:rsidRPr="0010255B" w:rsidRDefault="0044559C" w:rsidP="00127B0D">
            <w:pPr>
              <w:pBdr>
                <w:bottom w:val="single" w:sz="4" w:space="1" w:color="auto"/>
              </w:pBdr>
              <w:spacing w:line="300" w:lineRule="exact"/>
              <w:ind w:left="-35" w:right="-108"/>
              <w:jc w:val="center"/>
              <w:rPr>
                <w:rFonts w:cs="Times New Roman"/>
                <w:sz w:val="26"/>
                <w:szCs w:val="26"/>
              </w:rPr>
            </w:pPr>
            <w:r w:rsidRPr="0010255B">
              <w:rPr>
                <w:rFonts w:cs="Times New Roman"/>
                <w:sz w:val="20"/>
                <w:szCs w:val="20"/>
              </w:rPr>
              <w:t>201</w:t>
            </w:r>
            <w:r w:rsidR="00127B0D">
              <w:rPr>
                <w:rFonts w:cs="Times New Roman"/>
                <w:sz w:val="20"/>
                <w:szCs w:val="20"/>
              </w:rPr>
              <w:t>7</w:t>
            </w:r>
          </w:p>
        </w:tc>
      </w:tr>
      <w:tr w:rsidR="004E6C08" w:rsidRPr="0010255B" w:rsidTr="0044559C">
        <w:trPr>
          <w:cantSplit/>
          <w:trHeight w:val="86"/>
          <w:tblHeader/>
        </w:trPr>
        <w:tc>
          <w:tcPr>
            <w:tcW w:w="3492" w:type="dxa"/>
            <w:vAlign w:val="bottom"/>
          </w:tcPr>
          <w:p w:rsidR="004E6C08" w:rsidRPr="0010255B" w:rsidRDefault="0044559C" w:rsidP="009364A4">
            <w:pPr>
              <w:tabs>
                <w:tab w:val="left" w:pos="702"/>
                <w:tab w:val="left" w:pos="1062"/>
              </w:tabs>
              <w:spacing w:line="300" w:lineRule="exact"/>
              <w:ind w:left="549" w:right="-108"/>
              <w:rPr>
                <w:rFonts w:cs="Times New Roman"/>
                <w:b/>
                <w:bCs/>
                <w:sz w:val="26"/>
                <w:szCs w:val="26"/>
                <w:cs/>
              </w:rPr>
            </w:pPr>
            <w:r w:rsidRPr="0010255B">
              <w:rPr>
                <w:rFonts w:cs="Times New Roman"/>
                <w:b/>
                <w:bCs/>
                <w:i/>
                <w:iCs/>
                <w:sz w:val="20"/>
                <w:szCs w:val="20"/>
              </w:rPr>
              <w:t>Subsidiary</w:t>
            </w:r>
          </w:p>
        </w:tc>
        <w:tc>
          <w:tcPr>
            <w:tcW w:w="2552" w:type="dxa"/>
          </w:tcPr>
          <w:p w:rsidR="004E6C08" w:rsidRPr="0010255B" w:rsidRDefault="004E6C08" w:rsidP="009364A4">
            <w:pPr>
              <w:spacing w:line="300" w:lineRule="exact"/>
              <w:ind w:left="-18" w:right="-18"/>
              <w:rPr>
                <w:rFonts w:cs="Times New Roman"/>
                <w:sz w:val="26"/>
                <w:szCs w:val="26"/>
              </w:rPr>
            </w:pPr>
          </w:p>
        </w:tc>
        <w:tc>
          <w:tcPr>
            <w:tcW w:w="1336" w:type="dxa"/>
          </w:tcPr>
          <w:p w:rsidR="004E6C08" w:rsidRPr="0010255B" w:rsidRDefault="004E6C08" w:rsidP="009364A4">
            <w:pPr>
              <w:spacing w:line="300" w:lineRule="exact"/>
              <w:ind w:left="-45"/>
              <w:jc w:val="center"/>
              <w:rPr>
                <w:rFonts w:cs="Times New Roman"/>
                <w:sz w:val="26"/>
                <w:szCs w:val="26"/>
              </w:rPr>
            </w:pPr>
          </w:p>
        </w:tc>
        <w:tc>
          <w:tcPr>
            <w:tcW w:w="1134" w:type="dxa"/>
          </w:tcPr>
          <w:p w:rsidR="004E6C08" w:rsidRPr="0010255B" w:rsidRDefault="0044559C" w:rsidP="009364A4">
            <w:pPr>
              <w:spacing w:line="300" w:lineRule="exact"/>
              <w:ind w:left="-35" w:right="-151"/>
              <w:jc w:val="center"/>
              <w:rPr>
                <w:rFonts w:cs="Times New Roman"/>
                <w:i/>
                <w:iCs/>
                <w:sz w:val="26"/>
                <w:szCs w:val="26"/>
              </w:rPr>
            </w:pPr>
            <w:r w:rsidRPr="0010255B">
              <w:rPr>
                <w:rFonts w:cs="Times New Roman"/>
                <w:i/>
                <w:iCs/>
                <w:sz w:val="20"/>
                <w:szCs w:val="20"/>
              </w:rPr>
              <w:t>%</w:t>
            </w:r>
          </w:p>
        </w:tc>
        <w:tc>
          <w:tcPr>
            <w:tcW w:w="1206" w:type="dxa"/>
          </w:tcPr>
          <w:p w:rsidR="004E6C08" w:rsidRPr="0010255B" w:rsidRDefault="0044559C" w:rsidP="009364A4">
            <w:pPr>
              <w:spacing w:line="300" w:lineRule="exact"/>
              <w:ind w:left="-35" w:right="-151"/>
              <w:jc w:val="center"/>
              <w:rPr>
                <w:rFonts w:cs="Times New Roman"/>
                <w:i/>
                <w:iCs/>
                <w:sz w:val="26"/>
                <w:szCs w:val="26"/>
              </w:rPr>
            </w:pPr>
            <w:r w:rsidRPr="0010255B">
              <w:rPr>
                <w:rFonts w:cs="Times New Roman"/>
                <w:i/>
                <w:iCs/>
                <w:sz w:val="20"/>
                <w:szCs w:val="20"/>
              </w:rPr>
              <w:t>%</w:t>
            </w:r>
          </w:p>
        </w:tc>
      </w:tr>
      <w:tr w:rsidR="007F1780" w:rsidRPr="0010255B" w:rsidTr="00572B51">
        <w:trPr>
          <w:cantSplit/>
          <w:trHeight w:val="80"/>
        </w:trPr>
        <w:tc>
          <w:tcPr>
            <w:tcW w:w="3492" w:type="dxa"/>
          </w:tcPr>
          <w:p w:rsidR="007F1780" w:rsidRPr="0010255B" w:rsidRDefault="0044559C" w:rsidP="009364A4">
            <w:pPr>
              <w:pStyle w:val="Preformatted"/>
              <w:tabs>
                <w:tab w:val="clear" w:pos="0"/>
                <w:tab w:val="clear" w:pos="9590"/>
              </w:tabs>
              <w:spacing w:line="300" w:lineRule="exact"/>
              <w:ind w:left="549" w:right="-108"/>
              <w:rPr>
                <w:sz w:val="26"/>
                <w:szCs w:val="26"/>
                <w:cs/>
              </w:rPr>
            </w:pPr>
            <w:proofErr w:type="spellStart"/>
            <w:r w:rsidRPr="0010255B">
              <w:t>Sittarom</w:t>
            </w:r>
            <w:proofErr w:type="spellEnd"/>
            <w:r w:rsidRPr="0010255B">
              <w:t xml:space="preserve"> Development Co., Ltd.</w:t>
            </w:r>
          </w:p>
        </w:tc>
        <w:tc>
          <w:tcPr>
            <w:tcW w:w="2552" w:type="dxa"/>
          </w:tcPr>
          <w:p w:rsidR="007F1780" w:rsidRPr="0010255B" w:rsidRDefault="0044559C" w:rsidP="009364A4">
            <w:pPr>
              <w:spacing w:line="300" w:lineRule="exact"/>
              <w:ind w:left="-18" w:right="-18"/>
              <w:rPr>
                <w:rFonts w:cs="Times New Roman"/>
                <w:sz w:val="26"/>
                <w:szCs w:val="26"/>
                <w:cs/>
                <w:lang w:eastAsia="en-US"/>
              </w:rPr>
            </w:pPr>
            <w:r w:rsidRPr="0010255B">
              <w:rPr>
                <w:rFonts w:cs="Times New Roman"/>
                <w:sz w:val="20"/>
                <w:szCs w:val="20"/>
                <w:lang w:eastAsia="en-US"/>
              </w:rPr>
              <w:t>Real estate development</w:t>
            </w:r>
          </w:p>
        </w:tc>
        <w:tc>
          <w:tcPr>
            <w:tcW w:w="1336" w:type="dxa"/>
          </w:tcPr>
          <w:p w:rsidR="007F1780" w:rsidRPr="0010255B" w:rsidRDefault="0044559C" w:rsidP="009364A4">
            <w:pPr>
              <w:spacing w:line="300" w:lineRule="exact"/>
              <w:ind w:left="-45"/>
              <w:jc w:val="center"/>
              <w:rPr>
                <w:rFonts w:cs="Times New Roman"/>
                <w:sz w:val="26"/>
                <w:szCs w:val="26"/>
                <w:cs/>
              </w:rPr>
            </w:pPr>
            <w:r w:rsidRPr="0010255B">
              <w:rPr>
                <w:rFonts w:cs="Times New Roman"/>
                <w:sz w:val="20"/>
                <w:szCs w:val="20"/>
              </w:rPr>
              <w:t>Thailand</w:t>
            </w:r>
          </w:p>
        </w:tc>
        <w:tc>
          <w:tcPr>
            <w:tcW w:w="1134" w:type="dxa"/>
          </w:tcPr>
          <w:p w:rsidR="007F1780" w:rsidRPr="00572B51" w:rsidRDefault="007F1780" w:rsidP="009364A4">
            <w:pPr>
              <w:spacing w:line="300" w:lineRule="exact"/>
              <w:ind w:left="-35" w:right="-151"/>
              <w:jc w:val="center"/>
              <w:rPr>
                <w:rFonts w:cs="Times New Roman"/>
                <w:sz w:val="20"/>
                <w:szCs w:val="20"/>
              </w:rPr>
            </w:pPr>
            <w:r w:rsidRPr="00572B51">
              <w:rPr>
                <w:rFonts w:cs="Times New Roman"/>
                <w:sz w:val="20"/>
                <w:szCs w:val="20"/>
              </w:rPr>
              <w:t>100</w:t>
            </w:r>
          </w:p>
        </w:tc>
        <w:tc>
          <w:tcPr>
            <w:tcW w:w="1206" w:type="dxa"/>
          </w:tcPr>
          <w:p w:rsidR="007F1780" w:rsidRPr="00572B51" w:rsidRDefault="00111181" w:rsidP="009364A4">
            <w:pPr>
              <w:spacing w:line="300" w:lineRule="exact"/>
              <w:ind w:left="-35" w:right="-151"/>
              <w:jc w:val="center"/>
              <w:rPr>
                <w:rFonts w:cs="Times New Roman"/>
                <w:sz w:val="20"/>
                <w:szCs w:val="20"/>
              </w:rPr>
            </w:pPr>
            <w:r w:rsidRPr="00572B51">
              <w:rPr>
                <w:rFonts w:cs="Times New Roman"/>
                <w:sz w:val="20"/>
                <w:szCs w:val="20"/>
              </w:rPr>
              <w:t>100</w:t>
            </w:r>
          </w:p>
        </w:tc>
      </w:tr>
      <w:tr w:rsidR="00572B51" w:rsidRPr="0010255B" w:rsidTr="00572B51">
        <w:trPr>
          <w:cantSplit/>
          <w:trHeight w:val="80"/>
        </w:trPr>
        <w:tc>
          <w:tcPr>
            <w:tcW w:w="3492" w:type="dxa"/>
          </w:tcPr>
          <w:p w:rsidR="00572B51" w:rsidRPr="0010255B" w:rsidRDefault="00572B51" w:rsidP="009364A4">
            <w:pPr>
              <w:pStyle w:val="Preformatted"/>
              <w:tabs>
                <w:tab w:val="clear" w:pos="0"/>
                <w:tab w:val="clear" w:pos="9590"/>
              </w:tabs>
              <w:spacing w:line="300" w:lineRule="exact"/>
              <w:ind w:left="549" w:right="-108"/>
            </w:pPr>
          </w:p>
        </w:tc>
        <w:tc>
          <w:tcPr>
            <w:tcW w:w="2552" w:type="dxa"/>
          </w:tcPr>
          <w:p w:rsidR="00572B51" w:rsidRPr="0010255B" w:rsidRDefault="00572B51" w:rsidP="009364A4">
            <w:pPr>
              <w:spacing w:line="300" w:lineRule="exact"/>
              <w:ind w:left="-18" w:right="-18"/>
              <w:rPr>
                <w:rFonts w:cs="Times New Roman"/>
                <w:sz w:val="20"/>
                <w:szCs w:val="20"/>
                <w:lang w:eastAsia="en-US"/>
              </w:rPr>
            </w:pPr>
            <w:r w:rsidRPr="0010255B">
              <w:rPr>
                <w:rFonts w:cs="Times New Roman"/>
                <w:sz w:val="20"/>
                <w:szCs w:val="20"/>
                <w:lang w:eastAsia="en-US"/>
              </w:rPr>
              <w:t xml:space="preserve">    for sale</w:t>
            </w:r>
          </w:p>
        </w:tc>
        <w:tc>
          <w:tcPr>
            <w:tcW w:w="1336" w:type="dxa"/>
          </w:tcPr>
          <w:p w:rsidR="00572B51" w:rsidRPr="0010255B" w:rsidRDefault="00572B51" w:rsidP="009364A4">
            <w:pPr>
              <w:spacing w:line="300" w:lineRule="exact"/>
              <w:ind w:left="-45"/>
              <w:jc w:val="center"/>
              <w:rPr>
                <w:rFonts w:cs="Times New Roman"/>
                <w:sz w:val="20"/>
                <w:szCs w:val="20"/>
              </w:rPr>
            </w:pPr>
          </w:p>
        </w:tc>
        <w:tc>
          <w:tcPr>
            <w:tcW w:w="1134" w:type="dxa"/>
          </w:tcPr>
          <w:p w:rsidR="00572B51" w:rsidRPr="00572B51" w:rsidRDefault="00572B51" w:rsidP="009364A4">
            <w:pPr>
              <w:spacing w:line="300" w:lineRule="exact"/>
              <w:ind w:left="-35" w:right="-151"/>
              <w:jc w:val="center"/>
              <w:rPr>
                <w:rFonts w:cs="Times New Roman"/>
                <w:sz w:val="20"/>
                <w:szCs w:val="20"/>
              </w:rPr>
            </w:pPr>
          </w:p>
        </w:tc>
        <w:tc>
          <w:tcPr>
            <w:tcW w:w="1206" w:type="dxa"/>
          </w:tcPr>
          <w:p w:rsidR="00572B51" w:rsidRPr="00572B51" w:rsidRDefault="00572B51" w:rsidP="009364A4">
            <w:pPr>
              <w:spacing w:line="300" w:lineRule="exact"/>
              <w:ind w:left="-35" w:right="-151"/>
              <w:jc w:val="center"/>
              <w:rPr>
                <w:rFonts w:cs="Times New Roman"/>
                <w:sz w:val="20"/>
                <w:szCs w:val="20"/>
              </w:rPr>
            </w:pPr>
          </w:p>
        </w:tc>
      </w:tr>
    </w:tbl>
    <w:p w:rsidR="0044559C" w:rsidRPr="0010255B" w:rsidRDefault="0044559C" w:rsidP="009364A4">
      <w:pPr>
        <w:tabs>
          <w:tab w:val="left" w:pos="540"/>
        </w:tabs>
        <w:spacing w:before="120" w:after="120" w:line="300" w:lineRule="exact"/>
        <w:jc w:val="thaiDistribute"/>
        <w:rPr>
          <w:rFonts w:cs="Times New Roman"/>
          <w:b/>
          <w:bCs/>
          <w:sz w:val="20"/>
          <w:szCs w:val="20"/>
          <w:highlight w:val="yellow"/>
        </w:rPr>
      </w:pPr>
      <w:r w:rsidRPr="0010255B">
        <w:rPr>
          <w:rFonts w:cs="Times New Roman"/>
          <w:b/>
          <w:bCs/>
          <w:sz w:val="20"/>
          <w:szCs w:val="20"/>
        </w:rPr>
        <w:t>2.2</w:t>
      </w:r>
      <w:r w:rsidRPr="0010255B">
        <w:rPr>
          <w:rFonts w:cs="Times New Roman"/>
          <w:b/>
          <w:bCs/>
          <w:sz w:val="20"/>
          <w:szCs w:val="20"/>
        </w:rPr>
        <w:tab/>
        <w:t>Operation as a going concern</w:t>
      </w:r>
    </w:p>
    <w:p w:rsidR="0044559C" w:rsidRPr="0010255B" w:rsidRDefault="0044559C" w:rsidP="009364A4">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120" w:line="300" w:lineRule="exact"/>
        <w:ind w:left="540"/>
        <w:jc w:val="thaiDistribute"/>
        <w:rPr>
          <w:rFonts w:cs="Times New Roman"/>
          <w:sz w:val="20"/>
          <w:szCs w:val="20"/>
        </w:rPr>
      </w:pPr>
      <w:r w:rsidRPr="0010255B">
        <w:rPr>
          <w:rFonts w:cs="Times New Roman"/>
          <w:sz w:val="20"/>
          <w:szCs w:val="20"/>
        </w:rPr>
        <w:t>The consolidated financial statements for the six-month periods ended June 30, 2018, the Company and subsidiary have operating net losses in the amount of Baht 15.16 million and deficit results amount of Baht 421.52 million as at the same date and the exceeding of current liabilities over current assets amount of Baht 58.55  million.</w:t>
      </w:r>
    </w:p>
    <w:p w:rsidR="0044559C" w:rsidRDefault="0044559C" w:rsidP="009364A4">
      <w:pPr>
        <w:tabs>
          <w:tab w:val="left" w:pos="5754"/>
        </w:tabs>
        <w:spacing w:before="120" w:line="300" w:lineRule="exact"/>
        <w:ind w:left="540"/>
        <w:jc w:val="thaiDistribute"/>
        <w:rPr>
          <w:rFonts w:cs="Times New Roman"/>
          <w:sz w:val="20"/>
          <w:szCs w:val="20"/>
        </w:rPr>
      </w:pPr>
      <w:r w:rsidRPr="0010255B">
        <w:rPr>
          <w:rFonts w:cs="Times New Roman"/>
          <w:sz w:val="20"/>
          <w:szCs w:val="20"/>
        </w:rPr>
        <w:t xml:space="preserve">The separate financial statements for the six-month periods ended June 30, </w:t>
      </w:r>
      <w:proofErr w:type="gramStart"/>
      <w:r w:rsidRPr="0010255B">
        <w:rPr>
          <w:rFonts w:cs="Times New Roman"/>
          <w:sz w:val="20"/>
          <w:szCs w:val="20"/>
        </w:rPr>
        <w:t>2018,</w:t>
      </w:r>
      <w:proofErr w:type="gramEnd"/>
      <w:r w:rsidRPr="0010255B">
        <w:rPr>
          <w:rFonts w:cs="Times New Roman"/>
          <w:sz w:val="20"/>
          <w:szCs w:val="20"/>
        </w:rPr>
        <w:t xml:space="preserve"> the Company has operating net losses in the amount of Baht 11.38 million and capital deficiency amount of Baht 10.7</w:t>
      </w:r>
      <w:r w:rsidR="00C15890">
        <w:rPr>
          <w:rFonts w:cs="Times New Roman"/>
          <w:sz w:val="20"/>
          <w:szCs w:val="20"/>
        </w:rPr>
        <w:t>4</w:t>
      </w:r>
      <w:r w:rsidRPr="0010255B">
        <w:rPr>
          <w:rFonts w:cs="Times New Roman"/>
          <w:sz w:val="20"/>
          <w:szCs w:val="20"/>
        </w:rPr>
        <w:t xml:space="preserve"> million as at the same date and the exceeding of current liabilities over current assets amount of Baht 207.73 million.</w:t>
      </w:r>
    </w:p>
    <w:p w:rsidR="0044559C" w:rsidRPr="0010255B" w:rsidRDefault="0044559C" w:rsidP="009364A4">
      <w:pPr>
        <w:tabs>
          <w:tab w:val="left" w:pos="5754"/>
        </w:tabs>
        <w:spacing w:before="120" w:line="300" w:lineRule="exact"/>
        <w:ind w:left="540"/>
        <w:jc w:val="thaiDistribute"/>
        <w:rPr>
          <w:rFonts w:cs="Times New Roman"/>
          <w:sz w:val="20"/>
          <w:szCs w:val="20"/>
        </w:rPr>
      </w:pPr>
      <w:proofErr w:type="spellStart"/>
      <w:r w:rsidRPr="0010255B">
        <w:rPr>
          <w:rFonts w:cs="Times New Roman"/>
          <w:sz w:val="20"/>
          <w:szCs w:val="20"/>
        </w:rPr>
        <w:t>Theses</w:t>
      </w:r>
      <w:proofErr w:type="spellEnd"/>
      <w:r w:rsidRPr="0010255B">
        <w:rPr>
          <w:rFonts w:cs="Times New Roman"/>
          <w:sz w:val="20"/>
          <w:szCs w:val="20"/>
        </w:rPr>
        <w:t xml:space="preserve"> factors indicated the significant uncertainty which may doubt about the ability to continue the operation as a going concern of the Company and subsidiary.</w:t>
      </w:r>
    </w:p>
    <w:p w:rsidR="002C632A" w:rsidRPr="0010255B" w:rsidRDefault="002C632A" w:rsidP="009364A4">
      <w:pPr>
        <w:tabs>
          <w:tab w:val="left" w:pos="5754"/>
        </w:tabs>
        <w:spacing w:before="160" w:line="300" w:lineRule="exact"/>
        <w:ind w:left="540"/>
        <w:jc w:val="thaiDistribute"/>
        <w:rPr>
          <w:rFonts w:cs="Times New Roman"/>
          <w:sz w:val="20"/>
          <w:szCs w:val="20"/>
        </w:rPr>
      </w:pPr>
      <w:r w:rsidRPr="0010255B">
        <w:rPr>
          <w:rFonts w:cs="Times New Roman"/>
          <w:sz w:val="20"/>
          <w:szCs w:val="20"/>
        </w:rPr>
        <w:t xml:space="preserve">However, the Company is being changed the administration by modifying the investment operation </w:t>
      </w:r>
      <w:proofErr w:type="spellStart"/>
      <w:r w:rsidRPr="0010255B">
        <w:rPr>
          <w:rFonts w:cs="Times New Roman"/>
          <w:sz w:val="20"/>
          <w:szCs w:val="20"/>
        </w:rPr>
        <w:t>palns</w:t>
      </w:r>
      <w:proofErr w:type="spellEnd"/>
      <w:r w:rsidRPr="0010255B">
        <w:rPr>
          <w:rFonts w:cs="Times New Roman"/>
          <w:sz w:val="20"/>
          <w:szCs w:val="20"/>
        </w:rPr>
        <w:t xml:space="preserve"> and the Company still believe that it will be obtained the continuously financial </w:t>
      </w:r>
      <w:proofErr w:type="spellStart"/>
      <w:r w:rsidRPr="0010255B">
        <w:rPr>
          <w:rFonts w:cs="Times New Roman"/>
          <w:sz w:val="20"/>
          <w:szCs w:val="20"/>
        </w:rPr>
        <w:t>suppoting</w:t>
      </w:r>
      <w:proofErr w:type="spellEnd"/>
      <w:r w:rsidRPr="0010255B">
        <w:rPr>
          <w:rFonts w:cs="Times New Roman"/>
          <w:sz w:val="20"/>
          <w:szCs w:val="20"/>
        </w:rPr>
        <w:t xml:space="preserve"> from the directors and shareholders.  Besides, the subsidiary still has real estate project under the development project which closely completed and land held for development. The subsidiary expected that </w:t>
      </w:r>
      <w:proofErr w:type="gramStart"/>
      <w:r w:rsidRPr="0010255B">
        <w:rPr>
          <w:rFonts w:cs="Times New Roman"/>
          <w:sz w:val="20"/>
          <w:szCs w:val="20"/>
        </w:rPr>
        <w:t>its</w:t>
      </w:r>
      <w:proofErr w:type="gramEnd"/>
      <w:r w:rsidRPr="0010255B">
        <w:rPr>
          <w:rFonts w:cs="Times New Roman"/>
          <w:sz w:val="20"/>
          <w:szCs w:val="20"/>
        </w:rPr>
        <w:t xml:space="preserve"> completed development project and is being studied the operating guidance as to freehold land to get maximum benefits.</w:t>
      </w:r>
    </w:p>
    <w:p w:rsidR="002C632A" w:rsidRPr="0010255B" w:rsidRDefault="002C632A" w:rsidP="00C15890">
      <w:pPr>
        <w:spacing w:before="160" w:line="400" w:lineRule="exact"/>
        <w:ind w:left="540"/>
        <w:jc w:val="thaiDistribute"/>
        <w:rPr>
          <w:rFonts w:cs="Times New Roman"/>
          <w:sz w:val="20"/>
          <w:szCs w:val="20"/>
        </w:rPr>
      </w:pPr>
      <w:r w:rsidRPr="0010255B">
        <w:rPr>
          <w:rFonts w:cs="Times New Roman"/>
          <w:sz w:val="20"/>
          <w:szCs w:val="20"/>
        </w:rPr>
        <w:t xml:space="preserve">The consolidated and separate financial statements have been excluded the reclassification and adjustments of assets and liabilities which might be necessary should the Group and the Company be unable to continue their operations as a going concern, thus, the net realizable value </w:t>
      </w:r>
      <w:proofErr w:type="spellStart"/>
      <w:r w:rsidRPr="0010255B">
        <w:rPr>
          <w:rFonts w:cs="Times New Roman"/>
          <w:sz w:val="20"/>
          <w:szCs w:val="20"/>
        </w:rPr>
        <w:t>ot</w:t>
      </w:r>
      <w:proofErr w:type="spellEnd"/>
      <w:r w:rsidRPr="0010255B">
        <w:rPr>
          <w:rFonts w:cs="Times New Roman"/>
          <w:sz w:val="20"/>
          <w:szCs w:val="20"/>
        </w:rPr>
        <w:t xml:space="preserve"> assets may materially lower than carrying value if the Group and the Company are unable to continue their operation as a going concern.</w:t>
      </w:r>
    </w:p>
    <w:p w:rsidR="00EF29B0" w:rsidRPr="0010255B" w:rsidRDefault="00EF29B0" w:rsidP="00C15890">
      <w:pPr>
        <w:tabs>
          <w:tab w:val="left" w:pos="567"/>
        </w:tabs>
        <w:spacing w:before="120" w:line="400" w:lineRule="exact"/>
        <w:jc w:val="thaiDistribute"/>
        <w:rPr>
          <w:rFonts w:cs="Times New Roman"/>
          <w:b/>
          <w:bCs/>
          <w:sz w:val="20"/>
          <w:szCs w:val="20"/>
        </w:rPr>
      </w:pPr>
      <w:r w:rsidRPr="0010255B">
        <w:rPr>
          <w:rFonts w:cs="Times New Roman"/>
          <w:b/>
          <w:bCs/>
          <w:sz w:val="20"/>
          <w:szCs w:val="20"/>
        </w:rPr>
        <w:t>3</w:t>
      </w:r>
      <w:r w:rsidRPr="0010255B">
        <w:rPr>
          <w:rFonts w:cs="Times New Roman"/>
          <w:b/>
          <w:bCs/>
          <w:sz w:val="20"/>
          <w:szCs w:val="20"/>
        </w:rPr>
        <w:tab/>
        <w:t xml:space="preserve">NEW FINANCIAL REPORTING STANDARDS  </w:t>
      </w:r>
    </w:p>
    <w:p w:rsidR="00EF29B0" w:rsidRPr="0010255B" w:rsidRDefault="00EF29B0" w:rsidP="00C15890">
      <w:pPr>
        <w:tabs>
          <w:tab w:val="left" w:pos="540"/>
        </w:tabs>
        <w:spacing w:before="200" w:line="400" w:lineRule="exact"/>
        <w:jc w:val="thaiDistribute"/>
        <w:rPr>
          <w:rFonts w:eastAsia="Calibri" w:cs="Times New Roman"/>
          <w:b/>
          <w:bCs/>
          <w:sz w:val="20"/>
          <w:szCs w:val="20"/>
          <w:lang w:eastAsia="en-US"/>
        </w:rPr>
      </w:pPr>
      <w:r w:rsidRPr="0010255B">
        <w:rPr>
          <w:rFonts w:eastAsia="Calibri" w:cs="Times New Roman"/>
          <w:b/>
          <w:bCs/>
          <w:sz w:val="20"/>
          <w:szCs w:val="20"/>
          <w:lang w:eastAsia="en-US"/>
        </w:rPr>
        <w:t>3.1</w:t>
      </w:r>
      <w:r w:rsidRPr="0010255B">
        <w:rPr>
          <w:rFonts w:eastAsia="Calibri" w:cs="Times New Roman"/>
          <w:b/>
          <w:bCs/>
          <w:sz w:val="20"/>
          <w:szCs w:val="20"/>
          <w:lang w:eastAsia="en-US"/>
        </w:rPr>
        <w:tab/>
      </w:r>
      <w:r w:rsidRPr="0010255B">
        <w:rPr>
          <w:rFonts w:cs="Times New Roman"/>
          <w:b/>
          <w:bCs/>
          <w:sz w:val="20"/>
          <w:szCs w:val="20"/>
        </w:rPr>
        <w:t>Financial reporting standards that became effective in the current period</w:t>
      </w:r>
    </w:p>
    <w:p w:rsidR="00EF29B0" w:rsidRPr="0010255B" w:rsidRDefault="00EF29B0" w:rsidP="00C15890">
      <w:pPr>
        <w:spacing w:before="200" w:line="400" w:lineRule="exact"/>
        <w:ind w:left="540"/>
        <w:jc w:val="thaiDistribute"/>
        <w:rPr>
          <w:rFonts w:cs="Times New Roman"/>
          <w:sz w:val="20"/>
          <w:szCs w:val="20"/>
        </w:rPr>
      </w:pPr>
      <w:r w:rsidRPr="0010255B">
        <w:rPr>
          <w:rFonts w:cs="Times New Roman"/>
          <w:sz w:val="20"/>
          <w:szCs w:val="20"/>
        </w:rPr>
        <w:t>During the period, the Company and subsidiaries have adopted a number of revised financial reporting standards and interpretations (revised 2017) which are effective for the financial statements for the period beginning on or after January 1, 2018. These financial reporting standards were aimed at alignment with the corresponding International Financial Reporting Standards with most of the changes and clarifications directed towards disclosures in the notes to financial statements. The adoption of those financial reporting standards does not have any significant impacts on the Company and subsidiary’s financial statements.</w:t>
      </w:r>
    </w:p>
    <w:p w:rsidR="00EF29B0" w:rsidRPr="0010255B" w:rsidRDefault="00EF29B0" w:rsidP="00C15890">
      <w:pPr>
        <w:tabs>
          <w:tab w:val="left" w:pos="540"/>
        </w:tabs>
        <w:spacing w:before="200" w:line="400" w:lineRule="exact"/>
        <w:jc w:val="thaiDistribute"/>
        <w:rPr>
          <w:rFonts w:eastAsia="Calibri" w:cs="Times New Roman"/>
          <w:b/>
          <w:bCs/>
          <w:sz w:val="20"/>
          <w:szCs w:val="20"/>
          <w:lang w:eastAsia="en-US"/>
        </w:rPr>
      </w:pPr>
      <w:r w:rsidRPr="0010255B">
        <w:rPr>
          <w:rFonts w:eastAsia="Calibri" w:cs="Times New Roman"/>
          <w:b/>
          <w:bCs/>
          <w:sz w:val="20"/>
          <w:szCs w:val="20"/>
          <w:lang w:eastAsia="en-US"/>
        </w:rPr>
        <w:t>3.2</w:t>
      </w:r>
      <w:r w:rsidRPr="0010255B">
        <w:rPr>
          <w:rFonts w:eastAsia="Calibri" w:cs="Times New Roman"/>
          <w:b/>
          <w:bCs/>
          <w:sz w:val="20"/>
          <w:szCs w:val="20"/>
          <w:lang w:eastAsia="en-US"/>
        </w:rPr>
        <w:tab/>
        <w:t xml:space="preserve">Financial reporting standards that will become effective in the future </w:t>
      </w:r>
    </w:p>
    <w:p w:rsidR="00514409" w:rsidRPr="0010255B" w:rsidRDefault="00EF29B0" w:rsidP="00C15890">
      <w:pPr>
        <w:overflowPunct w:val="0"/>
        <w:autoSpaceDE w:val="0"/>
        <w:autoSpaceDN w:val="0"/>
        <w:adjustRightInd w:val="0"/>
        <w:spacing w:before="200" w:line="400" w:lineRule="exact"/>
        <w:ind w:left="540"/>
        <w:jc w:val="thaiDistribute"/>
        <w:textAlignment w:val="baseline"/>
        <w:rPr>
          <w:rFonts w:eastAsia="Calibri" w:cs="Times New Roman"/>
          <w:sz w:val="30"/>
          <w:szCs w:val="30"/>
          <w:lang w:eastAsia="en-US"/>
        </w:rPr>
      </w:pPr>
      <w:r w:rsidRPr="0010255B">
        <w:rPr>
          <w:rFonts w:eastAsia="Calibri" w:cs="Times New Roman"/>
          <w:sz w:val="20"/>
          <w:szCs w:val="20"/>
          <w:lang w:eastAsia="en-US"/>
        </w:rPr>
        <w:t>During the period, the Federation of Accounting Professions issued the financial reporting standard TFRS 15 Revenue from Contracts with Customers, which is effective for the financial statements for the period beginning on or after January 1, 2019. The Company and subsidiary have not applied this financial reporting standard in the preparation of interim financial statements before effective date.</w:t>
      </w:r>
    </w:p>
    <w:p w:rsidR="00EF29B0" w:rsidRPr="0010255B" w:rsidRDefault="00EF29B0" w:rsidP="00C15890">
      <w:pPr>
        <w:overflowPunct w:val="0"/>
        <w:autoSpaceDE w:val="0"/>
        <w:autoSpaceDN w:val="0"/>
        <w:adjustRightInd w:val="0"/>
        <w:spacing w:before="200" w:line="400" w:lineRule="exact"/>
        <w:ind w:left="540"/>
        <w:jc w:val="thaiDistribute"/>
        <w:textAlignment w:val="baseline"/>
        <w:rPr>
          <w:rFonts w:eastAsia="Calibri" w:cs="Times New Roman"/>
          <w:sz w:val="20"/>
          <w:szCs w:val="20"/>
          <w:lang w:eastAsia="en-US"/>
        </w:rPr>
      </w:pPr>
      <w:r w:rsidRPr="0010255B">
        <w:rPr>
          <w:rFonts w:eastAsia="Calibri" w:cs="Times New Roman"/>
          <w:sz w:val="20"/>
          <w:szCs w:val="20"/>
          <w:lang w:eastAsia="en-US"/>
        </w:rPr>
        <w:t xml:space="preserve">TFRS 15 Revenue from Contracts with Customers establishes for the entity to use in accounting for revenue arising from contracts with customers, the core principle is that the entity should recognize revenue to depict the transfer of promised goods or services to the customers in an amount that reflects the consideration to which the entity expects to be entitled. This standard introduces a five-step model to revenue recognition and requires the exercise of judgment for taking into consideration of the principle in each step of model applying. TFRS 15 supersedes TAS 18 </w:t>
      </w:r>
      <w:r w:rsidR="00C15890">
        <w:rPr>
          <w:rFonts w:eastAsia="Calibri" w:cs="Times New Roman"/>
          <w:sz w:val="20"/>
          <w:szCs w:val="20"/>
          <w:lang w:eastAsia="en-US"/>
        </w:rPr>
        <w:t xml:space="preserve">(revised 2017) </w:t>
      </w:r>
      <w:r w:rsidRPr="0010255B">
        <w:rPr>
          <w:rFonts w:eastAsia="Calibri" w:cs="Times New Roman"/>
          <w:sz w:val="20"/>
          <w:szCs w:val="20"/>
          <w:lang w:eastAsia="en-US"/>
        </w:rPr>
        <w:t xml:space="preserve">Revenue and TAS 11 </w:t>
      </w:r>
      <w:r w:rsidR="00C15890">
        <w:rPr>
          <w:rFonts w:eastAsia="Calibri" w:cs="Times New Roman"/>
          <w:sz w:val="20"/>
          <w:szCs w:val="20"/>
          <w:lang w:eastAsia="en-US"/>
        </w:rPr>
        <w:t xml:space="preserve">(revised 2017) </w:t>
      </w:r>
      <w:r w:rsidRPr="0010255B">
        <w:rPr>
          <w:rFonts w:eastAsia="Calibri" w:cs="Times New Roman"/>
          <w:sz w:val="20"/>
          <w:szCs w:val="20"/>
          <w:lang w:eastAsia="en-US"/>
        </w:rPr>
        <w:t>Construction Contracts and the related Interpretations.</w:t>
      </w:r>
    </w:p>
    <w:p w:rsidR="00EF29B0" w:rsidRPr="0010255B" w:rsidRDefault="00EF29B0" w:rsidP="00C15890">
      <w:pPr>
        <w:overflowPunct w:val="0"/>
        <w:autoSpaceDE w:val="0"/>
        <w:autoSpaceDN w:val="0"/>
        <w:adjustRightInd w:val="0"/>
        <w:spacing w:before="200" w:line="400" w:lineRule="exact"/>
        <w:ind w:left="540"/>
        <w:jc w:val="thaiDistribute"/>
        <w:textAlignment w:val="baseline"/>
        <w:rPr>
          <w:rFonts w:eastAsia="Calibri" w:cs="Times New Roman"/>
          <w:sz w:val="20"/>
          <w:szCs w:val="20"/>
          <w:lang w:eastAsia="en-US"/>
        </w:rPr>
      </w:pPr>
      <w:r w:rsidRPr="0010255B">
        <w:rPr>
          <w:rFonts w:eastAsia="Calibri" w:cs="Times New Roman"/>
          <w:sz w:val="20"/>
          <w:szCs w:val="20"/>
          <w:lang w:eastAsia="en-US"/>
        </w:rPr>
        <w:t>At present, the Management of the Company and subsidiary is being assessed the impacts of this standard on the financial statements in the year in which it is initially applied.</w:t>
      </w:r>
    </w:p>
    <w:p w:rsidR="00572B51" w:rsidRDefault="00572B51" w:rsidP="00C15890">
      <w:pPr>
        <w:overflowPunct w:val="0"/>
        <w:autoSpaceDE w:val="0"/>
        <w:autoSpaceDN w:val="0"/>
        <w:adjustRightInd w:val="0"/>
        <w:spacing w:before="200" w:line="400" w:lineRule="exact"/>
        <w:ind w:left="540" w:hanging="540"/>
        <w:jc w:val="thaiDistribute"/>
        <w:textAlignment w:val="baseline"/>
        <w:rPr>
          <w:rFonts w:cs="Times New Roman"/>
          <w:b/>
          <w:bCs/>
          <w:sz w:val="20"/>
          <w:szCs w:val="20"/>
        </w:rPr>
      </w:pPr>
      <w:r>
        <w:rPr>
          <w:rFonts w:cs="Times New Roman"/>
          <w:b/>
          <w:bCs/>
          <w:sz w:val="20"/>
          <w:szCs w:val="20"/>
        </w:rPr>
        <w:br w:type="page"/>
      </w:r>
    </w:p>
    <w:p w:rsidR="009A5E41" w:rsidRPr="0010255B" w:rsidRDefault="009A5E41" w:rsidP="009A5E41">
      <w:pPr>
        <w:overflowPunct w:val="0"/>
        <w:autoSpaceDE w:val="0"/>
        <w:autoSpaceDN w:val="0"/>
        <w:adjustRightInd w:val="0"/>
        <w:spacing w:before="200" w:line="340" w:lineRule="exact"/>
        <w:ind w:left="540" w:hanging="540"/>
        <w:jc w:val="thaiDistribute"/>
        <w:textAlignment w:val="baseline"/>
        <w:rPr>
          <w:rFonts w:cs="Times New Roman"/>
          <w:b/>
          <w:bCs/>
          <w:sz w:val="20"/>
          <w:szCs w:val="20"/>
        </w:rPr>
      </w:pPr>
      <w:r w:rsidRPr="0010255B">
        <w:rPr>
          <w:rFonts w:cs="Times New Roman"/>
          <w:b/>
          <w:bCs/>
          <w:sz w:val="20"/>
          <w:szCs w:val="20"/>
        </w:rPr>
        <w:t>4</w:t>
      </w:r>
      <w:r w:rsidRPr="0010255B">
        <w:rPr>
          <w:rFonts w:cs="Times New Roman"/>
          <w:b/>
          <w:bCs/>
          <w:sz w:val="20"/>
          <w:szCs w:val="20"/>
        </w:rPr>
        <w:tab/>
        <w:t>SUMMARY OF SIGNIFICANT ACCOUNTING POLICIES</w:t>
      </w:r>
    </w:p>
    <w:p w:rsidR="009A5E41" w:rsidRPr="0010255B" w:rsidRDefault="009A5E41" w:rsidP="009A5E41">
      <w:pPr>
        <w:spacing w:before="120" w:line="420" w:lineRule="exact"/>
        <w:ind w:left="567"/>
        <w:jc w:val="thaiDistribute"/>
        <w:rPr>
          <w:rFonts w:cs="Times New Roman"/>
          <w:spacing w:val="-6"/>
          <w:sz w:val="20"/>
          <w:szCs w:val="20"/>
        </w:rPr>
      </w:pPr>
      <w:r w:rsidRPr="0010255B">
        <w:rPr>
          <w:rFonts w:cs="Times New Roman"/>
          <w:spacing w:val="-6"/>
          <w:sz w:val="20"/>
          <w:szCs w:val="20"/>
        </w:rPr>
        <w:t>The interim financial statements are prepared using the same accounting policies and methods of computation as were used in the financial statements for the year ended December 31, 2017.</w:t>
      </w:r>
    </w:p>
    <w:p w:rsidR="009A5E41" w:rsidRPr="0010255B" w:rsidRDefault="009A5E41" w:rsidP="009A5E41">
      <w:pPr>
        <w:tabs>
          <w:tab w:val="left" w:pos="540"/>
        </w:tabs>
        <w:spacing w:before="240" w:line="420" w:lineRule="exact"/>
        <w:jc w:val="thaiDistribute"/>
        <w:rPr>
          <w:rFonts w:cs="Times New Roman"/>
          <w:b/>
          <w:bCs/>
          <w:sz w:val="20"/>
          <w:szCs w:val="20"/>
        </w:rPr>
      </w:pPr>
      <w:r w:rsidRPr="0010255B">
        <w:rPr>
          <w:rFonts w:cs="Times New Roman"/>
          <w:b/>
          <w:bCs/>
          <w:sz w:val="20"/>
          <w:szCs w:val="20"/>
        </w:rPr>
        <w:t>5</w:t>
      </w:r>
      <w:r w:rsidRPr="0010255B">
        <w:rPr>
          <w:rFonts w:cs="Times New Roman"/>
          <w:b/>
          <w:bCs/>
          <w:sz w:val="20"/>
          <w:szCs w:val="20"/>
        </w:rPr>
        <w:tab/>
        <w:t>RELATED PARTY TRANSACTIONS</w:t>
      </w:r>
    </w:p>
    <w:p w:rsidR="009A5E41" w:rsidRPr="0010255B" w:rsidRDefault="009A5E41" w:rsidP="009A5E41">
      <w:pPr>
        <w:tabs>
          <w:tab w:val="left" w:pos="540"/>
        </w:tabs>
        <w:spacing w:before="120" w:line="360" w:lineRule="exact"/>
        <w:ind w:left="544"/>
        <w:jc w:val="thaiDistribute"/>
        <w:rPr>
          <w:rFonts w:cs="Times New Roman"/>
          <w:sz w:val="20"/>
          <w:szCs w:val="20"/>
        </w:rPr>
      </w:pPr>
      <w:r w:rsidRPr="0010255B">
        <w:rPr>
          <w:rFonts w:cs="Times New Roman"/>
          <w:sz w:val="20"/>
          <w:szCs w:val="20"/>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9A5E41" w:rsidRPr="0079542B" w:rsidRDefault="009A5E41" w:rsidP="0079542B">
      <w:pPr>
        <w:tabs>
          <w:tab w:val="left" w:pos="540"/>
        </w:tabs>
        <w:spacing w:before="240" w:line="360" w:lineRule="exact"/>
        <w:ind w:firstLine="567"/>
        <w:jc w:val="thaiDistribute"/>
        <w:rPr>
          <w:rFonts w:cs="Times New Roman"/>
          <w:spacing w:val="-2"/>
          <w:sz w:val="20"/>
          <w:szCs w:val="20"/>
        </w:rPr>
      </w:pPr>
      <w:r w:rsidRPr="0079542B">
        <w:rPr>
          <w:rFonts w:cs="Times New Roman"/>
          <w:spacing w:val="-2"/>
          <w:sz w:val="20"/>
          <w:szCs w:val="20"/>
        </w:rPr>
        <w:t>Relationships between the Company, subsidiary and related persons are detailed below:</w:t>
      </w:r>
    </w:p>
    <w:tbl>
      <w:tblPr>
        <w:tblW w:w="9498" w:type="dxa"/>
        <w:tblInd w:w="108" w:type="dxa"/>
        <w:tblLayout w:type="fixed"/>
        <w:tblLook w:val="0000" w:firstRow="0" w:lastRow="0" w:firstColumn="0" w:lastColumn="0" w:noHBand="0" w:noVBand="0"/>
      </w:tblPr>
      <w:tblGrid>
        <w:gridCol w:w="3544"/>
        <w:gridCol w:w="1440"/>
        <w:gridCol w:w="4514"/>
      </w:tblGrid>
      <w:tr w:rsidR="00514409" w:rsidRPr="0079542B" w:rsidTr="00C15890">
        <w:trPr>
          <w:trHeight w:val="1007"/>
        </w:trPr>
        <w:tc>
          <w:tcPr>
            <w:tcW w:w="3544" w:type="dxa"/>
            <w:vAlign w:val="bottom"/>
          </w:tcPr>
          <w:p w:rsidR="00FE5AD5" w:rsidRPr="0079542B" w:rsidRDefault="009A5E41" w:rsidP="0079542B">
            <w:pPr>
              <w:pStyle w:val="af"/>
              <w:pBdr>
                <w:bottom w:val="single" w:sz="4" w:space="1" w:color="auto"/>
              </w:pBdr>
              <w:tabs>
                <w:tab w:val="left" w:pos="3294"/>
              </w:tabs>
              <w:ind w:left="459" w:right="162"/>
              <w:rPr>
                <w:rFonts w:ascii="Times New Roman" w:hAnsi="Times New Roman" w:cs="Times New Roman"/>
                <w:b/>
                <w:bCs/>
                <w:sz w:val="20"/>
                <w:szCs w:val="20"/>
              </w:rPr>
            </w:pPr>
            <w:r w:rsidRPr="0079542B">
              <w:rPr>
                <w:rFonts w:ascii="Times New Roman" w:hAnsi="Times New Roman" w:cs="Times New Roman"/>
                <w:b/>
                <w:bCs/>
                <w:sz w:val="20"/>
                <w:szCs w:val="20"/>
              </w:rPr>
              <w:t>Related parties and persons</w:t>
            </w:r>
          </w:p>
        </w:tc>
        <w:tc>
          <w:tcPr>
            <w:tcW w:w="1440" w:type="dxa"/>
            <w:vAlign w:val="bottom"/>
          </w:tcPr>
          <w:p w:rsidR="00FE5AD5" w:rsidRPr="0079542B" w:rsidRDefault="009A5E41" w:rsidP="000E48B0">
            <w:pPr>
              <w:pStyle w:val="Ple"/>
              <w:spacing w:line="360" w:lineRule="exact"/>
              <w:ind w:firstLine="33"/>
              <w:rPr>
                <w:rFonts w:cs="Times New Roman"/>
                <w:b/>
                <w:bCs/>
                <w:color w:val="auto"/>
                <w:sz w:val="20"/>
                <w:szCs w:val="20"/>
                <w:cs/>
              </w:rPr>
            </w:pPr>
            <w:r w:rsidRPr="0079542B">
              <w:rPr>
                <w:rFonts w:cs="Times New Roman"/>
                <w:b/>
                <w:bCs/>
                <w:color w:val="auto"/>
                <w:sz w:val="20"/>
                <w:szCs w:val="20"/>
              </w:rPr>
              <w:t>Country of incorporation/ nationality</w:t>
            </w:r>
          </w:p>
        </w:tc>
        <w:tc>
          <w:tcPr>
            <w:tcW w:w="4514" w:type="dxa"/>
            <w:vAlign w:val="bottom"/>
          </w:tcPr>
          <w:p w:rsidR="00FE5AD5" w:rsidRPr="0079542B" w:rsidRDefault="000E48B0" w:rsidP="001356DD">
            <w:pPr>
              <w:pStyle w:val="Ple"/>
              <w:ind w:right="317" w:firstLine="33"/>
              <w:rPr>
                <w:rFonts w:cs="Times New Roman"/>
                <w:b/>
                <w:bCs/>
                <w:color w:val="auto"/>
                <w:sz w:val="20"/>
                <w:szCs w:val="20"/>
                <w:cs/>
              </w:rPr>
            </w:pPr>
            <w:r w:rsidRPr="0079542B">
              <w:rPr>
                <w:rFonts w:cs="Times New Roman"/>
                <w:b/>
                <w:bCs/>
                <w:color w:val="auto"/>
                <w:sz w:val="20"/>
                <w:szCs w:val="20"/>
              </w:rPr>
              <w:t>Relationships</w:t>
            </w:r>
          </w:p>
        </w:tc>
      </w:tr>
      <w:tr w:rsidR="00514409" w:rsidRPr="0079542B" w:rsidTr="00C15890">
        <w:trPr>
          <w:trHeight w:val="357"/>
          <w:tblHeader/>
        </w:trPr>
        <w:tc>
          <w:tcPr>
            <w:tcW w:w="3544" w:type="dxa"/>
            <w:vAlign w:val="bottom"/>
          </w:tcPr>
          <w:p w:rsidR="00FE5AD5" w:rsidRPr="0079542B" w:rsidRDefault="000E48B0" w:rsidP="0079542B">
            <w:pPr>
              <w:tabs>
                <w:tab w:val="left" w:pos="-142"/>
                <w:tab w:val="left" w:pos="1918"/>
                <w:tab w:val="left" w:pos="2877"/>
                <w:tab w:val="left" w:pos="3836"/>
                <w:tab w:val="left" w:pos="4795"/>
                <w:tab w:val="left" w:pos="5754"/>
                <w:tab w:val="left" w:pos="6713"/>
                <w:tab w:val="left" w:pos="7672"/>
                <w:tab w:val="left" w:pos="8631"/>
              </w:tabs>
              <w:spacing w:line="420" w:lineRule="exact"/>
              <w:ind w:left="72" w:right="-1" w:firstLine="387"/>
              <w:rPr>
                <w:rFonts w:cs="Times New Roman"/>
                <w:sz w:val="20"/>
                <w:szCs w:val="20"/>
              </w:rPr>
            </w:pPr>
            <w:proofErr w:type="spellStart"/>
            <w:r w:rsidRPr="0079542B">
              <w:rPr>
                <w:rFonts w:cs="Times New Roman"/>
                <w:sz w:val="20"/>
                <w:szCs w:val="20"/>
              </w:rPr>
              <w:t>Sittarom</w:t>
            </w:r>
            <w:proofErr w:type="spellEnd"/>
            <w:r w:rsidRPr="0079542B">
              <w:rPr>
                <w:rFonts w:cs="Times New Roman"/>
                <w:sz w:val="20"/>
                <w:szCs w:val="20"/>
              </w:rPr>
              <w:t xml:space="preserve"> Development Co., Ltd.</w:t>
            </w:r>
          </w:p>
        </w:tc>
        <w:tc>
          <w:tcPr>
            <w:tcW w:w="1440" w:type="dxa"/>
          </w:tcPr>
          <w:p w:rsidR="00FE5AD5" w:rsidRPr="0079542B" w:rsidRDefault="000E48B0" w:rsidP="00C15890">
            <w:pPr>
              <w:pStyle w:val="af"/>
              <w:spacing w:line="420" w:lineRule="exact"/>
              <w:jc w:val="center"/>
              <w:rPr>
                <w:rFonts w:ascii="Times New Roman" w:hAnsi="Times New Roman" w:cs="Times New Roman"/>
                <w:sz w:val="20"/>
                <w:szCs w:val="20"/>
                <w:cs/>
              </w:rPr>
            </w:pPr>
            <w:r w:rsidRPr="0079542B">
              <w:rPr>
                <w:rFonts w:ascii="Times New Roman" w:hAnsi="Times New Roman" w:cs="Times New Roman"/>
                <w:sz w:val="20"/>
                <w:szCs w:val="20"/>
              </w:rPr>
              <w:t>Thailand</w:t>
            </w:r>
          </w:p>
        </w:tc>
        <w:tc>
          <w:tcPr>
            <w:tcW w:w="4514" w:type="dxa"/>
          </w:tcPr>
          <w:p w:rsidR="00FE5AD5" w:rsidRPr="0079542B" w:rsidRDefault="000E48B0" w:rsidP="00C15890">
            <w:pPr>
              <w:pStyle w:val="af"/>
              <w:spacing w:line="420" w:lineRule="exact"/>
              <w:rPr>
                <w:rFonts w:ascii="Times New Roman" w:hAnsi="Times New Roman" w:cs="Times New Roman"/>
                <w:sz w:val="20"/>
                <w:szCs w:val="20"/>
                <w:cs/>
              </w:rPr>
            </w:pPr>
            <w:r w:rsidRPr="0079542B">
              <w:rPr>
                <w:rFonts w:ascii="Times New Roman" w:hAnsi="Times New Roman" w:cs="Times New Roman"/>
                <w:sz w:val="20"/>
                <w:szCs w:val="20"/>
              </w:rPr>
              <w:t>Subsidiary, shareholding in the proportion of 100%</w:t>
            </w:r>
          </w:p>
        </w:tc>
      </w:tr>
      <w:tr w:rsidR="00514409" w:rsidRPr="0079542B" w:rsidTr="00C15890">
        <w:trPr>
          <w:trHeight w:val="310"/>
          <w:tblHeader/>
        </w:trPr>
        <w:tc>
          <w:tcPr>
            <w:tcW w:w="3544" w:type="dxa"/>
            <w:vAlign w:val="center"/>
          </w:tcPr>
          <w:p w:rsidR="00FE5AD5" w:rsidRPr="0079542B" w:rsidRDefault="000E48B0" w:rsidP="0079542B">
            <w:pPr>
              <w:tabs>
                <w:tab w:val="left" w:pos="-142"/>
                <w:tab w:val="left" w:pos="1918"/>
                <w:tab w:val="left" w:pos="2877"/>
                <w:tab w:val="left" w:pos="3836"/>
                <w:tab w:val="left" w:pos="4795"/>
                <w:tab w:val="left" w:pos="5754"/>
                <w:tab w:val="left" w:pos="6713"/>
                <w:tab w:val="left" w:pos="7672"/>
                <w:tab w:val="left" w:pos="8631"/>
              </w:tabs>
              <w:spacing w:line="420" w:lineRule="exact"/>
              <w:ind w:left="72" w:right="-1" w:firstLine="387"/>
              <w:rPr>
                <w:rFonts w:cs="Times New Roman"/>
                <w:sz w:val="20"/>
                <w:szCs w:val="20"/>
              </w:rPr>
            </w:pPr>
            <w:r w:rsidRPr="0079542B">
              <w:rPr>
                <w:rFonts w:cs="Times New Roman"/>
                <w:sz w:val="20"/>
                <w:szCs w:val="20"/>
              </w:rPr>
              <w:t>Fortune Thailand Investment Fund</w:t>
            </w:r>
          </w:p>
        </w:tc>
        <w:tc>
          <w:tcPr>
            <w:tcW w:w="1440" w:type="dxa"/>
          </w:tcPr>
          <w:p w:rsidR="00FE5AD5" w:rsidRPr="0079542B" w:rsidRDefault="000E48B0" w:rsidP="00C15890">
            <w:pPr>
              <w:pStyle w:val="af"/>
              <w:spacing w:line="420" w:lineRule="exact"/>
              <w:jc w:val="center"/>
              <w:rPr>
                <w:rFonts w:ascii="Times New Roman" w:hAnsi="Times New Roman" w:cs="Times New Roman"/>
                <w:sz w:val="20"/>
                <w:szCs w:val="20"/>
                <w:cs/>
              </w:rPr>
            </w:pPr>
            <w:r w:rsidRPr="0079542B">
              <w:rPr>
                <w:rFonts w:ascii="Times New Roman" w:hAnsi="Times New Roman" w:cs="Times New Roman"/>
                <w:sz w:val="20"/>
                <w:szCs w:val="20"/>
              </w:rPr>
              <w:t>Thailand</w:t>
            </w:r>
          </w:p>
        </w:tc>
        <w:tc>
          <w:tcPr>
            <w:tcW w:w="4514" w:type="dxa"/>
            <w:vAlign w:val="bottom"/>
          </w:tcPr>
          <w:p w:rsidR="00FE5AD5" w:rsidRPr="0079542B" w:rsidRDefault="000E48B0" w:rsidP="00C15890">
            <w:pPr>
              <w:pStyle w:val="af"/>
              <w:spacing w:line="420" w:lineRule="exact"/>
              <w:rPr>
                <w:rFonts w:ascii="Times New Roman" w:hAnsi="Times New Roman" w:cs="Times New Roman"/>
                <w:sz w:val="20"/>
                <w:szCs w:val="20"/>
              </w:rPr>
            </w:pPr>
            <w:r w:rsidRPr="0079542B">
              <w:rPr>
                <w:rFonts w:ascii="Times New Roman" w:hAnsi="Times New Roman" w:cs="Times New Roman"/>
                <w:sz w:val="20"/>
                <w:szCs w:val="20"/>
              </w:rPr>
              <w:t>Major shareholder (as at June 30, 2018, there</w:t>
            </w:r>
          </w:p>
        </w:tc>
      </w:tr>
      <w:tr w:rsidR="003000AE" w:rsidRPr="0079542B" w:rsidTr="00C15890">
        <w:trPr>
          <w:trHeight w:val="310"/>
          <w:tblHeader/>
        </w:trPr>
        <w:tc>
          <w:tcPr>
            <w:tcW w:w="3544" w:type="dxa"/>
            <w:vAlign w:val="center"/>
          </w:tcPr>
          <w:p w:rsidR="003000AE" w:rsidRPr="0079542B" w:rsidRDefault="003000AE" w:rsidP="0079542B">
            <w:pPr>
              <w:pStyle w:val="af"/>
              <w:spacing w:line="420" w:lineRule="exact"/>
              <w:ind w:left="459" w:firstLine="387"/>
              <w:rPr>
                <w:rFonts w:ascii="Times New Roman" w:hAnsi="Times New Roman" w:cs="Times New Roman"/>
                <w:sz w:val="20"/>
                <w:szCs w:val="20"/>
              </w:rPr>
            </w:pPr>
          </w:p>
        </w:tc>
        <w:tc>
          <w:tcPr>
            <w:tcW w:w="1440" w:type="dxa"/>
          </w:tcPr>
          <w:p w:rsidR="003000AE" w:rsidRPr="0079542B" w:rsidRDefault="003000AE" w:rsidP="00C15890">
            <w:pPr>
              <w:pStyle w:val="af"/>
              <w:spacing w:line="420" w:lineRule="exact"/>
              <w:jc w:val="center"/>
              <w:rPr>
                <w:rFonts w:ascii="Times New Roman" w:hAnsi="Times New Roman" w:cs="Times New Roman"/>
                <w:color w:val="FF0000"/>
                <w:sz w:val="20"/>
                <w:szCs w:val="20"/>
                <w:cs/>
              </w:rPr>
            </w:pPr>
          </w:p>
        </w:tc>
        <w:tc>
          <w:tcPr>
            <w:tcW w:w="4514" w:type="dxa"/>
            <w:vAlign w:val="bottom"/>
          </w:tcPr>
          <w:p w:rsidR="003000AE" w:rsidRPr="0079542B" w:rsidRDefault="000E48B0" w:rsidP="00C15890">
            <w:pPr>
              <w:pStyle w:val="af"/>
              <w:spacing w:line="420" w:lineRule="exact"/>
              <w:rPr>
                <w:rFonts w:ascii="Times New Roman" w:hAnsi="Times New Roman" w:cs="Times New Roman"/>
                <w:sz w:val="20"/>
                <w:szCs w:val="20"/>
                <w:cs/>
              </w:rPr>
            </w:pPr>
            <w:r w:rsidRPr="0079542B">
              <w:rPr>
                <w:rFonts w:ascii="Times New Roman" w:hAnsi="Times New Roman" w:cs="Times New Roman"/>
                <w:sz w:val="20"/>
                <w:szCs w:val="20"/>
              </w:rPr>
              <w:t>is no shareholding)</w:t>
            </w:r>
          </w:p>
        </w:tc>
      </w:tr>
      <w:tr w:rsidR="00457731" w:rsidRPr="0079542B" w:rsidTr="00C15890">
        <w:trPr>
          <w:trHeight w:val="310"/>
          <w:tblHeader/>
        </w:trPr>
        <w:tc>
          <w:tcPr>
            <w:tcW w:w="3544" w:type="dxa"/>
          </w:tcPr>
          <w:p w:rsidR="00457731" w:rsidRPr="0079542B" w:rsidRDefault="0050295E" w:rsidP="0079542B">
            <w:pPr>
              <w:tabs>
                <w:tab w:val="left" w:pos="-142"/>
                <w:tab w:val="left" w:pos="1918"/>
                <w:tab w:val="left" w:pos="2877"/>
                <w:tab w:val="left" w:pos="3836"/>
                <w:tab w:val="left" w:pos="4795"/>
                <w:tab w:val="left" w:pos="5754"/>
                <w:tab w:val="left" w:pos="6713"/>
                <w:tab w:val="left" w:pos="7672"/>
                <w:tab w:val="left" w:pos="8631"/>
              </w:tabs>
              <w:spacing w:line="420" w:lineRule="exact"/>
              <w:ind w:left="72" w:right="-1" w:firstLine="387"/>
              <w:rPr>
                <w:rFonts w:cs="Times New Roman"/>
                <w:sz w:val="20"/>
                <w:szCs w:val="20"/>
                <w:highlight w:val="yellow"/>
                <w:cs/>
              </w:rPr>
            </w:pPr>
            <w:r w:rsidRPr="0079542B">
              <w:rPr>
                <w:rFonts w:cs="Times New Roman"/>
                <w:sz w:val="20"/>
                <w:szCs w:val="20"/>
              </w:rPr>
              <w:t xml:space="preserve">Capital Link South Sathorn </w:t>
            </w:r>
          </w:p>
        </w:tc>
        <w:tc>
          <w:tcPr>
            <w:tcW w:w="1440" w:type="dxa"/>
          </w:tcPr>
          <w:p w:rsidR="00457731" w:rsidRPr="0079542B" w:rsidRDefault="000E48B0" w:rsidP="00C15890">
            <w:pPr>
              <w:pStyle w:val="af"/>
              <w:spacing w:line="420" w:lineRule="exact"/>
              <w:jc w:val="center"/>
              <w:rPr>
                <w:rFonts w:ascii="Times New Roman" w:hAnsi="Times New Roman" w:cs="Times New Roman"/>
                <w:sz w:val="20"/>
                <w:szCs w:val="20"/>
                <w:highlight w:val="yellow"/>
                <w:cs/>
              </w:rPr>
            </w:pPr>
            <w:r w:rsidRPr="0079542B">
              <w:rPr>
                <w:rFonts w:ascii="Times New Roman" w:hAnsi="Times New Roman" w:cs="Times New Roman"/>
                <w:sz w:val="20"/>
                <w:szCs w:val="20"/>
              </w:rPr>
              <w:t>Thailand</w:t>
            </w:r>
          </w:p>
        </w:tc>
        <w:tc>
          <w:tcPr>
            <w:tcW w:w="4514" w:type="dxa"/>
            <w:shd w:val="clear" w:color="auto" w:fill="auto"/>
            <w:vAlign w:val="bottom"/>
          </w:tcPr>
          <w:p w:rsidR="00457731" w:rsidRPr="0079542B" w:rsidRDefault="00C15890" w:rsidP="00C15890">
            <w:pPr>
              <w:pStyle w:val="af"/>
              <w:spacing w:line="420" w:lineRule="exact"/>
              <w:rPr>
                <w:rFonts w:ascii="Times New Roman" w:hAnsi="Times New Roman" w:cs="Times New Roman"/>
                <w:sz w:val="20"/>
                <w:szCs w:val="20"/>
                <w:highlight w:val="yellow"/>
                <w:cs/>
              </w:rPr>
            </w:pPr>
            <w:r w:rsidRPr="0079542B">
              <w:rPr>
                <w:rFonts w:ascii="Times New Roman" w:hAnsi="Times New Roman" w:cs="Times New Roman"/>
                <w:sz w:val="20"/>
                <w:szCs w:val="20"/>
              </w:rPr>
              <w:t xml:space="preserve">Indirect holding share by director and common </w:t>
            </w:r>
          </w:p>
        </w:tc>
      </w:tr>
      <w:tr w:rsidR="0079542B" w:rsidRPr="0079542B" w:rsidTr="00C15890">
        <w:trPr>
          <w:trHeight w:val="310"/>
          <w:tblHeader/>
        </w:trPr>
        <w:tc>
          <w:tcPr>
            <w:tcW w:w="3544" w:type="dxa"/>
          </w:tcPr>
          <w:p w:rsidR="0079542B" w:rsidRPr="0079542B" w:rsidRDefault="0079542B" w:rsidP="0079542B">
            <w:pPr>
              <w:tabs>
                <w:tab w:val="left" w:pos="-142"/>
                <w:tab w:val="left" w:pos="1918"/>
                <w:tab w:val="left" w:pos="2877"/>
                <w:tab w:val="left" w:pos="3836"/>
                <w:tab w:val="left" w:pos="4795"/>
                <w:tab w:val="left" w:pos="5754"/>
                <w:tab w:val="left" w:pos="6713"/>
                <w:tab w:val="left" w:pos="7672"/>
                <w:tab w:val="left" w:pos="8631"/>
              </w:tabs>
              <w:spacing w:line="420" w:lineRule="exact"/>
              <w:ind w:left="72" w:right="-1" w:firstLine="387"/>
              <w:rPr>
                <w:rFonts w:cs="Times New Roman"/>
                <w:sz w:val="20"/>
                <w:szCs w:val="20"/>
              </w:rPr>
            </w:pPr>
            <w:r w:rsidRPr="0079542B">
              <w:rPr>
                <w:rFonts w:cs="Times New Roman"/>
                <w:sz w:val="20"/>
                <w:szCs w:val="20"/>
              </w:rPr>
              <w:t>Company Limited</w:t>
            </w:r>
          </w:p>
        </w:tc>
        <w:tc>
          <w:tcPr>
            <w:tcW w:w="1440" w:type="dxa"/>
          </w:tcPr>
          <w:p w:rsidR="0079542B" w:rsidRPr="0079542B" w:rsidRDefault="0079542B" w:rsidP="00C15890">
            <w:pPr>
              <w:pStyle w:val="af"/>
              <w:spacing w:line="420" w:lineRule="exact"/>
              <w:jc w:val="center"/>
              <w:rPr>
                <w:rFonts w:ascii="Times New Roman" w:hAnsi="Times New Roman" w:cs="Times New Roman"/>
                <w:sz w:val="20"/>
                <w:szCs w:val="20"/>
              </w:rPr>
            </w:pPr>
          </w:p>
        </w:tc>
        <w:tc>
          <w:tcPr>
            <w:tcW w:w="4514" w:type="dxa"/>
            <w:shd w:val="clear" w:color="auto" w:fill="auto"/>
            <w:vAlign w:val="bottom"/>
          </w:tcPr>
          <w:p w:rsidR="0079542B" w:rsidRPr="0079542B" w:rsidRDefault="0079542B" w:rsidP="00C15890">
            <w:pPr>
              <w:pStyle w:val="af"/>
              <w:spacing w:line="420" w:lineRule="exact"/>
              <w:rPr>
                <w:rFonts w:ascii="Times New Roman" w:hAnsi="Times New Roman" w:cs="Times New Roman"/>
                <w:sz w:val="20"/>
                <w:szCs w:val="20"/>
              </w:rPr>
            </w:pPr>
            <w:proofErr w:type="spellStart"/>
            <w:r w:rsidRPr="0079542B">
              <w:rPr>
                <w:rFonts w:ascii="Times New Roman" w:hAnsi="Times New Roman" w:cs="Times New Roman"/>
                <w:sz w:val="20"/>
                <w:szCs w:val="20"/>
              </w:rPr>
              <w:t>direcotrs</w:t>
            </w:r>
            <w:proofErr w:type="spellEnd"/>
          </w:p>
        </w:tc>
      </w:tr>
      <w:tr w:rsidR="00514409" w:rsidRPr="0079542B" w:rsidTr="00C15890">
        <w:trPr>
          <w:trHeight w:val="310"/>
          <w:tblHeader/>
        </w:trPr>
        <w:tc>
          <w:tcPr>
            <w:tcW w:w="3544" w:type="dxa"/>
          </w:tcPr>
          <w:p w:rsidR="007A6552" w:rsidRPr="0079542B" w:rsidRDefault="000E48B0" w:rsidP="0079542B">
            <w:pPr>
              <w:tabs>
                <w:tab w:val="left" w:pos="-142"/>
                <w:tab w:val="left" w:pos="1918"/>
                <w:tab w:val="left" w:pos="2877"/>
                <w:tab w:val="left" w:pos="3836"/>
                <w:tab w:val="left" w:pos="4795"/>
                <w:tab w:val="left" w:pos="5754"/>
                <w:tab w:val="left" w:pos="6713"/>
                <w:tab w:val="left" w:pos="7672"/>
                <w:tab w:val="left" w:pos="8631"/>
              </w:tabs>
              <w:spacing w:line="420" w:lineRule="exact"/>
              <w:ind w:left="72" w:right="-1" w:firstLine="387"/>
              <w:rPr>
                <w:rFonts w:cs="Times New Roman"/>
                <w:sz w:val="20"/>
                <w:szCs w:val="20"/>
                <w:cs/>
              </w:rPr>
            </w:pPr>
            <w:r w:rsidRPr="0079542B">
              <w:rPr>
                <w:rFonts w:cs="Times New Roman"/>
                <w:sz w:val="20"/>
                <w:szCs w:val="20"/>
              </w:rPr>
              <w:t xml:space="preserve">Mr. </w:t>
            </w:r>
            <w:proofErr w:type="spellStart"/>
            <w:r w:rsidRPr="0079542B">
              <w:rPr>
                <w:rFonts w:cs="Times New Roman"/>
                <w:sz w:val="20"/>
                <w:szCs w:val="20"/>
              </w:rPr>
              <w:t>Monchai</w:t>
            </w:r>
            <w:proofErr w:type="spellEnd"/>
            <w:r w:rsidRPr="0079542B">
              <w:rPr>
                <w:rFonts w:cs="Times New Roman"/>
                <w:sz w:val="20"/>
                <w:szCs w:val="20"/>
              </w:rPr>
              <w:t xml:space="preserve">  </w:t>
            </w:r>
            <w:proofErr w:type="spellStart"/>
            <w:r w:rsidRPr="0079542B">
              <w:rPr>
                <w:rFonts w:cs="Times New Roman"/>
                <w:sz w:val="20"/>
                <w:szCs w:val="20"/>
              </w:rPr>
              <w:t>Orawongpaisarn</w:t>
            </w:r>
            <w:proofErr w:type="spellEnd"/>
          </w:p>
        </w:tc>
        <w:tc>
          <w:tcPr>
            <w:tcW w:w="1440" w:type="dxa"/>
          </w:tcPr>
          <w:p w:rsidR="007A6552" w:rsidRPr="0079542B" w:rsidRDefault="000E48B0" w:rsidP="00C15890">
            <w:pPr>
              <w:pStyle w:val="af"/>
              <w:spacing w:line="420" w:lineRule="exact"/>
              <w:jc w:val="center"/>
              <w:rPr>
                <w:rFonts w:ascii="Times New Roman" w:hAnsi="Times New Roman" w:cs="Times New Roman"/>
                <w:sz w:val="20"/>
                <w:szCs w:val="20"/>
                <w:cs/>
              </w:rPr>
            </w:pPr>
            <w:r w:rsidRPr="0079542B">
              <w:rPr>
                <w:rFonts w:ascii="Times New Roman" w:hAnsi="Times New Roman" w:cs="Times New Roman"/>
                <w:sz w:val="20"/>
                <w:szCs w:val="20"/>
              </w:rPr>
              <w:t>Thailand</w:t>
            </w:r>
          </w:p>
        </w:tc>
        <w:tc>
          <w:tcPr>
            <w:tcW w:w="4514" w:type="dxa"/>
            <w:vAlign w:val="bottom"/>
          </w:tcPr>
          <w:p w:rsidR="007A6552" w:rsidRPr="0079542B" w:rsidRDefault="000E48B0" w:rsidP="00C15890">
            <w:pPr>
              <w:pStyle w:val="af"/>
              <w:spacing w:line="420" w:lineRule="exact"/>
              <w:rPr>
                <w:rFonts w:ascii="Times New Roman" w:hAnsi="Times New Roman" w:cs="Times New Roman"/>
                <w:sz w:val="20"/>
                <w:szCs w:val="20"/>
                <w:cs/>
              </w:rPr>
            </w:pPr>
            <w:r w:rsidRPr="0079542B">
              <w:rPr>
                <w:rFonts w:ascii="Times New Roman" w:hAnsi="Times New Roman" w:cs="Times New Roman"/>
                <w:sz w:val="20"/>
                <w:szCs w:val="20"/>
              </w:rPr>
              <w:t>The Company’s director</w:t>
            </w:r>
            <w:r w:rsidRPr="0079542B">
              <w:rPr>
                <w:rFonts w:ascii="Times New Roman" w:hAnsi="Times New Roman" w:cs="Times New Roman"/>
                <w:sz w:val="20"/>
                <w:szCs w:val="20"/>
                <w:cs/>
              </w:rPr>
              <w:t xml:space="preserve"> </w:t>
            </w:r>
            <w:r w:rsidR="003B1A98" w:rsidRPr="0079542B">
              <w:rPr>
                <w:rFonts w:ascii="Times New Roman" w:hAnsi="Times New Roman" w:cs="Times New Roman"/>
                <w:sz w:val="20"/>
                <w:szCs w:val="20"/>
                <w:cs/>
              </w:rPr>
              <w:t>(</w:t>
            </w:r>
            <w:r w:rsidR="00C9535C" w:rsidRPr="0079542B">
              <w:rPr>
                <w:rFonts w:ascii="Times New Roman" w:hAnsi="Times New Roman" w:cs="Times New Roman"/>
                <w:sz w:val="20"/>
                <w:szCs w:val="20"/>
              </w:rPr>
              <w:t>Until</w:t>
            </w:r>
            <w:r w:rsidR="002E4747" w:rsidRPr="0079542B">
              <w:rPr>
                <w:rFonts w:ascii="Times New Roman" w:hAnsi="Times New Roman" w:cs="Times New Roman"/>
                <w:sz w:val="20"/>
                <w:szCs w:val="20"/>
              </w:rPr>
              <w:t xml:space="preserve"> May</w:t>
            </w:r>
            <w:r w:rsidR="00C9535C" w:rsidRPr="0079542B">
              <w:rPr>
                <w:rFonts w:ascii="Times New Roman" w:hAnsi="Times New Roman" w:cs="Times New Roman"/>
                <w:sz w:val="20"/>
                <w:szCs w:val="20"/>
              </w:rPr>
              <w:t xml:space="preserve"> 9</w:t>
            </w:r>
            <w:r w:rsidR="002E4747" w:rsidRPr="0079542B">
              <w:rPr>
                <w:rFonts w:ascii="Times New Roman" w:hAnsi="Times New Roman" w:cs="Times New Roman"/>
                <w:sz w:val="20"/>
                <w:szCs w:val="20"/>
              </w:rPr>
              <w:t>,</w:t>
            </w:r>
            <w:r w:rsidR="00C9535C" w:rsidRPr="0079542B">
              <w:rPr>
                <w:rFonts w:ascii="Times New Roman" w:hAnsi="Times New Roman" w:cs="Times New Roman"/>
                <w:sz w:val="20"/>
                <w:szCs w:val="20"/>
              </w:rPr>
              <w:t xml:space="preserve"> 2018</w:t>
            </w:r>
            <w:r w:rsidR="003B1A98" w:rsidRPr="0079542B">
              <w:rPr>
                <w:rFonts w:ascii="Times New Roman" w:hAnsi="Times New Roman" w:cs="Times New Roman"/>
                <w:sz w:val="20"/>
                <w:szCs w:val="20"/>
                <w:cs/>
              </w:rPr>
              <w:t>)</w:t>
            </w:r>
          </w:p>
        </w:tc>
      </w:tr>
      <w:tr w:rsidR="00514409" w:rsidRPr="0079542B" w:rsidTr="00C15890">
        <w:trPr>
          <w:trHeight w:val="310"/>
          <w:tblHeader/>
        </w:trPr>
        <w:tc>
          <w:tcPr>
            <w:tcW w:w="3544" w:type="dxa"/>
          </w:tcPr>
          <w:p w:rsidR="007A6552" w:rsidRPr="0079542B" w:rsidRDefault="000E48B0" w:rsidP="0079542B">
            <w:pPr>
              <w:tabs>
                <w:tab w:val="left" w:pos="-142"/>
                <w:tab w:val="left" w:pos="1918"/>
                <w:tab w:val="left" w:pos="2877"/>
                <w:tab w:val="left" w:pos="3836"/>
                <w:tab w:val="left" w:pos="4795"/>
                <w:tab w:val="left" w:pos="5754"/>
                <w:tab w:val="left" w:pos="6713"/>
                <w:tab w:val="left" w:pos="7672"/>
                <w:tab w:val="left" w:pos="8631"/>
              </w:tabs>
              <w:spacing w:line="420" w:lineRule="exact"/>
              <w:ind w:left="72" w:right="-1" w:firstLine="387"/>
              <w:rPr>
                <w:rFonts w:cs="Times New Roman"/>
                <w:sz w:val="20"/>
                <w:szCs w:val="20"/>
                <w:cs/>
              </w:rPr>
            </w:pPr>
            <w:r w:rsidRPr="0079542B">
              <w:rPr>
                <w:rFonts w:cs="Times New Roman"/>
                <w:sz w:val="20"/>
                <w:szCs w:val="20"/>
              </w:rPr>
              <w:t xml:space="preserve">Mr. </w:t>
            </w:r>
            <w:proofErr w:type="spellStart"/>
            <w:r w:rsidRPr="0079542B">
              <w:rPr>
                <w:rFonts w:cs="Times New Roman"/>
                <w:sz w:val="20"/>
                <w:szCs w:val="20"/>
              </w:rPr>
              <w:t>Kriangkrai</w:t>
            </w:r>
            <w:proofErr w:type="spellEnd"/>
            <w:r w:rsidRPr="0079542B">
              <w:rPr>
                <w:rFonts w:cs="Times New Roman"/>
                <w:sz w:val="20"/>
                <w:szCs w:val="20"/>
              </w:rPr>
              <w:t xml:space="preserve"> </w:t>
            </w:r>
            <w:proofErr w:type="spellStart"/>
            <w:r w:rsidRPr="0079542B">
              <w:rPr>
                <w:rFonts w:cs="Times New Roman"/>
                <w:sz w:val="20"/>
                <w:szCs w:val="20"/>
              </w:rPr>
              <w:t>Siravanichkan</w:t>
            </w:r>
            <w:proofErr w:type="spellEnd"/>
          </w:p>
        </w:tc>
        <w:tc>
          <w:tcPr>
            <w:tcW w:w="1440" w:type="dxa"/>
          </w:tcPr>
          <w:p w:rsidR="007A6552" w:rsidRPr="0079542B" w:rsidRDefault="000E48B0" w:rsidP="00C15890">
            <w:pPr>
              <w:pStyle w:val="af"/>
              <w:spacing w:line="420" w:lineRule="exact"/>
              <w:jc w:val="center"/>
              <w:rPr>
                <w:rFonts w:ascii="Times New Roman" w:hAnsi="Times New Roman" w:cs="Times New Roman"/>
                <w:sz w:val="20"/>
                <w:szCs w:val="20"/>
                <w:cs/>
              </w:rPr>
            </w:pPr>
            <w:r w:rsidRPr="0079542B">
              <w:rPr>
                <w:rFonts w:ascii="Times New Roman" w:hAnsi="Times New Roman" w:cs="Times New Roman"/>
                <w:sz w:val="20"/>
                <w:szCs w:val="20"/>
              </w:rPr>
              <w:t>Thailand</w:t>
            </w:r>
          </w:p>
        </w:tc>
        <w:tc>
          <w:tcPr>
            <w:tcW w:w="4514" w:type="dxa"/>
            <w:vAlign w:val="bottom"/>
          </w:tcPr>
          <w:p w:rsidR="007A6552" w:rsidRPr="0079542B" w:rsidRDefault="000E48B0" w:rsidP="00C15890">
            <w:pPr>
              <w:pStyle w:val="af"/>
              <w:spacing w:line="420" w:lineRule="exact"/>
              <w:rPr>
                <w:rFonts w:ascii="Times New Roman" w:hAnsi="Times New Roman" w:cs="Times New Roman"/>
                <w:sz w:val="20"/>
                <w:szCs w:val="20"/>
                <w:cs/>
              </w:rPr>
            </w:pPr>
            <w:r w:rsidRPr="0079542B">
              <w:rPr>
                <w:rFonts w:ascii="Times New Roman" w:hAnsi="Times New Roman" w:cs="Times New Roman"/>
                <w:sz w:val="20"/>
                <w:szCs w:val="20"/>
              </w:rPr>
              <w:t>Major shareholder</w:t>
            </w:r>
            <w:r w:rsidR="00C15890" w:rsidRPr="0079542B">
              <w:rPr>
                <w:rFonts w:ascii="Times New Roman" w:hAnsi="Times New Roman" w:cs="Times New Roman"/>
                <w:sz w:val="20"/>
                <w:szCs w:val="20"/>
              </w:rPr>
              <w:t xml:space="preserve"> </w:t>
            </w:r>
            <w:r w:rsidRPr="0079542B">
              <w:rPr>
                <w:rFonts w:ascii="Times New Roman" w:hAnsi="Times New Roman" w:cs="Times New Roman"/>
                <w:sz w:val="20"/>
                <w:szCs w:val="20"/>
              </w:rPr>
              <w:t>and d</w:t>
            </w:r>
            <w:r w:rsidR="00C15890" w:rsidRPr="0079542B">
              <w:rPr>
                <w:rFonts w:ascii="Times New Roman" w:hAnsi="Times New Roman" w:cs="Times New Roman"/>
                <w:sz w:val="20"/>
                <w:szCs w:val="20"/>
              </w:rPr>
              <w:t>i</w:t>
            </w:r>
            <w:r w:rsidRPr="0079542B">
              <w:rPr>
                <w:rFonts w:ascii="Times New Roman" w:hAnsi="Times New Roman" w:cs="Times New Roman"/>
                <w:sz w:val="20"/>
                <w:szCs w:val="20"/>
              </w:rPr>
              <w:t>rector</w:t>
            </w:r>
          </w:p>
        </w:tc>
      </w:tr>
      <w:tr w:rsidR="00514409" w:rsidRPr="0079542B" w:rsidTr="00C15890">
        <w:trPr>
          <w:trHeight w:val="310"/>
          <w:tblHeader/>
        </w:trPr>
        <w:tc>
          <w:tcPr>
            <w:tcW w:w="3544" w:type="dxa"/>
          </w:tcPr>
          <w:p w:rsidR="00FE5AD5" w:rsidRPr="0079542B" w:rsidRDefault="000E48B0" w:rsidP="0079542B">
            <w:pPr>
              <w:tabs>
                <w:tab w:val="left" w:pos="-142"/>
                <w:tab w:val="left" w:pos="1918"/>
                <w:tab w:val="left" w:pos="2877"/>
                <w:tab w:val="left" w:pos="3836"/>
                <w:tab w:val="left" w:pos="4795"/>
                <w:tab w:val="left" w:pos="5754"/>
                <w:tab w:val="left" w:pos="6713"/>
                <w:tab w:val="left" w:pos="7672"/>
                <w:tab w:val="left" w:pos="8631"/>
              </w:tabs>
              <w:spacing w:line="420" w:lineRule="exact"/>
              <w:ind w:left="72" w:right="-1" w:firstLine="387"/>
              <w:rPr>
                <w:rFonts w:cs="Times New Roman"/>
                <w:sz w:val="20"/>
                <w:szCs w:val="20"/>
                <w:cs/>
              </w:rPr>
            </w:pPr>
            <w:r w:rsidRPr="0079542B">
              <w:rPr>
                <w:rFonts w:cs="Times New Roman"/>
                <w:sz w:val="20"/>
                <w:szCs w:val="20"/>
              </w:rPr>
              <w:t>Key management personnel</w:t>
            </w:r>
          </w:p>
        </w:tc>
        <w:tc>
          <w:tcPr>
            <w:tcW w:w="1440" w:type="dxa"/>
          </w:tcPr>
          <w:p w:rsidR="00FE5AD5" w:rsidRPr="0079542B" w:rsidRDefault="000E48B0" w:rsidP="00C15890">
            <w:pPr>
              <w:pStyle w:val="af"/>
              <w:spacing w:line="420" w:lineRule="exact"/>
              <w:jc w:val="center"/>
              <w:rPr>
                <w:rFonts w:ascii="Times New Roman" w:hAnsi="Times New Roman" w:cs="Times New Roman"/>
                <w:sz w:val="20"/>
                <w:szCs w:val="20"/>
                <w:cs/>
              </w:rPr>
            </w:pPr>
            <w:r w:rsidRPr="0079542B">
              <w:rPr>
                <w:rFonts w:ascii="Times New Roman" w:hAnsi="Times New Roman" w:cs="Times New Roman"/>
                <w:sz w:val="20"/>
                <w:szCs w:val="20"/>
              </w:rPr>
              <w:t>Thailand</w:t>
            </w:r>
          </w:p>
        </w:tc>
        <w:tc>
          <w:tcPr>
            <w:tcW w:w="4514" w:type="dxa"/>
            <w:vAlign w:val="bottom"/>
          </w:tcPr>
          <w:p w:rsidR="00FE5AD5" w:rsidRPr="0079542B" w:rsidRDefault="000E48B0" w:rsidP="00C15890">
            <w:pPr>
              <w:pStyle w:val="af"/>
              <w:spacing w:line="420" w:lineRule="exact"/>
              <w:rPr>
                <w:rFonts w:ascii="Times New Roman" w:hAnsi="Times New Roman" w:cs="Times New Roman"/>
                <w:sz w:val="20"/>
                <w:szCs w:val="20"/>
                <w:cs/>
              </w:rPr>
            </w:pPr>
            <w:r w:rsidRPr="0079542B">
              <w:rPr>
                <w:rFonts w:ascii="Times New Roman" w:hAnsi="Times New Roman" w:cs="Times New Roman"/>
                <w:sz w:val="20"/>
                <w:szCs w:val="20"/>
              </w:rPr>
              <w:t>Persons having authority and responsibility for planning directing and controlling the activities of the entity, directly or indirectly, including any director (whether executive or otherwise) of the Group</w:t>
            </w:r>
          </w:p>
        </w:tc>
      </w:tr>
    </w:tbl>
    <w:p w:rsidR="00FE5AD5" w:rsidRPr="00C15890" w:rsidRDefault="00FE5AD5" w:rsidP="00E87E1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67"/>
        <w:jc w:val="thaiDistribute"/>
      </w:pPr>
    </w:p>
    <w:p w:rsidR="00BA4641" w:rsidRPr="00350D78" w:rsidRDefault="00221C7A" w:rsidP="0079542B">
      <w:pPr>
        <w:spacing w:line="380" w:lineRule="exact"/>
        <w:ind w:firstLine="426"/>
        <w:rPr>
          <w:rFonts w:cs="Times New Roman"/>
          <w:spacing w:val="-2"/>
          <w:sz w:val="20"/>
          <w:szCs w:val="20"/>
        </w:rPr>
      </w:pPr>
      <w:r w:rsidRPr="0010255B">
        <w:rPr>
          <w:rFonts w:cs="Times New Roman"/>
          <w:spacing w:val="-2"/>
          <w:sz w:val="30"/>
          <w:szCs w:val="30"/>
          <w:cs/>
        </w:rPr>
        <w:br w:type="page"/>
      </w:r>
      <w:r w:rsidR="00BA4641" w:rsidRPr="00350D78">
        <w:rPr>
          <w:rFonts w:cs="Times New Roman"/>
          <w:spacing w:val="-2"/>
          <w:sz w:val="20"/>
          <w:szCs w:val="20"/>
        </w:rPr>
        <w:t>Pricing policies between the Company, subsidiary and related persons are detailed below:</w:t>
      </w:r>
    </w:p>
    <w:tbl>
      <w:tblPr>
        <w:tblW w:w="9356" w:type="dxa"/>
        <w:tblInd w:w="108" w:type="dxa"/>
        <w:tblLayout w:type="fixed"/>
        <w:tblLook w:val="0000" w:firstRow="0" w:lastRow="0" w:firstColumn="0" w:lastColumn="0" w:noHBand="0" w:noVBand="0"/>
      </w:tblPr>
      <w:tblGrid>
        <w:gridCol w:w="4820"/>
        <w:gridCol w:w="4536"/>
      </w:tblGrid>
      <w:tr w:rsidR="00514409" w:rsidRPr="00350D78" w:rsidTr="00470C49">
        <w:trPr>
          <w:trHeight w:val="422"/>
          <w:tblHeader/>
        </w:trPr>
        <w:tc>
          <w:tcPr>
            <w:tcW w:w="4820" w:type="dxa"/>
            <w:shd w:val="clear" w:color="auto" w:fill="auto"/>
            <w:vAlign w:val="bottom"/>
          </w:tcPr>
          <w:p w:rsidR="003D6F56" w:rsidRPr="00350D78" w:rsidRDefault="00BA4641" w:rsidP="0079542B">
            <w:pPr>
              <w:pStyle w:val="af"/>
              <w:pBdr>
                <w:bottom w:val="single" w:sz="4" w:space="1" w:color="auto"/>
              </w:pBdr>
              <w:spacing w:line="380" w:lineRule="exact"/>
              <w:ind w:left="459" w:right="317" w:hanging="141"/>
              <w:rPr>
                <w:rFonts w:ascii="Times New Roman" w:hAnsi="Times New Roman" w:cs="Times New Roman"/>
                <w:b/>
                <w:bCs/>
                <w:sz w:val="20"/>
                <w:szCs w:val="20"/>
                <w:cs/>
              </w:rPr>
            </w:pPr>
            <w:r w:rsidRPr="00350D78">
              <w:rPr>
                <w:rFonts w:ascii="Times New Roman" w:hAnsi="Times New Roman" w:cs="Times New Roman"/>
                <w:b/>
                <w:bCs/>
                <w:sz w:val="20"/>
                <w:szCs w:val="20"/>
              </w:rPr>
              <w:t>Related transactions</w:t>
            </w:r>
          </w:p>
        </w:tc>
        <w:tc>
          <w:tcPr>
            <w:tcW w:w="4536" w:type="dxa"/>
            <w:shd w:val="clear" w:color="auto" w:fill="auto"/>
            <w:vAlign w:val="bottom"/>
          </w:tcPr>
          <w:p w:rsidR="003D6F56" w:rsidRPr="00350D78" w:rsidRDefault="00BA4641" w:rsidP="00572B51">
            <w:pPr>
              <w:pStyle w:val="Ple"/>
              <w:spacing w:line="380" w:lineRule="exact"/>
              <w:ind w:right="318"/>
              <w:jc w:val="left"/>
              <w:rPr>
                <w:rFonts w:cs="Times New Roman"/>
                <w:b/>
                <w:bCs/>
                <w:color w:val="auto"/>
                <w:sz w:val="20"/>
                <w:szCs w:val="20"/>
                <w:cs/>
              </w:rPr>
            </w:pPr>
            <w:r w:rsidRPr="00350D78">
              <w:rPr>
                <w:rFonts w:cs="Times New Roman"/>
                <w:b/>
                <w:bCs/>
                <w:sz w:val="20"/>
                <w:szCs w:val="20"/>
              </w:rPr>
              <w:t>Pricing policies</w:t>
            </w:r>
          </w:p>
        </w:tc>
      </w:tr>
      <w:tr w:rsidR="00514409" w:rsidRPr="00350D78" w:rsidTr="00470C49">
        <w:trPr>
          <w:trHeight w:val="377"/>
        </w:trPr>
        <w:tc>
          <w:tcPr>
            <w:tcW w:w="4820" w:type="dxa"/>
            <w:shd w:val="clear" w:color="auto" w:fill="auto"/>
          </w:tcPr>
          <w:p w:rsidR="000136C4" w:rsidRPr="00350D78" w:rsidRDefault="005E192A" w:rsidP="0079542B">
            <w:pPr>
              <w:pStyle w:val="af"/>
              <w:spacing w:line="380" w:lineRule="exact"/>
              <w:ind w:left="459" w:hanging="141"/>
              <w:rPr>
                <w:rFonts w:ascii="Times New Roman" w:hAnsi="Times New Roman" w:cs="Times New Roman"/>
                <w:sz w:val="20"/>
                <w:szCs w:val="20"/>
                <w:cs/>
              </w:rPr>
            </w:pPr>
            <w:r w:rsidRPr="00350D78">
              <w:rPr>
                <w:rFonts w:ascii="Times New Roman" w:hAnsi="Times New Roman" w:cs="Times New Roman"/>
                <w:sz w:val="20"/>
                <w:szCs w:val="20"/>
              </w:rPr>
              <w:t>Service management income</w:t>
            </w:r>
          </w:p>
        </w:tc>
        <w:tc>
          <w:tcPr>
            <w:tcW w:w="4536" w:type="dxa"/>
            <w:shd w:val="clear" w:color="auto" w:fill="auto"/>
            <w:vAlign w:val="bottom"/>
          </w:tcPr>
          <w:p w:rsidR="000136C4" w:rsidRPr="00350D78" w:rsidRDefault="005E192A" w:rsidP="00572B51">
            <w:pPr>
              <w:pStyle w:val="af"/>
              <w:spacing w:line="380" w:lineRule="exact"/>
              <w:rPr>
                <w:rFonts w:ascii="Times New Roman" w:hAnsi="Times New Roman" w:cs="Times New Roman"/>
                <w:sz w:val="20"/>
                <w:szCs w:val="20"/>
                <w:cs/>
              </w:rPr>
            </w:pPr>
            <w:r w:rsidRPr="00350D78">
              <w:rPr>
                <w:rFonts w:ascii="Times New Roman" w:hAnsi="Times New Roman" w:cs="Times New Roman"/>
                <w:sz w:val="20"/>
                <w:szCs w:val="20"/>
              </w:rPr>
              <w:t>At agreed price</w:t>
            </w:r>
            <w:r w:rsidRPr="00350D78">
              <w:rPr>
                <w:rFonts w:ascii="Times New Roman" w:hAnsi="Times New Roman" w:cs="Times New Roman"/>
                <w:sz w:val="20"/>
                <w:szCs w:val="20"/>
                <w:cs/>
              </w:rPr>
              <w:t xml:space="preserve"> </w:t>
            </w:r>
            <w:r w:rsidRPr="00350D78">
              <w:rPr>
                <w:rFonts w:ascii="Times New Roman" w:hAnsi="Times New Roman" w:cs="Times New Roman"/>
                <w:sz w:val="20"/>
                <w:szCs w:val="20"/>
              </w:rPr>
              <w:t>of Baht 150,000 per month</w:t>
            </w:r>
          </w:p>
        </w:tc>
      </w:tr>
      <w:tr w:rsidR="00E971FB" w:rsidRPr="00350D78" w:rsidTr="00470C49">
        <w:tc>
          <w:tcPr>
            <w:tcW w:w="4820" w:type="dxa"/>
            <w:shd w:val="clear" w:color="auto" w:fill="auto"/>
          </w:tcPr>
          <w:p w:rsidR="00E971FB" w:rsidRPr="00350D78" w:rsidRDefault="00E971FB" w:rsidP="0079542B">
            <w:pPr>
              <w:pStyle w:val="af"/>
              <w:spacing w:line="380" w:lineRule="exact"/>
              <w:ind w:left="459" w:hanging="141"/>
              <w:rPr>
                <w:rFonts w:ascii="Times New Roman" w:hAnsi="Times New Roman" w:cs="Times New Roman"/>
                <w:sz w:val="20"/>
                <w:szCs w:val="20"/>
                <w:cs/>
              </w:rPr>
            </w:pPr>
          </w:p>
        </w:tc>
        <w:tc>
          <w:tcPr>
            <w:tcW w:w="4536" w:type="dxa"/>
            <w:shd w:val="clear" w:color="auto" w:fill="auto"/>
            <w:vAlign w:val="bottom"/>
          </w:tcPr>
          <w:p w:rsidR="00E971FB" w:rsidRPr="00350D78" w:rsidRDefault="00E971FB" w:rsidP="00572B51">
            <w:pPr>
              <w:pStyle w:val="af"/>
              <w:spacing w:line="380" w:lineRule="exact"/>
              <w:rPr>
                <w:rFonts w:ascii="Times New Roman" w:hAnsi="Times New Roman" w:cs="Times New Roman"/>
                <w:sz w:val="20"/>
                <w:szCs w:val="20"/>
                <w:cs/>
              </w:rPr>
            </w:pPr>
            <w:r w:rsidRPr="00350D78">
              <w:rPr>
                <w:rFonts w:ascii="Times New Roman" w:hAnsi="Times New Roman" w:cs="Times New Roman"/>
                <w:sz w:val="20"/>
                <w:szCs w:val="20"/>
                <w:cs/>
              </w:rPr>
              <w:t>(</w:t>
            </w:r>
            <w:r w:rsidR="002E4747" w:rsidRPr="00350D78">
              <w:rPr>
                <w:rFonts w:ascii="Times New Roman" w:hAnsi="Times New Roman" w:cs="Times New Roman"/>
                <w:sz w:val="20"/>
                <w:szCs w:val="20"/>
              </w:rPr>
              <w:t xml:space="preserve">Contract </w:t>
            </w:r>
            <w:proofErr w:type="spellStart"/>
            <w:r w:rsidR="002E4747" w:rsidRPr="00350D78">
              <w:rPr>
                <w:rFonts w:ascii="Times New Roman" w:hAnsi="Times New Roman" w:cs="Times New Roman"/>
                <w:sz w:val="20"/>
                <w:szCs w:val="20"/>
              </w:rPr>
              <w:t>cancled</w:t>
            </w:r>
            <w:proofErr w:type="spellEnd"/>
            <w:r w:rsidR="002E4747" w:rsidRPr="00350D78">
              <w:rPr>
                <w:rFonts w:ascii="Times New Roman" w:hAnsi="Times New Roman" w:cs="Times New Roman"/>
                <w:sz w:val="20"/>
                <w:szCs w:val="20"/>
              </w:rPr>
              <w:t xml:space="preserve"> on February 28, 2018</w:t>
            </w:r>
            <w:r w:rsidRPr="00350D78">
              <w:rPr>
                <w:rFonts w:ascii="Times New Roman" w:hAnsi="Times New Roman" w:cs="Times New Roman"/>
                <w:sz w:val="20"/>
                <w:szCs w:val="20"/>
                <w:cs/>
              </w:rPr>
              <w:t>)</w:t>
            </w:r>
          </w:p>
        </w:tc>
      </w:tr>
      <w:tr w:rsidR="00514409" w:rsidRPr="00350D78" w:rsidTr="00470C49">
        <w:trPr>
          <w:trHeight w:val="314"/>
        </w:trPr>
        <w:tc>
          <w:tcPr>
            <w:tcW w:w="4820" w:type="dxa"/>
            <w:shd w:val="clear" w:color="auto" w:fill="auto"/>
          </w:tcPr>
          <w:p w:rsidR="000136C4" w:rsidRPr="00350D78" w:rsidRDefault="005E192A" w:rsidP="0079542B">
            <w:pPr>
              <w:pStyle w:val="af"/>
              <w:spacing w:line="380" w:lineRule="exact"/>
              <w:ind w:left="459" w:hanging="141"/>
              <w:rPr>
                <w:rFonts w:ascii="Times New Roman" w:hAnsi="Times New Roman" w:cs="Times New Roman"/>
                <w:sz w:val="20"/>
                <w:szCs w:val="20"/>
                <w:cs/>
              </w:rPr>
            </w:pPr>
            <w:r w:rsidRPr="00350D78">
              <w:rPr>
                <w:rFonts w:ascii="Times New Roman" w:hAnsi="Times New Roman" w:cs="Times New Roman"/>
                <w:sz w:val="20"/>
                <w:szCs w:val="20"/>
              </w:rPr>
              <w:t>Rental and service income</w:t>
            </w:r>
          </w:p>
        </w:tc>
        <w:tc>
          <w:tcPr>
            <w:tcW w:w="4536" w:type="dxa"/>
            <w:shd w:val="clear" w:color="auto" w:fill="auto"/>
            <w:vAlign w:val="bottom"/>
          </w:tcPr>
          <w:p w:rsidR="000136C4" w:rsidRPr="00350D78" w:rsidRDefault="005E192A" w:rsidP="00572B51">
            <w:pPr>
              <w:pStyle w:val="af"/>
              <w:spacing w:line="380" w:lineRule="exact"/>
              <w:rPr>
                <w:rFonts w:ascii="Times New Roman" w:hAnsi="Times New Roman" w:cs="Times New Roman"/>
                <w:sz w:val="20"/>
                <w:szCs w:val="20"/>
                <w:cs/>
              </w:rPr>
            </w:pPr>
            <w:r w:rsidRPr="00350D78">
              <w:rPr>
                <w:rFonts w:ascii="Times New Roman" w:hAnsi="Times New Roman" w:cs="Times New Roman"/>
                <w:sz w:val="20"/>
                <w:szCs w:val="20"/>
              </w:rPr>
              <w:t>At agreed price</w:t>
            </w:r>
            <w:r w:rsidRPr="00350D78">
              <w:rPr>
                <w:rFonts w:ascii="Times New Roman" w:hAnsi="Times New Roman" w:cs="Times New Roman"/>
                <w:sz w:val="20"/>
                <w:szCs w:val="20"/>
                <w:cs/>
              </w:rPr>
              <w:t xml:space="preserve"> </w:t>
            </w:r>
            <w:r w:rsidRPr="00350D78">
              <w:rPr>
                <w:rFonts w:ascii="Times New Roman" w:hAnsi="Times New Roman" w:cs="Times New Roman"/>
                <w:sz w:val="20"/>
                <w:szCs w:val="20"/>
              </w:rPr>
              <w:t>of Baht 35,000 per month</w:t>
            </w:r>
          </w:p>
        </w:tc>
      </w:tr>
      <w:tr w:rsidR="00E971FB" w:rsidRPr="00350D78" w:rsidTr="00470C49">
        <w:tc>
          <w:tcPr>
            <w:tcW w:w="4820" w:type="dxa"/>
            <w:shd w:val="clear" w:color="auto" w:fill="auto"/>
          </w:tcPr>
          <w:p w:rsidR="00E971FB" w:rsidRPr="00350D78" w:rsidRDefault="00E971FB" w:rsidP="0079542B">
            <w:pPr>
              <w:pStyle w:val="af"/>
              <w:spacing w:line="380" w:lineRule="exact"/>
              <w:ind w:left="459" w:hanging="141"/>
              <w:rPr>
                <w:rFonts w:ascii="Times New Roman" w:hAnsi="Times New Roman" w:cs="Times New Roman"/>
                <w:sz w:val="20"/>
                <w:szCs w:val="20"/>
                <w:cs/>
              </w:rPr>
            </w:pPr>
          </w:p>
        </w:tc>
        <w:tc>
          <w:tcPr>
            <w:tcW w:w="4536" w:type="dxa"/>
            <w:shd w:val="clear" w:color="auto" w:fill="auto"/>
            <w:vAlign w:val="bottom"/>
          </w:tcPr>
          <w:p w:rsidR="00E971FB" w:rsidRPr="00350D78" w:rsidRDefault="000F0B13" w:rsidP="00572B51">
            <w:pPr>
              <w:pStyle w:val="af"/>
              <w:spacing w:line="380" w:lineRule="exact"/>
              <w:rPr>
                <w:rFonts w:ascii="Times New Roman" w:hAnsi="Times New Roman" w:cs="Times New Roman"/>
                <w:sz w:val="20"/>
                <w:szCs w:val="20"/>
                <w:cs/>
              </w:rPr>
            </w:pPr>
            <w:r w:rsidRPr="00350D78">
              <w:rPr>
                <w:rFonts w:ascii="Times New Roman" w:hAnsi="Times New Roman" w:cs="Times New Roman"/>
                <w:sz w:val="20"/>
                <w:szCs w:val="20"/>
                <w:cs/>
              </w:rPr>
              <w:t>(</w:t>
            </w:r>
            <w:r w:rsidR="002E4747" w:rsidRPr="00350D78">
              <w:rPr>
                <w:rFonts w:ascii="Times New Roman" w:hAnsi="Times New Roman" w:cs="Times New Roman"/>
                <w:sz w:val="20"/>
                <w:szCs w:val="20"/>
              </w:rPr>
              <w:t xml:space="preserve">Contract </w:t>
            </w:r>
            <w:proofErr w:type="spellStart"/>
            <w:r w:rsidR="002E4747" w:rsidRPr="00350D78">
              <w:rPr>
                <w:rFonts w:ascii="Times New Roman" w:hAnsi="Times New Roman" w:cs="Times New Roman"/>
                <w:sz w:val="20"/>
                <w:szCs w:val="20"/>
              </w:rPr>
              <w:t>cancled</w:t>
            </w:r>
            <w:proofErr w:type="spellEnd"/>
            <w:r w:rsidR="002E4747" w:rsidRPr="00350D78">
              <w:rPr>
                <w:rFonts w:ascii="Times New Roman" w:hAnsi="Times New Roman" w:cs="Times New Roman"/>
                <w:sz w:val="20"/>
                <w:szCs w:val="20"/>
              </w:rPr>
              <w:t xml:space="preserve"> on April 30, 2018</w:t>
            </w:r>
            <w:r w:rsidRPr="00350D78">
              <w:rPr>
                <w:rFonts w:ascii="Times New Roman" w:hAnsi="Times New Roman" w:cs="Times New Roman"/>
                <w:sz w:val="20"/>
                <w:szCs w:val="20"/>
                <w:cs/>
              </w:rPr>
              <w:t>)</w:t>
            </w:r>
          </w:p>
        </w:tc>
      </w:tr>
      <w:tr w:rsidR="00514409" w:rsidRPr="00350D78" w:rsidTr="00470C49">
        <w:trPr>
          <w:trHeight w:val="314"/>
        </w:trPr>
        <w:tc>
          <w:tcPr>
            <w:tcW w:w="4820" w:type="dxa"/>
            <w:shd w:val="clear" w:color="auto" w:fill="auto"/>
          </w:tcPr>
          <w:p w:rsidR="003D6F56" w:rsidRPr="00350D78" w:rsidRDefault="005E192A" w:rsidP="0079542B">
            <w:pPr>
              <w:pStyle w:val="af"/>
              <w:spacing w:line="380" w:lineRule="exact"/>
              <w:ind w:left="459" w:hanging="141"/>
              <w:rPr>
                <w:rFonts w:ascii="Times New Roman" w:hAnsi="Times New Roman" w:cs="Times New Roman"/>
                <w:sz w:val="20"/>
                <w:szCs w:val="20"/>
                <w:cs/>
              </w:rPr>
            </w:pPr>
            <w:r w:rsidRPr="00350D78">
              <w:rPr>
                <w:rFonts w:ascii="Times New Roman" w:hAnsi="Times New Roman" w:cs="Times New Roman"/>
                <w:sz w:val="20"/>
                <w:szCs w:val="20"/>
              </w:rPr>
              <w:t>Legal advisory fee</w:t>
            </w:r>
          </w:p>
        </w:tc>
        <w:tc>
          <w:tcPr>
            <w:tcW w:w="4536" w:type="dxa"/>
            <w:shd w:val="clear" w:color="auto" w:fill="auto"/>
            <w:vAlign w:val="bottom"/>
          </w:tcPr>
          <w:p w:rsidR="003D6F56" w:rsidRPr="00350D78" w:rsidRDefault="005E192A" w:rsidP="00572B51">
            <w:pPr>
              <w:pStyle w:val="af"/>
              <w:spacing w:line="380" w:lineRule="exact"/>
              <w:rPr>
                <w:rFonts w:ascii="Times New Roman" w:hAnsi="Times New Roman" w:cs="Times New Roman"/>
                <w:sz w:val="20"/>
                <w:szCs w:val="20"/>
                <w:cs/>
              </w:rPr>
            </w:pPr>
            <w:r w:rsidRPr="00350D78">
              <w:rPr>
                <w:rFonts w:ascii="Times New Roman" w:hAnsi="Times New Roman" w:cs="Times New Roman"/>
                <w:sz w:val="20"/>
                <w:szCs w:val="20"/>
              </w:rPr>
              <w:t>At agreed price</w:t>
            </w:r>
          </w:p>
        </w:tc>
      </w:tr>
      <w:tr w:rsidR="00FD506B" w:rsidRPr="00350D78" w:rsidTr="00470C49">
        <w:trPr>
          <w:trHeight w:val="359"/>
        </w:trPr>
        <w:tc>
          <w:tcPr>
            <w:tcW w:w="4820" w:type="dxa"/>
            <w:shd w:val="clear" w:color="auto" w:fill="auto"/>
          </w:tcPr>
          <w:p w:rsidR="003F0E9F" w:rsidRPr="00350D78" w:rsidRDefault="005E192A" w:rsidP="0079542B">
            <w:pPr>
              <w:pStyle w:val="af"/>
              <w:spacing w:line="380" w:lineRule="exact"/>
              <w:ind w:left="459" w:hanging="141"/>
              <w:rPr>
                <w:rFonts w:ascii="Times New Roman" w:hAnsi="Times New Roman" w:cs="Times New Roman"/>
                <w:sz w:val="20"/>
                <w:szCs w:val="20"/>
                <w:cs/>
              </w:rPr>
            </w:pPr>
            <w:r w:rsidRPr="00350D78">
              <w:rPr>
                <w:rFonts w:ascii="Times New Roman" w:hAnsi="Times New Roman" w:cs="Times New Roman"/>
                <w:sz w:val="20"/>
                <w:szCs w:val="20"/>
              </w:rPr>
              <w:t>Rental and service</w:t>
            </w:r>
          </w:p>
        </w:tc>
        <w:tc>
          <w:tcPr>
            <w:tcW w:w="4536" w:type="dxa"/>
            <w:shd w:val="clear" w:color="auto" w:fill="auto"/>
            <w:vAlign w:val="bottom"/>
          </w:tcPr>
          <w:p w:rsidR="003F0E9F" w:rsidRPr="00350D78" w:rsidRDefault="005E192A" w:rsidP="00572B51">
            <w:pPr>
              <w:pStyle w:val="af"/>
              <w:spacing w:line="380" w:lineRule="exact"/>
              <w:rPr>
                <w:rFonts w:ascii="Times New Roman" w:hAnsi="Times New Roman" w:cs="Times New Roman"/>
                <w:sz w:val="20"/>
                <w:szCs w:val="20"/>
                <w:cs/>
              </w:rPr>
            </w:pPr>
            <w:r w:rsidRPr="00350D78">
              <w:rPr>
                <w:rFonts w:ascii="Times New Roman" w:hAnsi="Times New Roman" w:cs="Times New Roman"/>
                <w:sz w:val="20"/>
                <w:szCs w:val="20"/>
              </w:rPr>
              <w:t>At agreed price</w:t>
            </w:r>
            <w:r w:rsidRPr="00350D78">
              <w:rPr>
                <w:rFonts w:ascii="Times New Roman" w:hAnsi="Times New Roman" w:cs="Times New Roman"/>
                <w:sz w:val="20"/>
                <w:szCs w:val="20"/>
                <w:cs/>
              </w:rPr>
              <w:t xml:space="preserve"> </w:t>
            </w:r>
            <w:r w:rsidRPr="00350D78">
              <w:rPr>
                <w:rFonts w:ascii="Times New Roman" w:hAnsi="Times New Roman" w:cs="Times New Roman"/>
                <w:sz w:val="20"/>
                <w:szCs w:val="20"/>
              </w:rPr>
              <w:t>of Baht 27,185 per month</w:t>
            </w:r>
          </w:p>
        </w:tc>
      </w:tr>
      <w:tr w:rsidR="00514409" w:rsidRPr="00350D78" w:rsidTr="00470C49">
        <w:trPr>
          <w:trHeight w:val="404"/>
        </w:trPr>
        <w:tc>
          <w:tcPr>
            <w:tcW w:w="4820" w:type="dxa"/>
            <w:shd w:val="clear" w:color="auto" w:fill="auto"/>
          </w:tcPr>
          <w:p w:rsidR="003D6F56" w:rsidRPr="00350D78" w:rsidRDefault="005E192A" w:rsidP="0079542B">
            <w:pPr>
              <w:pStyle w:val="af"/>
              <w:spacing w:line="380" w:lineRule="exact"/>
              <w:ind w:left="459" w:hanging="141"/>
              <w:rPr>
                <w:rFonts w:ascii="Times New Roman" w:hAnsi="Times New Roman" w:cs="Times New Roman"/>
                <w:sz w:val="20"/>
                <w:szCs w:val="20"/>
                <w:cs/>
              </w:rPr>
            </w:pPr>
            <w:r w:rsidRPr="00350D78">
              <w:rPr>
                <w:rFonts w:ascii="Times New Roman" w:hAnsi="Times New Roman" w:cs="Times New Roman"/>
                <w:sz w:val="20"/>
                <w:szCs w:val="20"/>
              </w:rPr>
              <w:t>Interest expenses</w:t>
            </w:r>
          </w:p>
        </w:tc>
        <w:tc>
          <w:tcPr>
            <w:tcW w:w="4536" w:type="dxa"/>
            <w:shd w:val="clear" w:color="auto" w:fill="auto"/>
            <w:vAlign w:val="bottom"/>
          </w:tcPr>
          <w:p w:rsidR="003D6F56" w:rsidRPr="00350D78" w:rsidRDefault="005E192A" w:rsidP="00572B51">
            <w:pPr>
              <w:pStyle w:val="af"/>
              <w:spacing w:line="380" w:lineRule="exact"/>
              <w:rPr>
                <w:rFonts w:ascii="Times New Roman" w:hAnsi="Times New Roman" w:cs="Times New Roman"/>
                <w:sz w:val="20"/>
                <w:szCs w:val="20"/>
                <w:cs/>
              </w:rPr>
            </w:pPr>
            <w:r w:rsidRPr="00350D78">
              <w:rPr>
                <w:rFonts w:ascii="Times New Roman" w:hAnsi="Times New Roman" w:cs="Times New Roman"/>
                <w:sz w:val="20"/>
                <w:szCs w:val="20"/>
              </w:rPr>
              <w:t>Non-interest, at the rate 2%, 3%, 10%  per annum</w:t>
            </w:r>
          </w:p>
        </w:tc>
      </w:tr>
    </w:tbl>
    <w:p w:rsidR="005A3C8F" w:rsidRPr="00350D78" w:rsidRDefault="005A3C8F" w:rsidP="0079542B">
      <w:pPr>
        <w:spacing w:before="240" w:line="380" w:lineRule="exact"/>
        <w:ind w:left="426"/>
        <w:jc w:val="thaiDistribute"/>
        <w:rPr>
          <w:rFonts w:cs="Times New Roman"/>
          <w:color w:val="000000"/>
          <w:sz w:val="20"/>
          <w:szCs w:val="20"/>
        </w:rPr>
      </w:pPr>
      <w:r w:rsidRPr="00350D78">
        <w:rPr>
          <w:rFonts w:cs="Times New Roman"/>
          <w:color w:val="000000"/>
          <w:sz w:val="20"/>
          <w:szCs w:val="20"/>
        </w:rPr>
        <w:t xml:space="preserve">Transactions between the Company and related persons and parties for the </w:t>
      </w:r>
      <w:r w:rsidR="00470C49" w:rsidRPr="00350D78">
        <w:rPr>
          <w:rFonts w:cs="Times New Roman"/>
          <w:color w:val="000000"/>
          <w:sz w:val="20"/>
          <w:szCs w:val="20"/>
        </w:rPr>
        <w:t>six</w:t>
      </w:r>
      <w:r w:rsidRPr="00350D78">
        <w:rPr>
          <w:rFonts w:cs="Times New Roman"/>
          <w:color w:val="000000"/>
          <w:sz w:val="20"/>
          <w:szCs w:val="20"/>
        </w:rPr>
        <w:t>-month periods ended June 30, 2018 and 2017 are as follows</w:t>
      </w:r>
      <w:r w:rsidRPr="00350D78">
        <w:rPr>
          <w:rFonts w:cs="Times New Roman"/>
          <w:color w:val="000000"/>
          <w:sz w:val="20"/>
          <w:szCs w:val="20"/>
          <w:cs/>
        </w:rPr>
        <w:t>:</w:t>
      </w:r>
    </w:p>
    <w:tbl>
      <w:tblPr>
        <w:tblW w:w="9498" w:type="dxa"/>
        <w:tblInd w:w="108" w:type="dxa"/>
        <w:tblBorders>
          <w:bottom w:val="double" w:sz="4" w:space="0" w:color="auto"/>
        </w:tblBorders>
        <w:tblLayout w:type="fixed"/>
        <w:tblLook w:val="0000" w:firstRow="0" w:lastRow="0" w:firstColumn="0" w:lastColumn="0" w:noHBand="0" w:noVBand="0"/>
      </w:tblPr>
      <w:tblGrid>
        <w:gridCol w:w="3402"/>
        <w:gridCol w:w="1524"/>
        <w:gridCol w:w="1524"/>
        <w:gridCol w:w="1524"/>
        <w:gridCol w:w="1524"/>
      </w:tblGrid>
      <w:tr w:rsidR="00192C3F" w:rsidRPr="00350D78" w:rsidTr="00572B51">
        <w:trPr>
          <w:trHeight w:val="288"/>
          <w:tblHeader/>
        </w:trPr>
        <w:tc>
          <w:tcPr>
            <w:tcW w:w="3402" w:type="dxa"/>
          </w:tcPr>
          <w:p w:rsidR="00192C3F" w:rsidRPr="00350D78" w:rsidRDefault="00192C3F" w:rsidP="00572B51">
            <w:pPr>
              <w:spacing w:line="380" w:lineRule="exact"/>
              <w:ind w:left="459"/>
              <w:jc w:val="both"/>
              <w:rPr>
                <w:rFonts w:cs="Times New Roman"/>
                <w:sz w:val="20"/>
                <w:szCs w:val="20"/>
              </w:rPr>
            </w:pPr>
          </w:p>
        </w:tc>
        <w:tc>
          <w:tcPr>
            <w:tcW w:w="3048" w:type="dxa"/>
            <w:gridSpan w:val="2"/>
            <w:vAlign w:val="bottom"/>
          </w:tcPr>
          <w:p w:rsidR="00192C3F" w:rsidRPr="00350D78" w:rsidRDefault="00192C3F" w:rsidP="00572B51">
            <w:pPr>
              <w:pStyle w:val="Ac"/>
              <w:pBdr>
                <w:bottom w:val="none" w:sz="0" w:space="0" w:color="auto"/>
              </w:pBdr>
              <w:spacing w:line="380" w:lineRule="exact"/>
              <w:rPr>
                <w:snapToGrid w:val="0"/>
                <w:sz w:val="20"/>
                <w:szCs w:val="20"/>
                <w:lang w:eastAsia="th-TH"/>
              </w:rPr>
            </w:pPr>
          </w:p>
        </w:tc>
        <w:tc>
          <w:tcPr>
            <w:tcW w:w="1524" w:type="dxa"/>
            <w:vAlign w:val="bottom"/>
          </w:tcPr>
          <w:p w:rsidR="00192C3F" w:rsidRPr="00350D78" w:rsidRDefault="00192C3F" w:rsidP="00572B51">
            <w:pPr>
              <w:pStyle w:val="Ac"/>
              <w:pBdr>
                <w:bottom w:val="none" w:sz="0" w:space="0" w:color="auto"/>
              </w:pBdr>
              <w:spacing w:line="380" w:lineRule="exact"/>
              <w:jc w:val="right"/>
              <w:rPr>
                <w:b w:val="0"/>
                <w:bCs w:val="0"/>
                <w:i/>
                <w:iCs/>
                <w:sz w:val="20"/>
                <w:szCs w:val="20"/>
              </w:rPr>
            </w:pPr>
          </w:p>
        </w:tc>
        <w:tc>
          <w:tcPr>
            <w:tcW w:w="1524" w:type="dxa"/>
            <w:vAlign w:val="bottom"/>
          </w:tcPr>
          <w:p w:rsidR="00192C3F" w:rsidRPr="00350D78" w:rsidRDefault="00192C3F" w:rsidP="00572B51">
            <w:pPr>
              <w:pStyle w:val="Ac"/>
              <w:pBdr>
                <w:bottom w:val="none" w:sz="0" w:space="0" w:color="auto"/>
              </w:pBdr>
              <w:spacing w:line="380" w:lineRule="exact"/>
              <w:rPr>
                <w:b w:val="0"/>
                <w:bCs w:val="0"/>
                <w:i/>
                <w:iCs/>
                <w:snapToGrid w:val="0"/>
                <w:sz w:val="20"/>
                <w:szCs w:val="20"/>
                <w:cs/>
                <w:lang w:eastAsia="th-TH"/>
              </w:rPr>
            </w:pPr>
            <w:r w:rsidRPr="00350D78">
              <w:rPr>
                <w:b w:val="0"/>
                <w:bCs w:val="0"/>
                <w:i/>
                <w:iCs/>
                <w:sz w:val="20"/>
                <w:szCs w:val="20"/>
                <w:cs/>
              </w:rPr>
              <w:t>(</w:t>
            </w:r>
            <w:proofErr w:type="spellStart"/>
            <w:r w:rsidRPr="00350D78">
              <w:rPr>
                <w:b w:val="0"/>
                <w:bCs w:val="0"/>
                <w:i/>
                <w:iCs/>
                <w:sz w:val="20"/>
                <w:szCs w:val="20"/>
              </w:rPr>
              <w:t>Unit:Baht</w:t>
            </w:r>
            <w:proofErr w:type="spellEnd"/>
            <w:r w:rsidRPr="00350D78">
              <w:rPr>
                <w:b w:val="0"/>
                <w:bCs w:val="0"/>
                <w:i/>
                <w:iCs/>
                <w:sz w:val="20"/>
                <w:szCs w:val="20"/>
                <w:cs/>
              </w:rPr>
              <w:t>)</w:t>
            </w:r>
          </w:p>
        </w:tc>
      </w:tr>
      <w:tr w:rsidR="00192C3F" w:rsidRPr="00350D78" w:rsidTr="00572B51">
        <w:trPr>
          <w:trHeight w:val="288"/>
          <w:tblHeader/>
        </w:trPr>
        <w:tc>
          <w:tcPr>
            <w:tcW w:w="3402" w:type="dxa"/>
          </w:tcPr>
          <w:p w:rsidR="00192C3F" w:rsidRPr="00350D78" w:rsidRDefault="00192C3F" w:rsidP="00572B51">
            <w:pPr>
              <w:spacing w:line="380" w:lineRule="exact"/>
              <w:ind w:left="459"/>
              <w:jc w:val="both"/>
              <w:rPr>
                <w:rFonts w:cs="Times New Roman"/>
                <w:sz w:val="20"/>
                <w:szCs w:val="20"/>
              </w:rPr>
            </w:pPr>
          </w:p>
        </w:tc>
        <w:tc>
          <w:tcPr>
            <w:tcW w:w="3048" w:type="dxa"/>
            <w:gridSpan w:val="2"/>
            <w:vAlign w:val="bottom"/>
          </w:tcPr>
          <w:p w:rsidR="00192C3F" w:rsidRPr="00350D78" w:rsidRDefault="00192C3F" w:rsidP="00572B51">
            <w:pPr>
              <w:pStyle w:val="Ac"/>
              <w:pBdr>
                <w:bottom w:val="none" w:sz="0" w:space="0" w:color="auto"/>
              </w:pBdr>
              <w:spacing w:line="380" w:lineRule="exact"/>
              <w:rPr>
                <w:b w:val="0"/>
                <w:bCs w:val="0"/>
                <w:i/>
                <w:iCs/>
                <w:sz w:val="20"/>
                <w:szCs w:val="20"/>
              </w:rPr>
            </w:pPr>
            <w:r w:rsidRPr="00350D78">
              <w:rPr>
                <w:snapToGrid w:val="0"/>
                <w:sz w:val="20"/>
                <w:szCs w:val="20"/>
                <w:lang w:eastAsia="th-TH"/>
              </w:rPr>
              <w:t>Consolidated</w:t>
            </w:r>
          </w:p>
        </w:tc>
        <w:tc>
          <w:tcPr>
            <w:tcW w:w="3048" w:type="dxa"/>
            <w:gridSpan w:val="2"/>
            <w:vAlign w:val="bottom"/>
          </w:tcPr>
          <w:p w:rsidR="00192C3F" w:rsidRPr="00350D78" w:rsidRDefault="00192C3F" w:rsidP="00572B51">
            <w:pPr>
              <w:pStyle w:val="Ac"/>
              <w:pBdr>
                <w:bottom w:val="none" w:sz="0" w:space="0" w:color="auto"/>
              </w:pBdr>
              <w:spacing w:line="380" w:lineRule="exact"/>
              <w:rPr>
                <w:b w:val="0"/>
                <w:bCs w:val="0"/>
                <w:i/>
                <w:iCs/>
                <w:sz w:val="20"/>
                <w:szCs w:val="20"/>
              </w:rPr>
            </w:pPr>
            <w:r w:rsidRPr="00350D78">
              <w:rPr>
                <w:snapToGrid w:val="0"/>
                <w:sz w:val="20"/>
                <w:szCs w:val="20"/>
                <w:lang w:eastAsia="th-TH"/>
              </w:rPr>
              <w:t>Separate</w:t>
            </w:r>
          </w:p>
        </w:tc>
      </w:tr>
      <w:tr w:rsidR="003D6F56" w:rsidRPr="00350D78" w:rsidTr="00572B51">
        <w:trPr>
          <w:trHeight w:val="288"/>
          <w:tblHeader/>
        </w:trPr>
        <w:tc>
          <w:tcPr>
            <w:tcW w:w="3402" w:type="dxa"/>
          </w:tcPr>
          <w:p w:rsidR="003D6F56" w:rsidRPr="00350D78" w:rsidRDefault="003D6F56" w:rsidP="00572B51">
            <w:pPr>
              <w:spacing w:line="380" w:lineRule="exact"/>
              <w:ind w:left="459"/>
              <w:jc w:val="both"/>
              <w:rPr>
                <w:rFonts w:cs="Times New Roman"/>
                <w:sz w:val="20"/>
                <w:szCs w:val="20"/>
              </w:rPr>
            </w:pPr>
          </w:p>
        </w:tc>
        <w:tc>
          <w:tcPr>
            <w:tcW w:w="3048" w:type="dxa"/>
            <w:gridSpan w:val="2"/>
          </w:tcPr>
          <w:p w:rsidR="003D6F56" w:rsidRPr="00350D78" w:rsidRDefault="00192C3F" w:rsidP="00572B51">
            <w:pPr>
              <w:pBdr>
                <w:bottom w:val="single" w:sz="4" w:space="1" w:color="auto"/>
              </w:pBdr>
              <w:spacing w:line="380" w:lineRule="exact"/>
              <w:jc w:val="center"/>
              <w:rPr>
                <w:rFonts w:cs="Times New Roman"/>
                <w:b/>
                <w:bCs/>
                <w:sz w:val="20"/>
                <w:szCs w:val="20"/>
              </w:rPr>
            </w:pPr>
            <w:r w:rsidRPr="00350D78">
              <w:rPr>
                <w:rFonts w:cs="Times New Roman"/>
                <w:b/>
                <w:bCs/>
                <w:snapToGrid w:val="0"/>
                <w:sz w:val="20"/>
                <w:szCs w:val="20"/>
                <w:lang w:eastAsia="th-TH"/>
              </w:rPr>
              <w:t>financial statements</w:t>
            </w:r>
          </w:p>
        </w:tc>
        <w:tc>
          <w:tcPr>
            <w:tcW w:w="3048" w:type="dxa"/>
            <w:gridSpan w:val="2"/>
          </w:tcPr>
          <w:p w:rsidR="003D6F56" w:rsidRPr="00350D78" w:rsidRDefault="00192C3F" w:rsidP="00572B51">
            <w:pPr>
              <w:pBdr>
                <w:bottom w:val="single" w:sz="4" w:space="1" w:color="auto"/>
              </w:pBdr>
              <w:spacing w:line="380" w:lineRule="exact"/>
              <w:jc w:val="center"/>
              <w:rPr>
                <w:rFonts w:cs="Times New Roman"/>
                <w:b/>
                <w:bCs/>
                <w:sz w:val="20"/>
                <w:szCs w:val="20"/>
              </w:rPr>
            </w:pPr>
            <w:r w:rsidRPr="00350D78">
              <w:rPr>
                <w:rFonts w:cs="Times New Roman"/>
                <w:b/>
                <w:bCs/>
                <w:snapToGrid w:val="0"/>
                <w:sz w:val="20"/>
                <w:szCs w:val="20"/>
                <w:lang w:eastAsia="th-TH"/>
              </w:rPr>
              <w:t>financial statements</w:t>
            </w:r>
          </w:p>
        </w:tc>
      </w:tr>
      <w:tr w:rsidR="003D6F56" w:rsidRPr="00350D78" w:rsidTr="00572B51">
        <w:trPr>
          <w:trHeight w:val="288"/>
          <w:tblHeader/>
        </w:trPr>
        <w:tc>
          <w:tcPr>
            <w:tcW w:w="3402" w:type="dxa"/>
            <w:vAlign w:val="bottom"/>
          </w:tcPr>
          <w:p w:rsidR="003D6F56" w:rsidRPr="00350D78" w:rsidRDefault="003D6F56" w:rsidP="00572B51">
            <w:pPr>
              <w:spacing w:line="380" w:lineRule="exact"/>
              <w:ind w:left="459"/>
              <w:jc w:val="center"/>
              <w:rPr>
                <w:rFonts w:cs="Times New Roman"/>
                <w:sz w:val="20"/>
                <w:szCs w:val="20"/>
              </w:rPr>
            </w:pPr>
          </w:p>
        </w:tc>
        <w:tc>
          <w:tcPr>
            <w:tcW w:w="1524" w:type="dxa"/>
            <w:vAlign w:val="bottom"/>
          </w:tcPr>
          <w:p w:rsidR="003D6F56" w:rsidRPr="00350D78" w:rsidRDefault="00192C3F" w:rsidP="00572B51">
            <w:pPr>
              <w:pBdr>
                <w:bottom w:val="single" w:sz="4" w:space="1" w:color="auto"/>
              </w:pBdr>
              <w:spacing w:line="380" w:lineRule="exact"/>
              <w:jc w:val="center"/>
              <w:rPr>
                <w:rFonts w:cs="Times New Roman"/>
                <w:sz w:val="20"/>
                <w:szCs w:val="20"/>
              </w:rPr>
            </w:pPr>
            <w:r w:rsidRPr="00350D78">
              <w:rPr>
                <w:rFonts w:cs="Times New Roman"/>
                <w:sz w:val="20"/>
                <w:szCs w:val="20"/>
              </w:rPr>
              <w:t>2018</w:t>
            </w:r>
          </w:p>
        </w:tc>
        <w:tc>
          <w:tcPr>
            <w:tcW w:w="1524" w:type="dxa"/>
            <w:vAlign w:val="bottom"/>
          </w:tcPr>
          <w:p w:rsidR="003D6F56" w:rsidRPr="00350D78" w:rsidRDefault="000136C4" w:rsidP="00572B51">
            <w:pPr>
              <w:pBdr>
                <w:bottom w:val="single" w:sz="4" w:space="1" w:color="auto"/>
              </w:pBdr>
              <w:spacing w:line="380" w:lineRule="exact"/>
              <w:jc w:val="center"/>
              <w:rPr>
                <w:rFonts w:cs="Times New Roman"/>
                <w:sz w:val="20"/>
                <w:szCs w:val="20"/>
              </w:rPr>
            </w:pPr>
            <w:r w:rsidRPr="00350D78">
              <w:rPr>
                <w:rFonts w:cs="Times New Roman"/>
                <w:sz w:val="20"/>
                <w:szCs w:val="20"/>
              </w:rPr>
              <w:t>2</w:t>
            </w:r>
            <w:r w:rsidR="00192C3F" w:rsidRPr="00350D78">
              <w:rPr>
                <w:rFonts w:cs="Times New Roman"/>
                <w:sz w:val="20"/>
                <w:szCs w:val="20"/>
              </w:rPr>
              <w:t>017</w:t>
            </w:r>
          </w:p>
        </w:tc>
        <w:tc>
          <w:tcPr>
            <w:tcW w:w="1524" w:type="dxa"/>
            <w:vAlign w:val="bottom"/>
          </w:tcPr>
          <w:p w:rsidR="003D6F56" w:rsidRPr="00350D78" w:rsidRDefault="00192C3F" w:rsidP="00572B51">
            <w:pPr>
              <w:pBdr>
                <w:bottom w:val="single" w:sz="4" w:space="1" w:color="auto"/>
              </w:pBdr>
              <w:spacing w:line="380" w:lineRule="exact"/>
              <w:jc w:val="center"/>
              <w:rPr>
                <w:rFonts w:cs="Times New Roman"/>
                <w:sz w:val="20"/>
                <w:szCs w:val="20"/>
              </w:rPr>
            </w:pPr>
            <w:r w:rsidRPr="00350D78">
              <w:rPr>
                <w:rFonts w:cs="Times New Roman"/>
                <w:sz w:val="20"/>
                <w:szCs w:val="20"/>
              </w:rPr>
              <w:t>2018</w:t>
            </w:r>
          </w:p>
        </w:tc>
        <w:tc>
          <w:tcPr>
            <w:tcW w:w="1524" w:type="dxa"/>
            <w:vAlign w:val="bottom"/>
          </w:tcPr>
          <w:p w:rsidR="003D6F56" w:rsidRPr="00350D78" w:rsidRDefault="00192C3F" w:rsidP="00572B51">
            <w:pPr>
              <w:pBdr>
                <w:bottom w:val="single" w:sz="4" w:space="1" w:color="auto"/>
              </w:pBdr>
              <w:spacing w:line="380" w:lineRule="exact"/>
              <w:jc w:val="center"/>
              <w:rPr>
                <w:rFonts w:cs="Times New Roman"/>
                <w:sz w:val="20"/>
                <w:szCs w:val="20"/>
              </w:rPr>
            </w:pPr>
            <w:r w:rsidRPr="00350D78">
              <w:rPr>
                <w:rFonts w:cs="Times New Roman"/>
                <w:sz w:val="20"/>
                <w:szCs w:val="20"/>
              </w:rPr>
              <w:t>2017</w:t>
            </w:r>
          </w:p>
        </w:tc>
      </w:tr>
      <w:tr w:rsidR="000136C4" w:rsidRPr="00350D78" w:rsidTr="00572B51">
        <w:trPr>
          <w:trHeight w:val="288"/>
        </w:trPr>
        <w:tc>
          <w:tcPr>
            <w:tcW w:w="3402" w:type="dxa"/>
            <w:tcBorders>
              <w:bottom w:val="nil"/>
            </w:tcBorders>
            <w:vAlign w:val="bottom"/>
          </w:tcPr>
          <w:p w:rsidR="000136C4" w:rsidRPr="00350D78" w:rsidRDefault="00192C3F" w:rsidP="0079542B">
            <w:pPr>
              <w:spacing w:line="380" w:lineRule="exact"/>
              <w:ind w:firstLine="318"/>
              <w:rPr>
                <w:rFonts w:cs="Times New Roman"/>
                <w:b/>
                <w:bCs/>
                <w:sz w:val="20"/>
                <w:szCs w:val="20"/>
                <w:cs/>
              </w:rPr>
            </w:pPr>
            <w:r w:rsidRPr="00350D78">
              <w:rPr>
                <w:rFonts w:cs="Times New Roman"/>
                <w:b/>
                <w:bCs/>
                <w:sz w:val="20"/>
                <w:szCs w:val="20"/>
              </w:rPr>
              <w:t>Income</w:t>
            </w:r>
          </w:p>
        </w:tc>
        <w:tc>
          <w:tcPr>
            <w:tcW w:w="1524" w:type="dxa"/>
            <w:tcBorders>
              <w:bottom w:val="nil"/>
            </w:tcBorders>
            <w:vAlign w:val="bottom"/>
          </w:tcPr>
          <w:p w:rsidR="000136C4" w:rsidRPr="00350D78" w:rsidRDefault="000136C4" w:rsidP="00572B51">
            <w:pPr>
              <w:pStyle w:val="aaaa"/>
              <w:pBdr>
                <w:bottom w:val="none" w:sz="0" w:space="0" w:color="auto"/>
              </w:pBdr>
              <w:spacing w:line="380" w:lineRule="exact"/>
              <w:rPr>
                <w:sz w:val="20"/>
                <w:szCs w:val="20"/>
              </w:rPr>
            </w:pPr>
          </w:p>
        </w:tc>
        <w:tc>
          <w:tcPr>
            <w:tcW w:w="1524" w:type="dxa"/>
            <w:tcBorders>
              <w:bottom w:val="nil"/>
            </w:tcBorders>
            <w:vAlign w:val="bottom"/>
          </w:tcPr>
          <w:p w:rsidR="000136C4" w:rsidRPr="00350D78" w:rsidRDefault="000136C4" w:rsidP="00572B51">
            <w:pPr>
              <w:pStyle w:val="aaaa"/>
              <w:pBdr>
                <w:bottom w:val="none" w:sz="0" w:space="0" w:color="auto"/>
              </w:pBdr>
              <w:spacing w:line="380" w:lineRule="exact"/>
              <w:rPr>
                <w:sz w:val="20"/>
                <w:szCs w:val="20"/>
              </w:rPr>
            </w:pPr>
          </w:p>
        </w:tc>
        <w:tc>
          <w:tcPr>
            <w:tcW w:w="1524" w:type="dxa"/>
            <w:tcBorders>
              <w:bottom w:val="nil"/>
            </w:tcBorders>
            <w:vAlign w:val="bottom"/>
          </w:tcPr>
          <w:p w:rsidR="000136C4" w:rsidRPr="00350D78" w:rsidRDefault="000136C4" w:rsidP="00572B51">
            <w:pPr>
              <w:pStyle w:val="aaaa"/>
              <w:pBdr>
                <w:bottom w:val="none" w:sz="0" w:space="0" w:color="auto"/>
              </w:pBdr>
              <w:spacing w:line="380" w:lineRule="exact"/>
              <w:rPr>
                <w:sz w:val="20"/>
                <w:szCs w:val="20"/>
              </w:rPr>
            </w:pPr>
          </w:p>
        </w:tc>
        <w:tc>
          <w:tcPr>
            <w:tcW w:w="1524" w:type="dxa"/>
            <w:tcBorders>
              <w:bottom w:val="nil"/>
            </w:tcBorders>
            <w:vAlign w:val="bottom"/>
          </w:tcPr>
          <w:p w:rsidR="000136C4" w:rsidRPr="00350D78" w:rsidRDefault="000136C4" w:rsidP="00572B51">
            <w:pPr>
              <w:pStyle w:val="aaaa"/>
              <w:pBdr>
                <w:bottom w:val="none" w:sz="0" w:space="0" w:color="auto"/>
              </w:pBdr>
              <w:spacing w:line="380" w:lineRule="exact"/>
              <w:rPr>
                <w:sz w:val="20"/>
                <w:szCs w:val="20"/>
              </w:rPr>
            </w:pPr>
          </w:p>
        </w:tc>
      </w:tr>
      <w:tr w:rsidR="002B7AB8" w:rsidRPr="00350D78" w:rsidTr="00572B51">
        <w:trPr>
          <w:trHeight w:val="288"/>
        </w:trPr>
        <w:tc>
          <w:tcPr>
            <w:tcW w:w="3402" w:type="dxa"/>
            <w:tcBorders>
              <w:bottom w:val="nil"/>
            </w:tcBorders>
          </w:tcPr>
          <w:p w:rsidR="002B7AB8" w:rsidRPr="00350D78" w:rsidRDefault="00192C3F" w:rsidP="0079542B">
            <w:pPr>
              <w:pStyle w:val="af"/>
              <w:spacing w:line="380" w:lineRule="exact"/>
              <w:ind w:firstLine="318"/>
              <w:rPr>
                <w:rFonts w:ascii="Times New Roman" w:hAnsi="Times New Roman" w:cs="Times New Roman"/>
                <w:sz w:val="20"/>
                <w:szCs w:val="20"/>
                <w:cs/>
              </w:rPr>
            </w:pPr>
            <w:r w:rsidRPr="00350D78">
              <w:rPr>
                <w:rFonts w:ascii="Times New Roman" w:hAnsi="Times New Roman" w:cs="Times New Roman"/>
                <w:sz w:val="20"/>
                <w:szCs w:val="20"/>
              </w:rPr>
              <w:t>Service management income</w:t>
            </w:r>
          </w:p>
        </w:tc>
        <w:tc>
          <w:tcPr>
            <w:tcW w:w="1524" w:type="dxa"/>
            <w:tcBorders>
              <w:bottom w:val="nil"/>
            </w:tcBorders>
            <w:vAlign w:val="bottom"/>
          </w:tcPr>
          <w:p w:rsidR="002B7AB8" w:rsidRPr="00350D78" w:rsidRDefault="001B6A28" w:rsidP="00572B51">
            <w:pPr>
              <w:tabs>
                <w:tab w:val="decimal" w:pos="1027"/>
              </w:tabs>
              <w:spacing w:line="380" w:lineRule="exact"/>
              <w:rPr>
                <w:rFonts w:cs="Times New Roman"/>
                <w:sz w:val="20"/>
                <w:szCs w:val="20"/>
              </w:rPr>
            </w:pPr>
            <w:r w:rsidRPr="00350D78">
              <w:rPr>
                <w:rFonts w:cs="Times New Roman"/>
                <w:sz w:val="20"/>
                <w:szCs w:val="20"/>
              </w:rPr>
              <w:t>-</w:t>
            </w:r>
          </w:p>
        </w:tc>
        <w:tc>
          <w:tcPr>
            <w:tcW w:w="1524" w:type="dxa"/>
            <w:tcBorders>
              <w:bottom w:val="nil"/>
            </w:tcBorders>
            <w:vAlign w:val="bottom"/>
          </w:tcPr>
          <w:p w:rsidR="002B7AB8" w:rsidRPr="00350D78" w:rsidRDefault="002B7AB8" w:rsidP="00572B51">
            <w:pPr>
              <w:tabs>
                <w:tab w:val="decimal" w:pos="1027"/>
              </w:tabs>
              <w:spacing w:line="380" w:lineRule="exact"/>
              <w:rPr>
                <w:rFonts w:cs="Times New Roman"/>
                <w:sz w:val="20"/>
                <w:szCs w:val="20"/>
              </w:rPr>
            </w:pPr>
            <w:r w:rsidRPr="00350D78">
              <w:rPr>
                <w:rFonts w:cs="Times New Roman"/>
                <w:sz w:val="20"/>
                <w:szCs w:val="20"/>
              </w:rPr>
              <w:t>-</w:t>
            </w:r>
          </w:p>
        </w:tc>
        <w:tc>
          <w:tcPr>
            <w:tcW w:w="1524" w:type="dxa"/>
            <w:tcBorders>
              <w:bottom w:val="nil"/>
            </w:tcBorders>
            <w:vAlign w:val="bottom"/>
          </w:tcPr>
          <w:p w:rsidR="002B7AB8" w:rsidRPr="00350D78" w:rsidRDefault="001B6A28" w:rsidP="00572B51">
            <w:pPr>
              <w:tabs>
                <w:tab w:val="decimal" w:pos="1027"/>
              </w:tabs>
              <w:spacing w:line="380" w:lineRule="exact"/>
              <w:rPr>
                <w:rFonts w:cs="Times New Roman"/>
                <w:sz w:val="20"/>
                <w:szCs w:val="20"/>
              </w:rPr>
            </w:pPr>
            <w:r w:rsidRPr="00350D78">
              <w:rPr>
                <w:rFonts w:cs="Times New Roman"/>
                <w:sz w:val="20"/>
                <w:szCs w:val="20"/>
              </w:rPr>
              <w:t>300,000.00</w:t>
            </w:r>
          </w:p>
        </w:tc>
        <w:tc>
          <w:tcPr>
            <w:tcW w:w="1524" w:type="dxa"/>
            <w:tcBorders>
              <w:bottom w:val="nil"/>
            </w:tcBorders>
            <w:vAlign w:val="bottom"/>
          </w:tcPr>
          <w:p w:rsidR="002B7AB8" w:rsidRPr="00350D78" w:rsidRDefault="002B7AB8" w:rsidP="00572B51">
            <w:pPr>
              <w:tabs>
                <w:tab w:val="decimal" w:pos="1027"/>
              </w:tabs>
              <w:spacing w:line="380" w:lineRule="exact"/>
              <w:rPr>
                <w:rFonts w:cs="Times New Roman"/>
                <w:sz w:val="20"/>
                <w:szCs w:val="20"/>
              </w:rPr>
            </w:pPr>
            <w:r w:rsidRPr="00350D78">
              <w:rPr>
                <w:rFonts w:cs="Times New Roman"/>
                <w:sz w:val="20"/>
                <w:szCs w:val="20"/>
              </w:rPr>
              <w:t>600,000.00</w:t>
            </w:r>
          </w:p>
        </w:tc>
      </w:tr>
      <w:tr w:rsidR="002B7AB8" w:rsidRPr="00350D78" w:rsidTr="00572B51">
        <w:trPr>
          <w:trHeight w:val="288"/>
        </w:trPr>
        <w:tc>
          <w:tcPr>
            <w:tcW w:w="3402" w:type="dxa"/>
            <w:tcBorders>
              <w:bottom w:val="nil"/>
            </w:tcBorders>
          </w:tcPr>
          <w:p w:rsidR="002B7AB8" w:rsidRPr="00350D78" w:rsidRDefault="00192C3F" w:rsidP="0079542B">
            <w:pPr>
              <w:pStyle w:val="af"/>
              <w:spacing w:line="380" w:lineRule="exact"/>
              <w:ind w:firstLine="318"/>
              <w:rPr>
                <w:rFonts w:ascii="Times New Roman" w:hAnsi="Times New Roman" w:cs="Times New Roman"/>
                <w:sz w:val="20"/>
                <w:szCs w:val="20"/>
                <w:cs/>
              </w:rPr>
            </w:pPr>
            <w:r w:rsidRPr="00350D78">
              <w:rPr>
                <w:rFonts w:ascii="Times New Roman" w:hAnsi="Times New Roman" w:cs="Times New Roman"/>
                <w:sz w:val="20"/>
                <w:szCs w:val="20"/>
              </w:rPr>
              <w:t>Rental and service income</w:t>
            </w:r>
          </w:p>
        </w:tc>
        <w:tc>
          <w:tcPr>
            <w:tcW w:w="1524" w:type="dxa"/>
            <w:tcBorders>
              <w:bottom w:val="nil"/>
            </w:tcBorders>
            <w:vAlign w:val="bottom"/>
          </w:tcPr>
          <w:p w:rsidR="002B7AB8" w:rsidRPr="00350D78" w:rsidRDefault="001B6A28" w:rsidP="00572B51">
            <w:pPr>
              <w:tabs>
                <w:tab w:val="decimal" w:pos="1027"/>
              </w:tabs>
              <w:spacing w:line="380" w:lineRule="exact"/>
              <w:rPr>
                <w:rFonts w:cs="Times New Roman"/>
                <w:sz w:val="20"/>
                <w:szCs w:val="20"/>
              </w:rPr>
            </w:pPr>
            <w:r w:rsidRPr="00350D78">
              <w:rPr>
                <w:rFonts w:cs="Times New Roman"/>
                <w:sz w:val="20"/>
                <w:szCs w:val="20"/>
              </w:rPr>
              <w:t>-</w:t>
            </w:r>
          </w:p>
        </w:tc>
        <w:tc>
          <w:tcPr>
            <w:tcW w:w="1524" w:type="dxa"/>
            <w:tcBorders>
              <w:bottom w:val="nil"/>
            </w:tcBorders>
            <w:vAlign w:val="bottom"/>
          </w:tcPr>
          <w:p w:rsidR="002B7AB8" w:rsidRPr="00350D78" w:rsidRDefault="002B7AB8" w:rsidP="00572B51">
            <w:pPr>
              <w:tabs>
                <w:tab w:val="decimal" w:pos="1027"/>
              </w:tabs>
              <w:spacing w:line="380" w:lineRule="exact"/>
              <w:rPr>
                <w:rFonts w:cs="Times New Roman"/>
                <w:sz w:val="20"/>
                <w:szCs w:val="20"/>
              </w:rPr>
            </w:pPr>
            <w:r w:rsidRPr="00350D78">
              <w:rPr>
                <w:rFonts w:cs="Times New Roman"/>
                <w:sz w:val="20"/>
                <w:szCs w:val="20"/>
              </w:rPr>
              <w:t>-</w:t>
            </w:r>
          </w:p>
        </w:tc>
        <w:tc>
          <w:tcPr>
            <w:tcW w:w="1524" w:type="dxa"/>
            <w:tcBorders>
              <w:bottom w:val="nil"/>
            </w:tcBorders>
            <w:vAlign w:val="bottom"/>
          </w:tcPr>
          <w:p w:rsidR="002B7AB8" w:rsidRPr="00350D78" w:rsidRDefault="001B6A28" w:rsidP="00572B51">
            <w:pPr>
              <w:tabs>
                <w:tab w:val="decimal" w:pos="1027"/>
              </w:tabs>
              <w:spacing w:line="380" w:lineRule="exact"/>
              <w:rPr>
                <w:rFonts w:cs="Times New Roman"/>
                <w:sz w:val="20"/>
                <w:szCs w:val="20"/>
              </w:rPr>
            </w:pPr>
            <w:r w:rsidRPr="00350D78">
              <w:rPr>
                <w:rFonts w:cs="Times New Roman"/>
                <w:sz w:val="20"/>
                <w:szCs w:val="20"/>
              </w:rPr>
              <w:t>140,000.00</w:t>
            </w:r>
          </w:p>
        </w:tc>
        <w:tc>
          <w:tcPr>
            <w:tcW w:w="1524" w:type="dxa"/>
            <w:tcBorders>
              <w:bottom w:val="nil"/>
            </w:tcBorders>
            <w:vAlign w:val="bottom"/>
          </w:tcPr>
          <w:p w:rsidR="002B7AB8" w:rsidRPr="00350D78" w:rsidRDefault="002B7AB8" w:rsidP="00572B51">
            <w:pPr>
              <w:tabs>
                <w:tab w:val="decimal" w:pos="1027"/>
              </w:tabs>
              <w:spacing w:line="380" w:lineRule="exact"/>
              <w:rPr>
                <w:rFonts w:cs="Times New Roman"/>
                <w:sz w:val="20"/>
                <w:szCs w:val="20"/>
              </w:rPr>
            </w:pPr>
            <w:r w:rsidRPr="00350D78">
              <w:rPr>
                <w:rFonts w:cs="Times New Roman"/>
                <w:sz w:val="20"/>
                <w:szCs w:val="20"/>
              </w:rPr>
              <w:t>210,000.00</w:t>
            </w:r>
          </w:p>
        </w:tc>
      </w:tr>
      <w:tr w:rsidR="001B6A28" w:rsidRPr="00350D78" w:rsidTr="00572B51">
        <w:trPr>
          <w:trHeight w:val="288"/>
        </w:trPr>
        <w:tc>
          <w:tcPr>
            <w:tcW w:w="3402" w:type="dxa"/>
            <w:tcBorders>
              <w:bottom w:val="nil"/>
            </w:tcBorders>
            <w:vAlign w:val="bottom"/>
          </w:tcPr>
          <w:p w:rsidR="001B6A28" w:rsidRPr="00350D78" w:rsidRDefault="006012D8" w:rsidP="0079542B">
            <w:pPr>
              <w:spacing w:line="380" w:lineRule="exact"/>
              <w:ind w:firstLine="318"/>
              <w:rPr>
                <w:rFonts w:cs="Times New Roman"/>
                <w:sz w:val="20"/>
                <w:szCs w:val="20"/>
                <w:cs/>
              </w:rPr>
            </w:pPr>
            <w:r w:rsidRPr="00350D78">
              <w:rPr>
                <w:rFonts w:cs="Times New Roman"/>
                <w:sz w:val="20"/>
                <w:szCs w:val="20"/>
              </w:rPr>
              <w:t>Income for sales</w:t>
            </w:r>
            <w:r w:rsidR="00470C49" w:rsidRPr="00350D78">
              <w:rPr>
                <w:rFonts w:cs="Times New Roman"/>
                <w:sz w:val="20"/>
                <w:szCs w:val="20"/>
              </w:rPr>
              <w:t xml:space="preserve"> of assets</w:t>
            </w:r>
          </w:p>
        </w:tc>
        <w:tc>
          <w:tcPr>
            <w:tcW w:w="1524" w:type="dxa"/>
            <w:tcBorders>
              <w:bottom w:val="nil"/>
            </w:tcBorders>
            <w:vAlign w:val="bottom"/>
          </w:tcPr>
          <w:p w:rsidR="001B6A28" w:rsidRPr="00350D78" w:rsidRDefault="001B6A28" w:rsidP="00572B51">
            <w:pPr>
              <w:tabs>
                <w:tab w:val="decimal" w:pos="1027"/>
              </w:tabs>
              <w:spacing w:line="380" w:lineRule="exact"/>
              <w:rPr>
                <w:rFonts w:cs="Times New Roman"/>
                <w:sz w:val="20"/>
                <w:szCs w:val="20"/>
              </w:rPr>
            </w:pPr>
            <w:r w:rsidRPr="00350D78">
              <w:rPr>
                <w:rFonts w:cs="Times New Roman"/>
                <w:sz w:val="20"/>
                <w:szCs w:val="20"/>
              </w:rPr>
              <w:t>-</w:t>
            </w:r>
          </w:p>
        </w:tc>
        <w:tc>
          <w:tcPr>
            <w:tcW w:w="1524" w:type="dxa"/>
            <w:tcBorders>
              <w:bottom w:val="nil"/>
            </w:tcBorders>
            <w:vAlign w:val="bottom"/>
          </w:tcPr>
          <w:p w:rsidR="001B6A28" w:rsidRPr="00350D78" w:rsidRDefault="001B6A28" w:rsidP="00572B51">
            <w:pPr>
              <w:tabs>
                <w:tab w:val="decimal" w:pos="1027"/>
              </w:tabs>
              <w:spacing w:line="380" w:lineRule="exact"/>
              <w:rPr>
                <w:rFonts w:cs="Times New Roman"/>
                <w:sz w:val="20"/>
                <w:szCs w:val="20"/>
              </w:rPr>
            </w:pPr>
            <w:r w:rsidRPr="00350D78">
              <w:rPr>
                <w:rFonts w:cs="Times New Roman"/>
                <w:sz w:val="20"/>
                <w:szCs w:val="20"/>
              </w:rPr>
              <w:t>-</w:t>
            </w:r>
          </w:p>
        </w:tc>
        <w:tc>
          <w:tcPr>
            <w:tcW w:w="1524" w:type="dxa"/>
            <w:tcBorders>
              <w:bottom w:val="nil"/>
            </w:tcBorders>
            <w:vAlign w:val="bottom"/>
          </w:tcPr>
          <w:p w:rsidR="001B6A28" w:rsidRPr="00350D78" w:rsidRDefault="001B6A28" w:rsidP="00572B51">
            <w:pPr>
              <w:tabs>
                <w:tab w:val="decimal" w:pos="1027"/>
              </w:tabs>
              <w:spacing w:line="380" w:lineRule="exact"/>
              <w:rPr>
                <w:rFonts w:cs="Times New Roman"/>
                <w:sz w:val="20"/>
                <w:szCs w:val="20"/>
              </w:rPr>
            </w:pPr>
            <w:r w:rsidRPr="00350D78">
              <w:rPr>
                <w:rFonts w:cs="Times New Roman"/>
                <w:sz w:val="20"/>
                <w:szCs w:val="20"/>
              </w:rPr>
              <w:t>745,443.67</w:t>
            </w:r>
          </w:p>
        </w:tc>
        <w:tc>
          <w:tcPr>
            <w:tcW w:w="1524" w:type="dxa"/>
            <w:tcBorders>
              <w:bottom w:val="nil"/>
            </w:tcBorders>
            <w:vAlign w:val="bottom"/>
          </w:tcPr>
          <w:p w:rsidR="001B6A28" w:rsidRPr="00350D78" w:rsidRDefault="001B6A28" w:rsidP="00572B51">
            <w:pPr>
              <w:tabs>
                <w:tab w:val="decimal" w:pos="1027"/>
              </w:tabs>
              <w:spacing w:line="380" w:lineRule="exact"/>
              <w:rPr>
                <w:rFonts w:cs="Times New Roman"/>
                <w:sz w:val="20"/>
                <w:szCs w:val="20"/>
              </w:rPr>
            </w:pPr>
            <w:r w:rsidRPr="00350D78">
              <w:rPr>
                <w:rFonts w:cs="Times New Roman"/>
                <w:sz w:val="20"/>
                <w:szCs w:val="20"/>
              </w:rPr>
              <w:t>-</w:t>
            </w:r>
          </w:p>
        </w:tc>
      </w:tr>
      <w:tr w:rsidR="002B7AB8" w:rsidRPr="00350D78" w:rsidTr="00572B51">
        <w:trPr>
          <w:trHeight w:val="288"/>
        </w:trPr>
        <w:tc>
          <w:tcPr>
            <w:tcW w:w="3402" w:type="dxa"/>
            <w:tcBorders>
              <w:bottom w:val="nil"/>
            </w:tcBorders>
            <w:vAlign w:val="bottom"/>
          </w:tcPr>
          <w:p w:rsidR="002B7AB8" w:rsidRPr="00350D78" w:rsidRDefault="002B7AB8" w:rsidP="0079542B">
            <w:pPr>
              <w:spacing w:line="380" w:lineRule="exact"/>
              <w:ind w:left="459" w:firstLine="318"/>
              <w:rPr>
                <w:rFonts w:cs="Times New Roman"/>
                <w:b/>
                <w:bCs/>
                <w:sz w:val="20"/>
                <w:szCs w:val="20"/>
                <w:cs/>
              </w:rPr>
            </w:pPr>
          </w:p>
        </w:tc>
        <w:tc>
          <w:tcPr>
            <w:tcW w:w="1524" w:type="dxa"/>
            <w:tcBorders>
              <w:bottom w:val="nil"/>
            </w:tcBorders>
            <w:vAlign w:val="bottom"/>
          </w:tcPr>
          <w:p w:rsidR="002B7AB8" w:rsidRPr="00350D78" w:rsidRDefault="002B7AB8" w:rsidP="00572B51">
            <w:pPr>
              <w:pStyle w:val="aaaa"/>
              <w:pBdr>
                <w:bottom w:val="none" w:sz="0" w:space="0" w:color="auto"/>
              </w:pBdr>
              <w:spacing w:line="380" w:lineRule="exact"/>
              <w:rPr>
                <w:sz w:val="20"/>
                <w:szCs w:val="20"/>
              </w:rPr>
            </w:pPr>
          </w:p>
        </w:tc>
        <w:tc>
          <w:tcPr>
            <w:tcW w:w="1524" w:type="dxa"/>
            <w:tcBorders>
              <w:bottom w:val="nil"/>
            </w:tcBorders>
            <w:vAlign w:val="bottom"/>
          </w:tcPr>
          <w:p w:rsidR="002B7AB8" w:rsidRPr="00350D78" w:rsidRDefault="002B7AB8" w:rsidP="00572B51">
            <w:pPr>
              <w:pStyle w:val="aaaa"/>
              <w:pBdr>
                <w:bottom w:val="none" w:sz="0" w:space="0" w:color="auto"/>
              </w:pBdr>
              <w:spacing w:line="380" w:lineRule="exact"/>
              <w:rPr>
                <w:sz w:val="20"/>
                <w:szCs w:val="20"/>
              </w:rPr>
            </w:pPr>
          </w:p>
        </w:tc>
        <w:tc>
          <w:tcPr>
            <w:tcW w:w="1524" w:type="dxa"/>
            <w:tcBorders>
              <w:bottom w:val="nil"/>
            </w:tcBorders>
            <w:vAlign w:val="bottom"/>
          </w:tcPr>
          <w:p w:rsidR="002B7AB8" w:rsidRPr="00350D78" w:rsidRDefault="002B7AB8" w:rsidP="00572B51">
            <w:pPr>
              <w:tabs>
                <w:tab w:val="decimal" w:pos="1027"/>
              </w:tabs>
              <w:spacing w:line="380" w:lineRule="exact"/>
              <w:rPr>
                <w:rFonts w:cs="Times New Roman"/>
                <w:sz w:val="20"/>
                <w:szCs w:val="20"/>
              </w:rPr>
            </w:pPr>
          </w:p>
        </w:tc>
        <w:tc>
          <w:tcPr>
            <w:tcW w:w="1524" w:type="dxa"/>
            <w:tcBorders>
              <w:bottom w:val="nil"/>
            </w:tcBorders>
            <w:vAlign w:val="bottom"/>
          </w:tcPr>
          <w:p w:rsidR="002B7AB8" w:rsidRPr="00350D78" w:rsidRDefault="002B7AB8" w:rsidP="00572B51">
            <w:pPr>
              <w:tabs>
                <w:tab w:val="decimal" w:pos="1027"/>
              </w:tabs>
              <w:spacing w:line="380" w:lineRule="exact"/>
              <w:rPr>
                <w:rFonts w:cs="Times New Roman"/>
                <w:sz w:val="20"/>
                <w:szCs w:val="20"/>
              </w:rPr>
            </w:pPr>
          </w:p>
        </w:tc>
      </w:tr>
      <w:tr w:rsidR="002B7AB8" w:rsidRPr="00350D78" w:rsidTr="00572B51">
        <w:trPr>
          <w:trHeight w:val="288"/>
        </w:trPr>
        <w:tc>
          <w:tcPr>
            <w:tcW w:w="3402" w:type="dxa"/>
            <w:tcBorders>
              <w:bottom w:val="nil"/>
            </w:tcBorders>
            <w:vAlign w:val="bottom"/>
          </w:tcPr>
          <w:p w:rsidR="002B7AB8" w:rsidRPr="00350D78" w:rsidRDefault="00192C3F" w:rsidP="0079542B">
            <w:pPr>
              <w:spacing w:line="380" w:lineRule="exact"/>
              <w:ind w:firstLine="318"/>
              <w:rPr>
                <w:rFonts w:cs="Times New Roman"/>
                <w:b/>
                <w:bCs/>
                <w:sz w:val="20"/>
                <w:szCs w:val="20"/>
                <w:cs/>
              </w:rPr>
            </w:pPr>
            <w:r w:rsidRPr="00350D78">
              <w:rPr>
                <w:rFonts w:cs="Times New Roman"/>
                <w:b/>
                <w:bCs/>
                <w:sz w:val="20"/>
                <w:szCs w:val="20"/>
              </w:rPr>
              <w:t>Expenses</w:t>
            </w:r>
          </w:p>
        </w:tc>
        <w:tc>
          <w:tcPr>
            <w:tcW w:w="1524" w:type="dxa"/>
            <w:tcBorders>
              <w:bottom w:val="nil"/>
            </w:tcBorders>
            <w:vAlign w:val="bottom"/>
          </w:tcPr>
          <w:p w:rsidR="002B7AB8" w:rsidRPr="00350D78" w:rsidRDefault="002B7AB8" w:rsidP="00572B51">
            <w:pPr>
              <w:pStyle w:val="aaaa"/>
              <w:pBdr>
                <w:bottom w:val="none" w:sz="0" w:space="0" w:color="auto"/>
              </w:pBdr>
              <w:spacing w:line="380" w:lineRule="exact"/>
              <w:rPr>
                <w:sz w:val="20"/>
                <w:szCs w:val="20"/>
              </w:rPr>
            </w:pPr>
          </w:p>
        </w:tc>
        <w:tc>
          <w:tcPr>
            <w:tcW w:w="1524" w:type="dxa"/>
            <w:tcBorders>
              <w:bottom w:val="nil"/>
            </w:tcBorders>
            <w:vAlign w:val="bottom"/>
          </w:tcPr>
          <w:p w:rsidR="002B7AB8" w:rsidRPr="00350D78" w:rsidRDefault="002B7AB8" w:rsidP="00572B51">
            <w:pPr>
              <w:pStyle w:val="aaaa"/>
              <w:pBdr>
                <w:bottom w:val="none" w:sz="0" w:space="0" w:color="auto"/>
              </w:pBdr>
              <w:spacing w:line="380" w:lineRule="exact"/>
              <w:rPr>
                <w:sz w:val="20"/>
                <w:szCs w:val="20"/>
              </w:rPr>
            </w:pPr>
          </w:p>
        </w:tc>
        <w:tc>
          <w:tcPr>
            <w:tcW w:w="1524" w:type="dxa"/>
            <w:tcBorders>
              <w:bottom w:val="nil"/>
            </w:tcBorders>
            <w:vAlign w:val="bottom"/>
          </w:tcPr>
          <w:p w:rsidR="002B7AB8" w:rsidRPr="00350D78" w:rsidRDefault="002B7AB8" w:rsidP="00572B51">
            <w:pPr>
              <w:tabs>
                <w:tab w:val="decimal" w:pos="1027"/>
              </w:tabs>
              <w:spacing w:line="380" w:lineRule="exact"/>
              <w:rPr>
                <w:rFonts w:cs="Times New Roman"/>
                <w:sz w:val="20"/>
                <w:szCs w:val="20"/>
              </w:rPr>
            </w:pPr>
          </w:p>
        </w:tc>
        <w:tc>
          <w:tcPr>
            <w:tcW w:w="1524" w:type="dxa"/>
            <w:tcBorders>
              <w:bottom w:val="nil"/>
            </w:tcBorders>
            <w:vAlign w:val="bottom"/>
          </w:tcPr>
          <w:p w:rsidR="002B7AB8" w:rsidRPr="00350D78" w:rsidRDefault="002B7AB8" w:rsidP="00572B51">
            <w:pPr>
              <w:tabs>
                <w:tab w:val="decimal" w:pos="1027"/>
              </w:tabs>
              <w:spacing w:line="380" w:lineRule="exact"/>
              <w:rPr>
                <w:rFonts w:cs="Times New Roman"/>
                <w:sz w:val="20"/>
                <w:szCs w:val="20"/>
              </w:rPr>
            </w:pPr>
          </w:p>
        </w:tc>
      </w:tr>
      <w:tr w:rsidR="002B7AB8" w:rsidRPr="00350D78" w:rsidTr="00572B51">
        <w:trPr>
          <w:trHeight w:val="288"/>
        </w:trPr>
        <w:tc>
          <w:tcPr>
            <w:tcW w:w="3402" w:type="dxa"/>
            <w:tcBorders>
              <w:bottom w:val="nil"/>
            </w:tcBorders>
            <w:vAlign w:val="bottom"/>
          </w:tcPr>
          <w:p w:rsidR="002B7AB8" w:rsidRPr="00350D78" w:rsidRDefault="00192C3F" w:rsidP="0079542B">
            <w:pPr>
              <w:spacing w:line="380" w:lineRule="exact"/>
              <w:ind w:firstLine="318"/>
              <w:rPr>
                <w:rFonts w:cs="Times New Roman"/>
                <w:sz w:val="20"/>
                <w:szCs w:val="20"/>
                <w:cs/>
              </w:rPr>
            </w:pPr>
            <w:r w:rsidRPr="00350D78">
              <w:rPr>
                <w:rFonts w:cs="Times New Roman"/>
                <w:sz w:val="20"/>
                <w:szCs w:val="20"/>
              </w:rPr>
              <w:t>Rental and service</w:t>
            </w:r>
          </w:p>
        </w:tc>
        <w:tc>
          <w:tcPr>
            <w:tcW w:w="1524" w:type="dxa"/>
            <w:tcBorders>
              <w:bottom w:val="nil"/>
            </w:tcBorders>
            <w:vAlign w:val="bottom"/>
          </w:tcPr>
          <w:p w:rsidR="002B7AB8" w:rsidRPr="00350D78" w:rsidRDefault="001B6A28" w:rsidP="00572B51">
            <w:pPr>
              <w:pStyle w:val="aaaa"/>
              <w:pBdr>
                <w:bottom w:val="none" w:sz="0" w:space="0" w:color="auto"/>
              </w:pBdr>
              <w:tabs>
                <w:tab w:val="decimal" w:pos="1027"/>
              </w:tabs>
              <w:spacing w:line="380" w:lineRule="exact"/>
              <w:jc w:val="left"/>
              <w:rPr>
                <w:sz w:val="20"/>
                <w:szCs w:val="20"/>
              </w:rPr>
            </w:pPr>
            <w:r w:rsidRPr="00350D78">
              <w:rPr>
                <w:sz w:val="20"/>
                <w:szCs w:val="20"/>
              </w:rPr>
              <w:t>85,770.00</w:t>
            </w:r>
          </w:p>
        </w:tc>
        <w:tc>
          <w:tcPr>
            <w:tcW w:w="1524" w:type="dxa"/>
            <w:tcBorders>
              <w:bottom w:val="nil"/>
            </w:tcBorders>
            <w:vAlign w:val="bottom"/>
          </w:tcPr>
          <w:p w:rsidR="002B7AB8" w:rsidRPr="00350D78" w:rsidRDefault="002B7AB8" w:rsidP="00572B51">
            <w:pPr>
              <w:pStyle w:val="aaaa"/>
              <w:pBdr>
                <w:bottom w:val="none" w:sz="0" w:space="0" w:color="auto"/>
              </w:pBdr>
              <w:tabs>
                <w:tab w:val="decimal" w:pos="1027"/>
              </w:tabs>
              <w:spacing w:line="380" w:lineRule="exact"/>
              <w:jc w:val="left"/>
              <w:rPr>
                <w:sz w:val="20"/>
                <w:szCs w:val="20"/>
              </w:rPr>
            </w:pPr>
            <w:r w:rsidRPr="00350D78">
              <w:rPr>
                <w:sz w:val="20"/>
                <w:szCs w:val="20"/>
              </w:rPr>
              <w:t>-</w:t>
            </w:r>
          </w:p>
        </w:tc>
        <w:tc>
          <w:tcPr>
            <w:tcW w:w="1524" w:type="dxa"/>
            <w:tcBorders>
              <w:bottom w:val="nil"/>
            </w:tcBorders>
            <w:vAlign w:val="bottom"/>
          </w:tcPr>
          <w:p w:rsidR="002B7AB8" w:rsidRPr="00350D78" w:rsidRDefault="001B6A28" w:rsidP="00572B51">
            <w:pPr>
              <w:tabs>
                <w:tab w:val="decimal" w:pos="1027"/>
              </w:tabs>
              <w:spacing w:line="380" w:lineRule="exact"/>
              <w:rPr>
                <w:rFonts w:cs="Times New Roman"/>
                <w:sz w:val="20"/>
                <w:szCs w:val="20"/>
              </w:rPr>
            </w:pPr>
            <w:r w:rsidRPr="00350D78">
              <w:rPr>
                <w:rFonts w:cs="Times New Roman"/>
                <w:sz w:val="20"/>
                <w:szCs w:val="20"/>
              </w:rPr>
              <w:t>54,370.00</w:t>
            </w:r>
          </w:p>
        </w:tc>
        <w:tc>
          <w:tcPr>
            <w:tcW w:w="1524" w:type="dxa"/>
            <w:tcBorders>
              <w:bottom w:val="nil"/>
            </w:tcBorders>
            <w:vAlign w:val="bottom"/>
          </w:tcPr>
          <w:p w:rsidR="002B7AB8" w:rsidRPr="00350D78" w:rsidRDefault="002B7AB8" w:rsidP="00572B51">
            <w:pPr>
              <w:tabs>
                <w:tab w:val="decimal" w:pos="1027"/>
              </w:tabs>
              <w:spacing w:line="380" w:lineRule="exact"/>
              <w:rPr>
                <w:rFonts w:cs="Times New Roman"/>
                <w:sz w:val="20"/>
                <w:szCs w:val="20"/>
              </w:rPr>
            </w:pPr>
            <w:r w:rsidRPr="00350D78">
              <w:rPr>
                <w:rFonts w:cs="Times New Roman"/>
                <w:sz w:val="20"/>
                <w:szCs w:val="20"/>
              </w:rPr>
              <w:t>-</w:t>
            </w:r>
          </w:p>
        </w:tc>
      </w:tr>
      <w:tr w:rsidR="002B7AB8" w:rsidRPr="00350D78" w:rsidTr="00572B51">
        <w:trPr>
          <w:trHeight w:val="288"/>
        </w:trPr>
        <w:tc>
          <w:tcPr>
            <w:tcW w:w="3402" w:type="dxa"/>
            <w:tcBorders>
              <w:bottom w:val="nil"/>
            </w:tcBorders>
            <w:vAlign w:val="bottom"/>
          </w:tcPr>
          <w:p w:rsidR="002B7AB8" w:rsidRPr="00350D78" w:rsidRDefault="00192C3F" w:rsidP="0079542B">
            <w:pPr>
              <w:spacing w:line="380" w:lineRule="exact"/>
              <w:ind w:firstLine="318"/>
              <w:rPr>
                <w:rFonts w:cs="Times New Roman"/>
                <w:color w:val="FF0000"/>
                <w:sz w:val="20"/>
                <w:szCs w:val="20"/>
                <w:cs/>
              </w:rPr>
            </w:pPr>
            <w:r w:rsidRPr="00350D78">
              <w:rPr>
                <w:rFonts w:cs="Times New Roman"/>
                <w:sz w:val="20"/>
                <w:szCs w:val="20"/>
              </w:rPr>
              <w:t>Interest expenses</w:t>
            </w:r>
          </w:p>
        </w:tc>
        <w:tc>
          <w:tcPr>
            <w:tcW w:w="1524" w:type="dxa"/>
            <w:tcBorders>
              <w:bottom w:val="nil"/>
            </w:tcBorders>
            <w:vAlign w:val="bottom"/>
          </w:tcPr>
          <w:p w:rsidR="002B7AB8" w:rsidRPr="00350D78" w:rsidRDefault="001B6A28" w:rsidP="00572B51">
            <w:pPr>
              <w:pStyle w:val="aaaa"/>
              <w:pBdr>
                <w:bottom w:val="none" w:sz="0" w:space="0" w:color="auto"/>
              </w:pBdr>
              <w:tabs>
                <w:tab w:val="decimal" w:pos="1027"/>
              </w:tabs>
              <w:spacing w:line="380" w:lineRule="exact"/>
              <w:jc w:val="left"/>
              <w:rPr>
                <w:sz w:val="20"/>
                <w:szCs w:val="20"/>
              </w:rPr>
            </w:pPr>
            <w:r w:rsidRPr="00350D78">
              <w:rPr>
                <w:sz w:val="20"/>
                <w:szCs w:val="20"/>
              </w:rPr>
              <w:t>81,271.22</w:t>
            </w:r>
          </w:p>
        </w:tc>
        <w:tc>
          <w:tcPr>
            <w:tcW w:w="1524" w:type="dxa"/>
            <w:tcBorders>
              <w:bottom w:val="nil"/>
            </w:tcBorders>
            <w:vAlign w:val="bottom"/>
          </w:tcPr>
          <w:p w:rsidR="002B7AB8" w:rsidRPr="00350D78" w:rsidRDefault="002B7AB8" w:rsidP="00572B51">
            <w:pPr>
              <w:pStyle w:val="aaaa"/>
              <w:pBdr>
                <w:bottom w:val="none" w:sz="0" w:space="0" w:color="auto"/>
              </w:pBdr>
              <w:tabs>
                <w:tab w:val="decimal" w:pos="1027"/>
              </w:tabs>
              <w:spacing w:line="380" w:lineRule="exact"/>
              <w:jc w:val="left"/>
              <w:rPr>
                <w:sz w:val="20"/>
                <w:szCs w:val="20"/>
              </w:rPr>
            </w:pPr>
            <w:r w:rsidRPr="00350D78">
              <w:rPr>
                <w:sz w:val="20"/>
                <w:szCs w:val="20"/>
              </w:rPr>
              <w:t>-</w:t>
            </w:r>
          </w:p>
        </w:tc>
        <w:tc>
          <w:tcPr>
            <w:tcW w:w="1524" w:type="dxa"/>
            <w:tcBorders>
              <w:bottom w:val="nil"/>
            </w:tcBorders>
            <w:vAlign w:val="bottom"/>
          </w:tcPr>
          <w:p w:rsidR="002B7AB8" w:rsidRPr="00350D78" w:rsidRDefault="001B6A28" w:rsidP="00572B51">
            <w:pPr>
              <w:tabs>
                <w:tab w:val="decimal" w:pos="1027"/>
              </w:tabs>
              <w:spacing w:line="380" w:lineRule="exact"/>
              <w:rPr>
                <w:rFonts w:cs="Times New Roman"/>
                <w:sz w:val="20"/>
                <w:szCs w:val="20"/>
              </w:rPr>
            </w:pPr>
            <w:r w:rsidRPr="00350D78">
              <w:rPr>
                <w:rFonts w:cs="Times New Roman"/>
                <w:sz w:val="20"/>
                <w:szCs w:val="20"/>
              </w:rPr>
              <w:t>2,331,698.56</w:t>
            </w:r>
          </w:p>
        </w:tc>
        <w:tc>
          <w:tcPr>
            <w:tcW w:w="1524" w:type="dxa"/>
            <w:tcBorders>
              <w:bottom w:val="nil"/>
            </w:tcBorders>
            <w:vAlign w:val="bottom"/>
          </w:tcPr>
          <w:p w:rsidR="002B7AB8" w:rsidRPr="00350D78" w:rsidRDefault="002B7AB8" w:rsidP="00572B51">
            <w:pPr>
              <w:tabs>
                <w:tab w:val="decimal" w:pos="1027"/>
              </w:tabs>
              <w:spacing w:line="380" w:lineRule="exact"/>
              <w:rPr>
                <w:rFonts w:cs="Times New Roman"/>
                <w:sz w:val="20"/>
                <w:szCs w:val="20"/>
              </w:rPr>
            </w:pPr>
            <w:r w:rsidRPr="00350D78">
              <w:rPr>
                <w:rFonts w:cs="Times New Roman"/>
                <w:sz w:val="20"/>
                <w:szCs w:val="20"/>
              </w:rPr>
              <w:t>342,136.99</w:t>
            </w:r>
          </w:p>
        </w:tc>
      </w:tr>
      <w:tr w:rsidR="002B7AB8" w:rsidRPr="00350D78" w:rsidTr="00572B51">
        <w:trPr>
          <w:trHeight w:val="197"/>
          <w:tblHeader/>
        </w:trPr>
        <w:tc>
          <w:tcPr>
            <w:tcW w:w="3402" w:type="dxa"/>
          </w:tcPr>
          <w:p w:rsidR="002B7AB8" w:rsidRPr="00350D78" w:rsidRDefault="002B7AB8" w:rsidP="0079542B">
            <w:pPr>
              <w:spacing w:line="380" w:lineRule="exact"/>
              <w:ind w:left="459" w:firstLine="318"/>
              <w:jc w:val="both"/>
              <w:rPr>
                <w:rFonts w:cs="Times New Roman"/>
                <w:sz w:val="20"/>
                <w:szCs w:val="20"/>
              </w:rPr>
            </w:pPr>
          </w:p>
        </w:tc>
        <w:tc>
          <w:tcPr>
            <w:tcW w:w="1524" w:type="dxa"/>
            <w:vAlign w:val="bottom"/>
          </w:tcPr>
          <w:p w:rsidR="002B7AB8" w:rsidRPr="00350D78" w:rsidRDefault="002B7AB8" w:rsidP="00572B51">
            <w:pPr>
              <w:pStyle w:val="Ac"/>
              <w:pBdr>
                <w:bottom w:val="none" w:sz="0" w:space="0" w:color="auto"/>
              </w:pBdr>
              <w:spacing w:line="380" w:lineRule="exact"/>
              <w:rPr>
                <w:b w:val="0"/>
                <w:bCs w:val="0"/>
                <w:i/>
                <w:iCs/>
                <w:sz w:val="20"/>
                <w:szCs w:val="20"/>
              </w:rPr>
            </w:pPr>
          </w:p>
        </w:tc>
        <w:tc>
          <w:tcPr>
            <w:tcW w:w="1524" w:type="dxa"/>
            <w:vAlign w:val="bottom"/>
          </w:tcPr>
          <w:p w:rsidR="002B7AB8" w:rsidRPr="00350D78" w:rsidRDefault="002B7AB8" w:rsidP="00572B51">
            <w:pPr>
              <w:pStyle w:val="Ac"/>
              <w:pBdr>
                <w:bottom w:val="none" w:sz="0" w:space="0" w:color="auto"/>
              </w:pBdr>
              <w:spacing w:line="380" w:lineRule="exact"/>
              <w:rPr>
                <w:b w:val="0"/>
                <w:bCs w:val="0"/>
                <w:i/>
                <w:iCs/>
                <w:sz w:val="20"/>
                <w:szCs w:val="20"/>
              </w:rPr>
            </w:pPr>
          </w:p>
        </w:tc>
        <w:tc>
          <w:tcPr>
            <w:tcW w:w="1524" w:type="dxa"/>
            <w:vAlign w:val="bottom"/>
          </w:tcPr>
          <w:p w:rsidR="002B7AB8" w:rsidRPr="00350D78" w:rsidRDefault="002B7AB8" w:rsidP="00572B51">
            <w:pPr>
              <w:pStyle w:val="Ac"/>
              <w:pBdr>
                <w:bottom w:val="none" w:sz="0" w:space="0" w:color="auto"/>
              </w:pBdr>
              <w:spacing w:line="380" w:lineRule="exact"/>
              <w:jc w:val="right"/>
              <w:rPr>
                <w:b w:val="0"/>
                <w:bCs w:val="0"/>
                <w:i/>
                <w:iCs/>
                <w:sz w:val="20"/>
                <w:szCs w:val="20"/>
              </w:rPr>
            </w:pPr>
          </w:p>
        </w:tc>
        <w:tc>
          <w:tcPr>
            <w:tcW w:w="1524" w:type="dxa"/>
            <w:vAlign w:val="bottom"/>
          </w:tcPr>
          <w:p w:rsidR="002B7AB8" w:rsidRPr="00350D78" w:rsidRDefault="002B7AB8" w:rsidP="00572B51">
            <w:pPr>
              <w:pStyle w:val="Ac"/>
              <w:pBdr>
                <w:bottom w:val="none" w:sz="0" w:space="0" w:color="auto"/>
              </w:pBdr>
              <w:spacing w:line="380" w:lineRule="exact"/>
              <w:rPr>
                <w:b w:val="0"/>
                <w:bCs w:val="0"/>
                <w:i/>
                <w:iCs/>
                <w:snapToGrid w:val="0"/>
                <w:sz w:val="20"/>
                <w:szCs w:val="20"/>
                <w:cs/>
                <w:lang w:eastAsia="th-TH"/>
              </w:rPr>
            </w:pPr>
          </w:p>
        </w:tc>
      </w:tr>
      <w:tr w:rsidR="002B7AB8" w:rsidRPr="00350D78" w:rsidTr="00572B51">
        <w:trPr>
          <w:trHeight w:val="288"/>
          <w:tblHeader/>
        </w:trPr>
        <w:tc>
          <w:tcPr>
            <w:tcW w:w="3402" w:type="dxa"/>
          </w:tcPr>
          <w:p w:rsidR="002B7AB8" w:rsidRPr="00350D78" w:rsidRDefault="002B7AB8" w:rsidP="0079542B">
            <w:pPr>
              <w:spacing w:line="380" w:lineRule="exact"/>
              <w:ind w:left="459" w:firstLine="318"/>
              <w:jc w:val="both"/>
              <w:rPr>
                <w:rFonts w:cs="Times New Roman"/>
                <w:sz w:val="20"/>
                <w:szCs w:val="20"/>
              </w:rPr>
            </w:pPr>
          </w:p>
        </w:tc>
        <w:tc>
          <w:tcPr>
            <w:tcW w:w="1524" w:type="dxa"/>
            <w:vAlign w:val="bottom"/>
          </w:tcPr>
          <w:p w:rsidR="002B7AB8" w:rsidRPr="00350D78" w:rsidRDefault="002B7AB8" w:rsidP="00572B51">
            <w:pPr>
              <w:pStyle w:val="Ac"/>
              <w:pBdr>
                <w:bottom w:val="none" w:sz="0" w:space="0" w:color="auto"/>
              </w:pBdr>
              <w:spacing w:line="380" w:lineRule="exact"/>
              <w:rPr>
                <w:b w:val="0"/>
                <w:bCs w:val="0"/>
                <w:i/>
                <w:iCs/>
                <w:sz w:val="20"/>
                <w:szCs w:val="20"/>
              </w:rPr>
            </w:pPr>
          </w:p>
        </w:tc>
        <w:tc>
          <w:tcPr>
            <w:tcW w:w="1524" w:type="dxa"/>
            <w:vAlign w:val="bottom"/>
          </w:tcPr>
          <w:p w:rsidR="002B7AB8" w:rsidRPr="00350D78" w:rsidRDefault="002B7AB8" w:rsidP="00572B51">
            <w:pPr>
              <w:pStyle w:val="Ac"/>
              <w:pBdr>
                <w:bottom w:val="none" w:sz="0" w:space="0" w:color="auto"/>
              </w:pBdr>
              <w:spacing w:line="380" w:lineRule="exact"/>
              <w:rPr>
                <w:b w:val="0"/>
                <w:bCs w:val="0"/>
                <w:i/>
                <w:iCs/>
                <w:sz w:val="20"/>
                <w:szCs w:val="20"/>
              </w:rPr>
            </w:pPr>
          </w:p>
        </w:tc>
        <w:tc>
          <w:tcPr>
            <w:tcW w:w="1524" w:type="dxa"/>
            <w:vAlign w:val="bottom"/>
          </w:tcPr>
          <w:p w:rsidR="002B7AB8" w:rsidRPr="00350D78" w:rsidRDefault="002B7AB8" w:rsidP="00572B51">
            <w:pPr>
              <w:pStyle w:val="Ac"/>
              <w:pBdr>
                <w:bottom w:val="none" w:sz="0" w:space="0" w:color="auto"/>
              </w:pBdr>
              <w:spacing w:line="380" w:lineRule="exact"/>
              <w:jc w:val="right"/>
              <w:rPr>
                <w:b w:val="0"/>
                <w:bCs w:val="0"/>
                <w:i/>
                <w:iCs/>
                <w:sz w:val="20"/>
                <w:szCs w:val="20"/>
              </w:rPr>
            </w:pPr>
          </w:p>
        </w:tc>
        <w:tc>
          <w:tcPr>
            <w:tcW w:w="1524" w:type="dxa"/>
            <w:vAlign w:val="bottom"/>
          </w:tcPr>
          <w:p w:rsidR="002B7AB8" w:rsidRPr="00350D78" w:rsidRDefault="00625265" w:rsidP="00572B51">
            <w:pPr>
              <w:pStyle w:val="Ac"/>
              <w:pBdr>
                <w:bottom w:val="none" w:sz="0" w:space="0" w:color="auto"/>
              </w:pBdr>
              <w:spacing w:line="380" w:lineRule="exact"/>
              <w:rPr>
                <w:b w:val="0"/>
                <w:bCs w:val="0"/>
                <w:i/>
                <w:iCs/>
                <w:sz w:val="20"/>
                <w:szCs w:val="20"/>
              </w:rPr>
            </w:pPr>
            <w:r w:rsidRPr="00350D78">
              <w:rPr>
                <w:b w:val="0"/>
                <w:bCs w:val="0"/>
                <w:i/>
                <w:iCs/>
                <w:sz w:val="20"/>
                <w:szCs w:val="20"/>
                <w:cs/>
              </w:rPr>
              <w:t>(</w:t>
            </w:r>
            <w:proofErr w:type="spellStart"/>
            <w:r w:rsidRPr="00350D78">
              <w:rPr>
                <w:b w:val="0"/>
                <w:bCs w:val="0"/>
                <w:i/>
                <w:iCs/>
                <w:sz w:val="20"/>
                <w:szCs w:val="20"/>
              </w:rPr>
              <w:t>Unit:Baht</w:t>
            </w:r>
            <w:proofErr w:type="spellEnd"/>
            <w:r w:rsidRPr="00350D78">
              <w:rPr>
                <w:b w:val="0"/>
                <w:bCs w:val="0"/>
                <w:i/>
                <w:iCs/>
                <w:sz w:val="20"/>
                <w:szCs w:val="20"/>
                <w:cs/>
              </w:rPr>
              <w:t>)</w:t>
            </w:r>
          </w:p>
        </w:tc>
      </w:tr>
      <w:tr w:rsidR="002F443D" w:rsidRPr="00350D78" w:rsidTr="00572B51">
        <w:trPr>
          <w:trHeight w:val="288"/>
          <w:tblHeader/>
        </w:trPr>
        <w:tc>
          <w:tcPr>
            <w:tcW w:w="3402" w:type="dxa"/>
          </w:tcPr>
          <w:p w:rsidR="002F443D" w:rsidRPr="00350D78" w:rsidRDefault="002F443D" w:rsidP="0079542B">
            <w:pPr>
              <w:spacing w:line="380" w:lineRule="exact"/>
              <w:ind w:left="459" w:firstLine="318"/>
              <w:jc w:val="both"/>
              <w:rPr>
                <w:rFonts w:cs="Times New Roman"/>
                <w:sz w:val="20"/>
                <w:szCs w:val="20"/>
              </w:rPr>
            </w:pPr>
          </w:p>
        </w:tc>
        <w:tc>
          <w:tcPr>
            <w:tcW w:w="3048" w:type="dxa"/>
            <w:gridSpan w:val="2"/>
          </w:tcPr>
          <w:p w:rsidR="002F443D" w:rsidRPr="00350D78" w:rsidRDefault="002F443D" w:rsidP="00572B51">
            <w:pPr>
              <w:spacing w:line="380" w:lineRule="exact"/>
              <w:jc w:val="center"/>
              <w:rPr>
                <w:rFonts w:cs="Times New Roman"/>
                <w:b/>
                <w:bCs/>
                <w:snapToGrid w:val="0"/>
                <w:sz w:val="20"/>
                <w:szCs w:val="20"/>
                <w:lang w:eastAsia="th-TH"/>
              </w:rPr>
            </w:pPr>
            <w:r w:rsidRPr="00350D78">
              <w:rPr>
                <w:rFonts w:cs="Times New Roman"/>
                <w:b/>
                <w:bCs/>
                <w:snapToGrid w:val="0"/>
                <w:sz w:val="20"/>
                <w:szCs w:val="20"/>
                <w:lang w:eastAsia="th-TH"/>
              </w:rPr>
              <w:t>Consolidated</w:t>
            </w:r>
          </w:p>
        </w:tc>
        <w:tc>
          <w:tcPr>
            <w:tcW w:w="3048" w:type="dxa"/>
            <w:gridSpan w:val="2"/>
          </w:tcPr>
          <w:p w:rsidR="002F443D" w:rsidRPr="00350D78" w:rsidRDefault="002F443D" w:rsidP="00572B51">
            <w:pPr>
              <w:spacing w:line="380" w:lineRule="exact"/>
              <w:jc w:val="center"/>
              <w:rPr>
                <w:rFonts w:cs="Times New Roman"/>
                <w:b/>
                <w:bCs/>
                <w:snapToGrid w:val="0"/>
                <w:sz w:val="20"/>
                <w:szCs w:val="20"/>
                <w:lang w:eastAsia="th-TH"/>
              </w:rPr>
            </w:pPr>
            <w:r w:rsidRPr="00350D78">
              <w:rPr>
                <w:rFonts w:cs="Times New Roman"/>
                <w:b/>
                <w:bCs/>
                <w:snapToGrid w:val="0"/>
                <w:sz w:val="20"/>
                <w:szCs w:val="20"/>
                <w:lang w:eastAsia="th-TH"/>
              </w:rPr>
              <w:t>Separate</w:t>
            </w:r>
          </w:p>
        </w:tc>
      </w:tr>
      <w:tr w:rsidR="002B7AB8" w:rsidRPr="00350D78" w:rsidTr="00572B51">
        <w:trPr>
          <w:trHeight w:val="288"/>
          <w:tblHeader/>
        </w:trPr>
        <w:tc>
          <w:tcPr>
            <w:tcW w:w="3402" w:type="dxa"/>
          </w:tcPr>
          <w:p w:rsidR="002B7AB8" w:rsidRPr="00350D78" w:rsidRDefault="002B7AB8" w:rsidP="0079542B">
            <w:pPr>
              <w:spacing w:line="380" w:lineRule="exact"/>
              <w:ind w:left="459" w:firstLine="318"/>
              <w:jc w:val="both"/>
              <w:rPr>
                <w:rFonts w:cs="Times New Roman"/>
                <w:sz w:val="20"/>
                <w:szCs w:val="20"/>
              </w:rPr>
            </w:pPr>
          </w:p>
        </w:tc>
        <w:tc>
          <w:tcPr>
            <w:tcW w:w="3048" w:type="dxa"/>
            <w:gridSpan w:val="2"/>
          </w:tcPr>
          <w:p w:rsidR="002B7AB8" w:rsidRPr="00350D78" w:rsidRDefault="002F443D" w:rsidP="00572B51">
            <w:pPr>
              <w:pBdr>
                <w:bottom w:val="single" w:sz="4" w:space="1" w:color="auto"/>
              </w:pBdr>
              <w:spacing w:line="380" w:lineRule="exact"/>
              <w:jc w:val="center"/>
              <w:rPr>
                <w:rFonts w:cs="Times New Roman"/>
                <w:b/>
                <w:bCs/>
                <w:sz w:val="20"/>
                <w:szCs w:val="20"/>
              </w:rPr>
            </w:pPr>
            <w:r w:rsidRPr="00350D78">
              <w:rPr>
                <w:rFonts w:cs="Times New Roman"/>
                <w:b/>
                <w:bCs/>
                <w:snapToGrid w:val="0"/>
                <w:sz w:val="20"/>
                <w:szCs w:val="20"/>
                <w:lang w:eastAsia="th-TH"/>
              </w:rPr>
              <w:t>financial statements</w:t>
            </w:r>
          </w:p>
        </w:tc>
        <w:tc>
          <w:tcPr>
            <w:tcW w:w="3048" w:type="dxa"/>
            <w:gridSpan w:val="2"/>
          </w:tcPr>
          <w:p w:rsidR="002B7AB8" w:rsidRPr="00350D78" w:rsidRDefault="00732CD3" w:rsidP="00572B51">
            <w:pPr>
              <w:pBdr>
                <w:bottom w:val="single" w:sz="4" w:space="1" w:color="auto"/>
              </w:pBdr>
              <w:spacing w:line="380" w:lineRule="exact"/>
              <w:jc w:val="center"/>
              <w:rPr>
                <w:rFonts w:cs="Times New Roman"/>
                <w:b/>
                <w:bCs/>
                <w:sz w:val="20"/>
                <w:szCs w:val="20"/>
              </w:rPr>
            </w:pPr>
            <w:r w:rsidRPr="00350D78">
              <w:rPr>
                <w:rFonts w:cs="Times New Roman"/>
                <w:b/>
                <w:bCs/>
                <w:snapToGrid w:val="0"/>
                <w:sz w:val="20"/>
                <w:szCs w:val="20"/>
                <w:lang w:eastAsia="th-TH"/>
              </w:rPr>
              <w:t>financial statements</w:t>
            </w:r>
          </w:p>
        </w:tc>
      </w:tr>
      <w:tr w:rsidR="002B7AB8" w:rsidRPr="00350D78" w:rsidTr="00470C49">
        <w:trPr>
          <w:trHeight w:val="401"/>
          <w:tblHeader/>
        </w:trPr>
        <w:tc>
          <w:tcPr>
            <w:tcW w:w="3402" w:type="dxa"/>
            <w:vAlign w:val="bottom"/>
          </w:tcPr>
          <w:p w:rsidR="002B7AB8" w:rsidRPr="00350D78" w:rsidRDefault="002B7AB8" w:rsidP="0079542B">
            <w:pPr>
              <w:spacing w:line="380" w:lineRule="exact"/>
              <w:ind w:left="459" w:firstLine="318"/>
              <w:jc w:val="center"/>
              <w:rPr>
                <w:rFonts w:cs="Times New Roman"/>
                <w:sz w:val="20"/>
                <w:szCs w:val="20"/>
              </w:rPr>
            </w:pPr>
          </w:p>
        </w:tc>
        <w:tc>
          <w:tcPr>
            <w:tcW w:w="1524" w:type="dxa"/>
            <w:vAlign w:val="bottom"/>
          </w:tcPr>
          <w:p w:rsidR="002B7AB8" w:rsidRPr="00350D78" w:rsidRDefault="00625265" w:rsidP="00572B51">
            <w:pPr>
              <w:pBdr>
                <w:bottom w:val="single" w:sz="4" w:space="1" w:color="auto"/>
              </w:pBdr>
              <w:spacing w:line="380" w:lineRule="exact"/>
              <w:jc w:val="center"/>
              <w:rPr>
                <w:rFonts w:cs="Times New Roman"/>
                <w:sz w:val="20"/>
                <w:szCs w:val="20"/>
              </w:rPr>
            </w:pPr>
            <w:r w:rsidRPr="00350D78">
              <w:rPr>
                <w:rFonts w:cs="Times New Roman"/>
                <w:sz w:val="20"/>
                <w:szCs w:val="20"/>
              </w:rPr>
              <w:t>2018</w:t>
            </w:r>
          </w:p>
        </w:tc>
        <w:tc>
          <w:tcPr>
            <w:tcW w:w="1524" w:type="dxa"/>
            <w:vAlign w:val="bottom"/>
          </w:tcPr>
          <w:p w:rsidR="002B7AB8" w:rsidRPr="00350D78" w:rsidRDefault="00625265" w:rsidP="00572B51">
            <w:pPr>
              <w:pBdr>
                <w:bottom w:val="single" w:sz="4" w:space="1" w:color="auto"/>
              </w:pBdr>
              <w:spacing w:line="380" w:lineRule="exact"/>
              <w:jc w:val="center"/>
              <w:rPr>
                <w:rFonts w:cs="Times New Roman"/>
                <w:sz w:val="20"/>
                <w:szCs w:val="20"/>
              </w:rPr>
            </w:pPr>
            <w:r w:rsidRPr="00350D78">
              <w:rPr>
                <w:rFonts w:cs="Times New Roman"/>
                <w:sz w:val="20"/>
                <w:szCs w:val="20"/>
              </w:rPr>
              <w:t>2017</w:t>
            </w:r>
          </w:p>
        </w:tc>
        <w:tc>
          <w:tcPr>
            <w:tcW w:w="1524" w:type="dxa"/>
            <w:vAlign w:val="bottom"/>
          </w:tcPr>
          <w:p w:rsidR="002B7AB8" w:rsidRPr="00350D78" w:rsidRDefault="00625265" w:rsidP="00572B51">
            <w:pPr>
              <w:pBdr>
                <w:bottom w:val="single" w:sz="4" w:space="1" w:color="auto"/>
              </w:pBdr>
              <w:spacing w:line="380" w:lineRule="exact"/>
              <w:jc w:val="center"/>
              <w:rPr>
                <w:rFonts w:cs="Times New Roman"/>
                <w:sz w:val="20"/>
                <w:szCs w:val="20"/>
              </w:rPr>
            </w:pPr>
            <w:r w:rsidRPr="00350D78">
              <w:rPr>
                <w:rFonts w:cs="Times New Roman"/>
                <w:sz w:val="20"/>
                <w:szCs w:val="20"/>
              </w:rPr>
              <w:t>2018</w:t>
            </w:r>
          </w:p>
        </w:tc>
        <w:tc>
          <w:tcPr>
            <w:tcW w:w="1524" w:type="dxa"/>
            <w:vAlign w:val="bottom"/>
          </w:tcPr>
          <w:p w:rsidR="002B7AB8" w:rsidRPr="00350D78" w:rsidRDefault="00625265" w:rsidP="00572B51">
            <w:pPr>
              <w:pBdr>
                <w:bottom w:val="single" w:sz="4" w:space="1" w:color="auto"/>
              </w:pBdr>
              <w:spacing w:line="380" w:lineRule="exact"/>
              <w:jc w:val="center"/>
              <w:rPr>
                <w:rFonts w:cs="Times New Roman"/>
                <w:sz w:val="20"/>
                <w:szCs w:val="20"/>
              </w:rPr>
            </w:pPr>
            <w:r w:rsidRPr="00350D78">
              <w:rPr>
                <w:rFonts w:cs="Times New Roman"/>
                <w:sz w:val="20"/>
                <w:szCs w:val="20"/>
              </w:rPr>
              <w:t>2017</w:t>
            </w:r>
          </w:p>
        </w:tc>
      </w:tr>
      <w:tr w:rsidR="002B7AB8" w:rsidRPr="00350D78" w:rsidTr="00572B51">
        <w:trPr>
          <w:trHeight w:val="288"/>
        </w:trPr>
        <w:tc>
          <w:tcPr>
            <w:tcW w:w="3402" w:type="dxa"/>
            <w:tcBorders>
              <w:bottom w:val="nil"/>
            </w:tcBorders>
            <w:vAlign w:val="center"/>
          </w:tcPr>
          <w:p w:rsidR="002B7AB8" w:rsidRPr="00350D78" w:rsidRDefault="00732CD3" w:rsidP="0079542B">
            <w:pPr>
              <w:spacing w:line="380" w:lineRule="exact"/>
              <w:ind w:firstLine="318"/>
              <w:rPr>
                <w:rFonts w:cs="Times New Roman"/>
                <w:sz w:val="20"/>
                <w:szCs w:val="20"/>
                <w:cs/>
              </w:rPr>
            </w:pPr>
            <w:r w:rsidRPr="00350D78">
              <w:rPr>
                <w:rFonts w:cs="Times New Roman"/>
                <w:b/>
                <w:bCs/>
                <w:sz w:val="20"/>
                <w:szCs w:val="20"/>
              </w:rPr>
              <w:t>Directors’ remuneration and</w:t>
            </w:r>
          </w:p>
        </w:tc>
        <w:tc>
          <w:tcPr>
            <w:tcW w:w="1524" w:type="dxa"/>
            <w:tcBorders>
              <w:bottom w:val="nil"/>
            </w:tcBorders>
            <w:vAlign w:val="bottom"/>
          </w:tcPr>
          <w:p w:rsidR="002B7AB8" w:rsidRPr="00350D78" w:rsidRDefault="002B7AB8" w:rsidP="00572B51">
            <w:pPr>
              <w:pStyle w:val="aaaa"/>
              <w:pBdr>
                <w:bottom w:val="none" w:sz="0" w:space="0" w:color="auto"/>
              </w:pBdr>
              <w:tabs>
                <w:tab w:val="decimal" w:pos="1027"/>
              </w:tabs>
              <w:spacing w:line="380" w:lineRule="exact"/>
              <w:jc w:val="left"/>
              <w:rPr>
                <w:sz w:val="20"/>
                <w:szCs w:val="20"/>
                <w:cs/>
              </w:rPr>
            </w:pPr>
          </w:p>
        </w:tc>
        <w:tc>
          <w:tcPr>
            <w:tcW w:w="1524" w:type="dxa"/>
            <w:tcBorders>
              <w:bottom w:val="nil"/>
            </w:tcBorders>
            <w:vAlign w:val="bottom"/>
          </w:tcPr>
          <w:p w:rsidR="002B7AB8" w:rsidRPr="00350D78" w:rsidRDefault="002B7AB8" w:rsidP="00572B51">
            <w:pPr>
              <w:pStyle w:val="aaaa"/>
              <w:pBdr>
                <w:bottom w:val="none" w:sz="0" w:space="0" w:color="auto"/>
              </w:pBdr>
              <w:tabs>
                <w:tab w:val="decimal" w:pos="1027"/>
              </w:tabs>
              <w:spacing w:line="380" w:lineRule="exact"/>
              <w:jc w:val="left"/>
              <w:rPr>
                <w:sz w:val="20"/>
                <w:szCs w:val="20"/>
                <w:cs/>
              </w:rPr>
            </w:pPr>
          </w:p>
        </w:tc>
        <w:tc>
          <w:tcPr>
            <w:tcW w:w="1524" w:type="dxa"/>
            <w:tcBorders>
              <w:bottom w:val="nil"/>
            </w:tcBorders>
            <w:vAlign w:val="bottom"/>
          </w:tcPr>
          <w:p w:rsidR="002B7AB8" w:rsidRPr="00350D78" w:rsidRDefault="002B7AB8" w:rsidP="00572B51">
            <w:pPr>
              <w:tabs>
                <w:tab w:val="decimal" w:pos="1027"/>
              </w:tabs>
              <w:spacing w:line="380" w:lineRule="exact"/>
              <w:rPr>
                <w:rFonts w:cs="Times New Roman"/>
                <w:sz w:val="20"/>
                <w:szCs w:val="20"/>
              </w:rPr>
            </w:pPr>
          </w:p>
        </w:tc>
        <w:tc>
          <w:tcPr>
            <w:tcW w:w="1524" w:type="dxa"/>
            <w:tcBorders>
              <w:bottom w:val="nil"/>
            </w:tcBorders>
            <w:vAlign w:val="bottom"/>
          </w:tcPr>
          <w:p w:rsidR="002B7AB8" w:rsidRPr="00350D78" w:rsidRDefault="002B7AB8" w:rsidP="00572B51">
            <w:pPr>
              <w:tabs>
                <w:tab w:val="decimal" w:pos="1027"/>
              </w:tabs>
              <w:spacing w:line="380" w:lineRule="exact"/>
              <w:rPr>
                <w:rFonts w:cs="Times New Roman"/>
                <w:sz w:val="20"/>
                <w:szCs w:val="20"/>
              </w:rPr>
            </w:pPr>
          </w:p>
        </w:tc>
      </w:tr>
      <w:tr w:rsidR="00732CD3" w:rsidRPr="00350D78" w:rsidTr="00572B51">
        <w:trPr>
          <w:trHeight w:val="288"/>
        </w:trPr>
        <w:tc>
          <w:tcPr>
            <w:tcW w:w="3402" w:type="dxa"/>
            <w:tcBorders>
              <w:bottom w:val="nil"/>
            </w:tcBorders>
            <w:vAlign w:val="center"/>
          </w:tcPr>
          <w:p w:rsidR="00732CD3" w:rsidRPr="00350D78" w:rsidRDefault="00732CD3" w:rsidP="007954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459" w:firstLine="142"/>
              <w:rPr>
                <w:cs/>
              </w:rPr>
            </w:pPr>
            <w:r w:rsidRPr="00350D78">
              <w:rPr>
                <w:b/>
                <w:bCs/>
              </w:rPr>
              <w:t>management benefit expenses</w:t>
            </w:r>
          </w:p>
        </w:tc>
        <w:tc>
          <w:tcPr>
            <w:tcW w:w="1524" w:type="dxa"/>
            <w:tcBorders>
              <w:bottom w:val="nil"/>
            </w:tcBorders>
            <w:vAlign w:val="bottom"/>
          </w:tcPr>
          <w:p w:rsidR="00732CD3" w:rsidRPr="00350D78" w:rsidRDefault="00732CD3" w:rsidP="00572B51">
            <w:pPr>
              <w:pStyle w:val="aaaa"/>
              <w:pBdr>
                <w:bottom w:val="none" w:sz="0" w:space="0" w:color="auto"/>
              </w:pBdr>
              <w:tabs>
                <w:tab w:val="decimal" w:pos="1027"/>
              </w:tabs>
              <w:spacing w:line="380" w:lineRule="exact"/>
              <w:jc w:val="left"/>
              <w:rPr>
                <w:sz w:val="20"/>
                <w:szCs w:val="20"/>
              </w:rPr>
            </w:pPr>
          </w:p>
        </w:tc>
        <w:tc>
          <w:tcPr>
            <w:tcW w:w="1524" w:type="dxa"/>
            <w:tcBorders>
              <w:bottom w:val="nil"/>
            </w:tcBorders>
            <w:vAlign w:val="bottom"/>
          </w:tcPr>
          <w:p w:rsidR="00732CD3" w:rsidRPr="00350D78" w:rsidRDefault="00732CD3" w:rsidP="00572B51">
            <w:pPr>
              <w:pStyle w:val="aaaa"/>
              <w:pBdr>
                <w:bottom w:val="none" w:sz="0" w:space="0" w:color="auto"/>
              </w:pBdr>
              <w:tabs>
                <w:tab w:val="decimal" w:pos="1027"/>
              </w:tabs>
              <w:spacing w:line="380" w:lineRule="exact"/>
              <w:jc w:val="left"/>
              <w:rPr>
                <w:sz w:val="20"/>
                <w:szCs w:val="20"/>
              </w:rPr>
            </w:pPr>
          </w:p>
        </w:tc>
        <w:tc>
          <w:tcPr>
            <w:tcW w:w="1524" w:type="dxa"/>
            <w:tcBorders>
              <w:bottom w:val="nil"/>
            </w:tcBorders>
            <w:vAlign w:val="bottom"/>
          </w:tcPr>
          <w:p w:rsidR="00732CD3" w:rsidRPr="00350D78" w:rsidRDefault="00732CD3" w:rsidP="00572B51">
            <w:pPr>
              <w:pStyle w:val="aaaa"/>
              <w:pBdr>
                <w:bottom w:val="none" w:sz="0" w:space="0" w:color="auto"/>
              </w:pBdr>
              <w:tabs>
                <w:tab w:val="decimal" w:pos="1027"/>
              </w:tabs>
              <w:spacing w:line="380" w:lineRule="exact"/>
              <w:jc w:val="left"/>
              <w:rPr>
                <w:sz w:val="20"/>
                <w:szCs w:val="20"/>
              </w:rPr>
            </w:pPr>
          </w:p>
        </w:tc>
        <w:tc>
          <w:tcPr>
            <w:tcW w:w="1524" w:type="dxa"/>
            <w:tcBorders>
              <w:bottom w:val="nil"/>
            </w:tcBorders>
            <w:vAlign w:val="bottom"/>
          </w:tcPr>
          <w:p w:rsidR="00732CD3" w:rsidRPr="00350D78" w:rsidRDefault="00732CD3" w:rsidP="00572B51">
            <w:pPr>
              <w:pStyle w:val="aaaa"/>
              <w:pBdr>
                <w:bottom w:val="none" w:sz="0" w:space="0" w:color="auto"/>
              </w:pBdr>
              <w:tabs>
                <w:tab w:val="decimal" w:pos="1027"/>
              </w:tabs>
              <w:spacing w:line="380" w:lineRule="exact"/>
              <w:jc w:val="left"/>
              <w:rPr>
                <w:sz w:val="20"/>
                <w:szCs w:val="20"/>
              </w:rPr>
            </w:pPr>
          </w:p>
        </w:tc>
      </w:tr>
      <w:tr w:rsidR="002B7AB8" w:rsidRPr="00350D78" w:rsidTr="00572B51">
        <w:trPr>
          <w:trHeight w:val="288"/>
        </w:trPr>
        <w:tc>
          <w:tcPr>
            <w:tcW w:w="3402" w:type="dxa"/>
            <w:tcBorders>
              <w:bottom w:val="nil"/>
            </w:tcBorders>
            <w:vAlign w:val="center"/>
          </w:tcPr>
          <w:p w:rsidR="002B7AB8" w:rsidRPr="00350D78" w:rsidRDefault="00732CD3" w:rsidP="007954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firstLine="318"/>
              <w:rPr>
                <w:b/>
                <w:bCs/>
                <w:cs/>
              </w:rPr>
            </w:pPr>
            <w:r w:rsidRPr="00350D78">
              <w:t>Short-term benefits</w:t>
            </w:r>
          </w:p>
        </w:tc>
        <w:tc>
          <w:tcPr>
            <w:tcW w:w="1524" w:type="dxa"/>
            <w:tcBorders>
              <w:bottom w:val="nil"/>
            </w:tcBorders>
            <w:vAlign w:val="bottom"/>
          </w:tcPr>
          <w:p w:rsidR="002B7AB8" w:rsidRPr="00350D78" w:rsidRDefault="00531D26" w:rsidP="00572B51">
            <w:pPr>
              <w:pStyle w:val="aaaa"/>
              <w:pBdr>
                <w:bottom w:val="none" w:sz="0" w:space="0" w:color="auto"/>
              </w:pBdr>
              <w:tabs>
                <w:tab w:val="decimal" w:pos="1027"/>
              </w:tabs>
              <w:spacing w:line="380" w:lineRule="exact"/>
              <w:jc w:val="left"/>
              <w:rPr>
                <w:sz w:val="20"/>
                <w:szCs w:val="20"/>
              </w:rPr>
            </w:pPr>
            <w:r w:rsidRPr="00350D78">
              <w:rPr>
                <w:sz w:val="20"/>
                <w:szCs w:val="20"/>
              </w:rPr>
              <w:t>4,056,036.20</w:t>
            </w:r>
          </w:p>
        </w:tc>
        <w:tc>
          <w:tcPr>
            <w:tcW w:w="1524" w:type="dxa"/>
            <w:tcBorders>
              <w:bottom w:val="nil"/>
            </w:tcBorders>
            <w:vAlign w:val="bottom"/>
          </w:tcPr>
          <w:p w:rsidR="002B7AB8" w:rsidRPr="00350D78" w:rsidRDefault="002B7AB8" w:rsidP="00572B51">
            <w:pPr>
              <w:pStyle w:val="aaaa"/>
              <w:pBdr>
                <w:bottom w:val="none" w:sz="0" w:space="0" w:color="auto"/>
              </w:pBdr>
              <w:tabs>
                <w:tab w:val="decimal" w:pos="1027"/>
              </w:tabs>
              <w:spacing w:line="380" w:lineRule="exact"/>
              <w:jc w:val="left"/>
              <w:rPr>
                <w:sz w:val="20"/>
                <w:szCs w:val="20"/>
              </w:rPr>
            </w:pPr>
            <w:r w:rsidRPr="00350D78">
              <w:rPr>
                <w:sz w:val="20"/>
                <w:szCs w:val="20"/>
              </w:rPr>
              <w:t>2,818,975.00</w:t>
            </w:r>
          </w:p>
        </w:tc>
        <w:tc>
          <w:tcPr>
            <w:tcW w:w="1524" w:type="dxa"/>
            <w:tcBorders>
              <w:bottom w:val="nil"/>
            </w:tcBorders>
            <w:vAlign w:val="bottom"/>
          </w:tcPr>
          <w:p w:rsidR="002B7AB8" w:rsidRPr="00350D78" w:rsidRDefault="00531D26" w:rsidP="00572B51">
            <w:pPr>
              <w:pStyle w:val="aaaa"/>
              <w:pBdr>
                <w:bottom w:val="none" w:sz="0" w:space="0" w:color="auto"/>
              </w:pBdr>
              <w:tabs>
                <w:tab w:val="decimal" w:pos="1027"/>
              </w:tabs>
              <w:spacing w:line="380" w:lineRule="exact"/>
              <w:jc w:val="left"/>
              <w:rPr>
                <w:sz w:val="20"/>
                <w:szCs w:val="20"/>
              </w:rPr>
            </w:pPr>
            <w:r w:rsidRPr="00350D78">
              <w:rPr>
                <w:sz w:val="20"/>
                <w:szCs w:val="20"/>
              </w:rPr>
              <w:t>2,440,286.20</w:t>
            </w:r>
          </w:p>
        </w:tc>
        <w:tc>
          <w:tcPr>
            <w:tcW w:w="1524" w:type="dxa"/>
            <w:tcBorders>
              <w:bottom w:val="nil"/>
            </w:tcBorders>
            <w:vAlign w:val="bottom"/>
          </w:tcPr>
          <w:p w:rsidR="002B7AB8" w:rsidRPr="00350D78" w:rsidRDefault="002B7AB8" w:rsidP="00572B51">
            <w:pPr>
              <w:pStyle w:val="aaaa"/>
              <w:pBdr>
                <w:bottom w:val="none" w:sz="0" w:space="0" w:color="auto"/>
              </w:pBdr>
              <w:tabs>
                <w:tab w:val="decimal" w:pos="1027"/>
              </w:tabs>
              <w:spacing w:line="380" w:lineRule="exact"/>
              <w:jc w:val="left"/>
              <w:rPr>
                <w:sz w:val="20"/>
                <w:szCs w:val="20"/>
              </w:rPr>
            </w:pPr>
            <w:r w:rsidRPr="00350D78">
              <w:rPr>
                <w:sz w:val="20"/>
                <w:szCs w:val="20"/>
              </w:rPr>
              <w:t>1,540,000.00</w:t>
            </w:r>
          </w:p>
        </w:tc>
      </w:tr>
      <w:tr w:rsidR="002B7AB8" w:rsidRPr="00350D78" w:rsidTr="00572B51">
        <w:trPr>
          <w:trHeight w:val="288"/>
        </w:trPr>
        <w:tc>
          <w:tcPr>
            <w:tcW w:w="3402" w:type="dxa"/>
            <w:tcBorders>
              <w:bottom w:val="nil"/>
            </w:tcBorders>
            <w:vAlign w:val="center"/>
          </w:tcPr>
          <w:p w:rsidR="002B7AB8" w:rsidRPr="00350D78" w:rsidRDefault="00732CD3" w:rsidP="0079542B">
            <w:pPr>
              <w:pStyle w:val="Preformatted"/>
              <w:tabs>
                <w:tab w:val="clear" w:pos="0"/>
                <w:tab w:val="clear" w:pos="959"/>
                <w:tab w:val="clear" w:pos="1918"/>
                <w:tab w:val="clear" w:pos="2877"/>
                <w:tab w:val="clear" w:pos="3836"/>
                <w:tab w:val="clear" w:pos="5754"/>
                <w:tab w:val="clear" w:pos="6713"/>
                <w:tab w:val="clear" w:pos="8631"/>
                <w:tab w:val="clear" w:pos="9590"/>
              </w:tabs>
              <w:spacing w:line="380" w:lineRule="exact"/>
              <w:ind w:firstLine="318"/>
              <w:rPr>
                <w:cs/>
              </w:rPr>
            </w:pPr>
            <w:r w:rsidRPr="00350D78">
              <w:t>Long-term benefits</w:t>
            </w:r>
          </w:p>
        </w:tc>
        <w:tc>
          <w:tcPr>
            <w:tcW w:w="1524" w:type="dxa"/>
            <w:tcBorders>
              <w:bottom w:val="nil"/>
            </w:tcBorders>
            <w:vAlign w:val="bottom"/>
          </w:tcPr>
          <w:p w:rsidR="002B7AB8" w:rsidRPr="00350D78" w:rsidRDefault="00531D26" w:rsidP="00572B51">
            <w:pPr>
              <w:pStyle w:val="aaaa"/>
              <w:pBdr>
                <w:bottom w:val="single" w:sz="4" w:space="1" w:color="auto"/>
              </w:pBdr>
              <w:tabs>
                <w:tab w:val="decimal" w:pos="1027"/>
              </w:tabs>
              <w:spacing w:line="380" w:lineRule="exact"/>
              <w:jc w:val="left"/>
              <w:rPr>
                <w:sz w:val="20"/>
                <w:szCs w:val="20"/>
              </w:rPr>
            </w:pPr>
            <w:r w:rsidRPr="00350D78">
              <w:rPr>
                <w:sz w:val="20"/>
                <w:szCs w:val="20"/>
              </w:rPr>
              <w:t>108,639.00</w:t>
            </w:r>
          </w:p>
        </w:tc>
        <w:tc>
          <w:tcPr>
            <w:tcW w:w="1524" w:type="dxa"/>
            <w:tcBorders>
              <w:bottom w:val="nil"/>
            </w:tcBorders>
            <w:vAlign w:val="bottom"/>
          </w:tcPr>
          <w:p w:rsidR="002B7AB8" w:rsidRPr="00350D78" w:rsidRDefault="002B7AB8" w:rsidP="00572B51">
            <w:pPr>
              <w:pStyle w:val="aaaa"/>
              <w:pBdr>
                <w:bottom w:val="single" w:sz="4" w:space="1" w:color="auto"/>
              </w:pBdr>
              <w:tabs>
                <w:tab w:val="decimal" w:pos="1027"/>
              </w:tabs>
              <w:spacing w:line="380" w:lineRule="exact"/>
              <w:jc w:val="left"/>
              <w:rPr>
                <w:sz w:val="20"/>
                <w:szCs w:val="20"/>
              </w:rPr>
            </w:pPr>
            <w:r w:rsidRPr="00350D78">
              <w:rPr>
                <w:sz w:val="20"/>
                <w:szCs w:val="20"/>
              </w:rPr>
              <w:t>56,388.00</w:t>
            </w:r>
          </w:p>
        </w:tc>
        <w:tc>
          <w:tcPr>
            <w:tcW w:w="1524" w:type="dxa"/>
            <w:tcBorders>
              <w:bottom w:val="nil"/>
            </w:tcBorders>
            <w:vAlign w:val="bottom"/>
          </w:tcPr>
          <w:p w:rsidR="002B7AB8" w:rsidRPr="00350D78" w:rsidRDefault="00531D26" w:rsidP="00572B51">
            <w:pPr>
              <w:pStyle w:val="aaaa"/>
              <w:pBdr>
                <w:bottom w:val="single" w:sz="4" w:space="1" w:color="auto"/>
              </w:pBdr>
              <w:tabs>
                <w:tab w:val="decimal" w:pos="1027"/>
              </w:tabs>
              <w:spacing w:line="380" w:lineRule="exact"/>
              <w:jc w:val="left"/>
              <w:rPr>
                <w:sz w:val="20"/>
                <w:szCs w:val="20"/>
              </w:rPr>
            </w:pPr>
            <w:r w:rsidRPr="00350D78">
              <w:rPr>
                <w:sz w:val="20"/>
                <w:szCs w:val="20"/>
              </w:rPr>
              <w:t>53,604.00</w:t>
            </w:r>
          </w:p>
        </w:tc>
        <w:tc>
          <w:tcPr>
            <w:tcW w:w="1524" w:type="dxa"/>
            <w:tcBorders>
              <w:bottom w:val="nil"/>
            </w:tcBorders>
            <w:vAlign w:val="bottom"/>
          </w:tcPr>
          <w:p w:rsidR="002B7AB8" w:rsidRPr="00350D78" w:rsidRDefault="002B7AB8" w:rsidP="00572B51">
            <w:pPr>
              <w:pStyle w:val="aaaa"/>
              <w:pBdr>
                <w:bottom w:val="single" w:sz="4" w:space="1" w:color="auto"/>
              </w:pBdr>
              <w:tabs>
                <w:tab w:val="decimal" w:pos="1027"/>
              </w:tabs>
              <w:spacing w:line="380" w:lineRule="exact"/>
              <w:jc w:val="left"/>
              <w:rPr>
                <w:sz w:val="20"/>
                <w:szCs w:val="20"/>
              </w:rPr>
            </w:pPr>
            <w:r w:rsidRPr="00350D78">
              <w:rPr>
                <w:sz w:val="20"/>
                <w:szCs w:val="20"/>
              </w:rPr>
              <w:t>43,900.00</w:t>
            </w:r>
          </w:p>
        </w:tc>
      </w:tr>
      <w:tr w:rsidR="002B7AB8" w:rsidRPr="00350D78" w:rsidTr="00572B51">
        <w:trPr>
          <w:trHeight w:val="477"/>
        </w:trPr>
        <w:tc>
          <w:tcPr>
            <w:tcW w:w="3402" w:type="dxa"/>
            <w:tcBorders>
              <w:bottom w:val="nil"/>
            </w:tcBorders>
            <w:vAlign w:val="center"/>
          </w:tcPr>
          <w:p w:rsidR="002B7AB8" w:rsidRPr="00350D78" w:rsidRDefault="00732CD3" w:rsidP="0079542B">
            <w:pPr>
              <w:pStyle w:val="Preformatted"/>
              <w:tabs>
                <w:tab w:val="clear" w:pos="0"/>
                <w:tab w:val="clear" w:pos="959"/>
                <w:tab w:val="clear" w:pos="1918"/>
                <w:tab w:val="clear" w:pos="2877"/>
                <w:tab w:val="clear" w:pos="3836"/>
                <w:tab w:val="clear" w:pos="4795"/>
                <w:tab w:val="clear" w:pos="5754"/>
                <w:tab w:val="clear" w:pos="6713"/>
                <w:tab w:val="clear" w:pos="8631"/>
                <w:tab w:val="clear" w:pos="9590"/>
              </w:tabs>
              <w:spacing w:line="380" w:lineRule="exact"/>
              <w:ind w:firstLine="318"/>
              <w:rPr>
                <w:cs/>
              </w:rPr>
            </w:pPr>
            <w:r w:rsidRPr="00350D78">
              <w:rPr>
                <w:b/>
                <w:bCs/>
              </w:rPr>
              <w:t>Total</w:t>
            </w:r>
          </w:p>
        </w:tc>
        <w:tc>
          <w:tcPr>
            <w:tcW w:w="1524" w:type="dxa"/>
            <w:tcBorders>
              <w:bottom w:val="nil"/>
            </w:tcBorders>
            <w:vAlign w:val="center"/>
          </w:tcPr>
          <w:p w:rsidR="002B7AB8" w:rsidRPr="00350D78" w:rsidRDefault="00531D26" w:rsidP="00572B51">
            <w:pPr>
              <w:pStyle w:val="aaaa"/>
              <w:pBdr>
                <w:bottom w:val="double" w:sz="4" w:space="1" w:color="auto"/>
              </w:pBdr>
              <w:tabs>
                <w:tab w:val="decimal" w:pos="1027"/>
              </w:tabs>
              <w:spacing w:line="380" w:lineRule="exact"/>
              <w:rPr>
                <w:sz w:val="20"/>
                <w:szCs w:val="20"/>
              </w:rPr>
            </w:pPr>
            <w:r w:rsidRPr="00350D78">
              <w:rPr>
                <w:sz w:val="20"/>
                <w:szCs w:val="20"/>
              </w:rPr>
              <w:t>4,164,675.20</w:t>
            </w:r>
          </w:p>
        </w:tc>
        <w:tc>
          <w:tcPr>
            <w:tcW w:w="1524" w:type="dxa"/>
            <w:tcBorders>
              <w:bottom w:val="nil"/>
            </w:tcBorders>
            <w:vAlign w:val="center"/>
          </w:tcPr>
          <w:p w:rsidR="002B7AB8" w:rsidRPr="00350D78" w:rsidRDefault="002B7AB8" w:rsidP="00572B51">
            <w:pPr>
              <w:pStyle w:val="aaaa"/>
              <w:pBdr>
                <w:bottom w:val="double" w:sz="4" w:space="1" w:color="auto"/>
              </w:pBdr>
              <w:tabs>
                <w:tab w:val="decimal" w:pos="1027"/>
              </w:tabs>
              <w:spacing w:line="380" w:lineRule="exact"/>
              <w:rPr>
                <w:sz w:val="20"/>
                <w:szCs w:val="20"/>
              </w:rPr>
            </w:pPr>
            <w:r w:rsidRPr="00350D78">
              <w:rPr>
                <w:sz w:val="20"/>
                <w:szCs w:val="20"/>
              </w:rPr>
              <w:t>2,875,363.00</w:t>
            </w:r>
          </w:p>
        </w:tc>
        <w:tc>
          <w:tcPr>
            <w:tcW w:w="1524" w:type="dxa"/>
            <w:tcBorders>
              <w:bottom w:val="nil"/>
            </w:tcBorders>
            <w:vAlign w:val="center"/>
          </w:tcPr>
          <w:p w:rsidR="002B7AB8" w:rsidRPr="00350D78" w:rsidRDefault="00531D26" w:rsidP="00572B51">
            <w:pPr>
              <w:pStyle w:val="aaaa"/>
              <w:pBdr>
                <w:bottom w:val="double" w:sz="4" w:space="1" w:color="auto"/>
              </w:pBdr>
              <w:tabs>
                <w:tab w:val="decimal" w:pos="1027"/>
              </w:tabs>
              <w:spacing w:line="380" w:lineRule="exact"/>
              <w:rPr>
                <w:sz w:val="20"/>
                <w:szCs w:val="20"/>
              </w:rPr>
            </w:pPr>
            <w:r w:rsidRPr="00350D78">
              <w:rPr>
                <w:sz w:val="20"/>
                <w:szCs w:val="20"/>
              </w:rPr>
              <w:t>2,493,890.20</w:t>
            </w:r>
          </w:p>
        </w:tc>
        <w:tc>
          <w:tcPr>
            <w:tcW w:w="1524" w:type="dxa"/>
            <w:tcBorders>
              <w:bottom w:val="nil"/>
            </w:tcBorders>
            <w:vAlign w:val="center"/>
          </w:tcPr>
          <w:p w:rsidR="002B7AB8" w:rsidRPr="00350D78" w:rsidRDefault="002B7AB8" w:rsidP="00572B51">
            <w:pPr>
              <w:pStyle w:val="aaaa"/>
              <w:pBdr>
                <w:bottom w:val="double" w:sz="4" w:space="1" w:color="auto"/>
              </w:pBdr>
              <w:tabs>
                <w:tab w:val="decimal" w:pos="1027"/>
              </w:tabs>
              <w:spacing w:line="380" w:lineRule="exact"/>
              <w:rPr>
                <w:sz w:val="20"/>
                <w:szCs w:val="20"/>
              </w:rPr>
            </w:pPr>
            <w:r w:rsidRPr="00350D78">
              <w:rPr>
                <w:sz w:val="20"/>
                <w:szCs w:val="20"/>
              </w:rPr>
              <w:t>1,583,900.00</w:t>
            </w:r>
          </w:p>
        </w:tc>
      </w:tr>
    </w:tbl>
    <w:p w:rsidR="00470C49" w:rsidRPr="00350D78" w:rsidRDefault="00470C49" w:rsidP="00625265">
      <w:pPr>
        <w:spacing w:before="240" w:line="380" w:lineRule="exact"/>
        <w:jc w:val="thaiDistribute"/>
        <w:rPr>
          <w:rFonts w:cs="Times New Roman"/>
          <w:color w:val="000000"/>
          <w:sz w:val="20"/>
          <w:szCs w:val="20"/>
        </w:rPr>
      </w:pPr>
      <w:r w:rsidRPr="00350D78">
        <w:rPr>
          <w:rFonts w:cs="Times New Roman"/>
          <w:color w:val="000000"/>
          <w:sz w:val="20"/>
          <w:szCs w:val="20"/>
        </w:rPr>
        <w:br w:type="page"/>
      </w:r>
    </w:p>
    <w:p w:rsidR="000535E7" w:rsidRPr="0010255B" w:rsidRDefault="00163582" w:rsidP="00350D78">
      <w:pPr>
        <w:spacing w:before="240" w:line="380" w:lineRule="exact"/>
        <w:ind w:left="567" w:right="-24"/>
        <w:jc w:val="thaiDistribute"/>
        <w:rPr>
          <w:rFonts w:cs="Times New Roman"/>
          <w:color w:val="000000"/>
          <w:sz w:val="20"/>
          <w:szCs w:val="20"/>
        </w:rPr>
      </w:pPr>
      <w:r w:rsidRPr="005E44C4">
        <w:rPr>
          <w:rFonts w:cs="Times New Roman"/>
          <w:spacing w:val="-6"/>
          <w:sz w:val="20"/>
          <w:szCs w:val="20"/>
        </w:rPr>
        <w:t>Balance of transactions between the Company with related persons and parties as at</w:t>
      </w:r>
      <w:r w:rsidR="000535E7" w:rsidRPr="0010255B">
        <w:rPr>
          <w:rFonts w:cs="Times New Roman"/>
          <w:color w:val="000000"/>
          <w:sz w:val="20"/>
          <w:szCs w:val="20"/>
        </w:rPr>
        <w:t xml:space="preserve"> June 30, 2018 and </w:t>
      </w:r>
      <w:r w:rsidR="00470C49">
        <w:rPr>
          <w:rFonts w:cs="Times New Roman"/>
          <w:color w:val="000000"/>
          <w:sz w:val="20"/>
          <w:szCs w:val="20"/>
        </w:rPr>
        <w:t xml:space="preserve">December 31, </w:t>
      </w:r>
      <w:r w:rsidR="000535E7" w:rsidRPr="0010255B">
        <w:rPr>
          <w:rFonts w:cs="Times New Roman"/>
          <w:color w:val="000000"/>
          <w:sz w:val="20"/>
          <w:szCs w:val="20"/>
        </w:rPr>
        <w:t>2017 are as follows</w:t>
      </w:r>
      <w:r w:rsidR="000535E7" w:rsidRPr="0010255B">
        <w:rPr>
          <w:rFonts w:cs="Times New Roman"/>
          <w:color w:val="000000"/>
          <w:sz w:val="20"/>
          <w:szCs w:val="20"/>
          <w:cs/>
        </w:rPr>
        <w:t>:</w:t>
      </w:r>
    </w:p>
    <w:tbl>
      <w:tblPr>
        <w:tblW w:w="9772" w:type="dxa"/>
        <w:tblInd w:w="18" w:type="dxa"/>
        <w:tblBorders>
          <w:bottom w:val="double" w:sz="4" w:space="0" w:color="auto"/>
        </w:tblBorders>
        <w:tblLayout w:type="fixed"/>
        <w:tblLook w:val="0000" w:firstRow="0" w:lastRow="0" w:firstColumn="0" w:lastColumn="0" w:noHBand="0" w:noVBand="0"/>
      </w:tblPr>
      <w:tblGrid>
        <w:gridCol w:w="3600"/>
        <w:gridCol w:w="1543"/>
        <w:gridCol w:w="1543"/>
        <w:gridCol w:w="1543"/>
        <w:gridCol w:w="1543"/>
      </w:tblGrid>
      <w:tr w:rsidR="003D6F56" w:rsidRPr="00470C49" w:rsidTr="00512D85">
        <w:trPr>
          <w:trHeight w:val="288"/>
        </w:trPr>
        <w:tc>
          <w:tcPr>
            <w:tcW w:w="3600" w:type="dxa"/>
          </w:tcPr>
          <w:p w:rsidR="003D6F56" w:rsidRPr="00470C49" w:rsidRDefault="003D6F56" w:rsidP="00C07BE2">
            <w:pPr>
              <w:spacing w:line="400" w:lineRule="exact"/>
              <w:ind w:left="522"/>
              <w:jc w:val="both"/>
              <w:rPr>
                <w:rFonts w:cs="Times New Roman"/>
                <w:sz w:val="20"/>
                <w:szCs w:val="20"/>
              </w:rPr>
            </w:pPr>
            <w:r w:rsidRPr="00470C49">
              <w:rPr>
                <w:rFonts w:cs="Times New Roman"/>
                <w:color w:val="000000"/>
                <w:spacing w:val="-6"/>
                <w:sz w:val="20"/>
                <w:szCs w:val="20"/>
                <w:cs/>
              </w:rPr>
              <w:br w:type="page"/>
            </w:r>
          </w:p>
        </w:tc>
        <w:tc>
          <w:tcPr>
            <w:tcW w:w="1543" w:type="dxa"/>
            <w:vAlign w:val="bottom"/>
          </w:tcPr>
          <w:p w:rsidR="003D6F56" w:rsidRPr="00470C49" w:rsidRDefault="003D6F56" w:rsidP="00C07BE2">
            <w:pPr>
              <w:pStyle w:val="Ac"/>
              <w:pBdr>
                <w:bottom w:val="none" w:sz="0" w:space="0" w:color="auto"/>
              </w:pBdr>
              <w:spacing w:line="400" w:lineRule="exact"/>
              <w:rPr>
                <w:b w:val="0"/>
                <w:bCs w:val="0"/>
                <w:i/>
                <w:iCs/>
                <w:sz w:val="20"/>
                <w:szCs w:val="20"/>
              </w:rPr>
            </w:pPr>
          </w:p>
        </w:tc>
        <w:tc>
          <w:tcPr>
            <w:tcW w:w="1543" w:type="dxa"/>
            <w:vAlign w:val="bottom"/>
          </w:tcPr>
          <w:p w:rsidR="003D6F56" w:rsidRPr="00470C49" w:rsidRDefault="003D6F56" w:rsidP="00C07BE2">
            <w:pPr>
              <w:pStyle w:val="Ac"/>
              <w:pBdr>
                <w:bottom w:val="none" w:sz="0" w:space="0" w:color="auto"/>
              </w:pBdr>
              <w:spacing w:line="400" w:lineRule="exact"/>
              <w:rPr>
                <w:b w:val="0"/>
                <w:bCs w:val="0"/>
                <w:sz w:val="20"/>
                <w:szCs w:val="20"/>
              </w:rPr>
            </w:pPr>
          </w:p>
        </w:tc>
        <w:tc>
          <w:tcPr>
            <w:tcW w:w="1543" w:type="dxa"/>
            <w:vAlign w:val="bottom"/>
          </w:tcPr>
          <w:p w:rsidR="003D6F56" w:rsidRPr="00470C49" w:rsidRDefault="003D6F56" w:rsidP="00C07BE2">
            <w:pPr>
              <w:pStyle w:val="Ac"/>
              <w:pBdr>
                <w:bottom w:val="none" w:sz="0" w:space="0" w:color="auto"/>
              </w:pBdr>
              <w:spacing w:line="400" w:lineRule="exact"/>
              <w:jc w:val="right"/>
              <w:rPr>
                <w:b w:val="0"/>
                <w:bCs w:val="0"/>
                <w:i/>
                <w:iCs/>
                <w:sz w:val="20"/>
                <w:szCs w:val="20"/>
              </w:rPr>
            </w:pPr>
          </w:p>
        </w:tc>
        <w:tc>
          <w:tcPr>
            <w:tcW w:w="1543" w:type="dxa"/>
            <w:vAlign w:val="bottom"/>
          </w:tcPr>
          <w:p w:rsidR="003D6F56" w:rsidRPr="00470C49" w:rsidRDefault="00082148" w:rsidP="00C07BE2">
            <w:pPr>
              <w:pStyle w:val="Ac"/>
              <w:pBdr>
                <w:bottom w:val="none" w:sz="0" w:space="0" w:color="auto"/>
              </w:pBdr>
              <w:spacing w:line="400" w:lineRule="exact"/>
              <w:rPr>
                <w:b w:val="0"/>
                <w:bCs w:val="0"/>
                <w:i/>
                <w:iCs/>
                <w:sz w:val="20"/>
                <w:szCs w:val="20"/>
              </w:rPr>
            </w:pPr>
            <w:r w:rsidRPr="00470C49">
              <w:rPr>
                <w:b w:val="0"/>
                <w:bCs w:val="0"/>
                <w:i/>
                <w:iCs/>
                <w:sz w:val="20"/>
                <w:szCs w:val="20"/>
                <w:cs/>
              </w:rPr>
              <w:t>(</w:t>
            </w:r>
            <w:proofErr w:type="spellStart"/>
            <w:r w:rsidRPr="00470C49">
              <w:rPr>
                <w:b w:val="0"/>
                <w:bCs w:val="0"/>
                <w:i/>
                <w:iCs/>
                <w:sz w:val="20"/>
                <w:szCs w:val="20"/>
              </w:rPr>
              <w:t>Unit:Baht</w:t>
            </w:r>
            <w:proofErr w:type="spellEnd"/>
            <w:r w:rsidRPr="00470C49">
              <w:rPr>
                <w:b w:val="0"/>
                <w:bCs w:val="0"/>
                <w:i/>
                <w:iCs/>
                <w:sz w:val="20"/>
                <w:szCs w:val="20"/>
                <w:cs/>
              </w:rPr>
              <w:t>)</w:t>
            </w:r>
          </w:p>
        </w:tc>
      </w:tr>
      <w:tr w:rsidR="00625265" w:rsidRPr="00470C49" w:rsidTr="00512D85">
        <w:trPr>
          <w:trHeight w:val="288"/>
        </w:trPr>
        <w:tc>
          <w:tcPr>
            <w:tcW w:w="3600" w:type="dxa"/>
          </w:tcPr>
          <w:p w:rsidR="00625265" w:rsidRPr="00470C49" w:rsidRDefault="00625265" w:rsidP="00C07BE2">
            <w:pPr>
              <w:spacing w:line="400" w:lineRule="exact"/>
              <w:ind w:left="522"/>
              <w:jc w:val="both"/>
              <w:rPr>
                <w:rFonts w:cs="Times New Roman"/>
                <w:sz w:val="20"/>
                <w:szCs w:val="20"/>
              </w:rPr>
            </w:pPr>
          </w:p>
        </w:tc>
        <w:tc>
          <w:tcPr>
            <w:tcW w:w="3086" w:type="dxa"/>
            <w:gridSpan w:val="2"/>
            <w:vAlign w:val="bottom"/>
          </w:tcPr>
          <w:p w:rsidR="00625265" w:rsidRPr="00470C49" w:rsidRDefault="00625265" w:rsidP="00625265">
            <w:pPr>
              <w:pStyle w:val="Ac"/>
              <w:pBdr>
                <w:bottom w:val="none" w:sz="0" w:space="0" w:color="auto"/>
              </w:pBdr>
              <w:spacing w:line="400" w:lineRule="exact"/>
              <w:rPr>
                <w:snapToGrid w:val="0"/>
                <w:sz w:val="20"/>
                <w:szCs w:val="20"/>
                <w:cs/>
                <w:lang w:eastAsia="th-TH"/>
              </w:rPr>
            </w:pPr>
            <w:r w:rsidRPr="00470C49">
              <w:rPr>
                <w:snapToGrid w:val="0"/>
                <w:sz w:val="20"/>
                <w:szCs w:val="20"/>
                <w:lang w:eastAsia="th-TH"/>
              </w:rPr>
              <w:t>Consolidated</w:t>
            </w:r>
          </w:p>
        </w:tc>
        <w:tc>
          <w:tcPr>
            <w:tcW w:w="3086" w:type="dxa"/>
            <w:gridSpan w:val="2"/>
            <w:vAlign w:val="bottom"/>
          </w:tcPr>
          <w:p w:rsidR="00625265" w:rsidRPr="00470C49" w:rsidRDefault="00625265" w:rsidP="00625265">
            <w:pPr>
              <w:pStyle w:val="Ac"/>
              <w:pBdr>
                <w:bottom w:val="none" w:sz="0" w:space="0" w:color="auto"/>
              </w:pBdr>
              <w:spacing w:line="400" w:lineRule="exact"/>
              <w:rPr>
                <w:snapToGrid w:val="0"/>
                <w:sz w:val="20"/>
                <w:szCs w:val="20"/>
                <w:cs/>
                <w:lang w:eastAsia="th-TH"/>
              </w:rPr>
            </w:pPr>
            <w:r w:rsidRPr="00470C49">
              <w:rPr>
                <w:snapToGrid w:val="0"/>
                <w:sz w:val="20"/>
                <w:szCs w:val="20"/>
                <w:lang w:eastAsia="th-TH"/>
              </w:rPr>
              <w:t>Separate</w:t>
            </w:r>
          </w:p>
        </w:tc>
      </w:tr>
      <w:tr w:rsidR="003D6F56" w:rsidRPr="00470C49" w:rsidTr="00512D85">
        <w:trPr>
          <w:trHeight w:val="288"/>
        </w:trPr>
        <w:tc>
          <w:tcPr>
            <w:tcW w:w="3600" w:type="dxa"/>
          </w:tcPr>
          <w:p w:rsidR="003D6F56" w:rsidRPr="00470C49" w:rsidRDefault="003D6F56" w:rsidP="00C07BE2">
            <w:pPr>
              <w:spacing w:line="400" w:lineRule="exact"/>
              <w:ind w:left="522"/>
              <w:jc w:val="both"/>
              <w:rPr>
                <w:rFonts w:cs="Times New Roman"/>
                <w:sz w:val="20"/>
                <w:szCs w:val="20"/>
              </w:rPr>
            </w:pPr>
          </w:p>
        </w:tc>
        <w:tc>
          <w:tcPr>
            <w:tcW w:w="3086" w:type="dxa"/>
            <w:gridSpan w:val="2"/>
            <w:vAlign w:val="bottom"/>
          </w:tcPr>
          <w:p w:rsidR="003D6F56" w:rsidRPr="00470C49" w:rsidRDefault="00625265" w:rsidP="00C07BE2">
            <w:pPr>
              <w:pStyle w:val="Ac"/>
              <w:spacing w:line="400" w:lineRule="exact"/>
              <w:rPr>
                <w:sz w:val="20"/>
                <w:szCs w:val="20"/>
              </w:rPr>
            </w:pPr>
            <w:r w:rsidRPr="00470C49">
              <w:rPr>
                <w:snapToGrid w:val="0"/>
                <w:sz w:val="20"/>
                <w:szCs w:val="20"/>
                <w:lang w:eastAsia="th-TH"/>
              </w:rPr>
              <w:t>financial statements</w:t>
            </w:r>
          </w:p>
        </w:tc>
        <w:tc>
          <w:tcPr>
            <w:tcW w:w="3086" w:type="dxa"/>
            <w:gridSpan w:val="2"/>
            <w:vAlign w:val="bottom"/>
          </w:tcPr>
          <w:p w:rsidR="003D6F56" w:rsidRPr="00470C49" w:rsidRDefault="00625265" w:rsidP="00C07BE2">
            <w:pPr>
              <w:pStyle w:val="Ac"/>
              <w:spacing w:line="400" w:lineRule="exact"/>
              <w:rPr>
                <w:sz w:val="20"/>
                <w:szCs w:val="20"/>
              </w:rPr>
            </w:pPr>
            <w:r w:rsidRPr="00470C49">
              <w:rPr>
                <w:snapToGrid w:val="0"/>
                <w:sz w:val="20"/>
                <w:szCs w:val="20"/>
                <w:lang w:eastAsia="th-TH"/>
              </w:rPr>
              <w:t>financial statements</w:t>
            </w:r>
          </w:p>
        </w:tc>
      </w:tr>
      <w:tr w:rsidR="00625265" w:rsidRPr="00470C49" w:rsidTr="00512D85">
        <w:trPr>
          <w:trHeight w:val="288"/>
        </w:trPr>
        <w:tc>
          <w:tcPr>
            <w:tcW w:w="3600" w:type="dxa"/>
            <w:vAlign w:val="bottom"/>
          </w:tcPr>
          <w:p w:rsidR="00625265" w:rsidRPr="00470C49" w:rsidRDefault="00625265" w:rsidP="00C07BE2">
            <w:pPr>
              <w:spacing w:line="400" w:lineRule="exact"/>
              <w:ind w:left="522"/>
              <w:rPr>
                <w:rFonts w:cs="Times New Roman"/>
                <w:sz w:val="20"/>
                <w:szCs w:val="20"/>
              </w:rPr>
            </w:pPr>
          </w:p>
        </w:tc>
        <w:tc>
          <w:tcPr>
            <w:tcW w:w="1543" w:type="dxa"/>
            <w:vMerge w:val="restart"/>
            <w:vAlign w:val="bottom"/>
          </w:tcPr>
          <w:p w:rsidR="00625265" w:rsidRPr="00470C49" w:rsidRDefault="00625265" w:rsidP="00625265">
            <w:pPr>
              <w:pBdr>
                <w:bottom w:val="single" w:sz="4" w:space="1" w:color="auto"/>
              </w:pBdr>
              <w:spacing w:line="360" w:lineRule="exact"/>
              <w:jc w:val="center"/>
              <w:rPr>
                <w:rFonts w:cs="Times New Roman"/>
                <w:sz w:val="20"/>
                <w:szCs w:val="20"/>
              </w:rPr>
            </w:pPr>
            <w:r w:rsidRPr="00470C49">
              <w:rPr>
                <w:rFonts w:cs="Times New Roman"/>
                <w:sz w:val="20"/>
                <w:szCs w:val="20"/>
              </w:rPr>
              <w:t xml:space="preserve">June 30, </w:t>
            </w:r>
          </w:p>
          <w:p w:rsidR="00625265" w:rsidRPr="00470C49" w:rsidRDefault="00625265" w:rsidP="00625265">
            <w:pPr>
              <w:pBdr>
                <w:bottom w:val="single" w:sz="4" w:space="1" w:color="auto"/>
              </w:pBdr>
              <w:spacing w:line="400" w:lineRule="exact"/>
              <w:jc w:val="center"/>
              <w:rPr>
                <w:rFonts w:cs="Times New Roman"/>
                <w:sz w:val="20"/>
                <w:szCs w:val="20"/>
                <w:cs/>
              </w:rPr>
            </w:pPr>
            <w:r w:rsidRPr="00470C49">
              <w:rPr>
                <w:rFonts w:cs="Times New Roman"/>
                <w:sz w:val="20"/>
                <w:szCs w:val="20"/>
              </w:rPr>
              <w:t>2018</w:t>
            </w:r>
          </w:p>
        </w:tc>
        <w:tc>
          <w:tcPr>
            <w:tcW w:w="1543" w:type="dxa"/>
            <w:vMerge w:val="restart"/>
            <w:vAlign w:val="bottom"/>
          </w:tcPr>
          <w:p w:rsidR="00625265" w:rsidRPr="00470C49" w:rsidRDefault="00625265" w:rsidP="00C07BE2">
            <w:pPr>
              <w:pBdr>
                <w:bottom w:val="single" w:sz="4" w:space="1" w:color="auto"/>
              </w:pBdr>
              <w:spacing w:line="400" w:lineRule="exact"/>
              <w:jc w:val="center"/>
              <w:rPr>
                <w:rFonts w:cs="Times New Roman"/>
                <w:sz w:val="20"/>
                <w:szCs w:val="20"/>
              </w:rPr>
            </w:pPr>
            <w:r w:rsidRPr="00470C49">
              <w:rPr>
                <w:rFonts w:cs="Times New Roman"/>
                <w:sz w:val="20"/>
                <w:szCs w:val="20"/>
              </w:rPr>
              <w:t>December 31,      2017</w:t>
            </w:r>
          </w:p>
        </w:tc>
        <w:tc>
          <w:tcPr>
            <w:tcW w:w="1543" w:type="dxa"/>
            <w:vMerge w:val="restart"/>
            <w:vAlign w:val="bottom"/>
          </w:tcPr>
          <w:p w:rsidR="00625265" w:rsidRPr="00470C49" w:rsidRDefault="00625265" w:rsidP="00625265">
            <w:pPr>
              <w:pBdr>
                <w:bottom w:val="single" w:sz="4" w:space="1" w:color="auto"/>
              </w:pBdr>
              <w:spacing w:line="360" w:lineRule="exact"/>
              <w:jc w:val="center"/>
              <w:rPr>
                <w:rFonts w:cs="Times New Roman"/>
                <w:sz w:val="20"/>
                <w:szCs w:val="20"/>
              </w:rPr>
            </w:pPr>
            <w:r w:rsidRPr="00470C49">
              <w:rPr>
                <w:rFonts w:cs="Times New Roman"/>
                <w:sz w:val="20"/>
                <w:szCs w:val="20"/>
              </w:rPr>
              <w:t xml:space="preserve">June 30, </w:t>
            </w:r>
          </w:p>
          <w:p w:rsidR="00625265" w:rsidRPr="00470C49" w:rsidRDefault="00625265" w:rsidP="00625265">
            <w:pPr>
              <w:pBdr>
                <w:bottom w:val="single" w:sz="4" w:space="1" w:color="auto"/>
              </w:pBdr>
              <w:spacing w:line="400" w:lineRule="exact"/>
              <w:jc w:val="center"/>
              <w:rPr>
                <w:rFonts w:cs="Times New Roman"/>
                <w:sz w:val="20"/>
                <w:szCs w:val="20"/>
                <w:cs/>
              </w:rPr>
            </w:pPr>
            <w:r w:rsidRPr="00470C49">
              <w:rPr>
                <w:rFonts w:cs="Times New Roman"/>
                <w:sz w:val="20"/>
                <w:szCs w:val="20"/>
              </w:rPr>
              <w:t>2018</w:t>
            </w:r>
          </w:p>
        </w:tc>
        <w:tc>
          <w:tcPr>
            <w:tcW w:w="1543" w:type="dxa"/>
            <w:vMerge w:val="restart"/>
            <w:vAlign w:val="bottom"/>
          </w:tcPr>
          <w:p w:rsidR="00625265" w:rsidRPr="00470C49" w:rsidRDefault="00625265" w:rsidP="00C07BE2">
            <w:pPr>
              <w:pBdr>
                <w:bottom w:val="single" w:sz="4" w:space="1" w:color="auto"/>
              </w:pBdr>
              <w:spacing w:line="400" w:lineRule="exact"/>
              <w:jc w:val="center"/>
              <w:rPr>
                <w:rFonts w:cs="Times New Roman"/>
                <w:sz w:val="20"/>
                <w:szCs w:val="20"/>
              </w:rPr>
            </w:pPr>
            <w:r w:rsidRPr="00470C49">
              <w:rPr>
                <w:rFonts w:cs="Times New Roman"/>
                <w:sz w:val="20"/>
                <w:szCs w:val="20"/>
              </w:rPr>
              <w:t>December 31,      2017</w:t>
            </w:r>
          </w:p>
        </w:tc>
      </w:tr>
      <w:tr w:rsidR="00625265" w:rsidRPr="00470C49" w:rsidTr="00512D85">
        <w:trPr>
          <w:trHeight w:val="288"/>
        </w:trPr>
        <w:tc>
          <w:tcPr>
            <w:tcW w:w="3600" w:type="dxa"/>
            <w:vAlign w:val="bottom"/>
          </w:tcPr>
          <w:p w:rsidR="00625265" w:rsidRPr="00470C49" w:rsidRDefault="00625265" w:rsidP="00C07BE2">
            <w:pPr>
              <w:spacing w:line="400" w:lineRule="exact"/>
              <w:ind w:left="522"/>
              <w:rPr>
                <w:rFonts w:cs="Times New Roman"/>
                <w:sz w:val="20"/>
                <w:szCs w:val="20"/>
              </w:rPr>
            </w:pPr>
          </w:p>
        </w:tc>
        <w:tc>
          <w:tcPr>
            <w:tcW w:w="1543" w:type="dxa"/>
            <w:vMerge/>
            <w:vAlign w:val="bottom"/>
          </w:tcPr>
          <w:p w:rsidR="00625265" w:rsidRPr="00470C49" w:rsidRDefault="00625265" w:rsidP="00C07BE2">
            <w:pPr>
              <w:pBdr>
                <w:bottom w:val="single" w:sz="4" w:space="1" w:color="auto"/>
              </w:pBdr>
              <w:spacing w:line="400" w:lineRule="exact"/>
              <w:jc w:val="center"/>
              <w:rPr>
                <w:rFonts w:cs="Times New Roman"/>
                <w:sz w:val="20"/>
                <w:szCs w:val="20"/>
              </w:rPr>
            </w:pPr>
          </w:p>
        </w:tc>
        <w:tc>
          <w:tcPr>
            <w:tcW w:w="1543" w:type="dxa"/>
            <w:vMerge/>
            <w:vAlign w:val="bottom"/>
          </w:tcPr>
          <w:p w:rsidR="00625265" w:rsidRPr="00470C49" w:rsidRDefault="00625265" w:rsidP="00C07BE2">
            <w:pPr>
              <w:pBdr>
                <w:bottom w:val="single" w:sz="4" w:space="1" w:color="auto"/>
              </w:pBdr>
              <w:spacing w:line="400" w:lineRule="exact"/>
              <w:jc w:val="center"/>
              <w:rPr>
                <w:rFonts w:cs="Times New Roman"/>
                <w:sz w:val="20"/>
                <w:szCs w:val="20"/>
              </w:rPr>
            </w:pPr>
          </w:p>
        </w:tc>
        <w:tc>
          <w:tcPr>
            <w:tcW w:w="1543" w:type="dxa"/>
            <w:vMerge/>
            <w:vAlign w:val="bottom"/>
          </w:tcPr>
          <w:p w:rsidR="00625265" w:rsidRPr="00470C49" w:rsidRDefault="00625265" w:rsidP="00C07BE2">
            <w:pPr>
              <w:pBdr>
                <w:bottom w:val="single" w:sz="4" w:space="1" w:color="auto"/>
              </w:pBdr>
              <w:spacing w:line="400" w:lineRule="exact"/>
              <w:jc w:val="center"/>
              <w:rPr>
                <w:rFonts w:cs="Times New Roman"/>
                <w:sz w:val="20"/>
                <w:szCs w:val="20"/>
              </w:rPr>
            </w:pPr>
          </w:p>
        </w:tc>
        <w:tc>
          <w:tcPr>
            <w:tcW w:w="1543" w:type="dxa"/>
            <w:vMerge/>
            <w:vAlign w:val="bottom"/>
          </w:tcPr>
          <w:p w:rsidR="00625265" w:rsidRPr="00470C49" w:rsidRDefault="00625265" w:rsidP="00C07BE2">
            <w:pPr>
              <w:pBdr>
                <w:bottom w:val="single" w:sz="4" w:space="1" w:color="auto"/>
              </w:pBdr>
              <w:spacing w:line="400" w:lineRule="exact"/>
              <w:jc w:val="center"/>
              <w:rPr>
                <w:rFonts w:cs="Times New Roman"/>
                <w:sz w:val="20"/>
                <w:szCs w:val="20"/>
              </w:rPr>
            </w:pPr>
          </w:p>
        </w:tc>
      </w:tr>
      <w:tr w:rsidR="00140E3E" w:rsidRPr="00470C49" w:rsidTr="00512D85">
        <w:trPr>
          <w:trHeight w:val="288"/>
        </w:trPr>
        <w:tc>
          <w:tcPr>
            <w:tcW w:w="3600" w:type="dxa"/>
            <w:vAlign w:val="bottom"/>
          </w:tcPr>
          <w:p w:rsidR="00140E3E" w:rsidRPr="00470C49" w:rsidRDefault="00F9276D" w:rsidP="00C07BE2">
            <w:pPr>
              <w:spacing w:line="400" w:lineRule="exact"/>
              <w:ind w:left="522"/>
              <w:rPr>
                <w:rFonts w:cs="Times New Roman"/>
                <w:b/>
                <w:bCs/>
                <w:sz w:val="20"/>
                <w:szCs w:val="20"/>
              </w:rPr>
            </w:pPr>
            <w:r w:rsidRPr="00470C49">
              <w:rPr>
                <w:rFonts w:cs="Times New Roman"/>
                <w:b/>
                <w:bCs/>
                <w:sz w:val="20"/>
                <w:szCs w:val="20"/>
              </w:rPr>
              <w:t>Other current payables</w:t>
            </w:r>
          </w:p>
        </w:tc>
        <w:tc>
          <w:tcPr>
            <w:tcW w:w="1543" w:type="dxa"/>
            <w:vAlign w:val="bottom"/>
          </w:tcPr>
          <w:p w:rsidR="00140E3E" w:rsidRPr="00470C49" w:rsidRDefault="00140E3E" w:rsidP="00C07BE2">
            <w:pPr>
              <w:spacing w:line="400" w:lineRule="exact"/>
              <w:rPr>
                <w:rFonts w:cs="Times New Roman"/>
                <w:sz w:val="20"/>
                <w:szCs w:val="20"/>
              </w:rPr>
            </w:pPr>
          </w:p>
        </w:tc>
        <w:tc>
          <w:tcPr>
            <w:tcW w:w="1543" w:type="dxa"/>
            <w:vAlign w:val="bottom"/>
          </w:tcPr>
          <w:p w:rsidR="00140E3E" w:rsidRPr="00470C49" w:rsidRDefault="00140E3E" w:rsidP="00C07BE2">
            <w:pPr>
              <w:spacing w:line="400" w:lineRule="exact"/>
              <w:rPr>
                <w:rFonts w:cs="Times New Roman"/>
                <w:sz w:val="20"/>
                <w:szCs w:val="20"/>
              </w:rPr>
            </w:pPr>
          </w:p>
        </w:tc>
        <w:tc>
          <w:tcPr>
            <w:tcW w:w="1543" w:type="dxa"/>
            <w:vAlign w:val="bottom"/>
          </w:tcPr>
          <w:p w:rsidR="00140E3E" w:rsidRPr="00470C49" w:rsidRDefault="00140E3E" w:rsidP="00C07BE2">
            <w:pPr>
              <w:spacing w:line="400" w:lineRule="exact"/>
              <w:rPr>
                <w:rFonts w:cs="Times New Roman"/>
                <w:sz w:val="20"/>
                <w:szCs w:val="20"/>
              </w:rPr>
            </w:pPr>
          </w:p>
        </w:tc>
        <w:tc>
          <w:tcPr>
            <w:tcW w:w="1543" w:type="dxa"/>
            <w:vAlign w:val="bottom"/>
          </w:tcPr>
          <w:p w:rsidR="00140E3E" w:rsidRPr="00470C49" w:rsidRDefault="00140E3E" w:rsidP="00C07BE2">
            <w:pPr>
              <w:spacing w:line="400" w:lineRule="exact"/>
              <w:rPr>
                <w:rFonts w:cs="Times New Roman"/>
                <w:sz w:val="20"/>
                <w:szCs w:val="20"/>
              </w:rPr>
            </w:pPr>
          </w:p>
        </w:tc>
      </w:tr>
      <w:tr w:rsidR="00140E3E" w:rsidRPr="00470C49" w:rsidTr="00512D85">
        <w:trPr>
          <w:trHeight w:val="288"/>
        </w:trPr>
        <w:tc>
          <w:tcPr>
            <w:tcW w:w="3600" w:type="dxa"/>
            <w:vAlign w:val="bottom"/>
          </w:tcPr>
          <w:p w:rsidR="00140E3E" w:rsidRPr="00470C49" w:rsidRDefault="00F9276D" w:rsidP="00C07BE2">
            <w:pPr>
              <w:spacing w:line="400" w:lineRule="exact"/>
              <w:ind w:left="522"/>
              <w:rPr>
                <w:rFonts w:cs="Times New Roman"/>
                <w:b/>
                <w:bCs/>
                <w:sz w:val="20"/>
                <w:szCs w:val="20"/>
                <w:cs/>
              </w:rPr>
            </w:pPr>
            <w:r w:rsidRPr="00470C49">
              <w:rPr>
                <w:rFonts w:cs="Times New Roman"/>
                <w:b/>
                <w:bCs/>
                <w:sz w:val="20"/>
                <w:szCs w:val="20"/>
              </w:rPr>
              <w:t>Accrued interest expenses</w:t>
            </w:r>
          </w:p>
        </w:tc>
        <w:tc>
          <w:tcPr>
            <w:tcW w:w="1543" w:type="dxa"/>
            <w:vAlign w:val="bottom"/>
          </w:tcPr>
          <w:p w:rsidR="00140E3E" w:rsidRPr="00470C49" w:rsidRDefault="00140E3E" w:rsidP="00C07BE2">
            <w:pPr>
              <w:tabs>
                <w:tab w:val="decimal" w:pos="1027"/>
              </w:tabs>
              <w:spacing w:line="400" w:lineRule="exact"/>
              <w:rPr>
                <w:rFonts w:cs="Times New Roman"/>
                <w:sz w:val="20"/>
                <w:szCs w:val="20"/>
              </w:rPr>
            </w:pPr>
          </w:p>
        </w:tc>
        <w:tc>
          <w:tcPr>
            <w:tcW w:w="1543" w:type="dxa"/>
            <w:vAlign w:val="bottom"/>
          </w:tcPr>
          <w:p w:rsidR="00140E3E" w:rsidRPr="00470C49" w:rsidRDefault="00140E3E" w:rsidP="00C07BE2">
            <w:pPr>
              <w:tabs>
                <w:tab w:val="decimal" w:pos="1027"/>
              </w:tabs>
              <w:spacing w:line="400" w:lineRule="exact"/>
              <w:rPr>
                <w:rFonts w:cs="Times New Roman"/>
                <w:sz w:val="20"/>
                <w:szCs w:val="20"/>
              </w:rPr>
            </w:pPr>
          </w:p>
        </w:tc>
        <w:tc>
          <w:tcPr>
            <w:tcW w:w="1543" w:type="dxa"/>
            <w:vAlign w:val="bottom"/>
          </w:tcPr>
          <w:p w:rsidR="00140E3E" w:rsidRPr="00470C49" w:rsidRDefault="00140E3E" w:rsidP="00C07BE2">
            <w:pPr>
              <w:tabs>
                <w:tab w:val="decimal" w:pos="1027"/>
              </w:tabs>
              <w:spacing w:line="400" w:lineRule="exact"/>
              <w:rPr>
                <w:rFonts w:cs="Times New Roman"/>
                <w:sz w:val="20"/>
                <w:szCs w:val="20"/>
              </w:rPr>
            </w:pPr>
          </w:p>
        </w:tc>
        <w:tc>
          <w:tcPr>
            <w:tcW w:w="1543" w:type="dxa"/>
            <w:vAlign w:val="bottom"/>
          </w:tcPr>
          <w:p w:rsidR="00140E3E" w:rsidRPr="00470C49" w:rsidRDefault="00140E3E" w:rsidP="00C07BE2">
            <w:pPr>
              <w:tabs>
                <w:tab w:val="decimal" w:pos="1027"/>
              </w:tabs>
              <w:spacing w:line="400" w:lineRule="exact"/>
              <w:rPr>
                <w:rFonts w:cs="Times New Roman"/>
                <w:sz w:val="20"/>
                <w:szCs w:val="20"/>
              </w:rPr>
            </w:pPr>
          </w:p>
        </w:tc>
      </w:tr>
      <w:tr w:rsidR="00140E3E" w:rsidRPr="00470C49" w:rsidTr="00512D85">
        <w:trPr>
          <w:trHeight w:val="288"/>
        </w:trPr>
        <w:tc>
          <w:tcPr>
            <w:tcW w:w="3600" w:type="dxa"/>
            <w:vAlign w:val="bottom"/>
          </w:tcPr>
          <w:p w:rsidR="00140E3E" w:rsidRPr="00470C49" w:rsidRDefault="00F9276D" w:rsidP="00C07BE2">
            <w:pPr>
              <w:spacing w:line="400" w:lineRule="exact"/>
              <w:ind w:left="522"/>
              <w:rPr>
                <w:rFonts w:cs="Times New Roman"/>
                <w:sz w:val="20"/>
                <w:szCs w:val="20"/>
                <w:cs/>
              </w:rPr>
            </w:pPr>
            <w:proofErr w:type="spellStart"/>
            <w:r w:rsidRPr="00470C49">
              <w:rPr>
                <w:rFonts w:cs="Times New Roman"/>
                <w:sz w:val="20"/>
                <w:szCs w:val="20"/>
              </w:rPr>
              <w:t>Sittarom</w:t>
            </w:r>
            <w:proofErr w:type="spellEnd"/>
            <w:r w:rsidRPr="00470C49">
              <w:rPr>
                <w:rFonts w:cs="Times New Roman"/>
                <w:sz w:val="20"/>
                <w:szCs w:val="20"/>
              </w:rPr>
              <w:t xml:space="preserve"> Development Co., Ltd</w:t>
            </w:r>
            <w:r w:rsidR="00470C49" w:rsidRPr="00470C49">
              <w:rPr>
                <w:rFonts w:cs="Times New Roman"/>
                <w:sz w:val="20"/>
                <w:szCs w:val="20"/>
              </w:rPr>
              <w:t>.</w:t>
            </w:r>
          </w:p>
        </w:tc>
        <w:tc>
          <w:tcPr>
            <w:tcW w:w="1543" w:type="dxa"/>
            <w:vAlign w:val="bottom"/>
          </w:tcPr>
          <w:p w:rsidR="00140E3E" w:rsidRPr="00470C49" w:rsidRDefault="00470C49" w:rsidP="00C07BE2">
            <w:pPr>
              <w:pStyle w:val="aaaa"/>
              <w:pBdr>
                <w:bottom w:val="none" w:sz="0" w:space="0" w:color="auto"/>
              </w:pBdr>
              <w:tabs>
                <w:tab w:val="decimal" w:pos="1027"/>
              </w:tabs>
              <w:spacing w:line="400" w:lineRule="exact"/>
              <w:jc w:val="left"/>
              <w:rPr>
                <w:sz w:val="20"/>
                <w:szCs w:val="20"/>
              </w:rPr>
            </w:pPr>
            <w:r w:rsidRPr="00470C49">
              <w:rPr>
                <w:sz w:val="20"/>
                <w:szCs w:val="20"/>
              </w:rPr>
              <w:t>-</w:t>
            </w:r>
          </w:p>
        </w:tc>
        <w:tc>
          <w:tcPr>
            <w:tcW w:w="1543" w:type="dxa"/>
            <w:vAlign w:val="bottom"/>
          </w:tcPr>
          <w:p w:rsidR="00140E3E" w:rsidRPr="00470C49" w:rsidRDefault="002B7AB8" w:rsidP="00C07BE2">
            <w:pPr>
              <w:pStyle w:val="aaaa"/>
              <w:pBdr>
                <w:bottom w:val="none" w:sz="0" w:space="0" w:color="auto"/>
              </w:pBdr>
              <w:tabs>
                <w:tab w:val="decimal" w:pos="1027"/>
              </w:tabs>
              <w:spacing w:line="400" w:lineRule="exact"/>
              <w:jc w:val="left"/>
              <w:rPr>
                <w:sz w:val="20"/>
                <w:szCs w:val="20"/>
              </w:rPr>
            </w:pPr>
            <w:r w:rsidRPr="00470C49">
              <w:rPr>
                <w:sz w:val="20"/>
                <w:szCs w:val="20"/>
              </w:rPr>
              <w:t>-</w:t>
            </w:r>
          </w:p>
        </w:tc>
        <w:tc>
          <w:tcPr>
            <w:tcW w:w="1543" w:type="dxa"/>
            <w:vAlign w:val="bottom"/>
          </w:tcPr>
          <w:p w:rsidR="00140E3E" w:rsidRPr="00470C49" w:rsidRDefault="00531D26" w:rsidP="00C07BE2">
            <w:pPr>
              <w:tabs>
                <w:tab w:val="decimal" w:pos="1027"/>
              </w:tabs>
              <w:spacing w:line="400" w:lineRule="exact"/>
              <w:rPr>
                <w:rFonts w:cs="Times New Roman"/>
                <w:sz w:val="20"/>
                <w:szCs w:val="20"/>
              </w:rPr>
            </w:pPr>
            <w:r w:rsidRPr="00470C49">
              <w:rPr>
                <w:rFonts w:cs="Times New Roman"/>
                <w:sz w:val="20"/>
                <w:szCs w:val="20"/>
              </w:rPr>
              <w:t>-</w:t>
            </w:r>
          </w:p>
        </w:tc>
        <w:tc>
          <w:tcPr>
            <w:tcW w:w="1543" w:type="dxa"/>
            <w:vAlign w:val="bottom"/>
          </w:tcPr>
          <w:p w:rsidR="00140E3E" w:rsidRPr="00470C49" w:rsidRDefault="002B7AB8" w:rsidP="00C07BE2">
            <w:pPr>
              <w:tabs>
                <w:tab w:val="decimal" w:pos="1027"/>
              </w:tabs>
              <w:spacing w:line="400" w:lineRule="exact"/>
              <w:rPr>
                <w:rFonts w:cs="Times New Roman"/>
                <w:sz w:val="20"/>
                <w:szCs w:val="20"/>
              </w:rPr>
            </w:pPr>
            <w:r w:rsidRPr="00470C49">
              <w:rPr>
                <w:rFonts w:cs="Times New Roman"/>
                <w:sz w:val="20"/>
                <w:szCs w:val="20"/>
              </w:rPr>
              <w:t>521,309.58</w:t>
            </w:r>
          </w:p>
        </w:tc>
      </w:tr>
      <w:tr w:rsidR="003D389C" w:rsidRPr="00470C49" w:rsidTr="00514409">
        <w:trPr>
          <w:trHeight w:val="305"/>
        </w:trPr>
        <w:tc>
          <w:tcPr>
            <w:tcW w:w="3600" w:type="dxa"/>
            <w:tcBorders>
              <w:bottom w:val="nil"/>
            </w:tcBorders>
            <w:vAlign w:val="bottom"/>
          </w:tcPr>
          <w:p w:rsidR="003D389C" w:rsidRPr="00470C49" w:rsidRDefault="00F9276D" w:rsidP="00C07BE2">
            <w:pPr>
              <w:spacing w:line="400" w:lineRule="exact"/>
              <w:ind w:left="522" w:right="-108"/>
              <w:rPr>
                <w:rFonts w:cs="Times New Roman"/>
                <w:sz w:val="20"/>
                <w:szCs w:val="20"/>
              </w:rPr>
            </w:pPr>
            <w:r w:rsidRPr="00470C49">
              <w:rPr>
                <w:rFonts w:cs="Times New Roman"/>
                <w:sz w:val="20"/>
                <w:szCs w:val="20"/>
              </w:rPr>
              <w:t xml:space="preserve">Mr. </w:t>
            </w:r>
            <w:proofErr w:type="spellStart"/>
            <w:r w:rsidRPr="00470C49">
              <w:rPr>
                <w:rFonts w:cs="Times New Roman"/>
                <w:sz w:val="20"/>
                <w:szCs w:val="20"/>
              </w:rPr>
              <w:t>Kriangkrai</w:t>
            </w:r>
            <w:proofErr w:type="spellEnd"/>
            <w:r w:rsidRPr="00470C49">
              <w:rPr>
                <w:rFonts w:cs="Times New Roman"/>
                <w:sz w:val="20"/>
                <w:szCs w:val="20"/>
              </w:rPr>
              <w:t xml:space="preserve"> </w:t>
            </w:r>
            <w:proofErr w:type="spellStart"/>
            <w:r w:rsidRPr="00470C49">
              <w:rPr>
                <w:rFonts w:cs="Times New Roman"/>
                <w:sz w:val="20"/>
                <w:szCs w:val="20"/>
              </w:rPr>
              <w:t>Siravanichkan</w:t>
            </w:r>
            <w:proofErr w:type="spellEnd"/>
          </w:p>
        </w:tc>
        <w:tc>
          <w:tcPr>
            <w:tcW w:w="1543" w:type="dxa"/>
            <w:tcBorders>
              <w:bottom w:val="nil"/>
            </w:tcBorders>
            <w:vAlign w:val="bottom"/>
          </w:tcPr>
          <w:p w:rsidR="003D389C" w:rsidRPr="00470C49" w:rsidRDefault="00034727" w:rsidP="00C07BE2">
            <w:pPr>
              <w:pStyle w:val="aaaa"/>
              <w:pBdr>
                <w:bottom w:val="single" w:sz="4" w:space="1" w:color="auto"/>
              </w:pBdr>
              <w:tabs>
                <w:tab w:val="decimal" w:pos="1027"/>
              </w:tabs>
              <w:spacing w:line="400" w:lineRule="exact"/>
              <w:jc w:val="left"/>
              <w:rPr>
                <w:sz w:val="20"/>
                <w:szCs w:val="20"/>
              </w:rPr>
            </w:pPr>
            <w:r w:rsidRPr="00470C49">
              <w:rPr>
                <w:sz w:val="20"/>
                <w:szCs w:val="20"/>
              </w:rPr>
              <w:t>407,671.23</w:t>
            </w:r>
          </w:p>
        </w:tc>
        <w:tc>
          <w:tcPr>
            <w:tcW w:w="1543" w:type="dxa"/>
            <w:tcBorders>
              <w:bottom w:val="nil"/>
            </w:tcBorders>
            <w:vAlign w:val="bottom"/>
          </w:tcPr>
          <w:p w:rsidR="003D389C" w:rsidRPr="00470C49" w:rsidRDefault="002B7AB8" w:rsidP="00C07BE2">
            <w:pPr>
              <w:pStyle w:val="aaaa"/>
              <w:pBdr>
                <w:bottom w:val="single" w:sz="4" w:space="1" w:color="auto"/>
              </w:pBdr>
              <w:tabs>
                <w:tab w:val="decimal" w:pos="1027"/>
              </w:tabs>
              <w:spacing w:line="400" w:lineRule="exact"/>
              <w:jc w:val="left"/>
              <w:rPr>
                <w:sz w:val="20"/>
                <w:szCs w:val="20"/>
              </w:rPr>
            </w:pPr>
            <w:r w:rsidRPr="00470C49">
              <w:rPr>
                <w:sz w:val="20"/>
                <w:szCs w:val="20"/>
              </w:rPr>
              <w:t>-</w:t>
            </w:r>
          </w:p>
        </w:tc>
        <w:tc>
          <w:tcPr>
            <w:tcW w:w="1543" w:type="dxa"/>
            <w:tcBorders>
              <w:bottom w:val="nil"/>
            </w:tcBorders>
            <w:vAlign w:val="bottom"/>
          </w:tcPr>
          <w:p w:rsidR="003D389C" w:rsidRPr="00470C49" w:rsidRDefault="00531D26" w:rsidP="00C07BE2">
            <w:pPr>
              <w:pBdr>
                <w:bottom w:val="single" w:sz="4" w:space="1" w:color="auto"/>
              </w:pBdr>
              <w:tabs>
                <w:tab w:val="decimal" w:pos="1027"/>
              </w:tabs>
              <w:spacing w:line="400" w:lineRule="exact"/>
              <w:rPr>
                <w:rFonts w:cs="Times New Roman"/>
                <w:sz w:val="20"/>
                <w:szCs w:val="20"/>
              </w:rPr>
            </w:pPr>
            <w:r w:rsidRPr="00470C49">
              <w:rPr>
                <w:rFonts w:cs="Times New Roman"/>
                <w:sz w:val="20"/>
                <w:szCs w:val="20"/>
              </w:rPr>
              <w:t>407,</w:t>
            </w:r>
            <w:r w:rsidR="00034727" w:rsidRPr="00470C49">
              <w:rPr>
                <w:rFonts w:cs="Times New Roman"/>
                <w:sz w:val="20"/>
                <w:szCs w:val="20"/>
              </w:rPr>
              <w:t>671.23</w:t>
            </w:r>
          </w:p>
        </w:tc>
        <w:tc>
          <w:tcPr>
            <w:tcW w:w="1543" w:type="dxa"/>
            <w:tcBorders>
              <w:bottom w:val="nil"/>
            </w:tcBorders>
            <w:vAlign w:val="bottom"/>
          </w:tcPr>
          <w:p w:rsidR="003D389C" w:rsidRPr="00470C49" w:rsidRDefault="002B7AB8" w:rsidP="00C07BE2">
            <w:pPr>
              <w:pBdr>
                <w:bottom w:val="single" w:sz="4" w:space="1" w:color="auto"/>
              </w:pBdr>
              <w:tabs>
                <w:tab w:val="decimal" w:pos="1027"/>
              </w:tabs>
              <w:spacing w:line="400" w:lineRule="exact"/>
              <w:rPr>
                <w:rFonts w:cs="Times New Roman"/>
                <w:sz w:val="20"/>
                <w:szCs w:val="20"/>
              </w:rPr>
            </w:pPr>
            <w:r w:rsidRPr="00470C49">
              <w:rPr>
                <w:rFonts w:cs="Times New Roman"/>
                <w:sz w:val="20"/>
                <w:szCs w:val="20"/>
              </w:rPr>
              <w:t>-</w:t>
            </w:r>
          </w:p>
        </w:tc>
      </w:tr>
      <w:tr w:rsidR="003D389C" w:rsidRPr="00470C49" w:rsidTr="00514409">
        <w:trPr>
          <w:trHeight w:val="288"/>
        </w:trPr>
        <w:tc>
          <w:tcPr>
            <w:tcW w:w="3600" w:type="dxa"/>
            <w:tcBorders>
              <w:bottom w:val="nil"/>
            </w:tcBorders>
            <w:vAlign w:val="bottom"/>
          </w:tcPr>
          <w:p w:rsidR="003D389C" w:rsidRPr="00470C49" w:rsidRDefault="003D389C" w:rsidP="00C07BE2">
            <w:pPr>
              <w:spacing w:line="400" w:lineRule="exact"/>
              <w:ind w:left="459" w:right="-108"/>
              <w:rPr>
                <w:rFonts w:cs="Times New Roman"/>
                <w:sz w:val="20"/>
                <w:szCs w:val="20"/>
              </w:rPr>
            </w:pPr>
          </w:p>
        </w:tc>
        <w:tc>
          <w:tcPr>
            <w:tcW w:w="1543" w:type="dxa"/>
            <w:tcBorders>
              <w:bottom w:val="nil"/>
            </w:tcBorders>
            <w:vAlign w:val="bottom"/>
          </w:tcPr>
          <w:p w:rsidR="003D389C" w:rsidRPr="00470C49" w:rsidRDefault="00034727" w:rsidP="00C07BE2">
            <w:pPr>
              <w:pStyle w:val="aaaa"/>
              <w:pBdr>
                <w:bottom w:val="double" w:sz="4" w:space="1" w:color="auto"/>
              </w:pBdr>
              <w:tabs>
                <w:tab w:val="decimal" w:pos="1027"/>
              </w:tabs>
              <w:spacing w:line="400" w:lineRule="exact"/>
              <w:jc w:val="left"/>
              <w:rPr>
                <w:sz w:val="20"/>
                <w:szCs w:val="20"/>
              </w:rPr>
            </w:pPr>
            <w:r w:rsidRPr="00470C49">
              <w:rPr>
                <w:sz w:val="20"/>
                <w:szCs w:val="20"/>
              </w:rPr>
              <w:t>407,671.23</w:t>
            </w:r>
          </w:p>
        </w:tc>
        <w:tc>
          <w:tcPr>
            <w:tcW w:w="1543" w:type="dxa"/>
            <w:tcBorders>
              <w:bottom w:val="nil"/>
            </w:tcBorders>
            <w:vAlign w:val="bottom"/>
          </w:tcPr>
          <w:p w:rsidR="003D389C" w:rsidRPr="00470C49" w:rsidRDefault="002B7AB8" w:rsidP="00C07BE2">
            <w:pPr>
              <w:pStyle w:val="aaaa"/>
              <w:pBdr>
                <w:bottom w:val="double" w:sz="4" w:space="1" w:color="auto"/>
              </w:pBdr>
              <w:tabs>
                <w:tab w:val="decimal" w:pos="1027"/>
              </w:tabs>
              <w:spacing w:line="400" w:lineRule="exact"/>
              <w:jc w:val="left"/>
              <w:rPr>
                <w:sz w:val="20"/>
                <w:szCs w:val="20"/>
              </w:rPr>
            </w:pPr>
            <w:r w:rsidRPr="00470C49">
              <w:rPr>
                <w:sz w:val="20"/>
                <w:szCs w:val="20"/>
              </w:rPr>
              <w:t>-</w:t>
            </w:r>
          </w:p>
        </w:tc>
        <w:tc>
          <w:tcPr>
            <w:tcW w:w="1543" w:type="dxa"/>
            <w:tcBorders>
              <w:bottom w:val="nil"/>
            </w:tcBorders>
            <w:vAlign w:val="bottom"/>
          </w:tcPr>
          <w:p w:rsidR="003D389C" w:rsidRPr="00470C49" w:rsidRDefault="00034727" w:rsidP="00C07BE2">
            <w:pPr>
              <w:pBdr>
                <w:bottom w:val="double" w:sz="4" w:space="1" w:color="auto"/>
              </w:pBdr>
              <w:tabs>
                <w:tab w:val="decimal" w:pos="1027"/>
              </w:tabs>
              <w:spacing w:line="400" w:lineRule="exact"/>
              <w:rPr>
                <w:rFonts w:cs="Times New Roman"/>
                <w:sz w:val="20"/>
                <w:szCs w:val="20"/>
              </w:rPr>
            </w:pPr>
            <w:r w:rsidRPr="00470C49">
              <w:rPr>
                <w:rFonts w:cs="Times New Roman"/>
                <w:sz w:val="20"/>
                <w:szCs w:val="20"/>
              </w:rPr>
              <w:t>407,671.23</w:t>
            </w:r>
          </w:p>
        </w:tc>
        <w:tc>
          <w:tcPr>
            <w:tcW w:w="1543" w:type="dxa"/>
            <w:tcBorders>
              <w:bottom w:val="nil"/>
            </w:tcBorders>
            <w:vAlign w:val="bottom"/>
          </w:tcPr>
          <w:p w:rsidR="003D389C" w:rsidRPr="00470C49" w:rsidRDefault="002B7AB8" w:rsidP="00C07BE2">
            <w:pPr>
              <w:pBdr>
                <w:bottom w:val="double" w:sz="4" w:space="1" w:color="auto"/>
              </w:pBdr>
              <w:tabs>
                <w:tab w:val="decimal" w:pos="1027"/>
              </w:tabs>
              <w:spacing w:line="400" w:lineRule="exact"/>
              <w:rPr>
                <w:rFonts w:cs="Times New Roman"/>
                <w:sz w:val="20"/>
                <w:szCs w:val="20"/>
              </w:rPr>
            </w:pPr>
            <w:r w:rsidRPr="00470C49">
              <w:rPr>
                <w:rFonts w:cs="Times New Roman"/>
                <w:sz w:val="20"/>
                <w:szCs w:val="20"/>
              </w:rPr>
              <w:t>521,309.58</w:t>
            </w:r>
          </w:p>
        </w:tc>
      </w:tr>
    </w:tbl>
    <w:p w:rsidR="00514409" w:rsidRPr="00572B51" w:rsidRDefault="00514409">
      <w:pPr>
        <w:rPr>
          <w:rFonts w:cs="Times New Roman"/>
          <w:sz w:val="20"/>
          <w:szCs w:val="20"/>
        </w:rPr>
      </w:pPr>
    </w:p>
    <w:tbl>
      <w:tblPr>
        <w:tblW w:w="9772" w:type="dxa"/>
        <w:tblInd w:w="18" w:type="dxa"/>
        <w:tblBorders>
          <w:bottom w:val="double" w:sz="4" w:space="0" w:color="auto"/>
        </w:tblBorders>
        <w:tblLayout w:type="fixed"/>
        <w:tblLook w:val="0000" w:firstRow="0" w:lastRow="0" w:firstColumn="0" w:lastColumn="0" w:noHBand="0" w:noVBand="0"/>
      </w:tblPr>
      <w:tblGrid>
        <w:gridCol w:w="3600"/>
        <w:gridCol w:w="1543"/>
        <w:gridCol w:w="1543"/>
        <w:gridCol w:w="1543"/>
        <w:gridCol w:w="1543"/>
      </w:tblGrid>
      <w:tr w:rsidR="00514409" w:rsidRPr="00470C49" w:rsidTr="00514409">
        <w:trPr>
          <w:trHeight w:val="288"/>
        </w:trPr>
        <w:tc>
          <w:tcPr>
            <w:tcW w:w="3600" w:type="dxa"/>
          </w:tcPr>
          <w:p w:rsidR="00514409" w:rsidRPr="00470C49" w:rsidRDefault="00514409" w:rsidP="003C5ED8">
            <w:pPr>
              <w:spacing w:line="380" w:lineRule="exact"/>
              <w:ind w:left="522"/>
              <w:jc w:val="both"/>
              <w:rPr>
                <w:rFonts w:cs="Times New Roman"/>
                <w:sz w:val="20"/>
                <w:szCs w:val="20"/>
              </w:rPr>
            </w:pPr>
            <w:r w:rsidRPr="00470C49">
              <w:rPr>
                <w:rFonts w:cs="Times New Roman"/>
                <w:color w:val="000000"/>
                <w:spacing w:val="-6"/>
                <w:sz w:val="20"/>
                <w:szCs w:val="20"/>
                <w:cs/>
              </w:rPr>
              <w:br w:type="page"/>
            </w:r>
          </w:p>
        </w:tc>
        <w:tc>
          <w:tcPr>
            <w:tcW w:w="1543" w:type="dxa"/>
            <w:vAlign w:val="bottom"/>
          </w:tcPr>
          <w:p w:rsidR="00514409" w:rsidRPr="00470C49" w:rsidRDefault="00514409" w:rsidP="003C5ED8">
            <w:pPr>
              <w:pStyle w:val="Ac"/>
              <w:pBdr>
                <w:bottom w:val="none" w:sz="0" w:space="0" w:color="auto"/>
              </w:pBdr>
              <w:spacing w:line="380" w:lineRule="exact"/>
              <w:rPr>
                <w:b w:val="0"/>
                <w:bCs w:val="0"/>
                <w:i/>
                <w:iCs/>
                <w:sz w:val="20"/>
                <w:szCs w:val="20"/>
              </w:rPr>
            </w:pPr>
          </w:p>
        </w:tc>
        <w:tc>
          <w:tcPr>
            <w:tcW w:w="1543" w:type="dxa"/>
            <w:vAlign w:val="bottom"/>
          </w:tcPr>
          <w:p w:rsidR="00514409" w:rsidRPr="00470C49" w:rsidRDefault="00514409" w:rsidP="003C5ED8">
            <w:pPr>
              <w:pStyle w:val="Ac"/>
              <w:pBdr>
                <w:bottom w:val="none" w:sz="0" w:space="0" w:color="auto"/>
              </w:pBdr>
              <w:spacing w:line="380" w:lineRule="exact"/>
              <w:rPr>
                <w:b w:val="0"/>
                <w:bCs w:val="0"/>
                <w:sz w:val="20"/>
                <w:szCs w:val="20"/>
              </w:rPr>
            </w:pPr>
          </w:p>
        </w:tc>
        <w:tc>
          <w:tcPr>
            <w:tcW w:w="1543" w:type="dxa"/>
            <w:vAlign w:val="bottom"/>
          </w:tcPr>
          <w:p w:rsidR="00514409" w:rsidRPr="00470C49" w:rsidRDefault="00514409" w:rsidP="003C5ED8">
            <w:pPr>
              <w:pStyle w:val="Ac"/>
              <w:pBdr>
                <w:bottom w:val="none" w:sz="0" w:space="0" w:color="auto"/>
              </w:pBdr>
              <w:spacing w:line="380" w:lineRule="exact"/>
              <w:jc w:val="right"/>
              <w:rPr>
                <w:b w:val="0"/>
                <w:bCs w:val="0"/>
                <w:i/>
                <w:iCs/>
                <w:sz w:val="20"/>
                <w:szCs w:val="20"/>
              </w:rPr>
            </w:pPr>
          </w:p>
        </w:tc>
        <w:tc>
          <w:tcPr>
            <w:tcW w:w="1543" w:type="dxa"/>
            <w:vAlign w:val="bottom"/>
          </w:tcPr>
          <w:p w:rsidR="00514409" w:rsidRPr="00470C49" w:rsidRDefault="00082148" w:rsidP="003C5ED8">
            <w:pPr>
              <w:pStyle w:val="Ac"/>
              <w:pBdr>
                <w:bottom w:val="none" w:sz="0" w:space="0" w:color="auto"/>
              </w:pBdr>
              <w:spacing w:line="380" w:lineRule="exact"/>
              <w:rPr>
                <w:b w:val="0"/>
                <w:bCs w:val="0"/>
                <w:i/>
                <w:iCs/>
                <w:sz w:val="20"/>
                <w:szCs w:val="20"/>
              </w:rPr>
            </w:pPr>
            <w:r w:rsidRPr="00470C49">
              <w:rPr>
                <w:b w:val="0"/>
                <w:bCs w:val="0"/>
                <w:i/>
                <w:iCs/>
                <w:sz w:val="20"/>
                <w:szCs w:val="20"/>
                <w:cs/>
              </w:rPr>
              <w:t>(</w:t>
            </w:r>
            <w:proofErr w:type="spellStart"/>
            <w:r w:rsidRPr="00470C49">
              <w:rPr>
                <w:b w:val="0"/>
                <w:bCs w:val="0"/>
                <w:i/>
                <w:iCs/>
                <w:sz w:val="20"/>
                <w:szCs w:val="20"/>
              </w:rPr>
              <w:t>Unit:Baht</w:t>
            </w:r>
            <w:proofErr w:type="spellEnd"/>
            <w:r w:rsidRPr="00470C49">
              <w:rPr>
                <w:b w:val="0"/>
                <w:bCs w:val="0"/>
                <w:i/>
                <w:iCs/>
                <w:sz w:val="20"/>
                <w:szCs w:val="20"/>
                <w:cs/>
              </w:rPr>
              <w:t>)</w:t>
            </w:r>
          </w:p>
        </w:tc>
      </w:tr>
      <w:tr w:rsidR="0046336A" w:rsidRPr="00470C49" w:rsidTr="00514409">
        <w:trPr>
          <w:trHeight w:val="288"/>
        </w:trPr>
        <w:tc>
          <w:tcPr>
            <w:tcW w:w="3600" w:type="dxa"/>
          </w:tcPr>
          <w:p w:rsidR="0046336A" w:rsidRPr="00470C49" w:rsidRDefault="0046336A" w:rsidP="003C5ED8">
            <w:pPr>
              <w:spacing w:line="380" w:lineRule="exact"/>
              <w:ind w:left="522"/>
              <w:jc w:val="both"/>
              <w:rPr>
                <w:rFonts w:cs="Times New Roman"/>
                <w:sz w:val="20"/>
                <w:szCs w:val="20"/>
              </w:rPr>
            </w:pPr>
          </w:p>
        </w:tc>
        <w:tc>
          <w:tcPr>
            <w:tcW w:w="3086" w:type="dxa"/>
            <w:gridSpan w:val="2"/>
            <w:vAlign w:val="bottom"/>
          </w:tcPr>
          <w:p w:rsidR="0046336A" w:rsidRPr="00470C49" w:rsidRDefault="0046336A" w:rsidP="0046336A">
            <w:pPr>
              <w:pStyle w:val="Ac"/>
              <w:pBdr>
                <w:bottom w:val="none" w:sz="0" w:space="0" w:color="auto"/>
              </w:pBdr>
              <w:spacing w:line="380" w:lineRule="exact"/>
              <w:rPr>
                <w:snapToGrid w:val="0"/>
                <w:sz w:val="20"/>
                <w:szCs w:val="20"/>
                <w:cs/>
                <w:lang w:eastAsia="th-TH"/>
              </w:rPr>
            </w:pPr>
            <w:r w:rsidRPr="00470C49">
              <w:rPr>
                <w:snapToGrid w:val="0"/>
                <w:sz w:val="20"/>
                <w:szCs w:val="20"/>
                <w:lang w:eastAsia="th-TH"/>
              </w:rPr>
              <w:t>Consolidated</w:t>
            </w:r>
          </w:p>
        </w:tc>
        <w:tc>
          <w:tcPr>
            <w:tcW w:w="3086" w:type="dxa"/>
            <w:gridSpan w:val="2"/>
            <w:vAlign w:val="bottom"/>
          </w:tcPr>
          <w:p w:rsidR="0046336A" w:rsidRPr="00470C49" w:rsidRDefault="0046336A" w:rsidP="0046336A">
            <w:pPr>
              <w:pStyle w:val="Ac"/>
              <w:pBdr>
                <w:bottom w:val="none" w:sz="0" w:space="0" w:color="auto"/>
              </w:pBdr>
              <w:spacing w:line="380" w:lineRule="exact"/>
              <w:rPr>
                <w:snapToGrid w:val="0"/>
                <w:sz w:val="20"/>
                <w:szCs w:val="20"/>
                <w:cs/>
                <w:lang w:eastAsia="th-TH"/>
              </w:rPr>
            </w:pPr>
            <w:r w:rsidRPr="00470C49">
              <w:rPr>
                <w:snapToGrid w:val="0"/>
                <w:sz w:val="20"/>
                <w:szCs w:val="20"/>
                <w:lang w:eastAsia="th-TH"/>
              </w:rPr>
              <w:t>Separate</w:t>
            </w:r>
          </w:p>
        </w:tc>
      </w:tr>
      <w:tr w:rsidR="00514409" w:rsidRPr="00470C49" w:rsidTr="00514409">
        <w:trPr>
          <w:trHeight w:val="288"/>
        </w:trPr>
        <w:tc>
          <w:tcPr>
            <w:tcW w:w="3600" w:type="dxa"/>
          </w:tcPr>
          <w:p w:rsidR="00514409" w:rsidRPr="00470C49" w:rsidRDefault="00514409" w:rsidP="003C5ED8">
            <w:pPr>
              <w:spacing w:line="380" w:lineRule="exact"/>
              <w:ind w:left="522"/>
              <w:jc w:val="both"/>
              <w:rPr>
                <w:rFonts w:cs="Times New Roman"/>
                <w:sz w:val="20"/>
                <w:szCs w:val="20"/>
              </w:rPr>
            </w:pPr>
          </w:p>
        </w:tc>
        <w:tc>
          <w:tcPr>
            <w:tcW w:w="3086" w:type="dxa"/>
            <w:gridSpan w:val="2"/>
            <w:vAlign w:val="bottom"/>
          </w:tcPr>
          <w:p w:rsidR="00514409" w:rsidRPr="00470C49" w:rsidRDefault="0046336A" w:rsidP="003C5ED8">
            <w:pPr>
              <w:pStyle w:val="Ac"/>
              <w:spacing w:line="380" w:lineRule="exact"/>
              <w:rPr>
                <w:sz w:val="20"/>
                <w:szCs w:val="20"/>
              </w:rPr>
            </w:pPr>
            <w:r w:rsidRPr="00470C49">
              <w:rPr>
                <w:snapToGrid w:val="0"/>
                <w:sz w:val="20"/>
                <w:szCs w:val="20"/>
                <w:lang w:eastAsia="th-TH"/>
              </w:rPr>
              <w:t>financial statements</w:t>
            </w:r>
          </w:p>
        </w:tc>
        <w:tc>
          <w:tcPr>
            <w:tcW w:w="3086" w:type="dxa"/>
            <w:gridSpan w:val="2"/>
            <w:vAlign w:val="bottom"/>
          </w:tcPr>
          <w:p w:rsidR="00514409" w:rsidRPr="00470C49" w:rsidRDefault="0046336A" w:rsidP="003C5ED8">
            <w:pPr>
              <w:pStyle w:val="Ac"/>
              <w:spacing w:line="380" w:lineRule="exact"/>
              <w:rPr>
                <w:sz w:val="20"/>
                <w:szCs w:val="20"/>
              </w:rPr>
            </w:pPr>
            <w:r w:rsidRPr="00470C49">
              <w:rPr>
                <w:snapToGrid w:val="0"/>
                <w:sz w:val="20"/>
                <w:szCs w:val="20"/>
                <w:lang w:eastAsia="th-TH"/>
              </w:rPr>
              <w:t>financial statements</w:t>
            </w:r>
          </w:p>
        </w:tc>
      </w:tr>
      <w:tr w:rsidR="0046336A" w:rsidRPr="00470C49" w:rsidTr="00514409">
        <w:trPr>
          <w:trHeight w:val="288"/>
        </w:trPr>
        <w:tc>
          <w:tcPr>
            <w:tcW w:w="3600" w:type="dxa"/>
            <w:vAlign w:val="bottom"/>
          </w:tcPr>
          <w:p w:rsidR="0046336A" w:rsidRPr="00470C49" w:rsidRDefault="0046336A" w:rsidP="003C5ED8">
            <w:pPr>
              <w:spacing w:line="380" w:lineRule="exact"/>
              <w:ind w:left="522"/>
              <w:rPr>
                <w:rFonts w:cs="Times New Roman"/>
                <w:sz w:val="20"/>
                <w:szCs w:val="20"/>
              </w:rPr>
            </w:pPr>
          </w:p>
        </w:tc>
        <w:tc>
          <w:tcPr>
            <w:tcW w:w="1543" w:type="dxa"/>
            <w:vMerge w:val="restart"/>
            <w:vAlign w:val="bottom"/>
          </w:tcPr>
          <w:p w:rsidR="0046336A" w:rsidRPr="00470C49" w:rsidRDefault="0046336A" w:rsidP="0046336A">
            <w:pPr>
              <w:pBdr>
                <w:bottom w:val="single" w:sz="4" w:space="1" w:color="auto"/>
              </w:pBdr>
              <w:spacing w:line="360" w:lineRule="exact"/>
              <w:jc w:val="center"/>
              <w:rPr>
                <w:rFonts w:cs="Times New Roman"/>
                <w:sz w:val="20"/>
                <w:szCs w:val="20"/>
              </w:rPr>
            </w:pPr>
            <w:r w:rsidRPr="00470C49">
              <w:rPr>
                <w:rFonts w:cs="Times New Roman"/>
                <w:sz w:val="20"/>
                <w:szCs w:val="20"/>
              </w:rPr>
              <w:t xml:space="preserve">June 30, </w:t>
            </w:r>
          </w:p>
          <w:p w:rsidR="0046336A" w:rsidRPr="00470C49" w:rsidRDefault="0046336A" w:rsidP="0046336A">
            <w:pPr>
              <w:pBdr>
                <w:bottom w:val="single" w:sz="4" w:space="1" w:color="auto"/>
              </w:pBdr>
              <w:spacing w:line="380" w:lineRule="exact"/>
              <w:jc w:val="center"/>
              <w:rPr>
                <w:rFonts w:cs="Times New Roman"/>
                <w:sz w:val="20"/>
                <w:szCs w:val="20"/>
                <w:cs/>
              </w:rPr>
            </w:pPr>
            <w:r w:rsidRPr="00470C49">
              <w:rPr>
                <w:rFonts w:cs="Times New Roman"/>
                <w:sz w:val="20"/>
                <w:szCs w:val="20"/>
              </w:rPr>
              <w:t>2018</w:t>
            </w:r>
          </w:p>
        </w:tc>
        <w:tc>
          <w:tcPr>
            <w:tcW w:w="1543" w:type="dxa"/>
            <w:vMerge w:val="restart"/>
            <w:vAlign w:val="bottom"/>
          </w:tcPr>
          <w:p w:rsidR="0046336A" w:rsidRPr="00470C49" w:rsidRDefault="0046336A" w:rsidP="003C5ED8">
            <w:pPr>
              <w:pBdr>
                <w:bottom w:val="single" w:sz="4" w:space="1" w:color="auto"/>
              </w:pBdr>
              <w:spacing w:line="380" w:lineRule="exact"/>
              <w:jc w:val="center"/>
              <w:rPr>
                <w:rFonts w:cs="Times New Roman"/>
                <w:sz w:val="20"/>
                <w:szCs w:val="20"/>
              </w:rPr>
            </w:pPr>
            <w:r w:rsidRPr="00470C49">
              <w:rPr>
                <w:rFonts w:cs="Times New Roman"/>
                <w:sz w:val="20"/>
                <w:szCs w:val="20"/>
              </w:rPr>
              <w:t>December 31,      2017</w:t>
            </w:r>
          </w:p>
        </w:tc>
        <w:tc>
          <w:tcPr>
            <w:tcW w:w="1543" w:type="dxa"/>
            <w:vMerge w:val="restart"/>
            <w:vAlign w:val="bottom"/>
          </w:tcPr>
          <w:p w:rsidR="0046336A" w:rsidRPr="00470C49" w:rsidRDefault="0046336A" w:rsidP="0046336A">
            <w:pPr>
              <w:pBdr>
                <w:bottom w:val="single" w:sz="4" w:space="1" w:color="auto"/>
              </w:pBdr>
              <w:spacing w:line="360" w:lineRule="exact"/>
              <w:jc w:val="center"/>
              <w:rPr>
                <w:rFonts w:cs="Times New Roman"/>
                <w:sz w:val="20"/>
                <w:szCs w:val="20"/>
              </w:rPr>
            </w:pPr>
            <w:r w:rsidRPr="00470C49">
              <w:rPr>
                <w:rFonts w:cs="Times New Roman"/>
                <w:sz w:val="20"/>
                <w:szCs w:val="20"/>
              </w:rPr>
              <w:t xml:space="preserve">June 30, </w:t>
            </w:r>
          </w:p>
          <w:p w:rsidR="0046336A" w:rsidRPr="00470C49" w:rsidRDefault="0046336A" w:rsidP="0046336A">
            <w:pPr>
              <w:pBdr>
                <w:bottom w:val="single" w:sz="4" w:space="1" w:color="auto"/>
              </w:pBdr>
              <w:spacing w:line="380" w:lineRule="exact"/>
              <w:jc w:val="center"/>
              <w:rPr>
                <w:rFonts w:cs="Times New Roman"/>
                <w:sz w:val="20"/>
                <w:szCs w:val="20"/>
                <w:cs/>
              </w:rPr>
            </w:pPr>
            <w:r w:rsidRPr="00470C49">
              <w:rPr>
                <w:rFonts w:cs="Times New Roman"/>
                <w:sz w:val="20"/>
                <w:szCs w:val="20"/>
              </w:rPr>
              <w:t>2018</w:t>
            </w:r>
          </w:p>
        </w:tc>
        <w:tc>
          <w:tcPr>
            <w:tcW w:w="1543" w:type="dxa"/>
            <w:vMerge w:val="restart"/>
            <w:vAlign w:val="bottom"/>
          </w:tcPr>
          <w:p w:rsidR="0046336A" w:rsidRPr="00470C49" w:rsidRDefault="0046336A" w:rsidP="003C5ED8">
            <w:pPr>
              <w:pBdr>
                <w:bottom w:val="single" w:sz="4" w:space="1" w:color="auto"/>
              </w:pBdr>
              <w:spacing w:line="380" w:lineRule="exact"/>
              <w:jc w:val="center"/>
              <w:rPr>
                <w:rFonts w:cs="Times New Roman"/>
                <w:sz w:val="20"/>
                <w:szCs w:val="20"/>
              </w:rPr>
            </w:pPr>
            <w:r w:rsidRPr="00470C49">
              <w:rPr>
                <w:rFonts w:cs="Times New Roman"/>
                <w:sz w:val="20"/>
                <w:szCs w:val="20"/>
              </w:rPr>
              <w:t>December 31,      2017</w:t>
            </w:r>
          </w:p>
        </w:tc>
      </w:tr>
      <w:tr w:rsidR="0046336A" w:rsidRPr="00470C49" w:rsidTr="00514409">
        <w:trPr>
          <w:trHeight w:val="288"/>
        </w:trPr>
        <w:tc>
          <w:tcPr>
            <w:tcW w:w="3600" w:type="dxa"/>
            <w:vAlign w:val="bottom"/>
          </w:tcPr>
          <w:p w:rsidR="0046336A" w:rsidRPr="00470C49" w:rsidRDefault="0046336A" w:rsidP="003C5ED8">
            <w:pPr>
              <w:spacing w:line="380" w:lineRule="exact"/>
              <w:ind w:left="522"/>
              <w:rPr>
                <w:rFonts w:cs="Times New Roman"/>
                <w:sz w:val="20"/>
                <w:szCs w:val="20"/>
              </w:rPr>
            </w:pPr>
          </w:p>
        </w:tc>
        <w:tc>
          <w:tcPr>
            <w:tcW w:w="1543" w:type="dxa"/>
            <w:vMerge/>
            <w:vAlign w:val="bottom"/>
          </w:tcPr>
          <w:p w:rsidR="0046336A" w:rsidRPr="00470C49" w:rsidRDefault="0046336A" w:rsidP="003C5ED8">
            <w:pPr>
              <w:pBdr>
                <w:bottom w:val="single" w:sz="4" w:space="1" w:color="auto"/>
              </w:pBdr>
              <w:spacing w:line="380" w:lineRule="exact"/>
              <w:jc w:val="center"/>
              <w:rPr>
                <w:rFonts w:cs="Times New Roman"/>
                <w:sz w:val="20"/>
                <w:szCs w:val="20"/>
              </w:rPr>
            </w:pPr>
          </w:p>
        </w:tc>
        <w:tc>
          <w:tcPr>
            <w:tcW w:w="1543" w:type="dxa"/>
            <w:vMerge/>
            <w:vAlign w:val="bottom"/>
          </w:tcPr>
          <w:p w:rsidR="0046336A" w:rsidRPr="00470C49" w:rsidRDefault="0046336A" w:rsidP="003C5ED8">
            <w:pPr>
              <w:pBdr>
                <w:bottom w:val="single" w:sz="4" w:space="1" w:color="auto"/>
              </w:pBdr>
              <w:spacing w:line="380" w:lineRule="exact"/>
              <w:jc w:val="center"/>
              <w:rPr>
                <w:rFonts w:cs="Times New Roman"/>
                <w:sz w:val="20"/>
                <w:szCs w:val="20"/>
              </w:rPr>
            </w:pPr>
          </w:p>
        </w:tc>
        <w:tc>
          <w:tcPr>
            <w:tcW w:w="1543" w:type="dxa"/>
            <w:vMerge/>
            <w:vAlign w:val="bottom"/>
          </w:tcPr>
          <w:p w:rsidR="0046336A" w:rsidRPr="00470C49" w:rsidRDefault="0046336A" w:rsidP="003C5ED8">
            <w:pPr>
              <w:pBdr>
                <w:bottom w:val="single" w:sz="4" w:space="1" w:color="auto"/>
              </w:pBdr>
              <w:spacing w:line="380" w:lineRule="exact"/>
              <w:jc w:val="center"/>
              <w:rPr>
                <w:rFonts w:cs="Times New Roman"/>
                <w:sz w:val="20"/>
                <w:szCs w:val="20"/>
              </w:rPr>
            </w:pPr>
          </w:p>
        </w:tc>
        <w:tc>
          <w:tcPr>
            <w:tcW w:w="1543" w:type="dxa"/>
            <w:vMerge/>
            <w:vAlign w:val="bottom"/>
          </w:tcPr>
          <w:p w:rsidR="0046336A" w:rsidRPr="00470C49" w:rsidRDefault="0046336A" w:rsidP="003C5ED8">
            <w:pPr>
              <w:pBdr>
                <w:bottom w:val="single" w:sz="4" w:space="1" w:color="auto"/>
              </w:pBdr>
              <w:spacing w:line="380" w:lineRule="exact"/>
              <w:jc w:val="center"/>
              <w:rPr>
                <w:rFonts w:cs="Times New Roman"/>
                <w:sz w:val="20"/>
                <w:szCs w:val="20"/>
              </w:rPr>
            </w:pPr>
          </w:p>
        </w:tc>
      </w:tr>
      <w:tr w:rsidR="003D6F56" w:rsidRPr="00470C49" w:rsidTr="00512D85">
        <w:trPr>
          <w:trHeight w:val="288"/>
        </w:trPr>
        <w:tc>
          <w:tcPr>
            <w:tcW w:w="3600" w:type="dxa"/>
            <w:tcBorders>
              <w:top w:val="nil"/>
            </w:tcBorders>
            <w:vAlign w:val="bottom"/>
          </w:tcPr>
          <w:p w:rsidR="003D6F56" w:rsidRPr="00470C49" w:rsidRDefault="0046336A" w:rsidP="003C5ED8">
            <w:pPr>
              <w:spacing w:line="380" w:lineRule="exact"/>
              <w:ind w:left="522"/>
              <w:rPr>
                <w:rFonts w:cs="Times New Roman"/>
                <w:b/>
                <w:bCs/>
                <w:sz w:val="20"/>
                <w:szCs w:val="20"/>
                <w:cs/>
              </w:rPr>
            </w:pPr>
            <w:r w:rsidRPr="00470C49">
              <w:rPr>
                <w:rFonts w:cs="Times New Roman"/>
                <w:b/>
                <w:bCs/>
                <w:sz w:val="20"/>
                <w:szCs w:val="20"/>
              </w:rPr>
              <w:t>Short-term borrowings</w:t>
            </w:r>
          </w:p>
        </w:tc>
        <w:tc>
          <w:tcPr>
            <w:tcW w:w="1543" w:type="dxa"/>
            <w:tcBorders>
              <w:top w:val="nil"/>
            </w:tcBorders>
            <w:vAlign w:val="bottom"/>
          </w:tcPr>
          <w:p w:rsidR="003D6F56" w:rsidRPr="00470C49" w:rsidRDefault="003D6F56" w:rsidP="003C5ED8">
            <w:pPr>
              <w:tabs>
                <w:tab w:val="decimal" w:pos="1027"/>
              </w:tabs>
              <w:spacing w:line="380" w:lineRule="exact"/>
              <w:rPr>
                <w:rFonts w:cs="Times New Roman"/>
                <w:sz w:val="20"/>
                <w:szCs w:val="20"/>
                <w:cs/>
              </w:rPr>
            </w:pPr>
          </w:p>
        </w:tc>
        <w:tc>
          <w:tcPr>
            <w:tcW w:w="1543" w:type="dxa"/>
            <w:tcBorders>
              <w:top w:val="nil"/>
            </w:tcBorders>
            <w:vAlign w:val="bottom"/>
          </w:tcPr>
          <w:p w:rsidR="003D6F56" w:rsidRPr="00470C49" w:rsidRDefault="003D6F56" w:rsidP="003C5ED8">
            <w:pPr>
              <w:tabs>
                <w:tab w:val="decimal" w:pos="1027"/>
              </w:tabs>
              <w:spacing w:line="380" w:lineRule="exact"/>
              <w:rPr>
                <w:rFonts w:cs="Times New Roman"/>
                <w:sz w:val="20"/>
                <w:szCs w:val="20"/>
                <w:cs/>
              </w:rPr>
            </w:pPr>
          </w:p>
        </w:tc>
        <w:tc>
          <w:tcPr>
            <w:tcW w:w="1543" w:type="dxa"/>
            <w:tcBorders>
              <w:top w:val="nil"/>
            </w:tcBorders>
            <w:vAlign w:val="bottom"/>
          </w:tcPr>
          <w:p w:rsidR="003D6F56" w:rsidRPr="00470C49" w:rsidRDefault="003D6F56" w:rsidP="003C5ED8">
            <w:pPr>
              <w:tabs>
                <w:tab w:val="decimal" w:pos="1027"/>
              </w:tabs>
              <w:spacing w:line="380" w:lineRule="exact"/>
              <w:rPr>
                <w:rFonts w:cs="Times New Roman"/>
                <w:sz w:val="20"/>
                <w:szCs w:val="20"/>
              </w:rPr>
            </w:pPr>
          </w:p>
        </w:tc>
        <w:tc>
          <w:tcPr>
            <w:tcW w:w="1543" w:type="dxa"/>
            <w:tcBorders>
              <w:top w:val="nil"/>
            </w:tcBorders>
            <w:vAlign w:val="bottom"/>
          </w:tcPr>
          <w:p w:rsidR="003D6F56" w:rsidRPr="00470C49" w:rsidRDefault="003D6F56" w:rsidP="003C5ED8">
            <w:pPr>
              <w:tabs>
                <w:tab w:val="decimal" w:pos="1027"/>
              </w:tabs>
              <w:spacing w:line="380" w:lineRule="exact"/>
              <w:rPr>
                <w:rFonts w:cs="Times New Roman"/>
                <w:sz w:val="20"/>
                <w:szCs w:val="20"/>
              </w:rPr>
            </w:pPr>
          </w:p>
        </w:tc>
      </w:tr>
      <w:tr w:rsidR="003D389C" w:rsidRPr="00470C49" w:rsidTr="00512D85">
        <w:trPr>
          <w:trHeight w:val="288"/>
        </w:trPr>
        <w:tc>
          <w:tcPr>
            <w:tcW w:w="3600" w:type="dxa"/>
            <w:vAlign w:val="bottom"/>
          </w:tcPr>
          <w:p w:rsidR="003D389C" w:rsidRPr="00470C49" w:rsidRDefault="003D389C" w:rsidP="003C5ED8">
            <w:pPr>
              <w:spacing w:line="380" w:lineRule="exact"/>
              <w:ind w:left="522"/>
              <w:rPr>
                <w:rFonts w:cs="Times New Roman"/>
                <w:sz w:val="20"/>
                <w:szCs w:val="20"/>
              </w:rPr>
            </w:pPr>
            <w:r w:rsidRPr="00470C49">
              <w:rPr>
                <w:rFonts w:cs="Times New Roman"/>
                <w:sz w:val="20"/>
                <w:szCs w:val="20"/>
              </w:rPr>
              <w:t xml:space="preserve">Fortune Thailand </w:t>
            </w:r>
          </w:p>
          <w:p w:rsidR="003D389C" w:rsidRPr="00470C49" w:rsidRDefault="003D389C" w:rsidP="003C5ED8">
            <w:pPr>
              <w:spacing w:line="380" w:lineRule="exact"/>
              <w:ind w:left="522"/>
              <w:rPr>
                <w:rFonts w:cs="Times New Roman"/>
                <w:sz w:val="20"/>
                <w:szCs w:val="20"/>
                <w:cs/>
              </w:rPr>
            </w:pPr>
            <w:r w:rsidRPr="00470C49">
              <w:rPr>
                <w:rFonts w:cs="Times New Roman"/>
                <w:sz w:val="20"/>
                <w:szCs w:val="20"/>
              </w:rPr>
              <w:t xml:space="preserve">   Investment Fund</w:t>
            </w:r>
          </w:p>
        </w:tc>
        <w:tc>
          <w:tcPr>
            <w:tcW w:w="1543" w:type="dxa"/>
            <w:vAlign w:val="bottom"/>
          </w:tcPr>
          <w:p w:rsidR="003D389C" w:rsidRPr="00470C49" w:rsidRDefault="00C07BE2" w:rsidP="003C5ED8">
            <w:pPr>
              <w:pStyle w:val="aaaa"/>
              <w:pBdr>
                <w:bottom w:val="none" w:sz="0" w:space="0" w:color="auto"/>
              </w:pBdr>
              <w:tabs>
                <w:tab w:val="decimal" w:pos="1027"/>
              </w:tabs>
              <w:spacing w:line="380" w:lineRule="exact"/>
              <w:jc w:val="left"/>
              <w:rPr>
                <w:sz w:val="20"/>
                <w:szCs w:val="20"/>
              </w:rPr>
            </w:pPr>
            <w:r w:rsidRPr="00470C49">
              <w:rPr>
                <w:sz w:val="20"/>
                <w:szCs w:val="20"/>
              </w:rPr>
              <w:t>-</w:t>
            </w:r>
          </w:p>
        </w:tc>
        <w:tc>
          <w:tcPr>
            <w:tcW w:w="1543" w:type="dxa"/>
            <w:vAlign w:val="bottom"/>
          </w:tcPr>
          <w:p w:rsidR="003D389C" w:rsidRPr="00470C49" w:rsidRDefault="003D389C" w:rsidP="003C5ED8">
            <w:pPr>
              <w:pStyle w:val="aaaa"/>
              <w:pBdr>
                <w:bottom w:val="none" w:sz="0" w:space="0" w:color="auto"/>
              </w:pBdr>
              <w:tabs>
                <w:tab w:val="decimal" w:pos="1027"/>
              </w:tabs>
              <w:spacing w:line="380" w:lineRule="exact"/>
              <w:jc w:val="left"/>
              <w:rPr>
                <w:sz w:val="20"/>
                <w:szCs w:val="20"/>
              </w:rPr>
            </w:pPr>
            <w:r w:rsidRPr="00470C49">
              <w:rPr>
                <w:sz w:val="20"/>
                <w:szCs w:val="20"/>
              </w:rPr>
              <w:t>172,617,699.92</w:t>
            </w:r>
          </w:p>
        </w:tc>
        <w:tc>
          <w:tcPr>
            <w:tcW w:w="1543" w:type="dxa"/>
            <w:vAlign w:val="bottom"/>
          </w:tcPr>
          <w:p w:rsidR="003D389C" w:rsidRPr="00470C49" w:rsidRDefault="00C07BE2" w:rsidP="003C5ED8">
            <w:pPr>
              <w:pStyle w:val="aaaa"/>
              <w:pBdr>
                <w:bottom w:val="none" w:sz="0" w:space="0" w:color="auto"/>
              </w:pBdr>
              <w:tabs>
                <w:tab w:val="decimal" w:pos="1027"/>
              </w:tabs>
              <w:spacing w:line="380" w:lineRule="exact"/>
              <w:jc w:val="left"/>
              <w:rPr>
                <w:sz w:val="20"/>
                <w:szCs w:val="20"/>
              </w:rPr>
            </w:pPr>
            <w:r w:rsidRPr="00470C49">
              <w:rPr>
                <w:sz w:val="20"/>
                <w:szCs w:val="20"/>
              </w:rPr>
              <w:t>-</w:t>
            </w:r>
          </w:p>
        </w:tc>
        <w:tc>
          <w:tcPr>
            <w:tcW w:w="1543" w:type="dxa"/>
            <w:vAlign w:val="bottom"/>
          </w:tcPr>
          <w:p w:rsidR="003D389C" w:rsidRPr="00470C49" w:rsidRDefault="003D389C" w:rsidP="003C5ED8">
            <w:pPr>
              <w:pStyle w:val="aaaa"/>
              <w:pBdr>
                <w:bottom w:val="none" w:sz="0" w:space="0" w:color="auto"/>
              </w:pBdr>
              <w:tabs>
                <w:tab w:val="decimal" w:pos="1027"/>
              </w:tabs>
              <w:spacing w:line="380" w:lineRule="exact"/>
              <w:jc w:val="left"/>
              <w:rPr>
                <w:sz w:val="20"/>
                <w:szCs w:val="20"/>
              </w:rPr>
            </w:pPr>
            <w:r w:rsidRPr="00470C49">
              <w:rPr>
                <w:sz w:val="20"/>
                <w:szCs w:val="20"/>
              </w:rPr>
              <w:t>172,617,699.92</w:t>
            </w:r>
          </w:p>
        </w:tc>
      </w:tr>
      <w:tr w:rsidR="00CB257D" w:rsidRPr="00470C49" w:rsidTr="00512D85">
        <w:trPr>
          <w:trHeight w:val="288"/>
        </w:trPr>
        <w:tc>
          <w:tcPr>
            <w:tcW w:w="3600" w:type="dxa"/>
            <w:vAlign w:val="bottom"/>
          </w:tcPr>
          <w:p w:rsidR="00CB257D" w:rsidRPr="00470C49" w:rsidRDefault="0046336A" w:rsidP="003C5ED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522"/>
              <w:rPr>
                <w:cs/>
              </w:rPr>
            </w:pPr>
            <w:r w:rsidRPr="00470C49">
              <w:t xml:space="preserve">Mr. </w:t>
            </w:r>
            <w:proofErr w:type="spellStart"/>
            <w:r w:rsidRPr="00470C49">
              <w:t>Kriangkrai</w:t>
            </w:r>
            <w:proofErr w:type="spellEnd"/>
            <w:r w:rsidRPr="00470C49">
              <w:t xml:space="preserve"> </w:t>
            </w:r>
            <w:proofErr w:type="spellStart"/>
            <w:r w:rsidRPr="00470C49">
              <w:t>Siravanichkan</w:t>
            </w:r>
            <w:proofErr w:type="spellEnd"/>
          </w:p>
        </w:tc>
        <w:tc>
          <w:tcPr>
            <w:tcW w:w="1543" w:type="dxa"/>
            <w:vAlign w:val="bottom"/>
          </w:tcPr>
          <w:p w:rsidR="00CB257D" w:rsidRPr="00470C49" w:rsidRDefault="00CB257D" w:rsidP="003C5ED8">
            <w:pPr>
              <w:tabs>
                <w:tab w:val="decimal" w:pos="1027"/>
              </w:tabs>
              <w:spacing w:line="380" w:lineRule="exact"/>
              <w:rPr>
                <w:rFonts w:cs="Times New Roman"/>
                <w:sz w:val="20"/>
                <w:szCs w:val="20"/>
              </w:rPr>
            </w:pPr>
            <w:r w:rsidRPr="00470C49">
              <w:rPr>
                <w:rFonts w:cs="Times New Roman"/>
                <w:sz w:val="20"/>
                <w:szCs w:val="20"/>
              </w:rPr>
              <w:t>80,000,000.00</w:t>
            </w:r>
          </w:p>
        </w:tc>
        <w:tc>
          <w:tcPr>
            <w:tcW w:w="1543" w:type="dxa"/>
            <w:vAlign w:val="bottom"/>
          </w:tcPr>
          <w:p w:rsidR="00CB257D" w:rsidRPr="00470C49" w:rsidRDefault="00CB257D" w:rsidP="003C5ED8">
            <w:pPr>
              <w:tabs>
                <w:tab w:val="decimal" w:pos="1027"/>
              </w:tabs>
              <w:spacing w:line="380" w:lineRule="exact"/>
              <w:rPr>
                <w:rFonts w:cs="Times New Roman"/>
                <w:sz w:val="20"/>
                <w:szCs w:val="20"/>
              </w:rPr>
            </w:pPr>
            <w:r w:rsidRPr="00470C49">
              <w:rPr>
                <w:rFonts w:cs="Times New Roman"/>
                <w:sz w:val="20"/>
                <w:szCs w:val="20"/>
              </w:rPr>
              <w:t>-</w:t>
            </w:r>
          </w:p>
        </w:tc>
        <w:tc>
          <w:tcPr>
            <w:tcW w:w="1543" w:type="dxa"/>
            <w:vAlign w:val="bottom"/>
          </w:tcPr>
          <w:p w:rsidR="00CB257D" w:rsidRPr="00470C49" w:rsidRDefault="00CB257D" w:rsidP="003C5ED8">
            <w:pPr>
              <w:tabs>
                <w:tab w:val="decimal" w:pos="1027"/>
              </w:tabs>
              <w:spacing w:line="380" w:lineRule="exact"/>
              <w:rPr>
                <w:rFonts w:cs="Times New Roman"/>
                <w:sz w:val="20"/>
                <w:szCs w:val="20"/>
              </w:rPr>
            </w:pPr>
            <w:r w:rsidRPr="00470C49">
              <w:rPr>
                <w:rFonts w:cs="Times New Roman"/>
                <w:sz w:val="20"/>
                <w:szCs w:val="20"/>
              </w:rPr>
              <w:t>80,000,000.00</w:t>
            </w:r>
          </w:p>
        </w:tc>
        <w:tc>
          <w:tcPr>
            <w:tcW w:w="1543" w:type="dxa"/>
            <w:vAlign w:val="bottom"/>
          </w:tcPr>
          <w:p w:rsidR="00CB257D" w:rsidRPr="00470C49" w:rsidRDefault="00CB257D" w:rsidP="003C5ED8">
            <w:pPr>
              <w:tabs>
                <w:tab w:val="decimal" w:pos="1027"/>
              </w:tabs>
              <w:spacing w:line="380" w:lineRule="exact"/>
              <w:rPr>
                <w:rFonts w:cs="Times New Roman"/>
                <w:sz w:val="20"/>
                <w:szCs w:val="20"/>
              </w:rPr>
            </w:pPr>
            <w:r w:rsidRPr="00470C49">
              <w:rPr>
                <w:rFonts w:cs="Times New Roman"/>
                <w:sz w:val="20"/>
                <w:szCs w:val="20"/>
              </w:rPr>
              <w:t>-</w:t>
            </w:r>
          </w:p>
        </w:tc>
      </w:tr>
      <w:tr w:rsidR="00CB257D" w:rsidRPr="00470C49" w:rsidTr="00512D85">
        <w:trPr>
          <w:trHeight w:val="288"/>
        </w:trPr>
        <w:tc>
          <w:tcPr>
            <w:tcW w:w="3600" w:type="dxa"/>
            <w:vAlign w:val="bottom"/>
          </w:tcPr>
          <w:p w:rsidR="00CB257D" w:rsidRPr="00470C49" w:rsidRDefault="0046336A" w:rsidP="003C5ED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522"/>
              <w:rPr>
                <w:cs/>
              </w:rPr>
            </w:pPr>
            <w:proofErr w:type="spellStart"/>
            <w:r w:rsidRPr="00470C49">
              <w:t>Sittarom</w:t>
            </w:r>
            <w:proofErr w:type="spellEnd"/>
            <w:r w:rsidRPr="00470C49">
              <w:t xml:space="preserve"> Development Co., Ltd.</w:t>
            </w:r>
          </w:p>
        </w:tc>
        <w:tc>
          <w:tcPr>
            <w:tcW w:w="1543" w:type="dxa"/>
            <w:vAlign w:val="bottom"/>
          </w:tcPr>
          <w:p w:rsidR="00CB257D" w:rsidRPr="00470C49" w:rsidRDefault="00CB257D" w:rsidP="003C5ED8">
            <w:pPr>
              <w:pBdr>
                <w:bottom w:val="single" w:sz="4" w:space="1" w:color="auto"/>
              </w:pBdr>
              <w:tabs>
                <w:tab w:val="decimal" w:pos="1027"/>
              </w:tabs>
              <w:spacing w:line="380" w:lineRule="exact"/>
              <w:rPr>
                <w:rFonts w:cs="Times New Roman"/>
                <w:sz w:val="20"/>
                <w:szCs w:val="20"/>
              </w:rPr>
            </w:pPr>
            <w:r w:rsidRPr="00470C49">
              <w:rPr>
                <w:rFonts w:cs="Times New Roman"/>
                <w:sz w:val="20"/>
                <w:szCs w:val="20"/>
                <w:cs/>
              </w:rPr>
              <w:t>-</w:t>
            </w:r>
          </w:p>
        </w:tc>
        <w:tc>
          <w:tcPr>
            <w:tcW w:w="1543" w:type="dxa"/>
            <w:vAlign w:val="bottom"/>
          </w:tcPr>
          <w:p w:rsidR="00CB257D" w:rsidRPr="00470C49" w:rsidRDefault="00CB257D" w:rsidP="003C5ED8">
            <w:pPr>
              <w:pBdr>
                <w:bottom w:val="single" w:sz="4" w:space="1" w:color="auto"/>
              </w:pBdr>
              <w:tabs>
                <w:tab w:val="decimal" w:pos="1027"/>
              </w:tabs>
              <w:spacing w:line="380" w:lineRule="exact"/>
              <w:rPr>
                <w:rFonts w:cs="Times New Roman"/>
                <w:sz w:val="20"/>
                <w:szCs w:val="20"/>
              </w:rPr>
            </w:pPr>
            <w:r w:rsidRPr="00470C49">
              <w:rPr>
                <w:rFonts w:cs="Times New Roman"/>
                <w:sz w:val="20"/>
                <w:szCs w:val="20"/>
              </w:rPr>
              <w:t>-</w:t>
            </w:r>
          </w:p>
        </w:tc>
        <w:tc>
          <w:tcPr>
            <w:tcW w:w="1543" w:type="dxa"/>
            <w:vAlign w:val="bottom"/>
          </w:tcPr>
          <w:p w:rsidR="00CB257D" w:rsidRPr="00470C49" w:rsidRDefault="00CB257D" w:rsidP="003C5ED8">
            <w:pPr>
              <w:pBdr>
                <w:bottom w:val="single" w:sz="4" w:space="1" w:color="auto"/>
              </w:pBdr>
              <w:tabs>
                <w:tab w:val="decimal" w:pos="1027"/>
              </w:tabs>
              <w:spacing w:line="380" w:lineRule="exact"/>
              <w:rPr>
                <w:rFonts w:cs="Times New Roman"/>
                <w:sz w:val="20"/>
                <w:szCs w:val="20"/>
              </w:rPr>
            </w:pPr>
            <w:r w:rsidRPr="00470C49">
              <w:rPr>
                <w:rFonts w:cs="Times New Roman"/>
                <w:sz w:val="20"/>
                <w:szCs w:val="20"/>
              </w:rPr>
              <w:t>62,000,000.00</w:t>
            </w:r>
          </w:p>
        </w:tc>
        <w:tc>
          <w:tcPr>
            <w:tcW w:w="1543" w:type="dxa"/>
            <w:vAlign w:val="bottom"/>
          </w:tcPr>
          <w:p w:rsidR="00CB257D" w:rsidRPr="00470C49" w:rsidRDefault="00CB257D" w:rsidP="003C5ED8">
            <w:pPr>
              <w:pBdr>
                <w:bottom w:val="single" w:sz="4" w:space="1" w:color="auto"/>
              </w:pBdr>
              <w:tabs>
                <w:tab w:val="decimal" w:pos="1027"/>
              </w:tabs>
              <w:spacing w:line="380" w:lineRule="exact"/>
              <w:rPr>
                <w:rFonts w:cs="Times New Roman"/>
                <w:sz w:val="20"/>
                <w:szCs w:val="20"/>
              </w:rPr>
            </w:pPr>
            <w:r w:rsidRPr="00470C49">
              <w:rPr>
                <w:rFonts w:cs="Times New Roman"/>
                <w:sz w:val="20"/>
                <w:szCs w:val="20"/>
                <w:cs/>
              </w:rPr>
              <w:t>-</w:t>
            </w:r>
          </w:p>
        </w:tc>
      </w:tr>
      <w:tr w:rsidR="00CB257D" w:rsidRPr="00470C49" w:rsidTr="00512D85">
        <w:trPr>
          <w:trHeight w:val="288"/>
        </w:trPr>
        <w:tc>
          <w:tcPr>
            <w:tcW w:w="3600" w:type="dxa"/>
            <w:vAlign w:val="bottom"/>
          </w:tcPr>
          <w:p w:rsidR="00CB257D" w:rsidRPr="00470C49" w:rsidRDefault="00CB257D" w:rsidP="003C5ED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522"/>
              <w:rPr>
                <w:cs/>
              </w:rPr>
            </w:pPr>
          </w:p>
        </w:tc>
        <w:tc>
          <w:tcPr>
            <w:tcW w:w="1543" w:type="dxa"/>
            <w:vAlign w:val="bottom"/>
          </w:tcPr>
          <w:p w:rsidR="00CB257D" w:rsidRPr="00470C49" w:rsidRDefault="00CB257D" w:rsidP="003C5ED8">
            <w:pPr>
              <w:pBdr>
                <w:bottom w:val="double" w:sz="4" w:space="1" w:color="auto"/>
              </w:pBdr>
              <w:tabs>
                <w:tab w:val="decimal" w:pos="1027"/>
              </w:tabs>
              <w:spacing w:line="380" w:lineRule="exact"/>
              <w:rPr>
                <w:rFonts w:cs="Times New Roman"/>
                <w:sz w:val="20"/>
                <w:szCs w:val="20"/>
              </w:rPr>
            </w:pPr>
            <w:r w:rsidRPr="00470C49">
              <w:rPr>
                <w:rFonts w:cs="Times New Roman"/>
                <w:sz w:val="20"/>
                <w:szCs w:val="20"/>
              </w:rPr>
              <w:t>80,000,000.00</w:t>
            </w:r>
          </w:p>
        </w:tc>
        <w:tc>
          <w:tcPr>
            <w:tcW w:w="1543" w:type="dxa"/>
            <w:vAlign w:val="bottom"/>
          </w:tcPr>
          <w:p w:rsidR="00CB257D" w:rsidRPr="00470C49" w:rsidRDefault="00CB257D" w:rsidP="003C5ED8">
            <w:pPr>
              <w:pBdr>
                <w:bottom w:val="double" w:sz="4" w:space="1" w:color="auto"/>
              </w:pBdr>
              <w:tabs>
                <w:tab w:val="decimal" w:pos="1027"/>
              </w:tabs>
              <w:spacing w:line="380" w:lineRule="exact"/>
              <w:rPr>
                <w:rFonts w:cs="Times New Roman"/>
                <w:sz w:val="20"/>
                <w:szCs w:val="20"/>
              </w:rPr>
            </w:pPr>
            <w:r w:rsidRPr="00470C49">
              <w:rPr>
                <w:rFonts w:cs="Times New Roman"/>
                <w:sz w:val="20"/>
                <w:szCs w:val="20"/>
              </w:rPr>
              <w:t>172,617,699.92</w:t>
            </w:r>
          </w:p>
        </w:tc>
        <w:tc>
          <w:tcPr>
            <w:tcW w:w="1543" w:type="dxa"/>
            <w:vAlign w:val="bottom"/>
          </w:tcPr>
          <w:p w:rsidR="00CB257D" w:rsidRPr="00470C49" w:rsidRDefault="00CB257D" w:rsidP="003C5ED8">
            <w:pPr>
              <w:pBdr>
                <w:bottom w:val="double" w:sz="4" w:space="1" w:color="auto"/>
              </w:pBdr>
              <w:tabs>
                <w:tab w:val="decimal" w:pos="1027"/>
              </w:tabs>
              <w:spacing w:line="380" w:lineRule="exact"/>
              <w:rPr>
                <w:rFonts w:cs="Times New Roman"/>
                <w:sz w:val="20"/>
                <w:szCs w:val="20"/>
              </w:rPr>
            </w:pPr>
            <w:r w:rsidRPr="00470C49">
              <w:rPr>
                <w:rFonts w:cs="Times New Roman"/>
                <w:sz w:val="20"/>
                <w:szCs w:val="20"/>
              </w:rPr>
              <w:t>142,000,000.00</w:t>
            </w:r>
          </w:p>
        </w:tc>
        <w:tc>
          <w:tcPr>
            <w:tcW w:w="1543" w:type="dxa"/>
            <w:vAlign w:val="bottom"/>
          </w:tcPr>
          <w:p w:rsidR="00CB257D" w:rsidRPr="00470C49" w:rsidRDefault="00CB257D" w:rsidP="003C5ED8">
            <w:pPr>
              <w:pBdr>
                <w:bottom w:val="double" w:sz="4" w:space="1" w:color="auto"/>
              </w:pBdr>
              <w:tabs>
                <w:tab w:val="decimal" w:pos="1027"/>
              </w:tabs>
              <w:spacing w:line="380" w:lineRule="exact"/>
              <w:rPr>
                <w:rFonts w:cs="Times New Roman"/>
                <w:sz w:val="20"/>
                <w:szCs w:val="20"/>
              </w:rPr>
            </w:pPr>
            <w:r w:rsidRPr="00470C49">
              <w:rPr>
                <w:rFonts w:cs="Times New Roman"/>
                <w:sz w:val="20"/>
                <w:szCs w:val="20"/>
              </w:rPr>
              <w:t>172,617,699.92</w:t>
            </w:r>
          </w:p>
        </w:tc>
      </w:tr>
      <w:tr w:rsidR="00CB257D" w:rsidRPr="00470C49" w:rsidTr="00227006">
        <w:trPr>
          <w:trHeight w:val="288"/>
        </w:trPr>
        <w:tc>
          <w:tcPr>
            <w:tcW w:w="3600" w:type="dxa"/>
            <w:tcBorders>
              <w:bottom w:val="nil"/>
            </w:tcBorders>
            <w:vAlign w:val="bottom"/>
          </w:tcPr>
          <w:p w:rsidR="00CB257D" w:rsidRPr="00470C49" w:rsidRDefault="00CB257D" w:rsidP="003C5ED8">
            <w:pPr>
              <w:spacing w:line="380" w:lineRule="exact"/>
              <w:ind w:left="522" w:right="-108"/>
              <w:rPr>
                <w:rFonts w:cs="Times New Roman"/>
                <w:sz w:val="20"/>
                <w:szCs w:val="20"/>
              </w:rPr>
            </w:pPr>
          </w:p>
        </w:tc>
        <w:tc>
          <w:tcPr>
            <w:tcW w:w="1543" w:type="dxa"/>
            <w:tcBorders>
              <w:bottom w:val="nil"/>
            </w:tcBorders>
            <w:vAlign w:val="bottom"/>
          </w:tcPr>
          <w:p w:rsidR="00CB257D" w:rsidRPr="00470C49" w:rsidRDefault="00CB257D" w:rsidP="003C5ED8">
            <w:pPr>
              <w:pStyle w:val="aaaa"/>
              <w:pBdr>
                <w:bottom w:val="none" w:sz="0" w:space="0" w:color="auto"/>
              </w:pBdr>
              <w:tabs>
                <w:tab w:val="decimal" w:pos="1027"/>
              </w:tabs>
              <w:spacing w:line="380" w:lineRule="exact"/>
              <w:jc w:val="left"/>
              <w:rPr>
                <w:sz w:val="20"/>
                <w:szCs w:val="20"/>
              </w:rPr>
            </w:pPr>
          </w:p>
        </w:tc>
        <w:tc>
          <w:tcPr>
            <w:tcW w:w="1543" w:type="dxa"/>
            <w:tcBorders>
              <w:bottom w:val="nil"/>
            </w:tcBorders>
            <w:vAlign w:val="bottom"/>
          </w:tcPr>
          <w:p w:rsidR="00CB257D" w:rsidRPr="00470C49" w:rsidRDefault="00CB257D" w:rsidP="003C5ED8">
            <w:pPr>
              <w:pStyle w:val="aaaa"/>
              <w:pBdr>
                <w:bottom w:val="none" w:sz="0" w:space="0" w:color="auto"/>
              </w:pBdr>
              <w:tabs>
                <w:tab w:val="decimal" w:pos="1027"/>
              </w:tabs>
              <w:spacing w:line="380" w:lineRule="exact"/>
              <w:jc w:val="left"/>
              <w:rPr>
                <w:sz w:val="20"/>
                <w:szCs w:val="20"/>
              </w:rPr>
            </w:pPr>
          </w:p>
        </w:tc>
        <w:tc>
          <w:tcPr>
            <w:tcW w:w="1543" w:type="dxa"/>
            <w:tcBorders>
              <w:bottom w:val="nil"/>
            </w:tcBorders>
            <w:vAlign w:val="bottom"/>
          </w:tcPr>
          <w:p w:rsidR="00CB257D" w:rsidRPr="00470C49" w:rsidRDefault="00CB257D" w:rsidP="003C5ED8">
            <w:pPr>
              <w:pStyle w:val="aaaa"/>
              <w:pBdr>
                <w:bottom w:val="none" w:sz="0" w:space="0" w:color="auto"/>
              </w:pBdr>
              <w:tabs>
                <w:tab w:val="decimal" w:pos="1027"/>
              </w:tabs>
              <w:spacing w:line="380" w:lineRule="exact"/>
              <w:jc w:val="left"/>
              <w:rPr>
                <w:sz w:val="20"/>
                <w:szCs w:val="20"/>
              </w:rPr>
            </w:pPr>
          </w:p>
        </w:tc>
        <w:tc>
          <w:tcPr>
            <w:tcW w:w="1543" w:type="dxa"/>
            <w:tcBorders>
              <w:bottom w:val="nil"/>
            </w:tcBorders>
            <w:vAlign w:val="bottom"/>
          </w:tcPr>
          <w:p w:rsidR="00CB257D" w:rsidRPr="00470C49" w:rsidRDefault="00CB257D" w:rsidP="003C5ED8">
            <w:pPr>
              <w:tabs>
                <w:tab w:val="decimal" w:pos="1027"/>
              </w:tabs>
              <w:spacing w:line="380" w:lineRule="exact"/>
              <w:rPr>
                <w:rFonts w:cs="Times New Roman"/>
                <w:sz w:val="20"/>
                <w:szCs w:val="20"/>
              </w:rPr>
            </w:pPr>
          </w:p>
        </w:tc>
      </w:tr>
      <w:tr w:rsidR="00CB257D" w:rsidRPr="00470C49" w:rsidTr="00227006">
        <w:trPr>
          <w:trHeight w:val="134"/>
        </w:trPr>
        <w:tc>
          <w:tcPr>
            <w:tcW w:w="3600" w:type="dxa"/>
            <w:tcBorders>
              <w:bottom w:val="nil"/>
            </w:tcBorders>
            <w:vAlign w:val="bottom"/>
          </w:tcPr>
          <w:p w:rsidR="00CB257D" w:rsidRPr="00470C49" w:rsidRDefault="00470C49" w:rsidP="003C5ED8">
            <w:pPr>
              <w:pStyle w:val="Preformatted"/>
              <w:tabs>
                <w:tab w:val="clear" w:pos="9590"/>
              </w:tabs>
              <w:spacing w:line="380" w:lineRule="exact"/>
              <w:ind w:left="522"/>
              <w:rPr>
                <w:b/>
                <w:bCs/>
                <w:highlight w:val="yellow"/>
                <w:cs/>
              </w:rPr>
            </w:pPr>
            <w:r w:rsidRPr="00470C49">
              <w:rPr>
                <w:b/>
                <w:bCs/>
              </w:rPr>
              <w:t>Long-term borrowings</w:t>
            </w:r>
          </w:p>
        </w:tc>
        <w:tc>
          <w:tcPr>
            <w:tcW w:w="1543" w:type="dxa"/>
            <w:tcBorders>
              <w:bottom w:val="nil"/>
            </w:tcBorders>
            <w:vAlign w:val="bottom"/>
          </w:tcPr>
          <w:p w:rsidR="00CB257D" w:rsidRPr="00470C49" w:rsidRDefault="00CB257D" w:rsidP="003C5ED8">
            <w:pPr>
              <w:tabs>
                <w:tab w:val="decimal" w:pos="1027"/>
              </w:tabs>
              <w:spacing w:line="380" w:lineRule="exact"/>
              <w:rPr>
                <w:rFonts w:cs="Times New Roman"/>
                <w:sz w:val="20"/>
                <w:szCs w:val="20"/>
                <w:highlight w:val="yellow"/>
              </w:rPr>
            </w:pPr>
          </w:p>
        </w:tc>
        <w:tc>
          <w:tcPr>
            <w:tcW w:w="1543" w:type="dxa"/>
            <w:tcBorders>
              <w:bottom w:val="nil"/>
            </w:tcBorders>
            <w:vAlign w:val="bottom"/>
          </w:tcPr>
          <w:p w:rsidR="00CB257D" w:rsidRPr="00470C49" w:rsidRDefault="00CB257D" w:rsidP="003C5ED8">
            <w:pPr>
              <w:tabs>
                <w:tab w:val="decimal" w:pos="1027"/>
              </w:tabs>
              <w:spacing w:line="380" w:lineRule="exact"/>
              <w:rPr>
                <w:rFonts w:cs="Times New Roman"/>
                <w:sz w:val="20"/>
                <w:szCs w:val="20"/>
                <w:highlight w:val="yellow"/>
              </w:rPr>
            </w:pPr>
          </w:p>
        </w:tc>
        <w:tc>
          <w:tcPr>
            <w:tcW w:w="1543" w:type="dxa"/>
            <w:tcBorders>
              <w:bottom w:val="nil"/>
            </w:tcBorders>
            <w:vAlign w:val="bottom"/>
          </w:tcPr>
          <w:p w:rsidR="00CB257D" w:rsidRPr="00470C49" w:rsidRDefault="00CB257D" w:rsidP="003C5ED8">
            <w:pPr>
              <w:tabs>
                <w:tab w:val="decimal" w:pos="1027"/>
              </w:tabs>
              <w:spacing w:line="380" w:lineRule="exact"/>
              <w:rPr>
                <w:rFonts w:cs="Times New Roman"/>
                <w:sz w:val="20"/>
                <w:szCs w:val="20"/>
                <w:highlight w:val="yellow"/>
              </w:rPr>
            </w:pPr>
          </w:p>
        </w:tc>
        <w:tc>
          <w:tcPr>
            <w:tcW w:w="1543" w:type="dxa"/>
            <w:tcBorders>
              <w:bottom w:val="nil"/>
            </w:tcBorders>
            <w:vAlign w:val="bottom"/>
          </w:tcPr>
          <w:p w:rsidR="00CB257D" w:rsidRPr="00470C49" w:rsidRDefault="00CB257D" w:rsidP="003C5ED8">
            <w:pPr>
              <w:pStyle w:val="jern22"/>
              <w:pBdr>
                <w:bottom w:val="none" w:sz="0" w:space="0" w:color="auto"/>
              </w:pBdr>
              <w:tabs>
                <w:tab w:val="clear" w:pos="900"/>
                <w:tab w:val="clear" w:pos="1440"/>
                <w:tab w:val="clear" w:pos="3240"/>
                <w:tab w:val="clear" w:pos="3860"/>
                <w:tab w:val="decimal" w:pos="1027"/>
              </w:tabs>
              <w:spacing w:line="380" w:lineRule="exact"/>
              <w:ind w:right="0"/>
              <w:jc w:val="left"/>
              <w:rPr>
                <w:rFonts w:cs="Times New Roman"/>
                <w:sz w:val="20"/>
                <w:szCs w:val="20"/>
                <w:highlight w:val="yellow"/>
              </w:rPr>
            </w:pPr>
          </w:p>
        </w:tc>
      </w:tr>
      <w:tr w:rsidR="00CB257D" w:rsidRPr="00470C49" w:rsidTr="00227006">
        <w:trPr>
          <w:trHeight w:val="134"/>
        </w:trPr>
        <w:tc>
          <w:tcPr>
            <w:tcW w:w="3600" w:type="dxa"/>
            <w:tcBorders>
              <w:bottom w:val="nil"/>
            </w:tcBorders>
            <w:vAlign w:val="bottom"/>
          </w:tcPr>
          <w:p w:rsidR="00CB257D" w:rsidRPr="00470C49" w:rsidRDefault="00170DA9" w:rsidP="003C5ED8">
            <w:pPr>
              <w:pStyle w:val="Preformatted"/>
              <w:tabs>
                <w:tab w:val="clear" w:pos="9590"/>
              </w:tabs>
              <w:spacing w:line="380" w:lineRule="exact"/>
              <w:ind w:left="522"/>
              <w:rPr>
                <w:b/>
                <w:bCs/>
                <w:highlight w:val="yellow"/>
                <w:cs/>
              </w:rPr>
            </w:pPr>
            <w:proofErr w:type="spellStart"/>
            <w:r w:rsidRPr="00470C49">
              <w:t>Sittarom</w:t>
            </w:r>
            <w:proofErr w:type="spellEnd"/>
            <w:r w:rsidRPr="00470C49">
              <w:t xml:space="preserve"> Development Co., Ltd.</w:t>
            </w:r>
          </w:p>
        </w:tc>
        <w:tc>
          <w:tcPr>
            <w:tcW w:w="1543" w:type="dxa"/>
            <w:tcBorders>
              <w:bottom w:val="nil"/>
            </w:tcBorders>
            <w:vAlign w:val="bottom"/>
          </w:tcPr>
          <w:p w:rsidR="00CB257D" w:rsidRPr="00470C49" w:rsidRDefault="00CB257D" w:rsidP="003C5ED8">
            <w:pPr>
              <w:tabs>
                <w:tab w:val="decimal" w:pos="1027"/>
              </w:tabs>
              <w:spacing w:line="380" w:lineRule="exact"/>
              <w:rPr>
                <w:rFonts w:cs="Times New Roman"/>
                <w:sz w:val="20"/>
                <w:szCs w:val="20"/>
              </w:rPr>
            </w:pPr>
            <w:r w:rsidRPr="00470C49">
              <w:rPr>
                <w:rFonts w:cs="Times New Roman"/>
                <w:sz w:val="20"/>
                <w:szCs w:val="20"/>
                <w:cs/>
              </w:rPr>
              <w:t>-</w:t>
            </w:r>
          </w:p>
        </w:tc>
        <w:tc>
          <w:tcPr>
            <w:tcW w:w="1543" w:type="dxa"/>
            <w:tcBorders>
              <w:bottom w:val="nil"/>
            </w:tcBorders>
            <w:vAlign w:val="bottom"/>
          </w:tcPr>
          <w:p w:rsidR="00CB257D" w:rsidRPr="00470C49" w:rsidRDefault="00CB257D" w:rsidP="003C5ED8">
            <w:pPr>
              <w:tabs>
                <w:tab w:val="decimal" w:pos="1027"/>
              </w:tabs>
              <w:spacing w:line="380" w:lineRule="exact"/>
              <w:rPr>
                <w:rFonts w:cs="Times New Roman"/>
                <w:sz w:val="20"/>
                <w:szCs w:val="20"/>
              </w:rPr>
            </w:pPr>
            <w:r w:rsidRPr="00470C49">
              <w:rPr>
                <w:rFonts w:cs="Times New Roman"/>
                <w:sz w:val="20"/>
                <w:szCs w:val="20"/>
                <w:cs/>
              </w:rPr>
              <w:t>-</w:t>
            </w:r>
          </w:p>
        </w:tc>
        <w:tc>
          <w:tcPr>
            <w:tcW w:w="1543" w:type="dxa"/>
            <w:tcBorders>
              <w:bottom w:val="nil"/>
            </w:tcBorders>
            <w:vAlign w:val="bottom"/>
          </w:tcPr>
          <w:p w:rsidR="00CB257D" w:rsidRPr="00470C49" w:rsidRDefault="009364A4" w:rsidP="009364A4">
            <w:pPr>
              <w:tabs>
                <w:tab w:val="decimal" w:pos="1027"/>
              </w:tabs>
              <w:spacing w:line="380" w:lineRule="exact"/>
              <w:rPr>
                <w:rFonts w:cs="Times New Roman"/>
                <w:sz w:val="20"/>
                <w:szCs w:val="20"/>
              </w:rPr>
            </w:pPr>
            <w:r w:rsidRPr="00470C49">
              <w:rPr>
                <w:rFonts w:cs="Times New Roman"/>
                <w:sz w:val="20"/>
                <w:szCs w:val="20"/>
              </w:rPr>
              <w:t>58</w:t>
            </w:r>
            <w:r w:rsidR="00CB257D" w:rsidRPr="00470C49">
              <w:rPr>
                <w:rFonts w:cs="Times New Roman"/>
                <w:sz w:val="20"/>
                <w:szCs w:val="20"/>
              </w:rPr>
              <w:t>,</w:t>
            </w:r>
            <w:r w:rsidRPr="00470C49">
              <w:rPr>
                <w:rFonts w:cs="Times New Roman"/>
                <w:sz w:val="20"/>
                <w:szCs w:val="20"/>
              </w:rPr>
              <w:t>0</w:t>
            </w:r>
            <w:r w:rsidR="00CB257D" w:rsidRPr="00470C49">
              <w:rPr>
                <w:rFonts w:cs="Times New Roman"/>
                <w:sz w:val="20"/>
                <w:szCs w:val="20"/>
              </w:rPr>
              <w:t>00,000.00</w:t>
            </w:r>
          </w:p>
        </w:tc>
        <w:tc>
          <w:tcPr>
            <w:tcW w:w="1543" w:type="dxa"/>
            <w:tcBorders>
              <w:bottom w:val="nil"/>
            </w:tcBorders>
            <w:vAlign w:val="bottom"/>
          </w:tcPr>
          <w:p w:rsidR="00CB257D" w:rsidRPr="00470C49" w:rsidRDefault="009364A4" w:rsidP="003C5ED8">
            <w:pPr>
              <w:tabs>
                <w:tab w:val="decimal" w:pos="1027"/>
              </w:tabs>
              <w:spacing w:line="380" w:lineRule="exact"/>
              <w:rPr>
                <w:rFonts w:cs="Times New Roman"/>
                <w:sz w:val="20"/>
                <w:szCs w:val="20"/>
              </w:rPr>
            </w:pPr>
            <w:r w:rsidRPr="00470C49">
              <w:rPr>
                <w:rFonts w:cs="Times New Roman"/>
                <w:sz w:val="20"/>
                <w:szCs w:val="20"/>
              </w:rPr>
              <w:t>64,400,000.00</w:t>
            </w:r>
          </w:p>
        </w:tc>
      </w:tr>
      <w:tr w:rsidR="00350D78" w:rsidRPr="00470C49" w:rsidTr="00470C49">
        <w:trPr>
          <w:trHeight w:val="134"/>
        </w:trPr>
        <w:tc>
          <w:tcPr>
            <w:tcW w:w="3600" w:type="dxa"/>
            <w:tcBorders>
              <w:bottom w:val="nil"/>
            </w:tcBorders>
            <w:shd w:val="clear" w:color="auto" w:fill="auto"/>
            <w:vAlign w:val="bottom"/>
          </w:tcPr>
          <w:p w:rsidR="00350D78" w:rsidRPr="00470C49" w:rsidRDefault="00350D78" w:rsidP="006B1C7C">
            <w:pPr>
              <w:pStyle w:val="Preformatted"/>
              <w:tabs>
                <w:tab w:val="clear" w:pos="9590"/>
              </w:tabs>
              <w:spacing w:line="380" w:lineRule="exact"/>
              <w:ind w:left="522"/>
            </w:pPr>
            <w:r w:rsidRPr="00350D78">
              <w:t xml:space="preserve">Less : </w:t>
            </w:r>
            <w:r>
              <w:t>Current portion of long-term</w:t>
            </w:r>
          </w:p>
        </w:tc>
        <w:tc>
          <w:tcPr>
            <w:tcW w:w="1543" w:type="dxa"/>
            <w:tcBorders>
              <w:bottom w:val="nil"/>
            </w:tcBorders>
            <w:vAlign w:val="bottom"/>
          </w:tcPr>
          <w:p w:rsidR="00350D78" w:rsidRPr="00470C49" w:rsidRDefault="00350D78" w:rsidP="003C5ED8">
            <w:pPr>
              <w:tabs>
                <w:tab w:val="decimal" w:pos="1027"/>
              </w:tabs>
              <w:spacing w:line="380" w:lineRule="exact"/>
              <w:rPr>
                <w:rFonts w:cs="Times New Roman"/>
                <w:sz w:val="20"/>
                <w:szCs w:val="20"/>
                <w:highlight w:val="yellow"/>
              </w:rPr>
            </w:pPr>
          </w:p>
        </w:tc>
        <w:tc>
          <w:tcPr>
            <w:tcW w:w="1543" w:type="dxa"/>
            <w:tcBorders>
              <w:bottom w:val="nil"/>
            </w:tcBorders>
            <w:vAlign w:val="bottom"/>
          </w:tcPr>
          <w:p w:rsidR="00350D78" w:rsidRPr="00470C49" w:rsidRDefault="00350D78" w:rsidP="003C5ED8">
            <w:pPr>
              <w:tabs>
                <w:tab w:val="decimal" w:pos="1027"/>
              </w:tabs>
              <w:spacing w:line="380" w:lineRule="exact"/>
              <w:rPr>
                <w:rFonts w:cs="Times New Roman"/>
                <w:sz w:val="20"/>
                <w:szCs w:val="20"/>
                <w:highlight w:val="yellow"/>
              </w:rPr>
            </w:pPr>
          </w:p>
        </w:tc>
        <w:tc>
          <w:tcPr>
            <w:tcW w:w="1543" w:type="dxa"/>
            <w:tcBorders>
              <w:bottom w:val="nil"/>
            </w:tcBorders>
            <w:vAlign w:val="bottom"/>
          </w:tcPr>
          <w:p w:rsidR="00350D78" w:rsidRPr="00470C49" w:rsidRDefault="00350D78" w:rsidP="003C5ED8">
            <w:pPr>
              <w:tabs>
                <w:tab w:val="decimal" w:pos="1027"/>
              </w:tabs>
              <w:spacing w:line="380" w:lineRule="exact"/>
              <w:rPr>
                <w:rFonts w:cs="Times New Roman"/>
                <w:sz w:val="20"/>
                <w:szCs w:val="20"/>
                <w:highlight w:val="yellow"/>
              </w:rPr>
            </w:pPr>
          </w:p>
        </w:tc>
        <w:tc>
          <w:tcPr>
            <w:tcW w:w="1543" w:type="dxa"/>
            <w:tcBorders>
              <w:bottom w:val="nil"/>
            </w:tcBorders>
            <w:vAlign w:val="bottom"/>
          </w:tcPr>
          <w:p w:rsidR="00350D78" w:rsidRPr="00470C49" w:rsidRDefault="00350D78" w:rsidP="003C5ED8">
            <w:pPr>
              <w:pStyle w:val="jern22"/>
              <w:pBdr>
                <w:bottom w:val="none" w:sz="0" w:space="0" w:color="auto"/>
              </w:pBdr>
              <w:tabs>
                <w:tab w:val="clear" w:pos="900"/>
                <w:tab w:val="clear" w:pos="1440"/>
                <w:tab w:val="clear" w:pos="3240"/>
                <w:tab w:val="clear" w:pos="3860"/>
                <w:tab w:val="decimal" w:pos="1027"/>
              </w:tabs>
              <w:spacing w:line="380" w:lineRule="exact"/>
              <w:ind w:right="0"/>
              <w:jc w:val="left"/>
              <w:rPr>
                <w:rFonts w:cs="Times New Roman"/>
                <w:sz w:val="20"/>
                <w:szCs w:val="20"/>
                <w:highlight w:val="yellow"/>
              </w:rPr>
            </w:pPr>
          </w:p>
        </w:tc>
      </w:tr>
      <w:tr w:rsidR="00350D78" w:rsidRPr="00470C49" w:rsidTr="00512D85">
        <w:trPr>
          <w:trHeight w:val="288"/>
        </w:trPr>
        <w:tc>
          <w:tcPr>
            <w:tcW w:w="3600" w:type="dxa"/>
            <w:tcBorders>
              <w:bottom w:val="nil"/>
            </w:tcBorders>
            <w:vAlign w:val="bottom"/>
          </w:tcPr>
          <w:p w:rsidR="00350D78" w:rsidRPr="00350D78" w:rsidRDefault="00350D78" w:rsidP="00462FA2">
            <w:pPr>
              <w:pStyle w:val="Preformatted"/>
              <w:tabs>
                <w:tab w:val="clear" w:pos="9590"/>
              </w:tabs>
              <w:spacing w:line="380" w:lineRule="exact"/>
              <w:ind w:left="522" w:firstLine="594"/>
              <w:rPr>
                <w:cs/>
              </w:rPr>
            </w:pPr>
            <w:r>
              <w:t>borrowings</w:t>
            </w:r>
            <w:r w:rsidRPr="00350D78">
              <w:t xml:space="preserve"> </w:t>
            </w:r>
          </w:p>
        </w:tc>
        <w:tc>
          <w:tcPr>
            <w:tcW w:w="1543" w:type="dxa"/>
            <w:tcBorders>
              <w:bottom w:val="nil"/>
            </w:tcBorders>
            <w:vAlign w:val="bottom"/>
          </w:tcPr>
          <w:p w:rsidR="00350D78" w:rsidRPr="00470C49" w:rsidRDefault="00350D78" w:rsidP="003C5ED8">
            <w:pPr>
              <w:pBdr>
                <w:bottom w:val="single" w:sz="4" w:space="1" w:color="auto"/>
              </w:pBdr>
              <w:tabs>
                <w:tab w:val="decimal" w:pos="1027"/>
              </w:tabs>
              <w:spacing w:line="380" w:lineRule="exact"/>
              <w:rPr>
                <w:rFonts w:cs="Times New Roman"/>
                <w:sz w:val="20"/>
                <w:szCs w:val="20"/>
              </w:rPr>
            </w:pPr>
            <w:r w:rsidRPr="00470C49">
              <w:rPr>
                <w:rFonts w:cs="Times New Roman"/>
                <w:sz w:val="20"/>
                <w:szCs w:val="20"/>
              </w:rPr>
              <w:t>-</w:t>
            </w:r>
          </w:p>
        </w:tc>
        <w:tc>
          <w:tcPr>
            <w:tcW w:w="1543" w:type="dxa"/>
            <w:tcBorders>
              <w:bottom w:val="nil"/>
            </w:tcBorders>
            <w:vAlign w:val="bottom"/>
          </w:tcPr>
          <w:p w:rsidR="00350D78" w:rsidRPr="00470C49" w:rsidRDefault="00350D78" w:rsidP="003C5ED8">
            <w:pPr>
              <w:pBdr>
                <w:bottom w:val="single" w:sz="4" w:space="1" w:color="auto"/>
              </w:pBdr>
              <w:tabs>
                <w:tab w:val="decimal" w:pos="1027"/>
              </w:tabs>
              <w:spacing w:line="380" w:lineRule="exact"/>
              <w:rPr>
                <w:rFonts w:cs="Times New Roman"/>
                <w:sz w:val="20"/>
                <w:szCs w:val="20"/>
              </w:rPr>
            </w:pPr>
            <w:r w:rsidRPr="00470C49">
              <w:rPr>
                <w:rFonts w:cs="Times New Roman"/>
                <w:sz w:val="20"/>
                <w:szCs w:val="20"/>
              </w:rPr>
              <w:t>-</w:t>
            </w:r>
          </w:p>
        </w:tc>
        <w:tc>
          <w:tcPr>
            <w:tcW w:w="1543" w:type="dxa"/>
            <w:tcBorders>
              <w:bottom w:val="nil"/>
            </w:tcBorders>
            <w:vAlign w:val="bottom"/>
          </w:tcPr>
          <w:p w:rsidR="00350D78" w:rsidRPr="00470C49" w:rsidRDefault="00350D78" w:rsidP="009364A4">
            <w:pPr>
              <w:pBdr>
                <w:bottom w:val="single" w:sz="4" w:space="1" w:color="auto"/>
              </w:pBdr>
              <w:tabs>
                <w:tab w:val="decimal" w:pos="1027"/>
              </w:tabs>
              <w:spacing w:line="380" w:lineRule="exact"/>
              <w:rPr>
                <w:rFonts w:cs="Times New Roman"/>
                <w:sz w:val="20"/>
                <w:szCs w:val="20"/>
              </w:rPr>
            </w:pPr>
            <w:r w:rsidRPr="00470C49">
              <w:rPr>
                <w:rFonts w:cs="Times New Roman"/>
                <w:sz w:val="20"/>
                <w:szCs w:val="20"/>
              </w:rPr>
              <w:t>(21,500,000.00)</w:t>
            </w:r>
          </w:p>
        </w:tc>
        <w:tc>
          <w:tcPr>
            <w:tcW w:w="1543" w:type="dxa"/>
            <w:tcBorders>
              <w:bottom w:val="nil"/>
            </w:tcBorders>
            <w:vAlign w:val="bottom"/>
          </w:tcPr>
          <w:p w:rsidR="00350D78" w:rsidRPr="00470C49" w:rsidRDefault="00350D78" w:rsidP="004578C2">
            <w:pPr>
              <w:pBdr>
                <w:bottom w:val="single" w:sz="4" w:space="1" w:color="auto"/>
              </w:pBdr>
              <w:tabs>
                <w:tab w:val="decimal" w:pos="1027"/>
              </w:tabs>
              <w:spacing w:line="380" w:lineRule="exact"/>
              <w:rPr>
                <w:rFonts w:cs="Times New Roman"/>
                <w:sz w:val="20"/>
                <w:szCs w:val="20"/>
              </w:rPr>
            </w:pPr>
            <w:r w:rsidRPr="00470C49">
              <w:rPr>
                <w:rFonts w:cs="Times New Roman"/>
                <w:sz w:val="20"/>
                <w:szCs w:val="20"/>
              </w:rPr>
              <w:t>-</w:t>
            </w:r>
          </w:p>
        </w:tc>
      </w:tr>
      <w:tr w:rsidR="00350D78" w:rsidRPr="00470C49" w:rsidTr="00512D85">
        <w:trPr>
          <w:trHeight w:val="288"/>
        </w:trPr>
        <w:tc>
          <w:tcPr>
            <w:tcW w:w="3600" w:type="dxa"/>
            <w:tcBorders>
              <w:bottom w:val="nil"/>
            </w:tcBorders>
            <w:vAlign w:val="bottom"/>
          </w:tcPr>
          <w:p w:rsidR="00350D78" w:rsidRPr="005E7614" w:rsidRDefault="005E7614" w:rsidP="003C5ED8">
            <w:pPr>
              <w:pStyle w:val="Preformatted"/>
              <w:tabs>
                <w:tab w:val="clear" w:pos="9590"/>
              </w:tabs>
              <w:spacing w:line="380" w:lineRule="exact"/>
              <w:ind w:left="522"/>
              <w:rPr>
                <w:b/>
                <w:bCs/>
                <w:cs/>
              </w:rPr>
            </w:pPr>
            <w:r w:rsidRPr="005E7614">
              <w:rPr>
                <w:b/>
                <w:bCs/>
              </w:rPr>
              <w:t>Long-term borrowings</w:t>
            </w:r>
            <w:r>
              <w:rPr>
                <w:b/>
                <w:bCs/>
              </w:rPr>
              <w:t>, net</w:t>
            </w:r>
          </w:p>
        </w:tc>
        <w:tc>
          <w:tcPr>
            <w:tcW w:w="1543" w:type="dxa"/>
            <w:tcBorders>
              <w:bottom w:val="nil"/>
            </w:tcBorders>
            <w:vAlign w:val="bottom"/>
          </w:tcPr>
          <w:p w:rsidR="00350D78" w:rsidRPr="00470C49" w:rsidRDefault="00350D78" w:rsidP="003C5ED8">
            <w:pPr>
              <w:pBdr>
                <w:bottom w:val="double" w:sz="4" w:space="1" w:color="auto"/>
              </w:pBdr>
              <w:tabs>
                <w:tab w:val="decimal" w:pos="1027"/>
              </w:tabs>
              <w:spacing w:line="380" w:lineRule="exact"/>
              <w:rPr>
                <w:rFonts w:cs="Times New Roman"/>
                <w:sz w:val="20"/>
                <w:szCs w:val="20"/>
              </w:rPr>
            </w:pPr>
            <w:r w:rsidRPr="00470C49">
              <w:rPr>
                <w:rFonts w:cs="Times New Roman"/>
                <w:sz w:val="20"/>
                <w:szCs w:val="20"/>
                <w:cs/>
              </w:rPr>
              <w:t>-</w:t>
            </w:r>
          </w:p>
        </w:tc>
        <w:tc>
          <w:tcPr>
            <w:tcW w:w="1543" w:type="dxa"/>
            <w:tcBorders>
              <w:bottom w:val="nil"/>
            </w:tcBorders>
            <w:vAlign w:val="bottom"/>
          </w:tcPr>
          <w:p w:rsidR="00350D78" w:rsidRPr="00470C49" w:rsidRDefault="00350D78" w:rsidP="003C5ED8">
            <w:pPr>
              <w:pBdr>
                <w:bottom w:val="double" w:sz="4" w:space="1" w:color="auto"/>
              </w:pBdr>
              <w:tabs>
                <w:tab w:val="decimal" w:pos="1027"/>
              </w:tabs>
              <w:spacing w:line="380" w:lineRule="exact"/>
              <w:rPr>
                <w:rFonts w:cs="Times New Roman"/>
                <w:sz w:val="20"/>
                <w:szCs w:val="20"/>
              </w:rPr>
            </w:pPr>
            <w:r w:rsidRPr="00470C49">
              <w:rPr>
                <w:rFonts w:cs="Times New Roman"/>
                <w:sz w:val="20"/>
                <w:szCs w:val="20"/>
                <w:cs/>
              </w:rPr>
              <w:t>-</w:t>
            </w:r>
          </w:p>
        </w:tc>
        <w:tc>
          <w:tcPr>
            <w:tcW w:w="1543" w:type="dxa"/>
            <w:tcBorders>
              <w:bottom w:val="nil"/>
            </w:tcBorders>
            <w:vAlign w:val="bottom"/>
          </w:tcPr>
          <w:p w:rsidR="00350D78" w:rsidRPr="00470C49" w:rsidRDefault="00350D78" w:rsidP="009364A4">
            <w:pPr>
              <w:pBdr>
                <w:bottom w:val="double" w:sz="4" w:space="1" w:color="auto"/>
              </w:pBdr>
              <w:tabs>
                <w:tab w:val="decimal" w:pos="1027"/>
              </w:tabs>
              <w:spacing w:line="380" w:lineRule="exact"/>
              <w:rPr>
                <w:rFonts w:cs="Times New Roman"/>
                <w:sz w:val="20"/>
                <w:szCs w:val="20"/>
              </w:rPr>
            </w:pPr>
            <w:r w:rsidRPr="00470C49">
              <w:rPr>
                <w:rFonts w:cs="Times New Roman"/>
                <w:sz w:val="20"/>
                <w:szCs w:val="20"/>
              </w:rPr>
              <w:t>36,500,000.00</w:t>
            </w:r>
          </w:p>
        </w:tc>
        <w:tc>
          <w:tcPr>
            <w:tcW w:w="1543" w:type="dxa"/>
            <w:tcBorders>
              <w:bottom w:val="nil"/>
            </w:tcBorders>
            <w:vAlign w:val="bottom"/>
          </w:tcPr>
          <w:p w:rsidR="00350D78" w:rsidRPr="00470C49" w:rsidRDefault="00350D78" w:rsidP="004578C2">
            <w:pPr>
              <w:pBdr>
                <w:bottom w:val="double" w:sz="4" w:space="1" w:color="auto"/>
              </w:pBdr>
              <w:tabs>
                <w:tab w:val="decimal" w:pos="1027"/>
              </w:tabs>
              <w:spacing w:line="380" w:lineRule="exact"/>
              <w:rPr>
                <w:rFonts w:cs="Times New Roman"/>
                <w:sz w:val="20"/>
                <w:szCs w:val="20"/>
              </w:rPr>
            </w:pPr>
            <w:r w:rsidRPr="00470C49">
              <w:rPr>
                <w:rFonts w:cs="Times New Roman"/>
                <w:sz w:val="20"/>
                <w:szCs w:val="20"/>
              </w:rPr>
              <w:t>64,400,000.00</w:t>
            </w:r>
          </w:p>
        </w:tc>
      </w:tr>
      <w:tr w:rsidR="00350D78" w:rsidRPr="00470C49" w:rsidTr="00512D85">
        <w:trPr>
          <w:trHeight w:val="288"/>
        </w:trPr>
        <w:tc>
          <w:tcPr>
            <w:tcW w:w="3600" w:type="dxa"/>
            <w:tcBorders>
              <w:bottom w:val="nil"/>
            </w:tcBorders>
            <w:vAlign w:val="bottom"/>
          </w:tcPr>
          <w:p w:rsidR="00350D78" w:rsidRPr="00470C49" w:rsidRDefault="00350D78" w:rsidP="003C5ED8">
            <w:pPr>
              <w:pStyle w:val="Preformatted"/>
              <w:tabs>
                <w:tab w:val="clear" w:pos="9590"/>
              </w:tabs>
              <w:spacing w:line="380" w:lineRule="exact"/>
              <w:ind w:left="522"/>
              <w:rPr>
                <w:b/>
                <w:bCs/>
                <w:i/>
                <w:iCs/>
                <w:cs/>
              </w:rPr>
            </w:pPr>
          </w:p>
        </w:tc>
        <w:tc>
          <w:tcPr>
            <w:tcW w:w="1543" w:type="dxa"/>
            <w:tcBorders>
              <w:bottom w:val="nil"/>
            </w:tcBorders>
            <w:vAlign w:val="bottom"/>
          </w:tcPr>
          <w:p w:rsidR="00350D78" w:rsidRPr="00470C49" w:rsidRDefault="00350D78" w:rsidP="003C5ED8">
            <w:pPr>
              <w:tabs>
                <w:tab w:val="decimal" w:pos="1027"/>
              </w:tabs>
              <w:spacing w:line="380" w:lineRule="exact"/>
              <w:rPr>
                <w:rFonts w:cs="Times New Roman"/>
                <w:sz w:val="20"/>
                <w:szCs w:val="20"/>
              </w:rPr>
            </w:pPr>
          </w:p>
        </w:tc>
        <w:tc>
          <w:tcPr>
            <w:tcW w:w="1543" w:type="dxa"/>
            <w:tcBorders>
              <w:bottom w:val="nil"/>
            </w:tcBorders>
            <w:vAlign w:val="bottom"/>
          </w:tcPr>
          <w:p w:rsidR="00350D78" w:rsidRPr="00470C49" w:rsidRDefault="00350D78" w:rsidP="003C5ED8">
            <w:pPr>
              <w:tabs>
                <w:tab w:val="decimal" w:pos="1027"/>
              </w:tabs>
              <w:spacing w:line="380" w:lineRule="exact"/>
              <w:rPr>
                <w:rFonts w:cs="Times New Roman"/>
                <w:sz w:val="20"/>
                <w:szCs w:val="20"/>
              </w:rPr>
            </w:pPr>
          </w:p>
        </w:tc>
        <w:tc>
          <w:tcPr>
            <w:tcW w:w="1543" w:type="dxa"/>
            <w:tcBorders>
              <w:bottom w:val="nil"/>
            </w:tcBorders>
            <w:vAlign w:val="bottom"/>
          </w:tcPr>
          <w:p w:rsidR="00350D78" w:rsidRPr="00470C49" w:rsidRDefault="00350D78" w:rsidP="003C5ED8">
            <w:pPr>
              <w:tabs>
                <w:tab w:val="decimal" w:pos="1027"/>
              </w:tabs>
              <w:spacing w:line="380" w:lineRule="exact"/>
              <w:rPr>
                <w:rFonts w:cs="Times New Roman"/>
                <w:sz w:val="20"/>
                <w:szCs w:val="20"/>
              </w:rPr>
            </w:pPr>
          </w:p>
        </w:tc>
        <w:tc>
          <w:tcPr>
            <w:tcW w:w="1543" w:type="dxa"/>
            <w:tcBorders>
              <w:bottom w:val="nil"/>
            </w:tcBorders>
            <w:vAlign w:val="bottom"/>
          </w:tcPr>
          <w:p w:rsidR="00350D78" w:rsidRPr="00470C49" w:rsidRDefault="00350D78" w:rsidP="003C5ED8">
            <w:pPr>
              <w:pStyle w:val="jern22"/>
              <w:pBdr>
                <w:bottom w:val="none" w:sz="0" w:space="0" w:color="auto"/>
              </w:pBdr>
              <w:tabs>
                <w:tab w:val="clear" w:pos="900"/>
                <w:tab w:val="clear" w:pos="1440"/>
                <w:tab w:val="clear" w:pos="3240"/>
                <w:tab w:val="clear" w:pos="3860"/>
                <w:tab w:val="decimal" w:pos="1027"/>
              </w:tabs>
              <w:spacing w:line="380" w:lineRule="exact"/>
              <w:ind w:right="0"/>
              <w:jc w:val="left"/>
              <w:rPr>
                <w:rFonts w:cs="Times New Roman"/>
                <w:sz w:val="20"/>
                <w:szCs w:val="20"/>
              </w:rPr>
            </w:pPr>
          </w:p>
        </w:tc>
      </w:tr>
    </w:tbl>
    <w:p w:rsidR="00D86BBF" w:rsidRPr="0010255B" w:rsidRDefault="00D86BBF" w:rsidP="00081DF1">
      <w:pPr>
        <w:rPr>
          <w:sz w:val="30"/>
          <w:szCs w:val="30"/>
          <w:cs/>
        </w:rPr>
        <w:sectPr w:rsidR="00D86BBF" w:rsidRPr="0010255B" w:rsidSect="00095734">
          <w:headerReference w:type="default" r:id="rId9"/>
          <w:footerReference w:type="default" r:id="rId10"/>
          <w:headerReference w:type="first" r:id="rId11"/>
          <w:pgSz w:w="11906" w:h="16838" w:code="9"/>
          <w:pgMar w:top="1711" w:right="1276" w:bottom="1276" w:left="1440" w:header="900" w:footer="459" w:gutter="0"/>
          <w:pgNumType w:fmt="numberInDash"/>
          <w:cols w:space="720"/>
          <w:noEndnote/>
          <w:titlePg/>
          <w:docGrid w:linePitch="381"/>
        </w:sectPr>
      </w:pPr>
    </w:p>
    <w:p w:rsidR="006B0078" w:rsidRPr="005E7614" w:rsidRDefault="006B0078" w:rsidP="005E7614">
      <w:pPr>
        <w:tabs>
          <w:tab w:val="left" w:pos="1918"/>
          <w:tab w:val="left" w:pos="2877"/>
          <w:tab w:val="left" w:pos="3836"/>
          <w:tab w:val="left" w:pos="4795"/>
          <w:tab w:val="left" w:pos="5754"/>
          <w:tab w:val="left" w:pos="6713"/>
          <w:tab w:val="left" w:pos="7672"/>
          <w:tab w:val="left" w:pos="8631"/>
        </w:tabs>
        <w:spacing w:line="340" w:lineRule="exact"/>
        <w:ind w:firstLine="567"/>
        <w:jc w:val="thaiDistribute"/>
        <w:rPr>
          <w:rFonts w:cs="Times New Roman"/>
          <w:sz w:val="20"/>
          <w:szCs w:val="20"/>
        </w:rPr>
      </w:pPr>
      <w:r w:rsidRPr="005E7614">
        <w:rPr>
          <w:rFonts w:cs="Times New Roman"/>
          <w:sz w:val="20"/>
          <w:szCs w:val="20"/>
        </w:rPr>
        <w:t xml:space="preserve">During the </w:t>
      </w:r>
      <w:r w:rsidR="005E7614">
        <w:rPr>
          <w:rFonts w:cs="Times New Roman"/>
          <w:sz w:val="20"/>
          <w:szCs w:val="20"/>
        </w:rPr>
        <w:t>six</w:t>
      </w:r>
      <w:r w:rsidRPr="005E7614">
        <w:rPr>
          <w:rFonts w:cs="Times New Roman"/>
          <w:sz w:val="20"/>
          <w:szCs w:val="20"/>
        </w:rPr>
        <w:t>-month periods ended June 30, 2018 the movements are as follows:</w:t>
      </w:r>
    </w:p>
    <w:tbl>
      <w:tblPr>
        <w:tblW w:w="9781" w:type="dxa"/>
        <w:tblInd w:w="108" w:type="dxa"/>
        <w:tblLayout w:type="fixed"/>
        <w:tblLook w:val="0000" w:firstRow="0" w:lastRow="0" w:firstColumn="0" w:lastColumn="0" w:noHBand="0" w:noVBand="0"/>
      </w:tblPr>
      <w:tblGrid>
        <w:gridCol w:w="3330"/>
        <w:gridCol w:w="1632"/>
        <w:gridCol w:w="1559"/>
        <w:gridCol w:w="1701"/>
        <w:gridCol w:w="1559"/>
      </w:tblGrid>
      <w:tr w:rsidR="00715B9B" w:rsidRPr="005E7614" w:rsidTr="0010255B">
        <w:trPr>
          <w:tblHeader/>
        </w:trPr>
        <w:tc>
          <w:tcPr>
            <w:tcW w:w="3330" w:type="dxa"/>
          </w:tcPr>
          <w:p w:rsidR="00715B9B" w:rsidRPr="005E7614" w:rsidRDefault="00715B9B" w:rsidP="009364A4">
            <w:pPr>
              <w:spacing w:line="340" w:lineRule="exact"/>
              <w:ind w:left="459"/>
              <w:jc w:val="both"/>
              <w:rPr>
                <w:rFonts w:cs="Times New Roman"/>
                <w:sz w:val="20"/>
                <w:szCs w:val="20"/>
              </w:rPr>
            </w:pPr>
          </w:p>
        </w:tc>
        <w:tc>
          <w:tcPr>
            <w:tcW w:w="1632" w:type="dxa"/>
          </w:tcPr>
          <w:p w:rsidR="00715B9B" w:rsidRPr="005E7614" w:rsidRDefault="00715B9B" w:rsidP="009364A4">
            <w:pPr>
              <w:pStyle w:val="Ac"/>
              <w:pBdr>
                <w:bottom w:val="none" w:sz="0" w:space="0" w:color="auto"/>
              </w:pBdr>
              <w:spacing w:line="340" w:lineRule="exact"/>
              <w:rPr>
                <w:i/>
                <w:iCs/>
                <w:snapToGrid w:val="0"/>
                <w:sz w:val="20"/>
                <w:szCs w:val="20"/>
                <w:cs/>
                <w:lang w:eastAsia="th-TH"/>
              </w:rPr>
            </w:pPr>
          </w:p>
        </w:tc>
        <w:tc>
          <w:tcPr>
            <w:tcW w:w="1559" w:type="dxa"/>
            <w:vAlign w:val="bottom"/>
          </w:tcPr>
          <w:p w:rsidR="00715B9B" w:rsidRPr="005E7614" w:rsidRDefault="00715B9B" w:rsidP="009364A4">
            <w:pPr>
              <w:pStyle w:val="Ac"/>
              <w:pBdr>
                <w:bottom w:val="none" w:sz="0" w:space="0" w:color="auto"/>
              </w:pBdr>
              <w:spacing w:line="340" w:lineRule="exact"/>
              <w:rPr>
                <w:i/>
                <w:iCs/>
                <w:snapToGrid w:val="0"/>
                <w:sz w:val="20"/>
                <w:szCs w:val="20"/>
                <w:cs/>
                <w:lang w:eastAsia="th-TH"/>
              </w:rPr>
            </w:pPr>
          </w:p>
        </w:tc>
        <w:tc>
          <w:tcPr>
            <w:tcW w:w="1701" w:type="dxa"/>
            <w:vAlign w:val="bottom"/>
          </w:tcPr>
          <w:p w:rsidR="00715B9B" w:rsidRPr="005E7614" w:rsidRDefault="00715B9B" w:rsidP="009364A4">
            <w:pPr>
              <w:pStyle w:val="Ac"/>
              <w:pBdr>
                <w:bottom w:val="none" w:sz="0" w:space="0" w:color="auto"/>
              </w:pBdr>
              <w:spacing w:line="340" w:lineRule="exact"/>
              <w:rPr>
                <w:i/>
                <w:iCs/>
                <w:snapToGrid w:val="0"/>
                <w:sz w:val="20"/>
                <w:szCs w:val="20"/>
                <w:cs/>
                <w:lang w:eastAsia="th-TH"/>
              </w:rPr>
            </w:pPr>
          </w:p>
        </w:tc>
        <w:tc>
          <w:tcPr>
            <w:tcW w:w="1559" w:type="dxa"/>
          </w:tcPr>
          <w:p w:rsidR="00715B9B" w:rsidRPr="005E7614" w:rsidRDefault="003A2168" w:rsidP="009364A4">
            <w:pPr>
              <w:pStyle w:val="Ac"/>
              <w:pBdr>
                <w:bottom w:val="none" w:sz="0" w:space="0" w:color="auto"/>
              </w:pBdr>
              <w:spacing w:line="340" w:lineRule="exact"/>
              <w:rPr>
                <w:b w:val="0"/>
                <w:bCs w:val="0"/>
                <w:i/>
                <w:iCs/>
                <w:snapToGrid w:val="0"/>
                <w:sz w:val="20"/>
                <w:szCs w:val="20"/>
                <w:lang w:eastAsia="th-TH"/>
              </w:rPr>
            </w:pPr>
            <w:r w:rsidRPr="005E7614">
              <w:rPr>
                <w:b w:val="0"/>
                <w:bCs w:val="0"/>
                <w:i/>
                <w:iCs/>
                <w:sz w:val="20"/>
                <w:szCs w:val="20"/>
                <w:cs/>
              </w:rPr>
              <w:t>(</w:t>
            </w:r>
            <w:proofErr w:type="spellStart"/>
            <w:r w:rsidRPr="005E7614">
              <w:rPr>
                <w:b w:val="0"/>
                <w:bCs w:val="0"/>
                <w:i/>
                <w:iCs/>
                <w:sz w:val="20"/>
                <w:szCs w:val="20"/>
              </w:rPr>
              <w:t>Unit:Baht</w:t>
            </w:r>
            <w:proofErr w:type="spellEnd"/>
            <w:r w:rsidRPr="005E7614">
              <w:rPr>
                <w:b w:val="0"/>
                <w:bCs w:val="0"/>
                <w:i/>
                <w:iCs/>
                <w:sz w:val="20"/>
                <w:szCs w:val="20"/>
                <w:cs/>
              </w:rPr>
              <w:t>)</w:t>
            </w:r>
          </w:p>
        </w:tc>
      </w:tr>
      <w:tr w:rsidR="00686CD8" w:rsidRPr="005E7614" w:rsidTr="0010255B">
        <w:trPr>
          <w:tblHeader/>
        </w:trPr>
        <w:tc>
          <w:tcPr>
            <w:tcW w:w="3330" w:type="dxa"/>
          </w:tcPr>
          <w:p w:rsidR="00686CD8" w:rsidRPr="005E7614" w:rsidRDefault="00686CD8" w:rsidP="009364A4">
            <w:pPr>
              <w:spacing w:line="340" w:lineRule="exact"/>
              <w:ind w:left="459"/>
              <w:jc w:val="center"/>
              <w:rPr>
                <w:rFonts w:cs="Times New Roman"/>
                <w:sz w:val="20"/>
                <w:szCs w:val="20"/>
              </w:rPr>
            </w:pPr>
          </w:p>
        </w:tc>
        <w:tc>
          <w:tcPr>
            <w:tcW w:w="6451" w:type="dxa"/>
            <w:gridSpan w:val="4"/>
          </w:tcPr>
          <w:p w:rsidR="00686CD8" w:rsidRPr="005E7614" w:rsidRDefault="003A2168" w:rsidP="009364A4">
            <w:pPr>
              <w:pBdr>
                <w:bottom w:val="single" w:sz="4" w:space="1" w:color="auto"/>
              </w:pBdr>
              <w:spacing w:line="340" w:lineRule="exact"/>
              <w:jc w:val="center"/>
              <w:rPr>
                <w:rFonts w:cs="Times New Roman"/>
                <w:b/>
                <w:bCs/>
                <w:snapToGrid w:val="0"/>
                <w:sz w:val="20"/>
                <w:szCs w:val="20"/>
                <w:cs/>
                <w:lang w:eastAsia="th-TH"/>
              </w:rPr>
            </w:pPr>
            <w:r w:rsidRPr="005E7614">
              <w:rPr>
                <w:rFonts w:cs="Times New Roman"/>
                <w:b/>
                <w:bCs/>
                <w:snapToGrid w:val="0"/>
                <w:sz w:val="20"/>
                <w:szCs w:val="20"/>
                <w:lang w:eastAsia="th-TH"/>
              </w:rPr>
              <w:t>Consolidated financial statements</w:t>
            </w:r>
          </w:p>
        </w:tc>
      </w:tr>
      <w:tr w:rsidR="006004E5" w:rsidRPr="005E7614" w:rsidTr="005E7614">
        <w:trPr>
          <w:tblHeader/>
        </w:trPr>
        <w:tc>
          <w:tcPr>
            <w:tcW w:w="3330" w:type="dxa"/>
          </w:tcPr>
          <w:p w:rsidR="006004E5" w:rsidRPr="005E7614" w:rsidRDefault="006004E5" w:rsidP="009364A4">
            <w:pPr>
              <w:spacing w:line="340" w:lineRule="exact"/>
              <w:ind w:left="459"/>
              <w:jc w:val="center"/>
              <w:rPr>
                <w:rFonts w:cs="Times New Roman"/>
                <w:sz w:val="20"/>
                <w:szCs w:val="20"/>
              </w:rPr>
            </w:pPr>
          </w:p>
        </w:tc>
        <w:tc>
          <w:tcPr>
            <w:tcW w:w="1632" w:type="dxa"/>
          </w:tcPr>
          <w:p w:rsidR="006004E5" w:rsidRPr="005E7614" w:rsidRDefault="00C046FA" w:rsidP="009364A4">
            <w:pPr>
              <w:pBdr>
                <w:bottom w:val="single" w:sz="4" w:space="1" w:color="auto"/>
              </w:pBdr>
              <w:spacing w:line="340" w:lineRule="exact"/>
              <w:jc w:val="center"/>
              <w:rPr>
                <w:rFonts w:cs="Times New Roman"/>
                <w:sz w:val="20"/>
                <w:szCs w:val="20"/>
                <w:highlight w:val="yellow"/>
                <w:cs/>
              </w:rPr>
            </w:pPr>
            <w:r w:rsidRPr="005E7614">
              <w:rPr>
                <w:rFonts w:cs="Times New Roman"/>
                <w:b/>
                <w:bCs/>
                <w:sz w:val="20"/>
                <w:szCs w:val="20"/>
              </w:rPr>
              <w:t>As at January 31, 2018</w:t>
            </w:r>
          </w:p>
        </w:tc>
        <w:tc>
          <w:tcPr>
            <w:tcW w:w="1559" w:type="dxa"/>
            <w:shd w:val="clear" w:color="auto" w:fill="auto"/>
            <w:vAlign w:val="bottom"/>
          </w:tcPr>
          <w:p w:rsidR="006004E5" w:rsidRPr="005E7614" w:rsidRDefault="005E7614" w:rsidP="005E7614">
            <w:pPr>
              <w:pBdr>
                <w:bottom w:val="single" w:sz="4" w:space="1" w:color="auto"/>
              </w:pBdr>
              <w:tabs>
                <w:tab w:val="decimal" w:pos="1022"/>
              </w:tabs>
              <w:spacing w:line="340" w:lineRule="exact"/>
              <w:ind w:left="-18" w:right="-18"/>
              <w:jc w:val="center"/>
              <w:rPr>
                <w:rFonts w:cs="Times New Roman"/>
                <w:b/>
                <w:bCs/>
                <w:snapToGrid w:val="0"/>
                <w:sz w:val="20"/>
                <w:szCs w:val="20"/>
                <w:cs/>
                <w:lang w:eastAsia="th-TH"/>
              </w:rPr>
            </w:pPr>
            <w:r>
              <w:rPr>
                <w:rFonts w:cs="Times New Roman"/>
                <w:b/>
                <w:bCs/>
                <w:snapToGrid w:val="0"/>
                <w:sz w:val="20"/>
                <w:szCs w:val="20"/>
                <w:lang w:eastAsia="th-TH"/>
              </w:rPr>
              <w:t>I</w:t>
            </w:r>
            <w:r w:rsidR="00C046FA" w:rsidRPr="005E7614">
              <w:rPr>
                <w:rFonts w:cs="Times New Roman"/>
                <w:b/>
                <w:bCs/>
                <w:snapToGrid w:val="0"/>
                <w:sz w:val="20"/>
                <w:szCs w:val="20"/>
                <w:lang w:eastAsia="th-TH"/>
              </w:rPr>
              <w:t>ncrease</w:t>
            </w:r>
          </w:p>
        </w:tc>
        <w:tc>
          <w:tcPr>
            <w:tcW w:w="1701" w:type="dxa"/>
            <w:shd w:val="clear" w:color="auto" w:fill="auto"/>
            <w:vAlign w:val="bottom"/>
          </w:tcPr>
          <w:p w:rsidR="006004E5" w:rsidRPr="005E7614" w:rsidRDefault="005E7614" w:rsidP="005E7614">
            <w:pPr>
              <w:pBdr>
                <w:bottom w:val="single" w:sz="4" w:space="1" w:color="auto"/>
              </w:pBdr>
              <w:spacing w:line="340" w:lineRule="exact"/>
              <w:jc w:val="center"/>
              <w:rPr>
                <w:rFonts w:cs="Times New Roman"/>
                <w:sz w:val="20"/>
                <w:szCs w:val="20"/>
                <w:cs/>
              </w:rPr>
            </w:pPr>
            <w:r>
              <w:rPr>
                <w:rFonts w:cs="Times New Roman"/>
                <w:b/>
                <w:bCs/>
                <w:snapToGrid w:val="0"/>
                <w:sz w:val="20"/>
                <w:szCs w:val="20"/>
                <w:lang w:eastAsia="th-TH"/>
              </w:rPr>
              <w:t>D</w:t>
            </w:r>
            <w:r w:rsidR="00C046FA" w:rsidRPr="005E7614">
              <w:rPr>
                <w:rFonts w:cs="Times New Roman"/>
                <w:b/>
                <w:bCs/>
                <w:snapToGrid w:val="0"/>
                <w:sz w:val="20"/>
                <w:szCs w:val="20"/>
                <w:lang w:eastAsia="th-TH"/>
              </w:rPr>
              <w:t>ecrease</w:t>
            </w:r>
          </w:p>
        </w:tc>
        <w:tc>
          <w:tcPr>
            <w:tcW w:w="1559" w:type="dxa"/>
          </w:tcPr>
          <w:p w:rsidR="006004E5" w:rsidRPr="005E7614" w:rsidRDefault="00C046FA" w:rsidP="009364A4">
            <w:pPr>
              <w:pBdr>
                <w:bottom w:val="single" w:sz="4" w:space="1" w:color="auto"/>
              </w:pBdr>
              <w:spacing w:line="340" w:lineRule="exact"/>
              <w:jc w:val="center"/>
              <w:rPr>
                <w:rFonts w:cs="Times New Roman"/>
                <w:snapToGrid w:val="0"/>
                <w:sz w:val="20"/>
                <w:szCs w:val="20"/>
                <w:highlight w:val="yellow"/>
                <w:cs/>
                <w:lang w:eastAsia="th-TH"/>
              </w:rPr>
            </w:pPr>
            <w:r w:rsidRPr="005E7614">
              <w:rPr>
                <w:rFonts w:cs="Times New Roman"/>
                <w:b/>
                <w:bCs/>
                <w:sz w:val="20"/>
                <w:szCs w:val="20"/>
              </w:rPr>
              <w:t>As at June 30, 2018</w:t>
            </w:r>
          </w:p>
        </w:tc>
      </w:tr>
      <w:tr w:rsidR="006004E5" w:rsidRPr="005E7614" w:rsidTr="0010255B">
        <w:tc>
          <w:tcPr>
            <w:tcW w:w="3330" w:type="dxa"/>
            <w:vAlign w:val="bottom"/>
          </w:tcPr>
          <w:p w:rsidR="006004E5" w:rsidRPr="005E7614" w:rsidRDefault="003A2168" w:rsidP="009364A4">
            <w:pPr>
              <w:spacing w:line="340" w:lineRule="exact"/>
              <w:ind w:left="459"/>
              <w:rPr>
                <w:rFonts w:cs="Times New Roman"/>
                <w:b/>
                <w:bCs/>
                <w:sz w:val="20"/>
                <w:szCs w:val="20"/>
                <w:u w:val="single"/>
                <w:cs/>
              </w:rPr>
            </w:pPr>
            <w:r w:rsidRPr="005E7614">
              <w:rPr>
                <w:rFonts w:cs="Times New Roman"/>
                <w:b/>
                <w:bCs/>
                <w:sz w:val="20"/>
                <w:szCs w:val="20"/>
                <w:u w:val="single"/>
              </w:rPr>
              <w:t>Short-term borrowings</w:t>
            </w:r>
          </w:p>
        </w:tc>
        <w:tc>
          <w:tcPr>
            <w:tcW w:w="1632" w:type="dxa"/>
          </w:tcPr>
          <w:p w:rsidR="006004E5" w:rsidRPr="005E7614" w:rsidRDefault="006004E5" w:rsidP="009364A4">
            <w:pPr>
              <w:spacing w:line="340" w:lineRule="exact"/>
              <w:ind w:left="34" w:right="34"/>
              <w:jc w:val="right"/>
              <w:rPr>
                <w:rFonts w:cs="Times New Roman"/>
                <w:sz w:val="20"/>
                <w:szCs w:val="20"/>
              </w:rPr>
            </w:pPr>
          </w:p>
        </w:tc>
        <w:tc>
          <w:tcPr>
            <w:tcW w:w="1559" w:type="dxa"/>
            <w:vAlign w:val="bottom"/>
          </w:tcPr>
          <w:p w:rsidR="006004E5" w:rsidRPr="005E7614" w:rsidRDefault="006004E5" w:rsidP="009364A4">
            <w:pPr>
              <w:spacing w:line="340" w:lineRule="exact"/>
              <w:ind w:left="34" w:right="34"/>
              <w:jc w:val="right"/>
              <w:rPr>
                <w:rFonts w:cs="Times New Roman"/>
                <w:sz w:val="20"/>
                <w:szCs w:val="20"/>
              </w:rPr>
            </w:pPr>
          </w:p>
        </w:tc>
        <w:tc>
          <w:tcPr>
            <w:tcW w:w="1701" w:type="dxa"/>
            <w:vAlign w:val="bottom"/>
          </w:tcPr>
          <w:p w:rsidR="006004E5" w:rsidRPr="005E7614" w:rsidRDefault="006004E5" w:rsidP="009364A4">
            <w:pPr>
              <w:spacing w:line="340" w:lineRule="exact"/>
              <w:ind w:left="34" w:right="34"/>
              <w:jc w:val="right"/>
              <w:rPr>
                <w:rFonts w:cs="Times New Roman"/>
                <w:sz w:val="20"/>
                <w:szCs w:val="20"/>
              </w:rPr>
            </w:pPr>
          </w:p>
        </w:tc>
        <w:tc>
          <w:tcPr>
            <w:tcW w:w="1559" w:type="dxa"/>
          </w:tcPr>
          <w:p w:rsidR="006004E5" w:rsidRPr="005E7614" w:rsidRDefault="006004E5" w:rsidP="009364A4">
            <w:pPr>
              <w:spacing w:line="340" w:lineRule="exact"/>
              <w:ind w:left="34" w:right="34"/>
              <w:jc w:val="right"/>
              <w:rPr>
                <w:rFonts w:cs="Times New Roman"/>
                <w:sz w:val="20"/>
                <w:szCs w:val="20"/>
              </w:rPr>
            </w:pPr>
          </w:p>
        </w:tc>
      </w:tr>
      <w:tr w:rsidR="00BD1CA9" w:rsidRPr="005E7614" w:rsidTr="0010255B">
        <w:tc>
          <w:tcPr>
            <w:tcW w:w="3330" w:type="dxa"/>
            <w:vAlign w:val="bottom"/>
          </w:tcPr>
          <w:p w:rsidR="00BD1CA9" w:rsidRPr="005E7614" w:rsidRDefault="00BD1CA9" w:rsidP="009364A4">
            <w:pPr>
              <w:spacing w:line="340" w:lineRule="exact"/>
              <w:ind w:left="459"/>
              <w:rPr>
                <w:rFonts w:cs="Times New Roman"/>
                <w:sz w:val="20"/>
                <w:szCs w:val="20"/>
              </w:rPr>
            </w:pPr>
            <w:r w:rsidRPr="005E7614">
              <w:rPr>
                <w:rFonts w:cs="Times New Roman"/>
                <w:sz w:val="20"/>
                <w:szCs w:val="20"/>
              </w:rPr>
              <w:t>Fortune Thailand Investment Fund</w:t>
            </w:r>
          </w:p>
        </w:tc>
        <w:tc>
          <w:tcPr>
            <w:tcW w:w="1632" w:type="dxa"/>
            <w:vAlign w:val="bottom"/>
          </w:tcPr>
          <w:p w:rsidR="00BD1CA9" w:rsidRPr="005E7614" w:rsidRDefault="00BD1CA9" w:rsidP="009364A4">
            <w:pPr>
              <w:tabs>
                <w:tab w:val="decimal" w:pos="1027"/>
              </w:tabs>
              <w:spacing w:line="340" w:lineRule="exact"/>
              <w:rPr>
                <w:rFonts w:cs="Times New Roman"/>
                <w:sz w:val="20"/>
                <w:szCs w:val="20"/>
              </w:rPr>
            </w:pPr>
            <w:r w:rsidRPr="005E7614">
              <w:rPr>
                <w:rFonts w:cs="Times New Roman"/>
                <w:sz w:val="20"/>
                <w:szCs w:val="20"/>
              </w:rPr>
              <w:t>172,617,699.92</w:t>
            </w:r>
          </w:p>
        </w:tc>
        <w:tc>
          <w:tcPr>
            <w:tcW w:w="1559" w:type="dxa"/>
            <w:vAlign w:val="bottom"/>
          </w:tcPr>
          <w:p w:rsidR="00BD1CA9" w:rsidRPr="005E7614" w:rsidRDefault="00BD1CA9" w:rsidP="009364A4">
            <w:pPr>
              <w:tabs>
                <w:tab w:val="decimal" w:pos="1027"/>
              </w:tabs>
              <w:spacing w:line="340" w:lineRule="exact"/>
              <w:rPr>
                <w:rFonts w:cs="Times New Roman"/>
                <w:sz w:val="20"/>
                <w:szCs w:val="20"/>
              </w:rPr>
            </w:pPr>
            <w:r w:rsidRPr="005E7614">
              <w:rPr>
                <w:rFonts w:cs="Times New Roman"/>
                <w:sz w:val="20"/>
                <w:szCs w:val="20"/>
                <w:cs/>
              </w:rPr>
              <w:t>-</w:t>
            </w:r>
          </w:p>
        </w:tc>
        <w:tc>
          <w:tcPr>
            <w:tcW w:w="1701" w:type="dxa"/>
            <w:vAlign w:val="bottom"/>
          </w:tcPr>
          <w:p w:rsidR="00BD1CA9" w:rsidRPr="005E7614" w:rsidRDefault="00BD1CA9" w:rsidP="009364A4">
            <w:pPr>
              <w:tabs>
                <w:tab w:val="decimal" w:pos="1027"/>
              </w:tabs>
              <w:spacing w:line="340" w:lineRule="exact"/>
              <w:rPr>
                <w:rFonts w:cs="Times New Roman"/>
                <w:sz w:val="20"/>
                <w:szCs w:val="20"/>
              </w:rPr>
            </w:pPr>
            <w:r w:rsidRPr="005E7614">
              <w:rPr>
                <w:rFonts w:cs="Times New Roman"/>
                <w:sz w:val="20"/>
                <w:szCs w:val="20"/>
                <w:cs/>
              </w:rPr>
              <w:t>(</w:t>
            </w:r>
            <w:r w:rsidRPr="005E7614">
              <w:rPr>
                <w:rFonts w:cs="Times New Roman"/>
                <w:sz w:val="20"/>
                <w:szCs w:val="20"/>
              </w:rPr>
              <w:t>172,617,699.92</w:t>
            </w:r>
            <w:r w:rsidRPr="005E7614">
              <w:rPr>
                <w:rFonts w:cs="Times New Roman"/>
                <w:sz w:val="20"/>
                <w:szCs w:val="20"/>
                <w:cs/>
              </w:rPr>
              <w:t>)</w:t>
            </w:r>
          </w:p>
        </w:tc>
        <w:tc>
          <w:tcPr>
            <w:tcW w:w="1559" w:type="dxa"/>
            <w:vAlign w:val="bottom"/>
          </w:tcPr>
          <w:p w:rsidR="00BD1CA9" w:rsidRPr="005E7614" w:rsidRDefault="00BD1CA9" w:rsidP="009364A4">
            <w:pPr>
              <w:tabs>
                <w:tab w:val="decimal" w:pos="1112"/>
              </w:tabs>
              <w:spacing w:line="340" w:lineRule="exact"/>
              <w:ind w:left="-18" w:right="-18"/>
              <w:rPr>
                <w:rFonts w:cs="Times New Roman"/>
                <w:sz w:val="20"/>
                <w:szCs w:val="20"/>
              </w:rPr>
            </w:pPr>
            <w:r w:rsidRPr="005E7614">
              <w:rPr>
                <w:rFonts w:cs="Times New Roman"/>
                <w:sz w:val="20"/>
                <w:szCs w:val="20"/>
                <w:cs/>
              </w:rPr>
              <w:t>-</w:t>
            </w:r>
          </w:p>
        </w:tc>
      </w:tr>
      <w:tr w:rsidR="006004E5" w:rsidRPr="005E7614" w:rsidTr="0010255B">
        <w:tc>
          <w:tcPr>
            <w:tcW w:w="3330" w:type="dxa"/>
            <w:vAlign w:val="bottom"/>
          </w:tcPr>
          <w:p w:rsidR="006004E5" w:rsidRPr="005E7614" w:rsidRDefault="003A2168" w:rsidP="009364A4">
            <w:pPr>
              <w:spacing w:line="340" w:lineRule="exact"/>
              <w:ind w:left="459"/>
              <w:rPr>
                <w:rFonts w:cs="Times New Roman"/>
                <w:sz w:val="20"/>
                <w:szCs w:val="20"/>
                <w:cs/>
              </w:rPr>
            </w:pPr>
            <w:r w:rsidRPr="005E7614">
              <w:rPr>
                <w:rFonts w:cs="Times New Roman"/>
                <w:sz w:val="20"/>
                <w:szCs w:val="20"/>
              </w:rPr>
              <w:t xml:space="preserve">Mr. </w:t>
            </w:r>
            <w:proofErr w:type="spellStart"/>
            <w:r w:rsidRPr="005E7614">
              <w:rPr>
                <w:rFonts w:cs="Times New Roman"/>
                <w:sz w:val="20"/>
                <w:szCs w:val="20"/>
              </w:rPr>
              <w:t>Kriangkrai</w:t>
            </w:r>
            <w:proofErr w:type="spellEnd"/>
            <w:r w:rsidRPr="005E7614">
              <w:rPr>
                <w:rFonts w:cs="Times New Roman"/>
                <w:sz w:val="20"/>
                <w:szCs w:val="20"/>
              </w:rPr>
              <w:t xml:space="preserve"> </w:t>
            </w:r>
            <w:proofErr w:type="spellStart"/>
            <w:r w:rsidRPr="005E7614">
              <w:rPr>
                <w:rFonts w:cs="Times New Roman"/>
                <w:sz w:val="20"/>
                <w:szCs w:val="20"/>
              </w:rPr>
              <w:t>Siravanichkan</w:t>
            </w:r>
            <w:proofErr w:type="spellEnd"/>
          </w:p>
        </w:tc>
        <w:tc>
          <w:tcPr>
            <w:tcW w:w="1632" w:type="dxa"/>
            <w:vAlign w:val="bottom"/>
          </w:tcPr>
          <w:p w:rsidR="006004E5" w:rsidRPr="005E7614" w:rsidRDefault="006004E5" w:rsidP="009364A4">
            <w:pPr>
              <w:pBdr>
                <w:bottom w:val="single" w:sz="4" w:space="1" w:color="auto"/>
              </w:pBdr>
              <w:tabs>
                <w:tab w:val="decimal" w:pos="1022"/>
              </w:tabs>
              <w:spacing w:line="340" w:lineRule="exact"/>
              <w:rPr>
                <w:rFonts w:cs="Times New Roman"/>
                <w:sz w:val="20"/>
                <w:szCs w:val="20"/>
              </w:rPr>
            </w:pPr>
            <w:r w:rsidRPr="005E7614">
              <w:rPr>
                <w:rFonts w:cs="Times New Roman"/>
                <w:sz w:val="20"/>
                <w:szCs w:val="20"/>
              </w:rPr>
              <w:t>-</w:t>
            </w:r>
          </w:p>
        </w:tc>
        <w:tc>
          <w:tcPr>
            <w:tcW w:w="1559" w:type="dxa"/>
            <w:vAlign w:val="bottom"/>
          </w:tcPr>
          <w:p w:rsidR="006004E5" w:rsidRPr="005E7614" w:rsidRDefault="006004E5" w:rsidP="009364A4">
            <w:pPr>
              <w:pBdr>
                <w:bottom w:val="single" w:sz="4" w:space="1" w:color="auto"/>
              </w:pBdr>
              <w:tabs>
                <w:tab w:val="decimal" w:pos="1022"/>
              </w:tabs>
              <w:spacing w:line="340" w:lineRule="exact"/>
              <w:rPr>
                <w:rFonts w:cs="Times New Roman"/>
                <w:sz w:val="20"/>
                <w:szCs w:val="20"/>
              </w:rPr>
            </w:pPr>
            <w:r w:rsidRPr="005E7614">
              <w:rPr>
                <w:rFonts w:cs="Times New Roman"/>
                <w:sz w:val="20"/>
                <w:szCs w:val="20"/>
              </w:rPr>
              <w:t>101,700,000.00</w:t>
            </w:r>
          </w:p>
        </w:tc>
        <w:tc>
          <w:tcPr>
            <w:tcW w:w="1701" w:type="dxa"/>
            <w:vAlign w:val="bottom"/>
          </w:tcPr>
          <w:p w:rsidR="006004E5" w:rsidRPr="005E7614" w:rsidRDefault="006004E5" w:rsidP="009364A4">
            <w:pPr>
              <w:pBdr>
                <w:bottom w:val="single" w:sz="4" w:space="1" w:color="auto"/>
              </w:pBdr>
              <w:tabs>
                <w:tab w:val="decimal" w:pos="1022"/>
              </w:tabs>
              <w:spacing w:line="340" w:lineRule="exact"/>
              <w:rPr>
                <w:rFonts w:cs="Times New Roman"/>
                <w:sz w:val="20"/>
                <w:szCs w:val="20"/>
              </w:rPr>
            </w:pPr>
            <w:r w:rsidRPr="005E7614">
              <w:rPr>
                <w:rFonts w:cs="Times New Roman"/>
                <w:sz w:val="20"/>
                <w:szCs w:val="20"/>
              </w:rPr>
              <w:t>(21,700,000.00)</w:t>
            </w:r>
          </w:p>
        </w:tc>
        <w:tc>
          <w:tcPr>
            <w:tcW w:w="1559" w:type="dxa"/>
            <w:vAlign w:val="bottom"/>
          </w:tcPr>
          <w:p w:rsidR="006004E5" w:rsidRPr="005E7614" w:rsidRDefault="006004E5" w:rsidP="009364A4">
            <w:pPr>
              <w:pBdr>
                <w:bottom w:val="single" w:sz="4" w:space="1" w:color="auto"/>
              </w:pBdr>
              <w:tabs>
                <w:tab w:val="decimal" w:pos="1022"/>
              </w:tabs>
              <w:spacing w:line="340" w:lineRule="exact"/>
              <w:ind w:left="-18" w:right="-18"/>
              <w:rPr>
                <w:rFonts w:cs="Times New Roman"/>
                <w:sz w:val="20"/>
                <w:szCs w:val="20"/>
              </w:rPr>
            </w:pPr>
            <w:r w:rsidRPr="005E7614">
              <w:rPr>
                <w:rFonts w:cs="Times New Roman"/>
                <w:sz w:val="20"/>
                <w:szCs w:val="20"/>
              </w:rPr>
              <w:t>80,000,000.00</w:t>
            </w:r>
          </w:p>
        </w:tc>
      </w:tr>
      <w:tr w:rsidR="00227006" w:rsidRPr="005E7614" w:rsidTr="0010255B">
        <w:tc>
          <w:tcPr>
            <w:tcW w:w="3330" w:type="dxa"/>
            <w:vAlign w:val="bottom"/>
          </w:tcPr>
          <w:p w:rsidR="00227006" w:rsidRPr="005E7614" w:rsidRDefault="00227006" w:rsidP="009364A4">
            <w:pPr>
              <w:spacing w:line="340" w:lineRule="exact"/>
              <w:ind w:left="459"/>
              <w:rPr>
                <w:rFonts w:cs="Times New Roman"/>
                <w:b/>
                <w:bCs/>
                <w:sz w:val="20"/>
                <w:szCs w:val="20"/>
              </w:rPr>
            </w:pPr>
          </w:p>
        </w:tc>
        <w:tc>
          <w:tcPr>
            <w:tcW w:w="1632" w:type="dxa"/>
            <w:vAlign w:val="bottom"/>
          </w:tcPr>
          <w:p w:rsidR="00227006" w:rsidRPr="005E7614" w:rsidRDefault="009210E4" w:rsidP="009364A4">
            <w:pPr>
              <w:pBdr>
                <w:bottom w:val="double" w:sz="4" w:space="1" w:color="auto"/>
              </w:pBdr>
              <w:tabs>
                <w:tab w:val="decimal" w:pos="1022"/>
              </w:tabs>
              <w:spacing w:line="340" w:lineRule="exact"/>
              <w:rPr>
                <w:rFonts w:cs="Times New Roman"/>
                <w:sz w:val="20"/>
                <w:szCs w:val="20"/>
              </w:rPr>
            </w:pPr>
            <w:r w:rsidRPr="005E7614">
              <w:rPr>
                <w:rFonts w:cs="Times New Roman"/>
                <w:sz w:val="20"/>
                <w:szCs w:val="20"/>
              </w:rPr>
              <w:t>172,617,699.92</w:t>
            </w:r>
          </w:p>
        </w:tc>
        <w:tc>
          <w:tcPr>
            <w:tcW w:w="1559" w:type="dxa"/>
            <w:vAlign w:val="bottom"/>
          </w:tcPr>
          <w:p w:rsidR="00227006" w:rsidRPr="005E7614" w:rsidRDefault="009210E4" w:rsidP="009364A4">
            <w:pPr>
              <w:pBdr>
                <w:bottom w:val="double" w:sz="4" w:space="1" w:color="auto"/>
              </w:pBdr>
              <w:tabs>
                <w:tab w:val="decimal" w:pos="1022"/>
              </w:tabs>
              <w:spacing w:line="340" w:lineRule="exact"/>
              <w:rPr>
                <w:rFonts w:cs="Times New Roman"/>
                <w:sz w:val="20"/>
                <w:szCs w:val="20"/>
              </w:rPr>
            </w:pPr>
            <w:r w:rsidRPr="005E7614">
              <w:rPr>
                <w:rFonts w:cs="Times New Roman"/>
                <w:sz w:val="20"/>
                <w:szCs w:val="20"/>
              </w:rPr>
              <w:t>101,700,000.00</w:t>
            </w:r>
          </w:p>
        </w:tc>
        <w:tc>
          <w:tcPr>
            <w:tcW w:w="1701" w:type="dxa"/>
            <w:vAlign w:val="bottom"/>
          </w:tcPr>
          <w:p w:rsidR="00227006" w:rsidRPr="005E7614" w:rsidRDefault="009210E4" w:rsidP="009364A4">
            <w:pPr>
              <w:pBdr>
                <w:bottom w:val="double" w:sz="4" w:space="1" w:color="auto"/>
              </w:pBdr>
              <w:tabs>
                <w:tab w:val="decimal" w:pos="1022"/>
              </w:tabs>
              <w:spacing w:line="340" w:lineRule="exact"/>
              <w:rPr>
                <w:rFonts w:cs="Times New Roman"/>
                <w:sz w:val="20"/>
                <w:szCs w:val="20"/>
              </w:rPr>
            </w:pPr>
            <w:r w:rsidRPr="005E7614">
              <w:rPr>
                <w:rFonts w:cs="Times New Roman"/>
                <w:sz w:val="20"/>
                <w:szCs w:val="20"/>
              </w:rPr>
              <w:t>(194,317,699.92)</w:t>
            </w:r>
          </w:p>
        </w:tc>
        <w:tc>
          <w:tcPr>
            <w:tcW w:w="1559" w:type="dxa"/>
            <w:vAlign w:val="bottom"/>
          </w:tcPr>
          <w:p w:rsidR="00227006" w:rsidRPr="005E7614" w:rsidRDefault="009210E4" w:rsidP="009364A4">
            <w:pPr>
              <w:pBdr>
                <w:bottom w:val="double" w:sz="4" w:space="1" w:color="auto"/>
              </w:pBdr>
              <w:tabs>
                <w:tab w:val="decimal" w:pos="1022"/>
              </w:tabs>
              <w:spacing w:line="340" w:lineRule="exact"/>
              <w:ind w:left="-18" w:right="-18"/>
              <w:rPr>
                <w:rFonts w:cs="Times New Roman"/>
                <w:sz w:val="20"/>
                <w:szCs w:val="20"/>
              </w:rPr>
            </w:pPr>
            <w:r w:rsidRPr="005E7614">
              <w:rPr>
                <w:rFonts w:cs="Times New Roman"/>
                <w:sz w:val="20"/>
                <w:szCs w:val="20"/>
              </w:rPr>
              <w:t>80,000,000.00</w:t>
            </w:r>
          </w:p>
        </w:tc>
      </w:tr>
      <w:tr w:rsidR="006004E5" w:rsidRPr="005E7614" w:rsidTr="0010255B">
        <w:tc>
          <w:tcPr>
            <w:tcW w:w="3330" w:type="dxa"/>
            <w:vAlign w:val="bottom"/>
          </w:tcPr>
          <w:p w:rsidR="006004E5" w:rsidRPr="005E7614" w:rsidRDefault="006004E5" w:rsidP="009364A4">
            <w:pPr>
              <w:spacing w:line="340" w:lineRule="exact"/>
              <w:ind w:left="459"/>
              <w:rPr>
                <w:rFonts w:cs="Times New Roman"/>
                <w:b/>
                <w:bCs/>
                <w:sz w:val="20"/>
                <w:szCs w:val="20"/>
              </w:rPr>
            </w:pPr>
          </w:p>
        </w:tc>
        <w:tc>
          <w:tcPr>
            <w:tcW w:w="1632" w:type="dxa"/>
          </w:tcPr>
          <w:p w:rsidR="006004E5" w:rsidRPr="005E7614" w:rsidRDefault="006004E5" w:rsidP="009364A4">
            <w:pPr>
              <w:tabs>
                <w:tab w:val="decimal" w:pos="1022"/>
                <w:tab w:val="decimal" w:pos="1309"/>
              </w:tabs>
              <w:spacing w:line="340" w:lineRule="exact"/>
              <w:ind w:left="-18" w:right="-18"/>
              <w:rPr>
                <w:rFonts w:cs="Times New Roman"/>
                <w:sz w:val="20"/>
                <w:szCs w:val="20"/>
              </w:rPr>
            </w:pPr>
          </w:p>
        </w:tc>
        <w:tc>
          <w:tcPr>
            <w:tcW w:w="1559" w:type="dxa"/>
            <w:vAlign w:val="bottom"/>
          </w:tcPr>
          <w:p w:rsidR="006004E5" w:rsidRPr="005E7614" w:rsidRDefault="006004E5" w:rsidP="009364A4">
            <w:pPr>
              <w:spacing w:line="340" w:lineRule="exact"/>
              <w:ind w:left="-18" w:right="-18"/>
              <w:rPr>
                <w:rFonts w:cs="Times New Roman"/>
                <w:sz w:val="20"/>
                <w:szCs w:val="20"/>
              </w:rPr>
            </w:pPr>
          </w:p>
        </w:tc>
        <w:tc>
          <w:tcPr>
            <w:tcW w:w="1701" w:type="dxa"/>
            <w:vAlign w:val="bottom"/>
          </w:tcPr>
          <w:p w:rsidR="006004E5" w:rsidRPr="005E7614" w:rsidRDefault="006004E5" w:rsidP="009364A4">
            <w:pPr>
              <w:tabs>
                <w:tab w:val="decimal" w:pos="1022"/>
                <w:tab w:val="decimal" w:pos="1309"/>
              </w:tabs>
              <w:spacing w:line="340" w:lineRule="exact"/>
              <w:ind w:left="-18" w:right="-18"/>
              <w:rPr>
                <w:rFonts w:cs="Times New Roman"/>
                <w:sz w:val="20"/>
                <w:szCs w:val="20"/>
              </w:rPr>
            </w:pPr>
          </w:p>
        </w:tc>
        <w:tc>
          <w:tcPr>
            <w:tcW w:w="1559" w:type="dxa"/>
          </w:tcPr>
          <w:p w:rsidR="006004E5" w:rsidRPr="005E7614" w:rsidRDefault="006004E5" w:rsidP="009364A4">
            <w:pPr>
              <w:tabs>
                <w:tab w:val="decimal" w:pos="1022"/>
                <w:tab w:val="decimal" w:pos="1309"/>
              </w:tabs>
              <w:spacing w:line="340" w:lineRule="exact"/>
              <w:ind w:left="-18" w:right="-18"/>
              <w:rPr>
                <w:rFonts w:cs="Times New Roman"/>
                <w:sz w:val="20"/>
                <w:szCs w:val="20"/>
              </w:rPr>
            </w:pPr>
          </w:p>
        </w:tc>
      </w:tr>
      <w:tr w:rsidR="006004E5" w:rsidRPr="005E7614" w:rsidTr="0010255B">
        <w:tc>
          <w:tcPr>
            <w:tcW w:w="3330" w:type="dxa"/>
            <w:vAlign w:val="bottom"/>
          </w:tcPr>
          <w:p w:rsidR="006004E5" w:rsidRPr="005E7614" w:rsidRDefault="006004E5" w:rsidP="009364A4">
            <w:pPr>
              <w:spacing w:line="340" w:lineRule="exact"/>
              <w:ind w:left="459"/>
              <w:rPr>
                <w:rFonts w:cs="Times New Roman"/>
                <w:b/>
                <w:bCs/>
                <w:sz w:val="20"/>
                <w:szCs w:val="20"/>
              </w:rPr>
            </w:pPr>
          </w:p>
        </w:tc>
        <w:tc>
          <w:tcPr>
            <w:tcW w:w="1632" w:type="dxa"/>
          </w:tcPr>
          <w:p w:rsidR="006004E5" w:rsidRPr="005E7614" w:rsidRDefault="006004E5" w:rsidP="009364A4">
            <w:pPr>
              <w:tabs>
                <w:tab w:val="decimal" w:pos="1022"/>
              </w:tabs>
              <w:spacing w:line="340" w:lineRule="exact"/>
              <w:ind w:left="-18" w:right="-18"/>
              <w:rPr>
                <w:rFonts w:cs="Times New Roman"/>
                <w:sz w:val="20"/>
                <w:szCs w:val="20"/>
              </w:rPr>
            </w:pPr>
          </w:p>
        </w:tc>
        <w:tc>
          <w:tcPr>
            <w:tcW w:w="1559" w:type="dxa"/>
            <w:vAlign w:val="bottom"/>
          </w:tcPr>
          <w:p w:rsidR="006004E5" w:rsidRPr="005E7614" w:rsidRDefault="006004E5" w:rsidP="009364A4">
            <w:pPr>
              <w:tabs>
                <w:tab w:val="decimal" w:pos="1022"/>
              </w:tabs>
              <w:spacing w:line="340" w:lineRule="exact"/>
              <w:ind w:left="-18" w:right="-18"/>
              <w:rPr>
                <w:rFonts w:cs="Times New Roman"/>
                <w:sz w:val="20"/>
                <w:szCs w:val="20"/>
              </w:rPr>
            </w:pPr>
          </w:p>
        </w:tc>
        <w:tc>
          <w:tcPr>
            <w:tcW w:w="1701" w:type="dxa"/>
            <w:vAlign w:val="bottom"/>
          </w:tcPr>
          <w:p w:rsidR="006004E5" w:rsidRPr="005E7614" w:rsidRDefault="006004E5" w:rsidP="009364A4">
            <w:pPr>
              <w:tabs>
                <w:tab w:val="decimal" w:pos="1022"/>
              </w:tabs>
              <w:spacing w:line="340" w:lineRule="exact"/>
              <w:ind w:left="-18" w:right="-18"/>
              <w:rPr>
                <w:rFonts w:cs="Times New Roman"/>
                <w:sz w:val="20"/>
                <w:szCs w:val="20"/>
              </w:rPr>
            </w:pPr>
          </w:p>
        </w:tc>
        <w:tc>
          <w:tcPr>
            <w:tcW w:w="1559" w:type="dxa"/>
          </w:tcPr>
          <w:p w:rsidR="006004E5" w:rsidRPr="005E7614" w:rsidRDefault="003A2168" w:rsidP="009364A4">
            <w:pPr>
              <w:pStyle w:val="Ac"/>
              <w:pBdr>
                <w:bottom w:val="none" w:sz="0" w:space="0" w:color="auto"/>
              </w:pBdr>
              <w:spacing w:line="340" w:lineRule="exact"/>
              <w:rPr>
                <w:b w:val="0"/>
                <w:bCs w:val="0"/>
                <w:i/>
                <w:iCs/>
                <w:snapToGrid w:val="0"/>
                <w:sz w:val="20"/>
                <w:szCs w:val="20"/>
                <w:lang w:eastAsia="th-TH"/>
              </w:rPr>
            </w:pPr>
            <w:r w:rsidRPr="005E7614">
              <w:rPr>
                <w:b w:val="0"/>
                <w:bCs w:val="0"/>
                <w:i/>
                <w:iCs/>
                <w:sz w:val="20"/>
                <w:szCs w:val="20"/>
                <w:cs/>
              </w:rPr>
              <w:t>(</w:t>
            </w:r>
            <w:proofErr w:type="spellStart"/>
            <w:r w:rsidRPr="005E7614">
              <w:rPr>
                <w:b w:val="0"/>
                <w:bCs w:val="0"/>
                <w:i/>
                <w:iCs/>
                <w:sz w:val="20"/>
                <w:szCs w:val="20"/>
              </w:rPr>
              <w:t>Unit:Baht</w:t>
            </w:r>
            <w:proofErr w:type="spellEnd"/>
            <w:r w:rsidRPr="005E7614">
              <w:rPr>
                <w:b w:val="0"/>
                <w:bCs w:val="0"/>
                <w:i/>
                <w:iCs/>
                <w:sz w:val="20"/>
                <w:szCs w:val="20"/>
                <w:cs/>
              </w:rPr>
              <w:t>)</w:t>
            </w:r>
          </w:p>
        </w:tc>
      </w:tr>
      <w:tr w:rsidR="00686CD8" w:rsidRPr="005E7614" w:rsidTr="0010255B">
        <w:tc>
          <w:tcPr>
            <w:tcW w:w="3330" w:type="dxa"/>
            <w:vAlign w:val="bottom"/>
          </w:tcPr>
          <w:p w:rsidR="00686CD8" w:rsidRPr="005E7614" w:rsidRDefault="00686CD8" w:rsidP="009364A4">
            <w:pPr>
              <w:spacing w:line="340" w:lineRule="exact"/>
              <w:ind w:left="459"/>
              <w:rPr>
                <w:rFonts w:cs="Times New Roman"/>
                <w:sz w:val="20"/>
                <w:szCs w:val="20"/>
              </w:rPr>
            </w:pPr>
          </w:p>
        </w:tc>
        <w:tc>
          <w:tcPr>
            <w:tcW w:w="6451" w:type="dxa"/>
            <w:gridSpan w:val="4"/>
          </w:tcPr>
          <w:p w:rsidR="00686CD8" w:rsidRPr="005E7614" w:rsidRDefault="003A2168" w:rsidP="009364A4">
            <w:pPr>
              <w:pBdr>
                <w:bottom w:val="single" w:sz="4" w:space="1" w:color="auto"/>
              </w:pBdr>
              <w:tabs>
                <w:tab w:val="decimal" w:pos="1022"/>
              </w:tabs>
              <w:spacing w:line="340" w:lineRule="exact"/>
              <w:ind w:left="-18" w:right="-18"/>
              <w:jc w:val="center"/>
              <w:rPr>
                <w:rFonts w:cs="Times New Roman"/>
                <w:b/>
                <w:bCs/>
                <w:sz w:val="20"/>
                <w:szCs w:val="20"/>
              </w:rPr>
            </w:pPr>
            <w:r w:rsidRPr="005E7614">
              <w:rPr>
                <w:rFonts w:cs="Times New Roman"/>
                <w:b/>
                <w:bCs/>
                <w:snapToGrid w:val="0"/>
                <w:sz w:val="20"/>
                <w:szCs w:val="20"/>
                <w:lang w:eastAsia="th-TH"/>
              </w:rPr>
              <w:t>Separate financial statements</w:t>
            </w:r>
          </w:p>
        </w:tc>
      </w:tr>
      <w:tr w:rsidR="00227006" w:rsidRPr="005E7614" w:rsidTr="0010255B">
        <w:tc>
          <w:tcPr>
            <w:tcW w:w="3330" w:type="dxa"/>
            <w:vAlign w:val="bottom"/>
          </w:tcPr>
          <w:p w:rsidR="00227006" w:rsidRPr="005E7614" w:rsidRDefault="00227006" w:rsidP="009364A4">
            <w:pPr>
              <w:spacing w:line="340" w:lineRule="exact"/>
              <w:ind w:left="459"/>
              <w:rPr>
                <w:rFonts w:cs="Times New Roman"/>
                <w:sz w:val="20"/>
                <w:szCs w:val="20"/>
              </w:rPr>
            </w:pPr>
          </w:p>
        </w:tc>
        <w:tc>
          <w:tcPr>
            <w:tcW w:w="1632" w:type="dxa"/>
            <w:vAlign w:val="bottom"/>
          </w:tcPr>
          <w:p w:rsidR="00227006" w:rsidRPr="005E7614" w:rsidRDefault="003A2168" w:rsidP="009364A4">
            <w:pPr>
              <w:pBdr>
                <w:bottom w:val="single" w:sz="4" w:space="1" w:color="auto"/>
              </w:pBdr>
              <w:spacing w:line="340" w:lineRule="exact"/>
              <w:jc w:val="center"/>
              <w:rPr>
                <w:rFonts w:cs="Times New Roman"/>
                <w:sz w:val="20"/>
                <w:szCs w:val="20"/>
                <w:highlight w:val="yellow"/>
                <w:cs/>
              </w:rPr>
            </w:pPr>
            <w:r w:rsidRPr="005E7614">
              <w:rPr>
                <w:rFonts w:cs="Times New Roman"/>
                <w:b/>
                <w:bCs/>
                <w:sz w:val="20"/>
                <w:szCs w:val="20"/>
              </w:rPr>
              <w:t>As at January 31, 2018</w:t>
            </w:r>
          </w:p>
        </w:tc>
        <w:tc>
          <w:tcPr>
            <w:tcW w:w="1559" w:type="dxa"/>
            <w:vAlign w:val="bottom"/>
          </w:tcPr>
          <w:p w:rsidR="00227006" w:rsidRPr="005E7614" w:rsidRDefault="005E7614" w:rsidP="005E7614">
            <w:pPr>
              <w:pBdr>
                <w:bottom w:val="single" w:sz="4" w:space="1" w:color="auto"/>
              </w:pBdr>
              <w:tabs>
                <w:tab w:val="decimal" w:pos="1022"/>
              </w:tabs>
              <w:spacing w:line="340" w:lineRule="exact"/>
              <w:ind w:left="-18" w:right="-18"/>
              <w:jc w:val="center"/>
              <w:rPr>
                <w:rFonts w:cs="Times New Roman"/>
                <w:b/>
                <w:bCs/>
                <w:snapToGrid w:val="0"/>
                <w:sz w:val="20"/>
                <w:szCs w:val="20"/>
                <w:cs/>
                <w:lang w:eastAsia="th-TH"/>
              </w:rPr>
            </w:pPr>
            <w:r>
              <w:rPr>
                <w:rFonts w:cs="Times New Roman"/>
                <w:b/>
                <w:bCs/>
                <w:snapToGrid w:val="0"/>
                <w:sz w:val="20"/>
                <w:szCs w:val="20"/>
                <w:lang w:eastAsia="th-TH"/>
              </w:rPr>
              <w:t>I</w:t>
            </w:r>
            <w:r w:rsidR="003A2168" w:rsidRPr="005E7614">
              <w:rPr>
                <w:rFonts w:cs="Times New Roman"/>
                <w:b/>
                <w:bCs/>
                <w:snapToGrid w:val="0"/>
                <w:sz w:val="20"/>
                <w:szCs w:val="20"/>
                <w:lang w:eastAsia="th-TH"/>
              </w:rPr>
              <w:t>ncrease</w:t>
            </w:r>
          </w:p>
        </w:tc>
        <w:tc>
          <w:tcPr>
            <w:tcW w:w="1701" w:type="dxa"/>
            <w:vAlign w:val="bottom"/>
          </w:tcPr>
          <w:p w:rsidR="00227006" w:rsidRPr="005E7614" w:rsidRDefault="005E7614" w:rsidP="005E7614">
            <w:pPr>
              <w:pBdr>
                <w:bottom w:val="single" w:sz="4" w:space="1" w:color="auto"/>
              </w:pBdr>
              <w:tabs>
                <w:tab w:val="decimal" w:pos="1022"/>
              </w:tabs>
              <w:spacing w:line="340" w:lineRule="exact"/>
              <w:ind w:left="-18" w:right="-18"/>
              <w:jc w:val="center"/>
              <w:rPr>
                <w:rFonts w:cs="Times New Roman"/>
                <w:b/>
                <w:bCs/>
                <w:sz w:val="20"/>
                <w:szCs w:val="20"/>
                <w:cs/>
              </w:rPr>
            </w:pPr>
            <w:r>
              <w:rPr>
                <w:rFonts w:cs="Times New Roman"/>
                <w:b/>
                <w:bCs/>
                <w:snapToGrid w:val="0"/>
                <w:sz w:val="20"/>
                <w:szCs w:val="20"/>
                <w:lang w:eastAsia="th-TH"/>
              </w:rPr>
              <w:t>D</w:t>
            </w:r>
            <w:r w:rsidR="003A2168" w:rsidRPr="005E7614">
              <w:rPr>
                <w:rFonts w:cs="Times New Roman"/>
                <w:b/>
                <w:bCs/>
                <w:snapToGrid w:val="0"/>
                <w:sz w:val="20"/>
                <w:szCs w:val="20"/>
                <w:lang w:eastAsia="th-TH"/>
              </w:rPr>
              <w:t>ecrease</w:t>
            </w:r>
          </w:p>
        </w:tc>
        <w:tc>
          <w:tcPr>
            <w:tcW w:w="1559" w:type="dxa"/>
            <w:vAlign w:val="bottom"/>
          </w:tcPr>
          <w:p w:rsidR="00227006" w:rsidRPr="005E7614" w:rsidRDefault="003A2168" w:rsidP="009364A4">
            <w:pPr>
              <w:pBdr>
                <w:bottom w:val="single" w:sz="4" w:space="1" w:color="auto"/>
              </w:pBdr>
              <w:spacing w:line="340" w:lineRule="exact"/>
              <w:jc w:val="center"/>
              <w:rPr>
                <w:rFonts w:cs="Times New Roman"/>
                <w:snapToGrid w:val="0"/>
                <w:sz w:val="20"/>
                <w:szCs w:val="20"/>
                <w:highlight w:val="yellow"/>
                <w:cs/>
                <w:lang w:eastAsia="th-TH"/>
              </w:rPr>
            </w:pPr>
            <w:r w:rsidRPr="005E7614">
              <w:rPr>
                <w:rFonts w:cs="Times New Roman"/>
                <w:b/>
                <w:bCs/>
                <w:sz w:val="20"/>
                <w:szCs w:val="20"/>
              </w:rPr>
              <w:t>As at June 30, 2018</w:t>
            </w:r>
          </w:p>
        </w:tc>
      </w:tr>
      <w:tr w:rsidR="00686CD8" w:rsidRPr="005E7614" w:rsidTr="0010255B">
        <w:trPr>
          <w:trHeight w:val="269"/>
        </w:trPr>
        <w:tc>
          <w:tcPr>
            <w:tcW w:w="3330" w:type="dxa"/>
            <w:vAlign w:val="bottom"/>
          </w:tcPr>
          <w:p w:rsidR="00686CD8" w:rsidRPr="005E7614" w:rsidRDefault="003A2168" w:rsidP="009364A4">
            <w:pPr>
              <w:spacing w:line="340" w:lineRule="exact"/>
              <w:ind w:left="459"/>
              <w:rPr>
                <w:rFonts w:cs="Times New Roman"/>
                <w:sz w:val="20"/>
                <w:szCs w:val="20"/>
                <w:cs/>
              </w:rPr>
            </w:pPr>
            <w:r w:rsidRPr="005E7614">
              <w:rPr>
                <w:rFonts w:cs="Times New Roman"/>
                <w:b/>
                <w:bCs/>
                <w:sz w:val="20"/>
                <w:szCs w:val="20"/>
                <w:u w:val="single"/>
              </w:rPr>
              <w:t>Short-term borrowings</w:t>
            </w:r>
          </w:p>
        </w:tc>
        <w:tc>
          <w:tcPr>
            <w:tcW w:w="1632" w:type="dxa"/>
          </w:tcPr>
          <w:p w:rsidR="00686CD8" w:rsidRPr="005E7614" w:rsidRDefault="00686CD8" w:rsidP="009364A4">
            <w:pPr>
              <w:tabs>
                <w:tab w:val="decimal" w:pos="1022"/>
              </w:tabs>
              <w:spacing w:line="340" w:lineRule="exact"/>
              <w:ind w:right="-18"/>
              <w:rPr>
                <w:rFonts w:cs="Times New Roman"/>
                <w:sz w:val="20"/>
                <w:szCs w:val="20"/>
              </w:rPr>
            </w:pPr>
          </w:p>
        </w:tc>
        <w:tc>
          <w:tcPr>
            <w:tcW w:w="1559" w:type="dxa"/>
            <w:vAlign w:val="bottom"/>
          </w:tcPr>
          <w:p w:rsidR="00686CD8" w:rsidRPr="005E7614" w:rsidRDefault="00686CD8" w:rsidP="009364A4">
            <w:pPr>
              <w:tabs>
                <w:tab w:val="decimal" w:pos="1022"/>
              </w:tabs>
              <w:spacing w:line="340" w:lineRule="exact"/>
              <w:ind w:right="-18"/>
              <w:rPr>
                <w:rFonts w:cs="Times New Roman"/>
                <w:sz w:val="20"/>
                <w:szCs w:val="20"/>
                <w:cs/>
              </w:rPr>
            </w:pPr>
          </w:p>
        </w:tc>
        <w:tc>
          <w:tcPr>
            <w:tcW w:w="1701" w:type="dxa"/>
            <w:vAlign w:val="bottom"/>
          </w:tcPr>
          <w:p w:rsidR="00686CD8" w:rsidRPr="005E7614" w:rsidRDefault="00686CD8" w:rsidP="009364A4">
            <w:pPr>
              <w:tabs>
                <w:tab w:val="decimal" w:pos="1022"/>
              </w:tabs>
              <w:spacing w:line="340" w:lineRule="exact"/>
              <w:ind w:left="-18" w:right="-18"/>
              <w:rPr>
                <w:rFonts w:cs="Times New Roman"/>
                <w:sz w:val="20"/>
                <w:szCs w:val="20"/>
              </w:rPr>
            </w:pPr>
          </w:p>
        </w:tc>
        <w:tc>
          <w:tcPr>
            <w:tcW w:w="1559" w:type="dxa"/>
          </w:tcPr>
          <w:p w:rsidR="00686CD8" w:rsidRPr="005E7614" w:rsidRDefault="00686CD8" w:rsidP="009364A4">
            <w:pPr>
              <w:tabs>
                <w:tab w:val="decimal" w:pos="1022"/>
              </w:tabs>
              <w:spacing w:line="340" w:lineRule="exact"/>
              <w:ind w:left="-18" w:right="-18"/>
              <w:rPr>
                <w:rFonts w:cs="Times New Roman"/>
                <w:sz w:val="20"/>
                <w:szCs w:val="20"/>
              </w:rPr>
            </w:pPr>
          </w:p>
        </w:tc>
      </w:tr>
      <w:tr w:rsidR="00572B51" w:rsidRPr="005E7614" w:rsidTr="0010255B">
        <w:trPr>
          <w:trHeight w:val="269"/>
        </w:trPr>
        <w:tc>
          <w:tcPr>
            <w:tcW w:w="3330" w:type="dxa"/>
            <w:vAlign w:val="bottom"/>
          </w:tcPr>
          <w:p w:rsidR="00572B51" w:rsidRPr="005E7614" w:rsidRDefault="00572B51" w:rsidP="009364A4">
            <w:pPr>
              <w:spacing w:line="340" w:lineRule="exact"/>
              <w:ind w:left="459"/>
              <w:rPr>
                <w:rFonts w:cs="Times New Roman"/>
                <w:b/>
                <w:bCs/>
                <w:sz w:val="20"/>
                <w:szCs w:val="20"/>
                <w:u w:val="single"/>
              </w:rPr>
            </w:pPr>
            <w:r w:rsidRPr="005E7614">
              <w:rPr>
                <w:rFonts w:cs="Times New Roman"/>
                <w:sz w:val="20"/>
                <w:szCs w:val="20"/>
              </w:rPr>
              <w:t>Fortune Thailand Investment</w:t>
            </w:r>
          </w:p>
        </w:tc>
        <w:tc>
          <w:tcPr>
            <w:tcW w:w="1632" w:type="dxa"/>
          </w:tcPr>
          <w:p w:rsidR="00572B51" w:rsidRPr="005E7614" w:rsidRDefault="00572B51" w:rsidP="009364A4">
            <w:pPr>
              <w:tabs>
                <w:tab w:val="decimal" w:pos="1022"/>
              </w:tabs>
              <w:spacing w:line="340" w:lineRule="exact"/>
              <w:ind w:right="-18"/>
              <w:rPr>
                <w:rFonts w:cs="Times New Roman"/>
                <w:sz w:val="20"/>
                <w:szCs w:val="20"/>
              </w:rPr>
            </w:pPr>
          </w:p>
        </w:tc>
        <w:tc>
          <w:tcPr>
            <w:tcW w:w="1559" w:type="dxa"/>
            <w:vAlign w:val="bottom"/>
          </w:tcPr>
          <w:p w:rsidR="00572B51" w:rsidRPr="005E7614" w:rsidRDefault="00572B51" w:rsidP="009364A4">
            <w:pPr>
              <w:tabs>
                <w:tab w:val="decimal" w:pos="1022"/>
              </w:tabs>
              <w:spacing w:line="340" w:lineRule="exact"/>
              <w:ind w:right="-18"/>
              <w:rPr>
                <w:rFonts w:cs="Times New Roman"/>
                <w:sz w:val="20"/>
                <w:szCs w:val="20"/>
                <w:cs/>
              </w:rPr>
            </w:pPr>
          </w:p>
        </w:tc>
        <w:tc>
          <w:tcPr>
            <w:tcW w:w="1701" w:type="dxa"/>
            <w:vAlign w:val="bottom"/>
          </w:tcPr>
          <w:p w:rsidR="00572B51" w:rsidRPr="005E7614" w:rsidRDefault="00572B51" w:rsidP="009364A4">
            <w:pPr>
              <w:tabs>
                <w:tab w:val="decimal" w:pos="1022"/>
              </w:tabs>
              <w:spacing w:line="340" w:lineRule="exact"/>
              <w:ind w:left="-18" w:right="-18"/>
              <w:rPr>
                <w:rFonts w:cs="Times New Roman"/>
                <w:sz w:val="20"/>
                <w:szCs w:val="20"/>
              </w:rPr>
            </w:pPr>
          </w:p>
        </w:tc>
        <w:tc>
          <w:tcPr>
            <w:tcW w:w="1559" w:type="dxa"/>
          </w:tcPr>
          <w:p w:rsidR="00572B51" w:rsidRPr="005E7614" w:rsidRDefault="00572B51" w:rsidP="009364A4">
            <w:pPr>
              <w:tabs>
                <w:tab w:val="decimal" w:pos="1022"/>
              </w:tabs>
              <w:spacing w:line="340" w:lineRule="exact"/>
              <w:ind w:left="-18" w:right="-18"/>
              <w:rPr>
                <w:rFonts w:cs="Times New Roman"/>
                <w:sz w:val="20"/>
                <w:szCs w:val="20"/>
              </w:rPr>
            </w:pPr>
          </w:p>
        </w:tc>
      </w:tr>
      <w:tr w:rsidR="00BD1CA9" w:rsidRPr="005E7614" w:rsidTr="0010255B">
        <w:tc>
          <w:tcPr>
            <w:tcW w:w="3330" w:type="dxa"/>
            <w:vAlign w:val="bottom"/>
          </w:tcPr>
          <w:p w:rsidR="00BD1CA9" w:rsidRPr="005E7614" w:rsidRDefault="00BD1CA9" w:rsidP="009364A4">
            <w:pPr>
              <w:spacing w:line="340" w:lineRule="exact"/>
              <w:ind w:left="459" w:firstLine="284"/>
              <w:rPr>
                <w:rFonts w:cs="Times New Roman"/>
                <w:sz w:val="20"/>
                <w:szCs w:val="20"/>
              </w:rPr>
            </w:pPr>
            <w:r w:rsidRPr="005E7614">
              <w:rPr>
                <w:rFonts w:cs="Times New Roman"/>
                <w:sz w:val="20"/>
                <w:szCs w:val="20"/>
              </w:rPr>
              <w:t>Fund</w:t>
            </w:r>
          </w:p>
        </w:tc>
        <w:tc>
          <w:tcPr>
            <w:tcW w:w="1632" w:type="dxa"/>
          </w:tcPr>
          <w:p w:rsidR="00BD1CA9" w:rsidRPr="005E7614" w:rsidRDefault="00BD1CA9" w:rsidP="009364A4">
            <w:pPr>
              <w:tabs>
                <w:tab w:val="decimal" w:pos="1022"/>
              </w:tabs>
              <w:spacing w:line="340" w:lineRule="exact"/>
              <w:ind w:left="-18" w:right="-18"/>
              <w:rPr>
                <w:rFonts w:cs="Times New Roman"/>
                <w:sz w:val="20"/>
                <w:szCs w:val="20"/>
              </w:rPr>
            </w:pPr>
            <w:r w:rsidRPr="005E7614">
              <w:rPr>
                <w:rFonts w:cs="Times New Roman"/>
                <w:sz w:val="20"/>
                <w:szCs w:val="20"/>
              </w:rPr>
              <w:t>172,617,699.92</w:t>
            </w:r>
          </w:p>
        </w:tc>
        <w:tc>
          <w:tcPr>
            <w:tcW w:w="1559" w:type="dxa"/>
          </w:tcPr>
          <w:p w:rsidR="00BD1CA9" w:rsidRPr="005E7614" w:rsidRDefault="00BD1CA9" w:rsidP="009364A4">
            <w:pPr>
              <w:tabs>
                <w:tab w:val="decimal" w:pos="1022"/>
              </w:tabs>
              <w:spacing w:line="340" w:lineRule="exact"/>
              <w:rPr>
                <w:rFonts w:cs="Times New Roman"/>
                <w:sz w:val="20"/>
                <w:szCs w:val="20"/>
              </w:rPr>
            </w:pPr>
            <w:r w:rsidRPr="005E7614">
              <w:rPr>
                <w:rFonts w:cs="Times New Roman"/>
                <w:sz w:val="20"/>
                <w:szCs w:val="20"/>
              </w:rPr>
              <w:t>-</w:t>
            </w:r>
          </w:p>
        </w:tc>
        <w:tc>
          <w:tcPr>
            <w:tcW w:w="1701" w:type="dxa"/>
            <w:vAlign w:val="bottom"/>
          </w:tcPr>
          <w:p w:rsidR="00BD1CA9" w:rsidRPr="005E7614" w:rsidRDefault="00BD1CA9" w:rsidP="009364A4">
            <w:pPr>
              <w:tabs>
                <w:tab w:val="decimal" w:pos="1022"/>
              </w:tabs>
              <w:spacing w:line="340" w:lineRule="exact"/>
              <w:ind w:left="-18" w:right="-18"/>
              <w:rPr>
                <w:rFonts w:cs="Times New Roman"/>
                <w:sz w:val="20"/>
                <w:szCs w:val="20"/>
              </w:rPr>
            </w:pPr>
            <w:r w:rsidRPr="005E7614">
              <w:rPr>
                <w:rFonts w:cs="Times New Roman"/>
                <w:sz w:val="20"/>
                <w:szCs w:val="20"/>
                <w:cs/>
              </w:rPr>
              <w:t>(</w:t>
            </w:r>
            <w:r w:rsidRPr="005E7614">
              <w:rPr>
                <w:rFonts w:cs="Times New Roman"/>
                <w:sz w:val="20"/>
                <w:szCs w:val="20"/>
              </w:rPr>
              <w:t>172,617,699.92</w:t>
            </w:r>
            <w:r w:rsidRPr="005E7614">
              <w:rPr>
                <w:rFonts w:cs="Times New Roman"/>
                <w:sz w:val="20"/>
                <w:szCs w:val="20"/>
                <w:cs/>
              </w:rPr>
              <w:t>)</w:t>
            </w:r>
          </w:p>
        </w:tc>
        <w:tc>
          <w:tcPr>
            <w:tcW w:w="1559" w:type="dxa"/>
          </w:tcPr>
          <w:p w:rsidR="00BD1CA9" w:rsidRPr="005E7614" w:rsidRDefault="00BD1CA9" w:rsidP="009364A4">
            <w:pPr>
              <w:tabs>
                <w:tab w:val="decimal" w:pos="1022"/>
              </w:tabs>
              <w:spacing w:line="340" w:lineRule="exact"/>
              <w:rPr>
                <w:rFonts w:cs="Times New Roman"/>
                <w:sz w:val="20"/>
                <w:szCs w:val="20"/>
              </w:rPr>
            </w:pPr>
            <w:r w:rsidRPr="005E7614">
              <w:rPr>
                <w:rFonts w:cs="Times New Roman"/>
                <w:sz w:val="20"/>
                <w:szCs w:val="20"/>
              </w:rPr>
              <w:t>-</w:t>
            </w:r>
          </w:p>
        </w:tc>
      </w:tr>
      <w:tr w:rsidR="00BD1CA9" w:rsidRPr="005E7614" w:rsidTr="0010255B">
        <w:tc>
          <w:tcPr>
            <w:tcW w:w="3330" w:type="dxa"/>
            <w:vAlign w:val="bottom"/>
          </w:tcPr>
          <w:p w:rsidR="00BD1CA9" w:rsidRPr="005E7614" w:rsidRDefault="003A2168" w:rsidP="009364A4">
            <w:pPr>
              <w:spacing w:line="340" w:lineRule="exact"/>
              <w:ind w:left="459"/>
              <w:rPr>
                <w:rFonts w:cs="Times New Roman"/>
                <w:sz w:val="20"/>
                <w:szCs w:val="20"/>
                <w:cs/>
              </w:rPr>
            </w:pPr>
            <w:r w:rsidRPr="005E7614">
              <w:rPr>
                <w:rFonts w:cs="Times New Roman"/>
                <w:sz w:val="20"/>
                <w:szCs w:val="20"/>
              </w:rPr>
              <w:t xml:space="preserve">Mr. </w:t>
            </w:r>
            <w:proofErr w:type="spellStart"/>
            <w:r w:rsidRPr="005E7614">
              <w:rPr>
                <w:rFonts w:cs="Times New Roman"/>
                <w:sz w:val="20"/>
                <w:szCs w:val="20"/>
              </w:rPr>
              <w:t>Kriangkrai</w:t>
            </w:r>
            <w:proofErr w:type="spellEnd"/>
            <w:r w:rsidRPr="005E7614">
              <w:rPr>
                <w:rFonts w:cs="Times New Roman"/>
                <w:sz w:val="20"/>
                <w:szCs w:val="20"/>
              </w:rPr>
              <w:t xml:space="preserve"> </w:t>
            </w:r>
            <w:proofErr w:type="spellStart"/>
            <w:r w:rsidRPr="005E7614">
              <w:rPr>
                <w:rFonts w:cs="Times New Roman"/>
                <w:sz w:val="20"/>
                <w:szCs w:val="20"/>
              </w:rPr>
              <w:t>Siravanichkan</w:t>
            </w:r>
            <w:proofErr w:type="spellEnd"/>
          </w:p>
        </w:tc>
        <w:tc>
          <w:tcPr>
            <w:tcW w:w="1632" w:type="dxa"/>
          </w:tcPr>
          <w:p w:rsidR="00BD1CA9" w:rsidRPr="005E7614" w:rsidRDefault="00BD1CA9" w:rsidP="009364A4">
            <w:pPr>
              <w:tabs>
                <w:tab w:val="decimal" w:pos="1022"/>
              </w:tabs>
              <w:spacing w:line="340" w:lineRule="exact"/>
              <w:rPr>
                <w:rFonts w:cs="Times New Roman"/>
                <w:sz w:val="20"/>
                <w:szCs w:val="20"/>
              </w:rPr>
            </w:pPr>
            <w:r w:rsidRPr="005E7614">
              <w:rPr>
                <w:rFonts w:cs="Times New Roman"/>
                <w:sz w:val="20"/>
                <w:szCs w:val="20"/>
              </w:rPr>
              <w:t>-</w:t>
            </w:r>
          </w:p>
        </w:tc>
        <w:tc>
          <w:tcPr>
            <w:tcW w:w="1559" w:type="dxa"/>
            <w:vAlign w:val="bottom"/>
          </w:tcPr>
          <w:p w:rsidR="00BD1CA9" w:rsidRPr="005E7614" w:rsidRDefault="00BD1CA9" w:rsidP="009364A4">
            <w:pPr>
              <w:tabs>
                <w:tab w:val="decimal" w:pos="1022"/>
              </w:tabs>
              <w:spacing w:line="340" w:lineRule="exact"/>
              <w:ind w:left="-18" w:right="-18"/>
              <w:rPr>
                <w:rFonts w:cs="Times New Roman"/>
                <w:sz w:val="20"/>
                <w:szCs w:val="20"/>
              </w:rPr>
            </w:pPr>
            <w:r w:rsidRPr="005E7614">
              <w:rPr>
                <w:rFonts w:cs="Times New Roman"/>
                <w:sz w:val="20"/>
                <w:szCs w:val="20"/>
              </w:rPr>
              <w:t>101,700,000.00</w:t>
            </w:r>
          </w:p>
        </w:tc>
        <w:tc>
          <w:tcPr>
            <w:tcW w:w="1701" w:type="dxa"/>
            <w:vAlign w:val="bottom"/>
          </w:tcPr>
          <w:p w:rsidR="00BD1CA9" w:rsidRPr="005E7614" w:rsidRDefault="00BD1CA9" w:rsidP="009364A4">
            <w:pPr>
              <w:tabs>
                <w:tab w:val="decimal" w:pos="1022"/>
              </w:tabs>
              <w:spacing w:line="340" w:lineRule="exact"/>
              <w:ind w:left="-18" w:right="-18"/>
              <w:rPr>
                <w:rFonts w:cs="Times New Roman"/>
                <w:sz w:val="20"/>
                <w:szCs w:val="20"/>
              </w:rPr>
            </w:pPr>
            <w:r w:rsidRPr="005E7614">
              <w:rPr>
                <w:rFonts w:cs="Times New Roman"/>
                <w:sz w:val="20"/>
                <w:szCs w:val="20"/>
              </w:rPr>
              <w:t>(21,700,000.00)</w:t>
            </w:r>
          </w:p>
        </w:tc>
        <w:tc>
          <w:tcPr>
            <w:tcW w:w="1559" w:type="dxa"/>
          </w:tcPr>
          <w:p w:rsidR="00BD1CA9" w:rsidRPr="005E7614" w:rsidRDefault="00BD1CA9" w:rsidP="009364A4">
            <w:pPr>
              <w:tabs>
                <w:tab w:val="decimal" w:pos="1022"/>
              </w:tabs>
              <w:spacing w:line="340" w:lineRule="exact"/>
              <w:ind w:left="-18" w:right="-18"/>
              <w:rPr>
                <w:rFonts w:cs="Times New Roman"/>
                <w:sz w:val="20"/>
                <w:szCs w:val="20"/>
              </w:rPr>
            </w:pPr>
            <w:r w:rsidRPr="005E7614">
              <w:rPr>
                <w:rFonts w:cs="Times New Roman"/>
                <w:sz w:val="20"/>
                <w:szCs w:val="20"/>
              </w:rPr>
              <w:t>80,000,000.00</w:t>
            </w:r>
          </w:p>
        </w:tc>
      </w:tr>
      <w:tr w:rsidR="00BD1CA9" w:rsidRPr="005E7614" w:rsidTr="0010255B">
        <w:tc>
          <w:tcPr>
            <w:tcW w:w="3330" w:type="dxa"/>
            <w:vAlign w:val="bottom"/>
          </w:tcPr>
          <w:p w:rsidR="00BD1CA9" w:rsidRPr="005E7614" w:rsidRDefault="003A2168" w:rsidP="009364A4">
            <w:pPr>
              <w:spacing w:line="340" w:lineRule="exact"/>
              <w:ind w:left="459" w:right="-108"/>
              <w:rPr>
                <w:rFonts w:cs="Times New Roman"/>
                <w:sz w:val="20"/>
                <w:szCs w:val="20"/>
              </w:rPr>
            </w:pPr>
            <w:proofErr w:type="spellStart"/>
            <w:r w:rsidRPr="005E7614">
              <w:rPr>
                <w:rFonts w:cs="Times New Roman"/>
                <w:sz w:val="20"/>
                <w:szCs w:val="20"/>
              </w:rPr>
              <w:t>Sittarom</w:t>
            </w:r>
            <w:proofErr w:type="spellEnd"/>
            <w:r w:rsidRPr="005E7614">
              <w:rPr>
                <w:rFonts w:cs="Times New Roman"/>
                <w:sz w:val="20"/>
                <w:szCs w:val="20"/>
              </w:rPr>
              <w:t xml:space="preserve"> Development Co., Ltd.</w:t>
            </w:r>
          </w:p>
        </w:tc>
        <w:tc>
          <w:tcPr>
            <w:tcW w:w="1632" w:type="dxa"/>
          </w:tcPr>
          <w:p w:rsidR="00BD1CA9" w:rsidRPr="005E7614" w:rsidRDefault="00BD1CA9" w:rsidP="009364A4">
            <w:pPr>
              <w:pBdr>
                <w:bottom w:val="single" w:sz="4" w:space="1" w:color="auto"/>
              </w:pBdr>
              <w:tabs>
                <w:tab w:val="decimal" w:pos="1022"/>
              </w:tabs>
              <w:spacing w:line="340" w:lineRule="exact"/>
              <w:rPr>
                <w:rFonts w:cs="Times New Roman"/>
                <w:sz w:val="20"/>
                <w:szCs w:val="20"/>
              </w:rPr>
            </w:pPr>
            <w:r w:rsidRPr="005E7614">
              <w:rPr>
                <w:rFonts w:cs="Times New Roman"/>
                <w:sz w:val="20"/>
                <w:szCs w:val="20"/>
              </w:rPr>
              <w:t>-</w:t>
            </w:r>
          </w:p>
        </w:tc>
        <w:tc>
          <w:tcPr>
            <w:tcW w:w="1559" w:type="dxa"/>
            <w:vAlign w:val="bottom"/>
          </w:tcPr>
          <w:p w:rsidR="00BD1CA9" w:rsidRPr="005E7614" w:rsidRDefault="00BD1CA9" w:rsidP="009364A4">
            <w:pPr>
              <w:pBdr>
                <w:bottom w:val="single" w:sz="4" w:space="1" w:color="auto"/>
              </w:pBdr>
              <w:tabs>
                <w:tab w:val="decimal" w:pos="1022"/>
              </w:tabs>
              <w:spacing w:line="340" w:lineRule="exact"/>
              <w:ind w:left="-18" w:right="-18"/>
              <w:rPr>
                <w:rFonts w:cs="Times New Roman"/>
                <w:sz w:val="20"/>
                <w:szCs w:val="20"/>
              </w:rPr>
            </w:pPr>
            <w:r w:rsidRPr="005E7614">
              <w:rPr>
                <w:rFonts w:cs="Times New Roman"/>
                <w:sz w:val="20"/>
                <w:szCs w:val="20"/>
              </w:rPr>
              <w:t>76,000,000.00</w:t>
            </w:r>
          </w:p>
        </w:tc>
        <w:tc>
          <w:tcPr>
            <w:tcW w:w="1701" w:type="dxa"/>
            <w:vAlign w:val="bottom"/>
          </w:tcPr>
          <w:p w:rsidR="00BD1CA9" w:rsidRPr="005E7614" w:rsidRDefault="00BD1CA9" w:rsidP="009364A4">
            <w:pPr>
              <w:pBdr>
                <w:bottom w:val="single" w:sz="4" w:space="1" w:color="auto"/>
              </w:pBdr>
              <w:tabs>
                <w:tab w:val="decimal" w:pos="1022"/>
              </w:tabs>
              <w:spacing w:line="340" w:lineRule="exact"/>
              <w:ind w:left="-18" w:right="-18"/>
              <w:rPr>
                <w:rFonts w:cs="Times New Roman"/>
                <w:sz w:val="20"/>
                <w:szCs w:val="20"/>
              </w:rPr>
            </w:pPr>
            <w:r w:rsidRPr="005E7614">
              <w:rPr>
                <w:rFonts w:cs="Times New Roman"/>
                <w:sz w:val="20"/>
                <w:szCs w:val="20"/>
              </w:rPr>
              <w:t>(14,000,000.00)</w:t>
            </w:r>
          </w:p>
        </w:tc>
        <w:tc>
          <w:tcPr>
            <w:tcW w:w="1559" w:type="dxa"/>
          </w:tcPr>
          <w:p w:rsidR="00BD1CA9" w:rsidRPr="005E7614" w:rsidRDefault="00BD1CA9" w:rsidP="009364A4">
            <w:pPr>
              <w:pBdr>
                <w:bottom w:val="single" w:sz="4" w:space="1" w:color="auto"/>
              </w:pBdr>
              <w:tabs>
                <w:tab w:val="decimal" w:pos="1022"/>
              </w:tabs>
              <w:spacing w:line="340" w:lineRule="exact"/>
              <w:ind w:left="-18" w:right="-18"/>
              <w:rPr>
                <w:rFonts w:cs="Times New Roman"/>
                <w:sz w:val="20"/>
                <w:szCs w:val="20"/>
              </w:rPr>
            </w:pPr>
            <w:r w:rsidRPr="005E7614">
              <w:rPr>
                <w:rFonts w:cs="Times New Roman"/>
                <w:sz w:val="20"/>
                <w:szCs w:val="20"/>
              </w:rPr>
              <w:t>62,000,000.00</w:t>
            </w:r>
          </w:p>
        </w:tc>
      </w:tr>
      <w:tr w:rsidR="00686CD8" w:rsidRPr="005E7614" w:rsidTr="0010255B">
        <w:tc>
          <w:tcPr>
            <w:tcW w:w="3330" w:type="dxa"/>
            <w:vAlign w:val="bottom"/>
          </w:tcPr>
          <w:p w:rsidR="00686CD8" w:rsidRPr="005E7614" w:rsidRDefault="00686CD8" w:rsidP="009364A4">
            <w:pPr>
              <w:spacing w:line="340" w:lineRule="exact"/>
              <w:ind w:left="459"/>
              <w:rPr>
                <w:rFonts w:cs="Times New Roman"/>
                <w:sz w:val="20"/>
                <w:szCs w:val="20"/>
              </w:rPr>
            </w:pPr>
          </w:p>
        </w:tc>
        <w:tc>
          <w:tcPr>
            <w:tcW w:w="1632" w:type="dxa"/>
          </w:tcPr>
          <w:p w:rsidR="00686CD8" w:rsidRPr="005E7614" w:rsidRDefault="009210E4" w:rsidP="009364A4">
            <w:pPr>
              <w:pBdr>
                <w:bottom w:val="double" w:sz="4" w:space="1" w:color="auto"/>
              </w:pBdr>
              <w:tabs>
                <w:tab w:val="decimal" w:pos="1022"/>
              </w:tabs>
              <w:spacing w:line="340" w:lineRule="exact"/>
              <w:ind w:left="-18" w:right="-18"/>
              <w:rPr>
                <w:rFonts w:cs="Times New Roman"/>
                <w:sz w:val="20"/>
                <w:szCs w:val="20"/>
                <w:cs/>
              </w:rPr>
            </w:pPr>
            <w:r w:rsidRPr="005E7614">
              <w:rPr>
                <w:rFonts w:cs="Times New Roman"/>
                <w:sz w:val="20"/>
                <w:szCs w:val="20"/>
              </w:rPr>
              <w:t>172,617,699.92</w:t>
            </w:r>
          </w:p>
        </w:tc>
        <w:tc>
          <w:tcPr>
            <w:tcW w:w="1559" w:type="dxa"/>
            <w:vAlign w:val="bottom"/>
          </w:tcPr>
          <w:p w:rsidR="00686CD8" w:rsidRPr="005E7614" w:rsidRDefault="00522612" w:rsidP="009364A4">
            <w:pPr>
              <w:pBdr>
                <w:bottom w:val="double" w:sz="4" w:space="1" w:color="auto"/>
              </w:pBdr>
              <w:tabs>
                <w:tab w:val="decimal" w:pos="1022"/>
              </w:tabs>
              <w:spacing w:line="340" w:lineRule="exact"/>
              <w:ind w:left="-18" w:right="-18"/>
              <w:rPr>
                <w:rFonts w:cs="Times New Roman"/>
                <w:sz w:val="20"/>
                <w:szCs w:val="20"/>
              </w:rPr>
            </w:pPr>
            <w:r w:rsidRPr="005E7614">
              <w:rPr>
                <w:rFonts w:cs="Times New Roman"/>
                <w:sz w:val="20"/>
                <w:szCs w:val="20"/>
              </w:rPr>
              <w:t>177,700,000.00</w:t>
            </w:r>
          </w:p>
        </w:tc>
        <w:tc>
          <w:tcPr>
            <w:tcW w:w="1701" w:type="dxa"/>
            <w:vAlign w:val="bottom"/>
          </w:tcPr>
          <w:p w:rsidR="00686CD8" w:rsidRPr="005E7614" w:rsidRDefault="00522612" w:rsidP="009364A4">
            <w:pPr>
              <w:pBdr>
                <w:bottom w:val="double" w:sz="4" w:space="1" w:color="auto"/>
              </w:pBdr>
              <w:tabs>
                <w:tab w:val="decimal" w:pos="1022"/>
              </w:tabs>
              <w:spacing w:line="340" w:lineRule="exact"/>
              <w:ind w:left="-18" w:right="-18"/>
              <w:rPr>
                <w:rFonts w:cs="Times New Roman"/>
                <w:sz w:val="20"/>
                <w:szCs w:val="20"/>
              </w:rPr>
            </w:pPr>
            <w:r w:rsidRPr="005E7614">
              <w:rPr>
                <w:rFonts w:cs="Times New Roman"/>
                <w:sz w:val="20"/>
                <w:szCs w:val="20"/>
              </w:rPr>
              <w:t>(208,317,699.92)</w:t>
            </w:r>
          </w:p>
        </w:tc>
        <w:tc>
          <w:tcPr>
            <w:tcW w:w="1559" w:type="dxa"/>
          </w:tcPr>
          <w:p w:rsidR="00686CD8" w:rsidRPr="005E7614" w:rsidRDefault="00522612" w:rsidP="009364A4">
            <w:pPr>
              <w:pBdr>
                <w:bottom w:val="double" w:sz="4" w:space="1" w:color="auto"/>
              </w:pBdr>
              <w:tabs>
                <w:tab w:val="decimal" w:pos="1022"/>
              </w:tabs>
              <w:spacing w:line="340" w:lineRule="exact"/>
              <w:ind w:left="-18" w:right="-18"/>
              <w:rPr>
                <w:rFonts w:cs="Times New Roman"/>
                <w:sz w:val="20"/>
                <w:szCs w:val="20"/>
                <w:cs/>
              </w:rPr>
            </w:pPr>
            <w:r w:rsidRPr="005E7614">
              <w:rPr>
                <w:rFonts w:cs="Times New Roman"/>
                <w:sz w:val="20"/>
                <w:szCs w:val="20"/>
              </w:rPr>
              <w:t>142,000,000.00</w:t>
            </w:r>
          </w:p>
        </w:tc>
      </w:tr>
      <w:tr w:rsidR="00686CD8" w:rsidRPr="005E7614" w:rsidTr="0010255B">
        <w:tc>
          <w:tcPr>
            <w:tcW w:w="3330" w:type="dxa"/>
            <w:vAlign w:val="bottom"/>
          </w:tcPr>
          <w:p w:rsidR="00686CD8" w:rsidRPr="005E7614" w:rsidRDefault="003A2168" w:rsidP="005E7614">
            <w:pPr>
              <w:spacing w:line="340" w:lineRule="exact"/>
              <w:ind w:left="459"/>
              <w:rPr>
                <w:rFonts w:cs="Times New Roman"/>
                <w:sz w:val="20"/>
                <w:szCs w:val="20"/>
              </w:rPr>
            </w:pPr>
            <w:r w:rsidRPr="005E7614">
              <w:rPr>
                <w:rFonts w:cs="Times New Roman"/>
                <w:b/>
                <w:bCs/>
                <w:sz w:val="20"/>
                <w:szCs w:val="20"/>
                <w:u w:val="single"/>
              </w:rPr>
              <w:t xml:space="preserve">Long-term </w:t>
            </w:r>
            <w:r w:rsidR="005E7614">
              <w:rPr>
                <w:rFonts w:cs="Times New Roman"/>
                <w:b/>
                <w:bCs/>
                <w:sz w:val="20"/>
                <w:szCs w:val="20"/>
                <w:u w:val="single"/>
              </w:rPr>
              <w:t>borrowings</w:t>
            </w:r>
          </w:p>
        </w:tc>
        <w:tc>
          <w:tcPr>
            <w:tcW w:w="1632" w:type="dxa"/>
          </w:tcPr>
          <w:p w:rsidR="00686CD8" w:rsidRPr="005E7614" w:rsidRDefault="00686CD8" w:rsidP="009364A4">
            <w:pPr>
              <w:tabs>
                <w:tab w:val="decimal" w:pos="1022"/>
              </w:tabs>
              <w:spacing w:line="340" w:lineRule="exact"/>
              <w:ind w:left="-18" w:right="-18"/>
              <w:rPr>
                <w:rFonts w:cs="Times New Roman"/>
                <w:sz w:val="20"/>
                <w:szCs w:val="20"/>
              </w:rPr>
            </w:pPr>
          </w:p>
        </w:tc>
        <w:tc>
          <w:tcPr>
            <w:tcW w:w="1559" w:type="dxa"/>
            <w:vAlign w:val="bottom"/>
          </w:tcPr>
          <w:p w:rsidR="00686CD8" w:rsidRPr="005E7614" w:rsidRDefault="00686CD8" w:rsidP="009364A4">
            <w:pPr>
              <w:tabs>
                <w:tab w:val="decimal" w:pos="1022"/>
              </w:tabs>
              <w:spacing w:line="340" w:lineRule="exact"/>
              <w:ind w:left="-18" w:right="-18"/>
              <w:rPr>
                <w:rFonts w:cs="Times New Roman"/>
                <w:sz w:val="20"/>
                <w:szCs w:val="20"/>
              </w:rPr>
            </w:pPr>
          </w:p>
        </w:tc>
        <w:tc>
          <w:tcPr>
            <w:tcW w:w="1701" w:type="dxa"/>
            <w:vAlign w:val="bottom"/>
          </w:tcPr>
          <w:p w:rsidR="00686CD8" w:rsidRPr="005E7614" w:rsidRDefault="00686CD8" w:rsidP="009364A4">
            <w:pPr>
              <w:tabs>
                <w:tab w:val="decimal" w:pos="1022"/>
              </w:tabs>
              <w:spacing w:line="340" w:lineRule="exact"/>
              <w:ind w:left="-18" w:right="-18"/>
              <w:rPr>
                <w:rFonts w:cs="Times New Roman"/>
                <w:sz w:val="20"/>
                <w:szCs w:val="20"/>
              </w:rPr>
            </w:pPr>
          </w:p>
        </w:tc>
        <w:tc>
          <w:tcPr>
            <w:tcW w:w="1559" w:type="dxa"/>
          </w:tcPr>
          <w:p w:rsidR="00686CD8" w:rsidRPr="005E7614" w:rsidRDefault="00686CD8" w:rsidP="009364A4">
            <w:pPr>
              <w:tabs>
                <w:tab w:val="decimal" w:pos="1022"/>
              </w:tabs>
              <w:spacing w:line="340" w:lineRule="exact"/>
              <w:ind w:left="-18" w:right="-18"/>
              <w:rPr>
                <w:rFonts w:cs="Times New Roman"/>
                <w:sz w:val="20"/>
                <w:szCs w:val="20"/>
              </w:rPr>
            </w:pPr>
          </w:p>
        </w:tc>
      </w:tr>
      <w:tr w:rsidR="00686CD8" w:rsidRPr="005E7614" w:rsidTr="0010255B">
        <w:tc>
          <w:tcPr>
            <w:tcW w:w="3330" w:type="dxa"/>
            <w:vAlign w:val="bottom"/>
          </w:tcPr>
          <w:p w:rsidR="00686CD8" w:rsidRPr="005E7614" w:rsidRDefault="003A2168" w:rsidP="009364A4">
            <w:pPr>
              <w:spacing w:line="340" w:lineRule="exact"/>
              <w:ind w:left="459" w:right="-108"/>
              <w:rPr>
                <w:rFonts w:cs="Times New Roman"/>
                <w:sz w:val="20"/>
                <w:szCs w:val="20"/>
                <w:cs/>
              </w:rPr>
            </w:pPr>
            <w:proofErr w:type="spellStart"/>
            <w:r w:rsidRPr="005E7614">
              <w:rPr>
                <w:rFonts w:cs="Times New Roman"/>
                <w:sz w:val="20"/>
                <w:szCs w:val="20"/>
              </w:rPr>
              <w:t>Sittarom</w:t>
            </w:r>
            <w:proofErr w:type="spellEnd"/>
            <w:r w:rsidRPr="005E7614">
              <w:rPr>
                <w:rFonts w:cs="Times New Roman"/>
                <w:sz w:val="20"/>
                <w:szCs w:val="20"/>
              </w:rPr>
              <w:t xml:space="preserve"> Development Co., Ltd.</w:t>
            </w:r>
          </w:p>
        </w:tc>
        <w:tc>
          <w:tcPr>
            <w:tcW w:w="1632" w:type="dxa"/>
            <w:vAlign w:val="bottom"/>
          </w:tcPr>
          <w:p w:rsidR="00686CD8" w:rsidRPr="005E7614" w:rsidRDefault="00686CD8" w:rsidP="009364A4">
            <w:pPr>
              <w:pBdr>
                <w:bottom w:val="single" w:sz="4" w:space="1" w:color="auto"/>
              </w:pBdr>
              <w:tabs>
                <w:tab w:val="decimal" w:pos="1022"/>
              </w:tabs>
              <w:spacing w:line="340" w:lineRule="exact"/>
              <w:ind w:left="-18" w:right="-18"/>
              <w:rPr>
                <w:rFonts w:cs="Times New Roman"/>
                <w:sz w:val="20"/>
                <w:szCs w:val="20"/>
              </w:rPr>
            </w:pPr>
            <w:r w:rsidRPr="005E7614">
              <w:rPr>
                <w:rFonts w:cs="Times New Roman"/>
                <w:sz w:val="20"/>
                <w:szCs w:val="20"/>
              </w:rPr>
              <w:t>64,400,000.00</w:t>
            </w:r>
          </w:p>
        </w:tc>
        <w:tc>
          <w:tcPr>
            <w:tcW w:w="1559" w:type="dxa"/>
            <w:vAlign w:val="bottom"/>
          </w:tcPr>
          <w:p w:rsidR="00686CD8" w:rsidRPr="005E7614" w:rsidRDefault="00686CD8" w:rsidP="009364A4">
            <w:pPr>
              <w:pBdr>
                <w:bottom w:val="single" w:sz="4" w:space="1" w:color="auto"/>
              </w:pBdr>
              <w:tabs>
                <w:tab w:val="decimal" w:pos="1022"/>
              </w:tabs>
              <w:spacing w:line="340" w:lineRule="exact"/>
              <w:ind w:left="-18" w:right="-18"/>
              <w:rPr>
                <w:rFonts w:cs="Times New Roman"/>
                <w:sz w:val="20"/>
                <w:szCs w:val="20"/>
              </w:rPr>
            </w:pPr>
            <w:r w:rsidRPr="005E7614">
              <w:rPr>
                <w:rFonts w:cs="Times New Roman"/>
                <w:sz w:val="20"/>
                <w:szCs w:val="20"/>
              </w:rPr>
              <w:t>1,000,000.00</w:t>
            </w:r>
          </w:p>
        </w:tc>
        <w:tc>
          <w:tcPr>
            <w:tcW w:w="1701" w:type="dxa"/>
            <w:vAlign w:val="bottom"/>
          </w:tcPr>
          <w:p w:rsidR="00686CD8" w:rsidRPr="005E7614" w:rsidRDefault="00686CD8" w:rsidP="009364A4">
            <w:pPr>
              <w:pBdr>
                <w:bottom w:val="single" w:sz="4" w:space="1" w:color="auto"/>
              </w:pBdr>
              <w:tabs>
                <w:tab w:val="decimal" w:pos="1022"/>
              </w:tabs>
              <w:spacing w:line="340" w:lineRule="exact"/>
              <w:ind w:left="-18" w:right="-18"/>
              <w:rPr>
                <w:rFonts w:cs="Times New Roman"/>
                <w:sz w:val="20"/>
                <w:szCs w:val="20"/>
              </w:rPr>
            </w:pPr>
            <w:r w:rsidRPr="005E7614">
              <w:rPr>
                <w:rFonts w:cs="Times New Roman"/>
                <w:sz w:val="20"/>
                <w:szCs w:val="20"/>
              </w:rPr>
              <w:t>(7,400,000.00)</w:t>
            </w:r>
          </w:p>
        </w:tc>
        <w:tc>
          <w:tcPr>
            <w:tcW w:w="1559" w:type="dxa"/>
            <w:vAlign w:val="bottom"/>
          </w:tcPr>
          <w:p w:rsidR="00686CD8" w:rsidRPr="005E7614" w:rsidRDefault="00686CD8" w:rsidP="009364A4">
            <w:pPr>
              <w:pBdr>
                <w:bottom w:val="single" w:sz="4" w:space="1" w:color="auto"/>
              </w:pBdr>
              <w:tabs>
                <w:tab w:val="decimal" w:pos="1022"/>
              </w:tabs>
              <w:spacing w:line="340" w:lineRule="exact"/>
              <w:ind w:left="-18" w:right="-18"/>
              <w:rPr>
                <w:rFonts w:cs="Times New Roman"/>
                <w:sz w:val="20"/>
                <w:szCs w:val="20"/>
              </w:rPr>
            </w:pPr>
            <w:r w:rsidRPr="005E7614">
              <w:rPr>
                <w:rFonts w:cs="Times New Roman"/>
                <w:sz w:val="20"/>
                <w:szCs w:val="20"/>
              </w:rPr>
              <w:t>58,000,000.00</w:t>
            </w:r>
          </w:p>
        </w:tc>
      </w:tr>
      <w:tr w:rsidR="00522612" w:rsidRPr="005E7614" w:rsidTr="0010255B">
        <w:tc>
          <w:tcPr>
            <w:tcW w:w="3330" w:type="dxa"/>
            <w:vAlign w:val="bottom"/>
          </w:tcPr>
          <w:p w:rsidR="00522612" w:rsidRPr="005E7614" w:rsidRDefault="00522612" w:rsidP="009364A4">
            <w:pPr>
              <w:spacing w:line="340" w:lineRule="exact"/>
              <w:ind w:left="459" w:right="-108"/>
              <w:rPr>
                <w:rFonts w:cs="Times New Roman"/>
                <w:sz w:val="20"/>
                <w:szCs w:val="20"/>
                <w:cs/>
              </w:rPr>
            </w:pPr>
          </w:p>
        </w:tc>
        <w:tc>
          <w:tcPr>
            <w:tcW w:w="1632" w:type="dxa"/>
            <w:vAlign w:val="bottom"/>
          </w:tcPr>
          <w:p w:rsidR="00522612" w:rsidRPr="005E7614" w:rsidRDefault="00522612" w:rsidP="009364A4">
            <w:pPr>
              <w:pBdr>
                <w:bottom w:val="double" w:sz="4" w:space="1" w:color="auto"/>
              </w:pBdr>
              <w:tabs>
                <w:tab w:val="decimal" w:pos="1022"/>
              </w:tabs>
              <w:spacing w:line="340" w:lineRule="exact"/>
              <w:ind w:left="-18" w:right="-18"/>
              <w:rPr>
                <w:rFonts w:cs="Times New Roman"/>
                <w:sz w:val="20"/>
                <w:szCs w:val="20"/>
              </w:rPr>
            </w:pPr>
            <w:r w:rsidRPr="005E7614">
              <w:rPr>
                <w:rFonts w:cs="Times New Roman"/>
                <w:sz w:val="20"/>
                <w:szCs w:val="20"/>
              </w:rPr>
              <w:t>64,400,000.00</w:t>
            </w:r>
          </w:p>
        </w:tc>
        <w:tc>
          <w:tcPr>
            <w:tcW w:w="1559" w:type="dxa"/>
            <w:vAlign w:val="bottom"/>
          </w:tcPr>
          <w:p w:rsidR="00522612" w:rsidRPr="005E7614" w:rsidRDefault="00522612" w:rsidP="009364A4">
            <w:pPr>
              <w:pBdr>
                <w:bottom w:val="double" w:sz="4" w:space="1" w:color="auto"/>
              </w:pBdr>
              <w:tabs>
                <w:tab w:val="decimal" w:pos="1022"/>
              </w:tabs>
              <w:spacing w:line="340" w:lineRule="exact"/>
              <w:ind w:left="-18" w:right="-18"/>
              <w:rPr>
                <w:rFonts w:cs="Times New Roman"/>
                <w:sz w:val="20"/>
                <w:szCs w:val="20"/>
              </w:rPr>
            </w:pPr>
            <w:r w:rsidRPr="005E7614">
              <w:rPr>
                <w:rFonts w:cs="Times New Roman"/>
                <w:sz w:val="20"/>
                <w:szCs w:val="20"/>
              </w:rPr>
              <w:t>1,000,000.00</w:t>
            </w:r>
          </w:p>
        </w:tc>
        <w:tc>
          <w:tcPr>
            <w:tcW w:w="1701" w:type="dxa"/>
            <w:vAlign w:val="bottom"/>
          </w:tcPr>
          <w:p w:rsidR="00522612" w:rsidRPr="005E7614" w:rsidRDefault="00522612" w:rsidP="009364A4">
            <w:pPr>
              <w:pBdr>
                <w:bottom w:val="double" w:sz="4" w:space="1" w:color="auto"/>
              </w:pBdr>
              <w:tabs>
                <w:tab w:val="decimal" w:pos="1022"/>
              </w:tabs>
              <w:spacing w:line="340" w:lineRule="exact"/>
              <w:ind w:left="-18" w:right="-18"/>
              <w:rPr>
                <w:rFonts w:cs="Times New Roman"/>
                <w:sz w:val="20"/>
                <w:szCs w:val="20"/>
              </w:rPr>
            </w:pPr>
            <w:r w:rsidRPr="005E7614">
              <w:rPr>
                <w:rFonts w:cs="Times New Roman"/>
                <w:sz w:val="20"/>
                <w:szCs w:val="20"/>
              </w:rPr>
              <w:t>(7,400,000.00)</w:t>
            </w:r>
          </w:p>
        </w:tc>
        <w:tc>
          <w:tcPr>
            <w:tcW w:w="1559" w:type="dxa"/>
            <w:vAlign w:val="bottom"/>
          </w:tcPr>
          <w:p w:rsidR="00522612" w:rsidRPr="005E7614" w:rsidRDefault="00522612" w:rsidP="009364A4">
            <w:pPr>
              <w:pBdr>
                <w:bottom w:val="double" w:sz="4" w:space="1" w:color="auto"/>
              </w:pBdr>
              <w:tabs>
                <w:tab w:val="decimal" w:pos="1022"/>
              </w:tabs>
              <w:spacing w:line="340" w:lineRule="exact"/>
              <w:ind w:left="-18" w:right="-18"/>
              <w:rPr>
                <w:rFonts w:cs="Times New Roman"/>
                <w:sz w:val="20"/>
                <w:szCs w:val="20"/>
              </w:rPr>
            </w:pPr>
            <w:r w:rsidRPr="005E7614">
              <w:rPr>
                <w:rFonts w:cs="Times New Roman"/>
                <w:sz w:val="20"/>
                <w:szCs w:val="20"/>
              </w:rPr>
              <w:t>58,000,000.00</w:t>
            </w:r>
          </w:p>
        </w:tc>
      </w:tr>
    </w:tbl>
    <w:p w:rsidR="00961BEF" w:rsidRPr="005E7614" w:rsidRDefault="00961BEF" w:rsidP="001C08F1">
      <w:pPr>
        <w:spacing w:before="120" w:line="320" w:lineRule="exact"/>
        <w:ind w:left="567"/>
        <w:jc w:val="thaiDistribute"/>
        <w:rPr>
          <w:rFonts w:cs="Times New Roman"/>
          <w:sz w:val="20"/>
          <w:szCs w:val="20"/>
          <w:u w:val="single"/>
        </w:rPr>
      </w:pPr>
      <w:r w:rsidRPr="005E7614">
        <w:rPr>
          <w:rFonts w:cs="Times New Roman"/>
          <w:sz w:val="20"/>
          <w:szCs w:val="20"/>
          <w:u w:val="single"/>
        </w:rPr>
        <w:t>Short-term borrowings from related parties</w:t>
      </w:r>
    </w:p>
    <w:p w:rsidR="001C08F1" w:rsidRPr="001C08F1" w:rsidRDefault="001C08F1" w:rsidP="001C08F1">
      <w:pPr>
        <w:spacing w:before="120" w:line="320" w:lineRule="exact"/>
        <w:ind w:left="567"/>
        <w:jc w:val="thaiDistribute"/>
        <w:rPr>
          <w:rFonts w:cs="Times New Roman"/>
          <w:i/>
          <w:iCs/>
          <w:sz w:val="20"/>
          <w:szCs w:val="20"/>
        </w:rPr>
      </w:pPr>
      <w:r w:rsidRPr="001C08F1">
        <w:rPr>
          <w:rFonts w:cs="Times New Roman"/>
          <w:i/>
          <w:iCs/>
          <w:sz w:val="20"/>
          <w:szCs w:val="20"/>
        </w:rPr>
        <w:t>Fortune Thailand Investment Fund</w:t>
      </w:r>
    </w:p>
    <w:p w:rsidR="00961BEF" w:rsidRPr="005E7614" w:rsidRDefault="00961BEF" w:rsidP="001C08F1">
      <w:pPr>
        <w:spacing w:before="120" w:line="320" w:lineRule="exact"/>
        <w:ind w:left="567"/>
        <w:jc w:val="thaiDistribute"/>
        <w:rPr>
          <w:rFonts w:cs="Times New Roman"/>
          <w:sz w:val="20"/>
          <w:szCs w:val="20"/>
        </w:rPr>
      </w:pPr>
      <w:r w:rsidRPr="005E7614">
        <w:rPr>
          <w:rFonts w:cs="Times New Roman"/>
          <w:sz w:val="20"/>
          <w:szCs w:val="20"/>
        </w:rPr>
        <w:t xml:space="preserve">On June 1, 2016, the Company entered into borrowings agreement with Fortune Thailand Investment Fund facility in the amount of Thai Baht, or not exceed USD 10 million (withdrawal amount of USD 7 million) without interest bearing. The principal will be repayable within six months. Such borrowings have no any collateral. The Company has taken such borrowings to make payment for the acquisition of investment in ordinary shares of </w:t>
      </w:r>
      <w:proofErr w:type="spellStart"/>
      <w:r w:rsidRPr="005E7614">
        <w:rPr>
          <w:rFonts w:cs="Times New Roman"/>
          <w:sz w:val="20"/>
          <w:szCs w:val="20"/>
        </w:rPr>
        <w:t>Sittarom</w:t>
      </w:r>
      <w:proofErr w:type="spellEnd"/>
      <w:r w:rsidRPr="005E7614">
        <w:rPr>
          <w:rFonts w:cs="Times New Roman"/>
          <w:sz w:val="20"/>
          <w:szCs w:val="20"/>
        </w:rPr>
        <w:t xml:space="preserve">. </w:t>
      </w:r>
    </w:p>
    <w:p w:rsidR="00961BEF" w:rsidRPr="005E7614" w:rsidRDefault="00961BEF" w:rsidP="001C08F1">
      <w:pPr>
        <w:spacing w:before="120" w:line="320" w:lineRule="exact"/>
        <w:ind w:left="567"/>
        <w:jc w:val="thaiDistribute"/>
        <w:rPr>
          <w:rFonts w:cs="Times New Roman"/>
          <w:sz w:val="20"/>
          <w:szCs w:val="20"/>
        </w:rPr>
      </w:pPr>
      <w:r w:rsidRPr="005E7614">
        <w:rPr>
          <w:rFonts w:cs="Times New Roman"/>
          <w:sz w:val="20"/>
          <w:szCs w:val="20"/>
        </w:rPr>
        <w:t>On January 20, 2017, the Company made a notice for extending the borrowings repayment period to repayment within June 30, 2017 and requested to waive the defaulted interest expenses of which the lender granted to extend the borrowings repayment period and waived the defaulted interest expenses.</w:t>
      </w:r>
    </w:p>
    <w:p w:rsidR="005E7614" w:rsidRDefault="00961BEF" w:rsidP="001C08F1">
      <w:pPr>
        <w:spacing w:before="120" w:line="320" w:lineRule="exact"/>
        <w:ind w:left="567"/>
        <w:jc w:val="thaiDistribute"/>
        <w:rPr>
          <w:rFonts w:cs="Times New Roman"/>
          <w:sz w:val="20"/>
          <w:szCs w:val="20"/>
        </w:rPr>
      </w:pPr>
      <w:r w:rsidRPr="005E7614">
        <w:rPr>
          <w:rFonts w:cs="Times New Roman"/>
          <w:sz w:val="20"/>
          <w:szCs w:val="20"/>
        </w:rPr>
        <w:t>On May 16, 2017, the Company made a notice for extending the borrowings repayment period to repayment within December 31, 2017 of which the lender granted to extend the loans repayment but the Company has to pay borrowings in the amount of USD 1 million which was already repaid in June 29, 2017.</w:t>
      </w:r>
      <w:r w:rsidR="005E7614">
        <w:rPr>
          <w:rFonts w:cs="Times New Roman"/>
          <w:sz w:val="20"/>
          <w:szCs w:val="20"/>
        </w:rPr>
        <w:br w:type="page"/>
      </w:r>
    </w:p>
    <w:p w:rsidR="00961BEF" w:rsidRPr="0010255B" w:rsidRDefault="00961BEF" w:rsidP="00572B51">
      <w:pPr>
        <w:spacing w:before="200" w:line="380" w:lineRule="exact"/>
        <w:ind w:left="562"/>
        <w:jc w:val="thaiDistribute"/>
        <w:rPr>
          <w:rFonts w:cs="Times New Roman"/>
          <w:sz w:val="20"/>
          <w:szCs w:val="20"/>
        </w:rPr>
      </w:pPr>
      <w:r w:rsidRPr="0010255B">
        <w:rPr>
          <w:rFonts w:cs="Times New Roman"/>
          <w:sz w:val="20"/>
          <w:szCs w:val="20"/>
        </w:rPr>
        <w:t>On November 17, 2017, the Company made letter for requesting the repayments extension period to be within December 31, 2018 and the lender accepted such repayments extension of borrowings.</w:t>
      </w:r>
    </w:p>
    <w:p w:rsidR="00381722" w:rsidRPr="0010255B" w:rsidRDefault="00381722" w:rsidP="00572B51">
      <w:pPr>
        <w:spacing w:before="200" w:line="380" w:lineRule="exact"/>
        <w:ind w:firstLine="562"/>
        <w:jc w:val="both"/>
        <w:rPr>
          <w:rFonts w:cs="Times New Roman"/>
          <w:sz w:val="20"/>
          <w:szCs w:val="20"/>
        </w:rPr>
      </w:pPr>
      <w:r w:rsidRPr="0010255B">
        <w:rPr>
          <w:rFonts w:cs="Times New Roman"/>
          <w:sz w:val="20"/>
          <w:szCs w:val="20"/>
        </w:rPr>
        <w:t>On May 8, 2018, the Company has fully repaid for such borrowings in the amount of Baht 172.62 million.</w:t>
      </w:r>
    </w:p>
    <w:p w:rsidR="002A1751" w:rsidRPr="005E7614" w:rsidRDefault="0086110B" w:rsidP="00572B51">
      <w:pPr>
        <w:spacing w:before="200" w:line="380" w:lineRule="exact"/>
        <w:ind w:left="562"/>
        <w:jc w:val="thaiDistribute"/>
        <w:rPr>
          <w:rFonts w:cs="Times New Roman"/>
          <w:i/>
          <w:iCs/>
          <w:sz w:val="20"/>
          <w:szCs w:val="20"/>
          <w:highlight w:val="yellow"/>
        </w:rPr>
      </w:pPr>
      <w:proofErr w:type="spellStart"/>
      <w:r w:rsidRPr="005E7614">
        <w:rPr>
          <w:rFonts w:cs="Times New Roman"/>
          <w:i/>
          <w:iCs/>
          <w:sz w:val="20"/>
          <w:szCs w:val="20"/>
        </w:rPr>
        <w:t>Sittarom</w:t>
      </w:r>
      <w:proofErr w:type="spellEnd"/>
      <w:r w:rsidRPr="005E7614">
        <w:rPr>
          <w:rFonts w:cs="Times New Roman"/>
          <w:i/>
          <w:iCs/>
          <w:sz w:val="20"/>
          <w:szCs w:val="20"/>
        </w:rPr>
        <w:t xml:space="preserve"> Development Co., Ltd.</w:t>
      </w:r>
    </w:p>
    <w:p w:rsidR="00381722" w:rsidRPr="0010255B" w:rsidRDefault="00381722" w:rsidP="005E7614">
      <w:pPr>
        <w:spacing w:before="120" w:line="380" w:lineRule="exact"/>
        <w:ind w:left="567"/>
        <w:jc w:val="thaiDistribute"/>
        <w:rPr>
          <w:rFonts w:cs="Times New Roman"/>
          <w:sz w:val="20"/>
          <w:szCs w:val="20"/>
        </w:rPr>
      </w:pPr>
      <w:r w:rsidRPr="0010255B">
        <w:rPr>
          <w:rFonts w:cs="Times New Roman"/>
          <w:sz w:val="20"/>
          <w:szCs w:val="20"/>
        </w:rPr>
        <w:t xml:space="preserve">On May 3, 2018, the Company entered into borrowings from </w:t>
      </w:r>
      <w:proofErr w:type="spellStart"/>
      <w:r w:rsidRPr="0010255B">
        <w:rPr>
          <w:rFonts w:cs="Times New Roman"/>
          <w:sz w:val="20"/>
          <w:szCs w:val="20"/>
        </w:rPr>
        <w:t>Sittarom</w:t>
      </w:r>
      <w:proofErr w:type="spellEnd"/>
      <w:r w:rsidRPr="0010255B">
        <w:rPr>
          <w:rFonts w:cs="Times New Roman"/>
          <w:sz w:val="20"/>
          <w:szCs w:val="20"/>
        </w:rPr>
        <w:t xml:space="preserve"> Development Co., Ltd. in the amount of Baht 76 million at the interest rate 10</w:t>
      </w:r>
      <w:r w:rsidR="005E7614">
        <w:rPr>
          <w:rFonts w:cs="Times New Roman"/>
          <w:sz w:val="20"/>
          <w:szCs w:val="20"/>
        </w:rPr>
        <w:t>%</w:t>
      </w:r>
      <w:r w:rsidRPr="0010255B">
        <w:rPr>
          <w:rFonts w:cs="Times New Roman"/>
          <w:sz w:val="20"/>
          <w:szCs w:val="20"/>
        </w:rPr>
        <w:t xml:space="preserve"> per annum. The interest is payable on </w:t>
      </w:r>
      <w:r w:rsidR="005E7614">
        <w:rPr>
          <w:rFonts w:cs="Times New Roman"/>
          <w:sz w:val="20"/>
          <w:szCs w:val="20"/>
        </w:rPr>
        <w:t>monthly</w:t>
      </w:r>
      <w:r w:rsidRPr="0010255B">
        <w:rPr>
          <w:rFonts w:cs="Times New Roman"/>
          <w:sz w:val="20"/>
          <w:szCs w:val="20"/>
        </w:rPr>
        <w:t xml:space="preserve"> basis and the principal is repayable within January 3, 2019. The above borrowings have no any guarantees.</w:t>
      </w:r>
    </w:p>
    <w:p w:rsidR="004048F6" w:rsidRPr="0010255B" w:rsidRDefault="004048F6" w:rsidP="00572B51">
      <w:pPr>
        <w:spacing w:before="200" w:line="380" w:lineRule="exact"/>
        <w:ind w:left="562"/>
        <w:jc w:val="thaiDistribute"/>
        <w:rPr>
          <w:rFonts w:cs="Times New Roman"/>
          <w:sz w:val="20"/>
          <w:szCs w:val="20"/>
          <w:u w:val="single"/>
        </w:rPr>
      </w:pPr>
      <w:r w:rsidRPr="0010255B">
        <w:rPr>
          <w:rFonts w:cs="Times New Roman"/>
          <w:sz w:val="20"/>
          <w:szCs w:val="20"/>
          <w:u w:val="single"/>
        </w:rPr>
        <w:t xml:space="preserve">Short-term borrowings from </w:t>
      </w:r>
      <w:r w:rsidR="005E7614">
        <w:rPr>
          <w:rFonts w:cs="Times New Roman"/>
          <w:sz w:val="20"/>
          <w:szCs w:val="20"/>
          <w:u w:val="single"/>
        </w:rPr>
        <w:t>related person</w:t>
      </w:r>
    </w:p>
    <w:p w:rsidR="00782009" w:rsidRPr="0010255B" w:rsidRDefault="00782009" w:rsidP="00572B51">
      <w:pPr>
        <w:pStyle w:val="afc"/>
        <w:numPr>
          <w:ilvl w:val="0"/>
          <w:numId w:val="47"/>
        </w:numPr>
        <w:spacing w:before="200" w:line="380" w:lineRule="exact"/>
        <w:jc w:val="thaiDistribute"/>
        <w:rPr>
          <w:rFonts w:ascii="Times New Roman" w:hAnsi="Times New Roman" w:cs="Times New Roman"/>
          <w:sz w:val="20"/>
          <w:szCs w:val="20"/>
        </w:rPr>
      </w:pPr>
      <w:r w:rsidRPr="0010255B">
        <w:rPr>
          <w:rFonts w:ascii="Times New Roman" w:hAnsi="Times New Roman" w:cs="Times New Roman"/>
          <w:sz w:val="20"/>
          <w:szCs w:val="20"/>
        </w:rPr>
        <w:t xml:space="preserve">On January </w:t>
      </w:r>
      <w:r w:rsidRPr="0010255B">
        <w:rPr>
          <w:rFonts w:ascii="Times New Roman" w:hAnsi="Times New Roman" w:cs="Times New Roman"/>
          <w:sz w:val="20"/>
          <w:szCs w:val="20"/>
          <w:cs/>
        </w:rPr>
        <w:t>31</w:t>
      </w:r>
      <w:r w:rsidRPr="0010255B">
        <w:rPr>
          <w:rFonts w:ascii="Times New Roman" w:hAnsi="Times New Roman" w:cs="Times New Roman"/>
          <w:sz w:val="20"/>
          <w:szCs w:val="20"/>
        </w:rPr>
        <w:t xml:space="preserve">, </w:t>
      </w:r>
      <w:r w:rsidRPr="0010255B">
        <w:rPr>
          <w:rFonts w:ascii="Times New Roman" w:hAnsi="Times New Roman" w:cs="Times New Roman"/>
          <w:sz w:val="20"/>
          <w:szCs w:val="20"/>
          <w:cs/>
        </w:rPr>
        <w:t>2018</w:t>
      </w:r>
      <w:r w:rsidRPr="0010255B">
        <w:rPr>
          <w:rFonts w:ascii="Times New Roman" w:hAnsi="Times New Roman" w:cs="Times New Roman"/>
          <w:sz w:val="20"/>
          <w:szCs w:val="20"/>
        </w:rPr>
        <w:t xml:space="preserve">, the Company has borrowed from Mr. </w:t>
      </w:r>
      <w:proofErr w:type="spellStart"/>
      <w:r w:rsidRPr="0010255B">
        <w:rPr>
          <w:rFonts w:ascii="Times New Roman" w:hAnsi="Times New Roman" w:cs="Times New Roman"/>
          <w:sz w:val="20"/>
          <w:szCs w:val="20"/>
        </w:rPr>
        <w:t>Kriangkrai</w:t>
      </w:r>
      <w:proofErr w:type="spellEnd"/>
      <w:r w:rsidRPr="0010255B">
        <w:rPr>
          <w:rFonts w:ascii="Times New Roman" w:hAnsi="Times New Roman" w:cs="Times New Roman"/>
          <w:sz w:val="20"/>
          <w:szCs w:val="20"/>
        </w:rPr>
        <w:t xml:space="preserve"> </w:t>
      </w:r>
      <w:proofErr w:type="spellStart"/>
      <w:r w:rsidRPr="0010255B">
        <w:rPr>
          <w:rFonts w:ascii="Times New Roman" w:hAnsi="Times New Roman" w:cs="Times New Roman"/>
          <w:sz w:val="20"/>
          <w:szCs w:val="20"/>
        </w:rPr>
        <w:t>Siravanichkan</w:t>
      </w:r>
      <w:proofErr w:type="spellEnd"/>
      <w:r w:rsidRPr="0010255B">
        <w:rPr>
          <w:rFonts w:ascii="Times New Roman" w:hAnsi="Times New Roman" w:cs="Times New Roman"/>
          <w:sz w:val="20"/>
          <w:szCs w:val="20"/>
        </w:rPr>
        <w:t xml:space="preserve"> in the amount of Baht </w:t>
      </w:r>
      <w:r w:rsidRPr="0010255B">
        <w:rPr>
          <w:rFonts w:ascii="Times New Roman" w:hAnsi="Times New Roman" w:cs="Times New Roman"/>
          <w:sz w:val="20"/>
          <w:szCs w:val="20"/>
          <w:cs/>
        </w:rPr>
        <w:t xml:space="preserve">5.7 </w:t>
      </w:r>
      <w:r w:rsidRPr="0010255B">
        <w:rPr>
          <w:rFonts w:ascii="Times New Roman" w:hAnsi="Times New Roman" w:cs="Times New Roman"/>
          <w:sz w:val="20"/>
          <w:szCs w:val="20"/>
        </w:rPr>
        <w:t xml:space="preserve">million by issuing promissory notes at the interest rate of </w:t>
      </w:r>
      <w:r w:rsidRPr="0010255B">
        <w:rPr>
          <w:rFonts w:ascii="Times New Roman" w:hAnsi="Times New Roman" w:cs="Times New Roman"/>
          <w:sz w:val="20"/>
          <w:szCs w:val="20"/>
          <w:cs/>
        </w:rPr>
        <w:t xml:space="preserve">3% </w:t>
      </w:r>
      <w:r w:rsidRPr="0010255B">
        <w:rPr>
          <w:rFonts w:ascii="Times New Roman" w:hAnsi="Times New Roman" w:cs="Times New Roman"/>
          <w:sz w:val="20"/>
          <w:szCs w:val="20"/>
        </w:rPr>
        <w:t xml:space="preserve">per annum. The principal and interest is repayable on July </w:t>
      </w:r>
      <w:r w:rsidRPr="0010255B">
        <w:rPr>
          <w:rFonts w:ascii="Times New Roman" w:hAnsi="Times New Roman" w:cs="Times New Roman"/>
          <w:sz w:val="20"/>
          <w:szCs w:val="20"/>
          <w:cs/>
        </w:rPr>
        <w:t>31</w:t>
      </w:r>
      <w:r w:rsidRPr="0010255B">
        <w:rPr>
          <w:rFonts w:ascii="Times New Roman" w:hAnsi="Times New Roman" w:cs="Times New Roman"/>
          <w:sz w:val="20"/>
          <w:szCs w:val="20"/>
        </w:rPr>
        <w:t xml:space="preserve">, </w:t>
      </w:r>
      <w:r w:rsidRPr="0010255B">
        <w:rPr>
          <w:rFonts w:ascii="Times New Roman" w:hAnsi="Times New Roman" w:cs="Times New Roman"/>
          <w:sz w:val="20"/>
          <w:szCs w:val="20"/>
          <w:cs/>
        </w:rPr>
        <w:t xml:space="preserve">2018. </w:t>
      </w:r>
      <w:r w:rsidRPr="0010255B">
        <w:rPr>
          <w:rFonts w:ascii="Times New Roman" w:hAnsi="Times New Roman" w:cs="Times New Roman"/>
          <w:sz w:val="20"/>
          <w:szCs w:val="20"/>
        </w:rPr>
        <w:t xml:space="preserve">Such borrowings have no any </w:t>
      </w:r>
      <w:proofErr w:type="gramStart"/>
      <w:r w:rsidRPr="0010255B">
        <w:rPr>
          <w:rFonts w:ascii="Times New Roman" w:hAnsi="Times New Roman" w:cs="Times New Roman"/>
          <w:sz w:val="20"/>
          <w:szCs w:val="20"/>
        </w:rPr>
        <w:t>collaterals</w:t>
      </w:r>
      <w:proofErr w:type="gramEnd"/>
      <w:r w:rsidRPr="0010255B">
        <w:rPr>
          <w:rFonts w:ascii="Times New Roman" w:hAnsi="Times New Roman" w:cs="Times New Roman"/>
          <w:sz w:val="20"/>
          <w:szCs w:val="20"/>
        </w:rPr>
        <w:t>.</w:t>
      </w:r>
    </w:p>
    <w:p w:rsidR="00381722" w:rsidRPr="0010255B" w:rsidRDefault="00381722" w:rsidP="00572B51">
      <w:pPr>
        <w:pStyle w:val="afc"/>
        <w:spacing w:before="200" w:line="380" w:lineRule="exact"/>
        <w:ind w:left="922"/>
        <w:jc w:val="thaiDistribute"/>
        <w:rPr>
          <w:rFonts w:ascii="Times New Roman" w:hAnsi="Times New Roman" w:cs="Times New Roman"/>
          <w:sz w:val="20"/>
          <w:szCs w:val="20"/>
          <w:cs/>
        </w:rPr>
      </w:pPr>
      <w:r w:rsidRPr="0010255B">
        <w:rPr>
          <w:rFonts w:ascii="Times New Roman" w:hAnsi="Times New Roman" w:cs="Times New Roman"/>
          <w:sz w:val="20"/>
          <w:szCs w:val="20"/>
        </w:rPr>
        <w:t>On April 3, 2018, the Company has repaid the principal and interest in full.</w:t>
      </w:r>
    </w:p>
    <w:p w:rsidR="00381722" w:rsidRPr="0010255B" w:rsidRDefault="00381722" w:rsidP="00572B51">
      <w:pPr>
        <w:pStyle w:val="afc"/>
        <w:numPr>
          <w:ilvl w:val="0"/>
          <w:numId w:val="47"/>
        </w:numPr>
        <w:spacing w:before="200" w:line="380" w:lineRule="exact"/>
        <w:jc w:val="thaiDistribute"/>
        <w:rPr>
          <w:rFonts w:ascii="Times New Roman" w:hAnsi="Times New Roman" w:cs="Times New Roman"/>
          <w:sz w:val="20"/>
          <w:szCs w:val="20"/>
        </w:rPr>
      </w:pPr>
      <w:r w:rsidRPr="0010255B">
        <w:rPr>
          <w:rFonts w:ascii="Times New Roman" w:hAnsi="Times New Roman" w:cs="Times New Roman"/>
          <w:sz w:val="20"/>
          <w:szCs w:val="20"/>
        </w:rPr>
        <w:t xml:space="preserve">On April 27, 2018, the Board of directors’ meeting passed the resolution to receive the financial supporting from Mr. </w:t>
      </w:r>
      <w:proofErr w:type="spellStart"/>
      <w:r w:rsidRPr="0010255B">
        <w:rPr>
          <w:rFonts w:ascii="Times New Roman" w:hAnsi="Times New Roman" w:cs="Times New Roman"/>
          <w:sz w:val="20"/>
          <w:szCs w:val="20"/>
        </w:rPr>
        <w:t>Kriangkrai</w:t>
      </w:r>
      <w:proofErr w:type="spellEnd"/>
      <w:r w:rsidRPr="0010255B">
        <w:rPr>
          <w:rFonts w:ascii="Times New Roman" w:hAnsi="Times New Roman" w:cs="Times New Roman"/>
          <w:sz w:val="20"/>
          <w:szCs w:val="20"/>
        </w:rPr>
        <w:t xml:space="preserve"> </w:t>
      </w:r>
      <w:proofErr w:type="spellStart"/>
      <w:r w:rsidRPr="0010255B">
        <w:rPr>
          <w:rFonts w:ascii="Times New Roman" w:hAnsi="Times New Roman" w:cs="Times New Roman"/>
          <w:sz w:val="20"/>
          <w:szCs w:val="20"/>
        </w:rPr>
        <w:t>Siravanichkan</w:t>
      </w:r>
      <w:proofErr w:type="spellEnd"/>
      <w:r w:rsidRPr="0010255B">
        <w:rPr>
          <w:rFonts w:ascii="Times New Roman" w:hAnsi="Times New Roman" w:cs="Times New Roman"/>
          <w:sz w:val="20"/>
          <w:szCs w:val="20"/>
        </w:rPr>
        <w:t xml:space="preserve"> (shareholder and director) in the form of unsecured promissory notes in the amount not exceeding Baht 200 million. The interest rate is dependent upon the market situation at each issuing and offering. The maximum period is not </w:t>
      </w:r>
      <w:proofErr w:type="gramStart"/>
      <w:r w:rsidRPr="0010255B">
        <w:rPr>
          <w:rFonts w:ascii="Times New Roman" w:hAnsi="Times New Roman" w:cs="Times New Roman"/>
          <w:sz w:val="20"/>
          <w:szCs w:val="20"/>
        </w:rPr>
        <w:t>exceed</w:t>
      </w:r>
      <w:proofErr w:type="gramEnd"/>
      <w:r w:rsidRPr="0010255B">
        <w:rPr>
          <w:rFonts w:ascii="Times New Roman" w:hAnsi="Times New Roman" w:cs="Times New Roman"/>
          <w:sz w:val="20"/>
          <w:szCs w:val="20"/>
        </w:rPr>
        <w:t xml:space="preserve"> 270 days.</w:t>
      </w:r>
    </w:p>
    <w:p w:rsidR="00381722" w:rsidRPr="0010255B" w:rsidRDefault="00381722" w:rsidP="00572B51">
      <w:pPr>
        <w:pStyle w:val="afc"/>
        <w:spacing w:line="380" w:lineRule="exact"/>
        <w:ind w:left="922"/>
        <w:jc w:val="both"/>
        <w:rPr>
          <w:rFonts w:ascii="Times New Roman" w:hAnsi="Times New Roman" w:cs="Times New Roman"/>
          <w:sz w:val="20"/>
          <w:szCs w:val="20"/>
        </w:rPr>
      </w:pPr>
      <w:r w:rsidRPr="0010255B">
        <w:rPr>
          <w:rFonts w:ascii="Times New Roman" w:hAnsi="Times New Roman" w:cs="Times New Roman"/>
          <w:sz w:val="20"/>
          <w:szCs w:val="20"/>
        </w:rPr>
        <w:t xml:space="preserve">On April 30, 2018, the Company has borrowings by issuing promissory notes in the amount of Baht 96 million at the interest rate of 3 % per annum. The principal is repayable with interest within December 31, 2018. </w:t>
      </w:r>
      <w:proofErr w:type="gramStart"/>
      <w:r w:rsidRPr="0010255B">
        <w:rPr>
          <w:rFonts w:ascii="Times New Roman" w:hAnsi="Times New Roman" w:cs="Times New Roman"/>
          <w:sz w:val="20"/>
          <w:szCs w:val="20"/>
        </w:rPr>
        <w:t>Th</w:t>
      </w:r>
      <w:r w:rsidR="005E7614">
        <w:rPr>
          <w:rFonts w:ascii="Times New Roman" w:hAnsi="Times New Roman" w:cs="Times New Roman"/>
          <w:sz w:val="20"/>
          <w:szCs w:val="20"/>
        </w:rPr>
        <w:t>e</w:t>
      </w:r>
      <w:r w:rsidRPr="0010255B">
        <w:rPr>
          <w:rFonts w:ascii="Times New Roman" w:hAnsi="Times New Roman" w:cs="Times New Roman"/>
          <w:sz w:val="20"/>
          <w:szCs w:val="20"/>
        </w:rPr>
        <w:t>s</w:t>
      </w:r>
      <w:r w:rsidR="005E7614">
        <w:rPr>
          <w:rFonts w:ascii="Times New Roman" w:hAnsi="Times New Roman" w:cs="Times New Roman"/>
          <w:sz w:val="20"/>
          <w:szCs w:val="20"/>
        </w:rPr>
        <w:t>e</w:t>
      </w:r>
      <w:r w:rsidRPr="0010255B">
        <w:rPr>
          <w:rFonts w:ascii="Times New Roman" w:hAnsi="Times New Roman" w:cs="Times New Roman"/>
          <w:sz w:val="20"/>
          <w:szCs w:val="20"/>
        </w:rPr>
        <w:t xml:space="preserve"> borrowings has</w:t>
      </w:r>
      <w:proofErr w:type="gramEnd"/>
      <w:r w:rsidRPr="0010255B">
        <w:rPr>
          <w:rFonts w:ascii="Times New Roman" w:hAnsi="Times New Roman" w:cs="Times New Roman"/>
          <w:sz w:val="20"/>
          <w:szCs w:val="20"/>
        </w:rPr>
        <w:t xml:space="preserve"> no any guarantee</w:t>
      </w:r>
      <w:r w:rsidR="005E7614">
        <w:rPr>
          <w:rFonts w:ascii="Times New Roman" w:hAnsi="Times New Roman" w:cs="Times New Roman"/>
          <w:sz w:val="20"/>
          <w:szCs w:val="20"/>
        </w:rPr>
        <w:t>s</w:t>
      </w:r>
      <w:r w:rsidRPr="0010255B">
        <w:rPr>
          <w:rFonts w:ascii="Times New Roman" w:hAnsi="Times New Roman" w:cs="Times New Roman"/>
          <w:sz w:val="20"/>
          <w:szCs w:val="20"/>
        </w:rPr>
        <w:t>. The Company has made partially payment for borrowings before maturity in the amount of Baht 16 million.</w:t>
      </w:r>
    </w:p>
    <w:p w:rsidR="00782009" w:rsidRPr="0010255B" w:rsidRDefault="00782009" w:rsidP="00572B51">
      <w:pPr>
        <w:spacing w:before="120" w:line="380" w:lineRule="exact"/>
        <w:ind w:left="567"/>
        <w:jc w:val="thaiDistribute"/>
        <w:rPr>
          <w:rFonts w:cs="Times New Roman"/>
          <w:sz w:val="20"/>
          <w:szCs w:val="20"/>
          <w:u w:val="single"/>
        </w:rPr>
      </w:pPr>
      <w:r w:rsidRPr="0010255B">
        <w:rPr>
          <w:rFonts w:cs="Times New Roman"/>
          <w:sz w:val="20"/>
          <w:szCs w:val="20"/>
          <w:u w:val="single"/>
        </w:rPr>
        <w:t>Long-term loans from related parties</w:t>
      </w:r>
    </w:p>
    <w:p w:rsidR="00782009" w:rsidRDefault="00782009" w:rsidP="009364A4">
      <w:pPr>
        <w:spacing w:before="100" w:after="100" w:line="380" w:lineRule="exact"/>
        <w:ind w:left="540"/>
        <w:jc w:val="thaiDistribute"/>
        <w:rPr>
          <w:rFonts w:cs="Times New Roman"/>
          <w:sz w:val="20"/>
          <w:szCs w:val="20"/>
        </w:rPr>
      </w:pPr>
      <w:r w:rsidRPr="0010255B">
        <w:rPr>
          <w:rFonts w:cs="Times New Roman"/>
          <w:sz w:val="20"/>
          <w:szCs w:val="20"/>
        </w:rPr>
        <w:t xml:space="preserve">The Company entered into borrowings agreement with </w:t>
      </w:r>
      <w:proofErr w:type="spellStart"/>
      <w:r w:rsidRPr="0010255B">
        <w:rPr>
          <w:rFonts w:cs="Times New Roman"/>
          <w:sz w:val="20"/>
          <w:szCs w:val="20"/>
        </w:rPr>
        <w:t>Sittarom</w:t>
      </w:r>
      <w:proofErr w:type="spellEnd"/>
      <w:r w:rsidRPr="0010255B">
        <w:rPr>
          <w:rFonts w:cs="Times New Roman"/>
          <w:sz w:val="20"/>
          <w:szCs w:val="20"/>
        </w:rPr>
        <w:t xml:space="preserve"> Development Co., Ltd. The above </w:t>
      </w:r>
      <w:r w:rsidR="005E7614">
        <w:rPr>
          <w:rFonts w:cs="Times New Roman"/>
          <w:sz w:val="20"/>
          <w:szCs w:val="20"/>
        </w:rPr>
        <w:t>borrowings</w:t>
      </w:r>
      <w:r w:rsidRPr="0010255B">
        <w:rPr>
          <w:rFonts w:cs="Times New Roman"/>
          <w:sz w:val="20"/>
          <w:szCs w:val="20"/>
        </w:rPr>
        <w:t xml:space="preserve"> have the interest rate is charged at 2% per annum and payable on yearly basis. The principal is repayable within 2 years from the agreement date. Such borrowings have no any </w:t>
      </w:r>
      <w:proofErr w:type="gramStart"/>
      <w:r w:rsidRPr="0010255B">
        <w:rPr>
          <w:rFonts w:cs="Times New Roman"/>
          <w:sz w:val="20"/>
          <w:szCs w:val="20"/>
        </w:rPr>
        <w:t>collaterals</w:t>
      </w:r>
      <w:proofErr w:type="gramEnd"/>
      <w:r w:rsidRPr="0010255B">
        <w:rPr>
          <w:rFonts w:cs="Times New Roman"/>
          <w:sz w:val="20"/>
          <w:szCs w:val="20"/>
        </w:rPr>
        <w:t xml:space="preserve">. As at </w:t>
      </w:r>
      <w:r w:rsidR="0072090D" w:rsidRPr="0010255B">
        <w:rPr>
          <w:rFonts w:cs="Times New Roman"/>
          <w:sz w:val="20"/>
          <w:szCs w:val="20"/>
        </w:rPr>
        <w:t>June 30</w:t>
      </w:r>
      <w:r w:rsidRPr="0010255B">
        <w:rPr>
          <w:rFonts w:cs="Times New Roman"/>
          <w:sz w:val="20"/>
          <w:szCs w:val="20"/>
        </w:rPr>
        <w:t xml:space="preserve">, 2018, the outstanding of borrowings amount </w:t>
      </w:r>
      <w:r w:rsidR="0072090D" w:rsidRPr="0010255B">
        <w:rPr>
          <w:rFonts w:cs="Times New Roman"/>
          <w:sz w:val="20"/>
          <w:szCs w:val="20"/>
        </w:rPr>
        <w:t>of Baht 58</w:t>
      </w:r>
      <w:r w:rsidRPr="0010255B">
        <w:rPr>
          <w:rFonts w:cs="Times New Roman"/>
          <w:sz w:val="20"/>
          <w:szCs w:val="20"/>
        </w:rPr>
        <w:t xml:space="preserve"> million will be matured for repayment on June 20, 2019 amount of Baht </w:t>
      </w:r>
      <w:r w:rsidR="0072090D" w:rsidRPr="0010255B">
        <w:rPr>
          <w:rFonts w:cs="Times New Roman"/>
          <w:sz w:val="20"/>
          <w:szCs w:val="20"/>
        </w:rPr>
        <w:t>21.50</w:t>
      </w:r>
      <w:r w:rsidRPr="0010255B">
        <w:rPr>
          <w:rFonts w:cs="Times New Roman"/>
          <w:sz w:val="20"/>
          <w:szCs w:val="20"/>
        </w:rPr>
        <w:t xml:space="preserve"> million and Baht 36.50 million on September 13, 2019</w:t>
      </w:r>
      <w:r w:rsidR="005E7614">
        <w:rPr>
          <w:rFonts w:cs="Times New Roman"/>
          <w:sz w:val="20"/>
          <w:szCs w:val="20"/>
        </w:rPr>
        <w:t>.</w:t>
      </w:r>
    </w:p>
    <w:p w:rsidR="00381722" w:rsidRPr="0010255B" w:rsidRDefault="00381722" w:rsidP="009364A4">
      <w:pPr>
        <w:spacing w:before="100" w:after="100" w:line="380" w:lineRule="exact"/>
        <w:ind w:left="540" w:firstLine="27"/>
        <w:rPr>
          <w:rFonts w:cs="Times New Roman"/>
          <w:b/>
          <w:bCs/>
          <w:sz w:val="20"/>
          <w:szCs w:val="20"/>
        </w:rPr>
      </w:pPr>
      <w:r w:rsidRPr="0010255B">
        <w:rPr>
          <w:rFonts w:cs="Times New Roman"/>
          <w:b/>
          <w:bCs/>
          <w:sz w:val="20"/>
          <w:szCs w:val="20"/>
        </w:rPr>
        <w:t>Commitment and contingent liabilities</w:t>
      </w:r>
    </w:p>
    <w:p w:rsidR="00381722" w:rsidRDefault="00381722" w:rsidP="009364A4">
      <w:pPr>
        <w:spacing w:line="380" w:lineRule="exact"/>
        <w:ind w:left="567"/>
        <w:jc w:val="thaiDistribute"/>
        <w:rPr>
          <w:rFonts w:cs="Times New Roman"/>
          <w:sz w:val="20"/>
          <w:szCs w:val="20"/>
        </w:rPr>
      </w:pPr>
      <w:r w:rsidRPr="0010255B">
        <w:rPr>
          <w:rFonts w:cs="Times New Roman"/>
          <w:sz w:val="20"/>
          <w:szCs w:val="20"/>
        </w:rPr>
        <w:t xml:space="preserve">The Company and subsidiary have commitment from lease office and services agreement sign with Capital Link South </w:t>
      </w:r>
      <w:proofErr w:type="spellStart"/>
      <w:r w:rsidR="00163582">
        <w:rPr>
          <w:rFonts w:cs="Times New Roman"/>
          <w:sz w:val="20"/>
          <w:szCs w:val="20"/>
        </w:rPr>
        <w:t>S</w:t>
      </w:r>
      <w:r w:rsidR="001C08F1">
        <w:rPr>
          <w:rFonts w:cs="Times New Roman"/>
          <w:sz w:val="20"/>
          <w:szCs w:val="20"/>
        </w:rPr>
        <w:t>athorn</w:t>
      </w:r>
      <w:proofErr w:type="spellEnd"/>
      <w:r w:rsidRPr="0010255B">
        <w:rPr>
          <w:rFonts w:cs="Times New Roman"/>
          <w:sz w:val="20"/>
          <w:szCs w:val="20"/>
        </w:rPr>
        <w:t xml:space="preserve"> Co., Ltd., agreement period is 3 years commenced in May 2018 to May 2021. As at June 30, 2018, the Company and subsidiary have to make the remaining amount of Baht 1.45 million. </w:t>
      </w:r>
    </w:p>
    <w:p w:rsidR="00572B51" w:rsidRDefault="00572B51" w:rsidP="00572B51">
      <w:pPr>
        <w:jc w:val="both"/>
        <w:rPr>
          <w:rFonts w:cs="Times New Roman"/>
          <w:sz w:val="20"/>
          <w:szCs w:val="20"/>
        </w:rPr>
      </w:pPr>
    </w:p>
    <w:p w:rsidR="009364A4" w:rsidRDefault="009364A4" w:rsidP="00572B51">
      <w:pPr>
        <w:jc w:val="both"/>
        <w:rPr>
          <w:rFonts w:cs="Times New Roman"/>
          <w:sz w:val="20"/>
          <w:szCs w:val="20"/>
        </w:rPr>
      </w:pPr>
      <w:r>
        <w:rPr>
          <w:rFonts w:cs="Times New Roman"/>
          <w:sz w:val="20"/>
          <w:szCs w:val="20"/>
        </w:rPr>
        <w:br w:type="page"/>
      </w:r>
    </w:p>
    <w:p w:rsidR="00572B51" w:rsidRPr="005E7614" w:rsidRDefault="00572B51" w:rsidP="009364A4">
      <w:pPr>
        <w:spacing w:line="360" w:lineRule="exact"/>
        <w:ind w:left="567" w:hanging="567"/>
        <w:jc w:val="both"/>
        <w:rPr>
          <w:rFonts w:cs="Times New Roman"/>
          <w:b/>
          <w:bCs/>
          <w:sz w:val="20"/>
          <w:szCs w:val="20"/>
        </w:rPr>
      </w:pPr>
      <w:r w:rsidRPr="005E7614">
        <w:rPr>
          <w:b/>
          <w:bCs/>
          <w:sz w:val="20"/>
          <w:szCs w:val="20"/>
        </w:rPr>
        <w:t>6.</w:t>
      </w:r>
      <w:r w:rsidRPr="005E7614">
        <w:rPr>
          <w:b/>
          <w:bCs/>
          <w:sz w:val="20"/>
          <w:szCs w:val="20"/>
        </w:rPr>
        <w:tab/>
        <w:t>CASH AND CASH EQUIVALENTS</w:t>
      </w:r>
    </w:p>
    <w:tbl>
      <w:tblPr>
        <w:tblW w:w="9630" w:type="dxa"/>
        <w:tblInd w:w="108" w:type="dxa"/>
        <w:tblLayout w:type="fixed"/>
        <w:tblLook w:val="0000" w:firstRow="0" w:lastRow="0" w:firstColumn="0" w:lastColumn="0" w:noHBand="0" w:noVBand="0"/>
      </w:tblPr>
      <w:tblGrid>
        <w:gridCol w:w="3534"/>
        <w:gridCol w:w="1524"/>
        <w:gridCol w:w="1524"/>
        <w:gridCol w:w="1524"/>
        <w:gridCol w:w="1524"/>
      </w:tblGrid>
      <w:tr w:rsidR="00A516E0" w:rsidRPr="005E7614" w:rsidTr="00E1149B">
        <w:trPr>
          <w:trHeight w:val="288"/>
        </w:trPr>
        <w:tc>
          <w:tcPr>
            <w:tcW w:w="3534" w:type="dxa"/>
            <w:vAlign w:val="bottom"/>
          </w:tcPr>
          <w:p w:rsidR="00A516E0" w:rsidRPr="005E7614" w:rsidRDefault="00A516E0" w:rsidP="009364A4">
            <w:pPr>
              <w:pStyle w:val="Preformatted"/>
              <w:tabs>
                <w:tab w:val="clear" w:pos="0"/>
                <w:tab w:val="clear" w:pos="9590"/>
              </w:tabs>
              <w:spacing w:line="360" w:lineRule="exact"/>
              <w:ind w:left="459"/>
            </w:pPr>
          </w:p>
        </w:tc>
        <w:tc>
          <w:tcPr>
            <w:tcW w:w="3048" w:type="dxa"/>
            <w:gridSpan w:val="2"/>
            <w:vAlign w:val="bottom"/>
          </w:tcPr>
          <w:p w:rsidR="00A516E0" w:rsidRPr="005E7614" w:rsidRDefault="00A516E0" w:rsidP="009364A4">
            <w:pPr>
              <w:spacing w:line="360" w:lineRule="exact"/>
              <w:jc w:val="right"/>
              <w:rPr>
                <w:rFonts w:cs="Times New Roman"/>
                <w:sz w:val="20"/>
                <w:szCs w:val="20"/>
                <w:cs/>
              </w:rPr>
            </w:pPr>
          </w:p>
        </w:tc>
        <w:tc>
          <w:tcPr>
            <w:tcW w:w="3048" w:type="dxa"/>
            <w:gridSpan w:val="2"/>
          </w:tcPr>
          <w:p w:rsidR="00A516E0" w:rsidRPr="005E7614" w:rsidRDefault="00E1149B" w:rsidP="009364A4">
            <w:pPr>
              <w:spacing w:line="360" w:lineRule="exact"/>
              <w:jc w:val="right"/>
              <w:rPr>
                <w:rFonts w:cs="Times New Roman"/>
                <w:i/>
                <w:iCs/>
                <w:sz w:val="20"/>
                <w:szCs w:val="20"/>
              </w:rPr>
            </w:pPr>
            <w:r w:rsidRPr="005E7614">
              <w:rPr>
                <w:rFonts w:cs="Times New Roman"/>
                <w:i/>
                <w:iCs/>
                <w:sz w:val="20"/>
                <w:szCs w:val="20"/>
              </w:rPr>
              <w:t>(</w:t>
            </w:r>
            <w:proofErr w:type="spellStart"/>
            <w:r w:rsidRPr="005E7614">
              <w:rPr>
                <w:rFonts w:cs="Times New Roman"/>
                <w:i/>
                <w:iCs/>
                <w:sz w:val="20"/>
                <w:szCs w:val="20"/>
              </w:rPr>
              <w:t>Unit:Baht</w:t>
            </w:r>
            <w:proofErr w:type="spellEnd"/>
            <w:r w:rsidRPr="005E7614">
              <w:rPr>
                <w:rFonts w:cs="Times New Roman"/>
                <w:i/>
                <w:iCs/>
                <w:sz w:val="20"/>
                <w:szCs w:val="20"/>
              </w:rPr>
              <w:t>)</w:t>
            </w:r>
          </w:p>
        </w:tc>
      </w:tr>
      <w:tr w:rsidR="00E1149B" w:rsidRPr="005E7614" w:rsidTr="00E1149B">
        <w:trPr>
          <w:trHeight w:val="288"/>
        </w:trPr>
        <w:tc>
          <w:tcPr>
            <w:tcW w:w="3534" w:type="dxa"/>
            <w:vAlign w:val="bottom"/>
          </w:tcPr>
          <w:p w:rsidR="00E1149B" w:rsidRPr="005E7614" w:rsidRDefault="00E1149B" w:rsidP="009364A4">
            <w:pPr>
              <w:pStyle w:val="Preformatted"/>
              <w:tabs>
                <w:tab w:val="clear" w:pos="0"/>
                <w:tab w:val="clear" w:pos="9590"/>
              </w:tabs>
              <w:spacing w:line="360" w:lineRule="exact"/>
              <w:ind w:left="459"/>
            </w:pPr>
          </w:p>
        </w:tc>
        <w:tc>
          <w:tcPr>
            <w:tcW w:w="3048" w:type="dxa"/>
            <w:gridSpan w:val="2"/>
            <w:vAlign w:val="bottom"/>
          </w:tcPr>
          <w:p w:rsidR="00E1149B" w:rsidRPr="005E7614" w:rsidRDefault="00E1149B" w:rsidP="009364A4">
            <w:pPr>
              <w:spacing w:line="360" w:lineRule="exact"/>
              <w:jc w:val="center"/>
              <w:rPr>
                <w:rFonts w:cs="Times New Roman"/>
                <w:b/>
                <w:bCs/>
                <w:sz w:val="20"/>
                <w:szCs w:val="20"/>
                <w:cs/>
              </w:rPr>
            </w:pPr>
            <w:r w:rsidRPr="005E7614">
              <w:rPr>
                <w:rFonts w:cs="Times New Roman"/>
                <w:b/>
                <w:bCs/>
                <w:snapToGrid w:val="0"/>
                <w:sz w:val="20"/>
                <w:szCs w:val="20"/>
                <w:lang w:eastAsia="th-TH"/>
              </w:rPr>
              <w:t>Consolidated</w:t>
            </w:r>
          </w:p>
        </w:tc>
        <w:tc>
          <w:tcPr>
            <w:tcW w:w="3048" w:type="dxa"/>
            <w:gridSpan w:val="2"/>
            <w:vAlign w:val="bottom"/>
          </w:tcPr>
          <w:p w:rsidR="00E1149B" w:rsidRPr="005E7614" w:rsidRDefault="00E1149B" w:rsidP="009364A4">
            <w:pPr>
              <w:spacing w:line="360" w:lineRule="exact"/>
              <w:jc w:val="center"/>
              <w:rPr>
                <w:rFonts w:cs="Times New Roman"/>
                <w:b/>
                <w:bCs/>
                <w:sz w:val="20"/>
                <w:szCs w:val="20"/>
                <w:cs/>
              </w:rPr>
            </w:pPr>
            <w:r w:rsidRPr="005E7614">
              <w:rPr>
                <w:rFonts w:cs="Times New Roman"/>
                <w:b/>
                <w:bCs/>
                <w:snapToGrid w:val="0"/>
                <w:sz w:val="20"/>
                <w:szCs w:val="20"/>
                <w:lang w:eastAsia="th-TH"/>
              </w:rPr>
              <w:t>Separate</w:t>
            </w:r>
          </w:p>
        </w:tc>
      </w:tr>
      <w:tr w:rsidR="00A516E0" w:rsidRPr="005E7614" w:rsidTr="00E1149B">
        <w:trPr>
          <w:trHeight w:val="288"/>
        </w:trPr>
        <w:tc>
          <w:tcPr>
            <w:tcW w:w="3534" w:type="dxa"/>
            <w:vAlign w:val="bottom"/>
          </w:tcPr>
          <w:p w:rsidR="00A516E0" w:rsidRPr="005E7614" w:rsidRDefault="00A516E0" w:rsidP="009364A4">
            <w:pPr>
              <w:pStyle w:val="Preformatted"/>
              <w:tabs>
                <w:tab w:val="clear" w:pos="0"/>
                <w:tab w:val="clear" w:pos="9590"/>
              </w:tabs>
              <w:spacing w:line="360" w:lineRule="exact"/>
              <w:ind w:left="459"/>
            </w:pPr>
          </w:p>
        </w:tc>
        <w:tc>
          <w:tcPr>
            <w:tcW w:w="3048" w:type="dxa"/>
            <w:gridSpan w:val="2"/>
            <w:vAlign w:val="bottom"/>
          </w:tcPr>
          <w:p w:rsidR="00A516E0" w:rsidRPr="005E7614" w:rsidRDefault="00E1149B" w:rsidP="009364A4">
            <w:pPr>
              <w:pBdr>
                <w:bottom w:val="single" w:sz="4" w:space="1" w:color="auto"/>
              </w:pBdr>
              <w:spacing w:line="360" w:lineRule="exact"/>
              <w:jc w:val="center"/>
              <w:rPr>
                <w:rFonts w:cs="Times New Roman"/>
                <w:b/>
                <w:bCs/>
                <w:sz w:val="20"/>
                <w:szCs w:val="20"/>
              </w:rPr>
            </w:pPr>
            <w:r w:rsidRPr="005E7614">
              <w:rPr>
                <w:rFonts w:cs="Times New Roman"/>
                <w:b/>
                <w:bCs/>
                <w:snapToGrid w:val="0"/>
                <w:sz w:val="20"/>
                <w:szCs w:val="20"/>
                <w:lang w:eastAsia="th-TH"/>
              </w:rPr>
              <w:t>financial statements</w:t>
            </w:r>
          </w:p>
        </w:tc>
        <w:tc>
          <w:tcPr>
            <w:tcW w:w="3048" w:type="dxa"/>
            <w:gridSpan w:val="2"/>
            <w:vAlign w:val="bottom"/>
          </w:tcPr>
          <w:p w:rsidR="00A516E0" w:rsidRPr="005E7614" w:rsidRDefault="00E1149B" w:rsidP="009364A4">
            <w:pPr>
              <w:pBdr>
                <w:bottom w:val="single" w:sz="4" w:space="1" w:color="auto"/>
              </w:pBdr>
              <w:spacing w:line="360" w:lineRule="exact"/>
              <w:jc w:val="center"/>
              <w:rPr>
                <w:rFonts w:cs="Times New Roman"/>
                <w:b/>
                <w:bCs/>
                <w:sz w:val="20"/>
                <w:szCs w:val="20"/>
              </w:rPr>
            </w:pPr>
            <w:r w:rsidRPr="005E7614">
              <w:rPr>
                <w:rFonts w:cs="Times New Roman"/>
                <w:b/>
                <w:bCs/>
                <w:snapToGrid w:val="0"/>
                <w:sz w:val="20"/>
                <w:szCs w:val="20"/>
                <w:lang w:eastAsia="th-TH"/>
              </w:rPr>
              <w:t>financial statements</w:t>
            </w:r>
          </w:p>
        </w:tc>
      </w:tr>
      <w:tr w:rsidR="00E1149B" w:rsidRPr="005E7614" w:rsidTr="00E1149B">
        <w:trPr>
          <w:trHeight w:val="288"/>
        </w:trPr>
        <w:tc>
          <w:tcPr>
            <w:tcW w:w="3534" w:type="dxa"/>
            <w:vAlign w:val="bottom"/>
          </w:tcPr>
          <w:p w:rsidR="00E1149B" w:rsidRPr="005E7614" w:rsidRDefault="00E1149B" w:rsidP="009364A4">
            <w:pPr>
              <w:pStyle w:val="Preformatted"/>
              <w:tabs>
                <w:tab w:val="clear" w:pos="0"/>
                <w:tab w:val="clear" w:pos="9590"/>
              </w:tabs>
              <w:spacing w:line="360" w:lineRule="exact"/>
              <w:ind w:left="459"/>
              <w:rPr>
                <w:u w:val="single"/>
              </w:rPr>
            </w:pPr>
          </w:p>
        </w:tc>
        <w:tc>
          <w:tcPr>
            <w:tcW w:w="1524" w:type="dxa"/>
            <w:vMerge w:val="restart"/>
            <w:vAlign w:val="bottom"/>
          </w:tcPr>
          <w:p w:rsidR="00B2607B" w:rsidRPr="005E7614" w:rsidRDefault="00B2607B" w:rsidP="009364A4">
            <w:pPr>
              <w:pBdr>
                <w:bottom w:val="single" w:sz="4" w:space="1" w:color="auto"/>
              </w:pBdr>
              <w:spacing w:line="360" w:lineRule="exact"/>
              <w:jc w:val="center"/>
              <w:rPr>
                <w:rFonts w:cs="Times New Roman"/>
                <w:sz w:val="20"/>
                <w:szCs w:val="20"/>
              </w:rPr>
            </w:pPr>
            <w:r w:rsidRPr="005E7614">
              <w:rPr>
                <w:rFonts w:cs="Times New Roman"/>
                <w:sz w:val="20"/>
                <w:szCs w:val="20"/>
              </w:rPr>
              <w:t xml:space="preserve">June 30, </w:t>
            </w:r>
          </w:p>
          <w:p w:rsidR="00E1149B" w:rsidRPr="005E7614" w:rsidRDefault="00B2607B" w:rsidP="009364A4">
            <w:pPr>
              <w:pBdr>
                <w:bottom w:val="single" w:sz="4" w:space="1" w:color="auto"/>
              </w:pBdr>
              <w:spacing w:line="360" w:lineRule="exact"/>
              <w:ind w:firstLine="34"/>
              <w:jc w:val="center"/>
              <w:rPr>
                <w:rFonts w:cs="Times New Roman"/>
                <w:sz w:val="20"/>
                <w:szCs w:val="20"/>
                <w:cs/>
              </w:rPr>
            </w:pPr>
            <w:r w:rsidRPr="005E7614">
              <w:rPr>
                <w:rFonts w:cs="Times New Roman"/>
                <w:sz w:val="20"/>
                <w:szCs w:val="20"/>
              </w:rPr>
              <w:t>2018</w:t>
            </w:r>
          </w:p>
        </w:tc>
        <w:tc>
          <w:tcPr>
            <w:tcW w:w="1524" w:type="dxa"/>
            <w:vMerge w:val="restart"/>
            <w:vAlign w:val="bottom"/>
          </w:tcPr>
          <w:p w:rsidR="00E1149B" w:rsidRPr="005E7614" w:rsidRDefault="00B2607B" w:rsidP="009364A4">
            <w:pPr>
              <w:pBdr>
                <w:bottom w:val="single" w:sz="4" w:space="1" w:color="auto"/>
              </w:pBdr>
              <w:spacing w:line="360" w:lineRule="exact"/>
              <w:ind w:firstLine="34"/>
              <w:jc w:val="center"/>
              <w:rPr>
                <w:rFonts w:cs="Times New Roman"/>
                <w:sz w:val="20"/>
                <w:szCs w:val="20"/>
              </w:rPr>
            </w:pPr>
            <w:r w:rsidRPr="005E7614">
              <w:rPr>
                <w:rFonts w:cs="Times New Roman"/>
                <w:sz w:val="20"/>
                <w:szCs w:val="20"/>
              </w:rPr>
              <w:t>December 31,      2017</w:t>
            </w:r>
          </w:p>
        </w:tc>
        <w:tc>
          <w:tcPr>
            <w:tcW w:w="1524" w:type="dxa"/>
            <w:vMerge w:val="restart"/>
            <w:vAlign w:val="bottom"/>
          </w:tcPr>
          <w:p w:rsidR="00B2607B" w:rsidRPr="005E7614" w:rsidRDefault="00B2607B" w:rsidP="009364A4">
            <w:pPr>
              <w:pBdr>
                <w:bottom w:val="single" w:sz="4" w:space="1" w:color="auto"/>
              </w:pBdr>
              <w:spacing w:line="360" w:lineRule="exact"/>
              <w:jc w:val="center"/>
              <w:rPr>
                <w:rFonts w:cs="Times New Roman"/>
                <w:sz w:val="20"/>
                <w:szCs w:val="20"/>
              </w:rPr>
            </w:pPr>
            <w:r w:rsidRPr="005E7614">
              <w:rPr>
                <w:rFonts w:cs="Times New Roman"/>
                <w:sz w:val="20"/>
                <w:szCs w:val="20"/>
              </w:rPr>
              <w:t xml:space="preserve">June 30, </w:t>
            </w:r>
          </w:p>
          <w:p w:rsidR="00E1149B" w:rsidRPr="005E7614" w:rsidRDefault="00B2607B" w:rsidP="009364A4">
            <w:pPr>
              <w:pBdr>
                <w:bottom w:val="single" w:sz="4" w:space="1" w:color="auto"/>
              </w:pBdr>
              <w:spacing w:line="360" w:lineRule="exact"/>
              <w:ind w:firstLine="34"/>
              <w:jc w:val="center"/>
              <w:rPr>
                <w:rFonts w:cs="Times New Roman"/>
                <w:sz w:val="20"/>
                <w:szCs w:val="20"/>
                <w:cs/>
              </w:rPr>
            </w:pPr>
            <w:r w:rsidRPr="005E7614">
              <w:rPr>
                <w:rFonts w:cs="Times New Roman"/>
                <w:sz w:val="20"/>
                <w:szCs w:val="20"/>
              </w:rPr>
              <w:t>2018</w:t>
            </w:r>
          </w:p>
        </w:tc>
        <w:tc>
          <w:tcPr>
            <w:tcW w:w="1524" w:type="dxa"/>
            <w:vMerge w:val="restart"/>
            <w:vAlign w:val="bottom"/>
          </w:tcPr>
          <w:p w:rsidR="00E1149B" w:rsidRPr="005E7614" w:rsidRDefault="00B2607B" w:rsidP="009364A4">
            <w:pPr>
              <w:pBdr>
                <w:bottom w:val="single" w:sz="4" w:space="1" w:color="auto"/>
              </w:pBdr>
              <w:spacing w:line="360" w:lineRule="exact"/>
              <w:ind w:firstLine="34"/>
              <w:jc w:val="center"/>
              <w:rPr>
                <w:rFonts w:cs="Times New Roman"/>
                <w:sz w:val="20"/>
                <w:szCs w:val="20"/>
              </w:rPr>
            </w:pPr>
            <w:r w:rsidRPr="005E7614">
              <w:rPr>
                <w:rFonts w:cs="Times New Roman"/>
                <w:sz w:val="20"/>
                <w:szCs w:val="20"/>
              </w:rPr>
              <w:t>December 31,      2017</w:t>
            </w:r>
          </w:p>
        </w:tc>
      </w:tr>
      <w:tr w:rsidR="00E1149B" w:rsidRPr="005E7614" w:rsidTr="00B2607B">
        <w:trPr>
          <w:trHeight w:val="80"/>
        </w:trPr>
        <w:tc>
          <w:tcPr>
            <w:tcW w:w="3534" w:type="dxa"/>
            <w:vAlign w:val="bottom"/>
          </w:tcPr>
          <w:p w:rsidR="00E1149B" w:rsidRPr="005E7614" w:rsidRDefault="00E1149B" w:rsidP="009364A4">
            <w:pPr>
              <w:spacing w:line="360" w:lineRule="exact"/>
              <w:ind w:left="459"/>
              <w:rPr>
                <w:rFonts w:cs="Times New Roman"/>
                <w:sz w:val="20"/>
                <w:szCs w:val="20"/>
                <w:cs/>
              </w:rPr>
            </w:pPr>
          </w:p>
        </w:tc>
        <w:tc>
          <w:tcPr>
            <w:tcW w:w="1524" w:type="dxa"/>
            <w:vMerge/>
            <w:vAlign w:val="bottom"/>
          </w:tcPr>
          <w:p w:rsidR="00E1149B" w:rsidRPr="005E7614" w:rsidRDefault="00E1149B" w:rsidP="009364A4">
            <w:pPr>
              <w:pBdr>
                <w:bottom w:val="single" w:sz="4" w:space="1" w:color="auto"/>
              </w:pBdr>
              <w:spacing w:line="360" w:lineRule="exact"/>
              <w:ind w:firstLine="34"/>
              <w:jc w:val="center"/>
              <w:rPr>
                <w:rFonts w:cs="Times New Roman"/>
                <w:sz w:val="20"/>
                <w:szCs w:val="20"/>
              </w:rPr>
            </w:pPr>
          </w:p>
        </w:tc>
        <w:tc>
          <w:tcPr>
            <w:tcW w:w="1524" w:type="dxa"/>
            <w:vMerge/>
            <w:vAlign w:val="bottom"/>
          </w:tcPr>
          <w:p w:rsidR="00E1149B" w:rsidRPr="005E7614" w:rsidRDefault="00E1149B" w:rsidP="009364A4">
            <w:pPr>
              <w:pBdr>
                <w:bottom w:val="single" w:sz="4" w:space="1" w:color="auto"/>
              </w:pBdr>
              <w:spacing w:line="360" w:lineRule="exact"/>
              <w:ind w:firstLine="34"/>
              <w:jc w:val="center"/>
              <w:rPr>
                <w:rFonts w:cs="Times New Roman"/>
                <w:sz w:val="20"/>
                <w:szCs w:val="20"/>
              </w:rPr>
            </w:pPr>
          </w:p>
        </w:tc>
        <w:tc>
          <w:tcPr>
            <w:tcW w:w="1524" w:type="dxa"/>
            <w:vMerge/>
            <w:vAlign w:val="bottom"/>
          </w:tcPr>
          <w:p w:rsidR="00E1149B" w:rsidRPr="005E7614" w:rsidRDefault="00E1149B" w:rsidP="009364A4">
            <w:pPr>
              <w:pBdr>
                <w:bottom w:val="single" w:sz="4" w:space="1" w:color="auto"/>
              </w:pBdr>
              <w:spacing w:line="360" w:lineRule="exact"/>
              <w:ind w:firstLine="34"/>
              <w:jc w:val="center"/>
              <w:rPr>
                <w:rFonts w:cs="Times New Roman"/>
                <w:sz w:val="20"/>
                <w:szCs w:val="20"/>
              </w:rPr>
            </w:pPr>
          </w:p>
        </w:tc>
        <w:tc>
          <w:tcPr>
            <w:tcW w:w="1524" w:type="dxa"/>
            <w:vMerge/>
            <w:vAlign w:val="bottom"/>
          </w:tcPr>
          <w:p w:rsidR="00E1149B" w:rsidRPr="005E7614" w:rsidRDefault="00E1149B" w:rsidP="009364A4">
            <w:pPr>
              <w:pBdr>
                <w:bottom w:val="single" w:sz="4" w:space="1" w:color="auto"/>
              </w:pBdr>
              <w:spacing w:line="360" w:lineRule="exact"/>
              <w:ind w:firstLine="34"/>
              <w:jc w:val="center"/>
              <w:rPr>
                <w:rFonts w:cs="Times New Roman"/>
                <w:sz w:val="20"/>
                <w:szCs w:val="20"/>
              </w:rPr>
            </w:pPr>
          </w:p>
        </w:tc>
      </w:tr>
      <w:tr w:rsidR="00A33BB0" w:rsidRPr="005E7614" w:rsidTr="00E1149B">
        <w:trPr>
          <w:trHeight w:val="288"/>
        </w:trPr>
        <w:tc>
          <w:tcPr>
            <w:tcW w:w="3534" w:type="dxa"/>
            <w:vAlign w:val="bottom"/>
          </w:tcPr>
          <w:p w:rsidR="00A33BB0" w:rsidRPr="005E7614" w:rsidRDefault="00E1149B" w:rsidP="005E761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33" w:right="-108" w:firstLine="426"/>
            </w:pPr>
            <w:r w:rsidRPr="005E7614">
              <w:t>Cash</w:t>
            </w:r>
          </w:p>
        </w:tc>
        <w:tc>
          <w:tcPr>
            <w:tcW w:w="1524" w:type="dxa"/>
            <w:vAlign w:val="bottom"/>
          </w:tcPr>
          <w:p w:rsidR="00A33BB0" w:rsidRPr="005E7614" w:rsidRDefault="004C779D" w:rsidP="009364A4">
            <w:pPr>
              <w:tabs>
                <w:tab w:val="decimal" w:pos="948"/>
              </w:tabs>
              <w:spacing w:before="120" w:line="360" w:lineRule="exact"/>
              <w:rPr>
                <w:rFonts w:cs="Times New Roman"/>
                <w:sz w:val="20"/>
                <w:szCs w:val="20"/>
              </w:rPr>
            </w:pPr>
            <w:r w:rsidRPr="005E7614">
              <w:rPr>
                <w:rFonts w:cs="Times New Roman"/>
                <w:sz w:val="20"/>
                <w:szCs w:val="20"/>
              </w:rPr>
              <w:t>130,000.00</w:t>
            </w:r>
          </w:p>
        </w:tc>
        <w:tc>
          <w:tcPr>
            <w:tcW w:w="1524" w:type="dxa"/>
            <w:vAlign w:val="bottom"/>
          </w:tcPr>
          <w:p w:rsidR="00A33BB0" w:rsidRPr="005E7614" w:rsidRDefault="00A33BB0" w:rsidP="009364A4">
            <w:pPr>
              <w:tabs>
                <w:tab w:val="decimal" w:pos="948"/>
              </w:tabs>
              <w:spacing w:before="120" w:line="360" w:lineRule="exact"/>
              <w:rPr>
                <w:rFonts w:cs="Times New Roman"/>
                <w:sz w:val="20"/>
                <w:szCs w:val="20"/>
              </w:rPr>
            </w:pPr>
            <w:r w:rsidRPr="005E7614">
              <w:rPr>
                <w:rFonts w:cs="Times New Roman"/>
                <w:sz w:val="20"/>
                <w:szCs w:val="20"/>
              </w:rPr>
              <w:t>240,000.00</w:t>
            </w:r>
          </w:p>
        </w:tc>
        <w:tc>
          <w:tcPr>
            <w:tcW w:w="1524" w:type="dxa"/>
            <w:vAlign w:val="bottom"/>
          </w:tcPr>
          <w:p w:rsidR="00A33BB0" w:rsidRPr="005E7614" w:rsidRDefault="004C779D" w:rsidP="009364A4">
            <w:pPr>
              <w:tabs>
                <w:tab w:val="decimal" w:pos="948"/>
              </w:tabs>
              <w:spacing w:before="120" w:line="360" w:lineRule="exact"/>
              <w:rPr>
                <w:rFonts w:cs="Times New Roman"/>
                <w:sz w:val="20"/>
                <w:szCs w:val="20"/>
              </w:rPr>
            </w:pPr>
            <w:r w:rsidRPr="005E7614">
              <w:rPr>
                <w:rFonts w:cs="Times New Roman"/>
                <w:sz w:val="20"/>
                <w:szCs w:val="20"/>
              </w:rPr>
              <w:t>30,000.00</w:t>
            </w:r>
          </w:p>
        </w:tc>
        <w:tc>
          <w:tcPr>
            <w:tcW w:w="1524" w:type="dxa"/>
            <w:vAlign w:val="bottom"/>
          </w:tcPr>
          <w:p w:rsidR="00A33BB0" w:rsidRPr="005E7614" w:rsidRDefault="00A33BB0" w:rsidP="009364A4">
            <w:pPr>
              <w:tabs>
                <w:tab w:val="decimal" w:pos="948"/>
              </w:tabs>
              <w:spacing w:before="120" w:line="360" w:lineRule="exact"/>
              <w:rPr>
                <w:rFonts w:cs="Times New Roman"/>
                <w:sz w:val="20"/>
                <w:szCs w:val="20"/>
              </w:rPr>
            </w:pPr>
            <w:r w:rsidRPr="005E7614">
              <w:rPr>
                <w:rFonts w:cs="Times New Roman"/>
                <w:sz w:val="20"/>
                <w:szCs w:val="20"/>
              </w:rPr>
              <w:t>20,000.00</w:t>
            </w:r>
          </w:p>
        </w:tc>
      </w:tr>
      <w:tr w:rsidR="00A33BB0" w:rsidRPr="005E7614" w:rsidTr="00E1149B">
        <w:trPr>
          <w:trHeight w:val="288"/>
        </w:trPr>
        <w:tc>
          <w:tcPr>
            <w:tcW w:w="3534" w:type="dxa"/>
          </w:tcPr>
          <w:p w:rsidR="00A33BB0" w:rsidRPr="005E7614" w:rsidRDefault="00E1149B" w:rsidP="005E761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33" w:right="-108" w:firstLine="426"/>
            </w:pPr>
            <w:r w:rsidRPr="005E7614">
              <w:t>Cash at banks - current accounts</w:t>
            </w:r>
          </w:p>
        </w:tc>
        <w:tc>
          <w:tcPr>
            <w:tcW w:w="1524" w:type="dxa"/>
            <w:vAlign w:val="bottom"/>
          </w:tcPr>
          <w:p w:rsidR="00A33BB0" w:rsidRPr="005E7614" w:rsidRDefault="004C779D" w:rsidP="009364A4">
            <w:pPr>
              <w:tabs>
                <w:tab w:val="decimal" w:pos="948"/>
              </w:tabs>
              <w:spacing w:line="360" w:lineRule="exact"/>
              <w:rPr>
                <w:rFonts w:cs="Times New Roman"/>
                <w:sz w:val="20"/>
                <w:szCs w:val="20"/>
              </w:rPr>
            </w:pPr>
            <w:r w:rsidRPr="005E7614">
              <w:rPr>
                <w:rFonts w:cs="Times New Roman"/>
                <w:sz w:val="20"/>
                <w:szCs w:val="20"/>
              </w:rPr>
              <w:t>66,466.74</w:t>
            </w:r>
          </w:p>
        </w:tc>
        <w:tc>
          <w:tcPr>
            <w:tcW w:w="1524" w:type="dxa"/>
            <w:vAlign w:val="bottom"/>
          </w:tcPr>
          <w:p w:rsidR="00A33BB0" w:rsidRPr="005E7614" w:rsidRDefault="00A33BB0" w:rsidP="009364A4">
            <w:pPr>
              <w:tabs>
                <w:tab w:val="decimal" w:pos="948"/>
              </w:tabs>
              <w:spacing w:line="360" w:lineRule="exact"/>
              <w:rPr>
                <w:rFonts w:cs="Times New Roman"/>
                <w:sz w:val="20"/>
                <w:szCs w:val="20"/>
              </w:rPr>
            </w:pPr>
            <w:r w:rsidRPr="005E7614">
              <w:rPr>
                <w:rFonts w:cs="Times New Roman"/>
                <w:sz w:val="20"/>
                <w:szCs w:val="20"/>
              </w:rPr>
              <w:t>76,776.19</w:t>
            </w:r>
          </w:p>
        </w:tc>
        <w:tc>
          <w:tcPr>
            <w:tcW w:w="1524" w:type="dxa"/>
            <w:vAlign w:val="bottom"/>
          </w:tcPr>
          <w:p w:rsidR="00A33BB0" w:rsidRPr="005E7614" w:rsidRDefault="004C779D" w:rsidP="009364A4">
            <w:pPr>
              <w:tabs>
                <w:tab w:val="decimal" w:pos="948"/>
              </w:tabs>
              <w:spacing w:line="360" w:lineRule="exact"/>
              <w:rPr>
                <w:rFonts w:cs="Times New Roman"/>
                <w:sz w:val="20"/>
                <w:szCs w:val="20"/>
              </w:rPr>
            </w:pPr>
            <w:r w:rsidRPr="005E7614">
              <w:rPr>
                <w:rFonts w:cs="Times New Roman"/>
                <w:sz w:val="20"/>
                <w:szCs w:val="20"/>
              </w:rPr>
              <w:t>19,510.55</w:t>
            </w:r>
          </w:p>
        </w:tc>
        <w:tc>
          <w:tcPr>
            <w:tcW w:w="1524" w:type="dxa"/>
            <w:vAlign w:val="bottom"/>
          </w:tcPr>
          <w:p w:rsidR="00A33BB0" w:rsidRPr="005E7614" w:rsidRDefault="00A33BB0" w:rsidP="009364A4">
            <w:pPr>
              <w:tabs>
                <w:tab w:val="decimal" w:pos="948"/>
              </w:tabs>
              <w:spacing w:line="360" w:lineRule="exact"/>
              <w:rPr>
                <w:rFonts w:cs="Times New Roman"/>
                <w:sz w:val="20"/>
                <w:szCs w:val="20"/>
              </w:rPr>
            </w:pPr>
            <w:r w:rsidRPr="005E7614">
              <w:rPr>
                <w:rFonts w:cs="Times New Roman"/>
                <w:sz w:val="20"/>
                <w:szCs w:val="20"/>
              </w:rPr>
              <w:t>29,810.00</w:t>
            </w:r>
          </w:p>
        </w:tc>
      </w:tr>
      <w:tr w:rsidR="00A33BB0" w:rsidRPr="005E7614" w:rsidTr="00E1149B">
        <w:trPr>
          <w:trHeight w:val="288"/>
        </w:trPr>
        <w:tc>
          <w:tcPr>
            <w:tcW w:w="3534" w:type="dxa"/>
          </w:tcPr>
          <w:p w:rsidR="00A33BB0" w:rsidRPr="005E7614" w:rsidRDefault="00E1149B" w:rsidP="005E761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33" w:right="-108" w:firstLine="426"/>
            </w:pPr>
            <w:r w:rsidRPr="005E7614">
              <w:t>Cash at banks - saving accounts</w:t>
            </w:r>
          </w:p>
        </w:tc>
        <w:tc>
          <w:tcPr>
            <w:tcW w:w="1524" w:type="dxa"/>
            <w:vAlign w:val="bottom"/>
          </w:tcPr>
          <w:p w:rsidR="00A33BB0" w:rsidRPr="005E7614" w:rsidRDefault="004C779D" w:rsidP="009364A4">
            <w:pPr>
              <w:tabs>
                <w:tab w:val="decimal" w:pos="948"/>
              </w:tabs>
              <w:spacing w:line="360" w:lineRule="exact"/>
              <w:rPr>
                <w:rFonts w:cs="Times New Roman"/>
                <w:sz w:val="20"/>
                <w:szCs w:val="20"/>
              </w:rPr>
            </w:pPr>
            <w:r w:rsidRPr="005E7614">
              <w:rPr>
                <w:rFonts w:cs="Times New Roman"/>
                <w:sz w:val="20"/>
                <w:szCs w:val="20"/>
              </w:rPr>
              <w:t>12,952,626.07</w:t>
            </w:r>
          </w:p>
        </w:tc>
        <w:tc>
          <w:tcPr>
            <w:tcW w:w="1524" w:type="dxa"/>
            <w:vAlign w:val="bottom"/>
          </w:tcPr>
          <w:p w:rsidR="00A33BB0" w:rsidRPr="005E7614" w:rsidRDefault="00A33BB0" w:rsidP="009364A4">
            <w:pPr>
              <w:tabs>
                <w:tab w:val="decimal" w:pos="948"/>
              </w:tabs>
              <w:spacing w:line="360" w:lineRule="exact"/>
              <w:rPr>
                <w:rFonts w:cs="Times New Roman"/>
                <w:sz w:val="20"/>
                <w:szCs w:val="20"/>
              </w:rPr>
            </w:pPr>
            <w:r w:rsidRPr="005E7614">
              <w:rPr>
                <w:rFonts w:cs="Times New Roman"/>
                <w:sz w:val="20"/>
                <w:szCs w:val="20"/>
              </w:rPr>
              <w:t>820,224.43</w:t>
            </w:r>
          </w:p>
        </w:tc>
        <w:tc>
          <w:tcPr>
            <w:tcW w:w="1524" w:type="dxa"/>
            <w:vAlign w:val="bottom"/>
          </w:tcPr>
          <w:p w:rsidR="00A33BB0" w:rsidRPr="005E7614" w:rsidRDefault="004C779D" w:rsidP="009364A4">
            <w:pPr>
              <w:tabs>
                <w:tab w:val="decimal" w:pos="948"/>
              </w:tabs>
              <w:spacing w:line="360" w:lineRule="exact"/>
              <w:rPr>
                <w:rFonts w:cs="Times New Roman"/>
                <w:sz w:val="20"/>
                <w:szCs w:val="20"/>
              </w:rPr>
            </w:pPr>
            <w:r w:rsidRPr="005E7614">
              <w:rPr>
                <w:rFonts w:cs="Times New Roman"/>
                <w:sz w:val="20"/>
                <w:szCs w:val="20"/>
              </w:rPr>
              <w:t>1,792,803.32</w:t>
            </w:r>
          </w:p>
        </w:tc>
        <w:tc>
          <w:tcPr>
            <w:tcW w:w="1524" w:type="dxa"/>
            <w:vAlign w:val="bottom"/>
          </w:tcPr>
          <w:p w:rsidR="00A33BB0" w:rsidRPr="005E7614" w:rsidRDefault="00A33BB0" w:rsidP="009364A4">
            <w:pPr>
              <w:tabs>
                <w:tab w:val="decimal" w:pos="948"/>
              </w:tabs>
              <w:spacing w:line="360" w:lineRule="exact"/>
              <w:rPr>
                <w:rFonts w:cs="Times New Roman"/>
                <w:sz w:val="20"/>
                <w:szCs w:val="20"/>
              </w:rPr>
            </w:pPr>
            <w:r w:rsidRPr="005E7614">
              <w:rPr>
                <w:rFonts w:cs="Times New Roman"/>
                <w:sz w:val="20"/>
                <w:szCs w:val="20"/>
              </w:rPr>
              <w:t>174,370.93</w:t>
            </w:r>
          </w:p>
        </w:tc>
      </w:tr>
      <w:tr w:rsidR="00A62753" w:rsidRPr="005E7614" w:rsidTr="00E1149B">
        <w:trPr>
          <w:trHeight w:val="288"/>
        </w:trPr>
        <w:tc>
          <w:tcPr>
            <w:tcW w:w="3534" w:type="dxa"/>
          </w:tcPr>
          <w:p w:rsidR="00A62753" w:rsidRPr="005E7614" w:rsidRDefault="00C644B6" w:rsidP="005E761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33" w:right="-108" w:firstLine="426"/>
              <w:rPr>
                <w:cs/>
              </w:rPr>
            </w:pPr>
            <w:proofErr w:type="spellStart"/>
            <w:r w:rsidRPr="005E7614">
              <w:t>Cheque</w:t>
            </w:r>
            <w:proofErr w:type="spellEnd"/>
            <w:r w:rsidRPr="005E7614">
              <w:t xml:space="preserve"> for deposit</w:t>
            </w:r>
          </w:p>
        </w:tc>
        <w:tc>
          <w:tcPr>
            <w:tcW w:w="1524" w:type="dxa"/>
            <w:vAlign w:val="bottom"/>
          </w:tcPr>
          <w:p w:rsidR="00A62753" w:rsidRPr="005E7614" w:rsidRDefault="004C779D" w:rsidP="009364A4">
            <w:pPr>
              <w:pBdr>
                <w:bottom w:val="single" w:sz="4" w:space="1" w:color="auto"/>
              </w:pBdr>
              <w:tabs>
                <w:tab w:val="decimal" w:pos="948"/>
              </w:tabs>
              <w:spacing w:line="360" w:lineRule="exact"/>
              <w:rPr>
                <w:rFonts w:cs="Times New Roman"/>
                <w:sz w:val="20"/>
                <w:szCs w:val="20"/>
              </w:rPr>
            </w:pPr>
            <w:r w:rsidRPr="005E7614">
              <w:rPr>
                <w:rFonts w:cs="Times New Roman"/>
                <w:sz w:val="20"/>
                <w:szCs w:val="20"/>
              </w:rPr>
              <w:t>3,518,230.00</w:t>
            </w:r>
          </w:p>
        </w:tc>
        <w:tc>
          <w:tcPr>
            <w:tcW w:w="1524" w:type="dxa"/>
            <w:vAlign w:val="bottom"/>
          </w:tcPr>
          <w:p w:rsidR="00A62753" w:rsidRPr="005E7614" w:rsidRDefault="004C779D" w:rsidP="009364A4">
            <w:pPr>
              <w:pBdr>
                <w:bottom w:val="single" w:sz="4" w:space="1" w:color="auto"/>
              </w:pBdr>
              <w:tabs>
                <w:tab w:val="decimal" w:pos="948"/>
              </w:tabs>
              <w:spacing w:line="360" w:lineRule="exact"/>
              <w:rPr>
                <w:rFonts w:cs="Times New Roman"/>
                <w:sz w:val="20"/>
                <w:szCs w:val="20"/>
              </w:rPr>
            </w:pPr>
            <w:r w:rsidRPr="005E7614">
              <w:rPr>
                <w:rFonts w:cs="Times New Roman"/>
                <w:sz w:val="20"/>
                <w:szCs w:val="20"/>
              </w:rPr>
              <w:t>-</w:t>
            </w:r>
          </w:p>
        </w:tc>
        <w:tc>
          <w:tcPr>
            <w:tcW w:w="1524" w:type="dxa"/>
            <w:vAlign w:val="bottom"/>
          </w:tcPr>
          <w:p w:rsidR="00A62753" w:rsidRPr="005E7614" w:rsidRDefault="004C779D" w:rsidP="009364A4">
            <w:pPr>
              <w:pBdr>
                <w:bottom w:val="single" w:sz="4" w:space="1" w:color="auto"/>
              </w:pBdr>
              <w:tabs>
                <w:tab w:val="decimal" w:pos="948"/>
              </w:tabs>
              <w:spacing w:line="360" w:lineRule="exact"/>
              <w:rPr>
                <w:rFonts w:cs="Times New Roman"/>
                <w:sz w:val="20"/>
                <w:szCs w:val="20"/>
              </w:rPr>
            </w:pPr>
            <w:r w:rsidRPr="005E7614">
              <w:rPr>
                <w:rFonts w:cs="Times New Roman"/>
                <w:sz w:val="20"/>
                <w:szCs w:val="20"/>
              </w:rPr>
              <w:t>-</w:t>
            </w:r>
          </w:p>
        </w:tc>
        <w:tc>
          <w:tcPr>
            <w:tcW w:w="1524" w:type="dxa"/>
            <w:vAlign w:val="bottom"/>
          </w:tcPr>
          <w:p w:rsidR="00A62753" w:rsidRPr="005E7614" w:rsidRDefault="004C779D" w:rsidP="009364A4">
            <w:pPr>
              <w:pBdr>
                <w:bottom w:val="single" w:sz="4" w:space="1" w:color="auto"/>
              </w:pBdr>
              <w:tabs>
                <w:tab w:val="decimal" w:pos="948"/>
              </w:tabs>
              <w:spacing w:line="360" w:lineRule="exact"/>
              <w:rPr>
                <w:rFonts w:cs="Times New Roman"/>
                <w:sz w:val="20"/>
                <w:szCs w:val="20"/>
              </w:rPr>
            </w:pPr>
            <w:r w:rsidRPr="005E7614">
              <w:rPr>
                <w:rFonts w:cs="Times New Roman"/>
                <w:sz w:val="20"/>
                <w:szCs w:val="20"/>
                <w:cs/>
              </w:rPr>
              <w:t>-</w:t>
            </w:r>
          </w:p>
        </w:tc>
      </w:tr>
      <w:tr w:rsidR="00A33BB0" w:rsidRPr="005E7614" w:rsidTr="00E1149B">
        <w:trPr>
          <w:trHeight w:val="288"/>
        </w:trPr>
        <w:tc>
          <w:tcPr>
            <w:tcW w:w="3534" w:type="dxa"/>
            <w:vAlign w:val="bottom"/>
          </w:tcPr>
          <w:p w:rsidR="00A33BB0" w:rsidRPr="005E7614" w:rsidRDefault="00E1149B" w:rsidP="005E7614">
            <w:pPr>
              <w:spacing w:line="360" w:lineRule="exact"/>
              <w:ind w:left="33" w:firstLine="426"/>
              <w:rPr>
                <w:rFonts w:cs="Times New Roman"/>
                <w:b/>
                <w:bCs/>
                <w:sz w:val="20"/>
                <w:szCs w:val="20"/>
                <w:cs/>
              </w:rPr>
            </w:pPr>
            <w:r w:rsidRPr="005E7614">
              <w:rPr>
                <w:rFonts w:cs="Times New Roman"/>
                <w:b/>
                <w:bCs/>
                <w:sz w:val="20"/>
                <w:szCs w:val="20"/>
              </w:rPr>
              <w:t>Total</w:t>
            </w:r>
          </w:p>
        </w:tc>
        <w:tc>
          <w:tcPr>
            <w:tcW w:w="1524" w:type="dxa"/>
            <w:vAlign w:val="bottom"/>
          </w:tcPr>
          <w:p w:rsidR="00A33BB0" w:rsidRPr="005E7614" w:rsidRDefault="004C779D" w:rsidP="009364A4">
            <w:pPr>
              <w:pBdr>
                <w:bottom w:val="double" w:sz="4" w:space="1" w:color="auto"/>
              </w:pBdr>
              <w:tabs>
                <w:tab w:val="decimal" w:pos="948"/>
              </w:tabs>
              <w:spacing w:line="360" w:lineRule="exact"/>
              <w:rPr>
                <w:rFonts w:cs="Times New Roman"/>
                <w:sz w:val="20"/>
                <w:szCs w:val="20"/>
                <w:cs/>
              </w:rPr>
            </w:pPr>
            <w:r w:rsidRPr="005E7614">
              <w:rPr>
                <w:rFonts w:cs="Times New Roman"/>
                <w:sz w:val="20"/>
                <w:szCs w:val="20"/>
              </w:rPr>
              <w:t>16,667,322.81</w:t>
            </w:r>
          </w:p>
        </w:tc>
        <w:tc>
          <w:tcPr>
            <w:tcW w:w="1524" w:type="dxa"/>
            <w:vAlign w:val="bottom"/>
          </w:tcPr>
          <w:p w:rsidR="00A33BB0" w:rsidRPr="005E7614" w:rsidRDefault="00A33BB0" w:rsidP="009364A4">
            <w:pPr>
              <w:pBdr>
                <w:bottom w:val="double" w:sz="4" w:space="1" w:color="auto"/>
              </w:pBdr>
              <w:tabs>
                <w:tab w:val="decimal" w:pos="948"/>
              </w:tabs>
              <w:spacing w:line="360" w:lineRule="exact"/>
              <w:rPr>
                <w:rFonts w:cs="Times New Roman"/>
                <w:sz w:val="20"/>
                <w:szCs w:val="20"/>
                <w:cs/>
              </w:rPr>
            </w:pPr>
            <w:r w:rsidRPr="005E7614">
              <w:rPr>
                <w:rFonts w:cs="Times New Roman"/>
                <w:sz w:val="20"/>
                <w:szCs w:val="20"/>
              </w:rPr>
              <w:t>1,137,000.62</w:t>
            </w:r>
          </w:p>
        </w:tc>
        <w:tc>
          <w:tcPr>
            <w:tcW w:w="1524" w:type="dxa"/>
            <w:vAlign w:val="bottom"/>
          </w:tcPr>
          <w:p w:rsidR="00A33BB0" w:rsidRPr="005E7614" w:rsidRDefault="004C779D" w:rsidP="009364A4">
            <w:pPr>
              <w:pBdr>
                <w:bottom w:val="double" w:sz="4" w:space="1" w:color="auto"/>
              </w:pBdr>
              <w:tabs>
                <w:tab w:val="decimal" w:pos="948"/>
              </w:tabs>
              <w:spacing w:line="360" w:lineRule="exact"/>
              <w:rPr>
                <w:rFonts w:cs="Times New Roman"/>
                <w:sz w:val="20"/>
                <w:szCs w:val="20"/>
              </w:rPr>
            </w:pPr>
            <w:r w:rsidRPr="005E7614">
              <w:rPr>
                <w:rFonts w:cs="Times New Roman"/>
                <w:sz w:val="20"/>
                <w:szCs w:val="20"/>
              </w:rPr>
              <w:t>1,842,313.87</w:t>
            </w:r>
          </w:p>
        </w:tc>
        <w:tc>
          <w:tcPr>
            <w:tcW w:w="1524" w:type="dxa"/>
            <w:vAlign w:val="bottom"/>
          </w:tcPr>
          <w:p w:rsidR="00A33BB0" w:rsidRPr="005E7614" w:rsidRDefault="00A33BB0" w:rsidP="009364A4">
            <w:pPr>
              <w:pBdr>
                <w:bottom w:val="double" w:sz="4" w:space="1" w:color="auto"/>
              </w:pBdr>
              <w:tabs>
                <w:tab w:val="decimal" w:pos="948"/>
              </w:tabs>
              <w:spacing w:line="360" w:lineRule="exact"/>
              <w:rPr>
                <w:rFonts w:cs="Times New Roman"/>
                <w:sz w:val="20"/>
                <w:szCs w:val="20"/>
              </w:rPr>
            </w:pPr>
            <w:r w:rsidRPr="005E7614">
              <w:rPr>
                <w:rFonts w:cs="Times New Roman"/>
                <w:sz w:val="20"/>
                <w:szCs w:val="20"/>
              </w:rPr>
              <w:t>224,180.93</w:t>
            </w:r>
          </w:p>
        </w:tc>
      </w:tr>
    </w:tbl>
    <w:p w:rsidR="00DD28BA" w:rsidRPr="005E7614" w:rsidRDefault="00DD28BA" w:rsidP="009364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line="360" w:lineRule="exact"/>
        <w:jc w:val="thaiDistribute"/>
        <w:rPr>
          <w:b/>
          <w:bCs/>
        </w:rPr>
      </w:pPr>
    </w:p>
    <w:p w:rsidR="00C84FCA" w:rsidRPr="005E7614" w:rsidRDefault="00443A76" w:rsidP="009364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60" w:lineRule="exact"/>
        <w:jc w:val="thaiDistribute"/>
        <w:rPr>
          <w:b/>
          <w:bCs/>
          <w:cs/>
        </w:rPr>
      </w:pPr>
      <w:r w:rsidRPr="005E7614">
        <w:rPr>
          <w:b/>
          <w:bCs/>
        </w:rPr>
        <w:t>7</w:t>
      </w:r>
      <w:r w:rsidRPr="005E7614">
        <w:rPr>
          <w:b/>
          <w:bCs/>
        </w:rPr>
        <w:tab/>
      </w:r>
      <w:r w:rsidR="00B2607B" w:rsidRPr="005E7614">
        <w:rPr>
          <w:b/>
          <w:bCs/>
        </w:rPr>
        <w:t>TRADE AND OTHER CURRENT RECEIVABLES</w:t>
      </w:r>
    </w:p>
    <w:tbl>
      <w:tblPr>
        <w:tblW w:w="9630" w:type="dxa"/>
        <w:tblInd w:w="108" w:type="dxa"/>
        <w:tblBorders>
          <w:bottom w:val="double" w:sz="4" w:space="0" w:color="auto"/>
        </w:tblBorders>
        <w:tblLayout w:type="fixed"/>
        <w:tblLook w:val="0000" w:firstRow="0" w:lastRow="0" w:firstColumn="0" w:lastColumn="0" w:noHBand="0" w:noVBand="0"/>
      </w:tblPr>
      <w:tblGrid>
        <w:gridCol w:w="3534"/>
        <w:gridCol w:w="1524"/>
        <w:gridCol w:w="1524"/>
        <w:gridCol w:w="1524"/>
        <w:gridCol w:w="1524"/>
      </w:tblGrid>
      <w:tr w:rsidR="00C84FCA" w:rsidRPr="005E7614" w:rsidTr="0062214A">
        <w:tc>
          <w:tcPr>
            <w:tcW w:w="3534" w:type="dxa"/>
          </w:tcPr>
          <w:p w:rsidR="00C84FCA" w:rsidRPr="005E7614" w:rsidRDefault="00C84FCA" w:rsidP="009364A4">
            <w:pPr>
              <w:spacing w:line="360" w:lineRule="exact"/>
              <w:ind w:left="459"/>
              <w:jc w:val="both"/>
              <w:rPr>
                <w:rFonts w:cs="Times New Roman"/>
                <w:sz w:val="20"/>
                <w:szCs w:val="20"/>
              </w:rPr>
            </w:pPr>
          </w:p>
        </w:tc>
        <w:tc>
          <w:tcPr>
            <w:tcW w:w="1524" w:type="dxa"/>
            <w:vAlign w:val="bottom"/>
          </w:tcPr>
          <w:p w:rsidR="00C84FCA" w:rsidRPr="005E7614" w:rsidRDefault="00C84FCA" w:rsidP="009364A4">
            <w:pPr>
              <w:pStyle w:val="Ac"/>
              <w:pBdr>
                <w:bottom w:val="none" w:sz="0" w:space="0" w:color="auto"/>
              </w:pBdr>
              <w:spacing w:line="360" w:lineRule="exact"/>
              <w:rPr>
                <w:b w:val="0"/>
                <w:bCs w:val="0"/>
                <w:i/>
                <w:iCs/>
                <w:sz w:val="20"/>
                <w:szCs w:val="20"/>
              </w:rPr>
            </w:pPr>
          </w:p>
        </w:tc>
        <w:tc>
          <w:tcPr>
            <w:tcW w:w="1524" w:type="dxa"/>
            <w:vAlign w:val="bottom"/>
          </w:tcPr>
          <w:p w:rsidR="00C84FCA" w:rsidRPr="005E7614" w:rsidRDefault="00C84FCA" w:rsidP="009364A4">
            <w:pPr>
              <w:pStyle w:val="Ac"/>
              <w:pBdr>
                <w:bottom w:val="none" w:sz="0" w:space="0" w:color="auto"/>
              </w:pBdr>
              <w:spacing w:line="360" w:lineRule="exact"/>
              <w:rPr>
                <w:b w:val="0"/>
                <w:bCs w:val="0"/>
                <w:i/>
                <w:iCs/>
                <w:sz w:val="20"/>
                <w:szCs w:val="20"/>
              </w:rPr>
            </w:pPr>
          </w:p>
        </w:tc>
        <w:tc>
          <w:tcPr>
            <w:tcW w:w="1524" w:type="dxa"/>
            <w:vAlign w:val="bottom"/>
          </w:tcPr>
          <w:p w:rsidR="00C84FCA" w:rsidRPr="005E7614" w:rsidRDefault="00C84FCA" w:rsidP="009364A4">
            <w:pPr>
              <w:pStyle w:val="Ac"/>
              <w:pBdr>
                <w:bottom w:val="none" w:sz="0" w:space="0" w:color="auto"/>
              </w:pBdr>
              <w:spacing w:line="360" w:lineRule="exact"/>
              <w:jc w:val="right"/>
              <w:rPr>
                <w:b w:val="0"/>
                <w:bCs w:val="0"/>
                <w:i/>
                <w:iCs/>
                <w:sz w:val="20"/>
                <w:szCs w:val="20"/>
              </w:rPr>
            </w:pPr>
          </w:p>
        </w:tc>
        <w:tc>
          <w:tcPr>
            <w:tcW w:w="1524" w:type="dxa"/>
            <w:vAlign w:val="bottom"/>
          </w:tcPr>
          <w:p w:rsidR="00C84FCA" w:rsidRPr="001C08F1" w:rsidRDefault="00B2607B" w:rsidP="009364A4">
            <w:pPr>
              <w:pStyle w:val="Ac"/>
              <w:pBdr>
                <w:bottom w:val="none" w:sz="0" w:space="0" w:color="auto"/>
              </w:pBdr>
              <w:spacing w:line="360" w:lineRule="exact"/>
              <w:rPr>
                <w:b w:val="0"/>
                <w:bCs w:val="0"/>
                <w:i/>
                <w:iCs/>
                <w:sz w:val="20"/>
                <w:szCs w:val="20"/>
              </w:rPr>
            </w:pPr>
            <w:r w:rsidRPr="001C08F1">
              <w:rPr>
                <w:b w:val="0"/>
                <w:bCs w:val="0"/>
                <w:i/>
                <w:iCs/>
                <w:sz w:val="20"/>
                <w:szCs w:val="20"/>
              </w:rPr>
              <w:t>(</w:t>
            </w:r>
            <w:proofErr w:type="spellStart"/>
            <w:r w:rsidRPr="001C08F1">
              <w:rPr>
                <w:b w:val="0"/>
                <w:bCs w:val="0"/>
                <w:i/>
                <w:iCs/>
                <w:sz w:val="20"/>
                <w:szCs w:val="20"/>
              </w:rPr>
              <w:t>Unit:Baht</w:t>
            </w:r>
            <w:proofErr w:type="spellEnd"/>
            <w:r w:rsidRPr="001C08F1">
              <w:rPr>
                <w:b w:val="0"/>
                <w:bCs w:val="0"/>
                <w:i/>
                <w:iCs/>
                <w:sz w:val="20"/>
                <w:szCs w:val="20"/>
              </w:rPr>
              <w:t>)</w:t>
            </w:r>
          </w:p>
        </w:tc>
      </w:tr>
      <w:tr w:rsidR="00B2607B" w:rsidRPr="005E7614" w:rsidTr="0062214A">
        <w:tblPrEx>
          <w:tblBorders>
            <w:bottom w:val="none" w:sz="0" w:space="0" w:color="auto"/>
          </w:tblBorders>
        </w:tblPrEx>
        <w:tc>
          <w:tcPr>
            <w:tcW w:w="3534" w:type="dxa"/>
            <w:vAlign w:val="bottom"/>
          </w:tcPr>
          <w:p w:rsidR="00B2607B" w:rsidRPr="005E7614" w:rsidRDefault="00B2607B" w:rsidP="009364A4">
            <w:pPr>
              <w:pStyle w:val="Preformatted"/>
              <w:tabs>
                <w:tab w:val="clear" w:pos="9590"/>
              </w:tabs>
              <w:spacing w:line="360" w:lineRule="exact"/>
              <w:ind w:left="459"/>
              <w:jc w:val="right"/>
            </w:pPr>
          </w:p>
        </w:tc>
        <w:tc>
          <w:tcPr>
            <w:tcW w:w="3048" w:type="dxa"/>
            <w:gridSpan w:val="2"/>
            <w:vAlign w:val="bottom"/>
          </w:tcPr>
          <w:p w:rsidR="00B2607B" w:rsidRPr="005E7614" w:rsidRDefault="00B2607B" w:rsidP="009364A4">
            <w:pPr>
              <w:spacing w:line="360" w:lineRule="exact"/>
              <w:jc w:val="center"/>
              <w:rPr>
                <w:rFonts w:cs="Times New Roman"/>
                <w:b/>
                <w:bCs/>
                <w:sz w:val="20"/>
                <w:szCs w:val="20"/>
                <w:cs/>
              </w:rPr>
            </w:pPr>
            <w:r w:rsidRPr="005E7614">
              <w:rPr>
                <w:rFonts w:cs="Times New Roman"/>
                <w:b/>
                <w:bCs/>
                <w:snapToGrid w:val="0"/>
                <w:sz w:val="20"/>
                <w:szCs w:val="20"/>
                <w:lang w:eastAsia="th-TH"/>
              </w:rPr>
              <w:t>Consolidated</w:t>
            </w:r>
          </w:p>
        </w:tc>
        <w:tc>
          <w:tcPr>
            <w:tcW w:w="3048" w:type="dxa"/>
            <w:gridSpan w:val="2"/>
            <w:vAlign w:val="bottom"/>
          </w:tcPr>
          <w:p w:rsidR="00B2607B" w:rsidRPr="005E7614" w:rsidRDefault="00B2607B" w:rsidP="009364A4">
            <w:pPr>
              <w:spacing w:line="360" w:lineRule="exact"/>
              <w:jc w:val="center"/>
              <w:rPr>
                <w:rFonts w:cs="Times New Roman"/>
                <w:b/>
                <w:bCs/>
                <w:sz w:val="20"/>
                <w:szCs w:val="20"/>
                <w:cs/>
              </w:rPr>
            </w:pPr>
            <w:r w:rsidRPr="005E7614">
              <w:rPr>
                <w:rFonts w:cs="Times New Roman"/>
                <w:b/>
                <w:bCs/>
                <w:snapToGrid w:val="0"/>
                <w:sz w:val="20"/>
                <w:szCs w:val="20"/>
                <w:lang w:eastAsia="th-TH"/>
              </w:rPr>
              <w:t>Separate</w:t>
            </w:r>
          </w:p>
        </w:tc>
      </w:tr>
      <w:tr w:rsidR="00C84FCA" w:rsidRPr="005E7614" w:rsidTr="0062214A">
        <w:tblPrEx>
          <w:tblBorders>
            <w:bottom w:val="none" w:sz="0" w:space="0" w:color="auto"/>
          </w:tblBorders>
        </w:tblPrEx>
        <w:tc>
          <w:tcPr>
            <w:tcW w:w="3534" w:type="dxa"/>
            <w:vAlign w:val="bottom"/>
          </w:tcPr>
          <w:p w:rsidR="00C84FCA" w:rsidRPr="005E7614" w:rsidRDefault="00C84FCA" w:rsidP="009364A4">
            <w:pPr>
              <w:pStyle w:val="Preformatted"/>
              <w:tabs>
                <w:tab w:val="clear" w:pos="9590"/>
              </w:tabs>
              <w:spacing w:line="360" w:lineRule="exact"/>
              <w:ind w:left="459"/>
              <w:jc w:val="right"/>
            </w:pPr>
          </w:p>
        </w:tc>
        <w:tc>
          <w:tcPr>
            <w:tcW w:w="3048" w:type="dxa"/>
            <w:gridSpan w:val="2"/>
            <w:vAlign w:val="bottom"/>
          </w:tcPr>
          <w:p w:rsidR="00C84FCA" w:rsidRPr="005E7614" w:rsidRDefault="00B2607B" w:rsidP="009364A4">
            <w:pPr>
              <w:pBdr>
                <w:bottom w:val="single" w:sz="4" w:space="1" w:color="auto"/>
              </w:pBdr>
              <w:spacing w:line="360" w:lineRule="exact"/>
              <w:jc w:val="center"/>
              <w:rPr>
                <w:rFonts w:cs="Times New Roman"/>
                <w:b/>
                <w:bCs/>
                <w:sz w:val="20"/>
                <w:szCs w:val="20"/>
              </w:rPr>
            </w:pPr>
            <w:r w:rsidRPr="005E7614">
              <w:rPr>
                <w:rFonts w:cs="Times New Roman"/>
                <w:b/>
                <w:bCs/>
                <w:snapToGrid w:val="0"/>
                <w:sz w:val="20"/>
                <w:szCs w:val="20"/>
                <w:lang w:eastAsia="th-TH"/>
              </w:rPr>
              <w:t>financial statements</w:t>
            </w:r>
          </w:p>
        </w:tc>
        <w:tc>
          <w:tcPr>
            <w:tcW w:w="3048" w:type="dxa"/>
            <w:gridSpan w:val="2"/>
            <w:vAlign w:val="bottom"/>
          </w:tcPr>
          <w:p w:rsidR="00C84FCA" w:rsidRPr="005E7614" w:rsidRDefault="00B2607B" w:rsidP="009364A4">
            <w:pPr>
              <w:pBdr>
                <w:bottom w:val="single" w:sz="4" w:space="1" w:color="auto"/>
              </w:pBdr>
              <w:spacing w:line="360" w:lineRule="exact"/>
              <w:jc w:val="center"/>
              <w:rPr>
                <w:rFonts w:cs="Times New Roman"/>
                <w:b/>
                <w:bCs/>
                <w:sz w:val="20"/>
                <w:szCs w:val="20"/>
              </w:rPr>
            </w:pPr>
            <w:r w:rsidRPr="005E7614">
              <w:rPr>
                <w:rFonts w:cs="Times New Roman"/>
                <w:b/>
                <w:bCs/>
                <w:snapToGrid w:val="0"/>
                <w:sz w:val="20"/>
                <w:szCs w:val="20"/>
                <w:lang w:eastAsia="th-TH"/>
              </w:rPr>
              <w:t>financial statements</w:t>
            </w:r>
          </w:p>
        </w:tc>
      </w:tr>
      <w:tr w:rsidR="00B2607B" w:rsidRPr="005E7614" w:rsidTr="00B2607B">
        <w:tblPrEx>
          <w:tblBorders>
            <w:bottom w:val="none" w:sz="0" w:space="0" w:color="auto"/>
          </w:tblBorders>
        </w:tblPrEx>
        <w:tc>
          <w:tcPr>
            <w:tcW w:w="3534" w:type="dxa"/>
            <w:vAlign w:val="bottom"/>
          </w:tcPr>
          <w:p w:rsidR="00B2607B" w:rsidRPr="005E7614" w:rsidRDefault="00B2607B" w:rsidP="009364A4">
            <w:pPr>
              <w:pStyle w:val="Preformatted"/>
              <w:tabs>
                <w:tab w:val="clear" w:pos="9590"/>
              </w:tabs>
              <w:spacing w:line="360" w:lineRule="exact"/>
              <w:ind w:left="459"/>
              <w:rPr>
                <w:u w:val="single"/>
              </w:rPr>
            </w:pPr>
          </w:p>
        </w:tc>
        <w:tc>
          <w:tcPr>
            <w:tcW w:w="1524" w:type="dxa"/>
            <w:vMerge w:val="restart"/>
            <w:vAlign w:val="bottom"/>
          </w:tcPr>
          <w:p w:rsidR="00B2607B" w:rsidRPr="005E7614" w:rsidRDefault="00B2607B" w:rsidP="009364A4">
            <w:pPr>
              <w:pBdr>
                <w:bottom w:val="single" w:sz="4" w:space="1" w:color="auto"/>
              </w:pBdr>
              <w:spacing w:line="360" w:lineRule="exact"/>
              <w:jc w:val="center"/>
              <w:rPr>
                <w:rFonts w:cs="Times New Roman"/>
                <w:sz w:val="20"/>
                <w:szCs w:val="20"/>
              </w:rPr>
            </w:pPr>
            <w:r w:rsidRPr="005E7614">
              <w:rPr>
                <w:rFonts w:cs="Times New Roman"/>
                <w:sz w:val="20"/>
                <w:szCs w:val="20"/>
              </w:rPr>
              <w:t xml:space="preserve">June 30, </w:t>
            </w:r>
          </w:p>
          <w:p w:rsidR="00B2607B" w:rsidRPr="005E7614" w:rsidRDefault="00B2607B" w:rsidP="009364A4">
            <w:pPr>
              <w:pBdr>
                <w:bottom w:val="single" w:sz="4" w:space="1" w:color="auto"/>
              </w:pBdr>
              <w:spacing w:line="360" w:lineRule="exact"/>
              <w:ind w:firstLine="34"/>
              <w:jc w:val="center"/>
              <w:rPr>
                <w:rFonts w:cs="Times New Roman"/>
                <w:sz w:val="20"/>
                <w:szCs w:val="20"/>
                <w:cs/>
              </w:rPr>
            </w:pPr>
            <w:r w:rsidRPr="005E7614">
              <w:rPr>
                <w:rFonts w:cs="Times New Roman"/>
                <w:sz w:val="20"/>
                <w:szCs w:val="20"/>
              </w:rPr>
              <w:t>2018</w:t>
            </w:r>
          </w:p>
        </w:tc>
        <w:tc>
          <w:tcPr>
            <w:tcW w:w="1524" w:type="dxa"/>
            <w:vMerge w:val="restart"/>
            <w:vAlign w:val="bottom"/>
          </w:tcPr>
          <w:p w:rsidR="00B2607B" w:rsidRPr="005E7614" w:rsidRDefault="00B2607B" w:rsidP="009364A4">
            <w:pPr>
              <w:pBdr>
                <w:bottom w:val="single" w:sz="4" w:space="1" w:color="auto"/>
              </w:pBdr>
              <w:spacing w:line="360" w:lineRule="exact"/>
              <w:ind w:firstLine="34"/>
              <w:jc w:val="center"/>
              <w:rPr>
                <w:rFonts w:cs="Times New Roman"/>
                <w:sz w:val="20"/>
                <w:szCs w:val="20"/>
              </w:rPr>
            </w:pPr>
            <w:r w:rsidRPr="005E7614">
              <w:rPr>
                <w:rFonts w:cs="Times New Roman"/>
                <w:sz w:val="20"/>
                <w:szCs w:val="20"/>
              </w:rPr>
              <w:t>December 31,      2017</w:t>
            </w:r>
          </w:p>
        </w:tc>
        <w:tc>
          <w:tcPr>
            <w:tcW w:w="1524" w:type="dxa"/>
            <w:vMerge w:val="restart"/>
            <w:vAlign w:val="bottom"/>
          </w:tcPr>
          <w:p w:rsidR="00B2607B" w:rsidRPr="005E7614" w:rsidRDefault="00B2607B" w:rsidP="009364A4">
            <w:pPr>
              <w:pBdr>
                <w:bottom w:val="single" w:sz="4" w:space="1" w:color="auto"/>
              </w:pBdr>
              <w:spacing w:line="360" w:lineRule="exact"/>
              <w:jc w:val="center"/>
              <w:rPr>
                <w:rFonts w:cs="Times New Roman"/>
                <w:sz w:val="20"/>
                <w:szCs w:val="20"/>
              </w:rPr>
            </w:pPr>
            <w:r w:rsidRPr="005E7614">
              <w:rPr>
                <w:rFonts w:cs="Times New Roman"/>
                <w:sz w:val="20"/>
                <w:szCs w:val="20"/>
              </w:rPr>
              <w:t xml:space="preserve">June 30, </w:t>
            </w:r>
          </w:p>
          <w:p w:rsidR="00B2607B" w:rsidRPr="005E7614" w:rsidRDefault="00B2607B" w:rsidP="009364A4">
            <w:pPr>
              <w:pBdr>
                <w:bottom w:val="single" w:sz="4" w:space="1" w:color="auto"/>
              </w:pBdr>
              <w:spacing w:line="360" w:lineRule="exact"/>
              <w:ind w:firstLine="34"/>
              <w:jc w:val="center"/>
              <w:rPr>
                <w:rFonts w:cs="Times New Roman"/>
                <w:sz w:val="20"/>
                <w:szCs w:val="20"/>
                <w:cs/>
              </w:rPr>
            </w:pPr>
            <w:r w:rsidRPr="005E7614">
              <w:rPr>
                <w:rFonts w:cs="Times New Roman"/>
                <w:sz w:val="20"/>
                <w:szCs w:val="20"/>
              </w:rPr>
              <w:t>2018</w:t>
            </w:r>
          </w:p>
        </w:tc>
        <w:tc>
          <w:tcPr>
            <w:tcW w:w="1524" w:type="dxa"/>
            <w:vMerge w:val="restart"/>
            <w:vAlign w:val="bottom"/>
          </w:tcPr>
          <w:p w:rsidR="00B2607B" w:rsidRPr="005E7614" w:rsidRDefault="00B2607B" w:rsidP="009364A4">
            <w:pPr>
              <w:pBdr>
                <w:bottom w:val="single" w:sz="4" w:space="1" w:color="auto"/>
              </w:pBdr>
              <w:spacing w:line="360" w:lineRule="exact"/>
              <w:ind w:firstLine="34"/>
              <w:jc w:val="center"/>
              <w:rPr>
                <w:rFonts w:cs="Times New Roman"/>
                <w:sz w:val="20"/>
                <w:szCs w:val="20"/>
              </w:rPr>
            </w:pPr>
            <w:r w:rsidRPr="005E7614">
              <w:rPr>
                <w:rFonts w:cs="Times New Roman"/>
                <w:sz w:val="20"/>
                <w:szCs w:val="20"/>
              </w:rPr>
              <w:t>December 31,      2017</w:t>
            </w:r>
          </w:p>
        </w:tc>
      </w:tr>
      <w:tr w:rsidR="00B2607B" w:rsidRPr="005E7614" w:rsidTr="0062214A">
        <w:tblPrEx>
          <w:tblBorders>
            <w:bottom w:val="none" w:sz="0" w:space="0" w:color="auto"/>
          </w:tblBorders>
        </w:tblPrEx>
        <w:tc>
          <w:tcPr>
            <w:tcW w:w="3534" w:type="dxa"/>
            <w:vAlign w:val="bottom"/>
          </w:tcPr>
          <w:p w:rsidR="00B2607B" w:rsidRPr="005E7614" w:rsidRDefault="00B2607B" w:rsidP="009364A4">
            <w:pPr>
              <w:pStyle w:val="Preformatted"/>
              <w:tabs>
                <w:tab w:val="clear" w:pos="9590"/>
              </w:tabs>
              <w:spacing w:line="360" w:lineRule="exact"/>
              <w:ind w:left="459"/>
              <w:rPr>
                <w:u w:val="single"/>
              </w:rPr>
            </w:pPr>
          </w:p>
        </w:tc>
        <w:tc>
          <w:tcPr>
            <w:tcW w:w="1524" w:type="dxa"/>
            <w:vMerge/>
            <w:vAlign w:val="bottom"/>
          </w:tcPr>
          <w:p w:rsidR="00B2607B" w:rsidRPr="005E7614" w:rsidRDefault="00B2607B" w:rsidP="009364A4">
            <w:pPr>
              <w:pBdr>
                <w:bottom w:val="single" w:sz="4" w:space="1" w:color="auto"/>
              </w:pBdr>
              <w:spacing w:line="360" w:lineRule="exact"/>
              <w:ind w:firstLine="34"/>
              <w:jc w:val="center"/>
              <w:rPr>
                <w:rFonts w:cs="Times New Roman"/>
                <w:sz w:val="20"/>
                <w:szCs w:val="20"/>
              </w:rPr>
            </w:pPr>
          </w:p>
        </w:tc>
        <w:tc>
          <w:tcPr>
            <w:tcW w:w="1524" w:type="dxa"/>
            <w:vMerge/>
            <w:vAlign w:val="bottom"/>
          </w:tcPr>
          <w:p w:rsidR="00B2607B" w:rsidRPr="005E7614" w:rsidRDefault="00B2607B" w:rsidP="009364A4">
            <w:pPr>
              <w:pBdr>
                <w:bottom w:val="single" w:sz="4" w:space="1" w:color="auto"/>
              </w:pBdr>
              <w:spacing w:line="360" w:lineRule="exact"/>
              <w:ind w:firstLine="34"/>
              <w:jc w:val="center"/>
              <w:rPr>
                <w:rFonts w:cs="Times New Roman"/>
                <w:sz w:val="20"/>
                <w:szCs w:val="20"/>
              </w:rPr>
            </w:pPr>
          </w:p>
        </w:tc>
        <w:tc>
          <w:tcPr>
            <w:tcW w:w="1524" w:type="dxa"/>
            <w:vMerge/>
            <w:vAlign w:val="bottom"/>
          </w:tcPr>
          <w:p w:rsidR="00B2607B" w:rsidRPr="005E7614" w:rsidRDefault="00B2607B" w:rsidP="009364A4">
            <w:pPr>
              <w:pBdr>
                <w:bottom w:val="single" w:sz="4" w:space="1" w:color="auto"/>
              </w:pBdr>
              <w:spacing w:line="360" w:lineRule="exact"/>
              <w:ind w:firstLine="34"/>
              <w:jc w:val="center"/>
              <w:rPr>
                <w:rFonts w:cs="Times New Roman"/>
                <w:sz w:val="20"/>
                <w:szCs w:val="20"/>
              </w:rPr>
            </w:pPr>
          </w:p>
        </w:tc>
        <w:tc>
          <w:tcPr>
            <w:tcW w:w="1524" w:type="dxa"/>
            <w:vMerge/>
            <w:vAlign w:val="bottom"/>
          </w:tcPr>
          <w:p w:rsidR="00B2607B" w:rsidRPr="005E7614" w:rsidRDefault="00B2607B" w:rsidP="009364A4">
            <w:pPr>
              <w:pBdr>
                <w:bottom w:val="single" w:sz="4" w:space="1" w:color="auto"/>
              </w:pBdr>
              <w:spacing w:line="360" w:lineRule="exact"/>
              <w:ind w:firstLine="34"/>
              <w:jc w:val="center"/>
              <w:rPr>
                <w:rFonts w:cs="Times New Roman"/>
                <w:sz w:val="20"/>
                <w:szCs w:val="20"/>
              </w:rPr>
            </w:pPr>
          </w:p>
        </w:tc>
      </w:tr>
      <w:tr w:rsidR="00C84FCA" w:rsidRPr="005E7614" w:rsidTr="0062214A">
        <w:tblPrEx>
          <w:tblBorders>
            <w:bottom w:val="none" w:sz="0" w:space="0" w:color="auto"/>
          </w:tblBorders>
        </w:tblPrEx>
        <w:tc>
          <w:tcPr>
            <w:tcW w:w="3534" w:type="dxa"/>
            <w:vAlign w:val="bottom"/>
          </w:tcPr>
          <w:p w:rsidR="00C84FCA" w:rsidRPr="005E7614" w:rsidRDefault="00B2607B" w:rsidP="009364A4">
            <w:pPr>
              <w:pStyle w:val="Preformatted"/>
              <w:tabs>
                <w:tab w:val="clear" w:pos="0"/>
                <w:tab w:val="clear" w:pos="9590"/>
              </w:tabs>
              <w:spacing w:line="360" w:lineRule="exact"/>
              <w:ind w:left="459"/>
              <w:rPr>
                <w:b/>
                <w:bCs/>
                <w:cs/>
              </w:rPr>
            </w:pPr>
            <w:r w:rsidRPr="005E7614">
              <w:rPr>
                <w:b/>
                <w:bCs/>
              </w:rPr>
              <w:t>Trade accounts receivable</w:t>
            </w:r>
          </w:p>
        </w:tc>
        <w:tc>
          <w:tcPr>
            <w:tcW w:w="1524" w:type="dxa"/>
          </w:tcPr>
          <w:p w:rsidR="00C84FCA" w:rsidRPr="005E7614" w:rsidRDefault="00C84FCA" w:rsidP="009364A4">
            <w:pPr>
              <w:spacing w:line="360" w:lineRule="exact"/>
              <w:jc w:val="both"/>
              <w:rPr>
                <w:rFonts w:cs="Times New Roman"/>
                <w:sz w:val="20"/>
                <w:szCs w:val="20"/>
              </w:rPr>
            </w:pPr>
          </w:p>
        </w:tc>
        <w:tc>
          <w:tcPr>
            <w:tcW w:w="1524" w:type="dxa"/>
            <w:vAlign w:val="bottom"/>
          </w:tcPr>
          <w:p w:rsidR="00C84FCA" w:rsidRPr="005E7614" w:rsidRDefault="00C84FCA" w:rsidP="009364A4">
            <w:pPr>
              <w:spacing w:line="360" w:lineRule="exact"/>
              <w:ind w:right="-1"/>
              <w:jc w:val="right"/>
              <w:rPr>
                <w:rFonts w:cs="Times New Roman"/>
                <w:sz w:val="20"/>
                <w:szCs w:val="20"/>
              </w:rPr>
            </w:pPr>
          </w:p>
        </w:tc>
        <w:tc>
          <w:tcPr>
            <w:tcW w:w="1524" w:type="dxa"/>
          </w:tcPr>
          <w:p w:rsidR="00C84FCA" w:rsidRPr="005E7614" w:rsidRDefault="00C84FCA" w:rsidP="009364A4">
            <w:pPr>
              <w:spacing w:line="360" w:lineRule="exact"/>
              <w:jc w:val="both"/>
              <w:rPr>
                <w:rFonts w:cs="Times New Roman"/>
                <w:sz w:val="20"/>
                <w:szCs w:val="20"/>
              </w:rPr>
            </w:pPr>
          </w:p>
        </w:tc>
        <w:tc>
          <w:tcPr>
            <w:tcW w:w="1524" w:type="dxa"/>
            <w:vAlign w:val="bottom"/>
          </w:tcPr>
          <w:p w:rsidR="00C84FCA" w:rsidRPr="005E7614" w:rsidRDefault="00C84FCA" w:rsidP="009364A4">
            <w:pPr>
              <w:pStyle w:val="Preformatted"/>
              <w:tabs>
                <w:tab w:val="clear" w:pos="9590"/>
              </w:tabs>
              <w:spacing w:line="360" w:lineRule="exact"/>
              <w:jc w:val="center"/>
            </w:pPr>
          </w:p>
        </w:tc>
      </w:tr>
      <w:tr w:rsidR="00B947C3" w:rsidRPr="005E7614" w:rsidTr="0062214A">
        <w:tblPrEx>
          <w:tblBorders>
            <w:bottom w:val="none" w:sz="0" w:space="0" w:color="auto"/>
          </w:tblBorders>
        </w:tblPrEx>
        <w:tc>
          <w:tcPr>
            <w:tcW w:w="3534" w:type="dxa"/>
            <w:vAlign w:val="bottom"/>
          </w:tcPr>
          <w:p w:rsidR="00B947C3" w:rsidRPr="005E7614" w:rsidRDefault="00B2607B" w:rsidP="009364A4">
            <w:pPr>
              <w:pStyle w:val="Preformatted"/>
              <w:tabs>
                <w:tab w:val="clear" w:pos="0"/>
                <w:tab w:val="clear" w:pos="9590"/>
              </w:tabs>
              <w:spacing w:line="360" w:lineRule="exact"/>
              <w:ind w:left="459"/>
              <w:rPr>
                <w:cs/>
              </w:rPr>
            </w:pPr>
            <w:r w:rsidRPr="005E7614">
              <w:t>Trade accounts receivable</w:t>
            </w:r>
          </w:p>
        </w:tc>
        <w:tc>
          <w:tcPr>
            <w:tcW w:w="1524" w:type="dxa"/>
            <w:vAlign w:val="bottom"/>
          </w:tcPr>
          <w:p w:rsidR="00B947C3" w:rsidRPr="005E7614" w:rsidRDefault="00601B9D" w:rsidP="009364A4">
            <w:pPr>
              <w:pBdr>
                <w:bottom w:val="single" w:sz="4" w:space="1" w:color="auto"/>
              </w:pBdr>
              <w:tabs>
                <w:tab w:val="decimal" w:pos="976"/>
              </w:tabs>
              <w:spacing w:line="360" w:lineRule="exact"/>
              <w:rPr>
                <w:rFonts w:cs="Times New Roman"/>
                <w:sz w:val="20"/>
                <w:szCs w:val="20"/>
              </w:rPr>
            </w:pPr>
            <w:r w:rsidRPr="005E7614">
              <w:rPr>
                <w:rFonts w:cs="Times New Roman"/>
                <w:sz w:val="20"/>
                <w:szCs w:val="20"/>
              </w:rPr>
              <w:t>-</w:t>
            </w:r>
          </w:p>
        </w:tc>
        <w:tc>
          <w:tcPr>
            <w:tcW w:w="1524" w:type="dxa"/>
            <w:vAlign w:val="bottom"/>
          </w:tcPr>
          <w:p w:rsidR="00B947C3" w:rsidRPr="005E7614" w:rsidRDefault="0062214A" w:rsidP="009364A4">
            <w:pPr>
              <w:pBdr>
                <w:bottom w:val="single" w:sz="4" w:space="1" w:color="auto"/>
              </w:pBdr>
              <w:tabs>
                <w:tab w:val="decimal" w:pos="976"/>
              </w:tabs>
              <w:spacing w:line="360" w:lineRule="exact"/>
              <w:jc w:val="both"/>
              <w:rPr>
                <w:rFonts w:cs="Times New Roman"/>
                <w:sz w:val="20"/>
                <w:szCs w:val="20"/>
              </w:rPr>
            </w:pPr>
            <w:r w:rsidRPr="005E7614">
              <w:rPr>
                <w:rFonts w:cs="Times New Roman"/>
                <w:sz w:val="20"/>
                <w:szCs w:val="20"/>
              </w:rPr>
              <w:t>-</w:t>
            </w:r>
          </w:p>
        </w:tc>
        <w:tc>
          <w:tcPr>
            <w:tcW w:w="1524" w:type="dxa"/>
            <w:vAlign w:val="bottom"/>
          </w:tcPr>
          <w:p w:rsidR="00B947C3" w:rsidRPr="005E7614" w:rsidRDefault="00601B9D" w:rsidP="009364A4">
            <w:pPr>
              <w:pBdr>
                <w:bottom w:val="single" w:sz="4" w:space="1" w:color="auto"/>
              </w:pBdr>
              <w:tabs>
                <w:tab w:val="decimal" w:pos="976"/>
              </w:tabs>
              <w:spacing w:line="360" w:lineRule="exact"/>
              <w:rPr>
                <w:rFonts w:cs="Times New Roman"/>
                <w:sz w:val="20"/>
                <w:szCs w:val="20"/>
              </w:rPr>
            </w:pPr>
            <w:r w:rsidRPr="005E7614">
              <w:rPr>
                <w:rFonts w:cs="Times New Roman"/>
                <w:sz w:val="20"/>
                <w:szCs w:val="20"/>
              </w:rPr>
              <w:t>-</w:t>
            </w:r>
          </w:p>
        </w:tc>
        <w:tc>
          <w:tcPr>
            <w:tcW w:w="1524" w:type="dxa"/>
            <w:vAlign w:val="bottom"/>
          </w:tcPr>
          <w:p w:rsidR="00B947C3" w:rsidRPr="005E7614" w:rsidRDefault="00B947C3" w:rsidP="009364A4">
            <w:pPr>
              <w:pBdr>
                <w:bottom w:val="single" w:sz="4" w:space="1" w:color="auto"/>
              </w:pBdr>
              <w:tabs>
                <w:tab w:val="decimal" w:pos="976"/>
              </w:tabs>
              <w:spacing w:line="360" w:lineRule="exact"/>
              <w:rPr>
                <w:rFonts w:cs="Times New Roman"/>
                <w:sz w:val="20"/>
                <w:szCs w:val="20"/>
              </w:rPr>
            </w:pPr>
            <w:r w:rsidRPr="005E7614">
              <w:rPr>
                <w:rFonts w:cs="Times New Roman"/>
                <w:sz w:val="20"/>
                <w:szCs w:val="20"/>
              </w:rPr>
              <w:t>-</w:t>
            </w:r>
          </w:p>
        </w:tc>
      </w:tr>
      <w:tr w:rsidR="00B947C3" w:rsidRPr="005E7614" w:rsidTr="0062214A">
        <w:tblPrEx>
          <w:tblBorders>
            <w:bottom w:val="none" w:sz="0" w:space="0" w:color="auto"/>
          </w:tblBorders>
        </w:tblPrEx>
        <w:tc>
          <w:tcPr>
            <w:tcW w:w="3534" w:type="dxa"/>
            <w:vAlign w:val="bottom"/>
          </w:tcPr>
          <w:p w:rsidR="00B947C3" w:rsidRPr="005E7614" w:rsidRDefault="00B2607B" w:rsidP="009364A4">
            <w:pPr>
              <w:pStyle w:val="Preformatted"/>
              <w:tabs>
                <w:tab w:val="clear" w:pos="0"/>
                <w:tab w:val="clear" w:pos="9590"/>
              </w:tabs>
              <w:spacing w:line="360" w:lineRule="exact"/>
              <w:ind w:left="459"/>
              <w:rPr>
                <w:b/>
                <w:bCs/>
                <w:i/>
                <w:iCs/>
                <w:cs/>
              </w:rPr>
            </w:pPr>
            <w:r w:rsidRPr="005E7614">
              <w:rPr>
                <w:b/>
                <w:bCs/>
              </w:rPr>
              <w:t>Total</w:t>
            </w:r>
          </w:p>
        </w:tc>
        <w:tc>
          <w:tcPr>
            <w:tcW w:w="1524" w:type="dxa"/>
            <w:vAlign w:val="bottom"/>
          </w:tcPr>
          <w:p w:rsidR="00B947C3" w:rsidRPr="005E7614" w:rsidRDefault="00601B9D" w:rsidP="009364A4">
            <w:pPr>
              <w:pBdr>
                <w:bottom w:val="single" w:sz="4" w:space="1" w:color="auto"/>
              </w:pBdr>
              <w:tabs>
                <w:tab w:val="decimal" w:pos="976"/>
              </w:tabs>
              <w:spacing w:line="360" w:lineRule="exact"/>
              <w:rPr>
                <w:rFonts w:cs="Times New Roman"/>
                <w:sz w:val="20"/>
                <w:szCs w:val="20"/>
              </w:rPr>
            </w:pPr>
            <w:r w:rsidRPr="005E7614">
              <w:rPr>
                <w:rFonts w:cs="Times New Roman"/>
                <w:sz w:val="20"/>
                <w:szCs w:val="20"/>
              </w:rPr>
              <w:t>-</w:t>
            </w:r>
          </w:p>
        </w:tc>
        <w:tc>
          <w:tcPr>
            <w:tcW w:w="1524" w:type="dxa"/>
            <w:vAlign w:val="bottom"/>
          </w:tcPr>
          <w:p w:rsidR="00B947C3" w:rsidRPr="005E7614" w:rsidRDefault="00B947C3" w:rsidP="009364A4">
            <w:pPr>
              <w:pBdr>
                <w:bottom w:val="single" w:sz="4" w:space="1" w:color="auto"/>
              </w:pBdr>
              <w:tabs>
                <w:tab w:val="decimal" w:pos="976"/>
              </w:tabs>
              <w:spacing w:line="360" w:lineRule="exact"/>
              <w:rPr>
                <w:rFonts w:cs="Times New Roman"/>
                <w:sz w:val="20"/>
                <w:szCs w:val="20"/>
              </w:rPr>
            </w:pPr>
            <w:r w:rsidRPr="005E7614">
              <w:rPr>
                <w:rFonts w:cs="Times New Roman"/>
                <w:sz w:val="20"/>
                <w:szCs w:val="20"/>
              </w:rPr>
              <w:t>-</w:t>
            </w:r>
          </w:p>
        </w:tc>
        <w:tc>
          <w:tcPr>
            <w:tcW w:w="1524" w:type="dxa"/>
            <w:vAlign w:val="bottom"/>
          </w:tcPr>
          <w:p w:rsidR="00B947C3" w:rsidRPr="005E7614" w:rsidRDefault="00601B9D" w:rsidP="009364A4">
            <w:pPr>
              <w:pBdr>
                <w:bottom w:val="single" w:sz="4" w:space="1" w:color="auto"/>
              </w:pBdr>
              <w:tabs>
                <w:tab w:val="decimal" w:pos="976"/>
              </w:tabs>
              <w:spacing w:line="360" w:lineRule="exact"/>
              <w:rPr>
                <w:rFonts w:cs="Times New Roman"/>
                <w:sz w:val="20"/>
                <w:szCs w:val="20"/>
              </w:rPr>
            </w:pPr>
            <w:r w:rsidRPr="005E7614">
              <w:rPr>
                <w:rFonts w:cs="Times New Roman"/>
                <w:sz w:val="20"/>
                <w:szCs w:val="20"/>
              </w:rPr>
              <w:t>-</w:t>
            </w:r>
          </w:p>
        </w:tc>
        <w:tc>
          <w:tcPr>
            <w:tcW w:w="1524" w:type="dxa"/>
            <w:vAlign w:val="bottom"/>
          </w:tcPr>
          <w:p w:rsidR="00B947C3" w:rsidRPr="005E7614" w:rsidRDefault="00B947C3" w:rsidP="009364A4">
            <w:pPr>
              <w:pBdr>
                <w:bottom w:val="single" w:sz="4" w:space="1" w:color="auto"/>
              </w:pBdr>
              <w:tabs>
                <w:tab w:val="decimal" w:pos="976"/>
              </w:tabs>
              <w:spacing w:line="360" w:lineRule="exact"/>
              <w:rPr>
                <w:rFonts w:cs="Times New Roman"/>
                <w:sz w:val="20"/>
                <w:szCs w:val="20"/>
              </w:rPr>
            </w:pPr>
            <w:r w:rsidRPr="005E7614">
              <w:rPr>
                <w:rFonts w:cs="Times New Roman"/>
                <w:sz w:val="20"/>
                <w:szCs w:val="20"/>
              </w:rPr>
              <w:t>-</w:t>
            </w:r>
          </w:p>
        </w:tc>
      </w:tr>
      <w:tr w:rsidR="00C84FCA" w:rsidRPr="005E7614" w:rsidTr="0062214A">
        <w:tblPrEx>
          <w:tblBorders>
            <w:bottom w:val="none" w:sz="0" w:space="0" w:color="auto"/>
          </w:tblBorders>
        </w:tblPrEx>
        <w:tc>
          <w:tcPr>
            <w:tcW w:w="3534" w:type="dxa"/>
            <w:vAlign w:val="bottom"/>
          </w:tcPr>
          <w:p w:rsidR="00C84FCA" w:rsidRPr="005E7614" w:rsidRDefault="00C84FCA" w:rsidP="009364A4">
            <w:pPr>
              <w:pStyle w:val="Preformatted"/>
              <w:tabs>
                <w:tab w:val="clear" w:pos="0"/>
                <w:tab w:val="clear" w:pos="9590"/>
              </w:tabs>
              <w:spacing w:line="360" w:lineRule="exact"/>
              <w:ind w:left="459"/>
              <w:rPr>
                <w:b/>
                <w:bCs/>
                <w:cs/>
              </w:rPr>
            </w:pPr>
          </w:p>
        </w:tc>
        <w:tc>
          <w:tcPr>
            <w:tcW w:w="1524" w:type="dxa"/>
            <w:vAlign w:val="bottom"/>
          </w:tcPr>
          <w:p w:rsidR="00C84FCA" w:rsidRPr="005E7614" w:rsidRDefault="00C84FCA" w:rsidP="009364A4">
            <w:pPr>
              <w:tabs>
                <w:tab w:val="decimal" w:pos="976"/>
              </w:tabs>
              <w:spacing w:line="360" w:lineRule="exact"/>
              <w:rPr>
                <w:rFonts w:cs="Times New Roman"/>
                <w:sz w:val="20"/>
                <w:szCs w:val="20"/>
              </w:rPr>
            </w:pPr>
          </w:p>
        </w:tc>
        <w:tc>
          <w:tcPr>
            <w:tcW w:w="1524" w:type="dxa"/>
            <w:vAlign w:val="bottom"/>
          </w:tcPr>
          <w:p w:rsidR="00C84FCA" w:rsidRPr="005E7614" w:rsidRDefault="00C84FCA" w:rsidP="009364A4">
            <w:pPr>
              <w:tabs>
                <w:tab w:val="decimal" w:pos="976"/>
              </w:tabs>
              <w:spacing w:line="360" w:lineRule="exact"/>
              <w:rPr>
                <w:rFonts w:cs="Times New Roman"/>
                <w:sz w:val="20"/>
                <w:szCs w:val="20"/>
              </w:rPr>
            </w:pPr>
          </w:p>
        </w:tc>
        <w:tc>
          <w:tcPr>
            <w:tcW w:w="1524" w:type="dxa"/>
            <w:vAlign w:val="bottom"/>
          </w:tcPr>
          <w:p w:rsidR="00C84FCA" w:rsidRPr="005E7614" w:rsidRDefault="00C84FCA" w:rsidP="009364A4">
            <w:pPr>
              <w:tabs>
                <w:tab w:val="decimal" w:pos="976"/>
              </w:tabs>
              <w:spacing w:line="360" w:lineRule="exact"/>
              <w:rPr>
                <w:rFonts w:cs="Times New Roman"/>
                <w:sz w:val="20"/>
                <w:szCs w:val="20"/>
              </w:rPr>
            </w:pPr>
          </w:p>
        </w:tc>
        <w:tc>
          <w:tcPr>
            <w:tcW w:w="1524" w:type="dxa"/>
            <w:vAlign w:val="bottom"/>
          </w:tcPr>
          <w:p w:rsidR="00C84FCA" w:rsidRPr="005E7614" w:rsidRDefault="00C84FCA" w:rsidP="009364A4">
            <w:pPr>
              <w:tabs>
                <w:tab w:val="decimal" w:pos="976"/>
              </w:tabs>
              <w:spacing w:line="360" w:lineRule="exact"/>
              <w:rPr>
                <w:rFonts w:cs="Times New Roman"/>
                <w:sz w:val="20"/>
                <w:szCs w:val="20"/>
              </w:rPr>
            </w:pPr>
          </w:p>
        </w:tc>
      </w:tr>
      <w:tr w:rsidR="00C84FCA" w:rsidRPr="005E7614" w:rsidTr="0062214A">
        <w:tblPrEx>
          <w:tblBorders>
            <w:bottom w:val="none" w:sz="0" w:space="0" w:color="auto"/>
          </w:tblBorders>
        </w:tblPrEx>
        <w:tc>
          <w:tcPr>
            <w:tcW w:w="3534" w:type="dxa"/>
            <w:vAlign w:val="bottom"/>
          </w:tcPr>
          <w:p w:rsidR="00C84FCA" w:rsidRPr="005E7614" w:rsidRDefault="00B2607B" w:rsidP="009364A4">
            <w:pPr>
              <w:pStyle w:val="Preformatted"/>
              <w:tabs>
                <w:tab w:val="clear" w:pos="0"/>
                <w:tab w:val="clear" w:pos="9590"/>
              </w:tabs>
              <w:spacing w:line="360" w:lineRule="exact"/>
              <w:ind w:left="459"/>
              <w:rPr>
                <w:b/>
                <w:bCs/>
                <w:cs/>
              </w:rPr>
            </w:pPr>
            <w:r w:rsidRPr="005E7614">
              <w:rPr>
                <w:b/>
                <w:bCs/>
              </w:rPr>
              <w:t>Other current receivables</w:t>
            </w:r>
          </w:p>
        </w:tc>
        <w:tc>
          <w:tcPr>
            <w:tcW w:w="1524" w:type="dxa"/>
            <w:vAlign w:val="bottom"/>
          </w:tcPr>
          <w:p w:rsidR="00C84FCA" w:rsidRPr="005E7614" w:rsidRDefault="00C84FCA" w:rsidP="009364A4">
            <w:pPr>
              <w:tabs>
                <w:tab w:val="decimal" w:pos="976"/>
              </w:tabs>
              <w:spacing w:line="360" w:lineRule="exact"/>
              <w:rPr>
                <w:rFonts w:cs="Times New Roman"/>
                <w:sz w:val="20"/>
                <w:szCs w:val="20"/>
              </w:rPr>
            </w:pPr>
          </w:p>
        </w:tc>
        <w:tc>
          <w:tcPr>
            <w:tcW w:w="1524" w:type="dxa"/>
            <w:vAlign w:val="bottom"/>
          </w:tcPr>
          <w:p w:rsidR="00C84FCA" w:rsidRPr="005E7614" w:rsidRDefault="00C84FCA" w:rsidP="009364A4">
            <w:pPr>
              <w:tabs>
                <w:tab w:val="decimal" w:pos="976"/>
              </w:tabs>
              <w:spacing w:line="360" w:lineRule="exact"/>
              <w:rPr>
                <w:rFonts w:cs="Times New Roman"/>
                <w:sz w:val="20"/>
                <w:szCs w:val="20"/>
              </w:rPr>
            </w:pPr>
          </w:p>
        </w:tc>
        <w:tc>
          <w:tcPr>
            <w:tcW w:w="1524" w:type="dxa"/>
            <w:vAlign w:val="bottom"/>
          </w:tcPr>
          <w:p w:rsidR="00C84FCA" w:rsidRPr="005E7614" w:rsidRDefault="00C84FCA" w:rsidP="009364A4">
            <w:pPr>
              <w:tabs>
                <w:tab w:val="decimal" w:pos="976"/>
              </w:tabs>
              <w:spacing w:line="360" w:lineRule="exact"/>
              <w:rPr>
                <w:rFonts w:cs="Times New Roman"/>
                <w:sz w:val="20"/>
                <w:szCs w:val="20"/>
              </w:rPr>
            </w:pPr>
          </w:p>
        </w:tc>
        <w:tc>
          <w:tcPr>
            <w:tcW w:w="1524" w:type="dxa"/>
            <w:vAlign w:val="bottom"/>
          </w:tcPr>
          <w:p w:rsidR="00C84FCA" w:rsidRPr="005E7614" w:rsidRDefault="00C84FCA" w:rsidP="009364A4">
            <w:pPr>
              <w:tabs>
                <w:tab w:val="decimal" w:pos="976"/>
              </w:tabs>
              <w:spacing w:line="360" w:lineRule="exact"/>
              <w:rPr>
                <w:rFonts w:cs="Times New Roman"/>
                <w:sz w:val="20"/>
                <w:szCs w:val="20"/>
              </w:rPr>
            </w:pPr>
          </w:p>
        </w:tc>
      </w:tr>
      <w:tr w:rsidR="00A33BB0" w:rsidRPr="005E7614" w:rsidTr="0062214A">
        <w:tblPrEx>
          <w:tblBorders>
            <w:bottom w:val="none" w:sz="0" w:space="0" w:color="auto"/>
          </w:tblBorders>
        </w:tblPrEx>
        <w:tc>
          <w:tcPr>
            <w:tcW w:w="3534" w:type="dxa"/>
            <w:vAlign w:val="bottom"/>
          </w:tcPr>
          <w:p w:rsidR="00A33BB0" w:rsidRPr="005E7614" w:rsidRDefault="00B2607B" w:rsidP="009364A4">
            <w:pPr>
              <w:pStyle w:val="Preformatted"/>
              <w:tabs>
                <w:tab w:val="clear" w:pos="0"/>
                <w:tab w:val="clear" w:pos="9590"/>
              </w:tabs>
              <w:spacing w:line="360" w:lineRule="exact"/>
              <w:ind w:left="459"/>
              <w:rPr>
                <w:cs/>
              </w:rPr>
            </w:pPr>
            <w:r w:rsidRPr="005E7614">
              <w:t>Accrued income</w:t>
            </w:r>
          </w:p>
        </w:tc>
        <w:tc>
          <w:tcPr>
            <w:tcW w:w="1524" w:type="dxa"/>
            <w:vAlign w:val="bottom"/>
          </w:tcPr>
          <w:p w:rsidR="00A33BB0" w:rsidRPr="005E7614" w:rsidRDefault="00601B9D" w:rsidP="009364A4">
            <w:pPr>
              <w:tabs>
                <w:tab w:val="decimal" w:pos="976"/>
              </w:tabs>
              <w:spacing w:line="360" w:lineRule="exact"/>
              <w:rPr>
                <w:rFonts w:cs="Times New Roman"/>
                <w:sz w:val="20"/>
                <w:szCs w:val="20"/>
              </w:rPr>
            </w:pPr>
            <w:r w:rsidRPr="005E7614">
              <w:rPr>
                <w:rFonts w:cs="Times New Roman"/>
                <w:sz w:val="20"/>
                <w:szCs w:val="20"/>
              </w:rPr>
              <w:t>13,500.30</w:t>
            </w:r>
          </w:p>
        </w:tc>
        <w:tc>
          <w:tcPr>
            <w:tcW w:w="1524" w:type="dxa"/>
            <w:vAlign w:val="bottom"/>
          </w:tcPr>
          <w:p w:rsidR="00A33BB0" w:rsidRPr="005E7614" w:rsidRDefault="00A33BB0" w:rsidP="009364A4">
            <w:pPr>
              <w:tabs>
                <w:tab w:val="decimal" w:pos="976"/>
              </w:tabs>
              <w:spacing w:line="360" w:lineRule="exact"/>
              <w:rPr>
                <w:rFonts w:cs="Times New Roman"/>
                <w:sz w:val="20"/>
                <w:szCs w:val="20"/>
              </w:rPr>
            </w:pPr>
            <w:r w:rsidRPr="005E7614">
              <w:rPr>
                <w:rFonts w:cs="Times New Roman"/>
                <w:sz w:val="20"/>
                <w:szCs w:val="20"/>
              </w:rPr>
              <w:t>13,670.71</w:t>
            </w:r>
          </w:p>
        </w:tc>
        <w:tc>
          <w:tcPr>
            <w:tcW w:w="1524" w:type="dxa"/>
            <w:vAlign w:val="bottom"/>
          </w:tcPr>
          <w:p w:rsidR="00A33BB0" w:rsidRPr="005E7614" w:rsidRDefault="00601B9D" w:rsidP="009364A4">
            <w:pPr>
              <w:tabs>
                <w:tab w:val="decimal" w:pos="976"/>
              </w:tabs>
              <w:spacing w:line="360" w:lineRule="exact"/>
              <w:rPr>
                <w:rFonts w:cs="Times New Roman"/>
                <w:sz w:val="20"/>
                <w:szCs w:val="20"/>
              </w:rPr>
            </w:pPr>
            <w:r w:rsidRPr="005E7614">
              <w:rPr>
                <w:rFonts w:cs="Times New Roman"/>
                <w:sz w:val="20"/>
                <w:szCs w:val="20"/>
              </w:rPr>
              <w:t>-</w:t>
            </w:r>
          </w:p>
        </w:tc>
        <w:tc>
          <w:tcPr>
            <w:tcW w:w="1524" w:type="dxa"/>
            <w:vAlign w:val="bottom"/>
          </w:tcPr>
          <w:p w:rsidR="00A33BB0" w:rsidRPr="005E7614" w:rsidRDefault="00A33BB0" w:rsidP="009364A4">
            <w:pPr>
              <w:tabs>
                <w:tab w:val="decimal" w:pos="976"/>
              </w:tabs>
              <w:spacing w:line="360" w:lineRule="exact"/>
              <w:rPr>
                <w:rFonts w:cs="Times New Roman"/>
                <w:sz w:val="20"/>
                <w:szCs w:val="20"/>
              </w:rPr>
            </w:pPr>
            <w:r w:rsidRPr="005E7614">
              <w:rPr>
                <w:rFonts w:cs="Times New Roman"/>
                <w:sz w:val="20"/>
                <w:szCs w:val="20"/>
              </w:rPr>
              <w:t>-</w:t>
            </w:r>
          </w:p>
        </w:tc>
      </w:tr>
      <w:tr w:rsidR="00A33BB0" w:rsidRPr="005E7614" w:rsidTr="0062214A">
        <w:tblPrEx>
          <w:tblBorders>
            <w:bottom w:val="none" w:sz="0" w:space="0" w:color="auto"/>
          </w:tblBorders>
        </w:tblPrEx>
        <w:tc>
          <w:tcPr>
            <w:tcW w:w="3534" w:type="dxa"/>
            <w:vAlign w:val="bottom"/>
          </w:tcPr>
          <w:p w:rsidR="00A33BB0" w:rsidRPr="005E7614" w:rsidRDefault="00B2607B" w:rsidP="009364A4">
            <w:pPr>
              <w:pStyle w:val="Preformatted"/>
              <w:tabs>
                <w:tab w:val="clear" w:pos="0"/>
                <w:tab w:val="clear" w:pos="9590"/>
              </w:tabs>
              <w:spacing w:line="360" w:lineRule="exact"/>
              <w:ind w:left="459"/>
            </w:pPr>
            <w:r w:rsidRPr="005E7614">
              <w:t>Prepaid expenses</w:t>
            </w:r>
          </w:p>
        </w:tc>
        <w:tc>
          <w:tcPr>
            <w:tcW w:w="1524" w:type="dxa"/>
            <w:vAlign w:val="bottom"/>
          </w:tcPr>
          <w:p w:rsidR="00A33BB0" w:rsidRPr="005E7614" w:rsidRDefault="00601B9D" w:rsidP="009364A4">
            <w:pPr>
              <w:tabs>
                <w:tab w:val="decimal" w:pos="976"/>
              </w:tabs>
              <w:spacing w:line="360" w:lineRule="exact"/>
              <w:rPr>
                <w:rFonts w:cs="Times New Roman"/>
                <w:sz w:val="20"/>
                <w:szCs w:val="20"/>
              </w:rPr>
            </w:pPr>
            <w:r w:rsidRPr="005E7614">
              <w:rPr>
                <w:rFonts w:cs="Times New Roman"/>
                <w:sz w:val="20"/>
                <w:szCs w:val="20"/>
              </w:rPr>
              <w:t>300,415.44</w:t>
            </w:r>
          </w:p>
        </w:tc>
        <w:tc>
          <w:tcPr>
            <w:tcW w:w="1524" w:type="dxa"/>
            <w:vAlign w:val="bottom"/>
          </w:tcPr>
          <w:p w:rsidR="00A33BB0" w:rsidRPr="005E7614" w:rsidRDefault="00A33BB0" w:rsidP="009364A4">
            <w:pPr>
              <w:tabs>
                <w:tab w:val="decimal" w:pos="976"/>
              </w:tabs>
              <w:spacing w:line="360" w:lineRule="exact"/>
              <w:rPr>
                <w:rFonts w:cs="Times New Roman"/>
                <w:sz w:val="20"/>
                <w:szCs w:val="20"/>
              </w:rPr>
            </w:pPr>
            <w:r w:rsidRPr="005E7614">
              <w:rPr>
                <w:rFonts w:cs="Times New Roman"/>
                <w:sz w:val="20"/>
                <w:szCs w:val="20"/>
              </w:rPr>
              <w:t>267,365.22</w:t>
            </w:r>
          </w:p>
        </w:tc>
        <w:tc>
          <w:tcPr>
            <w:tcW w:w="1524" w:type="dxa"/>
            <w:vAlign w:val="bottom"/>
          </w:tcPr>
          <w:p w:rsidR="00A33BB0" w:rsidRPr="005E7614" w:rsidRDefault="00601B9D" w:rsidP="009364A4">
            <w:pPr>
              <w:tabs>
                <w:tab w:val="decimal" w:pos="976"/>
              </w:tabs>
              <w:spacing w:line="360" w:lineRule="exact"/>
              <w:rPr>
                <w:rFonts w:cs="Times New Roman"/>
                <w:sz w:val="20"/>
                <w:szCs w:val="20"/>
              </w:rPr>
            </w:pPr>
            <w:r w:rsidRPr="005E7614">
              <w:rPr>
                <w:rFonts w:cs="Times New Roman"/>
                <w:sz w:val="20"/>
                <w:szCs w:val="20"/>
              </w:rPr>
              <w:t>183,421.61</w:t>
            </w:r>
          </w:p>
        </w:tc>
        <w:tc>
          <w:tcPr>
            <w:tcW w:w="1524" w:type="dxa"/>
            <w:vAlign w:val="bottom"/>
          </w:tcPr>
          <w:p w:rsidR="00A33BB0" w:rsidRPr="005E7614" w:rsidRDefault="00A33BB0" w:rsidP="009364A4">
            <w:pPr>
              <w:tabs>
                <w:tab w:val="decimal" w:pos="976"/>
              </w:tabs>
              <w:spacing w:line="360" w:lineRule="exact"/>
              <w:rPr>
                <w:rFonts w:cs="Times New Roman"/>
                <w:sz w:val="20"/>
                <w:szCs w:val="20"/>
              </w:rPr>
            </w:pPr>
            <w:r w:rsidRPr="005E7614">
              <w:rPr>
                <w:rFonts w:cs="Times New Roman"/>
                <w:sz w:val="20"/>
                <w:szCs w:val="20"/>
              </w:rPr>
              <w:t>101,328.55</w:t>
            </w:r>
          </w:p>
        </w:tc>
      </w:tr>
      <w:tr w:rsidR="00A33BB0" w:rsidRPr="005E7614" w:rsidTr="0062214A">
        <w:tblPrEx>
          <w:tblBorders>
            <w:bottom w:val="none" w:sz="0" w:space="0" w:color="auto"/>
          </w:tblBorders>
        </w:tblPrEx>
        <w:tc>
          <w:tcPr>
            <w:tcW w:w="3534" w:type="dxa"/>
            <w:vAlign w:val="bottom"/>
          </w:tcPr>
          <w:p w:rsidR="00A33BB0" w:rsidRPr="005E7614" w:rsidRDefault="00B2607B" w:rsidP="009364A4">
            <w:pPr>
              <w:pStyle w:val="Preformatted"/>
              <w:tabs>
                <w:tab w:val="clear" w:pos="0"/>
                <w:tab w:val="clear" w:pos="9590"/>
              </w:tabs>
              <w:spacing w:line="360" w:lineRule="exact"/>
              <w:ind w:left="459" w:right="-1"/>
              <w:rPr>
                <w:cs/>
              </w:rPr>
            </w:pPr>
            <w:r w:rsidRPr="005E7614">
              <w:t>Advance payment</w:t>
            </w:r>
          </w:p>
        </w:tc>
        <w:tc>
          <w:tcPr>
            <w:tcW w:w="1524" w:type="dxa"/>
            <w:vAlign w:val="bottom"/>
          </w:tcPr>
          <w:p w:rsidR="00A33BB0" w:rsidRPr="005E7614" w:rsidRDefault="00601B9D" w:rsidP="009364A4">
            <w:pPr>
              <w:tabs>
                <w:tab w:val="decimal" w:pos="976"/>
              </w:tabs>
              <w:spacing w:line="360" w:lineRule="exact"/>
              <w:rPr>
                <w:rFonts w:cs="Times New Roman"/>
                <w:sz w:val="20"/>
                <w:szCs w:val="20"/>
              </w:rPr>
            </w:pPr>
            <w:r w:rsidRPr="005E7614">
              <w:rPr>
                <w:rFonts w:cs="Times New Roman"/>
                <w:sz w:val="20"/>
                <w:szCs w:val="20"/>
              </w:rPr>
              <w:t>236,418.00</w:t>
            </w:r>
          </w:p>
        </w:tc>
        <w:tc>
          <w:tcPr>
            <w:tcW w:w="1524" w:type="dxa"/>
            <w:vAlign w:val="bottom"/>
          </w:tcPr>
          <w:p w:rsidR="00A33BB0" w:rsidRPr="005E7614" w:rsidRDefault="00A33BB0" w:rsidP="009364A4">
            <w:pPr>
              <w:tabs>
                <w:tab w:val="decimal" w:pos="976"/>
              </w:tabs>
              <w:spacing w:line="360" w:lineRule="exact"/>
              <w:rPr>
                <w:rFonts w:cs="Times New Roman"/>
                <w:sz w:val="20"/>
                <w:szCs w:val="20"/>
              </w:rPr>
            </w:pPr>
            <w:r w:rsidRPr="005E7614">
              <w:rPr>
                <w:rFonts w:cs="Times New Roman"/>
                <w:sz w:val="20"/>
                <w:szCs w:val="20"/>
              </w:rPr>
              <w:t>189,477.00</w:t>
            </w:r>
          </w:p>
        </w:tc>
        <w:tc>
          <w:tcPr>
            <w:tcW w:w="1524" w:type="dxa"/>
            <w:vAlign w:val="bottom"/>
          </w:tcPr>
          <w:p w:rsidR="00A33BB0" w:rsidRPr="005E7614" w:rsidRDefault="00601B9D" w:rsidP="009364A4">
            <w:pPr>
              <w:tabs>
                <w:tab w:val="decimal" w:pos="976"/>
              </w:tabs>
              <w:spacing w:line="360" w:lineRule="exact"/>
              <w:rPr>
                <w:rFonts w:cs="Times New Roman"/>
                <w:sz w:val="20"/>
                <w:szCs w:val="20"/>
                <w:cs/>
              </w:rPr>
            </w:pPr>
            <w:r w:rsidRPr="005E7614">
              <w:rPr>
                <w:rFonts w:cs="Times New Roman"/>
                <w:sz w:val="20"/>
                <w:szCs w:val="20"/>
              </w:rPr>
              <w:t>-</w:t>
            </w:r>
          </w:p>
        </w:tc>
        <w:tc>
          <w:tcPr>
            <w:tcW w:w="1524" w:type="dxa"/>
            <w:vAlign w:val="bottom"/>
          </w:tcPr>
          <w:p w:rsidR="00A33BB0" w:rsidRPr="005E7614" w:rsidRDefault="00A33BB0" w:rsidP="009364A4">
            <w:pPr>
              <w:tabs>
                <w:tab w:val="decimal" w:pos="976"/>
              </w:tabs>
              <w:spacing w:line="360" w:lineRule="exact"/>
              <w:rPr>
                <w:rFonts w:cs="Times New Roman"/>
                <w:sz w:val="20"/>
                <w:szCs w:val="20"/>
                <w:cs/>
              </w:rPr>
            </w:pPr>
            <w:r w:rsidRPr="005E7614">
              <w:rPr>
                <w:rFonts w:cs="Times New Roman"/>
                <w:sz w:val="20"/>
                <w:szCs w:val="20"/>
              </w:rPr>
              <w:t>-</w:t>
            </w:r>
          </w:p>
        </w:tc>
      </w:tr>
      <w:tr w:rsidR="00A33BB0" w:rsidRPr="005E7614" w:rsidTr="0062214A">
        <w:tblPrEx>
          <w:tblBorders>
            <w:bottom w:val="none" w:sz="0" w:space="0" w:color="auto"/>
          </w:tblBorders>
        </w:tblPrEx>
        <w:tc>
          <w:tcPr>
            <w:tcW w:w="3534" w:type="dxa"/>
            <w:vAlign w:val="bottom"/>
          </w:tcPr>
          <w:p w:rsidR="00A33BB0" w:rsidRPr="005E7614" w:rsidRDefault="00B2607B" w:rsidP="009364A4">
            <w:pPr>
              <w:pStyle w:val="Preformatted"/>
              <w:tabs>
                <w:tab w:val="clear" w:pos="0"/>
                <w:tab w:val="clear" w:pos="9590"/>
              </w:tabs>
              <w:spacing w:line="360" w:lineRule="exact"/>
              <w:ind w:left="459" w:right="-1"/>
              <w:rPr>
                <w:cs/>
              </w:rPr>
            </w:pPr>
            <w:r w:rsidRPr="005E7614">
              <w:t>Value Added Tax receivable</w:t>
            </w:r>
          </w:p>
        </w:tc>
        <w:tc>
          <w:tcPr>
            <w:tcW w:w="1524" w:type="dxa"/>
            <w:vAlign w:val="bottom"/>
          </w:tcPr>
          <w:p w:rsidR="00A33BB0" w:rsidRPr="005E7614" w:rsidRDefault="00601B9D" w:rsidP="009364A4">
            <w:pPr>
              <w:tabs>
                <w:tab w:val="decimal" w:pos="976"/>
              </w:tabs>
              <w:spacing w:line="360" w:lineRule="exact"/>
              <w:rPr>
                <w:rFonts w:cs="Times New Roman"/>
                <w:sz w:val="20"/>
                <w:szCs w:val="20"/>
              </w:rPr>
            </w:pPr>
            <w:r w:rsidRPr="005E7614">
              <w:rPr>
                <w:rFonts w:cs="Times New Roman"/>
                <w:sz w:val="20"/>
                <w:szCs w:val="20"/>
              </w:rPr>
              <w:t>2,715,189.00</w:t>
            </w:r>
          </w:p>
        </w:tc>
        <w:tc>
          <w:tcPr>
            <w:tcW w:w="1524" w:type="dxa"/>
            <w:vAlign w:val="bottom"/>
          </w:tcPr>
          <w:p w:rsidR="00A33BB0" w:rsidRPr="005E7614" w:rsidRDefault="00A33BB0" w:rsidP="009364A4">
            <w:pPr>
              <w:tabs>
                <w:tab w:val="decimal" w:pos="976"/>
              </w:tabs>
              <w:spacing w:line="360" w:lineRule="exact"/>
              <w:rPr>
                <w:rFonts w:cs="Times New Roman"/>
                <w:sz w:val="20"/>
                <w:szCs w:val="20"/>
              </w:rPr>
            </w:pPr>
            <w:r w:rsidRPr="005E7614">
              <w:rPr>
                <w:rFonts w:cs="Times New Roman"/>
                <w:sz w:val="20"/>
                <w:szCs w:val="20"/>
              </w:rPr>
              <w:t>2,871,839.37</w:t>
            </w:r>
          </w:p>
        </w:tc>
        <w:tc>
          <w:tcPr>
            <w:tcW w:w="1524" w:type="dxa"/>
            <w:vAlign w:val="bottom"/>
          </w:tcPr>
          <w:p w:rsidR="00A33BB0" w:rsidRPr="005E7614" w:rsidRDefault="00601B9D" w:rsidP="009364A4">
            <w:pPr>
              <w:tabs>
                <w:tab w:val="decimal" w:pos="976"/>
              </w:tabs>
              <w:spacing w:line="360" w:lineRule="exact"/>
              <w:rPr>
                <w:rFonts w:cs="Times New Roman"/>
                <w:sz w:val="20"/>
                <w:szCs w:val="20"/>
              </w:rPr>
            </w:pPr>
            <w:r w:rsidRPr="005E7614">
              <w:rPr>
                <w:rFonts w:cs="Times New Roman"/>
                <w:sz w:val="20"/>
                <w:szCs w:val="20"/>
              </w:rPr>
              <w:t>2,715,189.00</w:t>
            </w:r>
          </w:p>
        </w:tc>
        <w:tc>
          <w:tcPr>
            <w:tcW w:w="1524" w:type="dxa"/>
            <w:vAlign w:val="bottom"/>
          </w:tcPr>
          <w:p w:rsidR="00A33BB0" w:rsidRPr="005E7614" w:rsidRDefault="00A33BB0" w:rsidP="009364A4">
            <w:pPr>
              <w:tabs>
                <w:tab w:val="decimal" w:pos="976"/>
              </w:tabs>
              <w:spacing w:line="360" w:lineRule="exact"/>
              <w:rPr>
                <w:rFonts w:cs="Times New Roman"/>
                <w:sz w:val="20"/>
                <w:szCs w:val="20"/>
              </w:rPr>
            </w:pPr>
            <w:r w:rsidRPr="005E7614">
              <w:rPr>
                <w:rFonts w:cs="Times New Roman"/>
                <w:sz w:val="20"/>
                <w:szCs w:val="20"/>
              </w:rPr>
              <w:t>2,871,839.37</w:t>
            </w:r>
          </w:p>
        </w:tc>
      </w:tr>
      <w:tr w:rsidR="00A33BB0" w:rsidRPr="005E7614" w:rsidTr="0062214A">
        <w:tblPrEx>
          <w:tblBorders>
            <w:bottom w:val="none" w:sz="0" w:space="0" w:color="auto"/>
          </w:tblBorders>
        </w:tblPrEx>
        <w:tc>
          <w:tcPr>
            <w:tcW w:w="3534" w:type="dxa"/>
            <w:vAlign w:val="bottom"/>
          </w:tcPr>
          <w:p w:rsidR="00A33BB0" w:rsidRPr="005E7614" w:rsidRDefault="00B2607B" w:rsidP="009364A4">
            <w:pPr>
              <w:pStyle w:val="Preformatted"/>
              <w:numPr>
                <w:ilvl w:val="12"/>
                <w:numId w:val="0"/>
              </w:numPr>
              <w:tabs>
                <w:tab w:val="clear" w:pos="0"/>
                <w:tab w:val="clear" w:pos="9590"/>
              </w:tabs>
              <w:spacing w:line="360" w:lineRule="exact"/>
              <w:ind w:left="459"/>
              <w:rPr>
                <w:cs/>
              </w:rPr>
            </w:pPr>
            <w:r w:rsidRPr="005E7614">
              <w:t>Others</w:t>
            </w:r>
          </w:p>
        </w:tc>
        <w:tc>
          <w:tcPr>
            <w:tcW w:w="1524" w:type="dxa"/>
            <w:vAlign w:val="bottom"/>
          </w:tcPr>
          <w:p w:rsidR="00A33BB0" w:rsidRPr="005E7614" w:rsidRDefault="00601B9D" w:rsidP="009364A4">
            <w:pPr>
              <w:pBdr>
                <w:bottom w:val="single" w:sz="4" w:space="1" w:color="auto"/>
              </w:pBdr>
              <w:tabs>
                <w:tab w:val="decimal" w:pos="976"/>
              </w:tabs>
              <w:spacing w:line="360" w:lineRule="exact"/>
              <w:rPr>
                <w:rFonts w:cs="Times New Roman"/>
                <w:sz w:val="20"/>
                <w:szCs w:val="20"/>
              </w:rPr>
            </w:pPr>
            <w:r w:rsidRPr="005E7614">
              <w:rPr>
                <w:rFonts w:cs="Times New Roman"/>
                <w:sz w:val="20"/>
                <w:szCs w:val="20"/>
              </w:rPr>
              <w:t>252,106.58</w:t>
            </w:r>
          </w:p>
        </w:tc>
        <w:tc>
          <w:tcPr>
            <w:tcW w:w="1524" w:type="dxa"/>
            <w:vAlign w:val="bottom"/>
          </w:tcPr>
          <w:p w:rsidR="00A33BB0" w:rsidRPr="005E7614" w:rsidRDefault="00A33BB0" w:rsidP="009364A4">
            <w:pPr>
              <w:pBdr>
                <w:bottom w:val="single" w:sz="4" w:space="1" w:color="auto"/>
              </w:pBdr>
              <w:tabs>
                <w:tab w:val="decimal" w:pos="976"/>
              </w:tabs>
              <w:spacing w:line="360" w:lineRule="exact"/>
              <w:rPr>
                <w:rFonts w:cs="Times New Roman"/>
                <w:sz w:val="20"/>
                <w:szCs w:val="20"/>
              </w:rPr>
            </w:pPr>
            <w:r w:rsidRPr="005E7614">
              <w:rPr>
                <w:rFonts w:cs="Times New Roman"/>
                <w:sz w:val="20"/>
                <w:szCs w:val="20"/>
              </w:rPr>
              <w:t>337,256.62</w:t>
            </w:r>
          </w:p>
        </w:tc>
        <w:tc>
          <w:tcPr>
            <w:tcW w:w="1524" w:type="dxa"/>
            <w:vAlign w:val="bottom"/>
          </w:tcPr>
          <w:p w:rsidR="00A33BB0" w:rsidRPr="005E7614" w:rsidRDefault="00601B9D" w:rsidP="009364A4">
            <w:pPr>
              <w:pBdr>
                <w:bottom w:val="single" w:sz="4" w:space="1" w:color="auto"/>
              </w:pBdr>
              <w:tabs>
                <w:tab w:val="decimal" w:pos="976"/>
              </w:tabs>
              <w:spacing w:line="360" w:lineRule="exact"/>
              <w:rPr>
                <w:rFonts w:cs="Times New Roman"/>
                <w:sz w:val="20"/>
                <w:szCs w:val="20"/>
              </w:rPr>
            </w:pPr>
            <w:r w:rsidRPr="005E7614">
              <w:rPr>
                <w:rFonts w:cs="Times New Roman"/>
                <w:sz w:val="20"/>
                <w:szCs w:val="20"/>
              </w:rPr>
              <w:t>117,000.01</w:t>
            </w:r>
          </w:p>
        </w:tc>
        <w:tc>
          <w:tcPr>
            <w:tcW w:w="1524" w:type="dxa"/>
            <w:vAlign w:val="bottom"/>
          </w:tcPr>
          <w:p w:rsidR="00A33BB0" w:rsidRPr="005E7614" w:rsidRDefault="00A33BB0" w:rsidP="009364A4">
            <w:pPr>
              <w:pBdr>
                <w:bottom w:val="single" w:sz="4" w:space="1" w:color="auto"/>
              </w:pBdr>
              <w:tabs>
                <w:tab w:val="decimal" w:pos="976"/>
              </w:tabs>
              <w:spacing w:line="360" w:lineRule="exact"/>
              <w:rPr>
                <w:rFonts w:cs="Times New Roman"/>
                <w:sz w:val="20"/>
                <w:szCs w:val="20"/>
              </w:rPr>
            </w:pPr>
            <w:r w:rsidRPr="005E7614">
              <w:rPr>
                <w:rFonts w:cs="Times New Roman"/>
                <w:sz w:val="20"/>
                <w:szCs w:val="20"/>
              </w:rPr>
              <w:t>117,000.01</w:t>
            </w:r>
          </w:p>
        </w:tc>
      </w:tr>
      <w:tr w:rsidR="00A33BB0" w:rsidRPr="005E7614" w:rsidTr="0062214A">
        <w:tblPrEx>
          <w:tblBorders>
            <w:bottom w:val="none" w:sz="0" w:space="0" w:color="auto"/>
          </w:tblBorders>
        </w:tblPrEx>
        <w:tc>
          <w:tcPr>
            <w:tcW w:w="3534" w:type="dxa"/>
            <w:vAlign w:val="bottom"/>
          </w:tcPr>
          <w:p w:rsidR="00A33BB0" w:rsidRPr="005E7614" w:rsidRDefault="00B2607B" w:rsidP="009364A4">
            <w:pPr>
              <w:pStyle w:val="Preformatted"/>
              <w:numPr>
                <w:ilvl w:val="12"/>
                <w:numId w:val="0"/>
              </w:numPr>
              <w:tabs>
                <w:tab w:val="clear" w:pos="0"/>
                <w:tab w:val="clear" w:pos="9590"/>
              </w:tabs>
              <w:spacing w:line="360" w:lineRule="exact"/>
              <w:ind w:left="459"/>
              <w:rPr>
                <w:b/>
                <w:bCs/>
                <w:i/>
                <w:iCs/>
              </w:rPr>
            </w:pPr>
            <w:r w:rsidRPr="005E7614">
              <w:rPr>
                <w:b/>
                <w:bCs/>
              </w:rPr>
              <w:t>Total</w:t>
            </w:r>
          </w:p>
        </w:tc>
        <w:tc>
          <w:tcPr>
            <w:tcW w:w="1524" w:type="dxa"/>
            <w:vAlign w:val="bottom"/>
          </w:tcPr>
          <w:p w:rsidR="00A33BB0" w:rsidRPr="005E7614" w:rsidRDefault="00601B9D" w:rsidP="009364A4">
            <w:pPr>
              <w:pBdr>
                <w:bottom w:val="single" w:sz="4" w:space="1" w:color="auto"/>
              </w:pBdr>
              <w:tabs>
                <w:tab w:val="decimal" w:pos="976"/>
              </w:tabs>
              <w:spacing w:line="360" w:lineRule="exact"/>
              <w:rPr>
                <w:rFonts w:cs="Times New Roman"/>
                <w:sz w:val="20"/>
                <w:szCs w:val="20"/>
              </w:rPr>
            </w:pPr>
            <w:r w:rsidRPr="005E7614">
              <w:rPr>
                <w:rFonts w:cs="Times New Roman"/>
                <w:sz w:val="20"/>
                <w:szCs w:val="20"/>
              </w:rPr>
              <w:t>3,517,629.32</w:t>
            </w:r>
          </w:p>
        </w:tc>
        <w:tc>
          <w:tcPr>
            <w:tcW w:w="1524" w:type="dxa"/>
            <w:vAlign w:val="bottom"/>
          </w:tcPr>
          <w:p w:rsidR="00A33BB0" w:rsidRPr="005E7614" w:rsidRDefault="00A33BB0" w:rsidP="009364A4">
            <w:pPr>
              <w:pBdr>
                <w:bottom w:val="single" w:sz="4" w:space="1" w:color="auto"/>
              </w:pBdr>
              <w:tabs>
                <w:tab w:val="decimal" w:pos="976"/>
              </w:tabs>
              <w:spacing w:line="360" w:lineRule="exact"/>
              <w:rPr>
                <w:rFonts w:cs="Times New Roman"/>
                <w:sz w:val="20"/>
                <w:szCs w:val="20"/>
              </w:rPr>
            </w:pPr>
            <w:r w:rsidRPr="005E7614">
              <w:rPr>
                <w:rFonts w:cs="Times New Roman"/>
                <w:sz w:val="20"/>
                <w:szCs w:val="20"/>
              </w:rPr>
              <w:t>3,679,608.92</w:t>
            </w:r>
          </w:p>
        </w:tc>
        <w:tc>
          <w:tcPr>
            <w:tcW w:w="1524" w:type="dxa"/>
            <w:vAlign w:val="bottom"/>
          </w:tcPr>
          <w:p w:rsidR="00A33BB0" w:rsidRPr="005E7614" w:rsidRDefault="00601B9D" w:rsidP="009364A4">
            <w:pPr>
              <w:pBdr>
                <w:bottom w:val="single" w:sz="4" w:space="1" w:color="auto"/>
              </w:pBdr>
              <w:tabs>
                <w:tab w:val="decimal" w:pos="976"/>
              </w:tabs>
              <w:spacing w:line="360" w:lineRule="exact"/>
              <w:rPr>
                <w:rFonts w:cs="Times New Roman"/>
                <w:sz w:val="20"/>
                <w:szCs w:val="20"/>
              </w:rPr>
            </w:pPr>
            <w:r w:rsidRPr="005E7614">
              <w:rPr>
                <w:rFonts w:cs="Times New Roman"/>
                <w:sz w:val="20"/>
                <w:szCs w:val="20"/>
              </w:rPr>
              <w:t>3,015,610.62</w:t>
            </w:r>
          </w:p>
        </w:tc>
        <w:tc>
          <w:tcPr>
            <w:tcW w:w="1524" w:type="dxa"/>
            <w:vAlign w:val="bottom"/>
          </w:tcPr>
          <w:p w:rsidR="00A33BB0" w:rsidRPr="005E7614" w:rsidRDefault="00A33BB0" w:rsidP="009364A4">
            <w:pPr>
              <w:pBdr>
                <w:bottom w:val="single" w:sz="4" w:space="1" w:color="auto"/>
              </w:pBdr>
              <w:tabs>
                <w:tab w:val="decimal" w:pos="976"/>
              </w:tabs>
              <w:spacing w:line="360" w:lineRule="exact"/>
              <w:rPr>
                <w:rFonts w:cs="Times New Roman"/>
                <w:sz w:val="20"/>
                <w:szCs w:val="20"/>
              </w:rPr>
            </w:pPr>
            <w:r w:rsidRPr="005E7614">
              <w:rPr>
                <w:rFonts w:cs="Times New Roman"/>
                <w:sz w:val="20"/>
                <w:szCs w:val="20"/>
              </w:rPr>
              <w:t>3,090,167.93</w:t>
            </w:r>
          </w:p>
        </w:tc>
      </w:tr>
      <w:tr w:rsidR="00572B51" w:rsidRPr="005E7614" w:rsidTr="0062214A">
        <w:tblPrEx>
          <w:tblBorders>
            <w:bottom w:val="none" w:sz="0" w:space="0" w:color="auto"/>
          </w:tblBorders>
        </w:tblPrEx>
        <w:tc>
          <w:tcPr>
            <w:tcW w:w="3534" w:type="dxa"/>
            <w:vAlign w:val="bottom"/>
          </w:tcPr>
          <w:p w:rsidR="00572B51" w:rsidRPr="005E7614" w:rsidRDefault="00572B51" w:rsidP="005E7614">
            <w:pPr>
              <w:pStyle w:val="Preformatted"/>
              <w:tabs>
                <w:tab w:val="clear" w:pos="0"/>
                <w:tab w:val="clear" w:pos="9590"/>
              </w:tabs>
              <w:spacing w:line="360" w:lineRule="exact"/>
              <w:ind w:left="33" w:firstLine="426"/>
              <w:rPr>
                <w:b/>
                <w:bCs/>
              </w:rPr>
            </w:pPr>
            <w:r w:rsidRPr="005E7614">
              <w:rPr>
                <w:b/>
                <w:bCs/>
              </w:rPr>
              <w:t xml:space="preserve">Total trade and </w:t>
            </w:r>
          </w:p>
        </w:tc>
        <w:tc>
          <w:tcPr>
            <w:tcW w:w="1524" w:type="dxa"/>
            <w:vAlign w:val="bottom"/>
          </w:tcPr>
          <w:p w:rsidR="00572B51" w:rsidRPr="005E7614" w:rsidRDefault="00572B51" w:rsidP="009364A4">
            <w:pPr>
              <w:tabs>
                <w:tab w:val="decimal" w:pos="976"/>
              </w:tabs>
              <w:spacing w:line="360" w:lineRule="exact"/>
              <w:rPr>
                <w:rFonts w:cs="Times New Roman"/>
                <w:sz w:val="20"/>
                <w:szCs w:val="20"/>
              </w:rPr>
            </w:pPr>
          </w:p>
        </w:tc>
        <w:tc>
          <w:tcPr>
            <w:tcW w:w="1524" w:type="dxa"/>
            <w:vAlign w:val="bottom"/>
          </w:tcPr>
          <w:p w:rsidR="00572B51" w:rsidRPr="005E7614" w:rsidRDefault="00572B51" w:rsidP="009364A4">
            <w:pPr>
              <w:tabs>
                <w:tab w:val="decimal" w:pos="976"/>
              </w:tabs>
              <w:spacing w:line="360" w:lineRule="exact"/>
              <w:rPr>
                <w:rFonts w:cs="Times New Roman"/>
                <w:sz w:val="20"/>
                <w:szCs w:val="20"/>
              </w:rPr>
            </w:pPr>
          </w:p>
        </w:tc>
        <w:tc>
          <w:tcPr>
            <w:tcW w:w="1524" w:type="dxa"/>
            <w:vAlign w:val="bottom"/>
          </w:tcPr>
          <w:p w:rsidR="00572B51" w:rsidRPr="005E7614" w:rsidRDefault="00572B51" w:rsidP="009364A4">
            <w:pPr>
              <w:tabs>
                <w:tab w:val="decimal" w:pos="976"/>
              </w:tabs>
              <w:spacing w:line="360" w:lineRule="exact"/>
              <w:rPr>
                <w:rFonts w:cs="Times New Roman"/>
                <w:sz w:val="20"/>
                <w:szCs w:val="20"/>
              </w:rPr>
            </w:pPr>
          </w:p>
        </w:tc>
        <w:tc>
          <w:tcPr>
            <w:tcW w:w="1524" w:type="dxa"/>
            <w:vAlign w:val="bottom"/>
          </w:tcPr>
          <w:p w:rsidR="00572B51" w:rsidRPr="005E7614" w:rsidRDefault="00572B51" w:rsidP="009364A4">
            <w:pPr>
              <w:tabs>
                <w:tab w:val="decimal" w:pos="976"/>
              </w:tabs>
              <w:spacing w:line="360" w:lineRule="exact"/>
              <w:rPr>
                <w:rFonts w:cs="Times New Roman"/>
                <w:sz w:val="20"/>
                <w:szCs w:val="20"/>
              </w:rPr>
            </w:pPr>
          </w:p>
        </w:tc>
      </w:tr>
      <w:tr w:rsidR="00A33BB0" w:rsidRPr="005E7614" w:rsidTr="0062214A">
        <w:tblPrEx>
          <w:tblBorders>
            <w:bottom w:val="none" w:sz="0" w:space="0" w:color="auto"/>
          </w:tblBorders>
        </w:tblPrEx>
        <w:trPr>
          <w:trHeight w:val="391"/>
        </w:trPr>
        <w:tc>
          <w:tcPr>
            <w:tcW w:w="3534" w:type="dxa"/>
            <w:vAlign w:val="center"/>
          </w:tcPr>
          <w:p w:rsidR="00A33BB0" w:rsidRPr="005E7614" w:rsidRDefault="00B2607B" w:rsidP="005E7614">
            <w:pPr>
              <w:pStyle w:val="Preformatted"/>
              <w:tabs>
                <w:tab w:val="clear" w:pos="0"/>
                <w:tab w:val="clear" w:pos="9590"/>
              </w:tabs>
              <w:spacing w:line="360" w:lineRule="exact"/>
              <w:ind w:left="33" w:firstLine="426"/>
              <w:rPr>
                <w:b/>
                <w:bCs/>
                <w:cs/>
              </w:rPr>
            </w:pPr>
            <w:r w:rsidRPr="005E7614">
              <w:rPr>
                <w:b/>
                <w:bCs/>
              </w:rPr>
              <w:t xml:space="preserve">   other current receivables</w:t>
            </w:r>
          </w:p>
        </w:tc>
        <w:tc>
          <w:tcPr>
            <w:tcW w:w="1524" w:type="dxa"/>
            <w:vAlign w:val="bottom"/>
          </w:tcPr>
          <w:p w:rsidR="00A33BB0" w:rsidRPr="005E7614" w:rsidRDefault="00601B9D" w:rsidP="009364A4">
            <w:pPr>
              <w:pBdr>
                <w:bottom w:val="double" w:sz="4" w:space="1" w:color="auto"/>
              </w:pBdr>
              <w:tabs>
                <w:tab w:val="decimal" w:pos="976"/>
              </w:tabs>
              <w:spacing w:line="360" w:lineRule="exact"/>
              <w:rPr>
                <w:rFonts w:cs="Times New Roman"/>
                <w:sz w:val="20"/>
                <w:szCs w:val="20"/>
              </w:rPr>
            </w:pPr>
            <w:r w:rsidRPr="005E7614">
              <w:rPr>
                <w:rFonts w:cs="Times New Roman"/>
                <w:sz w:val="20"/>
                <w:szCs w:val="20"/>
              </w:rPr>
              <w:t>3,517,629.32</w:t>
            </w:r>
          </w:p>
        </w:tc>
        <w:tc>
          <w:tcPr>
            <w:tcW w:w="1524" w:type="dxa"/>
            <w:vAlign w:val="bottom"/>
          </w:tcPr>
          <w:p w:rsidR="00A33BB0" w:rsidRPr="005E7614" w:rsidRDefault="00A33BB0" w:rsidP="009364A4">
            <w:pPr>
              <w:pBdr>
                <w:bottom w:val="double" w:sz="4" w:space="1" w:color="auto"/>
              </w:pBdr>
              <w:tabs>
                <w:tab w:val="decimal" w:pos="976"/>
              </w:tabs>
              <w:spacing w:line="360" w:lineRule="exact"/>
              <w:rPr>
                <w:rFonts w:cs="Times New Roman"/>
                <w:sz w:val="20"/>
                <w:szCs w:val="20"/>
              </w:rPr>
            </w:pPr>
            <w:r w:rsidRPr="005E7614">
              <w:rPr>
                <w:rFonts w:cs="Times New Roman"/>
                <w:sz w:val="20"/>
                <w:szCs w:val="20"/>
              </w:rPr>
              <w:t>3,679,608.92</w:t>
            </w:r>
          </w:p>
        </w:tc>
        <w:tc>
          <w:tcPr>
            <w:tcW w:w="1524" w:type="dxa"/>
            <w:vAlign w:val="bottom"/>
          </w:tcPr>
          <w:p w:rsidR="00A33BB0" w:rsidRPr="005E7614" w:rsidRDefault="00601B9D" w:rsidP="009364A4">
            <w:pPr>
              <w:pBdr>
                <w:bottom w:val="double" w:sz="4" w:space="1" w:color="auto"/>
              </w:pBdr>
              <w:tabs>
                <w:tab w:val="decimal" w:pos="976"/>
              </w:tabs>
              <w:spacing w:line="360" w:lineRule="exact"/>
              <w:rPr>
                <w:rFonts w:cs="Times New Roman"/>
                <w:sz w:val="20"/>
                <w:szCs w:val="20"/>
              </w:rPr>
            </w:pPr>
            <w:r w:rsidRPr="005E7614">
              <w:rPr>
                <w:rFonts w:cs="Times New Roman"/>
                <w:sz w:val="20"/>
                <w:szCs w:val="20"/>
              </w:rPr>
              <w:t>3,015,610.62</w:t>
            </w:r>
          </w:p>
        </w:tc>
        <w:tc>
          <w:tcPr>
            <w:tcW w:w="1524" w:type="dxa"/>
            <w:vAlign w:val="bottom"/>
          </w:tcPr>
          <w:p w:rsidR="00A33BB0" w:rsidRPr="005E7614" w:rsidRDefault="00A33BB0" w:rsidP="009364A4">
            <w:pPr>
              <w:pBdr>
                <w:bottom w:val="double" w:sz="4" w:space="1" w:color="auto"/>
              </w:pBdr>
              <w:tabs>
                <w:tab w:val="decimal" w:pos="976"/>
              </w:tabs>
              <w:spacing w:line="360" w:lineRule="exact"/>
              <w:rPr>
                <w:rFonts w:cs="Times New Roman"/>
                <w:sz w:val="20"/>
                <w:szCs w:val="20"/>
              </w:rPr>
            </w:pPr>
            <w:r w:rsidRPr="005E7614">
              <w:rPr>
                <w:rFonts w:cs="Times New Roman"/>
                <w:sz w:val="20"/>
                <w:szCs w:val="20"/>
              </w:rPr>
              <w:t>3,090,167.93</w:t>
            </w:r>
          </w:p>
        </w:tc>
      </w:tr>
    </w:tbl>
    <w:p w:rsidR="000F40EB" w:rsidRPr="00572B51" w:rsidRDefault="00DA78B8" w:rsidP="00572B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60" w:lineRule="exact"/>
        <w:jc w:val="thaiDistribute"/>
        <w:rPr>
          <w:b/>
          <w:bCs/>
          <w:cs/>
        </w:rPr>
      </w:pPr>
      <w:r w:rsidRPr="005E7614">
        <w:rPr>
          <w:cs/>
        </w:rPr>
        <w:br w:type="page"/>
      </w:r>
      <w:r w:rsidR="00443A76" w:rsidRPr="00572B51">
        <w:rPr>
          <w:b/>
          <w:bCs/>
        </w:rPr>
        <w:t>8</w:t>
      </w:r>
      <w:r w:rsidR="00443A76" w:rsidRPr="00572B51">
        <w:rPr>
          <w:b/>
          <w:bCs/>
        </w:rPr>
        <w:tab/>
      </w:r>
      <w:r w:rsidR="00046EBC" w:rsidRPr="00572B51">
        <w:rPr>
          <w:b/>
          <w:bCs/>
          <w:lang w:eastAsia="en-US"/>
        </w:rPr>
        <w:t>COSTS OF REAL ESTATE DEVELOPMENT PROJECT</w:t>
      </w:r>
    </w:p>
    <w:tbl>
      <w:tblPr>
        <w:tblW w:w="9360" w:type="dxa"/>
        <w:tblInd w:w="108" w:type="dxa"/>
        <w:tblBorders>
          <w:bottom w:val="double" w:sz="4" w:space="0" w:color="auto"/>
        </w:tblBorders>
        <w:tblLayout w:type="fixed"/>
        <w:tblLook w:val="0000" w:firstRow="0" w:lastRow="0" w:firstColumn="0" w:lastColumn="0" w:noHBand="0" w:noVBand="0"/>
      </w:tblPr>
      <w:tblGrid>
        <w:gridCol w:w="5940"/>
        <w:gridCol w:w="1710"/>
        <w:gridCol w:w="1710"/>
      </w:tblGrid>
      <w:tr w:rsidR="00C645C1" w:rsidRPr="00572B51" w:rsidTr="005A38AA">
        <w:trPr>
          <w:trHeight w:val="288"/>
        </w:trPr>
        <w:tc>
          <w:tcPr>
            <w:tcW w:w="5940" w:type="dxa"/>
          </w:tcPr>
          <w:p w:rsidR="00C645C1" w:rsidRPr="00572B51" w:rsidRDefault="00C645C1" w:rsidP="00572B51">
            <w:pPr>
              <w:spacing w:line="360" w:lineRule="exact"/>
              <w:ind w:left="459"/>
              <w:jc w:val="both"/>
              <w:rPr>
                <w:rFonts w:cs="Times New Roman"/>
                <w:sz w:val="20"/>
                <w:szCs w:val="20"/>
              </w:rPr>
            </w:pPr>
            <w:bookmarkStart w:id="1" w:name="OLE_LINK1"/>
          </w:p>
        </w:tc>
        <w:tc>
          <w:tcPr>
            <w:tcW w:w="1710" w:type="dxa"/>
          </w:tcPr>
          <w:p w:rsidR="00C645C1" w:rsidRPr="00572B51" w:rsidRDefault="00C645C1" w:rsidP="00572B51">
            <w:pPr>
              <w:pStyle w:val="Ac"/>
              <w:pBdr>
                <w:bottom w:val="none" w:sz="0" w:space="0" w:color="auto"/>
              </w:pBdr>
              <w:spacing w:line="360" w:lineRule="exact"/>
              <w:jc w:val="right"/>
              <w:rPr>
                <w:b w:val="0"/>
                <w:bCs w:val="0"/>
                <w:i/>
                <w:iCs/>
                <w:snapToGrid w:val="0"/>
                <w:sz w:val="20"/>
                <w:szCs w:val="20"/>
                <w:cs/>
                <w:lang w:eastAsia="th-TH"/>
              </w:rPr>
            </w:pPr>
          </w:p>
        </w:tc>
        <w:tc>
          <w:tcPr>
            <w:tcW w:w="1710" w:type="dxa"/>
          </w:tcPr>
          <w:p w:rsidR="00C645C1" w:rsidRPr="00572B51" w:rsidRDefault="00046EBC" w:rsidP="00572B51">
            <w:pPr>
              <w:pStyle w:val="Ac"/>
              <w:pBdr>
                <w:bottom w:val="none" w:sz="0" w:space="0" w:color="auto"/>
              </w:pBdr>
              <w:spacing w:line="360" w:lineRule="exact"/>
              <w:jc w:val="right"/>
              <w:rPr>
                <w:b w:val="0"/>
                <w:bCs w:val="0"/>
                <w:i/>
                <w:iCs/>
                <w:snapToGrid w:val="0"/>
                <w:sz w:val="20"/>
                <w:szCs w:val="20"/>
                <w:cs/>
                <w:lang w:eastAsia="th-TH"/>
              </w:rPr>
            </w:pPr>
            <w:r w:rsidRPr="00572B51">
              <w:rPr>
                <w:b w:val="0"/>
                <w:bCs w:val="0"/>
                <w:i/>
                <w:iCs/>
                <w:sz w:val="20"/>
                <w:szCs w:val="20"/>
              </w:rPr>
              <w:t>(</w:t>
            </w:r>
            <w:proofErr w:type="spellStart"/>
            <w:r w:rsidRPr="00572B51">
              <w:rPr>
                <w:b w:val="0"/>
                <w:bCs w:val="0"/>
                <w:i/>
                <w:iCs/>
                <w:sz w:val="20"/>
                <w:szCs w:val="20"/>
              </w:rPr>
              <w:t>Unit:Baht</w:t>
            </w:r>
            <w:proofErr w:type="spellEnd"/>
            <w:r w:rsidRPr="00572B51">
              <w:rPr>
                <w:b w:val="0"/>
                <w:bCs w:val="0"/>
                <w:i/>
                <w:iCs/>
                <w:sz w:val="20"/>
                <w:szCs w:val="20"/>
              </w:rPr>
              <w:t>)</w:t>
            </w:r>
          </w:p>
        </w:tc>
      </w:tr>
      <w:tr w:rsidR="00046EBC" w:rsidRPr="00572B51" w:rsidTr="005A38AA">
        <w:tblPrEx>
          <w:tblBorders>
            <w:bottom w:val="none" w:sz="0" w:space="0" w:color="auto"/>
          </w:tblBorders>
        </w:tblPrEx>
        <w:trPr>
          <w:trHeight w:val="288"/>
        </w:trPr>
        <w:tc>
          <w:tcPr>
            <w:tcW w:w="5940" w:type="dxa"/>
            <w:vAlign w:val="bottom"/>
          </w:tcPr>
          <w:p w:rsidR="00046EBC" w:rsidRPr="00572B51" w:rsidRDefault="00046EBC" w:rsidP="00572B51">
            <w:pPr>
              <w:pStyle w:val="Preformatted"/>
              <w:tabs>
                <w:tab w:val="clear" w:pos="9590"/>
              </w:tabs>
              <w:spacing w:line="360" w:lineRule="exact"/>
              <w:ind w:left="459"/>
              <w:rPr>
                <w:u w:val="single"/>
              </w:rPr>
            </w:pPr>
          </w:p>
        </w:tc>
        <w:tc>
          <w:tcPr>
            <w:tcW w:w="3420" w:type="dxa"/>
            <w:gridSpan w:val="2"/>
            <w:vAlign w:val="bottom"/>
          </w:tcPr>
          <w:p w:rsidR="00046EBC" w:rsidRPr="00572B51" w:rsidRDefault="00046EBC" w:rsidP="00572B51">
            <w:pPr>
              <w:pStyle w:val="Preformatted"/>
              <w:tabs>
                <w:tab w:val="clear" w:pos="0"/>
                <w:tab w:val="clear" w:pos="9590"/>
              </w:tabs>
              <w:spacing w:line="360" w:lineRule="exact"/>
              <w:jc w:val="center"/>
              <w:rPr>
                <w:b/>
                <w:bCs/>
                <w:cs/>
              </w:rPr>
            </w:pPr>
            <w:r w:rsidRPr="00572B51">
              <w:rPr>
                <w:b/>
                <w:bCs/>
              </w:rPr>
              <w:t>Consolidated</w:t>
            </w:r>
          </w:p>
        </w:tc>
      </w:tr>
      <w:tr w:rsidR="00C645C1" w:rsidRPr="00572B51" w:rsidTr="005A38AA">
        <w:tblPrEx>
          <w:tblBorders>
            <w:bottom w:val="none" w:sz="0" w:space="0" w:color="auto"/>
          </w:tblBorders>
        </w:tblPrEx>
        <w:trPr>
          <w:trHeight w:val="288"/>
        </w:trPr>
        <w:tc>
          <w:tcPr>
            <w:tcW w:w="5940" w:type="dxa"/>
            <w:vAlign w:val="bottom"/>
          </w:tcPr>
          <w:p w:rsidR="00C645C1" w:rsidRPr="00572B51" w:rsidRDefault="00C645C1" w:rsidP="00572B51">
            <w:pPr>
              <w:pStyle w:val="Preformatted"/>
              <w:tabs>
                <w:tab w:val="clear" w:pos="9590"/>
              </w:tabs>
              <w:spacing w:line="360" w:lineRule="exact"/>
              <w:ind w:left="459"/>
              <w:rPr>
                <w:u w:val="single"/>
              </w:rPr>
            </w:pPr>
          </w:p>
        </w:tc>
        <w:tc>
          <w:tcPr>
            <w:tcW w:w="3420" w:type="dxa"/>
            <w:gridSpan w:val="2"/>
            <w:vAlign w:val="bottom"/>
          </w:tcPr>
          <w:p w:rsidR="00C645C1" w:rsidRPr="00572B51" w:rsidRDefault="00046EBC" w:rsidP="00572B51">
            <w:pPr>
              <w:pStyle w:val="Preformatted"/>
              <w:pBdr>
                <w:bottom w:val="single" w:sz="4" w:space="1" w:color="auto"/>
              </w:pBdr>
              <w:tabs>
                <w:tab w:val="clear" w:pos="0"/>
                <w:tab w:val="clear" w:pos="9590"/>
              </w:tabs>
              <w:spacing w:line="360" w:lineRule="exact"/>
              <w:jc w:val="center"/>
              <w:rPr>
                <w:b/>
                <w:bCs/>
                <w:cs/>
              </w:rPr>
            </w:pPr>
            <w:r w:rsidRPr="00572B51">
              <w:rPr>
                <w:b/>
                <w:bCs/>
              </w:rPr>
              <w:t>Financial statements</w:t>
            </w:r>
          </w:p>
        </w:tc>
      </w:tr>
      <w:tr w:rsidR="00B947C3" w:rsidRPr="00572B51" w:rsidTr="005A38AA">
        <w:tblPrEx>
          <w:tblBorders>
            <w:bottom w:val="none" w:sz="0" w:space="0" w:color="auto"/>
          </w:tblBorders>
        </w:tblPrEx>
        <w:trPr>
          <w:trHeight w:val="288"/>
        </w:trPr>
        <w:tc>
          <w:tcPr>
            <w:tcW w:w="5940" w:type="dxa"/>
            <w:vAlign w:val="bottom"/>
          </w:tcPr>
          <w:p w:rsidR="00B947C3" w:rsidRPr="00572B51" w:rsidRDefault="00B947C3" w:rsidP="00572B51">
            <w:pPr>
              <w:pStyle w:val="Preformatted"/>
              <w:tabs>
                <w:tab w:val="clear" w:pos="9590"/>
              </w:tabs>
              <w:spacing w:line="360" w:lineRule="exact"/>
              <w:ind w:left="459"/>
              <w:rPr>
                <w:u w:val="single"/>
              </w:rPr>
            </w:pPr>
          </w:p>
        </w:tc>
        <w:tc>
          <w:tcPr>
            <w:tcW w:w="1710" w:type="dxa"/>
            <w:vAlign w:val="bottom"/>
          </w:tcPr>
          <w:p w:rsidR="00B947C3" w:rsidRPr="00572B51" w:rsidRDefault="00BE3C38" w:rsidP="00572B51">
            <w:pPr>
              <w:spacing w:line="360" w:lineRule="exact"/>
              <w:ind w:firstLine="175"/>
              <w:jc w:val="center"/>
              <w:rPr>
                <w:rFonts w:cs="Times New Roman"/>
                <w:sz w:val="20"/>
                <w:szCs w:val="20"/>
                <w:cs/>
              </w:rPr>
            </w:pPr>
            <w:r w:rsidRPr="00572B51">
              <w:rPr>
                <w:rFonts w:cs="Times New Roman"/>
                <w:sz w:val="20"/>
                <w:szCs w:val="20"/>
              </w:rPr>
              <w:t>June 30,</w:t>
            </w:r>
          </w:p>
        </w:tc>
        <w:tc>
          <w:tcPr>
            <w:tcW w:w="1710" w:type="dxa"/>
            <w:vAlign w:val="bottom"/>
          </w:tcPr>
          <w:p w:rsidR="00B947C3" w:rsidRPr="00572B51" w:rsidRDefault="00BE3C38" w:rsidP="00572B51">
            <w:pPr>
              <w:spacing w:line="360" w:lineRule="exact"/>
              <w:ind w:firstLine="175"/>
              <w:jc w:val="center"/>
              <w:rPr>
                <w:rFonts w:cs="Times New Roman"/>
                <w:sz w:val="20"/>
                <w:szCs w:val="20"/>
              </w:rPr>
            </w:pPr>
            <w:r w:rsidRPr="00572B51">
              <w:rPr>
                <w:rFonts w:cs="Times New Roman"/>
                <w:sz w:val="20"/>
                <w:szCs w:val="20"/>
              </w:rPr>
              <w:t>December 31,</w:t>
            </w:r>
          </w:p>
        </w:tc>
      </w:tr>
      <w:tr w:rsidR="00B947C3" w:rsidRPr="00572B51" w:rsidTr="005A38AA">
        <w:tblPrEx>
          <w:tblBorders>
            <w:bottom w:val="none" w:sz="0" w:space="0" w:color="auto"/>
          </w:tblBorders>
        </w:tblPrEx>
        <w:trPr>
          <w:trHeight w:val="288"/>
        </w:trPr>
        <w:tc>
          <w:tcPr>
            <w:tcW w:w="5940" w:type="dxa"/>
            <w:vAlign w:val="bottom"/>
          </w:tcPr>
          <w:p w:rsidR="00B947C3" w:rsidRPr="00572B51" w:rsidRDefault="00B947C3" w:rsidP="00572B51">
            <w:pPr>
              <w:pStyle w:val="Preformatted"/>
              <w:tabs>
                <w:tab w:val="clear" w:pos="9590"/>
              </w:tabs>
              <w:spacing w:line="360" w:lineRule="exact"/>
              <w:ind w:left="459"/>
              <w:rPr>
                <w:u w:val="single"/>
              </w:rPr>
            </w:pPr>
          </w:p>
        </w:tc>
        <w:tc>
          <w:tcPr>
            <w:tcW w:w="1710" w:type="dxa"/>
            <w:vAlign w:val="bottom"/>
          </w:tcPr>
          <w:p w:rsidR="00B947C3" w:rsidRPr="00572B51" w:rsidRDefault="00BE3C38" w:rsidP="00572B51">
            <w:pPr>
              <w:pBdr>
                <w:bottom w:val="single" w:sz="4" w:space="1" w:color="auto"/>
              </w:pBdr>
              <w:spacing w:line="360" w:lineRule="exact"/>
              <w:ind w:firstLine="175"/>
              <w:jc w:val="center"/>
              <w:rPr>
                <w:rFonts w:cs="Times New Roman"/>
                <w:sz w:val="20"/>
                <w:szCs w:val="20"/>
              </w:rPr>
            </w:pPr>
            <w:r w:rsidRPr="00572B51">
              <w:rPr>
                <w:rFonts w:cs="Times New Roman"/>
                <w:sz w:val="20"/>
                <w:szCs w:val="20"/>
              </w:rPr>
              <w:t>2018</w:t>
            </w:r>
          </w:p>
        </w:tc>
        <w:tc>
          <w:tcPr>
            <w:tcW w:w="1710" w:type="dxa"/>
            <w:vAlign w:val="bottom"/>
          </w:tcPr>
          <w:p w:rsidR="00B947C3" w:rsidRPr="00572B51" w:rsidRDefault="004D21C6" w:rsidP="001C08F1">
            <w:pPr>
              <w:pBdr>
                <w:bottom w:val="single" w:sz="4" w:space="1" w:color="auto"/>
              </w:pBdr>
              <w:spacing w:line="360" w:lineRule="exact"/>
              <w:ind w:firstLine="175"/>
              <w:jc w:val="center"/>
              <w:rPr>
                <w:rFonts w:cs="Times New Roman"/>
                <w:sz w:val="20"/>
                <w:szCs w:val="20"/>
              </w:rPr>
            </w:pPr>
            <w:r w:rsidRPr="00572B51">
              <w:rPr>
                <w:rFonts w:cs="Times New Roman"/>
                <w:sz w:val="20"/>
                <w:szCs w:val="20"/>
              </w:rPr>
              <w:t>2</w:t>
            </w:r>
            <w:r w:rsidR="00BE3C38" w:rsidRPr="00572B51">
              <w:rPr>
                <w:rFonts w:cs="Times New Roman"/>
                <w:sz w:val="20"/>
                <w:szCs w:val="20"/>
              </w:rPr>
              <w:t>01</w:t>
            </w:r>
            <w:r w:rsidR="001C08F1">
              <w:rPr>
                <w:rFonts w:cs="Times New Roman"/>
                <w:sz w:val="20"/>
                <w:szCs w:val="20"/>
              </w:rPr>
              <w:t>7</w:t>
            </w:r>
          </w:p>
        </w:tc>
      </w:tr>
      <w:tr w:rsidR="004D21C6" w:rsidRPr="00572B51" w:rsidTr="005A38AA">
        <w:tblPrEx>
          <w:tblBorders>
            <w:bottom w:val="none" w:sz="0" w:space="0" w:color="auto"/>
          </w:tblBorders>
        </w:tblPrEx>
        <w:trPr>
          <w:trHeight w:val="288"/>
        </w:trPr>
        <w:tc>
          <w:tcPr>
            <w:tcW w:w="5940" w:type="dxa"/>
            <w:vAlign w:val="bottom"/>
          </w:tcPr>
          <w:p w:rsidR="004D21C6" w:rsidRPr="00572B51" w:rsidRDefault="00BE3C38" w:rsidP="00572B51">
            <w:pPr>
              <w:spacing w:line="360" w:lineRule="exact"/>
              <w:ind w:left="432"/>
              <w:rPr>
                <w:rFonts w:cs="Times New Roman"/>
                <w:sz w:val="20"/>
                <w:szCs w:val="20"/>
                <w:cs/>
              </w:rPr>
            </w:pPr>
            <w:r w:rsidRPr="00572B51">
              <w:rPr>
                <w:rFonts w:cs="Times New Roman"/>
                <w:b/>
                <w:bCs/>
                <w:sz w:val="20"/>
                <w:szCs w:val="20"/>
                <w:lang w:eastAsia="en-US"/>
              </w:rPr>
              <w:t>Real estate under development</w:t>
            </w:r>
          </w:p>
        </w:tc>
        <w:tc>
          <w:tcPr>
            <w:tcW w:w="1710" w:type="dxa"/>
            <w:vAlign w:val="bottom"/>
          </w:tcPr>
          <w:p w:rsidR="004D21C6" w:rsidRPr="00572B51" w:rsidRDefault="004D21C6" w:rsidP="00572B51">
            <w:pPr>
              <w:tabs>
                <w:tab w:val="decimal" w:pos="1332"/>
              </w:tabs>
              <w:spacing w:line="360" w:lineRule="exact"/>
              <w:rPr>
                <w:rFonts w:cs="Times New Roman"/>
                <w:sz w:val="20"/>
                <w:szCs w:val="20"/>
              </w:rPr>
            </w:pPr>
          </w:p>
        </w:tc>
        <w:tc>
          <w:tcPr>
            <w:tcW w:w="1710" w:type="dxa"/>
            <w:vAlign w:val="bottom"/>
          </w:tcPr>
          <w:p w:rsidR="004D21C6" w:rsidRPr="00572B51" w:rsidRDefault="004D21C6" w:rsidP="00572B51">
            <w:pPr>
              <w:tabs>
                <w:tab w:val="decimal" w:pos="1332"/>
              </w:tabs>
              <w:spacing w:line="360" w:lineRule="exact"/>
              <w:rPr>
                <w:rFonts w:cs="Times New Roman"/>
                <w:sz w:val="20"/>
                <w:szCs w:val="20"/>
              </w:rPr>
            </w:pPr>
          </w:p>
        </w:tc>
      </w:tr>
      <w:tr w:rsidR="00443A76" w:rsidRPr="00572B51" w:rsidTr="005A38AA">
        <w:tblPrEx>
          <w:tblBorders>
            <w:bottom w:val="none" w:sz="0" w:space="0" w:color="auto"/>
          </w:tblBorders>
        </w:tblPrEx>
        <w:trPr>
          <w:trHeight w:val="288"/>
        </w:trPr>
        <w:tc>
          <w:tcPr>
            <w:tcW w:w="5940" w:type="dxa"/>
            <w:vAlign w:val="bottom"/>
          </w:tcPr>
          <w:p w:rsidR="00443A76" w:rsidRPr="00572B51" w:rsidRDefault="00BE3C38" w:rsidP="00572B51">
            <w:pPr>
              <w:spacing w:line="360" w:lineRule="exact"/>
              <w:ind w:left="432"/>
              <w:rPr>
                <w:rFonts w:cs="Times New Roman"/>
                <w:sz w:val="20"/>
                <w:szCs w:val="20"/>
                <w:cs/>
              </w:rPr>
            </w:pPr>
            <w:r w:rsidRPr="00572B51">
              <w:rPr>
                <w:rFonts w:cs="Times New Roman"/>
                <w:sz w:val="20"/>
                <w:szCs w:val="20"/>
              </w:rPr>
              <w:t>Land</w:t>
            </w:r>
          </w:p>
        </w:tc>
        <w:tc>
          <w:tcPr>
            <w:tcW w:w="1710" w:type="dxa"/>
            <w:vAlign w:val="bottom"/>
          </w:tcPr>
          <w:p w:rsidR="00443A76" w:rsidRPr="00572B51" w:rsidRDefault="00CE0BC8" w:rsidP="00572B51">
            <w:pPr>
              <w:tabs>
                <w:tab w:val="decimal" w:pos="1062"/>
              </w:tabs>
              <w:spacing w:line="360" w:lineRule="exact"/>
              <w:rPr>
                <w:rFonts w:cs="Times New Roman"/>
                <w:sz w:val="20"/>
                <w:szCs w:val="20"/>
              </w:rPr>
            </w:pPr>
            <w:r w:rsidRPr="00572B51">
              <w:rPr>
                <w:rFonts w:cs="Times New Roman"/>
                <w:sz w:val="20"/>
                <w:szCs w:val="20"/>
              </w:rPr>
              <w:t>-</w:t>
            </w:r>
          </w:p>
        </w:tc>
        <w:tc>
          <w:tcPr>
            <w:tcW w:w="1710" w:type="dxa"/>
            <w:vAlign w:val="bottom"/>
          </w:tcPr>
          <w:p w:rsidR="00443A76" w:rsidRPr="00572B51" w:rsidRDefault="00443A76" w:rsidP="00572B51">
            <w:pPr>
              <w:tabs>
                <w:tab w:val="decimal" w:pos="1062"/>
              </w:tabs>
              <w:spacing w:line="360" w:lineRule="exact"/>
              <w:rPr>
                <w:rFonts w:cs="Times New Roman"/>
                <w:sz w:val="20"/>
                <w:szCs w:val="20"/>
              </w:rPr>
            </w:pPr>
            <w:r w:rsidRPr="00572B51">
              <w:rPr>
                <w:rFonts w:cs="Times New Roman"/>
                <w:sz w:val="20"/>
                <w:szCs w:val="20"/>
              </w:rPr>
              <w:t>2,912,691.99</w:t>
            </w:r>
          </w:p>
        </w:tc>
      </w:tr>
      <w:tr w:rsidR="00443A76" w:rsidRPr="00572B51" w:rsidTr="005A38AA">
        <w:tblPrEx>
          <w:tblBorders>
            <w:bottom w:val="none" w:sz="0" w:space="0" w:color="auto"/>
          </w:tblBorders>
        </w:tblPrEx>
        <w:trPr>
          <w:trHeight w:val="288"/>
        </w:trPr>
        <w:tc>
          <w:tcPr>
            <w:tcW w:w="5940" w:type="dxa"/>
          </w:tcPr>
          <w:p w:rsidR="00443A76" w:rsidRPr="00572B51" w:rsidRDefault="00BE3C38" w:rsidP="00572B51">
            <w:pPr>
              <w:spacing w:line="360" w:lineRule="exact"/>
              <w:ind w:left="432"/>
              <w:rPr>
                <w:rFonts w:cs="Times New Roman"/>
                <w:sz w:val="20"/>
                <w:szCs w:val="20"/>
              </w:rPr>
            </w:pPr>
            <w:r w:rsidRPr="00572B51">
              <w:rPr>
                <w:rFonts w:cs="Times New Roman"/>
                <w:sz w:val="20"/>
                <w:szCs w:val="20"/>
              </w:rPr>
              <w:t>Construction costs  and design</w:t>
            </w:r>
          </w:p>
        </w:tc>
        <w:tc>
          <w:tcPr>
            <w:tcW w:w="1710" w:type="dxa"/>
            <w:vAlign w:val="bottom"/>
          </w:tcPr>
          <w:p w:rsidR="00443A76" w:rsidRPr="00572B51" w:rsidRDefault="00CE0BC8" w:rsidP="00572B51">
            <w:pPr>
              <w:tabs>
                <w:tab w:val="decimal" w:pos="1062"/>
              </w:tabs>
              <w:spacing w:line="360" w:lineRule="exact"/>
              <w:rPr>
                <w:rFonts w:cs="Times New Roman"/>
                <w:sz w:val="20"/>
                <w:szCs w:val="20"/>
              </w:rPr>
            </w:pPr>
            <w:r w:rsidRPr="00572B51">
              <w:rPr>
                <w:rFonts w:cs="Times New Roman"/>
                <w:sz w:val="20"/>
                <w:szCs w:val="20"/>
              </w:rPr>
              <w:t>-</w:t>
            </w:r>
          </w:p>
        </w:tc>
        <w:tc>
          <w:tcPr>
            <w:tcW w:w="1710" w:type="dxa"/>
            <w:vAlign w:val="bottom"/>
          </w:tcPr>
          <w:p w:rsidR="00443A76" w:rsidRPr="00572B51" w:rsidRDefault="00443A76" w:rsidP="00572B51">
            <w:pPr>
              <w:tabs>
                <w:tab w:val="decimal" w:pos="1062"/>
              </w:tabs>
              <w:spacing w:line="360" w:lineRule="exact"/>
              <w:rPr>
                <w:rFonts w:cs="Times New Roman"/>
                <w:sz w:val="20"/>
                <w:szCs w:val="20"/>
              </w:rPr>
            </w:pPr>
            <w:r w:rsidRPr="00572B51">
              <w:rPr>
                <w:rFonts w:cs="Times New Roman"/>
                <w:sz w:val="20"/>
                <w:szCs w:val="20"/>
              </w:rPr>
              <w:t>8,060,048.00</w:t>
            </w:r>
          </w:p>
        </w:tc>
      </w:tr>
      <w:tr w:rsidR="00443A76" w:rsidRPr="00572B51" w:rsidTr="005A38AA">
        <w:tblPrEx>
          <w:tblBorders>
            <w:bottom w:val="none" w:sz="0" w:space="0" w:color="auto"/>
          </w:tblBorders>
        </w:tblPrEx>
        <w:trPr>
          <w:trHeight w:val="288"/>
        </w:trPr>
        <w:tc>
          <w:tcPr>
            <w:tcW w:w="5940" w:type="dxa"/>
          </w:tcPr>
          <w:p w:rsidR="00443A76" w:rsidRPr="00572B51" w:rsidRDefault="00BE3C38" w:rsidP="00572B51">
            <w:pPr>
              <w:spacing w:line="360" w:lineRule="exact"/>
              <w:ind w:left="432"/>
              <w:rPr>
                <w:rFonts w:cs="Times New Roman"/>
                <w:sz w:val="20"/>
                <w:szCs w:val="20"/>
              </w:rPr>
            </w:pPr>
            <w:r w:rsidRPr="00572B51">
              <w:rPr>
                <w:rFonts w:cs="Times New Roman"/>
                <w:sz w:val="20"/>
                <w:szCs w:val="20"/>
              </w:rPr>
              <w:t>Other expenses in project</w:t>
            </w:r>
          </w:p>
        </w:tc>
        <w:tc>
          <w:tcPr>
            <w:tcW w:w="1710" w:type="dxa"/>
            <w:vAlign w:val="bottom"/>
          </w:tcPr>
          <w:p w:rsidR="00443A76" w:rsidRPr="00572B51" w:rsidRDefault="00CE0BC8" w:rsidP="00572B51">
            <w:pPr>
              <w:tabs>
                <w:tab w:val="decimal" w:pos="1062"/>
              </w:tabs>
              <w:spacing w:line="360" w:lineRule="exact"/>
              <w:rPr>
                <w:rFonts w:cs="Times New Roman"/>
                <w:sz w:val="20"/>
                <w:szCs w:val="20"/>
              </w:rPr>
            </w:pPr>
            <w:r w:rsidRPr="00572B51">
              <w:rPr>
                <w:rFonts w:cs="Times New Roman"/>
                <w:sz w:val="20"/>
                <w:szCs w:val="20"/>
              </w:rPr>
              <w:t>-</w:t>
            </w:r>
          </w:p>
        </w:tc>
        <w:tc>
          <w:tcPr>
            <w:tcW w:w="1710" w:type="dxa"/>
            <w:vAlign w:val="bottom"/>
          </w:tcPr>
          <w:p w:rsidR="00443A76" w:rsidRPr="00572B51" w:rsidRDefault="00443A76" w:rsidP="00572B51">
            <w:pPr>
              <w:tabs>
                <w:tab w:val="decimal" w:pos="1062"/>
              </w:tabs>
              <w:spacing w:line="360" w:lineRule="exact"/>
              <w:rPr>
                <w:rFonts w:cs="Times New Roman"/>
                <w:sz w:val="20"/>
                <w:szCs w:val="20"/>
              </w:rPr>
            </w:pPr>
            <w:r w:rsidRPr="00572B51">
              <w:rPr>
                <w:rFonts w:cs="Times New Roman"/>
                <w:sz w:val="20"/>
                <w:szCs w:val="20"/>
              </w:rPr>
              <w:t>3,666,525.62</w:t>
            </w:r>
          </w:p>
        </w:tc>
      </w:tr>
      <w:tr w:rsidR="00443A76" w:rsidRPr="00572B51" w:rsidTr="005A38AA">
        <w:tblPrEx>
          <w:tblBorders>
            <w:bottom w:val="none" w:sz="0" w:space="0" w:color="auto"/>
          </w:tblBorders>
        </w:tblPrEx>
        <w:trPr>
          <w:trHeight w:val="288"/>
        </w:trPr>
        <w:tc>
          <w:tcPr>
            <w:tcW w:w="5940" w:type="dxa"/>
          </w:tcPr>
          <w:p w:rsidR="00443A76" w:rsidRPr="00572B51" w:rsidRDefault="00BE3C38" w:rsidP="00572B51">
            <w:pPr>
              <w:spacing w:line="360" w:lineRule="exact"/>
              <w:ind w:left="432"/>
              <w:rPr>
                <w:rFonts w:cs="Times New Roman"/>
                <w:sz w:val="20"/>
                <w:szCs w:val="20"/>
              </w:rPr>
            </w:pPr>
            <w:r w:rsidRPr="00572B51">
              <w:rPr>
                <w:rFonts w:cs="Times New Roman"/>
                <w:sz w:val="20"/>
                <w:szCs w:val="20"/>
              </w:rPr>
              <w:t>Interest expenses</w:t>
            </w:r>
          </w:p>
        </w:tc>
        <w:tc>
          <w:tcPr>
            <w:tcW w:w="1710" w:type="dxa"/>
            <w:vAlign w:val="bottom"/>
          </w:tcPr>
          <w:p w:rsidR="00443A76" w:rsidRPr="00572B51" w:rsidRDefault="00CE0BC8" w:rsidP="00572B51">
            <w:pPr>
              <w:pBdr>
                <w:bottom w:val="single" w:sz="4" w:space="1" w:color="auto"/>
              </w:pBdr>
              <w:tabs>
                <w:tab w:val="decimal" w:pos="1062"/>
              </w:tabs>
              <w:spacing w:line="360" w:lineRule="exact"/>
              <w:rPr>
                <w:rFonts w:cs="Times New Roman"/>
                <w:sz w:val="20"/>
                <w:szCs w:val="20"/>
              </w:rPr>
            </w:pPr>
            <w:r w:rsidRPr="00572B51">
              <w:rPr>
                <w:rFonts w:cs="Times New Roman"/>
                <w:sz w:val="20"/>
                <w:szCs w:val="20"/>
              </w:rPr>
              <w:t>-</w:t>
            </w:r>
          </w:p>
        </w:tc>
        <w:tc>
          <w:tcPr>
            <w:tcW w:w="1710" w:type="dxa"/>
            <w:vAlign w:val="bottom"/>
          </w:tcPr>
          <w:p w:rsidR="00443A76" w:rsidRPr="00572B51" w:rsidRDefault="00443A76" w:rsidP="00572B51">
            <w:pPr>
              <w:pBdr>
                <w:bottom w:val="single" w:sz="4" w:space="1" w:color="auto"/>
              </w:pBdr>
              <w:tabs>
                <w:tab w:val="decimal" w:pos="1062"/>
              </w:tabs>
              <w:spacing w:line="360" w:lineRule="exact"/>
              <w:rPr>
                <w:rFonts w:cs="Times New Roman"/>
                <w:sz w:val="20"/>
                <w:szCs w:val="20"/>
              </w:rPr>
            </w:pPr>
            <w:r w:rsidRPr="00572B51">
              <w:rPr>
                <w:rFonts w:cs="Times New Roman"/>
                <w:sz w:val="20"/>
                <w:szCs w:val="20"/>
              </w:rPr>
              <w:t>115,986.73</w:t>
            </w:r>
          </w:p>
        </w:tc>
      </w:tr>
      <w:tr w:rsidR="00443A76" w:rsidRPr="00572B51" w:rsidTr="005A38AA">
        <w:tblPrEx>
          <w:tblBorders>
            <w:bottom w:val="none" w:sz="0" w:space="0" w:color="auto"/>
          </w:tblBorders>
        </w:tblPrEx>
        <w:trPr>
          <w:trHeight w:val="288"/>
        </w:trPr>
        <w:tc>
          <w:tcPr>
            <w:tcW w:w="5940" w:type="dxa"/>
            <w:vAlign w:val="bottom"/>
          </w:tcPr>
          <w:p w:rsidR="00443A76" w:rsidRPr="00572B51" w:rsidRDefault="00BE3C38" w:rsidP="00572B51">
            <w:pPr>
              <w:pStyle w:val="Preformatted"/>
              <w:numPr>
                <w:ilvl w:val="12"/>
                <w:numId w:val="0"/>
              </w:numPr>
              <w:tabs>
                <w:tab w:val="clear" w:pos="0"/>
                <w:tab w:val="clear" w:pos="9590"/>
              </w:tabs>
              <w:spacing w:line="360" w:lineRule="exact"/>
              <w:ind w:left="432"/>
              <w:rPr>
                <w:b/>
                <w:bCs/>
              </w:rPr>
            </w:pPr>
            <w:r w:rsidRPr="00572B51">
              <w:rPr>
                <w:b/>
                <w:bCs/>
              </w:rPr>
              <w:t>Total</w:t>
            </w:r>
          </w:p>
        </w:tc>
        <w:tc>
          <w:tcPr>
            <w:tcW w:w="1710" w:type="dxa"/>
            <w:vAlign w:val="bottom"/>
          </w:tcPr>
          <w:p w:rsidR="00443A76" w:rsidRPr="00572B51" w:rsidRDefault="00CE0BC8" w:rsidP="00572B51">
            <w:pPr>
              <w:tabs>
                <w:tab w:val="decimal" w:pos="1062"/>
              </w:tabs>
              <w:spacing w:line="360" w:lineRule="exact"/>
              <w:rPr>
                <w:rFonts w:cs="Times New Roman"/>
                <w:sz w:val="20"/>
                <w:szCs w:val="20"/>
              </w:rPr>
            </w:pPr>
            <w:r w:rsidRPr="00572B51">
              <w:rPr>
                <w:rFonts w:cs="Times New Roman"/>
                <w:sz w:val="20"/>
                <w:szCs w:val="20"/>
              </w:rPr>
              <w:t>-</w:t>
            </w:r>
          </w:p>
        </w:tc>
        <w:tc>
          <w:tcPr>
            <w:tcW w:w="1710" w:type="dxa"/>
            <w:vAlign w:val="bottom"/>
          </w:tcPr>
          <w:p w:rsidR="00443A76" w:rsidRPr="00572B51" w:rsidRDefault="00443A76" w:rsidP="00572B51">
            <w:pPr>
              <w:tabs>
                <w:tab w:val="decimal" w:pos="1062"/>
              </w:tabs>
              <w:spacing w:line="360" w:lineRule="exact"/>
              <w:rPr>
                <w:rFonts w:cs="Times New Roman"/>
                <w:sz w:val="20"/>
                <w:szCs w:val="20"/>
              </w:rPr>
            </w:pPr>
            <w:r w:rsidRPr="00572B51">
              <w:rPr>
                <w:rFonts w:cs="Times New Roman"/>
                <w:sz w:val="20"/>
                <w:szCs w:val="20"/>
              </w:rPr>
              <w:t>14,755,252.34</w:t>
            </w:r>
          </w:p>
        </w:tc>
      </w:tr>
      <w:tr w:rsidR="00443A76" w:rsidRPr="00572B51" w:rsidTr="005A38AA">
        <w:tblPrEx>
          <w:tblBorders>
            <w:bottom w:val="none" w:sz="0" w:space="0" w:color="auto"/>
          </w:tblBorders>
        </w:tblPrEx>
        <w:trPr>
          <w:trHeight w:val="288"/>
        </w:trPr>
        <w:tc>
          <w:tcPr>
            <w:tcW w:w="5940" w:type="dxa"/>
            <w:vAlign w:val="bottom"/>
          </w:tcPr>
          <w:p w:rsidR="00443A76" w:rsidRPr="00572B51" w:rsidRDefault="00BE3C38" w:rsidP="00572B51">
            <w:pPr>
              <w:pStyle w:val="Preformatted"/>
              <w:numPr>
                <w:ilvl w:val="12"/>
                <w:numId w:val="0"/>
              </w:numPr>
              <w:tabs>
                <w:tab w:val="clear" w:pos="0"/>
                <w:tab w:val="clear" w:pos="9590"/>
              </w:tabs>
              <w:spacing w:line="360" w:lineRule="exact"/>
              <w:ind w:left="432"/>
              <w:rPr>
                <w:cs/>
              </w:rPr>
            </w:pPr>
            <w:r w:rsidRPr="00572B51">
              <w:rPr>
                <w:i/>
                <w:iCs/>
              </w:rPr>
              <w:t>Add  The excess of fair value over cost price</w:t>
            </w:r>
          </w:p>
        </w:tc>
        <w:tc>
          <w:tcPr>
            <w:tcW w:w="1710" w:type="dxa"/>
            <w:vAlign w:val="bottom"/>
          </w:tcPr>
          <w:p w:rsidR="00443A76" w:rsidRPr="00572B51" w:rsidRDefault="00CE0BC8" w:rsidP="00572B51">
            <w:pPr>
              <w:pBdr>
                <w:bottom w:val="single" w:sz="4" w:space="1" w:color="auto"/>
              </w:pBdr>
              <w:tabs>
                <w:tab w:val="decimal" w:pos="1062"/>
              </w:tabs>
              <w:spacing w:line="360" w:lineRule="exact"/>
              <w:rPr>
                <w:rFonts w:cs="Times New Roman"/>
                <w:sz w:val="20"/>
                <w:szCs w:val="20"/>
              </w:rPr>
            </w:pPr>
            <w:r w:rsidRPr="00572B51">
              <w:rPr>
                <w:rFonts w:cs="Times New Roman"/>
                <w:sz w:val="20"/>
                <w:szCs w:val="20"/>
              </w:rPr>
              <w:t>-</w:t>
            </w:r>
          </w:p>
        </w:tc>
        <w:tc>
          <w:tcPr>
            <w:tcW w:w="1710" w:type="dxa"/>
            <w:vAlign w:val="bottom"/>
          </w:tcPr>
          <w:p w:rsidR="00443A76" w:rsidRPr="00572B51" w:rsidRDefault="00443A76" w:rsidP="00572B51">
            <w:pPr>
              <w:pBdr>
                <w:bottom w:val="single" w:sz="4" w:space="1" w:color="auto"/>
              </w:pBdr>
              <w:tabs>
                <w:tab w:val="decimal" w:pos="1062"/>
              </w:tabs>
              <w:spacing w:line="360" w:lineRule="exact"/>
              <w:rPr>
                <w:rFonts w:cs="Times New Roman"/>
                <w:sz w:val="20"/>
                <w:szCs w:val="20"/>
              </w:rPr>
            </w:pPr>
            <w:r w:rsidRPr="00572B51">
              <w:rPr>
                <w:rFonts w:cs="Times New Roman"/>
                <w:sz w:val="20"/>
                <w:szCs w:val="20"/>
              </w:rPr>
              <w:t>2,916,055.70</w:t>
            </w:r>
          </w:p>
        </w:tc>
      </w:tr>
      <w:tr w:rsidR="00443A76" w:rsidRPr="00572B51" w:rsidTr="005A38AA">
        <w:tblPrEx>
          <w:tblBorders>
            <w:bottom w:val="none" w:sz="0" w:space="0" w:color="auto"/>
          </w:tblBorders>
        </w:tblPrEx>
        <w:trPr>
          <w:trHeight w:val="288"/>
        </w:trPr>
        <w:tc>
          <w:tcPr>
            <w:tcW w:w="5940" w:type="dxa"/>
            <w:vAlign w:val="center"/>
          </w:tcPr>
          <w:p w:rsidR="00443A76" w:rsidRPr="00572B51" w:rsidRDefault="00BE3C38" w:rsidP="00572B51">
            <w:pPr>
              <w:pStyle w:val="Preformatted"/>
              <w:numPr>
                <w:ilvl w:val="12"/>
                <w:numId w:val="0"/>
              </w:numPr>
              <w:tabs>
                <w:tab w:val="clear" w:pos="0"/>
                <w:tab w:val="clear" w:pos="9590"/>
              </w:tabs>
              <w:spacing w:line="360" w:lineRule="exact"/>
              <w:ind w:left="432"/>
              <w:rPr>
                <w:b/>
                <w:bCs/>
                <w:cs/>
              </w:rPr>
            </w:pPr>
            <w:r w:rsidRPr="00572B51">
              <w:rPr>
                <w:b/>
                <w:bCs/>
                <w:cs/>
              </w:rPr>
              <w:tab/>
            </w:r>
            <w:r w:rsidRPr="00572B51">
              <w:rPr>
                <w:b/>
                <w:bCs/>
              </w:rPr>
              <w:t>Total real estate under development</w:t>
            </w:r>
          </w:p>
        </w:tc>
        <w:tc>
          <w:tcPr>
            <w:tcW w:w="1710" w:type="dxa"/>
            <w:vAlign w:val="bottom"/>
          </w:tcPr>
          <w:p w:rsidR="00443A76" w:rsidRPr="00572B51" w:rsidRDefault="00CE0BC8" w:rsidP="00572B51">
            <w:pPr>
              <w:pBdr>
                <w:bottom w:val="single" w:sz="4" w:space="1" w:color="auto"/>
              </w:pBdr>
              <w:tabs>
                <w:tab w:val="decimal" w:pos="1062"/>
              </w:tabs>
              <w:spacing w:line="360" w:lineRule="exact"/>
              <w:rPr>
                <w:rFonts w:cs="Times New Roman"/>
                <w:sz w:val="20"/>
                <w:szCs w:val="20"/>
              </w:rPr>
            </w:pPr>
            <w:r w:rsidRPr="00572B51">
              <w:rPr>
                <w:rFonts w:cs="Times New Roman"/>
                <w:sz w:val="20"/>
                <w:szCs w:val="20"/>
              </w:rPr>
              <w:t>-</w:t>
            </w:r>
          </w:p>
        </w:tc>
        <w:tc>
          <w:tcPr>
            <w:tcW w:w="1710" w:type="dxa"/>
            <w:vAlign w:val="bottom"/>
          </w:tcPr>
          <w:p w:rsidR="00443A76" w:rsidRPr="00572B51" w:rsidRDefault="00443A76" w:rsidP="00572B51">
            <w:pPr>
              <w:pBdr>
                <w:bottom w:val="single" w:sz="4" w:space="1" w:color="auto"/>
              </w:pBdr>
              <w:tabs>
                <w:tab w:val="decimal" w:pos="1062"/>
              </w:tabs>
              <w:spacing w:line="360" w:lineRule="exact"/>
              <w:rPr>
                <w:rFonts w:cs="Times New Roman"/>
                <w:sz w:val="20"/>
                <w:szCs w:val="20"/>
              </w:rPr>
            </w:pPr>
            <w:r w:rsidRPr="00572B51">
              <w:rPr>
                <w:rFonts w:cs="Times New Roman"/>
                <w:sz w:val="20"/>
                <w:szCs w:val="20"/>
              </w:rPr>
              <w:t>17,671,308.04</w:t>
            </w:r>
          </w:p>
        </w:tc>
      </w:tr>
      <w:tr w:rsidR="004D21C6" w:rsidRPr="00572B51" w:rsidTr="005A38AA">
        <w:tblPrEx>
          <w:tblBorders>
            <w:bottom w:val="none" w:sz="0" w:space="0" w:color="auto"/>
          </w:tblBorders>
        </w:tblPrEx>
        <w:trPr>
          <w:trHeight w:val="288"/>
        </w:trPr>
        <w:tc>
          <w:tcPr>
            <w:tcW w:w="5940" w:type="dxa"/>
            <w:vAlign w:val="center"/>
          </w:tcPr>
          <w:p w:rsidR="004D21C6" w:rsidRPr="00572B51" w:rsidRDefault="004D21C6" w:rsidP="00572B51">
            <w:pPr>
              <w:pStyle w:val="Preformatted"/>
              <w:numPr>
                <w:ilvl w:val="12"/>
                <w:numId w:val="0"/>
              </w:numPr>
              <w:tabs>
                <w:tab w:val="clear" w:pos="0"/>
                <w:tab w:val="clear" w:pos="9590"/>
              </w:tabs>
              <w:spacing w:line="360" w:lineRule="exact"/>
              <w:ind w:left="432"/>
              <w:rPr>
                <w:b/>
                <w:bCs/>
                <w:cs/>
              </w:rPr>
            </w:pPr>
          </w:p>
        </w:tc>
        <w:tc>
          <w:tcPr>
            <w:tcW w:w="1710" w:type="dxa"/>
            <w:vAlign w:val="center"/>
          </w:tcPr>
          <w:p w:rsidR="004D21C6" w:rsidRPr="00572B51" w:rsidRDefault="004D21C6" w:rsidP="00572B51">
            <w:pPr>
              <w:tabs>
                <w:tab w:val="decimal" w:pos="1062"/>
              </w:tabs>
              <w:spacing w:line="360" w:lineRule="exact"/>
              <w:rPr>
                <w:rFonts w:cs="Times New Roman"/>
                <w:sz w:val="20"/>
                <w:szCs w:val="20"/>
              </w:rPr>
            </w:pPr>
          </w:p>
        </w:tc>
        <w:tc>
          <w:tcPr>
            <w:tcW w:w="1710" w:type="dxa"/>
            <w:vAlign w:val="center"/>
          </w:tcPr>
          <w:p w:rsidR="004D21C6" w:rsidRPr="00572B51" w:rsidRDefault="004D21C6" w:rsidP="00572B51">
            <w:pPr>
              <w:tabs>
                <w:tab w:val="decimal" w:pos="1062"/>
              </w:tabs>
              <w:spacing w:line="360" w:lineRule="exact"/>
              <w:rPr>
                <w:rFonts w:cs="Times New Roman"/>
                <w:sz w:val="20"/>
                <w:szCs w:val="20"/>
              </w:rPr>
            </w:pPr>
          </w:p>
        </w:tc>
      </w:tr>
      <w:tr w:rsidR="00B947C3" w:rsidRPr="00572B51" w:rsidTr="005A38AA">
        <w:tblPrEx>
          <w:tblBorders>
            <w:bottom w:val="none" w:sz="0" w:space="0" w:color="auto"/>
          </w:tblBorders>
        </w:tblPrEx>
        <w:trPr>
          <w:trHeight w:val="288"/>
        </w:trPr>
        <w:tc>
          <w:tcPr>
            <w:tcW w:w="5940" w:type="dxa"/>
            <w:vAlign w:val="bottom"/>
          </w:tcPr>
          <w:p w:rsidR="00B947C3" w:rsidRPr="00572B51" w:rsidRDefault="00BE3C38" w:rsidP="00572B51">
            <w:pPr>
              <w:pStyle w:val="Preformatted"/>
              <w:numPr>
                <w:ilvl w:val="12"/>
                <w:numId w:val="0"/>
              </w:numPr>
              <w:tabs>
                <w:tab w:val="clear" w:pos="0"/>
                <w:tab w:val="clear" w:pos="959"/>
                <w:tab w:val="clear" w:pos="9590"/>
              </w:tabs>
              <w:spacing w:line="360" w:lineRule="exact"/>
              <w:ind w:left="432"/>
              <w:rPr>
                <w:b/>
                <w:bCs/>
              </w:rPr>
            </w:pPr>
            <w:r w:rsidRPr="00572B51">
              <w:rPr>
                <w:b/>
                <w:bCs/>
              </w:rPr>
              <w:t>Finished goods</w:t>
            </w:r>
          </w:p>
        </w:tc>
        <w:tc>
          <w:tcPr>
            <w:tcW w:w="1710" w:type="dxa"/>
            <w:vAlign w:val="bottom"/>
          </w:tcPr>
          <w:p w:rsidR="00B947C3" w:rsidRPr="00572B51" w:rsidRDefault="00B947C3" w:rsidP="00572B51">
            <w:pPr>
              <w:tabs>
                <w:tab w:val="decimal" w:pos="1062"/>
              </w:tabs>
              <w:spacing w:line="360" w:lineRule="exact"/>
              <w:rPr>
                <w:rFonts w:cs="Times New Roman"/>
                <w:sz w:val="20"/>
                <w:szCs w:val="20"/>
              </w:rPr>
            </w:pPr>
          </w:p>
        </w:tc>
        <w:tc>
          <w:tcPr>
            <w:tcW w:w="1710" w:type="dxa"/>
            <w:vAlign w:val="bottom"/>
          </w:tcPr>
          <w:p w:rsidR="00B947C3" w:rsidRPr="00572B51" w:rsidRDefault="00B947C3" w:rsidP="00572B51">
            <w:pPr>
              <w:tabs>
                <w:tab w:val="decimal" w:pos="1062"/>
              </w:tabs>
              <w:spacing w:line="360" w:lineRule="exact"/>
              <w:rPr>
                <w:rFonts w:cs="Times New Roman"/>
                <w:sz w:val="20"/>
                <w:szCs w:val="20"/>
              </w:rPr>
            </w:pPr>
          </w:p>
        </w:tc>
      </w:tr>
      <w:tr w:rsidR="004D21C6" w:rsidRPr="00572B51" w:rsidTr="005A38AA">
        <w:tblPrEx>
          <w:tblBorders>
            <w:bottom w:val="none" w:sz="0" w:space="0" w:color="auto"/>
          </w:tblBorders>
        </w:tblPrEx>
        <w:trPr>
          <w:trHeight w:val="288"/>
        </w:trPr>
        <w:tc>
          <w:tcPr>
            <w:tcW w:w="5940" w:type="dxa"/>
            <w:vAlign w:val="bottom"/>
          </w:tcPr>
          <w:p w:rsidR="004D21C6" w:rsidRPr="00572B51" w:rsidRDefault="00BE3C38" w:rsidP="00572B51">
            <w:pPr>
              <w:pStyle w:val="Preformatted"/>
              <w:numPr>
                <w:ilvl w:val="12"/>
                <w:numId w:val="0"/>
              </w:numPr>
              <w:tabs>
                <w:tab w:val="clear" w:pos="0"/>
                <w:tab w:val="clear" w:pos="9590"/>
              </w:tabs>
              <w:spacing w:line="360" w:lineRule="exact"/>
              <w:ind w:left="432"/>
              <w:rPr>
                <w:cs/>
              </w:rPr>
            </w:pPr>
            <w:r w:rsidRPr="00572B51">
              <w:t>Houses for sale</w:t>
            </w:r>
          </w:p>
        </w:tc>
        <w:tc>
          <w:tcPr>
            <w:tcW w:w="1710" w:type="dxa"/>
            <w:vAlign w:val="bottom"/>
          </w:tcPr>
          <w:p w:rsidR="004D21C6" w:rsidRPr="00572B51" w:rsidRDefault="006D3C09" w:rsidP="00572B51">
            <w:pPr>
              <w:tabs>
                <w:tab w:val="decimal" w:pos="1062"/>
              </w:tabs>
              <w:spacing w:line="360" w:lineRule="exact"/>
              <w:rPr>
                <w:rFonts w:cs="Times New Roman"/>
                <w:sz w:val="20"/>
                <w:szCs w:val="20"/>
              </w:rPr>
            </w:pPr>
            <w:r w:rsidRPr="00572B51">
              <w:rPr>
                <w:rFonts w:cs="Times New Roman"/>
                <w:sz w:val="20"/>
                <w:szCs w:val="20"/>
              </w:rPr>
              <w:t>92,044,280.77</w:t>
            </w:r>
          </w:p>
        </w:tc>
        <w:tc>
          <w:tcPr>
            <w:tcW w:w="1710" w:type="dxa"/>
            <w:vAlign w:val="bottom"/>
          </w:tcPr>
          <w:p w:rsidR="004D21C6" w:rsidRPr="00572B51" w:rsidRDefault="004D21C6" w:rsidP="00572B51">
            <w:pPr>
              <w:tabs>
                <w:tab w:val="decimal" w:pos="1062"/>
              </w:tabs>
              <w:spacing w:line="360" w:lineRule="exact"/>
              <w:rPr>
                <w:rFonts w:cs="Times New Roman"/>
                <w:sz w:val="20"/>
                <w:szCs w:val="20"/>
              </w:rPr>
            </w:pPr>
            <w:r w:rsidRPr="00572B51">
              <w:rPr>
                <w:rFonts w:cs="Times New Roman"/>
                <w:sz w:val="20"/>
                <w:szCs w:val="20"/>
              </w:rPr>
              <w:t>94,978,810.94</w:t>
            </w:r>
          </w:p>
        </w:tc>
      </w:tr>
      <w:tr w:rsidR="004D21C6" w:rsidRPr="00572B51" w:rsidTr="005A38AA">
        <w:tblPrEx>
          <w:tblBorders>
            <w:bottom w:val="none" w:sz="0" w:space="0" w:color="auto"/>
          </w:tblBorders>
        </w:tblPrEx>
        <w:trPr>
          <w:trHeight w:val="288"/>
        </w:trPr>
        <w:tc>
          <w:tcPr>
            <w:tcW w:w="5940" w:type="dxa"/>
            <w:vAlign w:val="bottom"/>
          </w:tcPr>
          <w:p w:rsidR="004D21C6" w:rsidRPr="00572B51" w:rsidRDefault="00BE3C38" w:rsidP="00572B51">
            <w:pPr>
              <w:pStyle w:val="Preformatted"/>
              <w:numPr>
                <w:ilvl w:val="12"/>
                <w:numId w:val="0"/>
              </w:numPr>
              <w:tabs>
                <w:tab w:val="clear" w:pos="0"/>
                <w:tab w:val="clear" w:pos="9590"/>
              </w:tabs>
              <w:spacing w:line="360" w:lineRule="exact"/>
              <w:ind w:left="432"/>
              <w:rPr>
                <w:cs/>
              </w:rPr>
            </w:pPr>
            <w:r w:rsidRPr="00572B51">
              <w:rPr>
                <w:i/>
                <w:iCs/>
              </w:rPr>
              <w:t>Less Allowance for devaluation of goods</w:t>
            </w:r>
          </w:p>
        </w:tc>
        <w:tc>
          <w:tcPr>
            <w:tcW w:w="1710" w:type="dxa"/>
            <w:vAlign w:val="bottom"/>
          </w:tcPr>
          <w:p w:rsidR="004D21C6" w:rsidRPr="00572B51" w:rsidRDefault="00741090" w:rsidP="00572B51">
            <w:pPr>
              <w:pBdr>
                <w:bottom w:val="single" w:sz="4" w:space="1" w:color="auto"/>
              </w:pBdr>
              <w:tabs>
                <w:tab w:val="decimal" w:pos="1062"/>
              </w:tabs>
              <w:spacing w:line="360" w:lineRule="exact"/>
              <w:rPr>
                <w:rFonts w:cs="Times New Roman"/>
                <w:sz w:val="20"/>
                <w:szCs w:val="20"/>
              </w:rPr>
            </w:pPr>
            <w:r w:rsidRPr="00572B51">
              <w:rPr>
                <w:rFonts w:cs="Times New Roman"/>
                <w:sz w:val="20"/>
                <w:szCs w:val="20"/>
              </w:rPr>
              <w:t>(10,325</w:t>
            </w:r>
            <w:r w:rsidR="00E90DA9" w:rsidRPr="00572B51">
              <w:rPr>
                <w:rFonts w:cs="Times New Roman"/>
                <w:sz w:val="20"/>
                <w:szCs w:val="20"/>
              </w:rPr>
              <w:t>,409.20)</w:t>
            </w:r>
          </w:p>
        </w:tc>
        <w:tc>
          <w:tcPr>
            <w:tcW w:w="1710" w:type="dxa"/>
            <w:vAlign w:val="bottom"/>
          </w:tcPr>
          <w:p w:rsidR="004D21C6" w:rsidRPr="00572B51" w:rsidRDefault="004D21C6" w:rsidP="00572B51">
            <w:pPr>
              <w:pBdr>
                <w:bottom w:val="single" w:sz="4" w:space="1" w:color="auto"/>
              </w:pBdr>
              <w:tabs>
                <w:tab w:val="decimal" w:pos="1062"/>
              </w:tabs>
              <w:spacing w:line="360" w:lineRule="exact"/>
              <w:rPr>
                <w:rFonts w:cs="Times New Roman"/>
                <w:sz w:val="20"/>
                <w:szCs w:val="20"/>
              </w:rPr>
            </w:pPr>
            <w:r w:rsidRPr="00572B51">
              <w:rPr>
                <w:rFonts w:cs="Times New Roman"/>
                <w:sz w:val="20"/>
                <w:szCs w:val="20"/>
              </w:rPr>
              <w:t>(14,687,640.55)</w:t>
            </w:r>
          </w:p>
        </w:tc>
      </w:tr>
      <w:tr w:rsidR="004D21C6" w:rsidRPr="00572B51" w:rsidTr="005A38AA">
        <w:tblPrEx>
          <w:tblBorders>
            <w:bottom w:val="none" w:sz="0" w:space="0" w:color="auto"/>
          </w:tblBorders>
        </w:tblPrEx>
        <w:trPr>
          <w:trHeight w:val="288"/>
        </w:trPr>
        <w:tc>
          <w:tcPr>
            <w:tcW w:w="5940" w:type="dxa"/>
            <w:vAlign w:val="bottom"/>
          </w:tcPr>
          <w:p w:rsidR="004D21C6" w:rsidRPr="00572B51" w:rsidRDefault="00BE3C38" w:rsidP="00572B51">
            <w:pPr>
              <w:pStyle w:val="Preformatted"/>
              <w:numPr>
                <w:ilvl w:val="12"/>
                <w:numId w:val="0"/>
              </w:numPr>
              <w:tabs>
                <w:tab w:val="clear" w:pos="0"/>
                <w:tab w:val="clear" w:pos="9590"/>
              </w:tabs>
              <w:spacing w:line="360" w:lineRule="exact"/>
              <w:ind w:left="432"/>
              <w:rPr>
                <w:b/>
                <w:bCs/>
                <w:cs/>
              </w:rPr>
            </w:pPr>
            <w:r w:rsidRPr="00572B51">
              <w:rPr>
                <w:b/>
                <w:bCs/>
              </w:rPr>
              <w:t>Total finished goods</w:t>
            </w:r>
          </w:p>
        </w:tc>
        <w:tc>
          <w:tcPr>
            <w:tcW w:w="1710" w:type="dxa"/>
            <w:vAlign w:val="bottom"/>
          </w:tcPr>
          <w:p w:rsidR="004D21C6" w:rsidRPr="00572B51" w:rsidRDefault="006D3C09" w:rsidP="00572B51">
            <w:pPr>
              <w:pBdr>
                <w:bottom w:val="single" w:sz="4" w:space="1" w:color="auto"/>
              </w:pBdr>
              <w:tabs>
                <w:tab w:val="decimal" w:pos="1062"/>
              </w:tabs>
              <w:spacing w:line="360" w:lineRule="exact"/>
              <w:rPr>
                <w:rFonts w:cs="Times New Roman"/>
                <w:sz w:val="20"/>
                <w:szCs w:val="20"/>
              </w:rPr>
            </w:pPr>
            <w:r w:rsidRPr="00572B51">
              <w:rPr>
                <w:rFonts w:cs="Times New Roman"/>
                <w:sz w:val="20"/>
                <w:szCs w:val="20"/>
              </w:rPr>
              <w:t>81,718,871.57</w:t>
            </w:r>
          </w:p>
        </w:tc>
        <w:tc>
          <w:tcPr>
            <w:tcW w:w="1710" w:type="dxa"/>
            <w:vAlign w:val="bottom"/>
          </w:tcPr>
          <w:p w:rsidR="004D21C6" w:rsidRPr="00572B51" w:rsidRDefault="004D21C6" w:rsidP="00572B51">
            <w:pPr>
              <w:pBdr>
                <w:bottom w:val="single" w:sz="4" w:space="1" w:color="auto"/>
              </w:pBdr>
              <w:tabs>
                <w:tab w:val="decimal" w:pos="1062"/>
              </w:tabs>
              <w:spacing w:line="360" w:lineRule="exact"/>
              <w:rPr>
                <w:rFonts w:cs="Times New Roman"/>
                <w:sz w:val="20"/>
                <w:szCs w:val="20"/>
              </w:rPr>
            </w:pPr>
            <w:r w:rsidRPr="00572B51">
              <w:rPr>
                <w:rFonts w:cs="Times New Roman"/>
                <w:sz w:val="20"/>
                <w:szCs w:val="20"/>
              </w:rPr>
              <w:t>80,291,170.39</w:t>
            </w:r>
          </w:p>
        </w:tc>
      </w:tr>
      <w:tr w:rsidR="004D21C6" w:rsidRPr="00572B51" w:rsidTr="005A38AA">
        <w:tblPrEx>
          <w:tblBorders>
            <w:bottom w:val="none" w:sz="0" w:space="0" w:color="auto"/>
          </w:tblBorders>
        </w:tblPrEx>
        <w:trPr>
          <w:trHeight w:val="288"/>
        </w:trPr>
        <w:tc>
          <w:tcPr>
            <w:tcW w:w="5940" w:type="dxa"/>
            <w:vAlign w:val="bottom"/>
          </w:tcPr>
          <w:p w:rsidR="004D21C6" w:rsidRPr="00572B51" w:rsidRDefault="005E7614" w:rsidP="005E7614">
            <w:pPr>
              <w:pStyle w:val="Preformatted"/>
              <w:numPr>
                <w:ilvl w:val="12"/>
                <w:numId w:val="0"/>
              </w:numPr>
              <w:tabs>
                <w:tab w:val="clear" w:pos="0"/>
                <w:tab w:val="clear" w:pos="9590"/>
              </w:tabs>
              <w:spacing w:line="360" w:lineRule="exact"/>
              <w:ind w:left="432"/>
              <w:rPr>
                <w:b/>
                <w:bCs/>
                <w:cs/>
              </w:rPr>
            </w:pPr>
            <w:r>
              <w:rPr>
                <w:b/>
                <w:bCs/>
              </w:rPr>
              <w:t>T</w:t>
            </w:r>
            <w:r w:rsidR="00BE3C38" w:rsidRPr="00572B51">
              <w:rPr>
                <w:b/>
                <w:bCs/>
              </w:rPr>
              <w:t>otal</w:t>
            </w:r>
            <w:r>
              <w:rPr>
                <w:b/>
                <w:bCs/>
              </w:rPr>
              <w:t xml:space="preserve"> costs of real estate development project</w:t>
            </w:r>
          </w:p>
        </w:tc>
        <w:tc>
          <w:tcPr>
            <w:tcW w:w="1710" w:type="dxa"/>
            <w:vAlign w:val="bottom"/>
          </w:tcPr>
          <w:p w:rsidR="004D21C6" w:rsidRPr="00572B51" w:rsidRDefault="006D3C09" w:rsidP="00572B51">
            <w:pPr>
              <w:pBdr>
                <w:bottom w:val="double" w:sz="4" w:space="1" w:color="auto"/>
              </w:pBdr>
              <w:tabs>
                <w:tab w:val="decimal" w:pos="1062"/>
              </w:tabs>
              <w:spacing w:line="360" w:lineRule="exact"/>
              <w:rPr>
                <w:rFonts w:cs="Times New Roman"/>
                <w:sz w:val="20"/>
                <w:szCs w:val="20"/>
              </w:rPr>
            </w:pPr>
            <w:r w:rsidRPr="00572B51">
              <w:rPr>
                <w:rFonts w:cs="Times New Roman"/>
                <w:sz w:val="20"/>
                <w:szCs w:val="20"/>
              </w:rPr>
              <w:t>81,718,871.57</w:t>
            </w:r>
          </w:p>
        </w:tc>
        <w:tc>
          <w:tcPr>
            <w:tcW w:w="1710" w:type="dxa"/>
            <w:vAlign w:val="bottom"/>
          </w:tcPr>
          <w:p w:rsidR="004D21C6" w:rsidRPr="00572B51" w:rsidRDefault="004D21C6" w:rsidP="00572B51">
            <w:pPr>
              <w:pBdr>
                <w:bottom w:val="double" w:sz="4" w:space="1" w:color="auto"/>
              </w:pBdr>
              <w:tabs>
                <w:tab w:val="decimal" w:pos="1062"/>
              </w:tabs>
              <w:spacing w:line="360" w:lineRule="exact"/>
              <w:rPr>
                <w:rFonts w:cs="Times New Roman"/>
                <w:sz w:val="20"/>
                <w:szCs w:val="20"/>
              </w:rPr>
            </w:pPr>
            <w:r w:rsidRPr="00572B51">
              <w:rPr>
                <w:rFonts w:cs="Times New Roman"/>
                <w:sz w:val="20"/>
                <w:szCs w:val="20"/>
              </w:rPr>
              <w:t>97,962,478.43</w:t>
            </w:r>
          </w:p>
        </w:tc>
      </w:tr>
    </w:tbl>
    <w:bookmarkEnd w:id="1"/>
    <w:p w:rsidR="00381722" w:rsidRPr="00572B51" w:rsidRDefault="00381722" w:rsidP="00572B51">
      <w:pPr>
        <w:tabs>
          <w:tab w:val="left" w:pos="540"/>
        </w:tabs>
        <w:spacing w:before="200" w:line="360" w:lineRule="exact"/>
        <w:ind w:left="540"/>
        <w:jc w:val="thaiDistribute"/>
        <w:rPr>
          <w:rFonts w:cs="Times New Roman"/>
          <w:sz w:val="20"/>
          <w:szCs w:val="20"/>
        </w:rPr>
      </w:pPr>
      <w:proofErr w:type="gramStart"/>
      <w:r w:rsidRPr="00572B51">
        <w:rPr>
          <w:rFonts w:cs="Times New Roman"/>
          <w:sz w:val="20"/>
          <w:szCs w:val="20"/>
        </w:rPr>
        <w:t>As at June 30, 2018, the subsidiary used houses for sale at the fair value of Baht 72.98 million as collateral against long-term borrowings line from a financial institution as stated in note 16.</w:t>
      </w:r>
      <w:proofErr w:type="gramEnd"/>
    </w:p>
    <w:p w:rsidR="004D21C6" w:rsidRPr="00572B51" w:rsidRDefault="004D21C6" w:rsidP="00572B51">
      <w:pPr>
        <w:tabs>
          <w:tab w:val="left" w:pos="540"/>
        </w:tabs>
        <w:spacing w:before="200" w:line="360" w:lineRule="exact"/>
        <w:jc w:val="thaiDistribute"/>
        <w:rPr>
          <w:rFonts w:cs="Times New Roman"/>
          <w:b/>
          <w:bCs/>
          <w:sz w:val="20"/>
          <w:szCs w:val="20"/>
        </w:rPr>
      </w:pPr>
      <w:r w:rsidRPr="00572B51">
        <w:rPr>
          <w:rFonts w:cs="Times New Roman"/>
          <w:b/>
          <w:bCs/>
          <w:sz w:val="20"/>
          <w:szCs w:val="20"/>
        </w:rPr>
        <w:t>9</w:t>
      </w:r>
      <w:r w:rsidRPr="00572B51">
        <w:rPr>
          <w:rFonts w:cs="Times New Roman"/>
          <w:b/>
          <w:bCs/>
          <w:sz w:val="20"/>
          <w:szCs w:val="20"/>
        </w:rPr>
        <w:tab/>
      </w:r>
      <w:r w:rsidR="00BE3C38" w:rsidRPr="00572B51">
        <w:rPr>
          <w:rFonts w:cs="Times New Roman"/>
          <w:b/>
          <w:bCs/>
          <w:sz w:val="20"/>
          <w:szCs w:val="20"/>
        </w:rPr>
        <w:t>DEPOSITS AT FINANCIAL INSTITUTIONS WITH OBLIGATIONS</w:t>
      </w:r>
    </w:p>
    <w:p w:rsidR="00503FEE" w:rsidRDefault="00BE3C38" w:rsidP="005E7614">
      <w:pPr>
        <w:tabs>
          <w:tab w:val="left" w:pos="540"/>
        </w:tabs>
        <w:spacing w:before="200" w:line="360" w:lineRule="exact"/>
        <w:ind w:left="540" w:right="-24"/>
        <w:jc w:val="thaiDistribute"/>
        <w:rPr>
          <w:rFonts w:cs="Times New Roman"/>
          <w:sz w:val="20"/>
          <w:szCs w:val="20"/>
        </w:rPr>
      </w:pPr>
      <w:r w:rsidRPr="00572B51">
        <w:rPr>
          <w:rFonts w:cs="Times New Roman"/>
          <w:sz w:val="20"/>
          <w:szCs w:val="20"/>
        </w:rPr>
        <w:t xml:space="preserve">Subsidiary used deposits at financial institutions as collateral against letter of guarantee issued by bank to the </w:t>
      </w:r>
      <w:r w:rsidR="005E7614">
        <w:rPr>
          <w:rFonts w:cs="Times New Roman"/>
          <w:sz w:val="20"/>
          <w:szCs w:val="20"/>
        </w:rPr>
        <w:t>g</w:t>
      </w:r>
      <w:r w:rsidRPr="00572B51">
        <w:rPr>
          <w:rFonts w:cs="Times New Roman"/>
          <w:sz w:val="20"/>
          <w:szCs w:val="20"/>
        </w:rPr>
        <w:t>overnment agency</w:t>
      </w:r>
      <w:r w:rsidR="00503FEE" w:rsidRPr="00572B51">
        <w:rPr>
          <w:rFonts w:cs="Times New Roman"/>
          <w:sz w:val="20"/>
          <w:szCs w:val="20"/>
        </w:rPr>
        <w:t xml:space="preserve"> </w:t>
      </w:r>
      <w:r w:rsidR="00381722" w:rsidRPr="00572B51">
        <w:rPr>
          <w:rFonts w:cs="Times New Roman"/>
          <w:sz w:val="20"/>
          <w:szCs w:val="20"/>
        </w:rPr>
        <w:t>as stated in note 21.</w:t>
      </w:r>
    </w:p>
    <w:p w:rsidR="005E7614" w:rsidRDefault="005E7614" w:rsidP="00572B51">
      <w:pPr>
        <w:tabs>
          <w:tab w:val="left" w:pos="540"/>
        </w:tabs>
        <w:spacing w:before="200" w:line="360" w:lineRule="exact"/>
        <w:ind w:left="540" w:right="280"/>
        <w:jc w:val="thaiDistribute"/>
        <w:rPr>
          <w:rFonts w:cs="Times New Roman"/>
          <w:sz w:val="20"/>
          <w:szCs w:val="20"/>
        </w:rPr>
      </w:pPr>
    </w:p>
    <w:p w:rsidR="005E7614" w:rsidRPr="00572B51" w:rsidRDefault="005E7614" w:rsidP="00572B51">
      <w:pPr>
        <w:tabs>
          <w:tab w:val="left" w:pos="540"/>
        </w:tabs>
        <w:spacing w:before="200" w:line="360" w:lineRule="exact"/>
        <w:ind w:left="540" w:right="280"/>
        <w:jc w:val="thaiDistribute"/>
        <w:rPr>
          <w:rFonts w:cs="Times New Roman"/>
          <w:sz w:val="20"/>
          <w:szCs w:val="20"/>
        </w:rPr>
      </w:pPr>
    </w:p>
    <w:p w:rsidR="00C07BE2" w:rsidRPr="0010255B" w:rsidRDefault="00C07BE2" w:rsidP="00C07BE2">
      <w:pPr>
        <w:tabs>
          <w:tab w:val="left" w:pos="540"/>
        </w:tabs>
        <w:spacing w:before="200" w:line="380" w:lineRule="exact"/>
        <w:ind w:left="540" w:right="280"/>
        <w:jc w:val="thaiDistribute"/>
        <w:rPr>
          <w:rFonts w:cs="Times New Roman"/>
        </w:rPr>
      </w:pPr>
    </w:p>
    <w:p w:rsidR="00C07BE2" w:rsidRPr="0010255B" w:rsidRDefault="00C07BE2" w:rsidP="00C07BE2">
      <w:pPr>
        <w:tabs>
          <w:tab w:val="left" w:pos="540"/>
        </w:tabs>
        <w:spacing w:before="200" w:line="380" w:lineRule="exact"/>
        <w:ind w:left="540" w:right="280"/>
        <w:jc w:val="thaiDistribute"/>
        <w:rPr>
          <w:rFonts w:cs="Times New Roman"/>
        </w:rPr>
        <w:sectPr w:rsidR="00C07BE2" w:rsidRPr="0010255B" w:rsidSect="00686CD8">
          <w:headerReference w:type="first" r:id="rId12"/>
          <w:pgSz w:w="11906" w:h="16838" w:code="9"/>
          <w:pgMar w:top="1711" w:right="1276" w:bottom="1276" w:left="1440" w:header="900" w:footer="459" w:gutter="0"/>
          <w:pgNumType w:fmt="numberInDash"/>
          <w:cols w:space="720"/>
          <w:noEndnote/>
          <w:titlePg/>
          <w:docGrid w:linePitch="381"/>
        </w:sectPr>
      </w:pPr>
    </w:p>
    <w:p w:rsidR="00AF2DA6" w:rsidRPr="009364A4" w:rsidRDefault="000E3B71" w:rsidP="009364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40" w:lineRule="exact"/>
        <w:jc w:val="thaiDistribute"/>
        <w:rPr>
          <w:b/>
          <w:bCs/>
          <w:cs/>
        </w:rPr>
      </w:pPr>
      <w:r w:rsidRPr="009364A4">
        <w:rPr>
          <w:b/>
          <w:bCs/>
        </w:rPr>
        <w:t>10</w:t>
      </w:r>
      <w:r w:rsidR="004D21C6" w:rsidRPr="009364A4">
        <w:rPr>
          <w:b/>
          <w:bCs/>
        </w:rPr>
        <w:tab/>
      </w:r>
      <w:r w:rsidR="00805EF4" w:rsidRPr="009364A4">
        <w:rPr>
          <w:b/>
          <w:bCs/>
        </w:rPr>
        <w:t>INVESTMENTS IN SUBSIDIARY</w:t>
      </w:r>
    </w:p>
    <w:tbl>
      <w:tblPr>
        <w:tblW w:w="14670" w:type="dxa"/>
        <w:tblInd w:w="288" w:type="dxa"/>
        <w:tblLayout w:type="fixed"/>
        <w:tblLook w:val="0000" w:firstRow="0" w:lastRow="0" w:firstColumn="0" w:lastColumn="0" w:noHBand="0" w:noVBand="0"/>
      </w:tblPr>
      <w:tblGrid>
        <w:gridCol w:w="1800"/>
        <w:gridCol w:w="1710"/>
        <w:gridCol w:w="900"/>
        <w:gridCol w:w="990"/>
        <w:gridCol w:w="900"/>
        <w:gridCol w:w="990"/>
        <w:gridCol w:w="1170"/>
        <w:gridCol w:w="1170"/>
        <w:gridCol w:w="1260"/>
        <w:gridCol w:w="1260"/>
        <w:gridCol w:w="1260"/>
        <w:gridCol w:w="1260"/>
      </w:tblGrid>
      <w:tr w:rsidR="009E057F" w:rsidRPr="0010255B" w:rsidTr="002557D6">
        <w:tc>
          <w:tcPr>
            <w:tcW w:w="1800" w:type="dxa"/>
          </w:tcPr>
          <w:p w:rsidR="009E057F" w:rsidRPr="009364A4" w:rsidRDefault="009E057F" w:rsidP="009364A4">
            <w:pPr>
              <w:spacing w:line="340" w:lineRule="exact"/>
              <w:rPr>
                <w:rFonts w:cs="Times New Roman"/>
                <w:sz w:val="16"/>
                <w:szCs w:val="16"/>
              </w:rPr>
            </w:pPr>
          </w:p>
        </w:tc>
        <w:tc>
          <w:tcPr>
            <w:tcW w:w="1710" w:type="dxa"/>
            <w:tcBorders>
              <w:left w:val="nil"/>
            </w:tcBorders>
            <w:vAlign w:val="bottom"/>
          </w:tcPr>
          <w:p w:rsidR="009E057F" w:rsidRPr="009364A4" w:rsidRDefault="009E057F" w:rsidP="009364A4">
            <w:pPr>
              <w:spacing w:line="340" w:lineRule="exact"/>
              <w:jc w:val="center"/>
              <w:rPr>
                <w:rFonts w:cs="Times New Roman"/>
                <w:sz w:val="16"/>
                <w:szCs w:val="16"/>
                <w:cs/>
              </w:rPr>
            </w:pPr>
          </w:p>
        </w:tc>
        <w:tc>
          <w:tcPr>
            <w:tcW w:w="900" w:type="dxa"/>
            <w:vAlign w:val="bottom"/>
          </w:tcPr>
          <w:p w:rsidR="009E057F" w:rsidRPr="009364A4" w:rsidRDefault="009E057F" w:rsidP="009364A4">
            <w:pPr>
              <w:spacing w:line="340" w:lineRule="exact"/>
              <w:ind w:left="-18" w:right="-28"/>
              <w:jc w:val="center"/>
              <w:rPr>
                <w:rFonts w:cs="Times New Roman"/>
                <w:sz w:val="16"/>
                <w:szCs w:val="16"/>
              </w:rPr>
            </w:pPr>
          </w:p>
        </w:tc>
        <w:tc>
          <w:tcPr>
            <w:tcW w:w="990" w:type="dxa"/>
          </w:tcPr>
          <w:p w:rsidR="009E057F" w:rsidRPr="009364A4" w:rsidRDefault="009E057F" w:rsidP="009364A4">
            <w:pPr>
              <w:spacing w:line="340" w:lineRule="exact"/>
              <w:ind w:left="-18" w:right="-28"/>
              <w:jc w:val="center"/>
              <w:rPr>
                <w:rFonts w:cs="Times New Roman"/>
                <w:sz w:val="16"/>
                <w:szCs w:val="16"/>
                <w:cs/>
              </w:rPr>
            </w:pPr>
          </w:p>
        </w:tc>
        <w:tc>
          <w:tcPr>
            <w:tcW w:w="900" w:type="dxa"/>
          </w:tcPr>
          <w:p w:rsidR="009E057F" w:rsidRPr="009364A4" w:rsidRDefault="009E057F" w:rsidP="009364A4">
            <w:pPr>
              <w:spacing w:line="340" w:lineRule="exact"/>
              <w:ind w:left="-18" w:right="-28"/>
              <w:jc w:val="center"/>
              <w:rPr>
                <w:rFonts w:cs="Times New Roman"/>
                <w:sz w:val="16"/>
                <w:szCs w:val="16"/>
                <w:cs/>
              </w:rPr>
            </w:pPr>
          </w:p>
        </w:tc>
        <w:tc>
          <w:tcPr>
            <w:tcW w:w="990" w:type="dxa"/>
          </w:tcPr>
          <w:p w:rsidR="009E057F" w:rsidRPr="009364A4" w:rsidRDefault="009E057F" w:rsidP="009364A4">
            <w:pPr>
              <w:spacing w:line="340" w:lineRule="exact"/>
              <w:ind w:left="-18" w:right="-28"/>
              <w:jc w:val="right"/>
              <w:rPr>
                <w:rFonts w:cs="Times New Roman"/>
                <w:i/>
                <w:iCs/>
                <w:snapToGrid w:val="0"/>
                <w:sz w:val="16"/>
                <w:szCs w:val="16"/>
                <w:cs/>
                <w:lang w:eastAsia="th-TH"/>
              </w:rPr>
            </w:pPr>
          </w:p>
        </w:tc>
        <w:tc>
          <w:tcPr>
            <w:tcW w:w="2340" w:type="dxa"/>
            <w:gridSpan w:val="2"/>
            <w:vAlign w:val="bottom"/>
          </w:tcPr>
          <w:p w:rsidR="009E057F" w:rsidRPr="009364A4" w:rsidRDefault="009E057F" w:rsidP="009364A4">
            <w:pPr>
              <w:spacing w:line="340" w:lineRule="exact"/>
              <w:jc w:val="right"/>
              <w:rPr>
                <w:rFonts w:cs="Times New Roman"/>
                <w:sz w:val="16"/>
                <w:szCs w:val="16"/>
                <w:cs/>
              </w:rPr>
            </w:pPr>
          </w:p>
        </w:tc>
        <w:tc>
          <w:tcPr>
            <w:tcW w:w="1260" w:type="dxa"/>
          </w:tcPr>
          <w:p w:rsidR="009E057F" w:rsidRPr="009364A4" w:rsidRDefault="009E057F" w:rsidP="009364A4">
            <w:pPr>
              <w:spacing w:line="340" w:lineRule="exact"/>
              <w:jc w:val="right"/>
              <w:rPr>
                <w:rFonts w:cs="Times New Roman"/>
                <w:i/>
                <w:iCs/>
                <w:snapToGrid w:val="0"/>
                <w:sz w:val="16"/>
                <w:szCs w:val="16"/>
                <w:cs/>
                <w:lang w:eastAsia="th-TH"/>
              </w:rPr>
            </w:pPr>
          </w:p>
        </w:tc>
        <w:tc>
          <w:tcPr>
            <w:tcW w:w="1260" w:type="dxa"/>
          </w:tcPr>
          <w:p w:rsidR="009E057F" w:rsidRPr="009364A4" w:rsidRDefault="009E057F" w:rsidP="009364A4">
            <w:pPr>
              <w:spacing w:line="340" w:lineRule="exact"/>
              <w:jc w:val="right"/>
              <w:rPr>
                <w:rFonts w:cs="Times New Roman"/>
                <w:i/>
                <w:iCs/>
                <w:snapToGrid w:val="0"/>
                <w:sz w:val="16"/>
                <w:szCs w:val="16"/>
                <w:cs/>
                <w:lang w:eastAsia="th-TH"/>
              </w:rPr>
            </w:pPr>
          </w:p>
        </w:tc>
        <w:tc>
          <w:tcPr>
            <w:tcW w:w="1260" w:type="dxa"/>
          </w:tcPr>
          <w:p w:rsidR="009E057F" w:rsidRPr="009364A4" w:rsidRDefault="009E057F" w:rsidP="009364A4">
            <w:pPr>
              <w:spacing w:line="340" w:lineRule="exact"/>
              <w:jc w:val="right"/>
              <w:rPr>
                <w:rFonts w:cs="Times New Roman"/>
                <w:i/>
                <w:iCs/>
                <w:snapToGrid w:val="0"/>
                <w:sz w:val="16"/>
                <w:szCs w:val="16"/>
                <w:cs/>
                <w:lang w:eastAsia="th-TH"/>
              </w:rPr>
            </w:pPr>
          </w:p>
        </w:tc>
        <w:tc>
          <w:tcPr>
            <w:tcW w:w="1260" w:type="dxa"/>
          </w:tcPr>
          <w:p w:rsidR="009E057F" w:rsidRPr="009364A4" w:rsidRDefault="00805EF4" w:rsidP="009364A4">
            <w:pPr>
              <w:spacing w:line="340" w:lineRule="exact"/>
              <w:jc w:val="right"/>
              <w:rPr>
                <w:rFonts w:cs="Times New Roman"/>
                <w:i/>
                <w:iCs/>
                <w:snapToGrid w:val="0"/>
                <w:sz w:val="16"/>
                <w:szCs w:val="16"/>
                <w:cs/>
                <w:lang w:eastAsia="th-TH"/>
              </w:rPr>
            </w:pPr>
            <w:r w:rsidRPr="009364A4">
              <w:rPr>
                <w:rFonts w:cs="Times New Roman"/>
                <w:i/>
                <w:iCs/>
                <w:snapToGrid w:val="0"/>
                <w:sz w:val="16"/>
                <w:szCs w:val="16"/>
                <w:cs/>
                <w:lang w:eastAsia="th-TH"/>
              </w:rPr>
              <w:t>(</w:t>
            </w:r>
            <w:proofErr w:type="spellStart"/>
            <w:r w:rsidRPr="009364A4">
              <w:rPr>
                <w:rFonts w:cs="Times New Roman"/>
                <w:i/>
                <w:iCs/>
                <w:snapToGrid w:val="0"/>
                <w:sz w:val="16"/>
                <w:szCs w:val="16"/>
                <w:lang w:eastAsia="th-TH"/>
              </w:rPr>
              <w:t>Unit:Baht</w:t>
            </w:r>
            <w:proofErr w:type="spellEnd"/>
            <w:r w:rsidRPr="009364A4">
              <w:rPr>
                <w:rFonts w:cs="Times New Roman"/>
                <w:i/>
                <w:iCs/>
                <w:snapToGrid w:val="0"/>
                <w:sz w:val="16"/>
                <w:szCs w:val="16"/>
                <w:lang w:eastAsia="th-TH"/>
              </w:rPr>
              <w:t>)</w:t>
            </w:r>
          </w:p>
        </w:tc>
      </w:tr>
      <w:tr w:rsidR="00805EF4" w:rsidRPr="0010255B" w:rsidTr="002557D6">
        <w:tc>
          <w:tcPr>
            <w:tcW w:w="1800" w:type="dxa"/>
          </w:tcPr>
          <w:p w:rsidR="00805EF4" w:rsidRPr="009364A4" w:rsidRDefault="00805EF4" w:rsidP="009364A4">
            <w:pPr>
              <w:spacing w:line="340" w:lineRule="exact"/>
              <w:rPr>
                <w:rFonts w:cs="Times New Roman"/>
                <w:sz w:val="16"/>
                <w:szCs w:val="16"/>
              </w:rPr>
            </w:pPr>
          </w:p>
        </w:tc>
        <w:tc>
          <w:tcPr>
            <w:tcW w:w="1710" w:type="dxa"/>
            <w:tcBorders>
              <w:left w:val="nil"/>
            </w:tcBorders>
            <w:vAlign w:val="bottom"/>
          </w:tcPr>
          <w:p w:rsidR="00805EF4" w:rsidRPr="009364A4" w:rsidRDefault="00805EF4" w:rsidP="009364A4">
            <w:pPr>
              <w:spacing w:line="340" w:lineRule="exact"/>
              <w:jc w:val="center"/>
              <w:rPr>
                <w:rFonts w:cs="Times New Roman"/>
                <w:sz w:val="16"/>
                <w:szCs w:val="16"/>
                <w:cs/>
              </w:rPr>
            </w:pPr>
          </w:p>
        </w:tc>
        <w:tc>
          <w:tcPr>
            <w:tcW w:w="1890" w:type="dxa"/>
            <w:gridSpan w:val="2"/>
            <w:vAlign w:val="bottom"/>
          </w:tcPr>
          <w:p w:rsidR="00805EF4" w:rsidRPr="009364A4" w:rsidRDefault="00805EF4" w:rsidP="009364A4">
            <w:pPr>
              <w:spacing w:line="340" w:lineRule="exact"/>
              <w:ind w:left="-18" w:right="-28"/>
              <w:jc w:val="center"/>
              <w:rPr>
                <w:rFonts w:cs="Times New Roman"/>
                <w:sz w:val="16"/>
                <w:szCs w:val="16"/>
                <w:cs/>
              </w:rPr>
            </w:pPr>
            <w:r w:rsidRPr="009364A4">
              <w:rPr>
                <w:rFonts w:cs="Times New Roman"/>
                <w:sz w:val="16"/>
                <w:szCs w:val="16"/>
              </w:rPr>
              <w:t>Paid-up of</w:t>
            </w:r>
          </w:p>
        </w:tc>
        <w:tc>
          <w:tcPr>
            <w:tcW w:w="1890" w:type="dxa"/>
            <w:gridSpan w:val="2"/>
            <w:vAlign w:val="bottom"/>
          </w:tcPr>
          <w:p w:rsidR="00805EF4" w:rsidRPr="009364A4" w:rsidRDefault="00805EF4" w:rsidP="009364A4">
            <w:pPr>
              <w:spacing w:line="340" w:lineRule="exact"/>
              <w:ind w:left="-18" w:right="-28"/>
              <w:jc w:val="center"/>
              <w:rPr>
                <w:rFonts w:cs="Times New Roman"/>
                <w:sz w:val="16"/>
                <w:szCs w:val="16"/>
                <w:cs/>
              </w:rPr>
            </w:pPr>
            <w:r w:rsidRPr="009364A4">
              <w:rPr>
                <w:rFonts w:cs="Times New Roman"/>
                <w:sz w:val="16"/>
                <w:szCs w:val="16"/>
              </w:rPr>
              <w:t>Percentage of</w:t>
            </w:r>
          </w:p>
        </w:tc>
        <w:tc>
          <w:tcPr>
            <w:tcW w:w="2340" w:type="dxa"/>
            <w:gridSpan w:val="2"/>
            <w:vAlign w:val="bottom"/>
          </w:tcPr>
          <w:p w:rsidR="00805EF4" w:rsidRPr="009364A4" w:rsidRDefault="00805EF4" w:rsidP="009364A4">
            <w:pPr>
              <w:spacing w:line="340" w:lineRule="exact"/>
              <w:ind w:left="-18" w:right="-18"/>
              <w:jc w:val="center"/>
              <w:rPr>
                <w:rFonts w:cs="Times New Roman"/>
                <w:sz w:val="16"/>
                <w:szCs w:val="16"/>
                <w:cs/>
              </w:rPr>
            </w:pPr>
          </w:p>
        </w:tc>
        <w:tc>
          <w:tcPr>
            <w:tcW w:w="2520" w:type="dxa"/>
            <w:gridSpan w:val="2"/>
            <w:vAlign w:val="bottom"/>
          </w:tcPr>
          <w:p w:rsidR="00805EF4" w:rsidRPr="009364A4" w:rsidRDefault="00805EF4" w:rsidP="009364A4">
            <w:pPr>
              <w:spacing w:line="340" w:lineRule="exact"/>
              <w:jc w:val="center"/>
              <w:rPr>
                <w:rFonts w:cs="Times New Roman"/>
                <w:sz w:val="16"/>
                <w:szCs w:val="16"/>
                <w:cs/>
              </w:rPr>
            </w:pPr>
          </w:p>
        </w:tc>
        <w:tc>
          <w:tcPr>
            <w:tcW w:w="2520" w:type="dxa"/>
            <w:gridSpan w:val="2"/>
            <w:vAlign w:val="bottom"/>
          </w:tcPr>
          <w:p w:rsidR="00805EF4" w:rsidRPr="009364A4" w:rsidRDefault="00805EF4" w:rsidP="009364A4">
            <w:pPr>
              <w:spacing w:line="340" w:lineRule="exact"/>
              <w:jc w:val="center"/>
              <w:rPr>
                <w:rFonts w:cs="Times New Roman"/>
                <w:sz w:val="16"/>
                <w:szCs w:val="16"/>
                <w:cs/>
              </w:rPr>
            </w:pPr>
          </w:p>
        </w:tc>
      </w:tr>
      <w:tr w:rsidR="009E057F" w:rsidRPr="0010255B" w:rsidTr="002557D6">
        <w:tc>
          <w:tcPr>
            <w:tcW w:w="1800" w:type="dxa"/>
          </w:tcPr>
          <w:p w:rsidR="009E057F" w:rsidRPr="009364A4" w:rsidRDefault="009E057F" w:rsidP="009364A4">
            <w:pPr>
              <w:spacing w:line="340" w:lineRule="exact"/>
              <w:rPr>
                <w:rFonts w:cs="Times New Roman"/>
                <w:sz w:val="16"/>
                <w:szCs w:val="16"/>
              </w:rPr>
            </w:pPr>
          </w:p>
        </w:tc>
        <w:tc>
          <w:tcPr>
            <w:tcW w:w="1710" w:type="dxa"/>
            <w:tcBorders>
              <w:left w:val="nil"/>
            </w:tcBorders>
            <w:vAlign w:val="bottom"/>
          </w:tcPr>
          <w:p w:rsidR="009E057F" w:rsidRPr="009364A4" w:rsidRDefault="009E057F" w:rsidP="009364A4">
            <w:pPr>
              <w:spacing w:line="340" w:lineRule="exact"/>
              <w:jc w:val="center"/>
              <w:rPr>
                <w:rFonts w:cs="Times New Roman"/>
                <w:sz w:val="16"/>
                <w:szCs w:val="16"/>
                <w:cs/>
              </w:rPr>
            </w:pPr>
          </w:p>
        </w:tc>
        <w:tc>
          <w:tcPr>
            <w:tcW w:w="1890" w:type="dxa"/>
            <w:gridSpan w:val="2"/>
            <w:vAlign w:val="bottom"/>
          </w:tcPr>
          <w:p w:rsidR="009E057F" w:rsidRPr="009364A4" w:rsidRDefault="00805EF4" w:rsidP="009364A4">
            <w:pPr>
              <w:pBdr>
                <w:bottom w:val="single" w:sz="4" w:space="1" w:color="auto"/>
              </w:pBdr>
              <w:spacing w:line="340" w:lineRule="exact"/>
              <w:ind w:left="-18" w:right="-28"/>
              <w:jc w:val="center"/>
              <w:rPr>
                <w:rFonts w:cs="Times New Roman"/>
                <w:sz w:val="16"/>
                <w:szCs w:val="16"/>
              </w:rPr>
            </w:pPr>
            <w:r w:rsidRPr="009364A4">
              <w:rPr>
                <w:rFonts w:cs="Times New Roman"/>
                <w:sz w:val="16"/>
                <w:szCs w:val="16"/>
              </w:rPr>
              <w:t>share capital</w:t>
            </w:r>
            <w:r w:rsidR="009E057F" w:rsidRPr="009364A4">
              <w:rPr>
                <w:rFonts w:cs="Times New Roman"/>
                <w:sz w:val="16"/>
                <w:szCs w:val="16"/>
                <w:cs/>
              </w:rPr>
              <w:t xml:space="preserve"> </w:t>
            </w:r>
          </w:p>
        </w:tc>
        <w:tc>
          <w:tcPr>
            <w:tcW w:w="1890" w:type="dxa"/>
            <w:gridSpan w:val="2"/>
            <w:vAlign w:val="bottom"/>
          </w:tcPr>
          <w:p w:rsidR="009E057F" w:rsidRPr="009364A4" w:rsidRDefault="00805EF4" w:rsidP="009364A4">
            <w:pPr>
              <w:pBdr>
                <w:bottom w:val="single" w:sz="4" w:space="1" w:color="auto"/>
              </w:pBdr>
              <w:spacing w:line="340" w:lineRule="exact"/>
              <w:ind w:left="-18" w:right="-28"/>
              <w:jc w:val="center"/>
              <w:rPr>
                <w:rFonts w:cs="Times New Roman"/>
                <w:sz w:val="16"/>
                <w:szCs w:val="16"/>
              </w:rPr>
            </w:pPr>
            <w:r w:rsidRPr="009364A4">
              <w:rPr>
                <w:rFonts w:cs="Times New Roman"/>
                <w:sz w:val="16"/>
                <w:szCs w:val="16"/>
              </w:rPr>
              <w:t>shareholding</w:t>
            </w:r>
            <w:r w:rsidR="009E057F" w:rsidRPr="009364A4">
              <w:rPr>
                <w:rFonts w:cs="Times New Roman"/>
                <w:sz w:val="16"/>
                <w:szCs w:val="16"/>
                <w:cs/>
              </w:rPr>
              <w:t xml:space="preserve"> </w:t>
            </w:r>
          </w:p>
        </w:tc>
        <w:tc>
          <w:tcPr>
            <w:tcW w:w="2340" w:type="dxa"/>
            <w:gridSpan w:val="2"/>
            <w:vAlign w:val="bottom"/>
          </w:tcPr>
          <w:p w:rsidR="009E057F" w:rsidRPr="009364A4" w:rsidRDefault="00805EF4" w:rsidP="009364A4">
            <w:pPr>
              <w:pBdr>
                <w:bottom w:val="single" w:sz="4" w:space="1" w:color="auto"/>
              </w:pBdr>
              <w:spacing w:line="340" w:lineRule="exact"/>
              <w:ind w:left="-18" w:right="-18"/>
              <w:jc w:val="center"/>
              <w:rPr>
                <w:rFonts w:cs="Times New Roman"/>
                <w:sz w:val="16"/>
                <w:szCs w:val="16"/>
              </w:rPr>
            </w:pPr>
            <w:r w:rsidRPr="009364A4">
              <w:rPr>
                <w:rFonts w:cs="Times New Roman"/>
                <w:sz w:val="16"/>
                <w:szCs w:val="16"/>
              </w:rPr>
              <w:t>Cost method</w:t>
            </w:r>
          </w:p>
        </w:tc>
        <w:tc>
          <w:tcPr>
            <w:tcW w:w="2520" w:type="dxa"/>
            <w:gridSpan w:val="2"/>
            <w:vAlign w:val="bottom"/>
          </w:tcPr>
          <w:p w:rsidR="009E057F" w:rsidRPr="009364A4" w:rsidRDefault="00805EF4" w:rsidP="009364A4">
            <w:pPr>
              <w:pBdr>
                <w:bottom w:val="single" w:sz="4" w:space="1" w:color="auto"/>
              </w:pBdr>
              <w:spacing w:line="340" w:lineRule="exact"/>
              <w:jc w:val="center"/>
              <w:rPr>
                <w:rFonts w:cs="Times New Roman"/>
                <w:sz w:val="16"/>
                <w:szCs w:val="16"/>
                <w:cs/>
              </w:rPr>
            </w:pPr>
            <w:r w:rsidRPr="009364A4">
              <w:rPr>
                <w:rFonts w:cs="Times New Roman"/>
                <w:sz w:val="16"/>
                <w:szCs w:val="16"/>
              </w:rPr>
              <w:t>Impairment</w:t>
            </w:r>
          </w:p>
        </w:tc>
        <w:tc>
          <w:tcPr>
            <w:tcW w:w="2520" w:type="dxa"/>
            <w:gridSpan w:val="2"/>
            <w:vAlign w:val="bottom"/>
          </w:tcPr>
          <w:p w:rsidR="009E057F" w:rsidRPr="009364A4" w:rsidRDefault="00805EF4" w:rsidP="009364A4">
            <w:pPr>
              <w:pBdr>
                <w:bottom w:val="single" w:sz="4" w:space="1" w:color="auto"/>
              </w:pBdr>
              <w:spacing w:line="340" w:lineRule="exact"/>
              <w:jc w:val="center"/>
              <w:rPr>
                <w:rFonts w:cs="Times New Roman"/>
                <w:sz w:val="16"/>
                <w:szCs w:val="16"/>
                <w:cs/>
              </w:rPr>
            </w:pPr>
            <w:r w:rsidRPr="009364A4">
              <w:rPr>
                <w:rFonts w:cs="Times New Roman"/>
                <w:sz w:val="16"/>
                <w:szCs w:val="16"/>
              </w:rPr>
              <w:t>Net</w:t>
            </w:r>
          </w:p>
        </w:tc>
      </w:tr>
      <w:tr w:rsidR="009E057F" w:rsidRPr="0010255B" w:rsidTr="002557D6">
        <w:tc>
          <w:tcPr>
            <w:tcW w:w="1800" w:type="dxa"/>
          </w:tcPr>
          <w:p w:rsidR="009E057F" w:rsidRPr="009364A4" w:rsidRDefault="009E057F" w:rsidP="009364A4">
            <w:pPr>
              <w:spacing w:line="340" w:lineRule="exact"/>
              <w:rPr>
                <w:rFonts w:cs="Times New Roman"/>
                <w:sz w:val="16"/>
                <w:szCs w:val="16"/>
              </w:rPr>
            </w:pPr>
          </w:p>
        </w:tc>
        <w:tc>
          <w:tcPr>
            <w:tcW w:w="1710" w:type="dxa"/>
            <w:tcBorders>
              <w:left w:val="nil"/>
            </w:tcBorders>
            <w:vAlign w:val="bottom"/>
          </w:tcPr>
          <w:p w:rsidR="009E057F" w:rsidRPr="009364A4" w:rsidRDefault="009E057F" w:rsidP="009364A4">
            <w:pPr>
              <w:spacing w:line="340" w:lineRule="exact"/>
              <w:jc w:val="center"/>
              <w:rPr>
                <w:rFonts w:cs="Times New Roman"/>
                <w:sz w:val="16"/>
                <w:szCs w:val="16"/>
                <w:cs/>
              </w:rPr>
            </w:pPr>
          </w:p>
        </w:tc>
        <w:tc>
          <w:tcPr>
            <w:tcW w:w="900" w:type="dxa"/>
            <w:vAlign w:val="bottom"/>
          </w:tcPr>
          <w:p w:rsidR="009E057F" w:rsidRPr="009364A4" w:rsidRDefault="00805EF4" w:rsidP="009364A4">
            <w:pPr>
              <w:spacing w:line="340" w:lineRule="exact"/>
              <w:ind w:left="-108" w:right="-108"/>
              <w:jc w:val="center"/>
              <w:rPr>
                <w:rFonts w:cs="Times New Roman"/>
                <w:sz w:val="16"/>
                <w:szCs w:val="16"/>
                <w:cs/>
              </w:rPr>
            </w:pPr>
            <w:r w:rsidRPr="009364A4">
              <w:rPr>
                <w:rFonts w:cs="Times New Roman"/>
                <w:sz w:val="16"/>
                <w:szCs w:val="16"/>
              </w:rPr>
              <w:t>June 30,</w:t>
            </w:r>
          </w:p>
        </w:tc>
        <w:tc>
          <w:tcPr>
            <w:tcW w:w="990" w:type="dxa"/>
            <w:vAlign w:val="bottom"/>
          </w:tcPr>
          <w:p w:rsidR="009E057F" w:rsidRPr="009364A4" w:rsidRDefault="00805EF4" w:rsidP="009364A4">
            <w:pPr>
              <w:spacing w:line="340" w:lineRule="exact"/>
              <w:ind w:left="-108" w:right="-108" w:firstLine="34"/>
              <w:jc w:val="center"/>
              <w:rPr>
                <w:rFonts w:cs="Times New Roman"/>
                <w:sz w:val="16"/>
                <w:szCs w:val="16"/>
              </w:rPr>
            </w:pPr>
            <w:r w:rsidRPr="009364A4">
              <w:rPr>
                <w:rFonts w:cs="Times New Roman"/>
                <w:sz w:val="16"/>
                <w:szCs w:val="16"/>
              </w:rPr>
              <w:t>December 31,</w:t>
            </w:r>
          </w:p>
        </w:tc>
        <w:tc>
          <w:tcPr>
            <w:tcW w:w="900" w:type="dxa"/>
            <w:vAlign w:val="bottom"/>
          </w:tcPr>
          <w:p w:rsidR="009E057F" w:rsidRPr="009364A4" w:rsidRDefault="00805EF4" w:rsidP="009364A4">
            <w:pPr>
              <w:spacing w:line="340" w:lineRule="exact"/>
              <w:ind w:left="-108" w:right="-108"/>
              <w:jc w:val="center"/>
              <w:rPr>
                <w:rFonts w:cs="Times New Roman"/>
                <w:sz w:val="16"/>
                <w:szCs w:val="16"/>
                <w:cs/>
              </w:rPr>
            </w:pPr>
            <w:r w:rsidRPr="009364A4">
              <w:rPr>
                <w:rFonts w:cs="Times New Roman"/>
                <w:sz w:val="16"/>
                <w:szCs w:val="16"/>
              </w:rPr>
              <w:t>June 30,</w:t>
            </w:r>
          </w:p>
        </w:tc>
        <w:tc>
          <w:tcPr>
            <w:tcW w:w="990" w:type="dxa"/>
            <w:vAlign w:val="bottom"/>
          </w:tcPr>
          <w:p w:rsidR="009E057F" w:rsidRPr="009364A4" w:rsidRDefault="00FB5892" w:rsidP="009364A4">
            <w:pPr>
              <w:spacing w:line="340" w:lineRule="exact"/>
              <w:ind w:left="-108" w:right="-108" w:firstLine="34"/>
              <w:jc w:val="center"/>
              <w:rPr>
                <w:rFonts w:cs="Times New Roman"/>
                <w:sz w:val="16"/>
                <w:szCs w:val="16"/>
              </w:rPr>
            </w:pPr>
            <w:r w:rsidRPr="009364A4">
              <w:rPr>
                <w:rFonts w:cs="Times New Roman"/>
                <w:sz w:val="16"/>
                <w:szCs w:val="16"/>
              </w:rPr>
              <w:t>December 31,</w:t>
            </w:r>
          </w:p>
        </w:tc>
        <w:tc>
          <w:tcPr>
            <w:tcW w:w="1170" w:type="dxa"/>
            <w:vAlign w:val="bottom"/>
          </w:tcPr>
          <w:p w:rsidR="009E057F" w:rsidRPr="009364A4" w:rsidRDefault="00FB5892" w:rsidP="009364A4">
            <w:pPr>
              <w:spacing w:line="340" w:lineRule="exact"/>
              <w:ind w:left="-18" w:right="-28" w:firstLine="34"/>
              <w:jc w:val="center"/>
              <w:rPr>
                <w:rFonts w:cs="Times New Roman"/>
                <w:sz w:val="16"/>
                <w:szCs w:val="16"/>
                <w:cs/>
              </w:rPr>
            </w:pPr>
            <w:r w:rsidRPr="009364A4">
              <w:rPr>
                <w:rFonts w:cs="Times New Roman"/>
                <w:sz w:val="16"/>
                <w:szCs w:val="16"/>
              </w:rPr>
              <w:t>June 30,</w:t>
            </w:r>
          </w:p>
        </w:tc>
        <w:tc>
          <w:tcPr>
            <w:tcW w:w="1170" w:type="dxa"/>
            <w:vAlign w:val="bottom"/>
          </w:tcPr>
          <w:p w:rsidR="009E057F" w:rsidRPr="009364A4" w:rsidRDefault="001C08F1" w:rsidP="001C08F1">
            <w:pPr>
              <w:spacing w:line="340" w:lineRule="exact"/>
              <w:ind w:left="-18" w:right="-28" w:firstLine="34"/>
              <w:jc w:val="center"/>
              <w:rPr>
                <w:rFonts w:cs="Times New Roman"/>
                <w:sz w:val="16"/>
                <w:szCs w:val="16"/>
              </w:rPr>
            </w:pPr>
            <w:r w:rsidRPr="009364A4">
              <w:rPr>
                <w:rFonts w:cs="Times New Roman"/>
                <w:sz w:val="16"/>
                <w:szCs w:val="16"/>
              </w:rPr>
              <w:t>December 31,</w:t>
            </w:r>
          </w:p>
        </w:tc>
        <w:tc>
          <w:tcPr>
            <w:tcW w:w="1260" w:type="dxa"/>
            <w:vAlign w:val="bottom"/>
          </w:tcPr>
          <w:p w:rsidR="009E057F" w:rsidRPr="009364A4" w:rsidRDefault="00FB5892" w:rsidP="009364A4">
            <w:pPr>
              <w:spacing w:line="340" w:lineRule="exact"/>
              <w:ind w:left="-18" w:right="-28" w:firstLine="34"/>
              <w:jc w:val="center"/>
              <w:rPr>
                <w:rFonts w:cs="Times New Roman"/>
                <w:sz w:val="16"/>
                <w:szCs w:val="16"/>
                <w:cs/>
              </w:rPr>
            </w:pPr>
            <w:r w:rsidRPr="009364A4">
              <w:rPr>
                <w:rFonts w:cs="Times New Roman"/>
                <w:sz w:val="16"/>
                <w:szCs w:val="16"/>
              </w:rPr>
              <w:t>June 30,</w:t>
            </w:r>
          </w:p>
        </w:tc>
        <w:tc>
          <w:tcPr>
            <w:tcW w:w="1260" w:type="dxa"/>
            <w:vAlign w:val="bottom"/>
          </w:tcPr>
          <w:p w:rsidR="009E057F" w:rsidRPr="009364A4" w:rsidRDefault="001C08F1" w:rsidP="009364A4">
            <w:pPr>
              <w:spacing w:line="340" w:lineRule="exact"/>
              <w:ind w:left="-18" w:right="-28" w:firstLine="34"/>
              <w:jc w:val="center"/>
              <w:rPr>
                <w:rFonts w:cs="Times New Roman"/>
                <w:sz w:val="16"/>
                <w:szCs w:val="16"/>
              </w:rPr>
            </w:pPr>
            <w:r w:rsidRPr="009364A4">
              <w:rPr>
                <w:rFonts w:cs="Times New Roman"/>
                <w:sz w:val="16"/>
                <w:szCs w:val="16"/>
              </w:rPr>
              <w:t>December 31,</w:t>
            </w:r>
          </w:p>
        </w:tc>
        <w:tc>
          <w:tcPr>
            <w:tcW w:w="1260" w:type="dxa"/>
            <w:vAlign w:val="bottom"/>
          </w:tcPr>
          <w:p w:rsidR="009E057F" w:rsidRPr="009364A4" w:rsidRDefault="00FB5892" w:rsidP="009364A4">
            <w:pPr>
              <w:spacing w:line="340" w:lineRule="exact"/>
              <w:ind w:left="-18" w:right="-28" w:firstLine="34"/>
              <w:jc w:val="center"/>
              <w:rPr>
                <w:rFonts w:cs="Times New Roman"/>
                <w:sz w:val="16"/>
                <w:szCs w:val="16"/>
                <w:cs/>
              </w:rPr>
            </w:pPr>
            <w:r w:rsidRPr="009364A4">
              <w:rPr>
                <w:rFonts w:cs="Times New Roman"/>
                <w:sz w:val="16"/>
                <w:szCs w:val="16"/>
              </w:rPr>
              <w:t>June 30,</w:t>
            </w:r>
          </w:p>
        </w:tc>
        <w:tc>
          <w:tcPr>
            <w:tcW w:w="1260" w:type="dxa"/>
            <w:vAlign w:val="bottom"/>
          </w:tcPr>
          <w:p w:rsidR="009E057F" w:rsidRPr="009364A4" w:rsidRDefault="001C08F1" w:rsidP="009364A4">
            <w:pPr>
              <w:spacing w:line="340" w:lineRule="exact"/>
              <w:ind w:left="-18" w:right="-28" w:firstLine="34"/>
              <w:jc w:val="center"/>
              <w:rPr>
                <w:rFonts w:cs="Times New Roman"/>
                <w:sz w:val="16"/>
                <w:szCs w:val="16"/>
              </w:rPr>
            </w:pPr>
            <w:r w:rsidRPr="009364A4">
              <w:rPr>
                <w:rFonts w:cs="Times New Roman"/>
                <w:sz w:val="16"/>
                <w:szCs w:val="16"/>
              </w:rPr>
              <w:t>December 31,</w:t>
            </w:r>
          </w:p>
        </w:tc>
      </w:tr>
      <w:tr w:rsidR="009E057F" w:rsidRPr="0010255B" w:rsidTr="002557D6">
        <w:tc>
          <w:tcPr>
            <w:tcW w:w="1800" w:type="dxa"/>
          </w:tcPr>
          <w:p w:rsidR="009E057F" w:rsidRPr="009364A4" w:rsidRDefault="009E057F" w:rsidP="009364A4">
            <w:pPr>
              <w:spacing w:line="340" w:lineRule="exact"/>
              <w:rPr>
                <w:rFonts w:cs="Times New Roman"/>
                <w:sz w:val="16"/>
                <w:szCs w:val="16"/>
              </w:rPr>
            </w:pPr>
          </w:p>
        </w:tc>
        <w:tc>
          <w:tcPr>
            <w:tcW w:w="1710" w:type="dxa"/>
            <w:tcBorders>
              <w:left w:val="nil"/>
            </w:tcBorders>
            <w:vAlign w:val="bottom"/>
          </w:tcPr>
          <w:p w:rsidR="009E057F" w:rsidRPr="009364A4" w:rsidRDefault="00805EF4" w:rsidP="009364A4">
            <w:pPr>
              <w:pBdr>
                <w:bottom w:val="single" w:sz="4" w:space="1" w:color="auto"/>
              </w:pBdr>
              <w:spacing w:line="340" w:lineRule="exact"/>
              <w:jc w:val="center"/>
              <w:rPr>
                <w:rFonts w:cs="Times New Roman"/>
                <w:sz w:val="16"/>
                <w:szCs w:val="16"/>
                <w:cs/>
              </w:rPr>
            </w:pPr>
            <w:r w:rsidRPr="009364A4">
              <w:rPr>
                <w:rFonts w:cs="Times New Roman"/>
                <w:sz w:val="16"/>
                <w:szCs w:val="16"/>
              </w:rPr>
              <w:t>Type of business</w:t>
            </w:r>
          </w:p>
        </w:tc>
        <w:tc>
          <w:tcPr>
            <w:tcW w:w="900" w:type="dxa"/>
            <w:vAlign w:val="bottom"/>
          </w:tcPr>
          <w:p w:rsidR="009E057F" w:rsidRPr="009364A4" w:rsidRDefault="00805EF4" w:rsidP="009364A4">
            <w:pPr>
              <w:pBdr>
                <w:bottom w:val="single" w:sz="4" w:space="1" w:color="auto"/>
              </w:pBdr>
              <w:spacing w:line="340" w:lineRule="exact"/>
              <w:ind w:left="-18" w:right="-28" w:firstLine="34"/>
              <w:jc w:val="center"/>
              <w:rPr>
                <w:rFonts w:cs="Times New Roman"/>
                <w:sz w:val="16"/>
                <w:szCs w:val="16"/>
              </w:rPr>
            </w:pPr>
            <w:r w:rsidRPr="009364A4">
              <w:rPr>
                <w:rFonts w:cs="Times New Roman"/>
                <w:sz w:val="16"/>
                <w:szCs w:val="16"/>
              </w:rPr>
              <w:t>2018</w:t>
            </w:r>
          </w:p>
        </w:tc>
        <w:tc>
          <w:tcPr>
            <w:tcW w:w="990" w:type="dxa"/>
            <w:vAlign w:val="bottom"/>
          </w:tcPr>
          <w:p w:rsidR="009E057F" w:rsidRPr="009364A4" w:rsidRDefault="00805EF4" w:rsidP="009364A4">
            <w:pPr>
              <w:pBdr>
                <w:bottom w:val="single" w:sz="4" w:space="1" w:color="auto"/>
              </w:pBdr>
              <w:spacing w:line="340" w:lineRule="exact"/>
              <w:ind w:left="-18" w:right="-28" w:firstLine="34"/>
              <w:jc w:val="center"/>
              <w:rPr>
                <w:rFonts w:cs="Times New Roman"/>
                <w:sz w:val="16"/>
                <w:szCs w:val="16"/>
              </w:rPr>
            </w:pPr>
            <w:r w:rsidRPr="009364A4">
              <w:rPr>
                <w:rFonts w:cs="Times New Roman"/>
                <w:sz w:val="16"/>
                <w:szCs w:val="16"/>
              </w:rPr>
              <w:t>201</w:t>
            </w:r>
            <w:r w:rsidR="00FB5892" w:rsidRPr="009364A4">
              <w:rPr>
                <w:rFonts w:cs="Times New Roman"/>
                <w:sz w:val="16"/>
                <w:szCs w:val="16"/>
              </w:rPr>
              <w:t>7</w:t>
            </w:r>
          </w:p>
        </w:tc>
        <w:tc>
          <w:tcPr>
            <w:tcW w:w="900" w:type="dxa"/>
            <w:vAlign w:val="bottom"/>
          </w:tcPr>
          <w:p w:rsidR="009E057F" w:rsidRPr="009364A4" w:rsidRDefault="00805EF4" w:rsidP="009364A4">
            <w:pPr>
              <w:pBdr>
                <w:bottom w:val="single" w:sz="4" w:space="1" w:color="auto"/>
              </w:pBdr>
              <w:spacing w:line="340" w:lineRule="exact"/>
              <w:ind w:left="-18" w:right="-28" w:firstLine="34"/>
              <w:jc w:val="center"/>
              <w:rPr>
                <w:rFonts w:cs="Times New Roman"/>
                <w:sz w:val="16"/>
                <w:szCs w:val="16"/>
              </w:rPr>
            </w:pPr>
            <w:r w:rsidRPr="009364A4">
              <w:rPr>
                <w:rFonts w:cs="Times New Roman"/>
                <w:sz w:val="16"/>
                <w:szCs w:val="16"/>
              </w:rPr>
              <w:t>2018</w:t>
            </w:r>
          </w:p>
        </w:tc>
        <w:tc>
          <w:tcPr>
            <w:tcW w:w="990" w:type="dxa"/>
            <w:vAlign w:val="bottom"/>
          </w:tcPr>
          <w:p w:rsidR="009E057F" w:rsidRPr="009364A4" w:rsidRDefault="00FB5892" w:rsidP="009364A4">
            <w:pPr>
              <w:pBdr>
                <w:bottom w:val="single" w:sz="4" w:space="1" w:color="auto"/>
              </w:pBdr>
              <w:spacing w:line="340" w:lineRule="exact"/>
              <w:ind w:left="-18" w:right="-28" w:firstLine="34"/>
              <w:jc w:val="center"/>
              <w:rPr>
                <w:rFonts w:cs="Times New Roman"/>
                <w:sz w:val="16"/>
                <w:szCs w:val="16"/>
              </w:rPr>
            </w:pPr>
            <w:r w:rsidRPr="009364A4">
              <w:rPr>
                <w:rFonts w:cs="Times New Roman"/>
                <w:sz w:val="16"/>
                <w:szCs w:val="16"/>
              </w:rPr>
              <w:t>2017</w:t>
            </w:r>
          </w:p>
        </w:tc>
        <w:tc>
          <w:tcPr>
            <w:tcW w:w="1170" w:type="dxa"/>
            <w:vAlign w:val="bottom"/>
          </w:tcPr>
          <w:p w:rsidR="009E057F" w:rsidRPr="009364A4" w:rsidRDefault="00FB5892" w:rsidP="009364A4">
            <w:pPr>
              <w:pBdr>
                <w:bottom w:val="single" w:sz="4" w:space="1" w:color="auto"/>
              </w:pBdr>
              <w:spacing w:line="340" w:lineRule="exact"/>
              <w:ind w:left="-18" w:right="-28" w:firstLine="34"/>
              <w:jc w:val="center"/>
              <w:rPr>
                <w:rFonts w:cs="Times New Roman"/>
                <w:sz w:val="16"/>
                <w:szCs w:val="16"/>
              </w:rPr>
            </w:pPr>
            <w:r w:rsidRPr="009364A4">
              <w:rPr>
                <w:rFonts w:cs="Times New Roman"/>
                <w:sz w:val="16"/>
                <w:szCs w:val="16"/>
              </w:rPr>
              <w:t>2018</w:t>
            </w:r>
          </w:p>
        </w:tc>
        <w:tc>
          <w:tcPr>
            <w:tcW w:w="1170" w:type="dxa"/>
            <w:vAlign w:val="bottom"/>
          </w:tcPr>
          <w:p w:rsidR="009E057F" w:rsidRPr="009364A4" w:rsidRDefault="00FB5892" w:rsidP="009364A4">
            <w:pPr>
              <w:pBdr>
                <w:bottom w:val="single" w:sz="4" w:space="1" w:color="auto"/>
              </w:pBdr>
              <w:spacing w:line="340" w:lineRule="exact"/>
              <w:ind w:left="-18" w:right="-28" w:firstLine="34"/>
              <w:jc w:val="center"/>
              <w:rPr>
                <w:rFonts w:cs="Times New Roman"/>
                <w:sz w:val="16"/>
                <w:szCs w:val="16"/>
              </w:rPr>
            </w:pPr>
            <w:r w:rsidRPr="009364A4">
              <w:rPr>
                <w:rFonts w:cs="Times New Roman"/>
                <w:sz w:val="16"/>
                <w:szCs w:val="16"/>
              </w:rPr>
              <w:t>2017</w:t>
            </w:r>
          </w:p>
        </w:tc>
        <w:tc>
          <w:tcPr>
            <w:tcW w:w="1260" w:type="dxa"/>
            <w:vAlign w:val="bottom"/>
          </w:tcPr>
          <w:p w:rsidR="009E057F" w:rsidRPr="009364A4" w:rsidRDefault="00FB5892" w:rsidP="009364A4">
            <w:pPr>
              <w:pBdr>
                <w:bottom w:val="single" w:sz="4" w:space="1" w:color="auto"/>
              </w:pBdr>
              <w:spacing w:line="340" w:lineRule="exact"/>
              <w:ind w:left="-18" w:right="-28" w:firstLine="34"/>
              <w:jc w:val="center"/>
              <w:rPr>
                <w:rFonts w:cs="Times New Roman"/>
                <w:sz w:val="16"/>
                <w:szCs w:val="16"/>
              </w:rPr>
            </w:pPr>
            <w:r w:rsidRPr="009364A4">
              <w:rPr>
                <w:rFonts w:cs="Times New Roman"/>
                <w:sz w:val="16"/>
                <w:szCs w:val="16"/>
              </w:rPr>
              <w:t>2018</w:t>
            </w:r>
          </w:p>
        </w:tc>
        <w:tc>
          <w:tcPr>
            <w:tcW w:w="1260" w:type="dxa"/>
            <w:vAlign w:val="bottom"/>
          </w:tcPr>
          <w:p w:rsidR="009E057F" w:rsidRPr="009364A4" w:rsidRDefault="00FB5892" w:rsidP="009364A4">
            <w:pPr>
              <w:pBdr>
                <w:bottom w:val="single" w:sz="4" w:space="1" w:color="auto"/>
              </w:pBdr>
              <w:spacing w:line="340" w:lineRule="exact"/>
              <w:ind w:left="-18" w:right="-28" w:firstLine="34"/>
              <w:jc w:val="center"/>
              <w:rPr>
                <w:rFonts w:cs="Times New Roman"/>
                <w:sz w:val="16"/>
                <w:szCs w:val="16"/>
              </w:rPr>
            </w:pPr>
            <w:r w:rsidRPr="009364A4">
              <w:rPr>
                <w:rFonts w:cs="Times New Roman"/>
                <w:sz w:val="16"/>
                <w:szCs w:val="16"/>
              </w:rPr>
              <w:t>2017</w:t>
            </w:r>
          </w:p>
        </w:tc>
        <w:tc>
          <w:tcPr>
            <w:tcW w:w="1260" w:type="dxa"/>
            <w:vAlign w:val="bottom"/>
          </w:tcPr>
          <w:p w:rsidR="009E057F" w:rsidRPr="009364A4" w:rsidRDefault="00FB5892" w:rsidP="009364A4">
            <w:pPr>
              <w:pBdr>
                <w:bottom w:val="single" w:sz="4" w:space="1" w:color="auto"/>
              </w:pBdr>
              <w:spacing w:line="340" w:lineRule="exact"/>
              <w:ind w:left="-18" w:right="-28" w:firstLine="34"/>
              <w:jc w:val="center"/>
              <w:rPr>
                <w:rFonts w:cs="Times New Roman"/>
                <w:sz w:val="16"/>
                <w:szCs w:val="16"/>
              </w:rPr>
            </w:pPr>
            <w:r w:rsidRPr="009364A4">
              <w:rPr>
                <w:rFonts w:cs="Times New Roman"/>
                <w:sz w:val="16"/>
                <w:szCs w:val="16"/>
              </w:rPr>
              <w:t>2018</w:t>
            </w:r>
          </w:p>
        </w:tc>
        <w:tc>
          <w:tcPr>
            <w:tcW w:w="1260" w:type="dxa"/>
            <w:vAlign w:val="bottom"/>
          </w:tcPr>
          <w:p w:rsidR="009E057F" w:rsidRPr="009364A4" w:rsidRDefault="00FB5892" w:rsidP="009364A4">
            <w:pPr>
              <w:pBdr>
                <w:bottom w:val="single" w:sz="4" w:space="1" w:color="auto"/>
              </w:pBdr>
              <w:spacing w:line="340" w:lineRule="exact"/>
              <w:ind w:left="-18" w:right="-28" w:firstLine="34"/>
              <w:jc w:val="center"/>
              <w:rPr>
                <w:rFonts w:cs="Times New Roman"/>
                <w:sz w:val="16"/>
                <w:szCs w:val="16"/>
              </w:rPr>
            </w:pPr>
            <w:r w:rsidRPr="009364A4">
              <w:rPr>
                <w:rFonts w:cs="Times New Roman"/>
                <w:sz w:val="16"/>
                <w:szCs w:val="16"/>
              </w:rPr>
              <w:t>2017</w:t>
            </w:r>
          </w:p>
        </w:tc>
      </w:tr>
      <w:tr w:rsidR="009E057F" w:rsidRPr="0010255B" w:rsidTr="002557D6">
        <w:trPr>
          <w:trHeight w:val="344"/>
        </w:trPr>
        <w:tc>
          <w:tcPr>
            <w:tcW w:w="1800" w:type="dxa"/>
            <w:vAlign w:val="bottom"/>
          </w:tcPr>
          <w:p w:rsidR="009E057F" w:rsidRPr="009364A4" w:rsidRDefault="009E057F" w:rsidP="009364A4">
            <w:pPr>
              <w:spacing w:line="340" w:lineRule="exact"/>
              <w:rPr>
                <w:rFonts w:cs="Times New Roman"/>
                <w:sz w:val="16"/>
                <w:szCs w:val="16"/>
                <w:cs/>
              </w:rPr>
            </w:pPr>
          </w:p>
        </w:tc>
        <w:tc>
          <w:tcPr>
            <w:tcW w:w="1710" w:type="dxa"/>
            <w:vAlign w:val="bottom"/>
          </w:tcPr>
          <w:p w:rsidR="009E057F" w:rsidRPr="009364A4" w:rsidRDefault="009E057F" w:rsidP="009364A4">
            <w:pPr>
              <w:spacing w:line="340" w:lineRule="exact"/>
              <w:rPr>
                <w:rFonts w:cs="Times New Roman"/>
                <w:sz w:val="16"/>
                <w:szCs w:val="16"/>
                <w:cs/>
              </w:rPr>
            </w:pPr>
          </w:p>
        </w:tc>
        <w:tc>
          <w:tcPr>
            <w:tcW w:w="900" w:type="dxa"/>
            <w:vAlign w:val="bottom"/>
          </w:tcPr>
          <w:p w:rsidR="009E057F" w:rsidRPr="009364A4" w:rsidRDefault="00805EF4" w:rsidP="009364A4">
            <w:pPr>
              <w:spacing w:line="340" w:lineRule="exact"/>
              <w:ind w:left="-18" w:right="-28"/>
              <w:jc w:val="center"/>
              <w:rPr>
                <w:rFonts w:cs="Times New Roman"/>
                <w:sz w:val="16"/>
                <w:szCs w:val="16"/>
              </w:rPr>
            </w:pPr>
            <w:r w:rsidRPr="009364A4">
              <w:rPr>
                <w:rFonts w:cs="Times New Roman"/>
                <w:i/>
                <w:iCs/>
                <w:sz w:val="16"/>
                <w:szCs w:val="16"/>
                <w:cs/>
              </w:rPr>
              <w:t>(</w:t>
            </w:r>
            <w:r w:rsidRPr="009364A4">
              <w:rPr>
                <w:rFonts w:cs="Times New Roman"/>
                <w:i/>
                <w:iCs/>
                <w:sz w:val="16"/>
                <w:szCs w:val="16"/>
              </w:rPr>
              <w:t>Million Baht)</w:t>
            </w:r>
          </w:p>
        </w:tc>
        <w:tc>
          <w:tcPr>
            <w:tcW w:w="990" w:type="dxa"/>
            <w:vAlign w:val="bottom"/>
          </w:tcPr>
          <w:p w:rsidR="009E057F" w:rsidRPr="009364A4" w:rsidRDefault="00805EF4" w:rsidP="009364A4">
            <w:pPr>
              <w:spacing w:line="340" w:lineRule="exact"/>
              <w:ind w:left="-18" w:right="-28"/>
              <w:jc w:val="center"/>
              <w:rPr>
                <w:rFonts w:cs="Times New Roman"/>
                <w:sz w:val="16"/>
                <w:szCs w:val="16"/>
              </w:rPr>
            </w:pPr>
            <w:r w:rsidRPr="009364A4">
              <w:rPr>
                <w:rFonts w:cs="Times New Roman"/>
                <w:i/>
                <w:iCs/>
                <w:sz w:val="16"/>
                <w:szCs w:val="16"/>
                <w:cs/>
              </w:rPr>
              <w:t>(</w:t>
            </w:r>
            <w:r w:rsidRPr="009364A4">
              <w:rPr>
                <w:rFonts w:cs="Times New Roman"/>
                <w:i/>
                <w:iCs/>
                <w:sz w:val="16"/>
                <w:szCs w:val="16"/>
              </w:rPr>
              <w:t>Million Baht)</w:t>
            </w:r>
          </w:p>
        </w:tc>
        <w:tc>
          <w:tcPr>
            <w:tcW w:w="900" w:type="dxa"/>
            <w:vAlign w:val="bottom"/>
          </w:tcPr>
          <w:p w:rsidR="009E057F" w:rsidRPr="009364A4" w:rsidRDefault="00805EF4" w:rsidP="009364A4">
            <w:pPr>
              <w:spacing w:line="340" w:lineRule="exact"/>
              <w:ind w:left="-18" w:right="-28"/>
              <w:jc w:val="center"/>
              <w:rPr>
                <w:rFonts w:cs="Times New Roman"/>
                <w:sz w:val="16"/>
                <w:szCs w:val="16"/>
              </w:rPr>
            </w:pPr>
            <w:r w:rsidRPr="009364A4">
              <w:rPr>
                <w:rFonts w:cs="Times New Roman"/>
                <w:i/>
                <w:iCs/>
                <w:sz w:val="16"/>
                <w:szCs w:val="16"/>
                <w:cs/>
              </w:rPr>
              <w:t>(</w:t>
            </w:r>
            <w:r w:rsidRPr="009364A4">
              <w:rPr>
                <w:rFonts w:cs="Times New Roman"/>
                <w:i/>
                <w:iCs/>
                <w:sz w:val="16"/>
                <w:szCs w:val="16"/>
              </w:rPr>
              <w:t>%</w:t>
            </w:r>
            <w:r w:rsidRPr="009364A4">
              <w:rPr>
                <w:rFonts w:cs="Times New Roman"/>
                <w:i/>
                <w:iCs/>
                <w:sz w:val="16"/>
                <w:szCs w:val="16"/>
                <w:cs/>
              </w:rPr>
              <w:t>)</w:t>
            </w:r>
          </w:p>
        </w:tc>
        <w:tc>
          <w:tcPr>
            <w:tcW w:w="990" w:type="dxa"/>
            <w:vAlign w:val="bottom"/>
          </w:tcPr>
          <w:p w:rsidR="009E057F" w:rsidRPr="009364A4" w:rsidRDefault="00805EF4" w:rsidP="009364A4">
            <w:pPr>
              <w:spacing w:line="340" w:lineRule="exact"/>
              <w:ind w:left="-18" w:right="-28"/>
              <w:jc w:val="center"/>
              <w:rPr>
                <w:rFonts w:cs="Times New Roman"/>
                <w:sz w:val="16"/>
                <w:szCs w:val="16"/>
              </w:rPr>
            </w:pPr>
            <w:r w:rsidRPr="009364A4">
              <w:rPr>
                <w:rFonts w:cs="Times New Roman"/>
                <w:i/>
                <w:iCs/>
                <w:sz w:val="16"/>
                <w:szCs w:val="16"/>
                <w:cs/>
              </w:rPr>
              <w:t>(</w:t>
            </w:r>
            <w:r w:rsidRPr="009364A4">
              <w:rPr>
                <w:rFonts w:cs="Times New Roman"/>
                <w:i/>
                <w:iCs/>
                <w:sz w:val="16"/>
                <w:szCs w:val="16"/>
              </w:rPr>
              <w:t>%</w:t>
            </w:r>
            <w:r w:rsidRPr="009364A4">
              <w:rPr>
                <w:rFonts w:cs="Times New Roman"/>
                <w:i/>
                <w:iCs/>
                <w:sz w:val="16"/>
                <w:szCs w:val="16"/>
                <w:cs/>
              </w:rPr>
              <w:t>)</w:t>
            </w:r>
          </w:p>
        </w:tc>
        <w:tc>
          <w:tcPr>
            <w:tcW w:w="1170" w:type="dxa"/>
          </w:tcPr>
          <w:p w:rsidR="009E057F" w:rsidRPr="009364A4" w:rsidRDefault="009E057F" w:rsidP="009364A4">
            <w:pPr>
              <w:spacing w:line="340" w:lineRule="exact"/>
              <w:ind w:left="-18" w:right="-18"/>
              <w:jc w:val="right"/>
              <w:rPr>
                <w:rFonts w:cs="Times New Roman"/>
                <w:sz w:val="16"/>
                <w:szCs w:val="16"/>
              </w:rPr>
            </w:pPr>
          </w:p>
        </w:tc>
        <w:tc>
          <w:tcPr>
            <w:tcW w:w="1170" w:type="dxa"/>
            <w:vAlign w:val="bottom"/>
          </w:tcPr>
          <w:p w:rsidR="009E057F" w:rsidRPr="009364A4" w:rsidRDefault="009E057F" w:rsidP="009364A4">
            <w:pPr>
              <w:spacing w:line="340" w:lineRule="exact"/>
              <w:ind w:left="-18" w:right="-18"/>
              <w:jc w:val="center"/>
              <w:rPr>
                <w:rFonts w:cs="Times New Roman"/>
                <w:sz w:val="16"/>
                <w:szCs w:val="16"/>
              </w:rPr>
            </w:pPr>
          </w:p>
        </w:tc>
        <w:tc>
          <w:tcPr>
            <w:tcW w:w="1260" w:type="dxa"/>
            <w:vAlign w:val="bottom"/>
          </w:tcPr>
          <w:p w:rsidR="009E057F" w:rsidRPr="009364A4" w:rsidRDefault="009E057F" w:rsidP="009364A4">
            <w:pPr>
              <w:spacing w:line="340" w:lineRule="exact"/>
              <w:jc w:val="center"/>
              <w:rPr>
                <w:rFonts w:cs="Times New Roman"/>
                <w:sz w:val="16"/>
                <w:szCs w:val="16"/>
              </w:rPr>
            </w:pPr>
          </w:p>
        </w:tc>
        <w:tc>
          <w:tcPr>
            <w:tcW w:w="1260" w:type="dxa"/>
            <w:vAlign w:val="bottom"/>
          </w:tcPr>
          <w:p w:rsidR="009E057F" w:rsidRPr="009364A4" w:rsidRDefault="009E057F" w:rsidP="009364A4">
            <w:pPr>
              <w:spacing w:line="340" w:lineRule="exact"/>
              <w:jc w:val="center"/>
              <w:rPr>
                <w:rFonts w:cs="Times New Roman"/>
                <w:sz w:val="16"/>
                <w:szCs w:val="16"/>
              </w:rPr>
            </w:pPr>
          </w:p>
        </w:tc>
        <w:tc>
          <w:tcPr>
            <w:tcW w:w="1260" w:type="dxa"/>
            <w:vAlign w:val="bottom"/>
          </w:tcPr>
          <w:p w:rsidR="009E057F" w:rsidRPr="009364A4" w:rsidRDefault="009E057F" w:rsidP="009364A4">
            <w:pPr>
              <w:spacing w:line="340" w:lineRule="exact"/>
              <w:jc w:val="center"/>
              <w:rPr>
                <w:rFonts w:cs="Times New Roman"/>
                <w:sz w:val="16"/>
                <w:szCs w:val="16"/>
              </w:rPr>
            </w:pPr>
          </w:p>
        </w:tc>
        <w:tc>
          <w:tcPr>
            <w:tcW w:w="1260" w:type="dxa"/>
            <w:vAlign w:val="bottom"/>
          </w:tcPr>
          <w:p w:rsidR="009E057F" w:rsidRPr="009364A4" w:rsidRDefault="009E057F" w:rsidP="009364A4">
            <w:pPr>
              <w:spacing w:line="340" w:lineRule="exact"/>
              <w:jc w:val="center"/>
              <w:rPr>
                <w:rFonts w:cs="Times New Roman"/>
                <w:sz w:val="16"/>
                <w:szCs w:val="16"/>
              </w:rPr>
            </w:pPr>
          </w:p>
        </w:tc>
      </w:tr>
      <w:tr w:rsidR="00805EF4" w:rsidRPr="0010255B" w:rsidTr="00FB5892">
        <w:trPr>
          <w:trHeight w:val="445"/>
        </w:trPr>
        <w:tc>
          <w:tcPr>
            <w:tcW w:w="3510" w:type="dxa"/>
            <w:gridSpan w:val="2"/>
            <w:vAlign w:val="bottom"/>
          </w:tcPr>
          <w:p w:rsidR="00805EF4" w:rsidRPr="009364A4" w:rsidRDefault="00805EF4" w:rsidP="009364A4">
            <w:pPr>
              <w:spacing w:line="340" w:lineRule="exact"/>
              <w:rPr>
                <w:rFonts w:cs="Times New Roman"/>
                <w:sz w:val="16"/>
                <w:szCs w:val="16"/>
                <w:cs/>
              </w:rPr>
            </w:pPr>
            <w:r w:rsidRPr="009364A4">
              <w:rPr>
                <w:rFonts w:cs="Times New Roman"/>
                <w:b/>
                <w:bCs/>
                <w:sz w:val="16"/>
                <w:szCs w:val="16"/>
              </w:rPr>
              <w:t>Separate financial statements</w:t>
            </w:r>
          </w:p>
        </w:tc>
        <w:tc>
          <w:tcPr>
            <w:tcW w:w="900" w:type="dxa"/>
            <w:vAlign w:val="bottom"/>
          </w:tcPr>
          <w:p w:rsidR="00805EF4" w:rsidRPr="009364A4" w:rsidRDefault="00805EF4" w:rsidP="009364A4">
            <w:pPr>
              <w:spacing w:line="340" w:lineRule="exact"/>
              <w:ind w:left="-18" w:right="-28"/>
              <w:jc w:val="right"/>
              <w:rPr>
                <w:rFonts w:cs="Times New Roman"/>
                <w:sz w:val="16"/>
                <w:szCs w:val="16"/>
              </w:rPr>
            </w:pPr>
          </w:p>
        </w:tc>
        <w:tc>
          <w:tcPr>
            <w:tcW w:w="990" w:type="dxa"/>
            <w:vAlign w:val="bottom"/>
          </w:tcPr>
          <w:p w:rsidR="00805EF4" w:rsidRPr="009364A4" w:rsidRDefault="00805EF4" w:rsidP="009364A4">
            <w:pPr>
              <w:spacing w:line="340" w:lineRule="exact"/>
              <w:ind w:left="-18" w:right="-28"/>
              <w:jc w:val="right"/>
              <w:rPr>
                <w:rFonts w:cs="Times New Roman"/>
                <w:sz w:val="16"/>
                <w:szCs w:val="16"/>
              </w:rPr>
            </w:pPr>
          </w:p>
        </w:tc>
        <w:tc>
          <w:tcPr>
            <w:tcW w:w="900" w:type="dxa"/>
            <w:vAlign w:val="bottom"/>
          </w:tcPr>
          <w:p w:rsidR="00805EF4" w:rsidRPr="009364A4" w:rsidRDefault="00805EF4" w:rsidP="009364A4">
            <w:pPr>
              <w:spacing w:line="340" w:lineRule="exact"/>
              <w:ind w:left="-18" w:right="-28"/>
              <w:jc w:val="center"/>
              <w:rPr>
                <w:rFonts w:cs="Times New Roman"/>
                <w:sz w:val="16"/>
                <w:szCs w:val="16"/>
              </w:rPr>
            </w:pPr>
          </w:p>
        </w:tc>
        <w:tc>
          <w:tcPr>
            <w:tcW w:w="990" w:type="dxa"/>
            <w:vAlign w:val="bottom"/>
          </w:tcPr>
          <w:p w:rsidR="00805EF4" w:rsidRPr="009364A4" w:rsidRDefault="00805EF4" w:rsidP="009364A4">
            <w:pPr>
              <w:spacing w:line="340" w:lineRule="exact"/>
              <w:ind w:left="-18" w:right="-28"/>
              <w:jc w:val="center"/>
              <w:rPr>
                <w:rFonts w:cs="Times New Roman"/>
                <w:sz w:val="16"/>
                <w:szCs w:val="16"/>
              </w:rPr>
            </w:pPr>
          </w:p>
        </w:tc>
        <w:tc>
          <w:tcPr>
            <w:tcW w:w="1170" w:type="dxa"/>
            <w:vAlign w:val="bottom"/>
          </w:tcPr>
          <w:p w:rsidR="00805EF4" w:rsidRPr="009364A4" w:rsidRDefault="00805EF4" w:rsidP="009364A4">
            <w:pPr>
              <w:tabs>
                <w:tab w:val="decimal" w:pos="459"/>
              </w:tabs>
              <w:spacing w:line="340" w:lineRule="exact"/>
              <w:ind w:left="-18" w:right="-18"/>
              <w:jc w:val="center"/>
              <w:rPr>
                <w:rFonts w:cs="Times New Roman"/>
                <w:sz w:val="16"/>
                <w:szCs w:val="16"/>
              </w:rPr>
            </w:pPr>
          </w:p>
        </w:tc>
        <w:tc>
          <w:tcPr>
            <w:tcW w:w="1170" w:type="dxa"/>
            <w:vAlign w:val="bottom"/>
          </w:tcPr>
          <w:p w:rsidR="00805EF4" w:rsidRPr="009364A4" w:rsidRDefault="00805EF4" w:rsidP="009364A4">
            <w:pPr>
              <w:spacing w:line="340" w:lineRule="exact"/>
              <w:ind w:left="-18" w:right="-18"/>
              <w:jc w:val="right"/>
              <w:rPr>
                <w:rFonts w:cs="Times New Roman"/>
                <w:sz w:val="16"/>
                <w:szCs w:val="16"/>
              </w:rPr>
            </w:pPr>
          </w:p>
        </w:tc>
        <w:tc>
          <w:tcPr>
            <w:tcW w:w="1260" w:type="dxa"/>
            <w:vAlign w:val="bottom"/>
          </w:tcPr>
          <w:p w:rsidR="00805EF4" w:rsidRPr="009364A4" w:rsidRDefault="00805EF4" w:rsidP="009364A4">
            <w:pPr>
              <w:spacing w:line="340" w:lineRule="exact"/>
              <w:jc w:val="center"/>
              <w:rPr>
                <w:rFonts w:cs="Times New Roman"/>
                <w:sz w:val="16"/>
                <w:szCs w:val="16"/>
              </w:rPr>
            </w:pPr>
          </w:p>
        </w:tc>
        <w:tc>
          <w:tcPr>
            <w:tcW w:w="1260" w:type="dxa"/>
            <w:vAlign w:val="bottom"/>
          </w:tcPr>
          <w:p w:rsidR="00805EF4" w:rsidRPr="009364A4" w:rsidRDefault="00805EF4" w:rsidP="009364A4">
            <w:pPr>
              <w:spacing w:line="340" w:lineRule="exact"/>
              <w:jc w:val="center"/>
              <w:rPr>
                <w:rFonts w:cs="Times New Roman"/>
                <w:sz w:val="16"/>
                <w:szCs w:val="16"/>
              </w:rPr>
            </w:pPr>
          </w:p>
        </w:tc>
        <w:tc>
          <w:tcPr>
            <w:tcW w:w="1260" w:type="dxa"/>
            <w:vAlign w:val="bottom"/>
          </w:tcPr>
          <w:p w:rsidR="00805EF4" w:rsidRPr="009364A4" w:rsidRDefault="00805EF4" w:rsidP="009364A4">
            <w:pPr>
              <w:spacing w:line="340" w:lineRule="exact"/>
              <w:jc w:val="center"/>
              <w:rPr>
                <w:rFonts w:cs="Times New Roman"/>
                <w:sz w:val="16"/>
                <w:szCs w:val="16"/>
              </w:rPr>
            </w:pPr>
          </w:p>
        </w:tc>
        <w:tc>
          <w:tcPr>
            <w:tcW w:w="1260" w:type="dxa"/>
            <w:vAlign w:val="bottom"/>
          </w:tcPr>
          <w:p w:rsidR="00805EF4" w:rsidRPr="009364A4" w:rsidRDefault="00805EF4" w:rsidP="009364A4">
            <w:pPr>
              <w:spacing w:line="340" w:lineRule="exact"/>
              <w:jc w:val="center"/>
              <w:rPr>
                <w:rFonts w:cs="Times New Roman"/>
                <w:sz w:val="16"/>
                <w:szCs w:val="16"/>
              </w:rPr>
            </w:pPr>
          </w:p>
        </w:tc>
      </w:tr>
      <w:tr w:rsidR="009E057F" w:rsidRPr="0010255B" w:rsidTr="002557D6">
        <w:tc>
          <w:tcPr>
            <w:tcW w:w="1800" w:type="dxa"/>
          </w:tcPr>
          <w:p w:rsidR="009E057F" w:rsidRPr="009364A4" w:rsidRDefault="00805EF4" w:rsidP="009364A4">
            <w:pPr>
              <w:spacing w:line="340" w:lineRule="exact"/>
              <w:ind w:right="-108"/>
              <w:rPr>
                <w:rFonts w:cs="Times New Roman"/>
                <w:b/>
                <w:bCs/>
                <w:sz w:val="16"/>
                <w:szCs w:val="16"/>
                <w:cs/>
              </w:rPr>
            </w:pPr>
            <w:proofErr w:type="spellStart"/>
            <w:r w:rsidRPr="009364A4">
              <w:rPr>
                <w:rFonts w:cs="Times New Roman"/>
                <w:sz w:val="16"/>
                <w:szCs w:val="16"/>
              </w:rPr>
              <w:t>Sittarom</w:t>
            </w:r>
            <w:proofErr w:type="spellEnd"/>
            <w:r w:rsidRPr="009364A4">
              <w:rPr>
                <w:rFonts w:cs="Times New Roman"/>
                <w:sz w:val="16"/>
                <w:szCs w:val="16"/>
              </w:rPr>
              <w:t xml:space="preserve"> Development Co., Ltd</w:t>
            </w:r>
          </w:p>
        </w:tc>
        <w:tc>
          <w:tcPr>
            <w:tcW w:w="1710" w:type="dxa"/>
            <w:vAlign w:val="bottom"/>
          </w:tcPr>
          <w:p w:rsidR="00805EF4" w:rsidRPr="009364A4" w:rsidRDefault="00805EF4" w:rsidP="009364A4">
            <w:pPr>
              <w:spacing w:line="340" w:lineRule="exact"/>
              <w:ind w:right="-108"/>
              <w:rPr>
                <w:rFonts w:cs="Times New Roman"/>
                <w:sz w:val="16"/>
                <w:szCs w:val="16"/>
              </w:rPr>
            </w:pPr>
            <w:r w:rsidRPr="009364A4">
              <w:rPr>
                <w:rFonts w:cs="Times New Roman"/>
                <w:sz w:val="16"/>
                <w:szCs w:val="16"/>
              </w:rPr>
              <w:t xml:space="preserve">Real estate </w:t>
            </w:r>
          </w:p>
          <w:p w:rsidR="009E057F" w:rsidRPr="009364A4" w:rsidRDefault="00805EF4" w:rsidP="009364A4">
            <w:pPr>
              <w:spacing w:line="340" w:lineRule="exact"/>
              <w:ind w:right="-108"/>
              <w:rPr>
                <w:rFonts w:cs="Times New Roman"/>
                <w:sz w:val="16"/>
                <w:szCs w:val="16"/>
                <w:cs/>
              </w:rPr>
            </w:pPr>
            <w:r w:rsidRPr="009364A4">
              <w:rPr>
                <w:rFonts w:cs="Times New Roman"/>
                <w:sz w:val="16"/>
                <w:szCs w:val="16"/>
              </w:rPr>
              <w:t xml:space="preserve">   development for sale</w:t>
            </w:r>
          </w:p>
        </w:tc>
        <w:tc>
          <w:tcPr>
            <w:tcW w:w="900" w:type="dxa"/>
            <w:vAlign w:val="bottom"/>
          </w:tcPr>
          <w:p w:rsidR="009E057F" w:rsidRPr="009364A4" w:rsidRDefault="009E057F" w:rsidP="009364A4">
            <w:pPr>
              <w:tabs>
                <w:tab w:val="decimal" w:pos="683"/>
              </w:tabs>
              <w:spacing w:line="340" w:lineRule="exact"/>
              <w:ind w:left="-18" w:right="-28"/>
              <w:rPr>
                <w:rFonts w:cs="Times New Roman"/>
                <w:sz w:val="16"/>
                <w:szCs w:val="16"/>
              </w:rPr>
            </w:pPr>
            <w:r w:rsidRPr="009364A4">
              <w:rPr>
                <w:rFonts w:cs="Times New Roman"/>
                <w:sz w:val="16"/>
                <w:szCs w:val="16"/>
              </w:rPr>
              <w:t>160.00</w:t>
            </w:r>
          </w:p>
        </w:tc>
        <w:tc>
          <w:tcPr>
            <w:tcW w:w="990" w:type="dxa"/>
            <w:vAlign w:val="bottom"/>
          </w:tcPr>
          <w:p w:rsidR="009E057F" w:rsidRPr="009364A4" w:rsidRDefault="009E057F" w:rsidP="009364A4">
            <w:pPr>
              <w:tabs>
                <w:tab w:val="decimal" w:pos="683"/>
              </w:tabs>
              <w:spacing w:line="340" w:lineRule="exact"/>
              <w:ind w:left="-18" w:right="-28"/>
              <w:rPr>
                <w:rFonts w:cs="Times New Roman"/>
                <w:sz w:val="16"/>
                <w:szCs w:val="16"/>
              </w:rPr>
            </w:pPr>
            <w:r w:rsidRPr="009364A4">
              <w:rPr>
                <w:rFonts w:cs="Times New Roman"/>
                <w:sz w:val="16"/>
                <w:szCs w:val="16"/>
              </w:rPr>
              <w:t>160.00</w:t>
            </w:r>
          </w:p>
        </w:tc>
        <w:tc>
          <w:tcPr>
            <w:tcW w:w="900" w:type="dxa"/>
            <w:vAlign w:val="bottom"/>
          </w:tcPr>
          <w:p w:rsidR="009E057F" w:rsidRPr="009364A4" w:rsidRDefault="009E057F" w:rsidP="009364A4">
            <w:pPr>
              <w:tabs>
                <w:tab w:val="decimal" w:pos="683"/>
              </w:tabs>
              <w:spacing w:line="340" w:lineRule="exact"/>
              <w:ind w:left="-18" w:right="-28"/>
              <w:rPr>
                <w:rFonts w:cs="Times New Roman"/>
                <w:sz w:val="16"/>
                <w:szCs w:val="16"/>
              </w:rPr>
            </w:pPr>
            <w:r w:rsidRPr="009364A4">
              <w:rPr>
                <w:rFonts w:cs="Times New Roman"/>
                <w:sz w:val="16"/>
                <w:szCs w:val="16"/>
              </w:rPr>
              <w:t>100.00</w:t>
            </w:r>
          </w:p>
        </w:tc>
        <w:tc>
          <w:tcPr>
            <w:tcW w:w="990" w:type="dxa"/>
            <w:vAlign w:val="bottom"/>
          </w:tcPr>
          <w:p w:rsidR="009E057F" w:rsidRPr="009364A4" w:rsidRDefault="009E057F" w:rsidP="009364A4">
            <w:pPr>
              <w:pStyle w:val="AA0"/>
              <w:pBdr>
                <w:bottom w:val="none" w:sz="0" w:space="0" w:color="auto"/>
              </w:pBdr>
              <w:tabs>
                <w:tab w:val="decimal" w:pos="683"/>
              </w:tabs>
              <w:spacing w:line="340" w:lineRule="exact"/>
              <w:ind w:left="-18" w:right="-28"/>
              <w:jc w:val="left"/>
              <w:rPr>
                <w:snapToGrid/>
                <w:color w:val="auto"/>
                <w:sz w:val="16"/>
                <w:szCs w:val="16"/>
              </w:rPr>
            </w:pPr>
            <w:r w:rsidRPr="009364A4">
              <w:rPr>
                <w:snapToGrid/>
                <w:color w:val="auto"/>
                <w:sz w:val="16"/>
                <w:szCs w:val="16"/>
              </w:rPr>
              <w:t>100.00</w:t>
            </w:r>
          </w:p>
        </w:tc>
        <w:tc>
          <w:tcPr>
            <w:tcW w:w="1170" w:type="dxa"/>
            <w:vAlign w:val="bottom"/>
          </w:tcPr>
          <w:p w:rsidR="009E057F" w:rsidRPr="009364A4" w:rsidRDefault="009E057F" w:rsidP="009364A4">
            <w:pPr>
              <w:pStyle w:val="AA0"/>
              <w:pBdr>
                <w:bottom w:val="single" w:sz="4" w:space="1" w:color="auto"/>
              </w:pBdr>
              <w:spacing w:line="340" w:lineRule="exact"/>
              <w:ind w:left="-18" w:right="-108"/>
              <w:jc w:val="left"/>
              <w:rPr>
                <w:sz w:val="16"/>
                <w:szCs w:val="16"/>
              </w:rPr>
            </w:pPr>
            <w:r w:rsidRPr="009364A4">
              <w:rPr>
                <w:sz w:val="16"/>
                <w:szCs w:val="16"/>
              </w:rPr>
              <w:t>370,005,000.00</w:t>
            </w:r>
          </w:p>
        </w:tc>
        <w:tc>
          <w:tcPr>
            <w:tcW w:w="1170" w:type="dxa"/>
            <w:vAlign w:val="bottom"/>
          </w:tcPr>
          <w:p w:rsidR="009E057F" w:rsidRPr="009364A4" w:rsidRDefault="009E057F" w:rsidP="009364A4">
            <w:pPr>
              <w:pStyle w:val="AA0"/>
              <w:pBdr>
                <w:bottom w:val="single" w:sz="4" w:space="1" w:color="auto"/>
              </w:pBdr>
              <w:spacing w:line="340" w:lineRule="exact"/>
              <w:ind w:left="-18" w:right="-108"/>
              <w:jc w:val="left"/>
              <w:rPr>
                <w:sz w:val="16"/>
                <w:szCs w:val="16"/>
              </w:rPr>
            </w:pPr>
            <w:r w:rsidRPr="009364A4">
              <w:rPr>
                <w:sz w:val="16"/>
                <w:szCs w:val="16"/>
              </w:rPr>
              <w:t>370,005,000.00</w:t>
            </w:r>
          </w:p>
        </w:tc>
        <w:tc>
          <w:tcPr>
            <w:tcW w:w="1260" w:type="dxa"/>
            <w:vAlign w:val="bottom"/>
          </w:tcPr>
          <w:p w:rsidR="009E057F" w:rsidRPr="009364A4" w:rsidRDefault="009E057F" w:rsidP="009364A4">
            <w:pPr>
              <w:pStyle w:val="AA0"/>
              <w:pBdr>
                <w:bottom w:val="single" w:sz="4" w:space="1" w:color="auto"/>
              </w:pBdr>
              <w:spacing w:line="340" w:lineRule="exact"/>
              <w:ind w:right="-18"/>
              <w:jc w:val="center"/>
              <w:rPr>
                <w:sz w:val="16"/>
                <w:szCs w:val="16"/>
              </w:rPr>
            </w:pPr>
            <w:r w:rsidRPr="009364A4">
              <w:rPr>
                <w:sz w:val="16"/>
                <w:szCs w:val="16"/>
              </w:rPr>
              <w:t>138,347,150.67</w:t>
            </w:r>
          </w:p>
        </w:tc>
        <w:tc>
          <w:tcPr>
            <w:tcW w:w="1260" w:type="dxa"/>
            <w:vAlign w:val="bottom"/>
          </w:tcPr>
          <w:p w:rsidR="009E057F" w:rsidRPr="009364A4" w:rsidRDefault="009E057F" w:rsidP="009364A4">
            <w:pPr>
              <w:pStyle w:val="AA0"/>
              <w:pBdr>
                <w:bottom w:val="single" w:sz="4" w:space="1" w:color="auto"/>
              </w:pBdr>
              <w:spacing w:line="340" w:lineRule="exact"/>
              <w:ind w:right="-18"/>
              <w:jc w:val="center"/>
              <w:rPr>
                <w:sz w:val="16"/>
                <w:szCs w:val="16"/>
              </w:rPr>
            </w:pPr>
            <w:r w:rsidRPr="009364A4">
              <w:rPr>
                <w:sz w:val="16"/>
                <w:szCs w:val="16"/>
              </w:rPr>
              <w:t>138,347,150.67</w:t>
            </w:r>
          </w:p>
        </w:tc>
        <w:tc>
          <w:tcPr>
            <w:tcW w:w="1260" w:type="dxa"/>
            <w:vAlign w:val="bottom"/>
          </w:tcPr>
          <w:p w:rsidR="009E057F" w:rsidRPr="009364A4" w:rsidRDefault="009E057F" w:rsidP="009364A4">
            <w:pPr>
              <w:pStyle w:val="AA0"/>
              <w:pBdr>
                <w:bottom w:val="single" w:sz="4" w:space="1" w:color="auto"/>
              </w:pBdr>
              <w:tabs>
                <w:tab w:val="decimal" w:pos="972"/>
              </w:tabs>
              <w:spacing w:line="340" w:lineRule="exact"/>
              <w:jc w:val="left"/>
              <w:rPr>
                <w:sz w:val="16"/>
                <w:szCs w:val="16"/>
              </w:rPr>
            </w:pPr>
            <w:r w:rsidRPr="009364A4">
              <w:rPr>
                <w:sz w:val="16"/>
                <w:szCs w:val="16"/>
              </w:rPr>
              <w:t>231,657,849.33</w:t>
            </w:r>
          </w:p>
        </w:tc>
        <w:tc>
          <w:tcPr>
            <w:tcW w:w="1260" w:type="dxa"/>
            <w:vAlign w:val="bottom"/>
          </w:tcPr>
          <w:p w:rsidR="009E057F" w:rsidRPr="009364A4" w:rsidRDefault="009E057F" w:rsidP="009364A4">
            <w:pPr>
              <w:pStyle w:val="AA0"/>
              <w:pBdr>
                <w:bottom w:val="single" w:sz="4" w:space="1" w:color="auto"/>
              </w:pBdr>
              <w:tabs>
                <w:tab w:val="decimal" w:pos="972"/>
              </w:tabs>
              <w:spacing w:line="340" w:lineRule="exact"/>
              <w:jc w:val="left"/>
              <w:rPr>
                <w:sz w:val="16"/>
                <w:szCs w:val="16"/>
              </w:rPr>
            </w:pPr>
            <w:r w:rsidRPr="009364A4">
              <w:rPr>
                <w:sz w:val="16"/>
                <w:szCs w:val="16"/>
              </w:rPr>
              <w:t>231,657,849.33</w:t>
            </w:r>
          </w:p>
        </w:tc>
      </w:tr>
      <w:tr w:rsidR="009E057F" w:rsidRPr="0010255B" w:rsidTr="002557D6">
        <w:tc>
          <w:tcPr>
            <w:tcW w:w="1800" w:type="dxa"/>
          </w:tcPr>
          <w:p w:rsidR="00BE240D" w:rsidRPr="009364A4" w:rsidRDefault="00805EF4" w:rsidP="009364A4">
            <w:pPr>
              <w:spacing w:line="340" w:lineRule="exact"/>
              <w:rPr>
                <w:rFonts w:cs="Times New Roman"/>
                <w:b/>
                <w:bCs/>
                <w:sz w:val="16"/>
                <w:szCs w:val="16"/>
                <w:cs/>
              </w:rPr>
            </w:pPr>
            <w:r w:rsidRPr="009364A4">
              <w:rPr>
                <w:rFonts w:cs="Times New Roman"/>
                <w:b/>
                <w:bCs/>
                <w:sz w:val="16"/>
                <w:szCs w:val="16"/>
              </w:rPr>
              <w:t>Total</w:t>
            </w:r>
          </w:p>
        </w:tc>
        <w:tc>
          <w:tcPr>
            <w:tcW w:w="1710" w:type="dxa"/>
            <w:vAlign w:val="bottom"/>
          </w:tcPr>
          <w:p w:rsidR="009E057F" w:rsidRPr="009364A4" w:rsidRDefault="009E057F" w:rsidP="009364A4">
            <w:pPr>
              <w:spacing w:line="340" w:lineRule="exact"/>
              <w:jc w:val="center"/>
              <w:rPr>
                <w:rFonts w:cs="Times New Roman"/>
                <w:sz w:val="16"/>
                <w:szCs w:val="16"/>
                <w:cs/>
              </w:rPr>
            </w:pPr>
          </w:p>
        </w:tc>
        <w:tc>
          <w:tcPr>
            <w:tcW w:w="900" w:type="dxa"/>
            <w:vAlign w:val="bottom"/>
          </w:tcPr>
          <w:p w:rsidR="009E057F" w:rsidRPr="009364A4" w:rsidRDefault="009E057F" w:rsidP="009364A4">
            <w:pPr>
              <w:spacing w:line="340" w:lineRule="exact"/>
              <w:ind w:left="-18" w:right="-28"/>
              <w:jc w:val="right"/>
              <w:rPr>
                <w:rFonts w:cs="Times New Roman"/>
                <w:sz w:val="16"/>
                <w:szCs w:val="16"/>
              </w:rPr>
            </w:pPr>
          </w:p>
        </w:tc>
        <w:tc>
          <w:tcPr>
            <w:tcW w:w="990" w:type="dxa"/>
          </w:tcPr>
          <w:p w:rsidR="009E057F" w:rsidRPr="009364A4" w:rsidRDefault="009E057F" w:rsidP="009364A4">
            <w:pPr>
              <w:spacing w:line="340" w:lineRule="exact"/>
              <w:ind w:left="-18" w:right="-28"/>
              <w:jc w:val="center"/>
              <w:rPr>
                <w:rFonts w:cs="Times New Roman"/>
                <w:sz w:val="16"/>
                <w:szCs w:val="16"/>
              </w:rPr>
            </w:pPr>
          </w:p>
        </w:tc>
        <w:tc>
          <w:tcPr>
            <w:tcW w:w="900" w:type="dxa"/>
            <w:vAlign w:val="bottom"/>
          </w:tcPr>
          <w:p w:rsidR="009E057F" w:rsidRPr="009364A4" w:rsidRDefault="009E057F" w:rsidP="009364A4">
            <w:pPr>
              <w:spacing w:line="340" w:lineRule="exact"/>
              <w:ind w:left="-18" w:right="-28"/>
              <w:jc w:val="center"/>
              <w:rPr>
                <w:rFonts w:cs="Times New Roman"/>
                <w:sz w:val="16"/>
                <w:szCs w:val="16"/>
              </w:rPr>
            </w:pPr>
          </w:p>
        </w:tc>
        <w:tc>
          <w:tcPr>
            <w:tcW w:w="990" w:type="dxa"/>
          </w:tcPr>
          <w:p w:rsidR="009E057F" w:rsidRPr="009364A4" w:rsidRDefault="009E057F" w:rsidP="009364A4">
            <w:pPr>
              <w:pStyle w:val="AA0"/>
              <w:pBdr>
                <w:bottom w:val="none" w:sz="0" w:space="0" w:color="auto"/>
              </w:pBdr>
              <w:spacing w:line="340" w:lineRule="exact"/>
              <w:ind w:left="-18" w:right="-28"/>
              <w:rPr>
                <w:sz w:val="16"/>
                <w:szCs w:val="16"/>
              </w:rPr>
            </w:pPr>
          </w:p>
        </w:tc>
        <w:tc>
          <w:tcPr>
            <w:tcW w:w="1170" w:type="dxa"/>
            <w:vAlign w:val="bottom"/>
          </w:tcPr>
          <w:p w:rsidR="009E057F" w:rsidRPr="009364A4" w:rsidRDefault="009E057F" w:rsidP="009364A4">
            <w:pPr>
              <w:pStyle w:val="AA0"/>
              <w:spacing w:line="340" w:lineRule="exact"/>
              <w:ind w:left="-18" w:right="-108"/>
              <w:jc w:val="left"/>
              <w:rPr>
                <w:sz w:val="16"/>
                <w:szCs w:val="16"/>
              </w:rPr>
            </w:pPr>
            <w:r w:rsidRPr="009364A4">
              <w:rPr>
                <w:sz w:val="16"/>
                <w:szCs w:val="16"/>
              </w:rPr>
              <w:t>370,005,000.00</w:t>
            </w:r>
          </w:p>
        </w:tc>
        <w:tc>
          <w:tcPr>
            <w:tcW w:w="1170" w:type="dxa"/>
            <w:vAlign w:val="bottom"/>
          </w:tcPr>
          <w:p w:rsidR="009E057F" w:rsidRPr="009364A4" w:rsidRDefault="009E057F" w:rsidP="009364A4">
            <w:pPr>
              <w:pStyle w:val="AA0"/>
              <w:spacing w:line="340" w:lineRule="exact"/>
              <w:ind w:left="-18" w:right="-108"/>
              <w:jc w:val="left"/>
              <w:rPr>
                <w:sz w:val="16"/>
                <w:szCs w:val="16"/>
              </w:rPr>
            </w:pPr>
            <w:r w:rsidRPr="009364A4">
              <w:rPr>
                <w:sz w:val="16"/>
                <w:szCs w:val="16"/>
              </w:rPr>
              <w:t>370,005,000.00</w:t>
            </w:r>
          </w:p>
        </w:tc>
        <w:tc>
          <w:tcPr>
            <w:tcW w:w="1260" w:type="dxa"/>
            <w:vAlign w:val="bottom"/>
          </w:tcPr>
          <w:p w:rsidR="009E057F" w:rsidRPr="009364A4" w:rsidRDefault="009E057F" w:rsidP="009364A4">
            <w:pPr>
              <w:pStyle w:val="AA0"/>
              <w:spacing w:line="340" w:lineRule="exact"/>
              <w:ind w:right="-18"/>
              <w:jc w:val="center"/>
              <w:rPr>
                <w:sz w:val="16"/>
                <w:szCs w:val="16"/>
              </w:rPr>
            </w:pPr>
            <w:r w:rsidRPr="009364A4">
              <w:rPr>
                <w:sz w:val="16"/>
                <w:szCs w:val="16"/>
              </w:rPr>
              <w:t>138,347,150.67</w:t>
            </w:r>
          </w:p>
        </w:tc>
        <w:tc>
          <w:tcPr>
            <w:tcW w:w="1260" w:type="dxa"/>
            <w:vAlign w:val="bottom"/>
          </w:tcPr>
          <w:p w:rsidR="009E057F" w:rsidRPr="009364A4" w:rsidRDefault="009E057F" w:rsidP="009364A4">
            <w:pPr>
              <w:pStyle w:val="AA0"/>
              <w:spacing w:line="340" w:lineRule="exact"/>
              <w:ind w:right="-18"/>
              <w:jc w:val="center"/>
              <w:rPr>
                <w:sz w:val="16"/>
                <w:szCs w:val="16"/>
              </w:rPr>
            </w:pPr>
            <w:r w:rsidRPr="009364A4">
              <w:rPr>
                <w:sz w:val="16"/>
                <w:szCs w:val="16"/>
              </w:rPr>
              <w:t>138,347,150.67</w:t>
            </w:r>
          </w:p>
        </w:tc>
        <w:tc>
          <w:tcPr>
            <w:tcW w:w="1260" w:type="dxa"/>
            <w:vAlign w:val="bottom"/>
          </w:tcPr>
          <w:p w:rsidR="009E057F" w:rsidRPr="009364A4" w:rsidRDefault="009E057F" w:rsidP="009364A4">
            <w:pPr>
              <w:pStyle w:val="AA0"/>
              <w:tabs>
                <w:tab w:val="decimal" w:pos="972"/>
              </w:tabs>
              <w:spacing w:line="340" w:lineRule="exact"/>
              <w:jc w:val="left"/>
              <w:rPr>
                <w:sz w:val="16"/>
                <w:szCs w:val="16"/>
              </w:rPr>
            </w:pPr>
            <w:r w:rsidRPr="009364A4">
              <w:rPr>
                <w:sz w:val="16"/>
                <w:szCs w:val="16"/>
              </w:rPr>
              <w:t>231,657,849.33</w:t>
            </w:r>
          </w:p>
        </w:tc>
        <w:tc>
          <w:tcPr>
            <w:tcW w:w="1260" w:type="dxa"/>
            <w:vAlign w:val="bottom"/>
          </w:tcPr>
          <w:p w:rsidR="009E057F" w:rsidRPr="009364A4" w:rsidRDefault="009E057F" w:rsidP="009364A4">
            <w:pPr>
              <w:pStyle w:val="AA0"/>
              <w:tabs>
                <w:tab w:val="decimal" w:pos="972"/>
              </w:tabs>
              <w:spacing w:line="340" w:lineRule="exact"/>
              <w:jc w:val="left"/>
              <w:rPr>
                <w:sz w:val="16"/>
                <w:szCs w:val="16"/>
              </w:rPr>
            </w:pPr>
            <w:r w:rsidRPr="009364A4">
              <w:rPr>
                <w:sz w:val="16"/>
                <w:szCs w:val="16"/>
              </w:rPr>
              <w:t>231,657,849.33</w:t>
            </w:r>
          </w:p>
        </w:tc>
      </w:tr>
      <w:tr w:rsidR="009E057F" w:rsidRPr="0010255B" w:rsidTr="002557D6">
        <w:tc>
          <w:tcPr>
            <w:tcW w:w="1800" w:type="dxa"/>
          </w:tcPr>
          <w:p w:rsidR="009E057F" w:rsidRPr="0010255B" w:rsidRDefault="009E057F" w:rsidP="009364A4">
            <w:pPr>
              <w:spacing w:line="340" w:lineRule="exact"/>
              <w:rPr>
                <w:rFonts w:cs="Times New Roman"/>
                <w:b/>
                <w:bCs/>
                <w:sz w:val="24"/>
                <w:szCs w:val="24"/>
                <w:cs/>
              </w:rPr>
            </w:pPr>
          </w:p>
        </w:tc>
        <w:tc>
          <w:tcPr>
            <w:tcW w:w="1710" w:type="dxa"/>
            <w:vAlign w:val="bottom"/>
          </w:tcPr>
          <w:p w:rsidR="009E057F" w:rsidRPr="0010255B" w:rsidRDefault="009E057F" w:rsidP="009364A4">
            <w:pPr>
              <w:spacing w:line="340" w:lineRule="exact"/>
              <w:jc w:val="center"/>
              <w:rPr>
                <w:rFonts w:cs="Times New Roman"/>
                <w:sz w:val="24"/>
                <w:szCs w:val="24"/>
                <w:cs/>
              </w:rPr>
            </w:pPr>
          </w:p>
        </w:tc>
        <w:tc>
          <w:tcPr>
            <w:tcW w:w="900" w:type="dxa"/>
            <w:vAlign w:val="bottom"/>
          </w:tcPr>
          <w:p w:rsidR="009E057F" w:rsidRPr="0010255B" w:rsidRDefault="009E057F" w:rsidP="009364A4">
            <w:pPr>
              <w:spacing w:line="340" w:lineRule="exact"/>
              <w:ind w:left="-18" w:right="-28"/>
              <w:jc w:val="right"/>
              <w:rPr>
                <w:rFonts w:cs="Times New Roman"/>
                <w:sz w:val="24"/>
                <w:szCs w:val="24"/>
              </w:rPr>
            </w:pPr>
          </w:p>
        </w:tc>
        <w:tc>
          <w:tcPr>
            <w:tcW w:w="990" w:type="dxa"/>
          </w:tcPr>
          <w:p w:rsidR="009E057F" w:rsidRPr="0010255B" w:rsidRDefault="009E057F" w:rsidP="009364A4">
            <w:pPr>
              <w:spacing w:line="340" w:lineRule="exact"/>
              <w:ind w:left="-18" w:right="-28"/>
              <w:jc w:val="center"/>
              <w:rPr>
                <w:rFonts w:cs="Times New Roman"/>
                <w:sz w:val="24"/>
                <w:szCs w:val="24"/>
              </w:rPr>
            </w:pPr>
          </w:p>
        </w:tc>
        <w:tc>
          <w:tcPr>
            <w:tcW w:w="900" w:type="dxa"/>
            <w:vAlign w:val="bottom"/>
          </w:tcPr>
          <w:p w:rsidR="009E057F" w:rsidRPr="0010255B" w:rsidRDefault="009E057F" w:rsidP="009364A4">
            <w:pPr>
              <w:spacing w:line="340" w:lineRule="exact"/>
              <w:ind w:left="-18" w:right="-28"/>
              <w:jc w:val="center"/>
              <w:rPr>
                <w:rFonts w:cs="Times New Roman"/>
                <w:sz w:val="24"/>
                <w:szCs w:val="24"/>
              </w:rPr>
            </w:pPr>
          </w:p>
        </w:tc>
        <w:tc>
          <w:tcPr>
            <w:tcW w:w="990" w:type="dxa"/>
          </w:tcPr>
          <w:p w:rsidR="009E057F" w:rsidRPr="0010255B" w:rsidRDefault="009E057F" w:rsidP="009364A4">
            <w:pPr>
              <w:pStyle w:val="AA0"/>
              <w:pBdr>
                <w:bottom w:val="none" w:sz="0" w:space="0" w:color="auto"/>
              </w:pBdr>
              <w:spacing w:line="340" w:lineRule="exact"/>
              <w:ind w:left="-18" w:right="-28"/>
              <w:rPr>
                <w:sz w:val="24"/>
                <w:szCs w:val="24"/>
              </w:rPr>
            </w:pPr>
          </w:p>
        </w:tc>
        <w:tc>
          <w:tcPr>
            <w:tcW w:w="1170" w:type="dxa"/>
          </w:tcPr>
          <w:p w:rsidR="009E057F" w:rsidRPr="0010255B" w:rsidRDefault="009E057F" w:rsidP="009364A4">
            <w:pPr>
              <w:pStyle w:val="AA0"/>
              <w:pBdr>
                <w:bottom w:val="none" w:sz="0" w:space="0" w:color="auto"/>
              </w:pBdr>
              <w:spacing w:line="340" w:lineRule="exact"/>
              <w:rPr>
                <w:sz w:val="24"/>
                <w:szCs w:val="24"/>
              </w:rPr>
            </w:pPr>
          </w:p>
        </w:tc>
        <w:tc>
          <w:tcPr>
            <w:tcW w:w="1170" w:type="dxa"/>
          </w:tcPr>
          <w:p w:rsidR="009E057F" w:rsidRPr="0010255B" w:rsidRDefault="009E057F" w:rsidP="009364A4">
            <w:pPr>
              <w:pStyle w:val="AA0"/>
              <w:pBdr>
                <w:bottom w:val="none" w:sz="0" w:space="0" w:color="auto"/>
              </w:pBdr>
              <w:spacing w:line="340" w:lineRule="exact"/>
              <w:rPr>
                <w:sz w:val="24"/>
                <w:szCs w:val="24"/>
              </w:rPr>
            </w:pPr>
          </w:p>
        </w:tc>
        <w:tc>
          <w:tcPr>
            <w:tcW w:w="1260" w:type="dxa"/>
          </w:tcPr>
          <w:p w:rsidR="009E057F" w:rsidRPr="0010255B" w:rsidRDefault="009E057F" w:rsidP="009364A4">
            <w:pPr>
              <w:pStyle w:val="AA0"/>
              <w:pBdr>
                <w:bottom w:val="none" w:sz="0" w:space="0" w:color="auto"/>
              </w:pBdr>
              <w:spacing w:line="340" w:lineRule="exact"/>
              <w:rPr>
                <w:sz w:val="24"/>
                <w:szCs w:val="24"/>
              </w:rPr>
            </w:pPr>
          </w:p>
        </w:tc>
        <w:tc>
          <w:tcPr>
            <w:tcW w:w="1260" w:type="dxa"/>
          </w:tcPr>
          <w:p w:rsidR="009E057F" w:rsidRPr="0010255B" w:rsidRDefault="009E057F" w:rsidP="009364A4">
            <w:pPr>
              <w:pStyle w:val="AA0"/>
              <w:pBdr>
                <w:bottom w:val="none" w:sz="0" w:space="0" w:color="auto"/>
              </w:pBdr>
              <w:spacing w:line="340" w:lineRule="exact"/>
              <w:rPr>
                <w:sz w:val="24"/>
                <w:szCs w:val="24"/>
              </w:rPr>
            </w:pPr>
          </w:p>
        </w:tc>
        <w:tc>
          <w:tcPr>
            <w:tcW w:w="1260" w:type="dxa"/>
          </w:tcPr>
          <w:p w:rsidR="009E057F" w:rsidRPr="0010255B" w:rsidRDefault="009E057F" w:rsidP="009364A4">
            <w:pPr>
              <w:pStyle w:val="AA0"/>
              <w:pBdr>
                <w:bottom w:val="none" w:sz="0" w:space="0" w:color="auto"/>
              </w:pBdr>
              <w:spacing w:line="340" w:lineRule="exact"/>
              <w:rPr>
                <w:sz w:val="24"/>
                <w:szCs w:val="24"/>
              </w:rPr>
            </w:pPr>
          </w:p>
        </w:tc>
        <w:tc>
          <w:tcPr>
            <w:tcW w:w="1260" w:type="dxa"/>
          </w:tcPr>
          <w:p w:rsidR="009E057F" w:rsidRPr="0010255B" w:rsidRDefault="009E057F" w:rsidP="009364A4">
            <w:pPr>
              <w:pStyle w:val="AA0"/>
              <w:pBdr>
                <w:bottom w:val="none" w:sz="0" w:space="0" w:color="auto"/>
              </w:pBdr>
              <w:spacing w:line="340" w:lineRule="exact"/>
              <w:rPr>
                <w:sz w:val="24"/>
                <w:szCs w:val="24"/>
              </w:rPr>
            </w:pPr>
          </w:p>
        </w:tc>
      </w:tr>
    </w:tbl>
    <w:p w:rsidR="009F77ED" w:rsidRPr="009364A4" w:rsidRDefault="009F77ED" w:rsidP="009364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right="2124"/>
        <w:jc w:val="thaiDistribute"/>
      </w:pPr>
    </w:p>
    <w:p w:rsidR="002557D6" w:rsidRPr="009364A4" w:rsidRDefault="00FB5892" w:rsidP="009364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70"/>
        </w:tabs>
        <w:spacing w:before="120" w:line="340" w:lineRule="exact"/>
        <w:ind w:left="540" w:right="2124"/>
        <w:jc w:val="thaiDistribute"/>
      </w:pPr>
      <w:r w:rsidRPr="009364A4">
        <w:t>During the period, subsidiary has no dividend payment.</w:t>
      </w:r>
    </w:p>
    <w:p w:rsidR="00381722" w:rsidRPr="009364A4" w:rsidRDefault="00381722" w:rsidP="00A22DD9">
      <w:pPr>
        <w:spacing w:before="240" w:line="340" w:lineRule="exact"/>
        <w:ind w:left="567"/>
        <w:rPr>
          <w:rFonts w:cs="Times New Roman"/>
          <w:sz w:val="20"/>
          <w:szCs w:val="20"/>
        </w:rPr>
      </w:pPr>
      <w:r w:rsidRPr="009364A4">
        <w:rPr>
          <w:rFonts w:cs="Times New Roman"/>
          <w:sz w:val="20"/>
          <w:szCs w:val="20"/>
        </w:rPr>
        <w:t xml:space="preserve">On May 31, 2018, at the shareholders’ extraordinary meeting of the subsidiary, passed the resolution to decrease share capital from Baht 160 million to Baht 40 million by cutting the </w:t>
      </w:r>
      <w:r w:rsidR="005E7614">
        <w:rPr>
          <w:rFonts w:cs="Times New Roman"/>
          <w:sz w:val="20"/>
          <w:szCs w:val="20"/>
        </w:rPr>
        <w:t xml:space="preserve">paid-up </w:t>
      </w:r>
      <w:r w:rsidRPr="009364A4">
        <w:rPr>
          <w:rFonts w:cs="Times New Roman"/>
          <w:sz w:val="20"/>
          <w:szCs w:val="20"/>
        </w:rPr>
        <w:t>120,000 ordinary shares of Baht 1,000 each, amounting to Baht 120 million. On August 3, 2018, the subsidiary has registered the decrease share capital with the Ministry of Commerce.</w:t>
      </w:r>
    </w:p>
    <w:p w:rsidR="00457731" w:rsidRPr="009364A4" w:rsidRDefault="00457731" w:rsidP="0045773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0"/>
        </w:tabs>
        <w:spacing w:before="120"/>
        <w:ind w:left="540" w:right="2124"/>
        <w:jc w:val="thaiDistribute"/>
      </w:pPr>
    </w:p>
    <w:p w:rsidR="00457731" w:rsidRPr="0010255B" w:rsidRDefault="00457731" w:rsidP="0045773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0"/>
        </w:tabs>
        <w:spacing w:before="120"/>
        <w:ind w:left="540" w:right="2124"/>
        <w:jc w:val="thaiDistribute"/>
        <w:rPr>
          <w:sz w:val="30"/>
          <w:szCs w:val="30"/>
        </w:rPr>
      </w:pPr>
    </w:p>
    <w:p w:rsidR="00457731" w:rsidRPr="0010255B" w:rsidRDefault="00457731" w:rsidP="00FB589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0"/>
        </w:tabs>
        <w:spacing w:before="120"/>
        <w:ind w:right="2124"/>
        <w:jc w:val="thaiDistribute"/>
        <w:rPr>
          <w:sz w:val="30"/>
          <w:szCs w:val="30"/>
        </w:rPr>
        <w:sectPr w:rsidR="00457731" w:rsidRPr="0010255B" w:rsidSect="004412FB">
          <w:headerReference w:type="default" r:id="rId13"/>
          <w:pgSz w:w="16838" w:h="11906" w:orient="landscape" w:code="9"/>
          <w:pgMar w:top="1276" w:right="1106" w:bottom="851" w:left="1080" w:header="851" w:footer="442" w:gutter="0"/>
          <w:pgNumType w:fmt="numberInDash"/>
          <w:cols w:space="720"/>
          <w:noEndnote/>
        </w:sectPr>
      </w:pPr>
    </w:p>
    <w:p w:rsidR="00CB23A1" w:rsidRPr="009364A4" w:rsidRDefault="00CB23A1" w:rsidP="009364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rPr>
          <w:b/>
          <w:bCs/>
        </w:rPr>
      </w:pPr>
      <w:r w:rsidRPr="009364A4">
        <w:rPr>
          <w:b/>
          <w:bCs/>
        </w:rPr>
        <w:t>11</w:t>
      </w:r>
      <w:r w:rsidR="002557D6" w:rsidRPr="009364A4">
        <w:rPr>
          <w:b/>
          <w:bCs/>
        </w:rPr>
        <w:tab/>
      </w:r>
      <w:r w:rsidR="00FB5892" w:rsidRPr="009364A4">
        <w:rPr>
          <w:b/>
          <w:bCs/>
        </w:rPr>
        <w:t>INVESTMENT PROPERTIES</w:t>
      </w:r>
    </w:p>
    <w:p w:rsidR="00CB23A1" w:rsidRPr="009364A4" w:rsidRDefault="00FB5892" w:rsidP="009364A4">
      <w:pPr>
        <w:pStyle w:val="Preformatted"/>
        <w:tabs>
          <w:tab w:val="clear" w:pos="0"/>
          <w:tab w:val="clear" w:pos="959"/>
          <w:tab w:val="clear" w:pos="1918"/>
          <w:tab w:val="clear" w:pos="2877"/>
          <w:tab w:val="left" w:pos="720"/>
          <w:tab w:val="left" w:pos="1440"/>
          <w:tab w:val="left" w:pos="2160"/>
          <w:tab w:val="left" w:pos="3510"/>
        </w:tabs>
        <w:spacing w:before="120" w:line="360" w:lineRule="exact"/>
        <w:ind w:left="567"/>
        <w:rPr>
          <w:b/>
          <w:bCs/>
        </w:rPr>
      </w:pPr>
      <w:r w:rsidRPr="009364A4">
        <w:t>Movements during the</w:t>
      </w:r>
      <w:r w:rsidR="009525A2" w:rsidRPr="009364A4">
        <w:t xml:space="preserve"> six</w:t>
      </w:r>
      <w:r w:rsidRPr="009364A4">
        <w:t>-month periods ended June 30, 2018</w:t>
      </w:r>
      <w:r w:rsidRPr="009364A4">
        <w:rPr>
          <w:cs/>
        </w:rPr>
        <w:t xml:space="preserve"> </w:t>
      </w:r>
      <w:r w:rsidRPr="009364A4">
        <w:t>are as follows:</w:t>
      </w:r>
    </w:p>
    <w:tbl>
      <w:tblPr>
        <w:tblW w:w="9172" w:type="dxa"/>
        <w:tblInd w:w="108" w:type="dxa"/>
        <w:tblLayout w:type="fixed"/>
        <w:tblLook w:val="04A0" w:firstRow="1" w:lastRow="0" w:firstColumn="1" w:lastColumn="0" w:noHBand="0" w:noVBand="1"/>
      </w:tblPr>
      <w:tblGrid>
        <w:gridCol w:w="7110"/>
        <w:gridCol w:w="2062"/>
      </w:tblGrid>
      <w:tr w:rsidR="00CB23A1" w:rsidRPr="009364A4" w:rsidTr="00FB5892">
        <w:trPr>
          <w:trHeight w:val="379"/>
        </w:trPr>
        <w:tc>
          <w:tcPr>
            <w:tcW w:w="7110" w:type="dxa"/>
          </w:tcPr>
          <w:p w:rsidR="00CB23A1" w:rsidRPr="009364A4" w:rsidRDefault="00CB23A1" w:rsidP="009364A4">
            <w:pPr>
              <w:spacing w:line="360" w:lineRule="exact"/>
              <w:ind w:left="459"/>
              <w:rPr>
                <w:rFonts w:cs="Times New Roman"/>
                <w:sz w:val="20"/>
                <w:szCs w:val="20"/>
              </w:rPr>
            </w:pPr>
          </w:p>
        </w:tc>
        <w:tc>
          <w:tcPr>
            <w:tcW w:w="2062" w:type="dxa"/>
          </w:tcPr>
          <w:p w:rsidR="00CB23A1" w:rsidRPr="009364A4" w:rsidRDefault="00FB5892" w:rsidP="009364A4">
            <w:pPr>
              <w:spacing w:line="360" w:lineRule="exact"/>
              <w:jc w:val="right"/>
              <w:rPr>
                <w:rFonts w:cs="Times New Roman"/>
                <w:sz w:val="20"/>
                <w:szCs w:val="20"/>
              </w:rPr>
            </w:pPr>
            <w:r w:rsidRPr="009364A4">
              <w:rPr>
                <w:rFonts w:cs="Times New Roman"/>
                <w:i/>
                <w:iCs/>
                <w:sz w:val="20"/>
                <w:szCs w:val="20"/>
              </w:rPr>
              <w:t>(</w:t>
            </w:r>
            <w:proofErr w:type="spellStart"/>
            <w:r w:rsidRPr="009364A4">
              <w:rPr>
                <w:rFonts w:cs="Times New Roman"/>
                <w:i/>
                <w:iCs/>
                <w:sz w:val="20"/>
                <w:szCs w:val="20"/>
              </w:rPr>
              <w:t>Unit:Baht</w:t>
            </w:r>
            <w:proofErr w:type="spellEnd"/>
            <w:r w:rsidRPr="009364A4">
              <w:rPr>
                <w:rFonts w:cs="Times New Roman"/>
                <w:i/>
                <w:iCs/>
                <w:sz w:val="20"/>
                <w:szCs w:val="20"/>
              </w:rPr>
              <w:t>)</w:t>
            </w:r>
          </w:p>
        </w:tc>
      </w:tr>
      <w:tr w:rsidR="00CB23A1" w:rsidRPr="009364A4" w:rsidTr="00FB5892">
        <w:trPr>
          <w:trHeight w:val="526"/>
        </w:trPr>
        <w:tc>
          <w:tcPr>
            <w:tcW w:w="7110" w:type="dxa"/>
          </w:tcPr>
          <w:p w:rsidR="00CB23A1" w:rsidRPr="009364A4" w:rsidRDefault="00CB23A1" w:rsidP="009364A4">
            <w:pPr>
              <w:spacing w:line="360" w:lineRule="exact"/>
              <w:ind w:left="459"/>
              <w:rPr>
                <w:rFonts w:cs="Times New Roman"/>
                <w:sz w:val="20"/>
                <w:szCs w:val="20"/>
              </w:rPr>
            </w:pPr>
          </w:p>
        </w:tc>
        <w:tc>
          <w:tcPr>
            <w:tcW w:w="2062" w:type="dxa"/>
            <w:vAlign w:val="bottom"/>
            <w:hideMark/>
          </w:tcPr>
          <w:p w:rsidR="00CB23A1" w:rsidRPr="009364A4" w:rsidRDefault="00FB5892" w:rsidP="009364A4">
            <w:pPr>
              <w:pBdr>
                <w:bottom w:val="single" w:sz="4" w:space="1" w:color="auto"/>
              </w:pBdr>
              <w:spacing w:line="360" w:lineRule="exact"/>
              <w:jc w:val="center"/>
              <w:rPr>
                <w:rFonts w:cs="Times New Roman"/>
                <w:b/>
                <w:bCs/>
                <w:sz w:val="20"/>
                <w:szCs w:val="20"/>
                <w:cs/>
              </w:rPr>
            </w:pPr>
            <w:r w:rsidRPr="009364A4">
              <w:rPr>
                <w:rFonts w:cs="Times New Roman"/>
                <w:b/>
                <w:bCs/>
                <w:sz w:val="20"/>
                <w:szCs w:val="20"/>
              </w:rPr>
              <w:t>Consolidated financial statements</w:t>
            </w:r>
          </w:p>
        </w:tc>
      </w:tr>
      <w:tr w:rsidR="00CB23A1" w:rsidRPr="009364A4" w:rsidTr="00FB5892">
        <w:trPr>
          <w:trHeight w:val="523"/>
        </w:trPr>
        <w:tc>
          <w:tcPr>
            <w:tcW w:w="7110" w:type="dxa"/>
            <w:vAlign w:val="bottom"/>
            <w:hideMark/>
          </w:tcPr>
          <w:p w:rsidR="00CB23A1" w:rsidRPr="009364A4" w:rsidRDefault="00FB5892" w:rsidP="009364A4">
            <w:pPr>
              <w:spacing w:line="360" w:lineRule="exact"/>
              <w:ind w:left="459"/>
              <w:rPr>
                <w:rFonts w:cs="Times New Roman"/>
                <w:sz w:val="20"/>
                <w:szCs w:val="20"/>
              </w:rPr>
            </w:pPr>
            <w:r w:rsidRPr="009364A4">
              <w:rPr>
                <w:rFonts w:cs="Times New Roman"/>
                <w:sz w:val="20"/>
                <w:szCs w:val="20"/>
              </w:rPr>
              <w:t>Net book value as at January 1, 2018</w:t>
            </w:r>
          </w:p>
        </w:tc>
        <w:tc>
          <w:tcPr>
            <w:tcW w:w="2062" w:type="dxa"/>
            <w:vAlign w:val="bottom"/>
          </w:tcPr>
          <w:p w:rsidR="00CB23A1" w:rsidRPr="009364A4" w:rsidRDefault="00CB23A1" w:rsidP="009364A4">
            <w:pPr>
              <w:tabs>
                <w:tab w:val="decimal" w:pos="1169"/>
              </w:tabs>
              <w:spacing w:line="360" w:lineRule="exact"/>
              <w:jc w:val="center"/>
              <w:rPr>
                <w:rFonts w:cs="Times New Roman"/>
                <w:sz w:val="20"/>
                <w:szCs w:val="20"/>
              </w:rPr>
            </w:pPr>
            <w:r w:rsidRPr="009364A4">
              <w:rPr>
                <w:rFonts w:cs="Times New Roman"/>
                <w:sz w:val="20"/>
                <w:szCs w:val="20"/>
              </w:rPr>
              <w:t>119,720,000.00</w:t>
            </w:r>
          </w:p>
        </w:tc>
      </w:tr>
      <w:tr w:rsidR="00CB23A1" w:rsidRPr="009364A4" w:rsidTr="00FB5892">
        <w:tc>
          <w:tcPr>
            <w:tcW w:w="7110" w:type="dxa"/>
            <w:vAlign w:val="bottom"/>
            <w:hideMark/>
          </w:tcPr>
          <w:p w:rsidR="00CB23A1" w:rsidRPr="009364A4" w:rsidRDefault="00FB5892" w:rsidP="009364A4">
            <w:pPr>
              <w:spacing w:line="360" w:lineRule="exact"/>
              <w:ind w:left="459"/>
              <w:rPr>
                <w:rFonts w:cs="Times New Roman"/>
                <w:sz w:val="20"/>
                <w:szCs w:val="20"/>
                <w:cs/>
              </w:rPr>
            </w:pPr>
            <w:r w:rsidRPr="009364A4">
              <w:rPr>
                <w:rFonts w:cs="Times New Roman"/>
                <w:sz w:val="20"/>
                <w:szCs w:val="20"/>
              </w:rPr>
              <w:t>Unchanged</w:t>
            </w:r>
          </w:p>
        </w:tc>
        <w:tc>
          <w:tcPr>
            <w:tcW w:w="2062" w:type="dxa"/>
            <w:vAlign w:val="bottom"/>
          </w:tcPr>
          <w:p w:rsidR="00CB23A1" w:rsidRPr="009364A4" w:rsidRDefault="00CB23A1" w:rsidP="009364A4">
            <w:pPr>
              <w:pBdr>
                <w:bottom w:val="single" w:sz="4" w:space="1" w:color="auto"/>
              </w:pBdr>
              <w:tabs>
                <w:tab w:val="decimal" w:pos="1169"/>
              </w:tabs>
              <w:spacing w:line="360" w:lineRule="exact"/>
              <w:jc w:val="center"/>
              <w:rPr>
                <w:rFonts w:cs="Times New Roman"/>
                <w:sz w:val="20"/>
                <w:szCs w:val="20"/>
                <w:cs/>
              </w:rPr>
            </w:pPr>
            <w:r w:rsidRPr="009364A4">
              <w:rPr>
                <w:rFonts w:cs="Times New Roman"/>
                <w:sz w:val="20"/>
                <w:szCs w:val="20"/>
                <w:cs/>
              </w:rPr>
              <w:t>-</w:t>
            </w:r>
          </w:p>
        </w:tc>
      </w:tr>
      <w:tr w:rsidR="00CB23A1" w:rsidRPr="009364A4" w:rsidTr="00FB5892">
        <w:trPr>
          <w:trHeight w:val="228"/>
        </w:trPr>
        <w:tc>
          <w:tcPr>
            <w:tcW w:w="7110" w:type="dxa"/>
            <w:vAlign w:val="bottom"/>
            <w:hideMark/>
          </w:tcPr>
          <w:p w:rsidR="00CB23A1" w:rsidRPr="009364A4" w:rsidRDefault="00FB5892" w:rsidP="009364A4">
            <w:pPr>
              <w:spacing w:line="360" w:lineRule="exact"/>
              <w:ind w:left="459"/>
              <w:rPr>
                <w:rFonts w:cs="Times New Roman"/>
                <w:b/>
                <w:bCs/>
                <w:sz w:val="20"/>
                <w:szCs w:val="20"/>
              </w:rPr>
            </w:pPr>
            <w:r w:rsidRPr="009364A4">
              <w:rPr>
                <w:rFonts w:cs="Times New Roman"/>
                <w:b/>
                <w:bCs/>
                <w:sz w:val="20"/>
                <w:szCs w:val="20"/>
              </w:rPr>
              <w:t>Net book value as at June 30, 2018</w:t>
            </w:r>
          </w:p>
        </w:tc>
        <w:tc>
          <w:tcPr>
            <w:tcW w:w="2062" w:type="dxa"/>
            <w:vAlign w:val="bottom"/>
          </w:tcPr>
          <w:p w:rsidR="00CB23A1" w:rsidRPr="009364A4" w:rsidRDefault="00CB23A1" w:rsidP="009364A4">
            <w:pPr>
              <w:pBdr>
                <w:bottom w:val="double" w:sz="4" w:space="1" w:color="auto"/>
              </w:pBdr>
              <w:tabs>
                <w:tab w:val="decimal" w:pos="1169"/>
              </w:tabs>
              <w:spacing w:line="360" w:lineRule="exact"/>
              <w:jc w:val="center"/>
              <w:rPr>
                <w:rFonts w:cs="Times New Roman"/>
                <w:sz w:val="20"/>
                <w:szCs w:val="20"/>
              </w:rPr>
            </w:pPr>
            <w:r w:rsidRPr="009364A4">
              <w:rPr>
                <w:rFonts w:cs="Times New Roman"/>
                <w:sz w:val="20"/>
                <w:szCs w:val="20"/>
              </w:rPr>
              <w:t>119,720,000.00</w:t>
            </w:r>
          </w:p>
        </w:tc>
      </w:tr>
    </w:tbl>
    <w:p w:rsidR="00CB23A1" w:rsidRPr="009364A4" w:rsidRDefault="00CB23A1" w:rsidP="009364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rPr>
          <w:b/>
          <w:bCs/>
        </w:rPr>
      </w:pPr>
    </w:p>
    <w:p w:rsidR="007A6552" w:rsidRPr="009364A4" w:rsidRDefault="00FB5892" w:rsidP="009364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ind w:left="540"/>
        <w:jc w:val="thaiDistribute"/>
      </w:pPr>
      <w:r w:rsidRPr="009364A4">
        <w:t xml:space="preserve">Investment </w:t>
      </w:r>
      <w:r w:rsidR="00BA6AC5">
        <w:t>p</w:t>
      </w:r>
      <w:r w:rsidRPr="009364A4">
        <w:t xml:space="preserve">roperties in the form of land of the subsidiary which located at </w:t>
      </w:r>
      <w:proofErr w:type="spellStart"/>
      <w:r w:rsidRPr="009364A4">
        <w:t>Udon</w:t>
      </w:r>
      <w:proofErr w:type="spellEnd"/>
      <w:r w:rsidRPr="009364A4">
        <w:t xml:space="preserve"> </w:t>
      </w:r>
      <w:proofErr w:type="spellStart"/>
      <w:r w:rsidRPr="009364A4">
        <w:t>Thani</w:t>
      </w:r>
      <w:proofErr w:type="spellEnd"/>
      <w:r w:rsidRPr="009364A4">
        <w:t xml:space="preserve"> Province for 12.6</w:t>
      </w:r>
      <w:r w:rsidRPr="009364A4">
        <w:rPr>
          <w:cs/>
        </w:rPr>
        <w:t xml:space="preserve"> </w:t>
      </w:r>
      <w:proofErr w:type="spellStart"/>
      <w:r w:rsidRPr="009364A4">
        <w:t>Rais</w:t>
      </w:r>
      <w:proofErr w:type="spellEnd"/>
      <w:r w:rsidRPr="009364A4">
        <w:t xml:space="preserve"> had the appraisal value which appraised by the independent appraiser by using market price approach and had the market value of Baht 119.72</w:t>
      </w:r>
      <w:r w:rsidRPr="009364A4">
        <w:rPr>
          <w:cs/>
        </w:rPr>
        <w:t xml:space="preserve"> </w:t>
      </w:r>
      <w:r w:rsidRPr="009364A4">
        <w:t>million in accordance with the report dated January 4, 2018</w:t>
      </w:r>
      <w:r w:rsidRPr="009364A4">
        <w:rPr>
          <w:cs/>
        </w:rPr>
        <w:t>.</w:t>
      </w:r>
    </w:p>
    <w:p w:rsidR="00381722" w:rsidRPr="009364A4" w:rsidRDefault="00381722" w:rsidP="009364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ind w:left="540"/>
        <w:jc w:val="thaiDistribute"/>
      </w:pPr>
    </w:p>
    <w:p w:rsidR="00381722" w:rsidRPr="009364A4" w:rsidRDefault="00381722" w:rsidP="009364A4">
      <w:pPr>
        <w:spacing w:line="360" w:lineRule="exact"/>
        <w:ind w:left="540"/>
        <w:jc w:val="thaiDistribute"/>
        <w:rPr>
          <w:rFonts w:cs="Times New Roman"/>
          <w:b/>
          <w:bCs/>
          <w:sz w:val="20"/>
          <w:szCs w:val="20"/>
        </w:rPr>
      </w:pPr>
      <w:r w:rsidRPr="009364A4">
        <w:rPr>
          <w:rFonts w:cs="Times New Roman"/>
          <w:sz w:val="20"/>
          <w:szCs w:val="20"/>
        </w:rPr>
        <w:t>The subsidiary used land in total to guarantee against long-term borrowings line from a financial institution as stated in note 16.</w:t>
      </w:r>
    </w:p>
    <w:p w:rsidR="00E827E4" w:rsidRPr="009364A4" w:rsidRDefault="00E827E4" w:rsidP="009364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ind w:left="540"/>
        <w:jc w:val="thaiDistribute"/>
      </w:pPr>
    </w:p>
    <w:p w:rsidR="0079171B" w:rsidRPr="009364A4" w:rsidRDefault="00CB23A1" w:rsidP="009364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thaiDistribute"/>
        <w:rPr>
          <w:b/>
          <w:bCs/>
        </w:rPr>
      </w:pPr>
      <w:r w:rsidRPr="009364A4">
        <w:rPr>
          <w:b/>
          <w:bCs/>
        </w:rPr>
        <w:t>12</w:t>
      </w:r>
      <w:r w:rsidR="004412FB" w:rsidRPr="009364A4">
        <w:rPr>
          <w:b/>
          <w:bCs/>
        </w:rPr>
        <w:tab/>
      </w:r>
      <w:r w:rsidR="00FB5892" w:rsidRPr="009364A4">
        <w:rPr>
          <w:b/>
          <w:bCs/>
        </w:rPr>
        <w:t>PROPERTY, PLANT AND EQUIPMENT</w:t>
      </w:r>
    </w:p>
    <w:p w:rsidR="0079171B" w:rsidRPr="009364A4" w:rsidRDefault="00FB5892" w:rsidP="009364A4">
      <w:pPr>
        <w:pStyle w:val="Preformatted"/>
        <w:tabs>
          <w:tab w:val="clear" w:pos="0"/>
          <w:tab w:val="clear" w:pos="959"/>
          <w:tab w:val="clear" w:pos="1918"/>
          <w:tab w:val="clear" w:pos="2877"/>
          <w:tab w:val="left" w:pos="720"/>
          <w:tab w:val="left" w:pos="1440"/>
          <w:tab w:val="left" w:pos="2160"/>
          <w:tab w:val="left" w:pos="3510"/>
        </w:tabs>
        <w:spacing w:before="120" w:line="360" w:lineRule="exact"/>
        <w:ind w:left="567"/>
        <w:rPr>
          <w:b/>
          <w:bCs/>
        </w:rPr>
      </w:pPr>
      <w:r w:rsidRPr="009364A4">
        <w:t>Movements during the</w:t>
      </w:r>
      <w:r w:rsidR="009525A2" w:rsidRPr="009364A4">
        <w:t xml:space="preserve"> six</w:t>
      </w:r>
      <w:r w:rsidR="00154228" w:rsidRPr="009364A4">
        <w:t>-month periods ended June</w:t>
      </w:r>
      <w:r w:rsidRPr="009364A4">
        <w:t xml:space="preserve"> </w:t>
      </w:r>
      <w:r w:rsidR="00154228" w:rsidRPr="009364A4">
        <w:t>30</w:t>
      </w:r>
      <w:r w:rsidRPr="009364A4">
        <w:t xml:space="preserve">, </w:t>
      </w:r>
      <w:r w:rsidR="00154228" w:rsidRPr="009364A4">
        <w:t>2018</w:t>
      </w:r>
      <w:r w:rsidRPr="009364A4">
        <w:rPr>
          <w:cs/>
        </w:rPr>
        <w:t xml:space="preserve"> </w:t>
      </w:r>
      <w:r w:rsidRPr="009364A4">
        <w:t>are as follows:</w:t>
      </w:r>
    </w:p>
    <w:tbl>
      <w:tblPr>
        <w:tblW w:w="9253" w:type="dxa"/>
        <w:tblInd w:w="108" w:type="dxa"/>
        <w:tblLayout w:type="fixed"/>
        <w:tblLook w:val="04A0" w:firstRow="1" w:lastRow="0" w:firstColumn="1" w:lastColumn="0" w:noHBand="0" w:noVBand="1"/>
      </w:tblPr>
      <w:tblGrid>
        <w:gridCol w:w="5850"/>
        <w:gridCol w:w="1702"/>
        <w:gridCol w:w="1701"/>
      </w:tblGrid>
      <w:tr w:rsidR="00BA6AC5" w:rsidRPr="009364A4" w:rsidTr="00CB23A1">
        <w:trPr>
          <w:trHeight w:val="379"/>
        </w:trPr>
        <w:tc>
          <w:tcPr>
            <w:tcW w:w="5850" w:type="dxa"/>
          </w:tcPr>
          <w:p w:rsidR="00BA6AC5" w:rsidRPr="009364A4" w:rsidRDefault="00BA6AC5" w:rsidP="009364A4">
            <w:pPr>
              <w:spacing w:line="360" w:lineRule="exact"/>
              <w:ind w:left="459"/>
              <w:rPr>
                <w:rFonts w:cs="Times New Roman"/>
                <w:sz w:val="20"/>
                <w:szCs w:val="20"/>
              </w:rPr>
            </w:pPr>
          </w:p>
        </w:tc>
        <w:tc>
          <w:tcPr>
            <w:tcW w:w="1702" w:type="dxa"/>
          </w:tcPr>
          <w:p w:rsidR="00BA6AC5" w:rsidRPr="009364A4" w:rsidRDefault="00BA6AC5" w:rsidP="009364A4">
            <w:pPr>
              <w:spacing w:line="360" w:lineRule="exact"/>
              <w:rPr>
                <w:rFonts w:cs="Times New Roman"/>
                <w:sz w:val="20"/>
                <w:szCs w:val="20"/>
              </w:rPr>
            </w:pPr>
          </w:p>
        </w:tc>
        <w:tc>
          <w:tcPr>
            <w:tcW w:w="1701" w:type="dxa"/>
            <w:hideMark/>
          </w:tcPr>
          <w:p w:rsidR="00BA6AC5" w:rsidRPr="009364A4" w:rsidRDefault="00BA6AC5" w:rsidP="0025712A">
            <w:pPr>
              <w:spacing w:line="360" w:lineRule="exact"/>
              <w:jc w:val="right"/>
              <w:rPr>
                <w:rFonts w:cs="Times New Roman"/>
                <w:sz w:val="20"/>
                <w:szCs w:val="20"/>
              </w:rPr>
            </w:pPr>
            <w:r w:rsidRPr="009364A4">
              <w:rPr>
                <w:rFonts w:cs="Times New Roman"/>
                <w:i/>
                <w:iCs/>
                <w:sz w:val="20"/>
                <w:szCs w:val="20"/>
              </w:rPr>
              <w:t>(</w:t>
            </w:r>
            <w:proofErr w:type="spellStart"/>
            <w:r w:rsidRPr="009364A4">
              <w:rPr>
                <w:rFonts w:cs="Times New Roman"/>
                <w:i/>
                <w:iCs/>
                <w:sz w:val="20"/>
                <w:szCs w:val="20"/>
              </w:rPr>
              <w:t>Unit:Baht</w:t>
            </w:r>
            <w:proofErr w:type="spellEnd"/>
            <w:r w:rsidRPr="009364A4">
              <w:rPr>
                <w:rFonts w:cs="Times New Roman"/>
                <w:i/>
                <w:iCs/>
                <w:sz w:val="20"/>
                <w:szCs w:val="20"/>
              </w:rPr>
              <w:t>)</w:t>
            </w:r>
          </w:p>
        </w:tc>
      </w:tr>
      <w:tr w:rsidR="00BA6AC5" w:rsidRPr="009364A4" w:rsidTr="00CB23A1">
        <w:trPr>
          <w:trHeight w:val="526"/>
        </w:trPr>
        <w:tc>
          <w:tcPr>
            <w:tcW w:w="5850" w:type="dxa"/>
          </w:tcPr>
          <w:p w:rsidR="00BA6AC5" w:rsidRPr="009364A4" w:rsidRDefault="00BA6AC5" w:rsidP="009364A4">
            <w:pPr>
              <w:spacing w:line="360" w:lineRule="exact"/>
              <w:ind w:left="459"/>
              <w:rPr>
                <w:rFonts w:cs="Times New Roman"/>
                <w:sz w:val="20"/>
                <w:szCs w:val="20"/>
              </w:rPr>
            </w:pPr>
          </w:p>
        </w:tc>
        <w:tc>
          <w:tcPr>
            <w:tcW w:w="1702" w:type="dxa"/>
            <w:vAlign w:val="bottom"/>
            <w:hideMark/>
          </w:tcPr>
          <w:p w:rsidR="00BA6AC5" w:rsidRPr="009364A4" w:rsidRDefault="00BA6AC5" w:rsidP="009364A4">
            <w:pPr>
              <w:pBdr>
                <w:bottom w:val="single" w:sz="4" w:space="1" w:color="auto"/>
              </w:pBdr>
              <w:spacing w:line="360" w:lineRule="exact"/>
              <w:jc w:val="center"/>
              <w:rPr>
                <w:rFonts w:cs="Times New Roman"/>
                <w:b/>
                <w:bCs/>
                <w:sz w:val="20"/>
                <w:szCs w:val="20"/>
                <w:cs/>
              </w:rPr>
            </w:pPr>
            <w:r w:rsidRPr="009364A4">
              <w:rPr>
                <w:rFonts w:cs="Times New Roman"/>
                <w:b/>
                <w:bCs/>
                <w:sz w:val="20"/>
                <w:szCs w:val="20"/>
              </w:rPr>
              <w:t>Consolidated financial statements</w:t>
            </w:r>
          </w:p>
        </w:tc>
        <w:tc>
          <w:tcPr>
            <w:tcW w:w="1701" w:type="dxa"/>
            <w:vAlign w:val="bottom"/>
            <w:hideMark/>
          </w:tcPr>
          <w:p w:rsidR="00BA6AC5" w:rsidRPr="009364A4" w:rsidRDefault="00BA6AC5" w:rsidP="009364A4">
            <w:pPr>
              <w:pBdr>
                <w:bottom w:val="single" w:sz="4" w:space="1" w:color="auto"/>
              </w:pBdr>
              <w:spacing w:line="360" w:lineRule="exact"/>
              <w:jc w:val="center"/>
              <w:rPr>
                <w:rFonts w:cs="Times New Roman"/>
                <w:b/>
                <w:bCs/>
                <w:sz w:val="20"/>
                <w:szCs w:val="20"/>
              </w:rPr>
            </w:pPr>
            <w:r w:rsidRPr="009364A4">
              <w:rPr>
                <w:rFonts w:cs="Times New Roman"/>
                <w:b/>
                <w:bCs/>
                <w:sz w:val="20"/>
                <w:szCs w:val="20"/>
              </w:rPr>
              <w:t xml:space="preserve">Separate </w:t>
            </w:r>
          </w:p>
          <w:p w:rsidR="00BA6AC5" w:rsidRPr="009364A4" w:rsidRDefault="00BA6AC5" w:rsidP="009364A4">
            <w:pPr>
              <w:pBdr>
                <w:bottom w:val="single" w:sz="4" w:space="1" w:color="auto"/>
              </w:pBdr>
              <w:spacing w:line="360" w:lineRule="exact"/>
              <w:jc w:val="center"/>
              <w:rPr>
                <w:rFonts w:cs="Times New Roman"/>
                <w:b/>
                <w:bCs/>
                <w:sz w:val="20"/>
                <w:szCs w:val="20"/>
              </w:rPr>
            </w:pPr>
            <w:r w:rsidRPr="009364A4">
              <w:rPr>
                <w:rFonts w:cs="Times New Roman"/>
                <w:b/>
                <w:bCs/>
                <w:sz w:val="20"/>
                <w:szCs w:val="20"/>
              </w:rPr>
              <w:t>financial statements</w:t>
            </w:r>
          </w:p>
        </w:tc>
      </w:tr>
      <w:tr w:rsidR="00BA6AC5" w:rsidRPr="009364A4" w:rsidTr="00CB23A1">
        <w:trPr>
          <w:trHeight w:val="523"/>
        </w:trPr>
        <w:tc>
          <w:tcPr>
            <w:tcW w:w="5850" w:type="dxa"/>
            <w:vAlign w:val="bottom"/>
            <w:hideMark/>
          </w:tcPr>
          <w:p w:rsidR="00BA6AC5" w:rsidRPr="009364A4" w:rsidRDefault="00BA6AC5" w:rsidP="009364A4">
            <w:pPr>
              <w:spacing w:line="360" w:lineRule="exact"/>
              <w:ind w:left="459"/>
              <w:rPr>
                <w:rFonts w:cs="Times New Roman"/>
                <w:sz w:val="20"/>
                <w:szCs w:val="20"/>
              </w:rPr>
            </w:pPr>
            <w:r w:rsidRPr="009364A4">
              <w:rPr>
                <w:rFonts w:cs="Times New Roman"/>
                <w:sz w:val="20"/>
                <w:szCs w:val="20"/>
              </w:rPr>
              <w:t>Net book value as at January 1, 2018</w:t>
            </w:r>
          </w:p>
        </w:tc>
        <w:tc>
          <w:tcPr>
            <w:tcW w:w="1702" w:type="dxa"/>
            <w:vAlign w:val="bottom"/>
          </w:tcPr>
          <w:p w:rsidR="00BA6AC5" w:rsidRPr="009364A4" w:rsidRDefault="00BA6AC5" w:rsidP="009364A4">
            <w:pPr>
              <w:tabs>
                <w:tab w:val="decimal" w:pos="1169"/>
              </w:tabs>
              <w:spacing w:line="360" w:lineRule="exact"/>
              <w:rPr>
                <w:rFonts w:cs="Times New Roman"/>
                <w:sz w:val="20"/>
                <w:szCs w:val="20"/>
              </w:rPr>
            </w:pPr>
            <w:r w:rsidRPr="009364A4">
              <w:rPr>
                <w:rFonts w:cs="Times New Roman"/>
                <w:sz w:val="20"/>
                <w:szCs w:val="20"/>
              </w:rPr>
              <w:t>9,757,422.18</w:t>
            </w:r>
          </w:p>
        </w:tc>
        <w:tc>
          <w:tcPr>
            <w:tcW w:w="1701" w:type="dxa"/>
            <w:vAlign w:val="bottom"/>
          </w:tcPr>
          <w:p w:rsidR="00BA6AC5" w:rsidRPr="009364A4" w:rsidRDefault="00BA6AC5" w:rsidP="009364A4">
            <w:pPr>
              <w:tabs>
                <w:tab w:val="decimal" w:pos="1169"/>
              </w:tabs>
              <w:spacing w:line="360" w:lineRule="exact"/>
              <w:rPr>
                <w:rFonts w:cs="Times New Roman"/>
                <w:sz w:val="20"/>
                <w:szCs w:val="20"/>
              </w:rPr>
            </w:pPr>
            <w:r w:rsidRPr="009364A4">
              <w:rPr>
                <w:rFonts w:cs="Times New Roman"/>
                <w:sz w:val="20"/>
                <w:szCs w:val="20"/>
              </w:rPr>
              <w:t>1,653,897.54</w:t>
            </w:r>
          </w:p>
        </w:tc>
      </w:tr>
      <w:tr w:rsidR="00BA6AC5" w:rsidRPr="009364A4" w:rsidTr="00CB23A1">
        <w:tc>
          <w:tcPr>
            <w:tcW w:w="5850" w:type="dxa"/>
            <w:vAlign w:val="bottom"/>
            <w:hideMark/>
          </w:tcPr>
          <w:p w:rsidR="00BA6AC5" w:rsidRPr="009364A4" w:rsidRDefault="00BA6AC5" w:rsidP="009364A4">
            <w:pPr>
              <w:spacing w:line="360" w:lineRule="exact"/>
              <w:ind w:left="459"/>
              <w:rPr>
                <w:rFonts w:cs="Times New Roman"/>
                <w:sz w:val="20"/>
                <w:szCs w:val="20"/>
                <w:cs/>
              </w:rPr>
            </w:pPr>
            <w:r w:rsidRPr="009364A4">
              <w:rPr>
                <w:rFonts w:cs="Times New Roman"/>
                <w:sz w:val="20"/>
                <w:szCs w:val="20"/>
              </w:rPr>
              <w:t>Assets acquisition</w:t>
            </w:r>
          </w:p>
        </w:tc>
        <w:tc>
          <w:tcPr>
            <w:tcW w:w="1702" w:type="dxa"/>
            <w:vAlign w:val="bottom"/>
          </w:tcPr>
          <w:p w:rsidR="00BA6AC5" w:rsidRPr="009364A4" w:rsidRDefault="00BE5BA0" w:rsidP="00BE5BA0">
            <w:pPr>
              <w:tabs>
                <w:tab w:val="decimal" w:pos="1169"/>
              </w:tabs>
              <w:spacing w:line="360" w:lineRule="exact"/>
              <w:rPr>
                <w:rFonts w:cs="Times New Roman"/>
                <w:sz w:val="20"/>
                <w:szCs w:val="20"/>
                <w:cs/>
              </w:rPr>
            </w:pPr>
            <w:r>
              <w:rPr>
                <w:rFonts w:cs="Times New Roman"/>
                <w:sz w:val="20"/>
                <w:szCs w:val="20"/>
              </w:rPr>
              <w:t>67</w:t>
            </w:r>
            <w:r w:rsidR="00BA6AC5" w:rsidRPr="009364A4">
              <w:rPr>
                <w:rFonts w:cs="Times New Roman"/>
                <w:sz w:val="20"/>
                <w:szCs w:val="20"/>
              </w:rPr>
              <w:t>,</w:t>
            </w:r>
            <w:r>
              <w:rPr>
                <w:rFonts w:cs="Times New Roman"/>
                <w:sz w:val="20"/>
                <w:szCs w:val="20"/>
              </w:rPr>
              <w:t>589</w:t>
            </w:r>
            <w:r w:rsidR="00BA6AC5" w:rsidRPr="009364A4">
              <w:rPr>
                <w:rFonts w:cs="Times New Roman"/>
                <w:sz w:val="20"/>
                <w:szCs w:val="20"/>
              </w:rPr>
              <w:t>.</w:t>
            </w:r>
            <w:r>
              <w:rPr>
                <w:rFonts w:cs="Times New Roman"/>
                <w:sz w:val="20"/>
                <w:szCs w:val="20"/>
              </w:rPr>
              <w:t>06</w:t>
            </w:r>
          </w:p>
        </w:tc>
        <w:tc>
          <w:tcPr>
            <w:tcW w:w="1701" w:type="dxa"/>
            <w:vAlign w:val="bottom"/>
          </w:tcPr>
          <w:p w:rsidR="00BA6AC5" w:rsidRPr="009364A4" w:rsidRDefault="00BA6AC5" w:rsidP="009364A4">
            <w:pPr>
              <w:tabs>
                <w:tab w:val="decimal" w:pos="1169"/>
              </w:tabs>
              <w:spacing w:line="360" w:lineRule="exact"/>
              <w:rPr>
                <w:rFonts w:cs="Times New Roman"/>
                <w:sz w:val="20"/>
                <w:szCs w:val="20"/>
              </w:rPr>
            </w:pPr>
            <w:r w:rsidRPr="009364A4">
              <w:rPr>
                <w:rFonts w:cs="Times New Roman"/>
                <w:sz w:val="20"/>
                <w:szCs w:val="20"/>
              </w:rPr>
              <w:t>-</w:t>
            </w:r>
          </w:p>
        </w:tc>
      </w:tr>
      <w:tr w:rsidR="00BA6AC5" w:rsidRPr="009364A4" w:rsidTr="00CB23A1">
        <w:tc>
          <w:tcPr>
            <w:tcW w:w="5850" w:type="dxa"/>
            <w:vAlign w:val="bottom"/>
          </w:tcPr>
          <w:p w:rsidR="00BA6AC5" w:rsidRPr="009364A4" w:rsidRDefault="00BA6AC5" w:rsidP="009364A4">
            <w:pPr>
              <w:spacing w:line="360" w:lineRule="exact"/>
              <w:ind w:left="459"/>
              <w:rPr>
                <w:rFonts w:cs="Times New Roman"/>
                <w:sz w:val="20"/>
                <w:szCs w:val="20"/>
                <w:cs/>
              </w:rPr>
            </w:pPr>
            <w:r w:rsidRPr="009364A4">
              <w:rPr>
                <w:rFonts w:cs="Times New Roman"/>
                <w:sz w:val="20"/>
                <w:szCs w:val="20"/>
              </w:rPr>
              <w:t>Disposal</w:t>
            </w:r>
          </w:p>
        </w:tc>
        <w:tc>
          <w:tcPr>
            <w:tcW w:w="1702" w:type="dxa"/>
            <w:vAlign w:val="bottom"/>
          </w:tcPr>
          <w:p w:rsidR="00BA6AC5" w:rsidRPr="009364A4" w:rsidRDefault="00BA6AC5" w:rsidP="00BE5BA0">
            <w:pPr>
              <w:tabs>
                <w:tab w:val="decimal" w:pos="1169"/>
              </w:tabs>
              <w:spacing w:line="360" w:lineRule="exact"/>
              <w:rPr>
                <w:rFonts w:cs="Times New Roman"/>
                <w:sz w:val="20"/>
                <w:szCs w:val="20"/>
                <w:cs/>
              </w:rPr>
            </w:pPr>
            <w:r w:rsidRPr="009364A4">
              <w:rPr>
                <w:rFonts w:cs="Times New Roman"/>
                <w:sz w:val="20"/>
                <w:szCs w:val="20"/>
              </w:rPr>
              <w:t>(</w:t>
            </w:r>
            <w:r w:rsidR="00BE5BA0">
              <w:rPr>
                <w:rFonts w:cs="Times New Roman"/>
                <w:sz w:val="20"/>
                <w:szCs w:val="20"/>
              </w:rPr>
              <w:t>145</w:t>
            </w:r>
            <w:r w:rsidRPr="009364A4">
              <w:rPr>
                <w:rFonts w:cs="Times New Roman"/>
                <w:sz w:val="20"/>
                <w:szCs w:val="20"/>
              </w:rPr>
              <w:t>,</w:t>
            </w:r>
            <w:r w:rsidR="00BE5BA0">
              <w:rPr>
                <w:rFonts w:cs="Times New Roman"/>
                <w:sz w:val="20"/>
                <w:szCs w:val="20"/>
              </w:rPr>
              <w:t>459</w:t>
            </w:r>
            <w:r w:rsidRPr="009364A4">
              <w:rPr>
                <w:rFonts w:cs="Times New Roman"/>
                <w:sz w:val="20"/>
                <w:szCs w:val="20"/>
              </w:rPr>
              <w:t>.</w:t>
            </w:r>
            <w:r w:rsidR="00BE5BA0">
              <w:rPr>
                <w:rFonts w:cs="Times New Roman"/>
                <w:sz w:val="20"/>
                <w:szCs w:val="20"/>
              </w:rPr>
              <w:t>08</w:t>
            </w:r>
            <w:r w:rsidRPr="009364A4">
              <w:rPr>
                <w:rFonts w:cs="Times New Roman"/>
                <w:sz w:val="20"/>
                <w:szCs w:val="20"/>
              </w:rPr>
              <w:t>)</w:t>
            </w:r>
          </w:p>
        </w:tc>
        <w:tc>
          <w:tcPr>
            <w:tcW w:w="1701" w:type="dxa"/>
            <w:vAlign w:val="bottom"/>
          </w:tcPr>
          <w:p w:rsidR="00BA6AC5" w:rsidRPr="009364A4" w:rsidRDefault="00BA6AC5" w:rsidP="009364A4">
            <w:pPr>
              <w:tabs>
                <w:tab w:val="decimal" w:pos="1169"/>
              </w:tabs>
              <w:spacing w:line="360" w:lineRule="exact"/>
              <w:rPr>
                <w:rFonts w:cs="Times New Roman"/>
                <w:sz w:val="20"/>
                <w:szCs w:val="20"/>
                <w:cs/>
              </w:rPr>
            </w:pPr>
            <w:r w:rsidRPr="009364A4">
              <w:rPr>
                <w:rFonts w:cs="Times New Roman"/>
                <w:sz w:val="20"/>
                <w:szCs w:val="20"/>
              </w:rPr>
              <w:t>(818,001.49)</w:t>
            </w:r>
          </w:p>
        </w:tc>
      </w:tr>
      <w:tr w:rsidR="00BA6AC5" w:rsidRPr="009364A4" w:rsidTr="00CB23A1">
        <w:tc>
          <w:tcPr>
            <w:tcW w:w="5850" w:type="dxa"/>
            <w:vAlign w:val="bottom"/>
          </w:tcPr>
          <w:p w:rsidR="00BA6AC5" w:rsidRPr="009364A4" w:rsidRDefault="00BA6AC5" w:rsidP="009364A4">
            <w:pPr>
              <w:spacing w:line="360" w:lineRule="exact"/>
              <w:ind w:left="459"/>
              <w:rPr>
                <w:rFonts w:cs="Times New Roman"/>
                <w:sz w:val="20"/>
                <w:szCs w:val="20"/>
                <w:cs/>
              </w:rPr>
            </w:pPr>
            <w:r w:rsidRPr="009364A4">
              <w:rPr>
                <w:rFonts w:cs="Times New Roman"/>
                <w:sz w:val="20"/>
                <w:szCs w:val="20"/>
              </w:rPr>
              <w:t>Amortized</w:t>
            </w:r>
          </w:p>
        </w:tc>
        <w:tc>
          <w:tcPr>
            <w:tcW w:w="1702" w:type="dxa"/>
            <w:vAlign w:val="bottom"/>
          </w:tcPr>
          <w:p w:rsidR="00BA6AC5" w:rsidRPr="009364A4" w:rsidRDefault="00BA6AC5" w:rsidP="009364A4">
            <w:pPr>
              <w:tabs>
                <w:tab w:val="decimal" w:pos="1169"/>
              </w:tabs>
              <w:spacing w:line="360" w:lineRule="exact"/>
              <w:rPr>
                <w:rFonts w:cs="Times New Roman"/>
                <w:sz w:val="20"/>
                <w:szCs w:val="20"/>
              </w:rPr>
            </w:pPr>
            <w:r w:rsidRPr="009364A4">
              <w:rPr>
                <w:rFonts w:cs="Times New Roman"/>
                <w:sz w:val="20"/>
                <w:szCs w:val="20"/>
              </w:rPr>
              <w:t>(565,960.14)</w:t>
            </w:r>
          </w:p>
        </w:tc>
        <w:tc>
          <w:tcPr>
            <w:tcW w:w="1701" w:type="dxa"/>
            <w:vAlign w:val="bottom"/>
          </w:tcPr>
          <w:p w:rsidR="00BA6AC5" w:rsidRPr="009364A4" w:rsidRDefault="00BA6AC5" w:rsidP="009364A4">
            <w:pPr>
              <w:tabs>
                <w:tab w:val="decimal" w:pos="1169"/>
              </w:tabs>
              <w:spacing w:line="360" w:lineRule="exact"/>
              <w:rPr>
                <w:rFonts w:cs="Times New Roman"/>
                <w:sz w:val="20"/>
                <w:szCs w:val="20"/>
              </w:rPr>
            </w:pPr>
            <w:r w:rsidRPr="009364A4">
              <w:rPr>
                <w:rFonts w:cs="Times New Roman"/>
                <w:sz w:val="20"/>
                <w:szCs w:val="20"/>
              </w:rPr>
              <w:t>(565,960.14)</w:t>
            </w:r>
          </w:p>
        </w:tc>
      </w:tr>
      <w:tr w:rsidR="00BA6AC5" w:rsidRPr="009364A4" w:rsidTr="00CB23A1">
        <w:tc>
          <w:tcPr>
            <w:tcW w:w="5850" w:type="dxa"/>
            <w:vAlign w:val="bottom"/>
            <w:hideMark/>
          </w:tcPr>
          <w:p w:rsidR="00BA6AC5" w:rsidRPr="009364A4" w:rsidRDefault="00BA6AC5" w:rsidP="009364A4">
            <w:pPr>
              <w:spacing w:line="360" w:lineRule="exact"/>
              <w:ind w:left="459"/>
              <w:rPr>
                <w:rFonts w:cs="Times New Roman"/>
                <w:sz w:val="20"/>
                <w:szCs w:val="20"/>
                <w:cs/>
              </w:rPr>
            </w:pPr>
            <w:r w:rsidRPr="009364A4">
              <w:rPr>
                <w:rFonts w:cs="Times New Roman"/>
                <w:sz w:val="20"/>
                <w:szCs w:val="20"/>
              </w:rPr>
              <w:t>Depreciation</w:t>
            </w:r>
          </w:p>
        </w:tc>
        <w:tc>
          <w:tcPr>
            <w:tcW w:w="1702" w:type="dxa"/>
            <w:vAlign w:val="bottom"/>
          </w:tcPr>
          <w:p w:rsidR="00BA6AC5" w:rsidRPr="009364A4" w:rsidRDefault="00BA6AC5" w:rsidP="009364A4">
            <w:pPr>
              <w:pBdr>
                <w:bottom w:val="single" w:sz="4" w:space="1" w:color="auto"/>
              </w:pBdr>
              <w:tabs>
                <w:tab w:val="decimal" w:pos="1169"/>
              </w:tabs>
              <w:spacing w:line="360" w:lineRule="exact"/>
              <w:rPr>
                <w:rFonts w:cs="Times New Roman"/>
                <w:sz w:val="20"/>
                <w:szCs w:val="20"/>
              </w:rPr>
            </w:pPr>
            <w:r w:rsidRPr="009364A4">
              <w:rPr>
                <w:rFonts w:cs="Times New Roman"/>
                <w:sz w:val="20"/>
                <w:szCs w:val="20"/>
              </w:rPr>
              <w:t>(606,955.66)</w:t>
            </w:r>
          </w:p>
        </w:tc>
        <w:tc>
          <w:tcPr>
            <w:tcW w:w="1701" w:type="dxa"/>
            <w:vAlign w:val="bottom"/>
          </w:tcPr>
          <w:p w:rsidR="00BA6AC5" w:rsidRPr="009364A4" w:rsidRDefault="00BA6AC5" w:rsidP="009364A4">
            <w:pPr>
              <w:pBdr>
                <w:bottom w:val="single" w:sz="4" w:space="1" w:color="auto"/>
              </w:pBdr>
              <w:tabs>
                <w:tab w:val="decimal" w:pos="1169"/>
              </w:tabs>
              <w:spacing w:line="360" w:lineRule="exact"/>
              <w:rPr>
                <w:rFonts w:cs="Times New Roman"/>
                <w:sz w:val="20"/>
                <w:szCs w:val="20"/>
                <w:cs/>
              </w:rPr>
            </w:pPr>
            <w:r w:rsidRPr="009364A4">
              <w:rPr>
                <w:rFonts w:cs="Times New Roman"/>
                <w:sz w:val="20"/>
                <w:szCs w:val="20"/>
              </w:rPr>
              <w:t>(269,935.91)</w:t>
            </w:r>
          </w:p>
        </w:tc>
      </w:tr>
      <w:tr w:rsidR="00BA6AC5" w:rsidRPr="009364A4" w:rsidTr="00CB23A1">
        <w:trPr>
          <w:trHeight w:val="228"/>
        </w:trPr>
        <w:tc>
          <w:tcPr>
            <w:tcW w:w="5850" w:type="dxa"/>
            <w:vAlign w:val="bottom"/>
            <w:hideMark/>
          </w:tcPr>
          <w:p w:rsidR="00BA6AC5" w:rsidRPr="009364A4" w:rsidRDefault="00BA6AC5" w:rsidP="009364A4">
            <w:pPr>
              <w:spacing w:line="360" w:lineRule="exact"/>
              <w:ind w:left="459"/>
              <w:rPr>
                <w:rFonts w:cs="Times New Roman"/>
                <w:b/>
                <w:bCs/>
                <w:sz w:val="20"/>
                <w:szCs w:val="20"/>
              </w:rPr>
            </w:pPr>
            <w:r w:rsidRPr="009364A4">
              <w:rPr>
                <w:rFonts w:cs="Times New Roman"/>
                <w:b/>
                <w:bCs/>
                <w:sz w:val="20"/>
                <w:szCs w:val="20"/>
              </w:rPr>
              <w:t>Net book value as at June 30, 2018</w:t>
            </w:r>
          </w:p>
        </w:tc>
        <w:tc>
          <w:tcPr>
            <w:tcW w:w="1702" w:type="dxa"/>
            <w:vAlign w:val="bottom"/>
          </w:tcPr>
          <w:p w:rsidR="00BA6AC5" w:rsidRPr="009364A4" w:rsidRDefault="00BA6AC5" w:rsidP="00BE5BA0">
            <w:pPr>
              <w:pBdr>
                <w:bottom w:val="double" w:sz="4" w:space="1" w:color="auto"/>
              </w:pBdr>
              <w:tabs>
                <w:tab w:val="decimal" w:pos="1169"/>
              </w:tabs>
              <w:spacing w:line="360" w:lineRule="exact"/>
              <w:rPr>
                <w:rFonts w:cs="Times New Roman"/>
                <w:sz w:val="20"/>
                <w:szCs w:val="20"/>
              </w:rPr>
            </w:pPr>
            <w:r w:rsidRPr="009364A4">
              <w:rPr>
                <w:rFonts w:cs="Times New Roman"/>
                <w:sz w:val="20"/>
                <w:szCs w:val="20"/>
              </w:rPr>
              <w:t>8,506,636.3</w:t>
            </w:r>
            <w:r w:rsidR="00BE5BA0">
              <w:rPr>
                <w:rFonts w:cs="Times New Roman"/>
                <w:sz w:val="20"/>
                <w:szCs w:val="20"/>
              </w:rPr>
              <w:t>6</w:t>
            </w:r>
          </w:p>
        </w:tc>
        <w:tc>
          <w:tcPr>
            <w:tcW w:w="1701" w:type="dxa"/>
            <w:vAlign w:val="bottom"/>
          </w:tcPr>
          <w:p w:rsidR="00BA6AC5" w:rsidRPr="009364A4" w:rsidRDefault="00BA6AC5" w:rsidP="009364A4">
            <w:pPr>
              <w:pBdr>
                <w:bottom w:val="double" w:sz="4" w:space="1" w:color="auto"/>
              </w:pBdr>
              <w:tabs>
                <w:tab w:val="decimal" w:pos="1169"/>
              </w:tabs>
              <w:spacing w:line="360" w:lineRule="exact"/>
              <w:rPr>
                <w:rFonts w:cs="Times New Roman"/>
                <w:sz w:val="20"/>
                <w:szCs w:val="20"/>
              </w:rPr>
            </w:pPr>
            <w:r w:rsidRPr="009364A4">
              <w:rPr>
                <w:rFonts w:cs="Times New Roman"/>
                <w:sz w:val="20"/>
                <w:szCs w:val="20"/>
              </w:rPr>
              <w:t>-</w:t>
            </w:r>
          </w:p>
        </w:tc>
      </w:tr>
    </w:tbl>
    <w:p w:rsidR="00E047AC" w:rsidRPr="009364A4" w:rsidRDefault="00E047AC" w:rsidP="009364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60" w:lineRule="exact"/>
        <w:jc w:val="thaiDistribute"/>
        <w:rPr>
          <w:b/>
          <w:bCs/>
        </w:rPr>
      </w:pPr>
    </w:p>
    <w:p w:rsidR="00E047AC" w:rsidRPr="009364A4" w:rsidRDefault="00E047AC" w:rsidP="009364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60" w:lineRule="exact"/>
        <w:jc w:val="thaiDistribute"/>
        <w:rPr>
          <w:b/>
          <w:bCs/>
        </w:rPr>
      </w:pPr>
    </w:p>
    <w:p w:rsidR="0079171B" w:rsidRPr="00194FFE" w:rsidRDefault="001356DD"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60" w:lineRule="exact"/>
        <w:jc w:val="thaiDistribute"/>
        <w:rPr>
          <w:b/>
          <w:bCs/>
          <w:cs/>
        </w:rPr>
      </w:pPr>
      <w:r w:rsidRPr="0010255B">
        <w:rPr>
          <w:b/>
          <w:bCs/>
          <w:sz w:val="30"/>
          <w:szCs w:val="30"/>
        </w:rPr>
        <w:br w:type="page"/>
      </w:r>
      <w:r w:rsidR="002557D6" w:rsidRPr="00194FFE">
        <w:rPr>
          <w:b/>
          <w:bCs/>
        </w:rPr>
        <w:t>1</w:t>
      </w:r>
      <w:r w:rsidR="00CB23A1" w:rsidRPr="00194FFE">
        <w:rPr>
          <w:b/>
          <w:bCs/>
        </w:rPr>
        <w:t>3</w:t>
      </w:r>
      <w:r w:rsidR="004412FB" w:rsidRPr="00194FFE">
        <w:rPr>
          <w:b/>
          <w:bCs/>
        </w:rPr>
        <w:tab/>
      </w:r>
      <w:r w:rsidR="009525A2" w:rsidRPr="00194FFE">
        <w:rPr>
          <w:b/>
          <w:bCs/>
        </w:rPr>
        <w:t>OTHER INTANGIBLE ASSETS</w:t>
      </w:r>
    </w:p>
    <w:p w:rsidR="00402A48" w:rsidRPr="00194FFE" w:rsidRDefault="009525A2" w:rsidP="00194FFE">
      <w:pPr>
        <w:pStyle w:val="Preformatted"/>
        <w:tabs>
          <w:tab w:val="clear" w:pos="0"/>
          <w:tab w:val="clear" w:pos="959"/>
          <w:tab w:val="clear" w:pos="1918"/>
          <w:tab w:val="clear" w:pos="2877"/>
          <w:tab w:val="left" w:pos="720"/>
          <w:tab w:val="left" w:pos="1440"/>
          <w:tab w:val="left" w:pos="2160"/>
          <w:tab w:val="left" w:pos="3510"/>
        </w:tabs>
        <w:spacing w:before="120" w:line="360" w:lineRule="exact"/>
        <w:ind w:left="567"/>
        <w:rPr>
          <w:b/>
          <w:bCs/>
        </w:rPr>
      </w:pPr>
      <w:r w:rsidRPr="00194FFE">
        <w:t>Movements during the six-month periods ended June 30, 2018</w:t>
      </w:r>
      <w:r w:rsidRPr="00194FFE">
        <w:rPr>
          <w:cs/>
        </w:rPr>
        <w:t xml:space="preserve"> </w:t>
      </w:r>
      <w:r w:rsidRPr="00194FFE">
        <w:t>are as follows:</w:t>
      </w:r>
    </w:p>
    <w:tbl>
      <w:tblPr>
        <w:tblW w:w="9356" w:type="dxa"/>
        <w:tblInd w:w="108" w:type="dxa"/>
        <w:tblLayout w:type="fixed"/>
        <w:tblLook w:val="04A0" w:firstRow="1" w:lastRow="0" w:firstColumn="1" w:lastColumn="0" w:noHBand="0" w:noVBand="1"/>
      </w:tblPr>
      <w:tblGrid>
        <w:gridCol w:w="5387"/>
        <w:gridCol w:w="1984"/>
        <w:gridCol w:w="1985"/>
      </w:tblGrid>
      <w:tr w:rsidR="00194FFE" w:rsidRPr="00194FFE" w:rsidTr="00194FFE">
        <w:trPr>
          <w:trHeight w:val="266"/>
        </w:trPr>
        <w:tc>
          <w:tcPr>
            <w:tcW w:w="5387" w:type="dxa"/>
          </w:tcPr>
          <w:p w:rsidR="00194FFE" w:rsidRPr="00194FFE" w:rsidRDefault="00194FFE" w:rsidP="00194FFE">
            <w:pPr>
              <w:spacing w:line="360" w:lineRule="exact"/>
              <w:ind w:left="459"/>
              <w:rPr>
                <w:rFonts w:cs="Times New Roman"/>
                <w:sz w:val="20"/>
                <w:szCs w:val="20"/>
              </w:rPr>
            </w:pPr>
          </w:p>
        </w:tc>
        <w:tc>
          <w:tcPr>
            <w:tcW w:w="1984" w:type="dxa"/>
          </w:tcPr>
          <w:p w:rsidR="00194FFE" w:rsidRPr="00194FFE" w:rsidRDefault="00194FFE" w:rsidP="00194FFE">
            <w:pPr>
              <w:spacing w:line="360" w:lineRule="exact"/>
              <w:rPr>
                <w:rFonts w:cs="Times New Roman"/>
                <w:sz w:val="20"/>
                <w:szCs w:val="20"/>
              </w:rPr>
            </w:pPr>
          </w:p>
        </w:tc>
        <w:tc>
          <w:tcPr>
            <w:tcW w:w="1985" w:type="dxa"/>
            <w:vAlign w:val="center"/>
            <w:hideMark/>
          </w:tcPr>
          <w:p w:rsidR="00194FFE" w:rsidRPr="00194FFE" w:rsidRDefault="00194FFE" w:rsidP="009D4FD0">
            <w:pPr>
              <w:pStyle w:val="Ac"/>
              <w:pBdr>
                <w:bottom w:val="none" w:sz="0" w:space="0" w:color="auto"/>
              </w:pBdr>
              <w:spacing w:line="360" w:lineRule="exact"/>
              <w:jc w:val="right"/>
              <w:rPr>
                <w:b w:val="0"/>
                <w:bCs w:val="0"/>
                <w:i/>
                <w:iCs/>
                <w:sz w:val="20"/>
                <w:szCs w:val="20"/>
              </w:rPr>
            </w:pPr>
            <w:r w:rsidRPr="00194FFE">
              <w:rPr>
                <w:b w:val="0"/>
                <w:bCs w:val="0"/>
                <w:i/>
                <w:iCs/>
                <w:snapToGrid w:val="0"/>
                <w:sz w:val="20"/>
                <w:szCs w:val="20"/>
                <w:cs/>
                <w:lang w:eastAsia="th-TH"/>
              </w:rPr>
              <w:t>(</w:t>
            </w:r>
            <w:proofErr w:type="spellStart"/>
            <w:r w:rsidRPr="00194FFE">
              <w:rPr>
                <w:b w:val="0"/>
                <w:bCs w:val="0"/>
                <w:i/>
                <w:iCs/>
                <w:snapToGrid w:val="0"/>
                <w:sz w:val="20"/>
                <w:szCs w:val="20"/>
                <w:lang w:eastAsia="th-TH"/>
              </w:rPr>
              <w:t>Unit:Baht</w:t>
            </w:r>
            <w:proofErr w:type="spellEnd"/>
            <w:r w:rsidRPr="00194FFE">
              <w:rPr>
                <w:b w:val="0"/>
                <w:bCs w:val="0"/>
                <w:i/>
                <w:iCs/>
                <w:snapToGrid w:val="0"/>
                <w:sz w:val="20"/>
                <w:szCs w:val="20"/>
                <w:lang w:eastAsia="th-TH"/>
              </w:rPr>
              <w:t>)</w:t>
            </w:r>
          </w:p>
        </w:tc>
      </w:tr>
      <w:tr w:rsidR="00194FFE" w:rsidRPr="00194FFE" w:rsidTr="00194FFE">
        <w:tc>
          <w:tcPr>
            <w:tcW w:w="5387" w:type="dxa"/>
          </w:tcPr>
          <w:p w:rsidR="00194FFE" w:rsidRPr="00194FFE" w:rsidRDefault="00194FFE" w:rsidP="00194FFE">
            <w:pPr>
              <w:spacing w:line="360" w:lineRule="exact"/>
              <w:ind w:left="459"/>
              <w:rPr>
                <w:rFonts w:cs="Times New Roman"/>
                <w:sz w:val="20"/>
                <w:szCs w:val="20"/>
              </w:rPr>
            </w:pPr>
          </w:p>
        </w:tc>
        <w:tc>
          <w:tcPr>
            <w:tcW w:w="1984" w:type="dxa"/>
            <w:hideMark/>
          </w:tcPr>
          <w:p w:rsidR="00194FFE" w:rsidRPr="00194FFE" w:rsidRDefault="00194FFE" w:rsidP="00194FFE">
            <w:pPr>
              <w:spacing w:line="360" w:lineRule="exact"/>
              <w:jc w:val="center"/>
              <w:rPr>
                <w:rFonts w:cs="Times New Roman"/>
                <w:b/>
                <w:bCs/>
                <w:sz w:val="20"/>
                <w:szCs w:val="20"/>
              </w:rPr>
            </w:pPr>
            <w:r w:rsidRPr="00194FFE">
              <w:rPr>
                <w:rFonts w:cs="Times New Roman"/>
                <w:b/>
                <w:bCs/>
                <w:sz w:val="20"/>
                <w:szCs w:val="20"/>
              </w:rPr>
              <w:t>Consolidated</w:t>
            </w:r>
          </w:p>
        </w:tc>
        <w:tc>
          <w:tcPr>
            <w:tcW w:w="1985" w:type="dxa"/>
          </w:tcPr>
          <w:p w:rsidR="00194FFE" w:rsidRPr="00194FFE" w:rsidRDefault="00194FFE" w:rsidP="00194FFE">
            <w:pPr>
              <w:spacing w:line="360" w:lineRule="exact"/>
              <w:jc w:val="center"/>
              <w:rPr>
                <w:rFonts w:cs="Times New Roman"/>
                <w:b/>
                <w:bCs/>
                <w:sz w:val="20"/>
                <w:szCs w:val="20"/>
              </w:rPr>
            </w:pPr>
            <w:r w:rsidRPr="00194FFE">
              <w:rPr>
                <w:rFonts w:cs="Times New Roman"/>
                <w:b/>
                <w:bCs/>
                <w:sz w:val="20"/>
                <w:szCs w:val="20"/>
              </w:rPr>
              <w:t>Separate</w:t>
            </w:r>
          </w:p>
        </w:tc>
      </w:tr>
      <w:tr w:rsidR="00194FFE" w:rsidRPr="00194FFE" w:rsidTr="00194FFE">
        <w:tc>
          <w:tcPr>
            <w:tcW w:w="5387" w:type="dxa"/>
          </w:tcPr>
          <w:p w:rsidR="00194FFE" w:rsidRPr="00194FFE" w:rsidRDefault="00194FFE" w:rsidP="00194FFE">
            <w:pPr>
              <w:spacing w:line="360" w:lineRule="exact"/>
              <w:ind w:left="459"/>
              <w:rPr>
                <w:rFonts w:cs="Times New Roman"/>
                <w:sz w:val="20"/>
                <w:szCs w:val="20"/>
              </w:rPr>
            </w:pPr>
          </w:p>
        </w:tc>
        <w:tc>
          <w:tcPr>
            <w:tcW w:w="1984" w:type="dxa"/>
          </w:tcPr>
          <w:p w:rsidR="00194FFE" w:rsidRPr="00194FFE" w:rsidRDefault="00194FFE" w:rsidP="00194FFE">
            <w:pPr>
              <w:pBdr>
                <w:bottom w:val="single" w:sz="4" w:space="1" w:color="auto"/>
              </w:pBdr>
              <w:spacing w:line="360" w:lineRule="exact"/>
              <w:jc w:val="center"/>
              <w:rPr>
                <w:rFonts w:cs="Times New Roman"/>
                <w:b/>
                <w:bCs/>
                <w:sz w:val="20"/>
                <w:szCs w:val="20"/>
                <w:cs/>
              </w:rPr>
            </w:pPr>
            <w:r w:rsidRPr="00194FFE">
              <w:rPr>
                <w:rFonts w:cs="Times New Roman"/>
                <w:b/>
                <w:bCs/>
                <w:sz w:val="20"/>
                <w:szCs w:val="20"/>
              </w:rPr>
              <w:t>financial statements</w:t>
            </w:r>
          </w:p>
        </w:tc>
        <w:tc>
          <w:tcPr>
            <w:tcW w:w="1985" w:type="dxa"/>
          </w:tcPr>
          <w:p w:rsidR="00194FFE" w:rsidRPr="00194FFE" w:rsidRDefault="00194FFE" w:rsidP="00194FFE">
            <w:pPr>
              <w:pBdr>
                <w:bottom w:val="single" w:sz="4" w:space="1" w:color="auto"/>
              </w:pBdr>
              <w:spacing w:line="360" w:lineRule="exact"/>
              <w:jc w:val="center"/>
              <w:rPr>
                <w:rFonts w:cs="Times New Roman"/>
                <w:b/>
                <w:bCs/>
                <w:sz w:val="20"/>
                <w:szCs w:val="20"/>
              </w:rPr>
            </w:pPr>
            <w:r w:rsidRPr="00194FFE">
              <w:rPr>
                <w:rFonts w:cs="Times New Roman"/>
                <w:b/>
                <w:bCs/>
                <w:sz w:val="20"/>
                <w:szCs w:val="20"/>
              </w:rPr>
              <w:t>financial statements</w:t>
            </w:r>
            <w:r w:rsidRPr="00194FFE">
              <w:rPr>
                <w:rFonts w:ascii="Angsana New" w:hAnsi="Angsana New" w:hint="cs"/>
                <w:b/>
                <w:bCs/>
                <w:sz w:val="20"/>
                <w:szCs w:val="20"/>
                <w:cs/>
              </w:rPr>
              <w:t xml:space="preserve"> </w:t>
            </w:r>
          </w:p>
        </w:tc>
      </w:tr>
      <w:tr w:rsidR="00194FFE" w:rsidRPr="00194FFE" w:rsidTr="00194FFE">
        <w:trPr>
          <w:trHeight w:val="549"/>
        </w:trPr>
        <w:tc>
          <w:tcPr>
            <w:tcW w:w="5387" w:type="dxa"/>
            <w:vAlign w:val="bottom"/>
            <w:hideMark/>
          </w:tcPr>
          <w:p w:rsidR="00194FFE" w:rsidRPr="00194FFE" w:rsidRDefault="00194FFE" w:rsidP="00194FFE">
            <w:pPr>
              <w:spacing w:line="360" w:lineRule="exact"/>
              <w:ind w:left="459"/>
              <w:rPr>
                <w:rFonts w:cs="Times New Roman"/>
                <w:sz w:val="20"/>
                <w:szCs w:val="20"/>
              </w:rPr>
            </w:pPr>
            <w:r w:rsidRPr="00194FFE">
              <w:rPr>
                <w:rFonts w:cs="Times New Roman"/>
                <w:sz w:val="20"/>
                <w:szCs w:val="20"/>
              </w:rPr>
              <w:t>Net book value as at January 1, 2018</w:t>
            </w:r>
          </w:p>
        </w:tc>
        <w:tc>
          <w:tcPr>
            <w:tcW w:w="1984" w:type="dxa"/>
            <w:vAlign w:val="bottom"/>
          </w:tcPr>
          <w:p w:rsidR="00194FFE" w:rsidRPr="00194FFE" w:rsidRDefault="00194FFE" w:rsidP="00194FFE">
            <w:pPr>
              <w:tabs>
                <w:tab w:val="decimal" w:pos="1169"/>
              </w:tabs>
              <w:spacing w:line="360" w:lineRule="exact"/>
              <w:rPr>
                <w:rFonts w:cs="Times New Roman"/>
                <w:sz w:val="20"/>
                <w:szCs w:val="20"/>
              </w:rPr>
            </w:pPr>
            <w:r w:rsidRPr="00194FFE">
              <w:rPr>
                <w:rFonts w:cs="Times New Roman"/>
                <w:sz w:val="20"/>
                <w:szCs w:val="20"/>
              </w:rPr>
              <w:t>2,314,670.13</w:t>
            </w:r>
          </w:p>
        </w:tc>
        <w:tc>
          <w:tcPr>
            <w:tcW w:w="1985" w:type="dxa"/>
            <w:vAlign w:val="bottom"/>
          </w:tcPr>
          <w:p w:rsidR="00194FFE" w:rsidRPr="00194FFE" w:rsidRDefault="00194FFE" w:rsidP="00194FFE">
            <w:pPr>
              <w:tabs>
                <w:tab w:val="decimal" w:pos="1169"/>
              </w:tabs>
              <w:spacing w:line="360" w:lineRule="exact"/>
              <w:rPr>
                <w:rFonts w:cs="Times New Roman"/>
                <w:sz w:val="20"/>
                <w:szCs w:val="20"/>
              </w:rPr>
            </w:pPr>
            <w:r w:rsidRPr="00194FFE">
              <w:rPr>
                <w:rFonts w:cs="Times New Roman"/>
                <w:sz w:val="20"/>
                <w:szCs w:val="20"/>
              </w:rPr>
              <w:t>2,303,538.11</w:t>
            </w:r>
          </w:p>
        </w:tc>
      </w:tr>
      <w:tr w:rsidR="00194FFE" w:rsidRPr="00194FFE" w:rsidTr="00194FFE">
        <w:tc>
          <w:tcPr>
            <w:tcW w:w="5387" w:type="dxa"/>
            <w:vAlign w:val="bottom"/>
            <w:hideMark/>
          </w:tcPr>
          <w:p w:rsidR="00194FFE" w:rsidRPr="00194FFE" w:rsidRDefault="00194FFE" w:rsidP="00194FFE">
            <w:pPr>
              <w:spacing w:line="360" w:lineRule="exact"/>
              <w:ind w:left="459"/>
              <w:rPr>
                <w:rFonts w:cs="Times New Roman"/>
                <w:sz w:val="20"/>
                <w:szCs w:val="20"/>
                <w:cs/>
              </w:rPr>
            </w:pPr>
            <w:r w:rsidRPr="00194FFE">
              <w:rPr>
                <w:rFonts w:cs="Times New Roman"/>
                <w:sz w:val="20"/>
                <w:szCs w:val="20"/>
              </w:rPr>
              <w:t>Assets acquisition</w:t>
            </w:r>
          </w:p>
        </w:tc>
        <w:tc>
          <w:tcPr>
            <w:tcW w:w="1984" w:type="dxa"/>
            <w:vAlign w:val="bottom"/>
          </w:tcPr>
          <w:p w:rsidR="00194FFE" w:rsidRPr="00194FFE" w:rsidRDefault="00194FFE" w:rsidP="00194FFE">
            <w:pPr>
              <w:tabs>
                <w:tab w:val="decimal" w:pos="1169"/>
              </w:tabs>
              <w:spacing w:line="360" w:lineRule="exact"/>
              <w:rPr>
                <w:rFonts w:cs="Times New Roman"/>
                <w:sz w:val="20"/>
                <w:szCs w:val="20"/>
                <w:cs/>
              </w:rPr>
            </w:pPr>
            <w:r w:rsidRPr="00194FFE">
              <w:rPr>
                <w:rFonts w:cs="Times New Roman"/>
                <w:sz w:val="20"/>
                <w:szCs w:val="20"/>
              </w:rPr>
              <w:t>-</w:t>
            </w:r>
          </w:p>
        </w:tc>
        <w:tc>
          <w:tcPr>
            <w:tcW w:w="1985" w:type="dxa"/>
            <w:vAlign w:val="bottom"/>
          </w:tcPr>
          <w:p w:rsidR="00194FFE" w:rsidRPr="00194FFE" w:rsidRDefault="00194FFE" w:rsidP="00194FFE">
            <w:pPr>
              <w:tabs>
                <w:tab w:val="decimal" w:pos="1169"/>
              </w:tabs>
              <w:spacing w:line="360" w:lineRule="exact"/>
              <w:rPr>
                <w:rFonts w:cs="Times New Roman"/>
                <w:sz w:val="20"/>
                <w:szCs w:val="20"/>
              </w:rPr>
            </w:pPr>
            <w:r w:rsidRPr="00194FFE">
              <w:rPr>
                <w:rFonts w:cs="Times New Roman"/>
                <w:sz w:val="20"/>
                <w:szCs w:val="20"/>
              </w:rPr>
              <w:t>-</w:t>
            </w:r>
          </w:p>
        </w:tc>
      </w:tr>
      <w:tr w:rsidR="00194FFE" w:rsidRPr="00194FFE" w:rsidTr="00194FFE">
        <w:tc>
          <w:tcPr>
            <w:tcW w:w="5387" w:type="dxa"/>
            <w:vAlign w:val="bottom"/>
          </w:tcPr>
          <w:p w:rsidR="00194FFE" w:rsidRPr="00194FFE" w:rsidRDefault="009D4FD0" w:rsidP="00194FFE">
            <w:pPr>
              <w:spacing w:line="360" w:lineRule="exact"/>
              <w:ind w:left="459"/>
              <w:rPr>
                <w:rFonts w:cs="Times New Roman"/>
                <w:sz w:val="20"/>
                <w:szCs w:val="20"/>
                <w:cs/>
              </w:rPr>
            </w:pPr>
            <w:r>
              <w:rPr>
                <w:rFonts w:cs="Times New Roman"/>
                <w:sz w:val="20"/>
                <w:szCs w:val="20"/>
              </w:rPr>
              <w:t>Write off</w:t>
            </w:r>
          </w:p>
        </w:tc>
        <w:tc>
          <w:tcPr>
            <w:tcW w:w="1984" w:type="dxa"/>
            <w:vAlign w:val="bottom"/>
          </w:tcPr>
          <w:p w:rsidR="00194FFE" w:rsidRPr="00194FFE" w:rsidRDefault="00194FFE" w:rsidP="00194FFE">
            <w:pPr>
              <w:tabs>
                <w:tab w:val="decimal" w:pos="1169"/>
              </w:tabs>
              <w:spacing w:line="360" w:lineRule="exact"/>
              <w:rPr>
                <w:rFonts w:cs="Times New Roman"/>
                <w:sz w:val="20"/>
                <w:szCs w:val="20"/>
              </w:rPr>
            </w:pPr>
            <w:r w:rsidRPr="00194FFE">
              <w:rPr>
                <w:rFonts w:cs="Times New Roman"/>
                <w:sz w:val="20"/>
                <w:szCs w:val="20"/>
              </w:rPr>
              <w:t>(9,749.45)</w:t>
            </w:r>
          </w:p>
        </w:tc>
        <w:tc>
          <w:tcPr>
            <w:tcW w:w="1985" w:type="dxa"/>
            <w:vAlign w:val="bottom"/>
          </w:tcPr>
          <w:p w:rsidR="00194FFE" w:rsidRPr="00194FFE" w:rsidRDefault="00194FFE" w:rsidP="00194FFE">
            <w:pPr>
              <w:tabs>
                <w:tab w:val="decimal" w:pos="1169"/>
              </w:tabs>
              <w:spacing w:line="360" w:lineRule="exact"/>
              <w:rPr>
                <w:rFonts w:cs="Times New Roman"/>
                <w:sz w:val="20"/>
                <w:szCs w:val="20"/>
              </w:rPr>
            </w:pPr>
            <w:r w:rsidRPr="00194FFE">
              <w:rPr>
                <w:rFonts w:cs="Times New Roman"/>
                <w:sz w:val="20"/>
                <w:szCs w:val="20"/>
              </w:rPr>
              <w:t>-</w:t>
            </w:r>
          </w:p>
        </w:tc>
      </w:tr>
      <w:tr w:rsidR="00194FFE" w:rsidRPr="00194FFE" w:rsidTr="00194FFE">
        <w:tc>
          <w:tcPr>
            <w:tcW w:w="5387" w:type="dxa"/>
            <w:vAlign w:val="bottom"/>
            <w:hideMark/>
          </w:tcPr>
          <w:p w:rsidR="00194FFE" w:rsidRPr="00194FFE" w:rsidRDefault="00194FFE" w:rsidP="00194FFE">
            <w:pPr>
              <w:spacing w:line="360" w:lineRule="exact"/>
              <w:ind w:left="459"/>
              <w:rPr>
                <w:rFonts w:cs="Times New Roman"/>
                <w:sz w:val="20"/>
                <w:szCs w:val="20"/>
                <w:cs/>
              </w:rPr>
            </w:pPr>
            <w:r w:rsidRPr="00194FFE">
              <w:rPr>
                <w:rFonts w:cs="Times New Roman"/>
                <w:sz w:val="20"/>
                <w:szCs w:val="20"/>
              </w:rPr>
              <w:t>Amortization</w:t>
            </w:r>
          </w:p>
        </w:tc>
        <w:tc>
          <w:tcPr>
            <w:tcW w:w="1984" w:type="dxa"/>
            <w:vAlign w:val="bottom"/>
          </w:tcPr>
          <w:p w:rsidR="00194FFE" w:rsidRPr="00194FFE" w:rsidRDefault="00194FFE" w:rsidP="00194FFE">
            <w:pPr>
              <w:pBdr>
                <w:bottom w:val="single" w:sz="4" w:space="1" w:color="auto"/>
              </w:pBdr>
              <w:tabs>
                <w:tab w:val="decimal" w:pos="1169"/>
              </w:tabs>
              <w:spacing w:line="360" w:lineRule="exact"/>
              <w:rPr>
                <w:rFonts w:cs="Times New Roman"/>
                <w:sz w:val="20"/>
                <w:szCs w:val="20"/>
                <w:cs/>
              </w:rPr>
            </w:pPr>
            <w:r w:rsidRPr="00194FFE">
              <w:rPr>
                <w:rFonts w:cs="Times New Roman"/>
                <w:sz w:val="20"/>
                <w:szCs w:val="20"/>
              </w:rPr>
              <w:t>(188,423.65)</w:t>
            </w:r>
          </w:p>
        </w:tc>
        <w:tc>
          <w:tcPr>
            <w:tcW w:w="1985" w:type="dxa"/>
            <w:vAlign w:val="bottom"/>
          </w:tcPr>
          <w:p w:rsidR="00194FFE" w:rsidRPr="00194FFE" w:rsidRDefault="00194FFE" w:rsidP="00194FFE">
            <w:pPr>
              <w:pBdr>
                <w:bottom w:val="single" w:sz="4" w:space="1" w:color="auto"/>
              </w:pBdr>
              <w:tabs>
                <w:tab w:val="decimal" w:pos="1169"/>
              </w:tabs>
              <w:spacing w:line="360" w:lineRule="exact"/>
              <w:rPr>
                <w:rFonts w:cs="Times New Roman"/>
                <w:sz w:val="20"/>
                <w:szCs w:val="20"/>
                <w:cs/>
              </w:rPr>
            </w:pPr>
            <w:r w:rsidRPr="00194FFE">
              <w:rPr>
                <w:rFonts w:cs="Times New Roman"/>
                <w:sz w:val="20"/>
                <w:szCs w:val="20"/>
              </w:rPr>
              <w:t>(187,044.08)</w:t>
            </w:r>
          </w:p>
        </w:tc>
      </w:tr>
      <w:tr w:rsidR="00194FFE" w:rsidRPr="00194FFE" w:rsidTr="00194FFE">
        <w:trPr>
          <w:trHeight w:val="346"/>
        </w:trPr>
        <w:tc>
          <w:tcPr>
            <w:tcW w:w="5387" w:type="dxa"/>
            <w:vAlign w:val="bottom"/>
            <w:hideMark/>
          </w:tcPr>
          <w:p w:rsidR="00194FFE" w:rsidRPr="00194FFE" w:rsidRDefault="00194FFE" w:rsidP="00194FFE">
            <w:pPr>
              <w:spacing w:line="360" w:lineRule="exact"/>
              <w:ind w:left="459"/>
              <w:rPr>
                <w:rFonts w:cs="Times New Roman"/>
                <w:b/>
                <w:bCs/>
                <w:sz w:val="20"/>
                <w:szCs w:val="20"/>
              </w:rPr>
            </w:pPr>
            <w:r w:rsidRPr="00194FFE">
              <w:rPr>
                <w:rFonts w:cs="Times New Roman"/>
                <w:b/>
                <w:bCs/>
                <w:sz w:val="20"/>
                <w:szCs w:val="20"/>
              </w:rPr>
              <w:t>Net book value as at June 30, 2018</w:t>
            </w:r>
          </w:p>
        </w:tc>
        <w:tc>
          <w:tcPr>
            <w:tcW w:w="1984" w:type="dxa"/>
            <w:vAlign w:val="bottom"/>
          </w:tcPr>
          <w:p w:rsidR="00194FFE" w:rsidRPr="00194FFE" w:rsidRDefault="00194FFE" w:rsidP="00194FFE">
            <w:pPr>
              <w:pBdr>
                <w:bottom w:val="double" w:sz="4" w:space="1" w:color="auto"/>
              </w:pBdr>
              <w:tabs>
                <w:tab w:val="decimal" w:pos="1169"/>
              </w:tabs>
              <w:spacing w:line="360" w:lineRule="exact"/>
              <w:rPr>
                <w:rFonts w:cs="Times New Roman"/>
                <w:sz w:val="20"/>
                <w:szCs w:val="20"/>
              </w:rPr>
            </w:pPr>
            <w:r w:rsidRPr="00194FFE">
              <w:rPr>
                <w:rFonts w:cs="Times New Roman"/>
                <w:sz w:val="20"/>
                <w:szCs w:val="20"/>
              </w:rPr>
              <w:t>2,116,497.03</w:t>
            </w:r>
          </w:p>
        </w:tc>
        <w:tc>
          <w:tcPr>
            <w:tcW w:w="1985" w:type="dxa"/>
            <w:vAlign w:val="bottom"/>
          </w:tcPr>
          <w:p w:rsidR="00194FFE" w:rsidRPr="00194FFE" w:rsidRDefault="00194FFE" w:rsidP="00194FFE">
            <w:pPr>
              <w:pBdr>
                <w:bottom w:val="double" w:sz="4" w:space="1" w:color="auto"/>
              </w:pBdr>
              <w:tabs>
                <w:tab w:val="decimal" w:pos="1169"/>
              </w:tabs>
              <w:spacing w:line="360" w:lineRule="exact"/>
              <w:rPr>
                <w:rFonts w:cs="Times New Roman"/>
                <w:sz w:val="20"/>
                <w:szCs w:val="20"/>
              </w:rPr>
            </w:pPr>
            <w:r w:rsidRPr="00194FFE">
              <w:rPr>
                <w:rFonts w:cs="Times New Roman"/>
                <w:sz w:val="20"/>
                <w:szCs w:val="20"/>
              </w:rPr>
              <w:t>2,116,494.03</w:t>
            </w:r>
          </w:p>
        </w:tc>
      </w:tr>
    </w:tbl>
    <w:p w:rsidR="00B129F3" w:rsidRPr="00194FFE" w:rsidRDefault="00CB23A1"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60" w:lineRule="exact"/>
        <w:jc w:val="thaiDistribute"/>
        <w:rPr>
          <w:b/>
          <w:bCs/>
        </w:rPr>
      </w:pPr>
      <w:r w:rsidRPr="00194FFE">
        <w:rPr>
          <w:b/>
          <w:bCs/>
        </w:rPr>
        <w:t>14</w:t>
      </w:r>
      <w:r w:rsidR="002557D6" w:rsidRPr="00194FFE">
        <w:rPr>
          <w:b/>
          <w:bCs/>
        </w:rPr>
        <w:tab/>
      </w:r>
      <w:r w:rsidR="000C2088" w:rsidRPr="00194FFE">
        <w:rPr>
          <w:b/>
          <w:bCs/>
        </w:rPr>
        <w:t>TRADE AND OTHER CURRENT PAYABLES</w:t>
      </w:r>
    </w:p>
    <w:tbl>
      <w:tblPr>
        <w:tblW w:w="9270" w:type="dxa"/>
        <w:tblInd w:w="108" w:type="dxa"/>
        <w:tblBorders>
          <w:bottom w:val="double" w:sz="4" w:space="0" w:color="auto"/>
        </w:tblBorders>
        <w:tblLayout w:type="fixed"/>
        <w:tblLook w:val="0000" w:firstRow="0" w:lastRow="0" w:firstColumn="0" w:lastColumn="0" w:noHBand="0" w:noVBand="0"/>
      </w:tblPr>
      <w:tblGrid>
        <w:gridCol w:w="3074"/>
        <w:gridCol w:w="1549"/>
        <w:gridCol w:w="1549"/>
        <w:gridCol w:w="1549"/>
        <w:gridCol w:w="1549"/>
      </w:tblGrid>
      <w:tr w:rsidR="006D6069" w:rsidRPr="00194FFE" w:rsidTr="00E90DA9">
        <w:trPr>
          <w:trHeight w:val="421"/>
        </w:trPr>
        <w:tc>
          <w:tcPr>
            <w:tcW w:w="3074" w:type="dxa"/>
            <w:vAlign w:val="center"/>
          </w:tcPr>
          <w:p w:rsidR="006D6069" w:rsidRPr="00194FFE" w:rsidRDefault="006D6069" w:rsidP="00194FFE">
            <w:pPr>
              <w:spacing w:line="360" w:lineRule="exact"/>
              <w:ind w:left="459"/>
              <w:jc w:val="center"/>
              <w:rPr>
                <w:rFonts w:cs="Times New Roman"/>
                <w:sz w:val="20"/>
                <w:szCs w:val="20"/>
              </w:rPr>
            </w:pPr>
          </w:p>
        </w:tc>
        <w:tc>
          <w:tcPr>
            <w:tcW w:w="1549" w:type="dxa"/>
            <w:vAlign w:val="center"/>
          </w:tcPr>
          <w:p w:rsidR="006D6069" w:rsidRPr="00194FFE" w:rsidRDefault="006D6069" w:rsidP="00194FFE">
            <w:pPr>
              <w:pStyle w:val="Ac"/>
              <w:pBdr>
                <w:bottom w:val="none" w:sz="0" w:space="0" w:color="auto"/>
              </w:pBdr>
              <w:spacing w:line="360" w:lineRule="exact"/>
              <w:rPr>
                <w:b w:val="0"/>
                <w:bCs w:val="0"/>
                <w:i/>
                <w:iCs/>
                <w:sz w:val="20"/>
                <w:szCs w:val="20"/>
              </w:rPr>
            </w:pPr>
          </w:p>
        </w:tc>
        <w:tc>
          <w:tcPr>
            <w:tcW w:w="1549" w:type="dxa"/>
            <w:vAlign w:val="center"/>
          </w:tcPr>
          <w:p w:rsidR="006D6069" w:rsidRPr="00194FFE" w:rsidRDefault="006D6069" w:rsidP="00194FFE">
            <w:pPr>
              <w:pStyle w:val="Ac"/>
              <w:pBdr>
                <w:bottom w:val="none" w:sz="0" w:space="0" w:color="auto"/>
              </w:pBdr>
              <w:spacing w:line="360" w:lineRule="exact"/>
              <w:rPr>
                <w:b w:val="0"/>
                <w:bCs w:val="0"/>
                <w:i/>
                <w:iCs/>
                <w:sz w:val="20"/>
                <w:szCs w:val="20"/>
              </w:rPr>
            </w:pPr>
          </w:p>
        </w:tc>
        <w:tc>
          <w:tcPr>
            <w:tcW w:w="1549" w:type="dxa"/>
            <w:vAlign w:val="center"/>
          </w:tcPr>
          <w:p w:rsidR="006D6069" w:rsidRPr="00194FFE" w:rsidRDefault="006D6069" w:rsidP="00194FFE">
            <w:pPr>
              <w:pStyle w:val="Ac"/>
              <w:pBdr>
                <w:bottom w:val="none" w:sz="0" w:space="0" w:color="auto"/>
              </w:pBdr>
              <w:spacing w:line="360" w:lineRule="exact"/>
              <w:rPr>
                <w:b w:val="0"/>
                <w:bCs w:val="0"/>
                <w:i/>
                <w:iCs/>
                <w:sz w:val="20"/>
                <w:szCs w:val="20"/>
              </w:rPr>
            </w:pPr>
          </w:p>
        </w:tc>
        <w:tc>
          <w:tcPr>
            <w:tcW w:w="1549" w:type="dxa"/>
            <w:vAlign w:val="center"/>
          </w:tcPr>
          <w:p w:rsidR="006D6069" w:rsidRPr="00194FFE" w:rsidRDefault="000C2088" w:rsidP="009D4FD0">
            <w:pPr>
              <w:pStyle w:val="Ac"/>
              <w:pBdr>
                <w:bottom w:val="none" w:sz="0" w:space="0" w:color="auto"/>
              </w:pBdr>
              <w:spacing w:line="360" w:lineRule="exact"/>
              <w:jc w:val="right"/>
              <w:rPr>
                <w:b w:val="0"/>
                <w:bCs w:val="0"/>
                <w:i/>
                <w:iCs/>
                <w:sz w:val="20"/>
                <w:szCs w:val="20"/>
              </w:rPr>
            </w:pPr>
            <w:r w:rsidRPr="00194FFE">
              <w:rPr>
                <w:b w:val="0"/>
                <w:bCs w:val="0"/>
                <w:i/>
                <w:iCs/>
                <w:snapToGrid w:val="0"/>
                <w:sz w:val="20"/>
                <w:szCs w:val="20"/>
                <w:cs/>
                <w:lang w:eastAsia="th-TH"/>
              </w:rPr>
              <w:t>(</w:t>
            </w:r>
            <w:proofErr w:type="spellStart"/>
            <w:r w:rsidRPr="00194FFE">
              <w:rPr>
                <w:b w:val="0"/>
                <w:bCs w:val="0"/>
                <w:i/>
                <w:iCs/>
                <w:snapToGrid w:val="0"/>
                <w:sz w:val="20"/>
                <w:szCs w:val="20"/>
                <w:lang w:eastAsia="th-TH"/>
              </w:rPr>
              <w:t>Unit:Baht</w:t>
            </w:r>
            <w:proofErr w:type="spellEnd"/>
            <w:r w:rsidRPr="00194FFE">
              <w:rPr>
                <w:b w:val="0"/>
                <w:bCs w:val="0"/>
                <w:i/>
                <w:iCs/>
                <w:snapToGrid w:val="0"/>
                <w:sz w:val="20"/>
                <w:szCs w:val="20"/>
                <w:lang w:eastAsia="th-TH"/>
              </w:rPr>
              <w:t>)</w:t>
            </w:r>
          </w:p>
        </w:tc>
      </w:tr>
      <w:tr w:rsidR="000C2088" w:rsidRPr="00194FFE" w:rsidTr="00E90DA9">
        <w:tblPrEx>
          <w:tblBorders>
            <w:bottom w:val="none" w:sz="0" w:space="0" w:color="auto"/>
          </w:tblBorders>
        </w:tblPrEx>
        <w:tc>
          <w:tcPr>
            <w:tcW w:w="3074" w:type="dxa"/>
            <w:vAlign w:val="bottom"/>
          </w:tcPr>
          <w:p w:rsidR="000C2088" w:rsidRPr="00194FFE" w:rsidRDefault="000C2088" w:rsidP="00194FFE">
            <w:pPr>
              <w:pStyle w:val="Preformatted"/>
              <w:tabs>
                <w:tab w:val="clear" w:pos="9590"/>
              </w:tabs>
              <w:spacing w:line="360" w:lineRule="exact"/>
              <w:ind w:left="459"/>
            </w:pPr>
          </w:p>
        </w:tc>
        <w:tc>
          <w:tcPr>
            <w:tcW w:w="3098" w:type="dxa"/>
            <w:gridSpan w:val="2"/>
            <w:vAlign w:val="bottom"/>
          </w:tcPr>
          <w:p w:rsidR="000C2088" w:rsidRPr="00194FFE" w:rsidRDefault="000C2088" w:rsidP="00194FFE">
            <w:pPr>
              <w:spacing w:line="360" w:lineRule="exact"/>
              <w:jc w:val="center"/>
              <w:rPr>
                <w:rFonts w:cs="Times New Roman"/>
                <w:b/>
                <w:bCs/>
                <w:sz w:val="20"/>
                <w:szCs w:val="20"/>
                <w:cs/>
              </w:rPr>
            </w:pPr>
            <w:r w:rsidRPr="00194FFE">
              <w:rPr>
                <w:rFonts w:cs="Times New Roman"/>
                <w:b/>
                <w:bCs/>
                <w:sz w:val="20"/>
                <w:szCs w:val="20"/>
              </w:rPr>
              <w:t>Consolidated</w:t>
            </w:r>
          </w:p>
        </w:tc>
        <w:tc>
          <w:tcPr>
            <w:tcW w:w="3098" w:type="dxa"/>
            <w:gridSpan w:val="2"/>
            <w:vAlign w:val="bottom"/>
          </w:tcPr>
          <w:p w:rsidR="000C2088" w:rsidRPr="00194FFE" w:rsidRDefault="000C2088" w:rsidP="00194FFE">
            <w:pPr>
              <w:spacing w:line="360" w:lineRule="exact"/>
              <w:jc w:val="center"/>
              <w:rPr>
                <w:rFonts w:cs="Times New Roman"/>
                <w:b/>
                <w:bCs/>
                <w:sz w:val="20"/>
                <w:szCs w:val="20"/>
                <w:cs/>
              </w:rPr>
            </w:pPr>
            <w:r w:rsidRPr="00194FFE">
              <w:rPr>
                <w:rFonts w:cs="Times New Roman"/>
                <w:b/>
                <w:bCs/>
                <w:sz w:val="20"/>
                <w:szCs w:val="20"/>
              </w:rPr>
              <w:t>Separate</w:t>
            </w:r>
          </w:p>
        </w:tc>
      </w:tr>
      <w:tr w:rsidR="006D6069" w:rsidRPr="00194FFE" w:rsidTr="00E90DA9">
        <w:tblPrEx>
          <w:tblBorders>
            <w:bottom w:val="none" w:sz="0" w:space="0" w:color="auto"/>
          </w:tblBorders>
        </w:tblPrEx>
        <w:tc>
          <w:tcPr>
            <w:tcW w:w="3074" w:type="dxa"/>
            <w:vAlign w:val="bottom"/>
          </w:tcPr>
          <w:p w:rsidR="006D6069" w:rsidRPr="00194FFE" w:rsidRDefault="006D6069" w:rsidP="00194FFE">
            <w:pPr>
              <w:pStyle w:val="Preformatted"/>
              <w:tabs>
                <w:tab w:val="clear" w:pos="9590"/>
              </w:tabs>
              <w:spacing w:line="360" w:lineRule="exact"/>
              <w:ind w:left="459"/>
            </w:pPr>
          </w:p>
        </w:tc>
        <w:tc>
          <w:tcPr>
            <w:tcW w:w="3098" w:type="dxa"/>
            <w:gridSpan w:val="2"/>
            <w:vAlign w:val="bottom"/>
          </w:tcPr>
          <w:p w:rsidR="006D6069" w:rsidRPr="00194FFE" w:rsidRDefault="000C2088" w:rsidP="00194FFE">
            <w:pPr>
              <w:pBdr>
                <w:bottom w:val="single" w:sz="4" w:space="1" w:color="auto"/>
              </w:pBdr>
              <w:spacing w:line="360" w:lineRule="exact"/>
              <w:jc w:val="center"/>
              <w:rPr>
                <w:rFonts w:cs="Times New Roman"/>
                <w:b/>
                <w:bCs/>
                <w:sz w:val="20"/>
                <w:szCs w:val="20"/>
              </w:rPr>
            </w:pPr>
            <w:r w:rsidRPr="00194FFE">
              <w:rPr>
                <w:rFonts w:cs="Times New Roman"/>
                <w:b/>
                <w:bCs/>
                <w:sz w:val="20"/>
                <w:szCs w:val="20"/>
              </w:rPr>
              <w:t>financial statements</w:t>
            </w:r>
          </w:p>
        </w:tc>
        <w:tc>
          <w:tcPr>
            <w:tcW w:w="3098" w:type="dxa"/>
            <w:gridSpan w:val="2"/>
            <w:vAlign w:val="bottom"/>
          </w:tcPr>
          <w:p w:rsidR="006D6069" w:rsidRPr="00194FFE" w:rsidRDefault="000C2088" w:rsidP="00194FFE">
            <w:pPr>
              <w:pBdr>
                <w:bottom w:val="single" w:sz="4" w:space="1" w:color="auto"/>
              </w:pBdr>
              <w:spacing w:line="360" w:lineRule="exact"/>
              <w:jc w:val="center"/>
              <w:rPr>
                <w:rFonts w:cs="Times New Roman"/>
                <w:b/>
                <w:bCs/>
                <w:sz w:val="20"/>
                <w:szCs w:val="20"/>
              </w:rPr>
            </w:pPr>
            <w:r w:rsidRPr="00194FFE">
              <w:rPr>
                <w:rFonts w:cs="Times New Roman"/>
                <w:b/>
                <w:bCs/>
                <w:sz w:val="20"/>
                <w:szCs w:val="20"/>
              </w:rPr>
              <w:t>financial statements</w:t>
            </w:r>
          </w:p>
        </w:tc>
      </w:tr>
      <w:tr w:rsidR="00141711" w:rsidRPr="00194FFE" w:rsidTr="00950532">
        <w:tblPrEx>
          <w:tblBorders>
            <w:bottom w:val="none" w:sz="0" w:space="0" w:color="auto"/>
          </w:tblBorders>
        </w:tblPrEx>
        <w:trPr>
          <w:trHeight w:val="86"/>
        </w:trPr>
        <w:tc>
          <w:tcPr>
            <w:tcW w:w="3150" w:type="dxa"/>
            <w:vAlign w:val="bottom"/>
          </w:tcPr>
          <w:p w:rsidR="00141711" w:rsidRPr="00194FFE" w:rsidRDefault="00141711" w:rsidP="00194FFE">
            <w:pPr>
              <w:pStyle w:val="Preformatted"/>
              <w:tabs>
                <w:tab w:val="clear" w:pos="9590"/>
              </w:tabs>
              <w:spacing w:line="360" w:lineRule="exact"/>
              <w:ind w:left="459"/>
              <w:rPr>
                <w:u w:val="single"/>
              </w:rPr>
            </w:pPr>
          </w:p>
        </w:tc>
        <w:tc>
          <w:tcPr>
            <w:tcW w:w="1584" w:type="dxa"/>
            <w:vAlign w:val="bottom"/>
          </w:tcPr>
          <w:p w:rsidR="00141711" w:rsidRPr="00194FFE" w:rsidRDefault="00070EF2" w:rsidP="00194FFE">
            <w:pPr>
              <w:spacing w:line="360" w:lineRule="exact"/>
              <w:ind w:firstLine="34"/>
              <w:jc w:val="center"/>
              <w:rPr>
                <w:rFonts w:cs="Times New Roman"/>
                <w:sz w:val="20"/>
                <w:szCs w:val="20"/>
                <w:cs/>
              </w:rPr>
            </w:pPr>
            <w:r w:rsidRPr="00194FFE">
              <w:rPr>
                <w:rFonts w:cs="Times New Roman"/>
                <w:sz w:val="20"/>
                <w:szCs w:val="20"/>
              </w:rPr>
              <w:t>June 30,</w:t>
            </w:r>
          </w:p>
        </w:tc>
        <w:tc>
          <w:tcPr>
            <w:tcW w:w="1584" w:type="dxa"/>
            <w:vAlign w:val="bottom"/>
          </w:tcPr>
          <w:p w:rsidR="00141711" w:rsidRPr="00194FFE" w:rsidRDefault="00070EF2" w:rsidP="00194FFE">
            <w:pPr>
              <w:spacing w:line="360" w:lineRule="exact"/>
              <w:ind w:firstLine="34"/>
              <w:jc w:val="center"/>
              <w:rPr>
                <w:rFonts w:cs="Times New Roman"/>
                <w:sz w:val="20"/>
                <w:szCs w:val="20"/>
              </w:rPr>
            </w:pPr>
            <w:r w:rsidRPr="00194FFE">
              <w:rPr>
                <w:rFonts w:cs="Times New Roman"/>
                <w:sz w:val="20"/>
                <w:szCs w:val="20"/>
              </w:rPr>
              <w:t>December 31,</w:t>
            </w:r>
          </w:p>
        </w:tc>
        <w:tc>
          <w:tcPr>
            <w:tcW w:w="1584" w:type="dxa"/>
            <w:vAlign w:val="bottom"/>
          </w:tcPr>
          <w:p w:rsidR="00141711" w:rsidRPr="00194FFE" w:rsidRDefault="00070EF2" w:rsidP="00194FFE">
            <w:pPr>
              <w:spacing w:line="360" w:lineRule="exact"/>
              <w:ind w:firstLine="34"/>
              <w:jc w:val="center"/>
              <w:rPr>
                <w:rFonts w:cs="Times New Roman"/>
                <w:sz w:val="20"/>
                <w:szCs w:val="20"/>
                <w:cs/>
              </w:rPr>
            </w:pPr>
            <w:r w:rsidRPr="00194FFE">
              <w:rPr>
                <w:rFonts w:cs="Times New Roman"/>
                <w:sz w:val="20"/>
                <w:szCs w:val="20"/>
              </w:rPr>
              <w:t>June 30,</w:t>
            </w:r>
          </w:p>
        </w:tc>
        <w:tc>
          <w:tcPr>
            <w:tcW w:w="1584" w:type="dxa"/>
            <w:vAlign w:val="bottom"/>
          </w:tcPr>
          <w:p w:rsidR="00141711" w:rsidRPr="00194FFE" w:rsidRDefault="00070EF2" w:rsidP="00194FFE">
            <w:pPr>
              <w:spacing w:line="360" w:lineRule="exact"/>
              <w:ind w:firstLine="34"/>
              <w:jc w:val="center"/>
              <w:rPr>
                <w:rFonts w:cs="Times New Roman"/>
                <w:sz w:val="20"/>
                <w:szCs w:val="20"/>
              </w:rPr>
            </w:pPr>
            <w:r w:rsidRPr="00194FFE">
              <w:rPr>
                <w:rFonts w:cs="Times New Roman"/>
                <w:sz w:val="20"/>
                <w:szCs w:val="20"/>
              </w:rPr>
              <w:t>December 31,</w:t>
            </w:r>
          </w:p>
        </w:tc>
      </w:tr>
      <w:tr w:rsidR="00141711" w:rsidRPr="00194FFE" w:rsidTr="00950532">
        <w:tblPrEx>
          <w:tblBorders>
            <w:bottom w:val="none" w:sz="0" w:space="0" w:color="auto"/>
          </w:tblBorders>
        </w:tblPrEx>
        <w:trPr>
          <w:trHeight w:val="86"/>
        </w:trPr>
        <w:tc>
          <w:tcPr>
            <w:tcW w:w="3150" w:type="dxa"/>
            <w:vAlign w:val="bottom"/>
          </w:tcPr>
          <w:p w:rsidR="00141711" w:rsidRPr="00194FFE" w:rsidRDefault="00141711" w:rsidP="00194FFE">
            <w:pPr>
              <w:pStyle w:val="Preformatted"/>
              <w:tabs>
                <w:tab w:val="clear" w:pos="9590"/>
              </w:tabs>
              <w:spacing w:line="360" w:lineRule="exact"/>
              <w:ind w:left="459"/>
              <w:rPr>
                <w:u w:val="single"/>
              </w:rPr>
            </w:pPr>
          </w:p>
        </w:tc>
        <w:tc>
          <w:tcPr>
            <w:tcW w:w="1584" w:type="dxa"/>
            <w:vAlign w:val="bottom"/>
          </w:tcPr>
          <w:p w:rsidR="00141711" w:rsidRPr="00194FFE" w:rsidRDefault="00070EF2" w:rsidP="00194FFE">
            <w:pPr>
              <w:pBdr>
                <w:bottom w:val="single" w:sz="4" w:space="1" w:color="auto"/>
              </w:pBdr>
              <w:spacing w:line="360" w:lineRule="exact"/>
              <w:ind w:firstLine="34"/>
              <w:jc w:val="center"/>
              <w:rPr>
                <w:rFonts w:cs="Times New Roman"/>
                <w:sz w:val="20"/>
                <w:szCs w:val="20"/>
              </w:rPr>
            </w:pPr>
            <w:r w:rsidRPr="00194FFE">
              <w:rPr>
                <w:rFonts w:cs="Times New Roman"/>
                <w:sz w:val="20"/>
                <w:szCs w:val="20"/>
              </w:rPr>
              <w:t>2018</w:t>
            </w:r>
          </w:p>
        </w:tc>
        <w:tc>
          <w:tcPr>
            <w:tcW w:w="1584" w:type="dxa"/>
            <w:vAlign w:val="bottom"/>
          </w:tcPr>
          <w:p w:rsidR="00141711" w:rsidRPr="00194FFE" w:rsidRDefault="00070EF2" w:rsidP="00194FFE">
            <w:pPr>
              <w:pBdr>
                <w:bottom w:val="single" w:sz="4" w:space="1" w:color="auto"/>
              </w:pBdr>
              <w:spacing w:line="360" w:lineRule="exact"/>
              <w:ind w:firstLine="34"/>
              <w:jc w:val="center"/>
              <w:rPr>
                <w:rFonts w:cs="Times New Roman"/>
                <w:sz w:val="20"/>
                <w:szCs w:val="20"/>
              </w:rPr>
            </w:pPr>
            <w:r w:rsidRPr="00194FFE">
              <w:rPr>
                <w:rFonts w:cs="Times New Roman"/>
                <w:sz w:val="20"/>
                <w:szCs w:val="20"/>
              </w:rPr>
              <w:t>2017</w:t>
            </w:r>
          </w:p>
        </w:tc>
        <w:tc>
          <w:tcPr>
            <w:tcW w:w="1584" w:type="dxa"/>
            <w:vAlign w:val="bottom"/>
          </w:tcPr>
          <w:p w:rsidR="00141711" w:rsidRPr="00194FFE" w:rsidRDefault="00070EF2" w:rsidP="00194FFE">
            <w:pPr>
              <w:pBdr>
                <w:bottom w:val="single" w:sz="4" w:space="1" w:color="auto"/>
              </w:pBdr>
              <w:spacing w:line="360" w:lineRule="exact"/>
              <w:ind w:firstLine="34"/>
              <w:jc w:val="center"/>
              <w:rPr>
                <w:rFonts w:cs="Times New Roman"/>
                <w:sz w:val="20"/>
                <w:szCs w:val="20"/>
              </w:rPr>
            </w:pPr>
            <w:r w:rsidRPr="00194FFE">
              <w:rPr>
                <w:rFonts w:cs="Times New Roman"/>
                <w:sz w:val="20"/>
                <w:szCs w:val="20"/>
              </w:rPr>
              <w:t>2018</w:t>
            </w:r>
          </w:p>
        </w:tc>
        <w:tc>
          <w:tcPr>
            <w:tcW w:w="1584" w:type="dxa"/>
            <w:vAlign w:val="bottom"/>
          </w:tcPr>
          <w:p w:rsidR="00141711" w:rsidRPr="00194FFE" w:rsidRDefault="00070EF2" w:rsidP="00194FFE">
            <w:pPr>
              <w:pBdr>
                <w:bottom w:val="single" w:sz="4" w:space="1" w:color="auto"/>
              </w:pBdr>
              <w:spacing w:line="360" w:lineRule="exact"/>
              <w:ind w:firstLine="34"/>
              <w:jc w:val="center"/>
              <w:rPr>
                <w:rFonts w:cs="Times New Roman"/>
                <w:sz w:val="20"/>
                <w:szCs w:val="20"/>
              </w:rPr>
            </w:pPr>
            <w:r w:rsidRPr="00194FFE">
              <w:rPr>
                <w:rFonts w:cs="Times New Roman"/>
                <w:sz w:val="20"/>
                <w:szCs w:val="20"/>
              </w:rPr>
              <w:t>2017</w:t>
            </w:r>
          </w:p>
        </w:tc>
      </w:tr>
      <w:tr w:rsidR="00141711" w:rsidRPr="00194FFE" w:rsidTr="00950532">
        <w:tblPrEx>
          <w:tblBorders>
            <w:bottom w:val="none" w:sz="0" w:space="0" w:color="auto"/>
          </w:tblBorders>
        </w:tblPrEx>
        <w:trPr>
          <w:trHeight w:val="488"/>
        </w:trPr>
        <w:tc>
          <w:tcPr>
            <w:tcW w:w="3150" w:type="dxa"/>
            <w:vAlign w:val="bottom"/>
          </w:tcPr>
          <w:p w:rsidR="00141711" w:rsidRPr="00194FFE" w:rsidRDefault="00070EF2" w:rsidP="00194FFE">
            <w:pPr>
              <w:pStyle w:val="Preformatted"/>
              <w:tabs>
                <w:tab w:val="clear" w:pos="0"/>
                <w:tab w:val="clear" w:pos="9590"/>
              </w:tabs>
              <w:spacing w:before="120" w:line="360" w:lineRule="exact"/>
              <w:ind w:left="459"/>
              <w:rPr>
                <w:b/>
                <w:bCs/>
                <w:cs/>
              </w:rPr>
            </w:pPr>
            <w:r w:rsidRPr="00194FFE">
              <w:rPr>
                <w:b/>
                <w:bCs/>
              </w:rPr>
              <w:t>Trade accounts payable</w:t>
            </w:r>
          </w:p>
        </w:tc>
        <w:tc>
          <w:tcPr>
            <w:tcW w:w="1584" w:type="dxa"/>
            <w:vAlign w:val="bottom"/>
          </w:tcPr>
          <w:p w:rsidR="00141711" w:rsidRPr="00194FFE" w:rsidRDefault="00141711" w:rsidP="00194FFE">
            <w:pPr>
              <w:tabs>
                <w:tab w:val="decimal" w:pos="1048"/>
              </w:tabs>
              <w:spacing w:before="120" w:line="360" w:lineRule="exact"/>
              <w:rPr>
                <w:rFonts w:cs="Times New Roman"/>
                <w:sz w:val="20"/>
                <w:szCs w:val="20"/>
              </w:rPr>
            </w:pPr>
          </w:p>
        </w:tc>
        <w:tc>
          <w:tcPr>
            <w:tcW w:w="1584" w:type="dxa"/>
            <w:vAlign w:val="bottom"/>
          </w:tcPr>
          <w:p w:rsidR="00141711" w:rsidRPr="00194FFE" w:rsidRDefault="00141711" w:rsidP="00194FFE">
            <w:pPr>
              <w:tabs>
                <w:tab w:val="decimal" w:pos="1048"/>
              </w:tabs>
              <w:spacing w:before="120" w:line="360" w:lineRule="exact"/>
              <w:rPr>
                <w:rFonts w:cs="Times New Roman"/>
                <w:sz w:val="20"/>
                <w:szCs w:val="20"/>
              </w:rPr>
            </w:pPr>
          </w:p>
        </w:tc>
        <w:tc>
          <w:tcPr>
            <w:tcW w:w="1584" w:type="dxa"/>
            <w:vAlign w:val="bottom"/>
          </w:tcPr>
          <w:p w:rsidR="00141711" w:rsidRPr="00194FFE" w:rsidRDefault="00141711" w:rsidP="00194FFE">
            <w:pPr>
              <w:tabs>
                <w:tab w:val="decimal" w:pos="1048"/>
              </w:tabs>
              <w:spacing w:before="120" w:line="360" w:lineRule="exact"/>
              <w:rPr>
                <w:rFonts w:cs="Times New Roman"/>
                <w:sz w:val="20"/>
                <w:szCs w:val="20"/>
              </w:rPr>
            </w:pPr>
          </w:p>
        </w:tc>
        <w:tc>
          <w:tcPr>
            <w:tcW w:w="1584" w:type="dxa"/>
            <w:vAlign w:val="bottom"/>
          </w:tcPr>
          <w:p w:rsidR="00141711" w:rsidRPr="00194FFE" w:rsidRDefault="00141711" w:rsidP="00194FFE">
            <w:pPr>
              <w:tabs>
                <w:tab w:val="decimal" w:pos="1048"/>
              </w:tabs>
              <w:spacing w:before="120" w:line="360" w:lineRule="exact"/>
              <w:rPr>
                <w:rFonts w:cs="Times New Roman"/>
                <w:sz w:val="20"/>
                <w:szCs w:val="20"/>
              </w:rPr>
            </w:pPr>
          </w:p>
        </w:tc>
      </w:tr>
      <w:tr w:rsidR="00E90DA9" w:rsidRPr="00194FFE" w:rsidTr="00950532">
        <w:tblPrEx>
          <w:tblBorders>
            <w:bottom w:val="none" w:sz="0" w:space="0" w:color="auto"/>
          </w:tblBorders>
        </w:tblPrEx>
        <w:tc>
          <w:tcPr>
            <w:tcW w:w="3150" w:type="dxa"/>
            <w:vAlign w:val="bottom"/>
          </w:tcPr>
          <w:p w:rsidR="00E90DA9" w:rsidRPr="00194FFE" w:rsidRDefault="00070EF2" w:rsidP="00194FFE">
            <w:pPr>
              <w:pStyle w:val="Preformatted"/>
              <w:tabs>
                <w:tab w:val="clear" w:pos="0"/>
                <w:tab w:val="clear" w:pos="9590"/>
              </w:tabs>
              <w:spacing w:line="360" w:lineRule="exact"/>
              <w:ind w:left="459"/>
              <w:rPr>
                <w:cs/>
              </w:rPr>
            </w:pPr>
            <w:r w:rsidRPr="00194FFE">
              <w:t>Trade accounts payable</w:t>
            </w:r>
          </w:p>
        </w:tc>
        <w:tc>
          <w:tcPr>
            <w:tcW w:w="1584" w:type="dxa"/>
            <w:vAlign w:val="bottom"/>
          </w:tcPr>
          <w:p w:rsidR="00E90DA9" w:rsidRPr="00194FFE" w:rsidRDefault="00D406AB" w:rsidP="00194FFE">
            <w:pPr>
              <w:pBdr>
                <w:bottom w:val="single" w:sz="4" w:space="1" w:color="auto"/>
              </w:pBdr>
              <w:tabs>
                <w:tab w:val="decimal" w:pos="1048"/>
              </w:tabs>
              <w:spacing w:line="360" w:lineRule="exact"/>
              <w:rPr>
                <w:rFonts w:cs="Times New Roman"/>
                <w:sz w:val="20"/>
                <w:szCs w:val="20"/>
              </w:rPr>
            </w:pPr>
            <w:r w:rsidRPr="00194FFE">
              <w:rPr>
                <w:rFonts w:cs="Times New Roman"/>
                <w:sz w:val="20"/>
                <w:szCs w:val="20"/>
              </w:rPr>
              <w:t>-</w:t>
            </w:r>
          </w:p>
        </w:tc>
        <w:tc>
          <w:tcPr>
            <w:tcW w:w="1584" w:type="dxa"/>
            <w:vAlign w:val="bottom"/>
          </w:tcPr>
          <w:p w:rsidR="00E90DA9" w:rsidRPr="00194FFE" w:rsidRDefault="00E90DA9" w:rsidP="00194FFE">
            <w:pPr>
              <w:pBdr>
                <w:bottom w:val="single" w:sz="4" w:space="1" w:color="auto"/>
              </w:pBdr>
              <w:tabs>
                <w:tab w:val="decimal" w:pos="1048"/>
              </w:tabs>
              <w:spacing w:line="360" w:lineRule="exact"/>
              <w:rPr>
                <w:rFonts w:cs="Times New Roman"/>
                <w:sz w:val="20"/>
                <w:szCs w:val="20"/>
              </w:rPr>
            </w:pPr>
            <w:r w:rsidRPr="00194FFE">
              <w:rPr>
                <w:rFonts w:cs="Times New Roman"/>
                <w:sz w:val="20"/>
                <w:szCs w:val="20"/>
              </w:rPr>
              <w:t>2,502,978.00</w:t>
            </w:r>
          </w:p>
        </w:tc>
        <w:tc>
          <w:tcPr>
            <w:tcW w:w="1584" w:type="dxa"/>
            <w:vAlign w:val="bottom"/>
          </w:tcPr>
          <w:p w:rsidR="00E90DA9" w:rsidRPr="00194FFE" w:rsidRDefault="00D406AB" w:rsidP="00194FFE">
            <w:pPr>
              <w:pBdr>
                <w:bottom w:val="single" w:sz="4" w:space="1" w:color="auto"/>
              </w:pBdr>
              <w:tabs>
                <w:tab w:val="decimal" w:pos="1048"/>
              </w:tabs>
              <w:spacing w:line="360" w:lineRule="exact"/>
              <w:rPr>
                <w:rFonts w:cs="Times New Roman"/>
                <w:sz w:val="20"/>
                <w:szCs w:val="20"/>
              </w:rPr>
            </w:pPr>
            <w:r w:rsidRPr="00194FFE">
              <w:rPr>
                <w:rFonts w:cs="Times New Roman"/>
                <w:sz w:val="20"/>
                <w:szCs w:val="20"/>
              </w:rPr>
              <w:t>-</w:t>
            </w:r>
          </w:p>
        </w:tc>
        <w:tc>
          <w:tcPr>
            <w:tcW w:w="1584" w:type="dxa"/>
            <w:vAlign w:val="bottom"/>
          </w:tcPr>
          <w:p w:rsidR="00E90DA9" w:rsidRPr="00194FFE" w:rsidRDefault="00E90DA9" w:rsidP="00194FFE">
            <w:pPr>
              <w:pBdr>
                <w:bottom w:val="single" w:sz="4" w:space="1" w:color="auto"/>
              </w:pBdr>
              <w:tabs>
                <w:tab w:val="decimal" w:pos="1048"/>
              </w:tabs>
              <w:spacing w:line="360" w:lineRule="exact"/>
              <w:rPr>
                <w:rFonts w:cs="Times New Roman"/>
                <w:sz w:val="20"/>
                <w:szCs w:val="20"/>
              </w:rPr>
            </w:pPr>
            <w:r w:rsidRPr="00194FFE">
              <w:rPr>
                <w:rFonts w:cs="Times New Roman"/>
                <w:sz w:val="20"/>
                <w:szCs w:val="20"/>
                <w:cs/>
              </w:rPr>
              <w:t>-</w:t>
            </w:r>
          </w:p>
        </w:tc>
      </w:tr>
      <w:tr w:rsidR="00E90DA9" w:rsidRPr="00194FFE" w:rsidTr="00E90DA9">
        <w:tblPrEx>
          <w:tblBorders>
            <w:bottom w:val="none" w:sz="0" w:space="0" w:color="auto"/>
          </w:tblBorders>
        </w:tblPrEx>
        <w:tc>
          <w:tcPr>
            <w:tcW w:w="3074" w:type="dxa"/>
            <w:vAlign w:val="bottom"/>
          </w:tcPr>
          <w:p w:rsidR="00E90DA9" w:rsidRPr="00194FFE" w:rsidRDefault="00070EF2" w:rsidP="00194FFE">
            <w:pPr>
              <w:pStyle w:val="Preformatted"/>
              <w:tabs>
                <w:tab w:val="clear" w:pos="0"/>
                <w:tab w:val="clear" w:pos="9590"/>
              </w:tabs>
              <w:spacing w:line="360" w:lineRule="exact"/>
              <w:ind w:left="459"/>
              <w:rPr>
                <w:b/>
                <w:bCs/>
                <w:i/>
                <w:iCs/>
                <w:cs/>
              </w:rPr>
            </w:pPr>
            <w:r w:rsidRPr="00194FFE">
              <w:rPr>
                <w:b/>
                <w:bCs/>
                <w:i/>
                <w:iCs/>
              </w:rPr>
              <w:t>Total trade accounts payable</w:t>
            </w:r>
          </w:p>
        </w:tc>
        <w:tc>
          <w:tcPr>
            <w:tcW w:w="1549" w:type="dxa"/>
            <w:vAlign w:val="bottom"/>
          </w:tcPr>
          <w:p w:rsidR="00E90DA9" w:rsidRPr="00194FFE" w:rsidRDefault="00D406AB" w:rsidP="00194FFE">
            <w:pPr>
              <w:pBdr>
                <w:bottom w:val="double" w:sz="4" w:space="1" w:color="auto"/>
              </w:pBdr>
              <w:tabs>
                <w:tab w:val="decimal" w:pos="1048"/>
              </w:tabs>
              <w:spacing w:line="360" w:lineRule="exact"/>
              <w:rPr>
                <w:rFonts w:cs="Times New Roman"/>
                <w:sz w:val="20"/>
                <w:szCs w:val="20"/>
              </w:rPr>
            </w:pPr>
            <w:r w:rsidRPr="00194FFE">
              <w:rPr>
                <w:rFonts w:cs="Times New Roman"/>
                <w:sz w:val="20"/>
                <w:szCs w:val="20"/>
              </w:rPr>
              <w:t>-</w:t>
            </w:r>
          </w:p>
        </w:tc>
        <w:tc>
          <w:tcPr>
            <w:tcW w:w="1549" w:type="dxa"/>
            <w:vAlign w:val="bottom"/>
          </w:tcPr>
          <w:p w:rsidR="00E90DA9" w:rsidRPr="00194FFE" w:rsidRDefault="00E90DA9" w:rsidP="00194FFE">
            <w:pPr>
              <w:pBdr>
                <w:bottom w:val="double" w:sz="4" w:space="1" w:color="auto"/>
              </w:pBdr>
              <w:tabs>
                <w:tab w:val="decimal" w:pos="1048"/>
              </w:tabs>
              <w:spacing w:line="360" w:lineRule="exact"/>
              <w:rPr>
                <w:rFonts w:cs="Times New Roman"/>
                <w:sz w:val="20"/>
                <w:szCs w:val="20"/>
              </w:rPr>
            </w:pPr>
            <w:r w:rsidRPr="00194FFE">
              <w:rPr>
                <w:rFonts w:cs="Times New Roman"/>
                <w:sz w:val="20"/>
                <w:szCs w:val="20"/>
              </w:rPr>
              <w:t>2,502,978.00</w:t>
            </w:r>
          </w:p>
        </w:tc>
        <w:tc>
          <w:tcPr>
            <w:tcW w:w="1549" w:type="dxa"/>
            <w:vAlign w:val="bottom"/>
          </w:tcPr>
          <w:p w:rsidR="00E90DA9" w:rsidRPr="00194FFE" w:rsidRDefault="00D406AB" w:rsidP="00194FFE">
            <w:pPr>
              <w:pBdr>
                <w:bottom w:val="double" w:sz="4" w:space="1" w:color="auto"/>
              </w:pBdr>
              <w:tabs>
                <w:tab w:val="decimal" w:pos="1048"/>
              </w:tabs>
              <w:spacing w:line="360" w:lineRule="exact"/>
              <w:rPr>
                <w:rFonts w:cs="Times New Roman"/>
                <w:sz w:val="20"/>
                <w:szCs w:val="20"/>
              </w:rPr>
            </w:pPr>
            <w:r w:rsidRPr="00194FFE">
              <w:rPr>
                <w:rFonts w:cs="Times New Roman"/>
                <w:sz w:val="20"/>
                <w:szCs w:val="20"/>
              </w:rPr>
              <w:t>-</w:t>
            </w:r>
          </w:p>
        </w:tc>
        <w:tc>
          <w:tcPr>
            <w:tcW w:w="1549" w:type="dxa"/>
            <w:vAlign w:val="bottom"/>
          </w:tcPr>
          <w:p w:rsidR="00E90DA9" w:rsidRPr="00194FFE" w:rsidRDefault="00E90DA9" w:rsidP="00194FFE">
            <w:pPr>
              <w:pBdr>
                <w:bottom w:val="double" w:sz="4" w:space="1" w:color="auto"/>
              </w:pBdr>
              <w:tabs>
                <w:tab w:val="decimal" w:pos="1048"/>
              </w:tabs>
              <w:spacing w:line="360" w:lineRule="exact"/>
              <w:rPr>
                <w:rFonts w:cs="Times New Roman"/>
                <w:sz w:val="20"/>
                <w:szCs w:val="20"/>
              </w:rPr>
            </w:pPr>
            <w:r w:rsidRPr="00194FFE">
              <w:rPr>
                <w:rFonts w:cs="Times New Roman"/>
                <w:sz w:val="20"/>
                <w:szCs w:val="20"/>
                <w:cs/>
              </w:rPr>
              <w:t>-</w:t>
            </w:r>
          </w:p>
        </w:tc>
      </w:tr>
      <w:tr w:rsidR="00E90DA9" w:rsidRPr="00194FFE" w:rsidTr="00E90DA9">
        <w:tblPrEx>
          <w:tblBorders>
            <w:bottom w:val="none" w:sz="0" w:space="0" w:color="auto"/>
          </w:tblBorders>
        </w:tblPrEx>
        <w:tc>
          <w:tcPr>
            <w:tcW w:w="3074" w:type="dxa"/>
            <w:vAlign w:val="bottom"/>
          </w:tcPr>
          <w:p w:rsidR="00E90DA9" w:rsidRPr="00194FFE" w:rsidRDefault="00E90DA9" w:rsidP="00194FFE">
            <w:pPr>
              <w:pStyle w:val="Preformatted"/>
              <w:tabs>
                <w:tab w:val="clear" w:pos="0"/>
                <w:tab w:val="clear" w:pos="9590"/>
              </w:tabs>
              <w:spacing w:line="360" w:lineRule="exact"/>
              <w:ind w:left="459"/>
              <w:rPr>
                <w:cs/>
              </w:rPr>
            </w:pPr>
          </w:p>
        </w:tc>
        <w:tc>
          <w:tcPr>
            <w:tcW w:w="1549" w:type="dxa"/>
            <w:vAlign w:val="bottom"/>
          </w:tcPr>
          <w:p w:rsidR="00E90DA9" w:rsidRPr="00194FFE" w:rsidRDefault="00E90DA9" w:rsidP="00194FFE">
            <w:pPr>
              <w:tabs>
                <w:tab w:val="decimal" w:pos="1048"/>
              </w:tabs>
              <w:spacing w:line="360" w:lineRule="exact"/>
              <w:rPr>
                <w:rFonts w:cs="Times New Roman"/>
                <w:sz w:val="20"/>
                <w:szCs w:val="20"/>
              </w:rPr>
            </w:pPr>
          </w:p>
        </w:tc>
        <w:tc>
          <w:tcPr>
            <w:tcW w:w="1549" w:type="dxa"/>
            <w:vAlign w:val="bottom"/>
          </w:tcPr>
          <w:p w:rsidR="00E90DA9" w:rsidRPr="00194FFE" w:rsidRDefault="00E90DA9" w:rsidP="00194FFE">
            <w:pPr>
              <w:tabs>
                <w:tab w:val="decimal" w:pos="1048"/>
              </w:tabs>
              <w:spacing w:line="360" w:lineRule="exact"/>
              <w:rPr>
                <w:rFonts w:cs="Times New Roman"/>
                <w:sz w:val="20"/>
                <w:szCs w:val="20"/>
              </w:rPr>
            </w:pPr>
          </w:p>
        </w:tc>
        <w:tc>
          <w:tcPr>
            <w:tcW w:w="1549" w:type="dxa"/>
            <w:vAlign w:val="bottom"/>
          </w:tcPr>
          <w:p w:rsidR="00E90DA9" w:rsidRPr="00194FFE" w:rsidRDefault="00E90DA9" w:rsidP="00194FFE">
            <w:pPr>
              <w:tabs>
                <w:tab w:val="decimal" w:pos="1048"/>
              </w:tabs>
              <w:spacing w:line="360" w:lineRule="exact"/>
              <w:rPr>
                <w:rFonts w:cs="Times New Roman"/>
                <w:sz w:val="20"/>
                <w:szCs w:val="20"/>
              </w:rPr>
            </w:pPr>
          </w:p>
        </w:tc>
        <w:tc>
          <w:tcPr>
            <w:tcW w:w="1549" w:type="dxa"/>
            <w:vAlign w:val="bottom"/>
          </w:tcPr>
          <w:p w:rsidR="00E90DA9" w:rsidRPr="00194FFE" w:rsidRDefault="00E90DA9" w:rsidP="00194FFE">
            <w:pPr>
              <w:tabs>
                <w:tab w:val="decimal" w:pos="1048"/>
              </w:tabs>
              <w:spacing w:line="360" w:lineRule="exact"/>
              <w:rPr>
                <w:rFonts w:cs="Times New Roman"/>
                <w:sz w:val="20"/>
                <w:szCs w:val="20"/>
              </w:rPr>
            </w:pPr>
          </w:p>
        </w:tc>
      </w:tr>
      <w:tr w:rsidR="00141711" w:rsidRPr="00194FFE" w:rsidTr="00E90DA9">
        <w:tblPrEx>
          <w:tblBorders>
            <w:bottom w:val="none" w:sz="0" w:space="0" w:color="auto"/>
          </w:tblBorders>
        </w:tblPrEx>
        <w:tc>
          <w:tcPr>
            <w:tcW w:w="3074" w:type="dxa"/>
            <w:vAlign w:val="bottom"/>
          </w:tcPr>
          <w:p w:rsidR="00141711" w:rsidRPr="00194FFE" w:rsidRDefault="00070EF2" w:rsidP="00194FFE">
            <w:pPr>
              <w:pStyle w:val="Preformatted"/>
              <w:tabs>
                <w:tab w:val="clear" w:pos="0"/>
                <w:tab w:val="clear" w:pos="9590"/>
              </w:tabs>
              <w:spacing w:line="360" w:lineRule="exact"/>
              <w:ind w:left="459"/>
              <w:rPr>
                <w:b/>
                <w:bCs/>
              </w:rPr>
            </w:pPr>
            <w:r w:rsidRPr="00194FFE">
              <w:rPr>
                <w:b/>
                <w:bCs/>
              </w:rPr>
              <w:t>Other current payables</w:t>
            </w:r>
          </w:p>
        </w:tc>
        <w:tc>
          <w:tcPr>
            <w:tcW w:w="1549" w:type="dxa"/>
            <w:vAlign w:val="bottom"/>
          </w:tcPr>
          <w:p w:rsidR="00141711" w:rsidRPr="00194FFE" w:rsidRDefault="00141711" w:rsidP="00194FFE">
            <w:pPr>
              <w:tabs>
                <w:tab w:val="decimal" w:pos="1048"/>
              </w:tabs>
              <w:spacing w:line="360" w:lineRule="exact"/>
              <w:rPr>
                <w:rFonts w:cs="Times New Roman"/>
                <w:sz w:val="20"/>
                <w:szCs w:val="20"/>
              </w:rPr>
            </w:pPr>
          </w:p>
        </w:tc>
        <w:tc>
          <w:tcPr>
            <w:tcW w:w="1549" w:type="dxa"/>
            <w:vAlign w:val="bottom"/>
          </w:tcPr>
          <w:p w:rsidR="00141711" w:rsidRPr="00194FFE" w:rsidRDefault="00141711" w:rsidP="00194FFE">
            <w:pPr>
              <w:tabs>
                <w:tab w:val="decimal" w:pos="1048"/>
              </w:tabs>
              <w:spacing w:line="360" w:lineRule="exact"/>
              <w:rPr>
                <w:rFonts w:cs="Times New Roman"/>
                <w:sz w:val="20"/>
                <w:szCs w:val="20"/>
              </w:rPr>
            </w:pPr>
          </w:p>
        </w:tc>
        <w:tc>
          <w:tcPr>
            <w:tcW w:w="1549" w:type="dxa"/>
            <w:vAlign w:val="bottom"/>
          </w:tcPr>
          <w:p w:rsidR="00141711" w:rsidRPr="00194FFE" w:rsidRDefault="00141711" w:rsidP="00194FFE">
            <w:pPr>
              <w:tabs>
                <w:tab w:val="decimal" w:pos="1048"/>
              </w:tabs>
              <w:spacing w:line="360" w:lineRule="exact"/>
              <w:rPr>
                <w:rFonts w:cs="Times New Roman"/>
                <w:sz w:val="20"/>
                <w:szCs w:val="20"/>
              </w:rPr>
            </w:pPr>
          </w:p>
        </w:tc>
        <w:tc>
          <w:tcPr>
            <w:tcW w:w="1549" w:type="dxa"/>
            <w:vAlign w:val="bottom"/>
          </w:tcPr>
          <w:p w:rsidR="00141711" w:rsidRPr="00194FFE" w:rsidRDefault="00141711" w:rsidP="00194FFE">
            <w:pPr>
              <w:tabs>
                <w:tab w:val="decimal" w:pos="1048"/>
              </w:tabs>
              <w:spacing w:line="360" w:lineRule="exact"/>
              <w:rPr>
                <w:rFonts w:cs="Times New Roman"/>
                <w:sz w:val="20"/>
                <w:szCs w:val="20"/>
              </w:rPr>
            </w:pPr>
          </w:p>
        </w:tc>
      </w:tr>
      <w:tr w:rsidR="008F6AE3" w:rsidRPr="00194FFE" w:rsidTr="00E90DA9">
        <w:tblPrEx>
          <w:tblBorders>
            <w:bottom w:val="none" w:sz="0" w:space="0" w:color="auto"/>
          </w:tblBorders>
        </w:tblPrEx>
        <w:tc>
          <w:tcPr>
            <w:tcW w:w="3074" w:type="dxa"/>
            <w:vAlign w:val="bottom"/>
          </w:tcPr>
          <w:p w:rsidR="008F6AE3" w:rsidRPr="00194FFE" w:rsidRDefault="00070EF2"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459"/>
              <w:rPr>
                <w:cs/>
              </w:rPr>
            </w:pPr>
            <w:r w:rsidRPr="00194FFE">
              <w:t>Amount received in advance from customers</w:t>
            </w:r>
          </w:p>
        </w:tc>
        <w:tc>
          <w:tcPr>
            <w:tcW w:w="1549" w:type="dxa"/>
            <w:vAlign w:val="bottom"/>
          </w:tcPr>
          <w:p w:rsidR="008F6AE3" w:rsidRPr="00194FFE" w:rsidRDefault="00D406AB" w:rsidP="00194FFE">
            <w:pPr>
              <w:tabs>
                <w:tab w:val="decimal" w:pos="1048"/>
              </w:tabs>
              <w:spacing w:line="360" w:lineRule="exact"/>
              <w:rPr>
                <w:rFonts w:cs="Times New Roman"/>
                <w:sz w:val="20"/>
                <w:szCs w:val="20"/>
              </w:rPr>
            </w:pPr>
            <w:r w:rsidRPr="00194FFE">
              <w:rPr>
                <w:rFonts w:cs="Times New Roman"/>
                <w:sz w:val="20"/>
                <w:szCs w:val="20"/>
              </w:rPr>
              <w:t>45,000.00</w:t>
            </w:r>
          </w:p>
        </w:tc>
        <w:tc>
          <w:tcPr>
            <w:tcW w:w="1549" w:type="dxa"/>
            <w:vAlign w:val="bottom"/>
          </w:tcPr>
          <w:p w:rsidR="008F6AE3" w:rsidRPr="00194FFE" w:rsidRDefault="008F6AE3" w:rsidP="00194FFE">
            <w:pPr>
              <w:tabs>
                <w:tab w:val="decimal" w:pos="1048"/>
              </w:tabs>
              <w:spacing w:line="360" w:lineRule="exact"/>
              <w:rPr>
                <w:rFonts w:cs="Times New Roman"/>
                <w:sz w:val="20"/>
                <w:szCs w:val="20"/>
              </w:rPr>
            </w:pPr>
            <w:r w:rsidRPr="00194FFE">
              <w:rPr>
                <w:rFonts w:cs="Times New Roman"/>
                <w:sz w:val="20"/>
                <w:szCs w:val="20"/>
              </w:rPr>
              <w:t>90,000.00</w:t>
            </w:r>
          </w:p>
        </w:tc>
        <w:tc>
          <w:tcPr>
            <w:tcW w:w="1549" w:type="dxa"/>
            <w:vAlign w:val="bottom"/>
          </w:tcPr>
          <w:p w:rsidR="008F6AE3" w:rsidRPr="00194FFE" w:rsidRDefault="00D406AB" w:rsidP="00194FFE">
            <w:pPr>
              <w:tabs>
                <w:tab w:val="decimal" w:pos="1048"/>
              </w:tabs>
              <w:spacing w:line="360" w:lineRule="exact"/>
              <w:rPr>
                <w:rFonts w:cs="Times New Roman"/>
                <w:sz w:val="20"/>
                <w:szCs w:val="20"/>
              </w:rPr>
            </w:pPr>
            <w:r w:rsidRPr="00194FFE">
              <w:rPr>
                <w:rFonts w:cs="Times New Roman"/>
                <w:sz w:val="20"/>
                <w:szCs w:val="20"/>
              </w:rPr>
              <w:t>-</w:t>
            </w:r>
          </w:p>
        </w:tc>
        <w:tc>
          <w:tcPr>
            <w:tcW w:w="1549" w:type="dxa"/>
            <w:vAlign w:val="bottom"/>
          </w:tcPr>
          <w:p w:rsidR="008F6AE3" w:rsidRPr="00194FFE" w:rsidRDefault="008F6AE3" w:rsidP="00194FFE">
            <w:pPr>
              <w:tabs>
                <w:tab w:val="decimal" w:pos="1048"/>
              </w:tabs>
              <w:spacing w:line="360" w:lineRule="exact"/>
              <w:rPr>
                <w:rFonts w:cs="Times New Roman"/>
                <w:sz w:val="20"/>
                <w:szCs w:val="20"/>
              </w:rPr>
            </w:pPr>
            <w:r w:rsidRPr="00194FFE">
              <w:rPr>
                <w:rFonts w:cs="Times New Roman"/>
                <w:sz w:val="20"/>
                <w:szCs w:val="20"/>
              </w:rPr>
              <w:t>-</w:t>
            </w:r>
          </w:p>
        </w:tc>
      </w:tr>
      <w:tr w:rsidR="008F6AE3" w:rsidRPr="00194FFE" w:rsidTr="00E90DA9">
        <w:tblPrEx>
          <w:tblBorders>
            <w:bottom w:val="none" w:sz="0" w:space="0" w:color="auto"/>
          </w:tblBorders>
        </w:tblPrEx>
        <w:tc>
          <w:tcPr>
            <w:tcW w:w="3074" w:type="dxa"/>
            <w:vAlign w:val="bottom"/>
          </w:tcPr>
          <w:p w:rsidR="008F6AE3" w:rsidRPr="00194FFE" w:rsidRDefault="003C1D2B"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459"/>
              <w:rPr>
                <w:cs/>
              </w:rPr>
            </w:pPr>
            <w:r w:rsidRPr="00194FFE">
              <w:t>Accrued expenses</w:t>
            </w:r>
          </w:p>
        </w:tc>
        <w:tc>
          <w:tcPr>
            <w:tcW w:w="1549" w:type="dxa"/>
            <w:vAlign w:val="bottom"/>
          </w:tcPr>
          <w:p w:rsidR="008F6AE3" w:rsidRPr="00194FFE" w:rsidRDefault="00E46D1D" w:rsidP="00194FFE">
            <w:pPr>
              <w:tabs>
                <w:tab w:val="decimal" w:pos="1048"/>
              </w:tabs>
              <w:spacing w:line="360" w:lineRule="exact"/>
              <w:rPr>
                <w:rFonts w:cs="Times New Roman"/>
                <w:sz w:val="20"/>
                <w:szCs w:val="20"/>
              </w:rPr>
            </w:pPr>
            <w:r w:rsidRPr="00194FFE">
              <w:rPr>
                <w:rFonts w:cs="Times New Roman"/>
                <w:sz w:val="20"/>
                <w:szCs w:val="20"/>
              </w:rPr>
              <w:t>3,520,522.</w:t>
            </w:r>
            <w:r w:rsidR="00D406AB" w:rsidRPr="00194FFE">
              <w:rPr>
                <w:rFonts w:cs="Times New Roman"/>
                <w:sz w:val="20"/>
                <w:szCs w:val="20"/>
              </w:rPr>
              <w:t>3</w:t>
            </w:r>
            <w:r w:rsidRPr="00194FFE">
              <w:rPr>
                <w:rFonts w:cs="Times New Roman"/>
                <w:sz w:val="20"/>
                <w:szCs w:val="20"/>
              </w:rPr>
              <w:t>0</w:t>
            </w:r>
          </w:p>
        </w:tc>
        <w:tc>
          <w:tcPr>
            <w:tcW w:w="1549" w:type="dxa"/>
            <w:vAlign w:val="bottom"/>
          </w:tcPr>
          <w:p w:rsidR="008F6AE3" w:rsidRPr="00194FFE" w:rsidRDefault="008F6AE3" w:rsidP="00194FFE">
            <w:pPr>
              <w:tabs>
                <w:tab w:val="decimal" w:pos="1048"/>
              </w:tabs>
              <w:spacing w:line="360" w:lineRule="exact"/>
              <w:rPr>
                <w:rFonts w:cs="Times New Roman"/>
                <w:sz w:val="20"/>
                <w:szCs w:val="20"/>
              </w:rPr>
            </w:pPr>
            <w:r w:rsidRPr="00194FFE">
              <w:rPr>
                <w:rFonts w:cs="Times New Roman"/>
                <w:sz w:val="20"/>
                <w:szCs w:val="20"/>
              </w:rPr>
              <w:t>3,977,428.83</w:t>
            </w:r>
          </w:p>
        </w:tc>
        <w:tc>
          <w:tcPr>
            <w:tcW w:w="1549" w:type="dxa"/>
            <w:vAlign w:val="bottom"/>
          </w:tcPr>
          <w:p w:rsidR="008F6AE3" w:rsidRPr="00194FFE" w:rsidRDefault="00D406AB" w:rsidP="00194FFE">
            <w:pPr>
              <w:tabs>
                <w:tab w:val="decimal" w:pos="1048"/>
              </w:tabs>
              <w:spacing w:line="360" w:lineRule="exact"/>
              <w:rPr>
                <w:rFonts w:cs="Times New Roman"/>
                <w:sz w:val="20"/>
                <w:szCs w:val="20"/>
              </w:rPr>
            </w:pPr>
            <w:r w:rsidRPr="00194FFE">
              <w:rPr>
                <w:rFonts w:cs="Times New Roman"/>
                <w:sz w:val="20"/>
                <w:szCs w:val="20"/>
              </w:rPr>
              <w:t>1,025,058.54</w:t>
            </w:r>
          </w:p>
        </w:tc>
        <w:tc>
          <w:tcPr>
            <w:tcW w:w="1549" w:type="dxa"/>
            <w:vAlign w:val="bottom"/>
          </w:tcPr>
          <w:p w:rsidR="008F6AE3" w:rsidRPr="00194FFE" w:rsidRDefault="008F6AE3" w:rsidP="00194FFE">
            <w:pPr>
              <w:tabs>
                <w:tab w:val="decimal" w:pos="1048"/>
              </w:tabs>
              <w:spacing w:line="360" w:lineRule="exact"/>
              <w:rPr>
                <w:rFonts w:cs="Times New Roman"/>
                <w:sz w:val="20"/>
                <w:szCs w:val="20"/>
              </w:rPr>
            </w:pPr>
            <w:r w:rsidRPr="00194FFE">
              <w:rPr>
                <w:rFonts w:cs="Times New Roman"/>
                <w:sz w:val="20"/>
                <w:szCs w:val="20"/>
              </w:rPr>
              <w:t>1,040,842.89</w:t>
            </w:r>
          </w:p>
        </w:tc>
      </w:tr>
      <w:tr w:rsidR="008F6AE3" w:rsidRPr="00194FFE" w:rsidTr="00E90DA9">
        <w:tblPrEx>
          <w:tblBorders>
            <w:bottom w:val="none" w:sz="0" w:space="0" w:color="auto"/>
          </w:tblBorders>
        </w:tblPrEx>
        <w:tc>
          <w:tcPr>
            <w:tcW w:w="3074" w:type="dxa"/>
            <w:vAlign w:val="bottom"/>
          </w:tcPr>
          <w:p w:rsidR="008F6AE3" w:rsidRPr="00194FFE" w:rsidRDefault="003C1D2B"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459"/>
              <w:rPr>
                <w:cs/>
              </w:rPr>
            </w:pPr>
            <w:r w:rsidRPr="00194FFE">
              <w:t>Advance received</w:t>
            </w:r>
          </w:p>
        </w:tc>
        <w:tc>
          <w:tcPr>
            <w:tcW w:w="1549" w:type="dxa"/>
            <w:vAlign w:val="bottom"/>
          </w:tcPr>
          <w:p w:rsidR="008F6AE3" w:rsidRPr="00194FFE" w:rsidRDefault="00D406AB" w:rsidP="00194FFE">
            <w:pPr>
              <w:tabs>
                <w:tab w:val="decimal" w:pos="1048"/>
              </w:tabs>
              <w:spacing w:line="360" w:lineRule="exact"/>
              <w:rPr>
                <w:rFonts w:cs="Times New Roman"/>
                <w:sz w:val="20"/>
                <w:szCs w:val="20"/>
              </w:rPr>
            </w:pPr>
            <w:r w:rsidRPr="00194FFE">
              <w:rPr>
                <w:rFonts w:cs="Times New Roman"/>
                <w:sz w:val="20"/>
                <w:szCs w:val="20"/>
              </w:rPr>
              <w:t>593,496.00</w:t>
            </w:r>
          </w:p>
        </w:tc>
        <w:tc>
          <w:tcPr>
            <w:tcW w:w="1549" w:type="dxa"/>
            <w:vAlign w:val="bottom"/>
          </w:tcPr>
          <w:p w:rsidR="008F6AE3" w:rsidRPr="00194FFE" w:rsidRDefault="008F6AE3" w:rsidP="00194FFE">
            <w:pPr>
              <w:tabs>
                <w:tab w:val="decimal" w:pos="1048"/>
              </w:tabs>
              <w:spacing w:line="360" w:lineRule="exact"/>
              <w:rPr>
                <w:rFonts w:cs="Times New Roman"/>
                <w:sz w:val="20"/>
                <w:szCs w:val="20"/>
              </w:rPr>
            </w:pPr>
            <w:r w:rsidRPr="00194FFE">
              <w:rPr>
                <w:rFonts w:cs="Times New Roman"/>
                <w:sz w:val="20"/>
                <w:szCs w:val="20"/>
              </w:rPr>
              <w:t>2,866,192.25</w:t>
            </w:r>
          </w:p>
        </w:tc>
        <w:tc>
          <w:tcPr>
            <w:tcW w:w="1549" w:type="dxa"/>
            <w:vAlign w:val="bottom"/>
          </w:tcPr>
          <w:p w:rsidR="008F6AE3" w:rsidRPr="00194FFE" w:rsidRDefault="00D406AB" w:rsidP="00194FFE">
            <w:pPr>
              <w:tabs>
                <w:tab w:val="decimal" w:pos="1048"/>
              </w:tabs>
              <w:spacing w:line="360" w:lineRule="exact"/>
              <w:rPr>
                <w:rFonts w:cs="Times New Roman"/>
                <w:sz w:val="20"/>
                <w:szCs w:val="20"/>
              </w:rPr>
            </w:pPr>
            <w:r w:rsidRPr="00194FFE">
              <w:rPr>
                <w:rFonts w:cs="Times New Roman"/>
                <w:sz w:val="20"/>
                <w:szCs w:val="20"/>
              </w:rPr>
              <w:t>-</w:t>
            </w:r>
          </w:p>
        </w:tc>
        <w:tc>
          <w:tcPr>
            <w:tcW w:w="1549" w:type="dxa"/>
            <w:vAlign w:val="bottom"/>
          </w:tcPr>
          <w:p w:rsidR="008F6AE3" w:rsidRPr="00194FFE" w:rsidRDefault="008F6AE3" w:rsidP="00194FFE">
            <w:pPr>
              <w:tabs>
                <w:tab w:val="decimal" w:pos="1048"/>
              </w:tabs>
              <w:spacing w:line="360" w:lineRule="exact"/>
              <w:rPr>
                <w:rFonts w:cs="Times New Roman"/>
                <w:sz w:val="20"/>
                <w:szCs w:val="20"/>
              </w:rPr>
            </w:pPr>
            <w:r w:rsidRPr="00194FFE">
              <w:rPr>
                <w:rFonts w:cs="Times New Roman"/>
                <w:sz w:val="20"/>
                <w:szCs w:val="20"/>
              </w:rPr>
              <w:t>-</w:t>
            </w:r>
          </w:p>
        </w:tc>
      </w:tr>
      <w:tr w:rsidR="008F6AE3" w:rsidRPr="00194FFE" w:rsidTr="00E90DA9">
        <w:tblPrEx>
          <w:tblBorders>
            <w:bottom w:val="none" w:sz="0" w:space="0" w:color="auto"/>
          </w:tblBorders>
        </w:tblPrEx>
        <w:tc>
          <w:tcPr>
            <w:tcW w:w="3074" w:type="dxa"/>
            <w:vAlign w:val="bottom"/>
          </w:tcPr>
          <w:p w:rsidR="008F6AE3" w:rsidRPr="00194FFE" w:rsidRDefault="003C1D2B"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459"/>
              <w:rPr>
                <w:cs/>
              </w:rPr>
            </w:pPr>
            <w:r w:rsidRPr="00194FFE">
              <w:t>Retentions</w:t>
            </w:r>
          </w:p>
        </w:tc>
        <w:tc>
          <w:tcPr>
            <w:tcW w:w="1549" w:type="dxa"/>
            <w:vAlign w:val="bottom"/>
          </w:tcPr>
          <w:p w:rsidR="008F6AE3" w:rsidRPr="00194FFE" w:rsidRDefault="00D406AB" w:rsidP="00194FFE">
            <w:pPr>
              <w:tabs>
                <w:tab w:val="decimal" w:pos="1048"/>
              </w:tabs>
              <w:spacing w:line="360" w:lineRule="exact"/>
              <w:rPr>
                <w:rFonts w:cs="Times New Roman"/>
                <w:sz w:val="20"/>
                <w:szCs w:val="20"/>
              </w:rPr>
            </w:pPr>
            <w:r w:rsidRPr="00194FFE">
              <w:rPr>
                <w:rFonts w:cs="Times New Roman"/>
                <w:sz w:val="20"/>
                <w:szCs w:val="20"/>
              </w:rPr>
              <w:t>5,442,564.54</w:t>
            </w:r>
          </w:p>
        </w:tc>
        <w:tc>
          <w:tcPr>
            <w:tcW w:w="1549" w:type="dxa"/>
            <w:vAlign w:val="bottom"/>
          </w:tcPr>
          <w:p w:rsidR="008F6AE3" w:rsidRPr="00194FFE" w:rsidRDefault="008F6AE3" w:rsidP="00194FFE">
            <w:pPr>
              <w:tabs>
                <w:tab w:val="decimal" w:pos="1048"/>
              </w:tabs>
              <w:spacing w:line="360" w:lineRule="exact"/>
              <w:rPr>
                <w:rFonts w:cs="Times New Roman"/>
                <w:sz w:val="20"/>
                <w:szCs w:val="20"/>
              </w:rPr>
            </w:pPr>
            <w:r w:rsidRPr="00194FFE">
              <w:rPr>
                <w:rFonts w:cs="Times New Roman"/>
                <w:sz w:val="20"/>
                <w:szCs w:val="20"/>
              </w:rPr>
              <w:t>5,902,664.34</w:t>
            </w:r>
          </w:p>
        </w:tc>
        <w:tc>
          <w:tcPr>
            <w:tcW w:w="1549" w:type="dxa"/>
            <w:vAlign w:val="bottom"/>
          </w:tcPr>
          <w:p w:rsidR="008F6AE3" w:rsidRPr="00194FFE" w:rsidRDefault="00D406AB" w:rsidP="00194FFE">
            <w:pPr>
              <w:tabs>
                <w:tab w:val="decimal" w:pos="1048"/>
              </w:tabs>
              <w:spacing w:line="360" w:lineRule="exact"/>
              <w:rPr>
                <w:rFonts w:cs="Times New Roman"/>
                <w:sz w:val="20"/>
                <w:szCs w:val="20"/>
              </w:rPr>
            </w:pPr>
            <w:r w:rsidRPr="00194FFE">
              <w:rPr>
                <w:rFonts w:cs="Times New Roman"/>
                <w:sz w:val="20"/>
                <w:szCs w:val="20"/>
              </w:rPr>
              <w:t>-</w:t>
            </w:r>
          </w:p>
        </w:tc>
        <w:tc>
          <w:tcPr>
            <w:tcW w:w="1549" w:type="dxa"/>
            <w:vAlign w:val="bottom"/>
          </w:tcPr>
          <w:p w:rsidR="008F6AE3" w:rsidRPr="00194FFE" w:rsidRDefault="008F6AE3" w:rsidP="00194FFE">
            <w:pPr>
              <w:tabs>
                <w:tab w:val="decimal" w:pos="1048"/>
              </w:tabs>
              <w:spacing w:line="360" w:lineRule="exact"/>
              <w:rPr>
                <w:rFonts w:cs="Times New Roman"/>
                <w:sz w:val="20"/>
                <w:szCs w:val="20"/>
              </w:rPr>
            </w:pPr>
            <w:r w:rsidRPr="00194FFE">
              <w:rPr>
                <w:rFonts w:cs="Times New Roman"/>
                <w:sz w:val="20"/>
                <w:szCs w:val="20"/>
              </w:rPr>
              <w:t>-</w:t>
            </w:r>
          </w:p>
        </w:tc>
      </w:tr>
      <w:tr w:rsidR="008F6AE3" w:rsidRPr="00194FFE" w:rsidTr="00E90DA9">
        <w:tblPrEx>
          <w:tblBorders>
            <w:bottom w:val="none" w:sz="0" w:space="0" w:color="auto"/>
          </w:tblBorders>
        </w:tblPrEx>
        <w:trPr>
          <w:trHeight w:val="365"/>
        </w:trPr>
        <w:tc>
          <w:tcPr>
            <w:tcW w:w="3074" w:type="dxa"/>
            <w:vAlign w:val="bottom"/>
          </w:tcPr>
          <w:p w:rsidR="008F6AE3" w:rsidRPr="00194FFE" w:rsidRDefault="003C1D2B"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459"/>
              <w:rPr>
                <w:cs/>
              </w:rPr>
            </w:pPr>
            <w:r w:rsidRPr="00194FFE">
              <w:t>Others</w:t>
            </w:r>
          </w:p>
        </w:tc>
        <w:tc>
          <w:tcPr>
            <w:tcW w:w="1549" w:type="dxa"/>
            <w:vAlign w:val="bottom"/>
          </w:tcPr>
          <w:p w:rsidR="008F6AE3" w:rsidRPr="00194FFE" w:rsidRDefault="00E46D1D" w:rsidP="00194FFE">
            <w:pPr>
              <w:pBdr>
                <w:bottom w:val="single" w:sz="4" w:space="1" w:color="auto"/>
              </w:pBdr>
              <w:tabs>
                <w:tab w:val="decimal" w:pos="1048"/>
              </w:tabs>
              <w:spacing w:line="360" w:lineRule="exact"/>
              <w:rPr>
                <w:rFonts w:cs="Times New Roman"/>
                <w:sz w:val="20"/>
                <w:szCs w:val="20"/>
              </w:rPr>
            </w:pPr>
            <w:r w:rsidRPr="00194FFE">
              <w:rPr>
                <w:rFonts w:cs="Times New Roman"/>
                <w:sz w:val="20"/>
                <w:szCs w:val="20"/>
              </w:rPr>
              <w:t>1,762,542</w:t>
            </w:r>
            <w:r w:rsidR="00D406AB" w:rsidRPr="00194FFE">
              <w:rPr>
                <w:rFonts w:cs="Times New Roman"/>
                <w:sz w:val="20"/>
                <w:szCs w:val="20"/>
              </w:rPr>
              <w:t>.</w:t>
            </w:r>
            <w:r w:rsidRPr="00194FFE">
              <w:rPr>
                <w:rFonts w:cs="Times New Roman"/>
                <w:sz w:val="20"/>
                <w:szCs w:val="20"/>
              </w:rPr>
              <w:t>88</w:t>
            </w:r>
          </w:p>
        </w:tc>
        <w:tc>
          <w:tcPr>
            <w:tcW w:w="1549" w:type="dxa"/>
            <w:vAlign w:val="bottom"/>
          </w:tcPr>
          <w:p w:rsidR="008F6AE3" w:rsidRPr="00194FFE" w:rsidRDefault="008F6AE3" w:rsidP="00194FFE">
            <w:pPr>
              <w:pBdr>
                <w:bottom w:val="single" w:sz="4" w:space="1" w:color="auto"/>
              </w:pBdr>
              <w:tabs>
                <w:tab w:val="decimal" w:pos="1048"/>
              </w:tabs>
              <w:spacing w:line="360" w:lineRule="exact"/>
              <w:rPr>
                <w:rFonts w:cs="Times New Roman"/>
                <w:sz w:val="20"/>
                <w:szCs w:val="20"/>
              </w:rPr>
            </w:pPr>
            <w:r w:rsidRPr="00194FFE">
              <w:rPr>
                <w:rFonts w:cs="Times New Roman"/>
                <w:sz w:val="20"/>
                <w:szCs w:val="20"/>
              </w:rPr>
              <w:t>1,969,700.40</w:t>
            </w:r>
          </w:p>
        </w:tc>
        <w:tc>
          <w:tcPr>
            <w:tcW w:w="1549" w:type="dxa"/>
            <w:vAlign w:val="bottom"/>
          </w:tcPr>
          <w:p w:rsidR="008F6AE3" w:rsidRPr="00194FFE" w:rsidRDefault="00D406AB" w:rsidP="00194FFE">
            <w:pPr>
              <w:pBdr>
                <w:bottom w:val="single" w:sz="4" w:space="1" w:color="auto"/>
              </w:pBdr>
              <w:tabs>
                <w:tab w:val="decimal" w:pos="1048"/>
              </w:tabs>
              <w:spacing w:line="360" w:lineRule="exact"/>
              <w:rPr>
                <w:rFonts w:cs="Times New Roman"/>
                <w:sz w:val="20"/>
                <w:szCs w:val="20"/>
              </w:rPr>
            </w:pPr>
            <w:r w:rsidRPr="00194FFE">
              <w:rPr>
                <w:rFonts w:cs="Times New Roman"/>
                <w:sz w:val="20"/>
                <w:szCs w:val="20"/>
              </w:rPr>
              <w:t>66,501.77</w:t>
            </w:r>
          </w:p>
        </w:tc>
        <w:tc>
          <w:tcPr>
            <w:tcW w:w="1549" w:type="dxa"/>
            <w:vAlign w:val="bottom"/>
          </w:tcPr>
          <w:p w:rsidR="008F6AE3" w:rsidRPr="00194FFE" w:rsidRDefault="008F6AE3" w:rsidP="00194FFE">
            <w:pPr>
              <w:pBdr>
                <w:bottom w:val="single" w:sz="4" w:space="1" w:color="auto"/>
              </w:pBdr>
              <w:tabs>
                <w:tab w:val="decimal" w:pos="1048"/>
              </w:tabs>
              <w:spacing w:line="360" w:lineRule="exact"/>
              <w:rPr>
                <w:rFonts w:cs="Times New Roman"/>
                <w:sz w:val="20"/>
                <w:szCs w:val="20"/>
              </w:rPr>
            </w:pPr>
            <w:r w:rsidRPr="00194FFE">
              <w:rPr>
                <w:rFonts w:cs="Times New Roman"/>
                <w:sz w:val="20"/>
                <w:szCs w:val="20"/>
              </w:rPr>
              <w:t>29,809.60</w:t>
            </w:r>
          </w:p>
        </w:tc>
      </w:tr>
      <w:tr w:rsidR="00141711" w:rsidRPr="00194FFE" w:rsidTr="00E90DA9">
        <w:tblPrEx>
          <w:tblBorders>
            <w:bottom w:val="none" w:sz="0" w:space="0" w:color="auto"/>
          </w:tblBorders>
        </w:tblPrEx>
        <w:tc>
          <w:tcPr>
            <w:tcW w:w="3074" w:type="dxa"/>
            <w:vAlign w:val="bottom"/>
          </w:tcPr>
          <w:p w:rsidR="00141711" w:rsidRPr="00194FFE" w:rsidRDefault="003C1D2B" w:rsidP="00194FFE">
            <w:pPr>
              <w:pStyle w:val="Preformatted"/>
              <w:numPr>
                <w:ilvl w:val="12"/>
                <w:numId w:val="0"/>
              </w:numPr>
              <w:tabs>
                <w:tab w:val="clear" w:pos="9590"/>
              </w:tabs>
              <w:spacing w:line="360" w:lineRule="exact"/>
              <w:ind w:left="459"/>
              <w:rPr>
                <w:b/>
                <w:bCs/>
                <w:i/>
                <w:iCs/>
                <w:cs/>
              </w:rPr>
            </w:pPr>
            <w:r w:rsidRPr="00194FFE">
              <w:rPr>
                <w:b/>
                <w:bCs/>
                <w:i/>
                <w:iCs/>
              </w:rPr>
              <w:t>Total other current payables</w:t>
            </w:r>
          </w:p>
        </w:tc>
        <w:tc>
          <w:tcPr>
            <w:tcW w:w="1549" w:type="dxa"/>
            <w:vAlign w:val="bottom"/>
          </w:tcPr>
          <w:p w:rsidR="00141711" w:rsidRPr="00194FFE" w:rsidRDefault="00D406AB" w:rsidP="00194FFE">
            <w:pPr>
              <w:pBdr>
                <w:bottom w:val="single" w:sz="4" w:space="1" w:color="auto"/>
              </w:pBdr>
              <w:tabs>
                <w:tab w:val="decimal" w:pos="1048"/>
              </w:tabs>
              <w:spacing w:line="360" w:lineRule="exact"/>
              <w:rPr>
                <w:rFonts w:cs="Times New Roman"/>
                <w:sz w:val="20"/>
                <w:szCs w:val="20"/>
              </w:rPr>
            </w:pPr>
            <w:r w:rsidRPr="00194FFE">
              <w:rPr>
                <w:rFonts w:cs="Times New Roman"/>
                <w:sz w:val="20"/>
                <w:szCs w:val="20"/>
              </w:rPr>
              <w:t>11,364,125.72</w:t>
            </w:r>
          </w:p>
        </w:tc>
        <w:tc>
          <w:tcPr>
            <w:tcW w:w="1549" w:type="dxa"/>
            <w:vAlign w:val="bottom"/>
          </w:tcPr>
          <w:p w:rsidR="00141711" w:rsidRPr="00194FFE" w:rsidRDefault="00950532" w:rsidP="00194FFE">
            <w:pPr>
              <w:pBdr>
                <w:bottom w:val="single" w:sz="4" w:space="1" w:color="auto"/>
              </w:pBdr>
              <w:tabs>
                <w:tab w:val="decimal" w:pos="1048"/>
              </w:tabs>
              <w:spacing w:line="360" w:lineRule="exact"/>
              <w:rPr>
                <w:rFonts w:cs="Times New Roman"/>
                <w:sz w:val="20"/>
                <w:szCs w:val="20"/>
              </w:rPr>
            </w:pPr>
            <w:r w:rsidRPr="00194FFE">
              <w:rPr>
                <w:rFonts w:cs="Times New Roman"/>
                <w:sz w:val="20"/>
                <w:szCs w:val="20"/>
              </w:rPr>
              <w:t>14,805,985.82</w:t>
            </w:r>
          </w:p>
        </w:tc>
        <w:tc>
          <w:tcPr>
            <w:tcW w:w="1549" w:type="dxa"/>
            <w:vAlign w:val="bottom"/>
          </w:tcPr>
          <w:p w:rsidR="00141711" w:rsidRPr="00194FFE" w:rsidRDefault="00D406AB" w:rsidP="00194FFE">
            <w:pPr>
              <w:pBdr>
                <w:bottom w:val="single" w:sz="4" w:space="1" w:color="auto"/>
              </w:pBdr>
              <w:tabs>
                <w:tab w:val="decimal" w:pos="1048"/>
              </w:tabs>
              <w:spacing w:line="360" w:lineRule="exact"/>
              <w:rPr>
                <w:rFonts w:cs="Times New Roman"/>
                <w:sz w:val="20"/>
                <w:szCs w:val="20"/>
              </w:rPr>
            </w:pPr>
            <w:r w:rsidRPr="00194FFE">
              <w:rPr>
                <w:rFonts w:cs="Times New Roman"/>
                <w:sz w:val="20"/>
                <w:szCs w:val="20"/>
              </w:rPr>
              <w:t>1,091,560.31</w:t>
            </w:r>
          </w:p>
        </w:tc>
        <w:tc>
          <w:tcPr>
            <w:tcW w:w="1549" w:type="dxa"/>
            <w:vAlign w:val="bottom"/>
          </w:tcPr>
          <w:p w:rsidR="00141711" w:rsidRPr="00194FFE" w:rsidRDefault="00141711" w:rsidP="00194FFE">
            <w:pPr>
              <w:pBdr>
                <w:bottom w:val="single" w:sz="4" w:space="1" w:color="auto"/>
              </w:pBdr>
              <w:tabs>
                <w:tab w:val="decimal" w:pos="1048"/>
              </w:tabs>
              <w:spacing w:line="360" w:lineRule="exact"/>
              <w:rPr>
                <w:rFonts w:cs="Times New Roman"/>
                <w:sz w:val="20"/>
                <w:szCs w:val="20"/>
              </w:rPr>
            </w:pPr>
            <w:r w:rsidRPr="00194FFE">
              <w:rPr>
                <w:rFonts w:cs="Times New Roman"/>
                <w:sz w:val="20"/>
                <w:szCs w:val="20"/>
              </w:rPr>
              <w:t>1,070,652.49</w:t>
            </w:r>
          </w:p>
        </w:tc>
      </w:tr>
      <w:tr w:rsidR="00CE3EE9" w:rsidRPr="00194FFE" w:rsidTr="00E90DA9">
        <w:tblPrEx>
          <w:tblBorders>
            <w:bottom w:val="none" w:sz="0" w:space="0" w:color="auto"/>
          </w:tblBorders>
        </w:tblPrEx>
        <w:trPr>
          <w:trHeight w:val="347"/>
        </w:trPr>
        <w:tc>
          <w:tcPr>
            <w:tcW w:w="3074" w:type="dxa"/>
            <w:vAlign w:val="center"/>
          </w:tcPr>
          <w:p w:rsidR="003C1D2B" w:rsidRPr="00194FFE" w:rsidRDefault="003C1D2B" w:rsidP="009D4FD0">
            <w:pPr>
              <w:pStyle w:val="Preformatted"/>
              <w:numPr>
                <w:ilvl w:val="12"/>
                <w:numId w:val="0"/>
              </w:numPr>
              <w:tabs>
                <w:tab w:val="clear" w:pos="0"/>
                <w:tab w:val="clear" w:pos="9590"/>
              </w:tabs>
              <w:spacing w:line="360" w:lineRule="exact"/>
              <w:ind w:left="33" w:right="-222" w:firstLine="426"/>
              <w:rPr>
                <w:b/>
                <w:bCs/>
              </w:rPr>
            </w:pPr>
            <w:r w:rsidRPr="00194FFE">
              <w:rPr>
                <w:b/>
                <w:bCs/>
              </w:rPr>
              <w:t xml:space="preserve">Total trade and </w:t>
            </w:r>
          </w:p>
          <w:p w:rsidR="00CE3EE9" w:rsidRPr="00194FFE" w:rsidRDefault="003C1D2B" w:rsidP="00194FFE">
            <w:pPr>
              <w:pStyle w:val="Preformatted"/>
              <w:numPr>
                <w:ilvl w:val="12"/>
                <w:numId w:val="0"/>
              </w:numPr>
              <w:tabs>
                <w:tab w:val="clear" w:pos="9590"/>
              </w:tabs>
              <w:spacing w:line="360" w:lineRule="exact"/>
              <w:ind w:left="459" w:right="-109"/>
              <w:rPr>
                <w:b/>
                <w:bCs/>
              </w:rPr>
            </w:pPr>
            <w:r w:rsidRPr="00194FFE">
              <w:rPr>
                <w:b/>
                <w:bCs/>
              </w:rPr>
              <w:t xml:space="preserve">   other current payables</w:t>
            </w:r>
          </w:p>
        </w:tc>
        <w:tc>
          <w:tcPr>
            <w:tcW w:w="1549" w:type="dxa"/>
            <w:vAlign w:val="bottom"/>
          </w:tcPr>
          <w:p w:rsidR="00CE3EE9" w:rsidRPr="00194FFE" w:rsidRDefault="00D406AB" w:rsidP="00194FFE">
            <w:pPr>
              <w:pBdr>
                <w:bottom w:val="double" w:sz="4" w:space="1" w:color="auto"/>
              </w:pBdr>
              <w:tabs>
                <w:tab w:val="decimal" w:pos="1048"/>
              </w:tabs>
              <w:spacing w:line="360" w:lineRule="exact"/>
              <w:rPr>
                <w:rFonts w:cs="Times New Roman"/>
                <w:sz w:val="20"/>
                <w:szCs w:val="20"/>
              </w:rPr>
            </w:pPr>
            <w:r w:rsidRPr="00194FFE">
              <w:rPr>
                <w:rFonts w:cs="Times New Roman"/>
                <w:sz w:val="20"/>
                <w:szCs w:val="20"/>
              </w:rPr>
              <w:t>11,364,125.72</w:t>
            </w:r>
          </w:p>
        </w:tc>
        <w:tc>
          <w:tcPr>
            <w:tcW w:w="1549" w:type="dxa"/>
            <w:vAlign w:val="bottom"/>
          </w:tcPr>
          <w:p w:rsidR="00CE3EE9" w:rsidRPr="00194FFE" w:rsidRDefault="00141711" w:rsidP="00194FFE">
            <w:pPr>
              <w:pBdr>
                <w:bottom w:val="double" w:sz="4" w:space="1" w:color="auto"/>
              </w:pBdr>
              <w:tabs>
                <w:tab w:val="decimal" w:pos="1048"/>
              </w:tabs>
              <w:spacing w:line="360" w:lineRule="exact"/>
              <w:rPr>
                <w:rFonts w:cs="Times New Roman"/>
                <w:sz w:val="20"/>
                <w:szCs w:val="20"/>
              </w:rPr>
            </w:pPr>
            <w:r w:rsidRPr="00194FFE">
              <w:rPr>
                <w:rFonts w:cs="Times New Roman"/>
                <w:sz w:val="20"/>
                <w:szCs w:val="20"/>
              </w:rPr>
              <w:t>17,308,963.82</w:t>
            </w:r>
          </w:p>
        </w:tc>
        <w:tc>
          <w:tcPr>
            <w:tcW w:w="1549" w:type="dxa"/>
            <w:vAlign w:val="bottom"/>
          </w:tcPr>
          <w:p w:rsidR="00CE3EE9" w:rsidRPr="00194FFE" w:rsidRDefault="00D406AB" w:rsidP="00194FFE">
            <w:pPr>
              <w:pBdr>
                <w:bottom w:val="double" w:sz="4" w:space="1" w:color="auto"/>
              </w:pBdr>
              <w:tabs>
                <w:tab w:val="decimal" w:pos="1048"/>
              </w:tabs>
              <w:spacing w:line="360" w:lineRule="exact"/>
              <w:rPr>
                <w:rFonts w:cs="Times New Roman"/>
                <w:sz w:val="20"/>
                <w:szCs w:val="20"/>
                <w:cs/>
              </w:rPr>
            </w:pPr>
            <w:r w:rsidRPr="00194FFE">
              <w:rPr>
                <w:rFonts w:cs="Times New Roman"/>
                <w:sz w:val="20"/>
                <w:szCs w:val="20"/>
              </w:rPr>
              <w:t>1,091,560.31</w:t>
            </w:r>
          </w:p>
        </w:tc>
        <w:tc>
          <w:tcPr>
            <w:tcW w:w="1549" w:type="dxa"/>
            <w:vAlign w:val="bottom"/>
          </w:tcPr>
          <w:p w:rsidR="00CE3EE9" w:rsidRPr="00194FFE" w:rsidRDefault="00141711" w:rsidP="00194FFE">
            <w:pPr>
              <w:pBdr>
                <w:bottom w:val="double" w:sz="4" w:space="1" w:color="auto"/>
              </w:pBdr>
              <w:tabs>
                <w:tab w:val="decimal" w:pos="1048"/>
              </w:tabs>
              <w:spacing w:line="360" w:lineRule="exact"/>
              <w:rPr>
                <w:rFonts w:cs="Times New Roman"/>
                <w:sz w:val="20"/>
                <w:szCs w:val="20"/>
                <w:cs/>
              </w:rPr>
            </w:pPr>
            <w:r w:rsidRPr="00194FFE">
              <w:rPr>
                <w:rFonts w:cs="Times New Roman"/>
                <w:sz w:val="20"/>
                <w:szCs w:val="20"/>
              </w:rPr>
              <w:t>1,070,652.49</w:t>
            </w:r>
          </w:p>
        </w:tc>
      </w:tr>
    </w:tbl>
    <w:p w:rsidR="006232BE" w:rsidRPr="00194FFE" w:rsidRDefault="00221C7A" w:rsidP="009D4FD0">
      <w:pPr>
        <w:tabs>
          <w:tab w:val="left" w:pos="540"/>
        </w:tabs>
        <w:spacing w:after="120" w:line="340" w:lineRule="exact"/>
        <w:rPr>
          <w:rFonts w:cs="Times New Roman"/>
          <w:b/>
          <w:bCs/>
          <w:sz w:val="20"/>
          <w:szCs w:val="20"/>
          <w:highlight w:val="yellow"/>
          <w:lang w:eastAsia="en-US"/>
        </w:rPr>
      </w:pPr>
      <w:r w:rsidRPr="0010255B">
        <w:rPr>
          <w:rFonts w:cs="Times New Roman"/>
          <w:b/>
          <w:bCs/>
          <w:sz w:val="30"/>
          <w:szCs w:val="30"/>
          <w:lang w:eastAsia="en-US"/>
        </w:rPr>
        <w:br w:type="page"/>
      </w:r>
      <w:r w:rsidR="002B7AB8" w:rsidRPr="00194FFE">
        <w:rPr>
          <w:rFonts w:cs="Times New Roman"/>
          <w:b/>
          <w:bCs/>
          <w:sz w:val="20"/>
          <w:szCs w:val="20"/>
          <w:lang w:eastAsia="en-US"/>
        </w:rPr>
        <w:t>15</w:t>
      </w:r>
      <w:r w:rsidR="006232BE" w:rsidRPr="00194FFE">
        <w:rPr>
          <w:rFonts w:cs="Times New Roman"/>
          <w:b/>
          <w:bCs/>
          <w:sz w:val="20"/>
          <w:szCs w:val="20"/>
          <w:cs/>
          <w:lang w:eastAsia="en-US"/>
        </w:rPr>
        <w:tab/>
      </w:r>
      <w:r w:rsidR="00381722" w:rsidRPr="00194FFE">
        <w:rPr>
          <w:rFonts w:cs="Times New Roman"/>
          <w:b/>
          <w:bCs/>
          <w:sz w:val="20"/>
          <w:szCs w:val="20"/>
        </w:rPr>
        <w:t>S</w:t>
      </w:r>
      <w:r w:rsidR="009D4FD0">
        <w:rPr>
          <w:rFonts w:cs="Times New Roman"/>
          <w:b/>
          <w:bCs/>
          <w:sz w:val="20"/>
          <w:szCs w:val="20"/>
        </w:rPr>
        <w:t>HORT-TERM BORROWINGS FROM OTHER PERSONS</w:t>
      </w:r>
    </w:p>
    <w:p w:rsidR="00381722" w:rsidRPr="00194FFE" w:rsidRDefault="00381722" w:rsidP="00194FFE">
      <w:pPr>
        <w:spacing w:line="340" w:lineRule="exact"/>
        <w:ind w:left="567"/>
        <w:jc w:val="thaiDistribute"/>
        <w:rPr>
          <w:rFonts w:cs="Times New Roman"/>
          <w:sz w:val="20"/>
          <w:szCs w:val="20"/>
        </w:rPr>
      </w:pPr>
      <w:r w:rsidRPr="00194FFE">
        <w:rPr>
          <w:rFonts w:cs="Times New Roman"/>
          <w:sz w:val="20"/>
          <w:szCs w:val="20"/>
          <w:lang w:eastAsia="en-US"/>
        </w:rPr>
        <w:t xml:space="preserve">The Company entered into borrowings agreement with two other persons total amount of Baht 48 million, the withdrawal is made in full, the interest bear at the rate of 5% per annum. The principal and interest is repayable within January 15, 2019. Such borrowings have no any </w:t>
      </w:r>
      <w:proofErr w:type="gramStart"/>
      <w:r w:rsidRPr="00194FFE">
        <w:rPr>
          <w:rFonts w:cs="Times New Roman"/>
          <w:sz w:val="20"/>
          <w:szCs w:val="20"/>
          <w:lang w:eastAsia="en-US"/>
        </w:rPr>
        <w:t>collaterals</w:t>
      </w:r>
      <w:proofErr w:type="gramEnd"/>
      <w:r w:rsidRPr="00194FFE">
        <w:rPr>
          <w:rFonts w:cs="Times New Roman"/>
          <w:sz w:val="20"/>
          <w:szCs w:val="20"/>
          <w:lang w:eastAsia="en-US"/>
        </w:rPr>
        <w:t>.</w:t>
      </w:r>
    </w:p>
    <w:p w:rsidR="006232BE" w:rsidRPr="00194FFE" w:rsidRDefault="002B7AB8"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40" w:lineRule="exact"/>
        <w:jc w:val="thaiDistribute"/>
        <w:rPr>
          <w:b/>
          <w:bCs/>
          <w:highlight w:val="yellow"/>
        </w:rPr>
      </w:pPr>
      <w:r w:rsidRPr="00194FFE">
        <w:rPr>
          <w:b/>
          <w:bCs/>
        </w:rPr>
        <w:t>16</w:t>
      </w:r>
      <w:r w:rsidR="006232BE" w:rsidRPr="00194FFE">
        <w:rPr>
          <w:b/>
          <w:bCs/>
          <w:cs/>
        </w:rPr>
        <w:tab/>
      </w:r>
      <w:r w:rsidR="00157207" w:rsidRPr="00194FFE">
        <w:rPr>
          <w:b/>
          <w:bCs/>
        </w:rPr>
        <w:t>L</w:t>
      </w:r>
      <w:r w:rsidR="009D4FD0">
        <w:rPr>
          <w:b/>
          <w:bCs/>
        </w:rPr>
        <w:t>ONG-TERM BORROWINGS FROM FINANCIAL INSTITUTION</w:t>
      </w:r>
    </w:p>
    <w:p w:rsidR="00FF317E" w:rsidRPr="00194FFE" w:rsidRDefault="00157207" w:rsidP="00194FFE">
      <w:pPr>
        <w:spacing w:before="120" w:line="340" w:lineRule="exact"/>
        <w:ind w:left="540"/>
        <w:rPr>
          <w:rFonts w:cs="Times New Roman"/>
          <w:sz w:val="20"/>
          <w:szCs w:val="20"/>
        </w:rPr>
      </w:pPr>
      <w:r w:rsidRPr="00194FFE">
        <w:rPr>
          <w:rFonts w:cs="Times New Roman"/>
          <w:sz w:val="20"/>
          <w:szCs w:val="20"/>
        </w:rPr>
        <w:t>Long-term borrowings from financial institution are presented as follows:</w:t>
      </w:r>
    </w:p>
    <w:tbl>
      <w:tblPr>
        <w:tblW w:w="8986" w:type="dxa"/>
        <w:tblInd w:w="392" w:type="dxa"/>
        <w:tblLayout w:type="fixed"/>
        <w:tblLook w:val="0000" w:firstRow="0" w:lastRow="0" w:firstColumn="0" w:lastColumn="0" w:noHBand="0" w:noVBand="0"/>
      </w:tblPr>
      <w:tblGrid>
        <w:gridCol w:w="3969"/>
        <w:gridCol w:w="1597"/>
        <w:gridCol w:w="1710"/>
        <w:gridCol w:w="1710"/>
      </w:tblGrid>
      <w:tr w:rsidR="00FF317E" w:rsidRPr="00194FFE" w:rsidTr="00FF317E">
        <w:tc>
          <w:tcPr>
            <w:tcW w:w="3969" w:type="dxa"/>
            <w:shd w:val="clear" w:color="auto" w:fill="auto"/>
            <w:vAlign w:val="bottom"/>
          </w:tcPr>
          <w:p w:rsidR="00FF317E" w:rsidRPr="00194FFE" w:rsidRDefault="00FF317E" w:rsidP="00194FFE">
            <w:pPr>
              <w:spacing w:line="340" w:lineRule="exact"/>
              <w:ind w:left="148" w:right="-18"/>
              <w:jc w:val="thaiDistribute"/>
              <w:rPr>
                <w:rFonts w:cs="Times New Roman"/>
                <w:sz w:val="20"/>
                <w:szCs w:val="20"/>
              </w:rPr>
            </w:pPr>
          </w:p>
        </w:tc>
        <w:tc>
          <w:tcPr>
            <w:tcW w:w="1597" w:type="dxa"/>
            <w:shd w:val="clear" w:color="auto" w:fill="auto"/>
            <w:vAlign w:val="bottom"/>
          </w:tcPr>
          <w:p w:rsidR="00FF317E" w:rsidRPr="00194FFE" w:rsidRDefault="00FF317E" w:rsidP="00194FFE">
            <w:pPr>
              <w:spacing w:line="340" w:lineRule="exact"/>
              <w:ind w:right="-18"/>
              <w:jc w:val="thaiDistribute"/>
              <w:rPr>
                <w:rFonts w:cs="Times New Roman"/>
                <w:sz w:val="20"/>
                <w:szCs w:val="20"/>
              </w:rPr>
            </w:pPr>
          </w:p>
        </w:tc>
        <w:tc>
          <w:tcPr>
            <w:tcW w:w="3420" w:type="dxa"/>
            <w:gridSpan w:val="2"/>
            <w:shd w:val="clear" w:color="auto" w:fill="auto"/>
            <w:vAlign w:val="bottom"/>
          </w:tcPr>
          <w:p w:rsidR="00FF317E" w:rsidRPr="00194FFE" w:rsidRDefault="002829F7" w:rsidP="00194FFE">
            <w:pPr>
              <w:spacing w:line="340" w:lineRule="exact"/>
              <w:ind w:right="-18"/>
              <w:jc w:val="right"/>
              <w:rPr>
                <w:rFonts w:cs="Times New Roman"/>
                <w:i/>
                <w:iCs/>
                <w:sz w:val="20"/>
                <w:szCs w:val="20"/>
              </w:rPr>
            </w:pPr>
            <w:r w:rsidRPr="00194FFE">
              <w:rPr>
                <w:rFonts w:cs="Times New Roman"/>
                <w:i/>
                <w:iCs/>
                <w:sz w:val="20"/>
                <w:szCs w:val="20"/>
              </w:rPr>
              <w:t>(</w:t>
            </w:r>
            <w:proofErr w:type="spellStart"/>
            <w:r w:rsidRPr="00194FFE">
              <w:rPr>
                <w:rFonts w:cs="Times New Roman"/>
                <w:i/>
                <w:iCs/>
                <w:sz w:val="20"/>
                <w:szCs w:val="20"/>
              </w:rPr>
              <w:t>Unit:Baht</w:t>
            </w:r>
            <w:proofErr w:type="spellEnd"/>
            <w:r w:rsidRPr="00194FFE">
              <w:rPr>
                <w:rFonts w:cs="Times New Roman"/>
                <w:i/>
                <w:iCs/>
                <w:sz w:val="20"/>
                <w:szCs w:val="20"/>
              </w:rPr>
              <w:t>)</w:t>
            </w:r>
          </w:p>
        </w:tc>
      </w:tr>
      <w:tr w:rsidR="00FF317E" w:rsidRPr="00194FFE" w:rsidTr="00C07BE2">
        <w:tc>
          <w:tcPr>
            <w:tcW w:w="3969" w:type="dxa"/>
            <w:shd w:val="clear" w:color="auto" w:fill="auto"/>
            <w:vAlign w:val="bottom"/>
          </w:tcPr>
          <w:p w:rsidR="00FF317E" w:rsidRPr="00194FFE" w:rsidRDefault="00FF317E" w:rsidP="00194FFE">
            <w:pPr>
              <w:spacing w:line="340" w:lineRule="exact"/>
              <w:ind w:left="148" w:right="-18"/>
              <w:jc w:val="thaiDistribute"/>
              <w:rPr>
                <w:rFonts w:cs="Times New Roman"/>
                <w:b/>
                <w:bCs/>
                <w:sz w:val="20"/>
                <w:szCs w:val="20"/>
                <w:u w:val="single"/>
              </w:rPr>
            </w:pPr>
          </w:p>
        </w:tc>
        <w:tc>
          <w:tcPr>
            <w:tcW w:w="1597" w:type="dxa"/>
            <w:shd w:val="clear" w:color="auto" w:fill="auto"/>
            <w:vAlign w:val="bottom"/>
          </w:tcPr>
          <w:p w:rsidR="00FF317E" w:rsidRPr="00194FFE" w:rsidRDefault="00FF317E" w:rsidP="00194FFE">
            <w:pPr>
              <w:spacing w:line="340" w:lineRule="exact"/>
              <w:ind w:right="-18"/>
              <w:jc w:val="thaiDistribute"/>
              <w:rPr>
                <w:rFonts w:cs="Times New Roman"/>
                <w:b/>
                <w:bCs/>
                <w:sz w:val="20"/>
                <w:szCs w:val="20"/>
                <w:u w:val="single"/>
              </w:rPr>
            </w:pPr>
          </w:p>
        </w:tc>
        <w:tc>
          <w:tcPr>
            <w:tcW w:w="3420" w:type="dxa"/>
            <w:gridSpan w:val="2"/>
            <w:shd w:val="clear" w:color="auto" w:fill="auto"/>
            <w:vAlign w:val="bottom"/>
          </w:tcPr>
          <w:p w:rsidR="00FF317E" w:rsidRPr="00194FFE" w:rsidRDefault="002829F7" w:rsidP="00194FFE">
            <w:pPr>
              <w:pBdr>
                <w:bottom w:val="single" w:sz="4" w:space="1" w:color="auto"/>
              </w:pBdr>
              <w:spacing w:line="340" w:lineRule="exact"/>
              <w:ind w:left="12" w:firstLine="73"/>
              <w:jc w:val="center"/>
              <w:rPr>
                <w:rFonts w:cs="Times New Roman"/>
                <w:b/>
                <w:bCs/>
                <w:sz w:val="20"/>
                <w:szCs w:val="20"/>
              </w:rPr>
            </w:pPr>
            <w:r w:rsidRPr="00194FFE">
              <w:rPr>
                <w:rFonts w:cs="Times New Roman"/>
                <w:b/>
                <w:bCs/>
                <w:sz w:val="20"/>
                <w:szCs w:val="20"/>
              </w:rPr>
              <w:t>Consolidated</w:t>
            </w:r>
          </w:p>
          <w:p w:rsidR="002829F7" w:rsidRPr="00194FFE" w:rsidRDefault="002829F7" w:rsidP="00194FFE">
            <w:pPr>
              <w:pBdr>
                <w:bottom w:val="single" w:sz="4" w:space="1" w:color="auto"/>
              </w:pBdr>
              <w:spacing w:line="340" w:lineRule="exact"/>
              <w:ind w:left="12" w:firstLine="73"/>
              <w:jc w:val="center"/>
              <w:rPr>
                <w:rFonts w:cs="Times New Roman"/>
                <w:b/>
                <w:bCs/>
                <w:sz w:val="20"/>
                <w:szCs w:val="20"/>
                <w:cs/>
              </w:rPr>
            </w:pPr>
            <w:r w:rsidRPr="00194FFE">
              <w:rPr>
                <w:rFonts w:cs="Times New Roman"/>
                <w:b/>
                <w:bCs/>
                <w:sz w:val="20"/>
                <w:szCs w:val="20"/>
              </w:rPr>
              <w:t>financial statements</w:t>
            </w:r>
          </w:p>
        </w:tc>
      </w:tr>
      <w:tr w:rsidR="00FF317E" w:rsidRPr="00194FFE" w:rsidTr="00FF317E">
        <w:tc>
          <w:tcPr>
            <w:tcW w:w="3969" w:type="dxa"/>
            <w:shd w:val="clear" w:color="auto" w:fill="auto"/>
            <w:vAlign w:val="bottom"/>
          </w:tcPr>
          <w:p w:rsidR="00FF317E" w:rsidRPr="00194FFE" w:rsidRDefault="00FF317E" w:rsidP="00194FFE">
            <w:pPr>
              <w:spacing w:line="340" w:lineRule="exact"/>
              <w:ind w:left="148" w:right="-18"/>
              <w:jc w:val="thaiDistribute"/>
              <w:rPr>
                <w:rFonts w:cs="Times New Roman"/>
                <w:b/>
                <w:bCs/>
                <w:sz w:val="20"/>
                <w:szCs w:val="20"/>
                <w:u w:val="single"/>
              </w:rPr>
            </w:pPr>
          </w:p>
        </w:tc>
        <w:tc>
          <w:tcPr>
            <w:tcW w:w="1597" w:type="dxa"/>
            <w:shd w:val="clear" w:color="auto" w:fill="auto"/>
            <w:vAlign w:val="bottom"/>
          </w:tcPr>
          <w:p w:rsidR="00FF317E" w:rsidRPr="00194FFE" w:rsidRDefault="00FF317E" w:rsidP="00194FFE">
            <w:pPr>
              <w:spacing w:line="340" w:lineRule="exact"/>
              <w:ind w:right="-18"/>
              <w:jc w:val="thaiDistribute"/>
              <w:rPr>
                <w:rFonts w:cs="Times New Roman"/>
                <w:b/>
                <w:bCs/>
                <w:sz w:val="20"/>
                <w:szCs w:val="20"/>
                <w:u w:val="single"/>
              </w:rPr>
            </w:pPr>
          </w:p>
        </w:tc>
        <w:tc>
          <w:tcPr>
            <w:tcW w:w="1710" w:type="dxa"/>
            <w:shd w:val="clear" w:color="auto" w:fill="auto"/>
            <w:vAlign w:val="bottom"/>
          </w:tcPr>
          <w:p w:rsidR="00FF317E" w:rsidRPr="00194FFE" w:rsidRDefault="002829F7" w:rsidP="00194FFE">
            <w:pPr>
              <w:spacing w:line="340" w:lineRule="exact"/>
              <w:ind w:left="12" w:firstLine="73"/>
              <w:jc w:val="center"/>
              <w:rPr>
                <w:rFonts w:cs="Times New Roman"/>
                <w:b/>
                <w:bCs/>
                <w:sz w:val="20"/>
                <w:szCs w:val="20"/>
              </w:rPr>
            </w:pPr>
            <w:r w:rsidRPr="00194FFE">
              <w:rPr>
                <w:rFonts w:cs="Times New Roman"/>
                <w:b/>
                <w:bCs/>
                <w:sz w:val="20"/>
                <w:szCs w:val="20"/>
              </w:rPr>
              <w:t>June 30,</w:t>
            </w:r>
          </w:p>
        </w:tc>
        <w:tc>
          <w:tcPr>
            <w:tcW w:w="1710" w:type="dxa"/>
            <w:shd w:val="clear" w:color="auto" w:fill="auto"/>
            <w:vAlign w:val="bottom"/>
          </w:tcPr>
          <w:p w:rsidR="00FF317E" w:rsidRPr="00194FFE" w:rsidRDefault="002829F7" w:rsidP="00194FFE">
            <w:pPr>
              <w:spacing w:line="340" w:lineRule="exact"/>
              <w:ind w:left="12" w:firstLine="73"/>
              <w:jc w:val="center"/>
              <w:rPr>
                <w:rFonts w:cs="Times New Roman"/>
                <w:b/>
                <w:bCs/>
                <w:sz w:val="20"/>
                <w:szCs w:val="20"/>
              </w:rPr>
            </w:pPr>
            <w:r w:rsidRPr="00194FFE">
              <w:rPr>
                <w:rFonts w:cs="Times New Roman"/>
                <w:b/>
                <w:bCs/>
                <w:sz w:val="20"/>
                <w:szCs w:val="20"/>
              </w:rPr>
              <w:t>December 31,</w:t>
            </w:r>
          </w:p>
        </w:tc>
      </w:tr>
      <w:tr w:rsidR="00FF317E" w:rsidRPr="00194FFE" w:rsidTr="00FF317E">
        <w:tc>
          <w:tcPr>
            <w:tcW w:w="3969" w:type="dxa"/>
            <w:shd w:val="clear" w:color="auto" w:fill="auto"/>
            <w:vAlign w:val="bottom"/>
          </w:tcPr>
          <w:p w:rsidR="00FF317E" w:rsidRPr="00194FFE" w:rsidRDefault="00FF317E" w:rsidP="00194FFE">
            <w:pPr>
              <w:spacing w:line="340" w:lineRule="exact"/>
              <w:ind w:left="148" w:right="-18"/>
              <w:jc w:val="thaiDistribute"/>
              <w:rPr>
                <w:rFonts w:cs="Times New Roman"/>
                <w:b/>
                <w:bCs/>
                <w:sz w:val="20"/>
                <w:szCs w:val="20"/>
                <w:u w:val="single"/>
              </w:rPr>
            </w:pPr>
          </w:p>
        </w:tc>
        <w:tc>
          <w:tcPr>
            <w:tcW w:w="1597" w:type="dxa"/>
            <w:shd w:val="clear" w:color="auto" w:fill="auto"/>
            <w:vAlign w:val="bottom"/>
          </w:tcPr>
          <w:p w:rsidR="00FF317E" w:rsidRPr="00194FFE" w:rsidRDefault="00FF317E" w:rsidP="00194FFE">
            <w:pPr>
              <w:spacing w:line="340" w:lineRule="exact"/>
              <w:ind w:right="-18"/>
              <w:jc w:val="thaiDistribute"/>
              <w:rPr>
                <w:rFonts w:cs="Times New Roman"/>
                <w:b/>
                <w:bCs/>
                <w:sz w:val="20"/>
                <w:szCs w:val="20"/>
                <w:u w:val="single"/>
              </w:rPr>
            </w:pPr>
          </w:p>
        </w:tc>
        <w:tc>
          <w:tcPr>
            <w:tcW w:w="1710" w:type="dxa"/>
            <w:shd w:val="clear" w:color="auto" w:fill="auto"/>
            <w:vAlign w:val="bottom"/>
          </w:tcPr>
          <w:p w:rsidR="00FF317E" w:rsidRPr="00194FFE" w:rsidRDefault="002829F7" w:rsidP="00194FFE">
            <w:pPr>
              <w:pBdr>
                <w:bottom w:val="single" w:sz="4" w:space="1" w:color="auto"/>
              </w:pBdr>
              <w:spacing w:line="340" w:lineRule="exact"/>
              <w:ind w:left="12" w:firstLine="73"/>
              <w:jc w:val="center"/>
              <w:rPr>
                <w:rFonts w:cs="Times New Roman"/>
                <w:b/>
                <w:bCs/>
                <w:sz w:val="20"/>
                <w:szCs w:val="20"/>
              </w:rPr>
            </w:pPr>
            <w:r w:rsidRPr="00194FFE">
              <w:rPr>
                <w:rFonts w:cs="Times New Roman"/>
                <w:b/>
                <w:bCs/>
                <w:sz w:val="20"/>
                <w:szCs w:val="20"/>
              </w:rPr>
              <w:t>2018</w:t>
            </w:r>
          </w:p>
        </w:tc>
        <w:tc>
          <w:tcPr>
            <w:tcW w:w="1710" w:type="dxa"/>
            <w:shd w:val="clear" w:color="auto" w:fill="auto"/>
            <w:vAlign w:val="bottom"/>
          </w:tcPr>
          <w:p w:rsidR="00FF317E" w:rsidRPr="00194FFE" w:rsidRDefault="002829F7" w:rsidP="00194FFE">
            <w:pPr>
              <w:pBdr>
                <w:bottom w:val="single" w:sz="4" w:space="1" w:color="auto"/>
              </w:pBdr>
              <w:spacing w:line="340" w:lineRule="exact"/>
              <w:ind w:left="12" w:firstLine="73"/>
              <w:jc w:val="center"/>
              <w:rPr>
                <w:rFonts w:cs="Times New Roman"/>
                <w:b/>
                <w:bCs/>
                <w:sz w:val="20"/>
                <w:szCs w:val="20"/>
              </w:rPr>
            </w:pPr>
            <w:r w:rsidRPr="00194FFE">
              <w:rPr>
                <w:rFonts w:cs="Times New Roman"/>
                <w:b/>
                <w:bCs/>
                <w:sz w:val="20"/>
                <w:szCs w:val="20"/>
              </w:rPr>
              <w:t>201</w:t>
            </w:r>
            <w:r w:rsidR="00B6021B" w:rsidRPr="00194FFE">
              <w:rPr>
                <w:rFonts w:cs="Times New Roman"/>
                <w:b/>
                <w:bCs/>
                <w:sz w:val="20"/>
                <w:szCs w:val="20"/>
              </w:rPr>
              <w:t>7</w:t>
            </w:r>
          </w:p>
        </w:tc>
      </w:tr>
      <w:tr w:rsidR="00FF317E" w:rsidRPr="00194FFE" w:rsidTr="00FF317E">
        <w:tc>
          <w:tcPr>
            <w:tcW w:w="3969" w:type="dxa"/>
            <w:shd w:val="clear" w:color="auto" w:fill="auto"/>
            <w:vAlign w:val="bottom"/>
          </w:tcPr>
          <w:p w:rsidR="00FF317E" w:rsidRPr="00194FFE" w:rsidRDefault="00381722" w:rsidP="00194FFE">
            <w:pPr>
              <w:spacing w:line="340" w:lineRule="exact"/>
              <w:ind w:left="148" w:right="-18"/>
              <w:rPr>
                <w:rFonts w:cs="Times New Roman"/>
                <w:sz w:val="20"/>
                <w:szCs w:val="20"/>
                <w:highlight w:val="yellow"/>
                <w:cs/>
              </w:rPr>
            </w:pPr>
            <w:r w:rsidRPr="00194FFE">
              <w:rPr>
                <w:rFonts w:cs="Times New Roman"/>
                <w:sz w:val="20"/>
                <w:szCs w:val="20"/>
              </w:rPr>
              <w:t>Long-term borrowings form financial institution</w:t>
            </w:r>
          </w:p>
        </w:tc>
        <w:tc>
          <w:tcPr>
            <w:tcW w:w="1597" w:type="dxa"/>
            <w:shd w:val="clear" w:color="auto" w:fill="auto"/>
            <w:vAlign w:val="bottom"/>
          </w:tcPr>
          <w:p w:rsidR="00FF317E" w:rsidRPr="00194FFE" w:rsidRDefault="00FF317E" w:rsidP="00194FFE">
            <w:pPr>
              <w:spacing w:line="340" w:lineRule="exact"/>
              <w:ind w:right="-18"/>
              <w:rPr>
                <w:rFonts w:cs="Times New Roman"/>
                <w:sz w:val="20"/>
                <w:szCs w:val="20"/>
                <w:cs/>
              </w:rPr>
            </w:pPr>
          </w:p>
        </w:tc>
        <w:tc>
          <w:tcPr>
            <w:tcW w:w="1710" w:type="dxa"/>
            <w:shd w:val="clear" w:color="auto" w:fill="auto"/>
            <w:vAlign w:val="bottom"/>
          </w:tcPr>
          <w:p w:rsidR="00FF317E" w:rsidRPr="00194FFE" w:rsidRDefault="00FF317E" w:rsidP="00194FFE">
            <w:pPr>
              <w:tabs>
                <w:tab w:val="decimal" w:pos="1152"/>
              </w:tabs>
              <w:spacing w:line="340" w:lineRule="exact"/>
              <w:ind w:right="-17"/>
              <w:rPr>
                <w:rFonts w:cs="Times New Roman"/>
                <w:sz w:val="20"/>
                <w:szCs w:val="20"/>
              </w:rPr>
            </w:pPr>
          </w:p>
        </w:tc>
        <w:tc>
          <w:tcPr>
            <w:tcW w:w="1710" w:type="dxa"/>
            <w:shd w:val="clear" w:color="auto" w:fill="auto"/>
            <w:vAlign w:val="bottom"/>
          </w:tcPr>
          <w:p w:rsidR="00FF317E" w:rsidRPr="00194FFE" w:rsidRDefault="00FF317E" w:rsidP="00194FFE">
            <w:pPr>
              <w:tabs>
                <w:tab w:val="decimal" w:pos="1152"/>
              </w:tabs>
              <w:spacing w:line="340" w:lineRule="exact"/>
              <w:ind w:right="-17"/>
              <w:rPr>
                <w:rFonts w:cs="Times New Roman"/>
                <w:sz w:val="20"/>
                <w:szCs w:val="20"/>
                <w:cs/>
              </w:rPr>
            </w:pPr>
          </w:p>
        </w:tc>
      </w:tr>
      <w:tr w:rsidR="00C07BE2" w:rsidRPr="00194FFE" w:rsidTr="00FF317E">
        <w:tc>
          <w:tcPr>
            <w:tcW w:w="3969" w:type="dxa"/>
            <w:shd w:val="clear" w:color="auto" w:fill="auto"/>
            <w:vAlign w:val="bottom"/>
          </w:tcPr>
          <w:p w:rsidR="00C07BE2" w:rsidRPr="00194FFE" w:rsidRDefault="00381722" w:rsidP="00194FFE">
            <w:pPr>
              <w:spacing w:line="340" w:lineRule="exact"/>
              <w:ind w:left="148" w:right="-18" w:firstLine="175"/>
              <w:jc w:val="thaiDistribute"/>
              <w:rPr>
                <w:rFonts w:cs="Times New Roman"/>
                <w:sz w:val="20"/>
                <w:szCs w:val="20"/>
                <w:highlight w:val="yellow"/>
              </w:rPr>
            </w:pPr>
            <w:r w:rsidRPr="00194FFE">
              <w:rPr>
                <w:rFonts w:cs="Times New Roman"/>
                <w:sz w:val="20"/>
                <w:szCs w:val="20"/>
                <w:cs/>
              </w:rPr>
              <w:t>-</w:t>
            </w:r>
            <w:r w:rsidRPr="00194FFE">
              <w:rPr>
                <w:rFonts w:cs="Times New Roman"/>
                <w:sz w:val="20"/>
                <w:szCs w:val="20"/>
              </w:rPr>
              <w:t xml:space="preserve">  1# institute</w:t>
            </w:r>
          </w:p>
        </w:tc>
        <w:tc>
          <w:tcPr>
            <w:tcW w:w="1597" w:type="dxa"/>
            <w:shd w:val="clear" w:color="auto" w:fill="auto"/>
            <w:vAlign w:val="bottom"/>
          </w:tcPr>
          <w:p w:rsidR="00C07BE2" w:rsidRPr="00194FFE" w:rsidRDefault="00C07BE2" w:rsidP="00194FFE">
            <w:pPr>
              <w:spacing w:line="340" w:lineRule="exact"/>
              <w:ind w:right="-18"/>
              <w:jc w:val="thaiDistribute"/>
              <w:rPr>
                <w:rFonts w:cs="Times New Roman"/>
                <w:sz w:val="20"/>
                <w:szCs w:val="20"/>
                <w:cs/>
              </w:rPr>
            </w:pPr>
          </w:p>
        </w:tc>
        <w:tc>
          <w:tcPr>
            <w:tcW w:w="1710" w:type="dxa"/>
            <w:shd w:val="clear" w:color="auto" w:fill="auto"/>
            <w:vAlign w:val="bottom"/>
          </w:tcPr>
          <w:p w:rsidR="00C07BE2" w:rsidRPr="00194FFE" w:rsidRDefault="002829F7" w:rsidP="00194FFE">
            <w:pPr>
              <w:tabs>
                <w:tab w:val="decimal" w:pos="1152"/>
              </w:tabs>
              <w:spacing w:line="340" w:lineRule="exact"/>
              <w:ind w:right="-17"/>
              <w:rPr>
                <w:rFonts w:cs="Times New Roman"/>
                <w:sz w:val="20"/>
                <w:szCs w:val="20"/>
              </w:rPr>
            </w:pPr>
            <w:r w:rsidRPr="00194FFE">
              <w:rPr>
                <w:rFonts w:cs="Times New Roman"/>
                <w:sz w:val="20"/>
                <w:szCs w:val="20"/>
              </w:rPr>
              <w:t>40</w:t>
            </w:r>
            <w:r w:rsidRPr="00194FFE">
              <w:rPr>
                <w:rFonts w:cs="Times New Roman"/>
                <w:sz w:val="20"/>
                <w:szCs w:val="20"/>
                <w:cs/>
              </w:rPr>
              <w:t>,</w:t>
            </w:r>
            <w:r w:rsidRPr="00194FFE">
              <w:rPr>
                <w:rFonts w:cs="Times New Roman"/>
                <w:sz w:val="20"/>
                <w:szCs w:val="20"/>
              </w:rPr>
              <w:t>000</w:t>
            </w:r>
            <w:r w:rsidRPr="00194FFE">
              <w:rPr>
                <w:rFonts w:cs="Times New Roman"/>
                <w:sz w:val="20"/>
                <w:szCs w:val="20"/>
                <w:cs/>
              </w:rPr>
              <w:t>,</w:t>
            </w:r>
            <w:r w:rsidRPr="00194FFE">
              <w:rPr>
                <w:rFonts w:cs="Times New Roman"/>
                <w:sz w:val="20"/>
                <w:szCs w:val="20"/>
              </w:rPr>
              <w:t>000</w:t>
            </w:r>
            <w:r w:rsidR="00C07BE2" w:rsidRPr="00194FFE">
              <w:rPr>
                <w:rFonts w:cs="Times New Roman"/>
                <w:sz w:val="20"/>
                <w:szCs w:val="20"/>
                <w:cs/>
              </w:rPr>
              <w:t>.</w:t>
            </w:r>
            <w:r w:rsidRPr="00194FFE">
              <w:rPr>
                <w:rFonts w:cs="Times New Roman"/>
                <w:sz w:val="20"/>
                <w:szCs w:val="20"/>
              </w:rPr>
              <w:t>00</w:t>
            </w:r>
          </w:p>
        </w:tc>
        <w:tc>
          <w:tcPr>
            <w:tcW w:w="1710" w:type="dxa"/>
            <w:shd w:val="clear" w:color="auto" w:fill="auto"/>
            <w:vAlign w:val="bottom"/>
          </w:tcPr>
          <w:p w:rsidR="00C07BE2" w:rsidRPr="00194FFE" w:rsidRDefault="00C07BE2" w:rsidP="00194FFE">
            <w:pPr>
              <w:tabs>
                <w:tab w:val="decimal" w:pos="1152"/>
              </w:tabs>
              <w:spacing w:line="340" w:lineRule="exact"/>
              <w:ind w:right="-17"/>
              <w:rPr>
                <w:rFonts w:cs="Times New Roman"/>
                <w:sz w:val="20"/>
                <w:szCs w:val="20"/>
                <w:cs/>
              </w:rPr>
            </w:pPr>
            <w:r w:rsidRPr="00194FFE">
              <w:rPr>
                <w:rFonts w:cs="Times New Roman"/>
                <w:sz w:val="20"/>
                <w:szCs w:val="20"/>
              </w:rPr>
              <w:t>-</w:t>
            </w:r>
          </w:p>
        </w:tc>
      </w:tr>
      <w:tr w:rsidR="00FF317E" w:rsidRPr="00194FFE" w:rsidTr="00FF317E">
        <w:tc>
          <w:tcPr>
            <w:tcW w:w="3969" w:type="dxa"/>
            <w:shd w:val="clear" w:color="auto" w:fill="auto"/>
            <w:vAlign w:val="bottom"/>
          </w:tcPr>
          <w:p w:rsidR="00FF317E" w:rsidRPr="00194FFE" w:rsidRDefault="00381722" w:rsidP="00194FFE">
            <w:pPr>
              <w:spacing w:line="340" w:lineRule="exact"/>
              <w:ind w:left="148" w:right="-18" w:firstLine="175"/>
              <w:jc w:val="thaiDistribute"/>
              <w:rPr>
                <w:rFonts w:cs="Times New Roman"/>
                <w:sz w:val="20"/>
                <w:szCs w:val="20"/>
                <w:highlight w:val="yellow"/>
              </w:rPr>
            </w:pPr>
            <w:r w:rsidRPr="00194FFE">
              <w:rPr>
                <w:rFonts w:cs="Times New Roman"/>
                <w:sz w:val="20"/>
                <w:szCs w:val="20"/>
                <w:cs/>
              </w:rPr>
              <w:t xml:space="preserve">- </w:t>
            </w:r>
            <w:r w:rsidRPr="00194FFE">
              <w:rPr>
                <w:rFonts w:cs="Times New Roman"/>
                <w:sz w:val="20"/>
                <w:szCs w:val="20"/>
              </w:rPr>
              <w:t>2# institute</w:t>
            </w:r>
          </w:p>
        </w:tc>
        <w:tc>
          <w:tcPr>
            <w:tcW w:w="1597" w:type="dxa"/>
            <w:shd w:val="clear" w:color="auto" w:fill="auto"/>
            <w:vAlign w:val="bottom"/>
          </w:tcPr>
          <w:p w:rsidR="00FF317E" w:rsidRPr="00194FFE" w:rsidRDefault="00FF317E" w:rsidP="00194FFE">
            <w:pPr>
              <w:spacing w:line="340" w:lineRule="exact"/>
              <w:ind w:right="-18"/>
              <w:jc w:val="thaiDistribute"/>
              <w:rPr>
                <w:rFonts w:cs="Times New Roman"/>
                <w:sz w:val="20"/>
                <w:szCs w:val="20"/>
              </w:rPr>
            </w:pPr>
          </w:p>
        </w:tc>
        <w:tc>
          <w:tcPr>
            <w:tcW w:w="1710" w:type="dxa"/>
            <w:shd w:val="clear" w:color="auto" w:fill="auto"/>
            <w:vAlign w:val="bottom"/>
          </w:tcPr>
          <w:p w:rsidR="00FF317E" w:rsidRPr="00194FFE" w:rsidRDefault="00FF317E" w:rsidP="00194FFE">
            <w:pPr>
              <w:pBdr>
                <w:bottom w:val="single" w:sz="4" w:space="1" w:color="auto"/>
              </w:pBdr>
              <w:tabs>
                <w:tab w:val="decimal" w:pos="1152"/>
              </w:tabs>
              <w:spacing w:line="340" w:lineRule="exact"/>
              <w:ind w:right="-17"/>
              <w:rPr>
                <w:rFonts w:cs="Times New Roman"/>
                <w:sz w:val="20"/>
                <w:szCs w:val="20"/>
              </w:rPr>
            </w:pPr>
            <w:r w:rsidRPr="00194FFE">
              <w:rPr>
                <w:rFonts w:cs="Times New Roman"/>
                <w:sz w:val="20"/>
                <w:szCs w:val="20"/>
              </w:rPr>
              <w:t>24,000,000.00</w:t>
            </w:r>
          </w:p>
        </w:tc>
        <w:tc>
          <w:tcPr>
            <w:tcW w:w="1710" w:type="dxa"/>
            <w:shd w:val="clear" w:color="auto" w:fill="auto"/>
            <w:vAlign w:val="bottom"/>
          </w:tcPr>
          <w:p w:rsidR="00FF317E" w:rsidRPr="00194FFE" w:rsidRDefault="00FF317E" w:rsidP="00194FFE">
            <w:pPr>
              <w:pBdr>
                <w:bottom w:val="single" w:sz="4" w:space="1" w:color="auto"/>
              </w:pBdr>
              <w:tabs>
                <w:tab w:val="decimal" w:pos="1152"/>
              </w:tabs>
              <w:spacing w:line="340" w:lineRule="exact"/>
              <w:ind w:right="-17"/>
              <w:rPr>
                <w:rFonts w:cs="Times New Roman"/>
                <w:sz w:val="20"/>
                <w:szCs w:val="20"/>
              </w:rPr>
            </w:pPr>
            <w:r w:rsidRPr="00194FFE">
              <w:rPr>
                <w:rFonts w:cs="Times New Roman"/>
                <w:sz w:val="20"/>
                <w:szCs w:val="20"/>
                <w:cs/>
              </w:rPr>
              <w:t>-</w:t>
            </w:r>
          </w:p>
        </w:tc>
      </w:tr>
      <w:tr w:rsidR="00FF317E" w:rsidRPr="00194FFE" w:rsidTr="009659AB">
        <w:trPr>
          <w:trHeight w:val="85"/>
        </w:trPr>
        <w:tc>
          <w:tcPr>
            <w:tcW w:w="3969" w:type="dxa"/>
            <w:shd w:val="clear" w:color="auto" w:fill="auto"/>
            <w:vAlign w:val="center"/>
          </w:tcPr>
          <w:p w:rsidR="00FF317E" w:rsidRPr="00194FFE" w:rsidRDefault="00381722" w:rsidP="00194FFE">
            <w:pPr>
              <w:spacing w:line="340" w:lineRule="exact"/>
              <w:ind w:left="148" w:right="-18"/>
              <w:rPr>
                <w:rFonts w:cs="Times New Roman"/>
                <w:sz w:val="20"/>
                <w:szCs w:val="20"/>
                <w:highlight w:val="yellow"/>
              </w:rPr>
            </w:pPr>
            <w:r w:rsidRPr="00194FFE">
              <w:rPr>
                <w:rFonts w:cs="Times New Roman"/>
                <w:sz w:val="20"/>
                <w:szCs w:val="20"/>
              </w:rPr>
              <w:t>Total</w:t>
            </w:r>
          </w:p>
        </w:tc>
        <w:tc>
          <w:tcPr>
            <w:tcW w:w="1597" w:type="dxa"/>
            <w:shd w:val="clear" w:color="auto" w:fill="auto"/>
            <w:vAlign w:val="bottom"/>
          </w:tcPr>
          <w:p w:rsidR="00FF317E" w:rsidRPr="00194FFE" w:rsidRDefault="00FF317E" w:rsidP="00194FFE">
            <w:pPr>
              <w:spacing w:line="340" w:lineRule="exact"/>
              <w:ind w:right="-18"/>
              <w:jc w:val="thaiDistribute"/>
              <w:rPr>
                <w:rFonts w:cs="Times New Roman"/>
                <w:sz w:val="20"/>
                <w:szCs w:val="20"/>
              </w:rPr>
            </w:pPr>
          </w:p>
        </w:tc>
        <w:tc>
          <w:tcPr>
            <w:tcW w:w="1710" w:type="dxa"/>
            <w:shd w:val="clear" w:color="auto" w:fill="auto"/>
            <w:vAlign w:val="bottom"/>
          </w:tcPr>
          <w:p w:rsidR="00FF317E" w:rsidRPr="00194FFE" w:rsidRDefault="00FF317E" w:rsidP="00194FFE">
            <w:pPr>
              <w:tabs>
                <w:tab w:val="decimal" w:pos="1152"/>
              </w:tabs>
              <w:spacing w:line="340" w:lineRule="exact"/>
              <w:ind w:right="-17"/>
              <w:rPr>
                <w:rFonts w:cs="Times New Roman"/>
                <w:sz w:val="20"/>
                <w:szCs w:val="20"/>
              </w:rPr>
            </w:pPr>
            <w:r w:rsidRPr="00194FFE">
              <w:rPr>
                <w:rFonts w:cs="Times New Roman"/>
                <w:sz w:val="20"/>
                <w:szCs w:val="20"/>
              </w:rPr>
              <w:t>64,000,000.00</w:t>
            </w:r>
            <w:r w:rsidRPr="00194FFE">
              <w:rPr>
                <w:rFonts w:cs="Times New Roman"/>
                <w:sz w:val="20"/>
                <w:szCs w:val="20"/>
                <w:cs/>
              </w:rPr>
              <w:t xml:space="preserve"> </w:t>
            </w:r>
          </w:p>
        </w:tc>
        <w:tc>
          <w:tcPr>
            <w:tcW w:w="1710" w:type="dxa"/>
            <w:shd w:val="clear" w:color="auto" w:fill="auto"/>
            <w:vAlign w:val="bottom"/>
          </w:tcPr>
          <w:p w:rsidR="00FF317E" w:rsidRPr="00194FFE" w:rsidRDefault="00FF317E" w:rsidP="00194FFE">
            <w:pPr>
              <w:tabs>
                <w:tab w:val="decimal" w:pos="1152"/>
              </w:tabs>
              <w:spacing w:line="340" w:lineRule="exact"/>
              <w:ind w:right="-17"/>
              <w:rPr>
                <w:rFonts w:cs="Times New Roman"/>
                <w:sz w:val="20"/>
                <w:szCs w:val="20"/>
              </w:rPr>
            </w:pPr>
            <w:r w:rsidRPr="00194FFE">
              <w:rPr>
                <w:rFonts w:cs="Times New Roman"/>
                <w:sz w:val="20"/>
                <w:szCs w:val="20"/>
                <w:cs/>
              </w:rPr>
              <w:t>-</w:t>
            </w:r>
          </w:p>
        </w:tc>
      </w:tr>
      <w:tr w:rsidR="00FF317E" w:rsidRPr="00194FFE" w:rsidTr="00FF317E">
        <w:tc>
          <w:tcPr>
            <w:tcW w:w="3969" w:type="dxa"/>
            <w:shd w:val="clear" w:color="auto" w:fill="auto"/>
            <w:vAlign w:val="bottom"/>
          </w:tcPr>
          <w:p w:rsidR="00FF317E" w:rsidRPr="00194FFE" w:rsidRDefault="00381722" w:rsidP="00194FFE">
            <w:pPr>
              <w:spacing w:line="340" w:lineRule="exact"/>
              <w:ind w:left="148" w:right="-18"/>
              <w:rPr>
                <w:rFonts w:cs="Times New Roman"/>
                <w:sz w:val="20"/>
                <w:szCs w:val="20"/>
                <w:highlight w:val="yellow"/>
              </w:rPr>
            </w:pPr>
            <w:proofErr w:type="spellStart"/>
            <w:r w:rsidRPr="00194FFE">
              <w:rPr>
                <w:rFonts w:cs="Times New Roman"/>
                <w:sz w:val="20"/>
                <w:szCs w:val="20"/>
              </w:rPr>
              <w:t>Less:Current</w:t>
            </w:r>
            <w:proofErr w:type="spellEnd"/>
            <w:r w:rsidRPr="00194FFE">
              <w:rPr>
                <w:rFonts w:cs="Times New Roman"/>
                <w:sz w:val="20"/>
                <w:szCs w:val="20"/>
              </w:rPr>
              <w:t xml:space="preserve"> portion of long-term borrowings</w:t>
            </w:r>
          </w:p>
        </w:tc>
        <w:tc>
          <w:tcPr>
            <w:tcW w:w="1597" w:type="dxa"/>
            <w:shd w:val="clear" w:color="auto" w:fill="auto"/>
            <w:vAlign w:val="bottom"/>
          </w:tcPr>
          <w:p w:rsidR="00FF317E" w:rsidRPr="00194FFE" w:rsidRDefault="00FF317E" w:rsidP="00194FFE">
            <w:pPr>
              <w:spacing w:line="340" w:lineRule="exact"/>
              <w:ind w:right="-18"/>
              <w:rPr>
                <w:rFonts w:cs="Times New Roman"/>
                <w:sz w:val="20"/>
                <w:szCs w:val="20"/>
                <w:cs/>
              </w:rPr>
            </w:pPr>
          </w:p>
        </w:tc>
        <w:tc>
          <w:tcPr>
            <w:tcW w:w="1710" w:type="dxa"/>
            <w:shd w:val="clear" w:color="auto" w:fill="auto"/>
            <w:vAlign w:val="bottom"/>
          </w:tcPr>
          <w:p w:rsidR="00FF317E" w:rsidRPr="00194FFE" w:rsidRDefault="006A0D48" w:rsidP="00194FFE">
            <w:pPr>
              <w:pBdr>
                <w:bottom w:val="single" w:sz="4" w:space="1" w:color="auto"/>
              </w:pBdr>
              <w:tabs>
                <w:tab w:val="decimal" w:pos="1152"/>
              </w:tabs>
              <w:spacing w:line="340" w:lineRule="exact"/>
              <w:ind w:right="-17"/>
              <w:rPr>
                <w:rFonts w:cs="Times New Roman"/>
                <w:sz w:val="20"/>
                <w:szCs w:val="20"/>
              </w:rPr>
            </w:pPr>
            <w:r w:rsidRPr="00194FFE">
              <w:rPr>
                <w:rFonts w:cs="Times New Roman"/>
                <w:sz w:val="20"/>
                <w:szCs w:val="20"/>
              </w:rPr>
              <w:t>(21,085,673.95</w:t>
            </w:r>
            <w:r w:rsidRPr="00194FFE">
              <w:rPr>
                <w:rFonts w:cs="Times New Roman"/>
                <w:sz w:val="20"/>
                <w:szCs w:val="20"/>
                <w:cs/>
              </w:rPr>
              <w:t>)</w:t>
            </w:r>
          </w:p>
        </w:tc>
        <w:tc>
          <w:tcPr>
            <w:tcW w:w="1710" w:type="dxa"/>
            <w:shd w:val="clear" w:color="auto" w:fill="auto"/>
            <w:vAlign w:val="bottom"/>
          </w:tcPr>
          <w:p w:rsidR="00FF317E" w:rsidRPr="00194FFE" w:rsidRDefault="00FF317E" w:rsidP="00194FFE">
            <w:pPr>
              <w:pBdr>
                <w:bottom w:val="single" w:sz="4" w:space="1" w:color="auto"/>
              </w:pBdr>
              <w:tabs>
                <w:tab w:val="decimal" w:pos="1152"/>
              </w:tabs>
              <w:spacing w:line="340" w:lineRule="exact"/>
              <w:ind w:right="-17"/>
              <w:rPr>
                <w:rFonts w:cs="Times New Roman"/>
                <w:sz w:val="20"/>
                <w:szCs w:val="20"/>
                <w:cs/>
              </w:rPr>
            </w:pPr>
            <w:r w:rsidRPr="00194FFE">
              <w:rPr>
                <w:rFonts w:cs="Times New Roman"/>
                <w:sz w:val="20"/>
                <w:szCs w:val="20"/>
              </w:rPr>
              <w:t>-</w:t>
            </w:r>
          </w:p>
        </w:tc>
      </w:tr>
      <w:tr w:rsidR="00FF317E" w:rsidRPr="00194FFE" w:rsidTr="00FF317E">
        <w:trPr>
          <w:trHeight w:val="499"/>
        </w:trPr>
        <w:tc>
          <w:tcPr>
            <w:tcW w:w="3969" w:type="dxa"/>
            <w:shd w:val="clear" w:color="auto" w:fill="auto"/>
            <w:vAlign w:val="center"/>
          </w:tcPr>
          <w:p w:rsidR="00FF317E" w:rsidRPr="00194FFE" w:rsidRDefault="00381722" w:rsidP="00194FFE">
            <w:pPr>
              <w:spacing w:line="340" w:lineRule="exact"/>
              <w:ind w:left="148" w:right="-18"/>
              <w:rPr>
                <w:rFonts w:cs="Times New Roman"/>
                <w:b/>
                <w:bCs/>
                <w:sz w:val="20"/>
                <w:szCs w:val="20"/>
                <w:highlight w:val="yellow"/>
              </w:rPr>
            </w:pPr>
            <w:r w:rsidRPr="00194FFE">
              <w:rPr>
                <w:rFonts w:cs="Times New Roman"/>
                <w:b/>
                <w:bCs/>
                <w:sz w:val="20"/>
                <w:szCs w:val="20"/>
              </w:rPr>
              <w:t>Long-term borrowings-net</w:t>
            </w:r>
          </w:p>
        </w:tc>
        <w:tc>
          <w:tcPr>
            <w:tcW w:w="1597" w:type="dxa"/>
            <w:shd w:val="clear" w:color="auto" w:fill="auto"/>
            <w:vAlign w:val="center"/>
          </w:tcPr>
          <w:p w:rsidR="00FF317E" w:rsidRPr="00194FFE" w:rsidRDefault="00FF317E" w:rsidP="00194FFE">
            <w:pPr>
              <w:spacing w:line="340" w:lineRule="exact"/>
              <w:ind w:right="-18"/>
              <w:jc w:val="right"/>
              <w:rPr>
                <w:rFonts w:cs="Times New Roman"/>
                <w:b/>
                <w:bCs/>
                <w:sz w:val="20"/>
                <w:szCs w:val="20"/>
              </w:rPr>
            </w:pPr>
          </w:p>
        </w:tc>
        <w:tc>
          <w:tcPr>
            <w:tcW w:w="1710" w:type="dxa"/>
            <w:shd w:val="clear" w:color="auto" w:fill="auto"/>
            <w:vAlign w:val="center"/>
          </w:tcPr>
          <w:p w:rsidR="00FF317E" w:rsidRPr="00194FFE" w:rsidRDefault="00FF317E" w:rsidP="00194FFE">
            <w:pPr>
              <w:pBdr>
                <w:bottom w:val="double" w:sz="4" w:space="1" w:color="auto"/>
              </w:pBdr>
              <w:tabs>
                <w:tab w:val="decimal" w:pos="1152"/>
              </w:tabs>
              <w:spacing w:line="340" w:lineRule="exact"/>
              <w:ind w:right="-17"/>
              <w:rPr>
                <w:rFonts w:cs="Times New Roman"/>
                <w:sz w:val="20"/>
                <w:szCs w:val="20"/>
              </w:rPr>
            </w:pPr>
            <w:r w:rsidRPr="00194FFE">
              <w:rPr>
                <w:rFonts w:cs="Times New Roman"/>
                <w:sz w:val="20"/>
                <w:szCs w:val="20"/>
              </w:rPr>
              <w:t>42,914,326.05</w:t>
            </w:r>
          </w:p>
        </w:tc>
        <w:tc>
          <w:tcPr>
            <w:tcW w:w="1710" w:type="dxa"/>
            <w:shd w:val="clear" w:color="auto" w:fill="auto"/>
            <w:vAlign w:val="center"/>
          </w:tcPr>
          <w:p w:rsidR="00FF317E" w:rsidRPr="00194FFE" w:rsidRDefault="00FF317E" w:rsidP="00194FFE">
            <w:pPr>
              <w:pBdr>
                <w:bottom w:val="double" w:sz="4" w:space="1" w:color="auto"/>
              </w:pBdr>
              <w:tabs>
                <w:tab w:val="decimal" w:pos="1152"/>
              </w:tabs>
              <w:spacing w:line="340" w:lineRule="exact"/>
              <w:ind w:right="-17"/>
              <w:rPr>
                <w:rFonts w:cs="Times New Roman"/>
                <w:sz w:val="20"/>
                <w:szCs w:val="20"/>
              </w:rPr>
            </w:pPr>
            <w:r w:rsidRPr="00194FFE">
              <w:rPr>
                <w:rFonts w:cs="Times New Roman"/>
                <w:sz w:val="20"/>
                <w:szCs w:val="20"/>
                <w:cs/>
              </w:rPr>
              <w:t>-</w:t>
            </w:r>
          </w:p>
        </w:tc>
      </w:tr>
    </w:tbl>
    <w:p w:rsidR="00381722" w:rsidRPr="00194FFE" w:rsidRDefault="00381722" w:rsidP="00194FFE">
      <w:pPr>
        <w:spacing w:before="240" w:line="340" w:lineRule="exact"/>
        <w:ind w:left="540"/>
        <w:jc w:val="thaiDistribute"/>
        <w:rPr>
          <w:rFonts w:cs="Times New Roman"/>
          <w:sz w:val="20"/>
          <w:szCs w:val="20"/>
        </w:rPr>
      </w:pPr>
      <w:bookmarkStart w:id="2" w:name="OLE_LINK2"/>
      <w:r w:rsidRPr="00194FFE">
        <w:rPr>
          <w:rFonts w:cs="Times New Roman"/>
          <w:sz w:val="20"/>
          <w:szCs w:val="20"/>
        </w:rPr>
        <w:t>Movements of long-term borrowings for the six-month periods ended June 30, 2018 are detailed as follows:</w:t>
      </w:r>
    </w:p>
    <w:tbl>
      <w:tblPr>
        <w:tblW w:w="8986" w:type="dxa"/>
        <w:tblInd w:w="392" w:type="dxa"/>
        <w:tblLayout w:type="fixed"/>
        <w:tblLook w:val="0000" w:firstRow="0" w:lastRow="0" w:firstColumn="0" w:lastColumn="0" w:noHBand="0" w:noVBand="0"/>
      </w:tblPr>
      <w:tblGrid>
        <w:gridCol w:w="5528"/>
        <w:gridCol w:w="1740"/>
        <w:gridCol w:w="1718"/>
      </w:tblGrid>
      <w:tr w:rsidR="00FF317E" w:rsidRPr="00194FFE" w:rsidTr="00FF317E">
        <w:tc>
          <w:tcPr>
            <w:tcW w:w="5528" w:type="dxa"/>
            <w:shd w:val="clear" w:color="auto" w:fill="auto"/>
            <w:vAlign w:val="bottom"/>
          </w:tcPr>
          <w:p w:rsidR="00FF317E" w:rsidRPr="00194FFE" w:rsidRDefault="00FF317E" w:rsidP="00194FFE">
            <w:pPr>
              <w:spacing w:line="340" w:lineRule="exact"/>
              <w:ind w:left="175" w:right="-18"/>
              <w:jc w:val="thaiDistribute"/>
              <w:rPr>
                <w:rFonts w:cs="Times New Roman"/>
                <w:sz w:val="20"/>
                <w:szCs w:val="20"/>
              </w:rPr>
            </w:pPr>
          </w:p>
        </w:tc>
        <w:tc>
          <w:tcPr>
            <w:tcW w:w="3458" w:type="dxa"/>
            <w:gridSpan w:val="2"/>
            <w:shd w:val="clear" w:color="auto" w:fill="auto"/>
            <w:vAlign w:val="bottom"/>
          </w:tcPr>
          <w:p w:rsidR="00FF317E" w:rsidRPr="00194FFE" w:rsidRDefault="00381722" w:rsidP="00194FFE">
            <w:pPr>
              <w:spacing w:line="340" w:lineRule="exact"/>
              <w:ind w:right="-18"/>
              <w:jc w:val="right"/>
              <w:rPr>
                <w:rFonts w:cs="Times New Roman"/>
                <w:i/>
                <w:iCs/>
                <w:sz w:val="20"/>
                <w:szCs w:val="20"/>
              </w:rPr>
            </w:pPr>
            <w:r w:rsidRPr="00194FFE">
              <w:rPr>
                <w:rFonts w:cs="Times New Roman"/>
                <w:i/>
                <w:iCs/>
                <w:sz w:val="20"/>
                <w:szCs w:val="20"/>
              </w:rPr>
              <w:t>(Unit: Baht)</w:t>
            </w:r>
          </w:p>
        </w:tc>
      </w:tr>
      <w:tr w:rsidR="00FF317E" w:rsidRPr="00194FFE" w:rsidTr="00FF317E">
        <w:trPr>
          <w:trHeight w:val="391"/>
        </w:trPr>
        <w:tc>
          <w:tcPr>
            <w:tcW w:w="5528" w:type="dxa"/>
            <w:shd w:val="clear" w:color="auto" w:fill="auto"/>
            <w:vAlign w:val="bottom"/>
          </w:tcPr>
          <w:p w:rsidR="00FF317E" w:rsidRPr="00194FFE" w:rsidRDefault="00381722" w:rsidP="00194FFE">
            <w:pPr>
              <w:pStyle w:val="a4"/>
              <w:spacing w:line="340" w:lineRule="exact"/>
              <w:ind w:left="148"/>
              <w:rPr>
                <w:rFonts w:cs="Times New Roman"/>
                <w:sz w:val="20"/>
                <w:szCs w:val="20"/>
                <w:highlight w:val="yellow"/>
              </w:rPr>
            </w:pPr>
            <w:r w:rsidRPr="00194FFE">
              <w:rPr>
                <w:rFonts w:cs="Times New Roman"/>
                <w:sz w:val="20"/>
                <w:szCs w:val="20"/>
              </w:rPr>
              <w:t>Balance as at January 1, 2018</w:t>
            </w:r>
          </w:p>
        </w:tc>
        <w:tc>
          <w:tcPr>
            <w:tcW w:w="1740" w:type="dxa"/>
            <w:shd w:val="clear" w:color="auto" w:fill="auto"/>
            <w:vAlign w:val="bottom"/>
          </w:tcPr>
          <w:p w:rsidR="00FF317E" w:rsidRPr="00194FFE" w:rsidRDefault="00FF317E" w:rsidP="00194FFE">
            <w:pPr>
              <w:tabs>
                <w:tab w:val="decimal" w:pos="1309"/>
              </w:tabs>
              <w:spacing w:line="340" w:lineRule="exact"/>
              <w:ind w:right="-17"/>
              <w:rPr>
                <w:rFonts w:cs="Times New Roman"/>
                <w:sz w:val="20"/>
                <w:szCs w:val="20"/>
                <w:highlight w:val="yellow"/>
              </w:rPr>
            </w:pPr>
          </w:p>
        </w:tc>
        <w:tc>
          <w:tcPr>
            <w:tcW w:w="1718" w:type="dxa"/>
            <w:shd w:val="clear" w:color="auto" w:fill="auto"/>
            <w:vAlign w:val="bottom"/>
          </w:tcPr>
          <w:p w:rsidR="00FF317E" w:rsidRPr="00194FFE" w:rsidRDefault="00FF317E" w:rsidP="00194FFE">
            <w:pPr>
              <w:tabs>
                <w:tab w:val="decimal" w:pos="1309"/>
              </w:tabs>
              <w:spacing w:line="340" w:lineRule="exact"/>
              <w:ind w:right="-17"/>
              <w:rPr>
                <w:rFonts w:cs="Times New Roman"/>
                <w:sz w:val="20"/>
                <w:szCs w:val="20"/>
              </w:rPr>
            </w:pPr>
            <w:r w:rsidRPr="00194FFE">
              <w:rPr>
                <w:rFonts w:cs="Times New Roman"/>
                <w:sz w:val="20"/>
                <w:szCs w:val="20"/>
              </w:rPr>
              <w:t>-</w:t>
            </w:r>
          </w:p>
        </w:tc>
      </w:tr>
      <w:tr w:rsidR="00FF317E" w:rsidRPr="00194FFE" w:rsidTr="00FF317E">
        <w:tc>
          <w:tcPr>
            <w:tcW w:w="5528" w:type="dxa"/>
            <w:shd w:val="clear" w:color="auto" w:fill="auto"/>
            <w:vAlign w:val="bottom"/>
          </w:tcPr>
          <w:p w:rsidR="00FF317E" w:rsidRPr="00194FFE" w:rsidRDefault="00381722" w:rsidP="00194FFE">
            <w:pPr>
              <w:pStyle w:val="a4"/>
              <w:spacing w:line="340" w:lineRule="exact"/>
              <w:ind w:left="148"/>
              <w:rPr>
                <w:rFonts w:cs="Times New Roman"/>
                <w:sz w:val="20"/>
                <w:szCs w:val="20"/>
                <w:highlight w:val="yellow"/>
              </w:rPr>
            </w:pPr>
            <w:r w:rsidRPr="00194FFE">
              <w:rPr>
                <w:rFonts w:cs="Times New Roman"/>
                <w:sz w:val="20"/>
                <w:szCs w:val="20"/>
              </w:rPr>
              <w:t>Proceeds of borrowings</w:t>
            </w:r>
          </w:p>
        </w:tc>
        <w:tc>
          <w:tcPr>
            <w:tcW w:w="1740" w:type="dxa"/>
            <w:shd w:val="clear" w:color="auto" w:fill="auto"/>
            <w:vAlign w:val="bottom"/>
          </w:tcPr>
          <w:p w:rsidR="00FF317E" w:rsidRPr="00194FFE" w:rsidRDefault="00FF317E" w:rsidP="00194FFE">
            <w:pPr>
              <w:tabs>
                <w:tab w:val="decimal" w:pos="1309"/>
              </w:tabs>
              <w:spacing w:line="340" w:lineRule="exact"/>
              <w:ind w:right="-17"/>
              <w:rPr>
                <w:rFonts w:cs="Times New Roman"/>
                <w:sz w:val="20"/>
                <w:szCs w:val="20"/>
                <w:highlight w:val="yellow"/>
              </w:rPr>
            </w:pPr>
          </w:p>
        </w:tc>
        <w:tc>
          <w:tcPr>
            <w:tcW w:w="1718" w:type="dxa"/>
            <w:shd w:val="clear" w:color="auto" w:fill="auto"/>
            <w:vAlign w:val="bottom"/>
          </w:tcPr>
          <w:p w:rsidR="00FF317E" w:rsidRPr="00194FFE" w:rsidRDefault="00FF317E" w:rsidP="00194FFE">
            <w:pPr>
              <w:tabs>
                <w:tab w:val="decimal" w:pos="1160"/>
              </w:tabs>
              <w:spacing w:line="340" w:lineRule="exact"/>
              <w:ind w:right="-17"/>
              <w:rPr>
                <w:rFonts w:cs="Times New Roman"/>
                <w:sz w:val="20"/>
                <w:szCs w:val="20"/>
              </w:rPr>
            </w:pPr>
            <w:r w:rsidRPr="00194FFE">
              <w:rPr>
                <w:rFonts w:cs="Times New Roman"/>
                <w:sz w:val="20"/>
                <w:szCs w:val="20"/>
              </w:rPr>
              <w:t>76,000,000.00</w:t>
            </w:r>
          </w:p>
        </w:tc>
      </w:tr>
      <w:tr w:rsidR="00FF317E" w:rsidRPr="00194FFE" w:rsidTr="00FF317E">
        <w:tc>
          <w:tcPr>
            <w:tcW w:w="5528" w:type="dxa"/>
            <w:shd w:val="clear" w:color="auto" w:fill="auto"/>
            <w:vAlign w:val="bottom"/>
          </w:tcPr>
          <w:p w:rsidR="00FF317E" w:rsidRPr="00194FFE" w:rsidRDefault="00381722" w:rsidP="00194FFE">
            <w:pPr>
              <w:pStyle w:val="a4"/>
              <w:tabs>
                <w:tab w:val="left" w:pos="612"/>
              </w:tabs>
              <w:spacing w:line="340" w:lineRule="exact"/>
              <w:ind w:left="148"/>
              <w:rPr>
                <w:rFonts w:cs="Times New Roman"/>
                <w:sz w:val="20"/>
                <w:szCs w:val="20"/>
                <w:highlight w:val="yellow"/>
              </w:rPr>
            </w:pPr>
            <w:r w:rsidRPr="00194FFE">
              <w:rPr>
                <w:rFonts w:cs="Times New Roman"/>
                <w:sz w:val="20"/>
                <w:szCs w:val="20"/>
              </w:rPr>
              <w:t>Payments of borrowings</w:t>
            </w:r>
          </w:p>
        </w:tc>
        <w:tc>
          <w:tcPr>
            <w:tcW w:w="1740" w:type="dxa"/>
            <w:shd w:val="clear" w:color="auto" w:fill="auto"/>
            <w:vAlign w:val="bottom"/>
          </w:tcPr>
          <w:p w:rsidR="00FF317E" w:rsidRPr="00194FFE" w:rsidRDefault="00FF317E" w:rsidP="00194FFE">
            <w:pPr>
              <w:tabs>
                <w:tab w:val="decimal" w:pos="1309"/>
              </w:tabs>
              <w:spacing w:line="340" w:lineRule="exact"/>
              <w:ind w:right="-17"/>
              <w:rPr>
                <w:rFonts w:cs="Times New Roman"/>
                <w:sz w:val="20"/>
                <w:szCs w:val="20"/>
                <w:highlight w:val="yellow"/>
              </w:rPr>
            </w:pPr>
          </w:p>
        </w:tc>
        <w:tc>
          <w:tcPr>
            <w:tcW w:w="1718" w:type="dxa"/>
            <w:shd w:val="clear" w:color="auto" w:fill="auto"/>
            <w:vAlign w:val="bottom"/>
          </w:tcPr>
          <w:p w:rsidR="00FF317E" w:rsidRPr="00194FFE" w:rsidRDefault="00FF317E" w:rsidP="00194FFE">
            <w:pPr>
              <w:pBdr>
                <w:bottom w:val="single" w:sz="4" w:space="1" w:color="auto"/>
              </w:pBdr>
              <w:tabs>
                <w:tab w:val="decimal" w:pos="1160"/>
              </w:tabs>
              <w:spacing w:line="340" w:lineRule="exact"/>
              <w:ind w:right="-17"/>
              <w:rPr>
                <w:rFonts w:cs="Times New Roman"/>
                <w:sz w:val="20"/>
                <w:szCs w:val="20"/>
              </w:rPr>
            </w:pPr>
            <w:r w:rsidRPr="00194FFE">
              <w:rPr>
                <w:rFonts w:cs="Times New Roman"/>
                <w:sz w:val="20"/>
                <w:szCs w:val="20"/>
              </w:rPr>
              <w:t>(12,000,000.00)</w:t>
            </w:r>
          </w:p>
        </w:tc>
      </w:tr>
      <w:tr w:rsidR="00FF317E" w:rsidRPr="00194FFE" w:rsidTr="003C5ED8">
        <w:trPr>
          <w:trHeight w:val="337"/>
        </w:trPr>
        <w:tc>
          <w:tcPr>
            <w:tcW w:w="5528" w:type="dxa"/>
            <w:shd w:val="clear" w:color="auto" w:fill="auto"/>
          </w:tcPr>
          <w:p w:rsidR="00FF317E" w:rsidRPr="00194FFE" w:rsidRDefault="00381722" w:rsidP="00194FFE">
            <w:pPr>
              <w:pStyle w:val="a4"/>
              <w:spacing w:line="340" w:lineRule="exact"/>
              <w:ind w:left="148"/>
              <w:rPr>
                <w:rFonts w:cs="Times New Roman"/>
                <w:b/>
                <w:bCs/>
                <w:sz w:val="20"/>
                <w:szCs w:val="20"/>
                <w:highlight w:val="yellow"/>
              </w:rPr>
            </w:pPr>
            <w:r w:rsidRPr="00194FFE">
              <w:rPr>
                <w:rFonts w:cs="Times New Roman"/>
                <w:b/>
                <w:bCs/>
                <w:sz w:val="20"/>
                <w:szCs w:val="20"/>
              </w:rPr>
              <w:t>Balance as at June 30, 2018</w:t>
            </w:r>
          </w:p>
        </w:tc>
        <w:tc>
          <w:tcPr>
            <w:tcW w:w="1740" w:type="dxa"/>
            <w:shd w:val="clear" w:color="auto" w:fill="auto"/>
          </w:tcPr>
          <w:p w:rsidR="00FF317E" w:rsidRPr="00194FFE" w:rsidRDefault="00FF317E" w:rsidP="00194FFE">
            <w:pPr>
              <w:tabs>
                <w:tab w:val="decimal" w:pos="1309"/>
              </w:tabs>
              <w:spacing w:line="340" w:lineRule="exact"/>
              <w:ind w:right="-17"/>
              <w:jc w:val="right"/>
              <w:rPr>
                <w:rFonts w:cs="Times New Roman"/>
                <w:sz w:val="20"/>
                <w:szCs w:val="20"/>
                <w:highlight w:val="yellow"/>
              </w:rPr>
            </w:pPr>
          </w:p>
        </w:tc>
        <w:tc>
          <w:tcPr>
            <w:tcW w:w="1718" w:type="dxa"/>
            <w:shd w:val="clear" w:color="auto" w:fill="auto"/>
          </w:tcPr>
          <w:p w:rsidR="00FF317E" w:rsidRPr="00194FFE" w:rsidRDefault="00FF317E" w:rsidP="00194FFE">
            <w:pPr>
              <w:pBdr>
                <w:bottom w:val="double" w:sz="4" w:space="1" w:color="auto"/>
              </w:pBdr>
              <w:tabs>
                <w:tab w:val="decimal" w:pos="1160"/>
              </w:tabs>
              <w:spacing w:line="340" w:lineRule="exact"/>
              <w:ind w:right="-17"/>
              <w:rPr>
                <w:rFonts w:cs="Times New Roman"/>
                <w:sz w:val="20"/>
                <w:szCs w:val="20"/>
              </w:rPr>
            </w:pPr>
            <w:r w:rsidRPr="00194FFE">
              <w:rPr>
                <w:rFonts w:cs="Times New Roman"/>
                <w:sz w:val="20"/>
                <w:szCs w:val="20"/>
              </w:rPr>
              <w:t>64,000,000.00</w:t>
            </w:r>
          </w:p>
        </w:tc>
      </w:tr>
    </w:tbl>
    <w:bookmarkEnd w:id="2"/>
    <w:p w:rsidR="00381722" w:rsidRPr="00194FFE" w:rsidRDefault="00381722" w:rsidP="00194FFE">
      <w:pPr>
        <w:spacing w:before="120" w:line="340" w:lineRule="exact"/>
        <w:ind w:left="547"/>
        <w:jc w:val="thaiDistribute"/>
        <w:rPr>
          <w:rFonts w:eastAsia="Calibri" w:cs="Times New Roman"/>
          <w:b/>
          <w:bCs/>
          <w:sz w:val="20"/>
          <w:szCs w:val="20"/>
          <w:cs/>
          <w:lang w:eastAsia="en-US"/>
        </w:rPr>
      </w:pPr>
      <w:r w:rsidRPr="00194FFE">
        <w:rPr>
          <w:rFonts w:eastAsia="Calibri" w:cs="Times New Roman"/>
          <w:b/>
          <w:bCs/>
          <w:sz w:val="20"/>
          <w:szCs w:val="20"/>
          <w:lang w:eastAsia="en-US"/>
        </w:rPr>
        <w:t>1# institute</w:t>
      </w:r>
    </w:p>
    <w:p w:rsidR="00381722" w:rsidRDefault="00381722" w:rsidP="00194FFE">
      <w:pPr>
        <w:spacing w:before="120" w:line="340" w:lineRule="exact"/>
        <w:ind w:left="540"/>
        <w:jc w:val="thaiDistribute"/>
        <w:rPr>
          <w:rFonts w:eastAsia="Calibri" w:cs="Times New Roman"/>
          <w:sz w:val="20"/>
          <w:szCs w:val="20"/>
          <w:lang w:eastAsia="en-US"/>
        </w:rPr>
      </w:pPr>
      <w:r w:rsidRPr="00194FFE">
        <w:rPr>
          <w:rFonts w:eastAsia="Calibri" w:cs="Times New Roman"/>
          <w:sz w:val="20"/>
          <w:szCs w:val="20"/>
          <w:lang w:eastAsia="en-US"/>
        </w:rPr>
        <w:t>On May 2, 2018, the subsidiary entered into borrowings agreements with a financial institution for credit line amount of Baht 40 million (withdrawn in full) with the using in its working capital purpose, at the interest rate of 8.975% per annum. The interest is payable on a monthly basis. The principal and interest is repayable in the amount not lower than Baht 1.28 million per month, commenced in November 2018 and the repayment is to be completed in October 2021. These borrowings are guaranteed by land in the form of investment properties, land with the future construction thereon of subsidiary as stated in note 11 and a personal director’s guarantee.</w:t>
      </w:r>
    </w:p>
    <w:p w:rsidR="00194FFE" w:rsidRDefault="00194FFE" w:rsidP="00194FFE">
      <w:pPr>
        <w:spacing w:before="120" w:line="340" w:lineRule="exact"/>
        <w:ind w:left="540"/>
        <w:jc w:val="thaiDistribute"/>
        <w:rPr>
          <w:rFonts w:eastAsia="Calibri" w:cs="Times New Roman"/>
          <w:sz w:val="20"/>
          <w:szCs w:val="20"/>
          <w:lang w:eastAsia="en-US"/>
        </w:rPr>
      </w:pPr>
      <w:r>
        <w:rPr>
          <w:rFonts w:eastAsia="Calibri" w:cs="Times New Roman"/>
          <w:sz w:val="20"/>
          <w:szCs w:val="20"/>
          <w:lang w:eastAsia="en-US"/>
        </w:rPr>
        <w:br w:type="page"/>
      </w:r>
    </w:p>
    <w:p w:rsidR="00381722" w:rsidRPr="00194FFE" w:rsidRDefault="00381722" w:rsidP="00194FFE">
      <w:pPr>
        <w:spacing w:before="120" w:line="340" w:lineRule="exact"/>
        <w:ind w:left="540"/>
        <w:jc w:val="thaiDistribute"/>
        <w:rPr>
          <w:rFonts w:eastAsia="Calibri" w:cs="Times New Roman"/>
          <w:b/>
          <w:bCs/>
          <w:sz w:val="20"/>
          <w:szCs w:val="20"/>
          <w:cs/>
          <w:lang w:eastAsia="en-US"/>
        </w:rPr>
      </w:pPr>
      <w:r w:rsidRPr="00194FFE">
        <w:rPr>
          <w:rFonts w:eastAsia="Calibri" w:cs="Times New Roman"/>
          <w:b/>
          <w:bCs/>
          <w:sz w:val="20"/>
          <w:szCs w:val="20"/>
          <w:lang w:eastAsia="en-US"/>
        </w:rPr>
        <w:t>2# institute</w:t>
      </w:r>
    </w:p>
    <w:p w:rsidR="00381722" w:rsidRPr="00194FFE" w:rsidRDefault="00381722" w:rsidP="00194FFE">
      <w:pPr>
        <w:spacing w:before="120" w:line="340" w:lineRule="exact"/>
        <w:ind w:left="540"/>
        <w:jc w:val="thaiDistribute"/>
        <w:rPr>
          <w:rFonts w:eastAsia="Calibri" w:cs="Times New Roman"/>
          <w:sz w:val="20"/>
          <w:szCs w:val="20"/>
          <w:lang w:eastAsia="en-US"/>
        </w:rPr>
      </w:pPr>
      <w:r w:rsidRPr="00194FFE">
        <w:rPr>
          <w:rFonts w:eastAsia="Calibri" w:cs="Times New Roman"/>
          <w:sz w:val="20"/>
          <w:szCs w:val="20"/>
          <w:lang w:eastAsia="en-US"/>
        </w:rPr>
        <w:t>On May 2, 2018, the subsidiary entered into borrowings agreements with a financial institution for credit line amount of Baht 36 million (withdrawn in full) with the using in its working capital purpose, at the interest rate of 9.50% per annum. The interest is payable on a monthly basis. The principal and interest is repayable in the amount not lower than Baht 2.41 million per month, commenced in January 201</w:t>
      </w:r>
      <w:r w:rsidR="00BE5BA0">
        <w:rPr>
          <w:rFonts w:eastAsia="Calibri" w:cs="Times New Roman"/>
          <w:sz w:val="20"/>
          <w:szCs w:val="20"/>
          <w:lang w:eastAsia="en-US"/>
        </w:rPr>
        <w:t>9</w:t>
      </w:r>
      <w:r w:rsidRPr="00194FFE">
        <w:rPr>
          <w:rFonts w:eastAsia="Calibri" w:cs="Times New Roman"/>
          <w:sz w:val="20"/>
          <w:szCs w:val="20"/>
          <w:lang w:eastAsia="en-US"/>
        </w:rPr>
        <w:t xml:space="preserve"> and the repayment is to be completed in April 2020. These borrowings are guaranteed by houses for sale of subsidiary as stated in note 8 and a personal director’s guarantee.</w:t>
      </w:r>
    </w:p>
    <w:p w:rsidR="00CE3EE9" w:rsidRPr="00194FFE" w:rsidRDefault="002B7AB8"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40" w:lineRule="exact"/>
        <w:jc w:val="thaiDistribute"/>
        <w:rPr>
          <w:b/>
          <w:bCs/>
        </w:rPr>
      </w:pPr>
      <w:r w:rsidRPr="00194FFE">
        <w:rPr>
          <w:b/>
          <w:bCs/>
        </w:rPr>
        <w:t>17</w:t>
      </w:r>
      <w:r w:rsidR="00141711" w:rsidRPr="00194FFE">
        <w:rPr>
          <w:b/>
          <w:bCs/>
        </w:rPr>
        <w:tab/>
      </w:r>
      <w:r w:rsidR="002829F7" w:rsidRPr="00194FFE">
        <w:rPr>
          <w:b/>
          <w:bCs/>
        </w:rPr>
        <w:t>DEFERRED TAX</w:t>
      </w:r>
      <w:r w:rsidR="009D4FD0">
        <w:rPr>
          <w:b/>
          <w:bCs/>
        </w:rPr>
        <w:t xml:space="preserve"> </w:t>
      </w:r>
      <w:r w:rsidR="002829F7" w:rsidRPr="00194FFE">
        <w:rPr>
          <w:b/>
          <w:bCs/>
        </w:rPr>
        <w:t>/ TAX EXPENSE</w:t>
      </w:r>
    </w:p>
    <w:tbl>
      <w:tblPr>
        <w:tblW w:w="9180" w:type="dxa"/>
        <w:tblInd w:w="108" w:type="dxa"/>
        <w:tblLayout w:type="fixed"/>
        <w:tblLook w:val="04A0" w:firstRow="1" w:lastRow="0" w:firstColumn="1" w:lastColumn="0" w:noHBand="0" w:noVBand="1"/>
      </w:tblPr>
      <w:tblGrid>
        <w:gridCol w:w="5850"/>
        <w:gridCol w:w="1710"/>
        <w:gridCol w:w="1620"/>
      </w:tblGrid>
      <w:tr w:rsidR="00CE3EE9" w:rsidRPr="00194FFE" w:rsidTr="005A38AA">
        <w:trPr>
          <w:trHeight w:val="288"/>
        </w:trPr>
        <w:tc>
          <w:tcPr>
            <w:tcW w:w="5850" w:type="dxa"/>
            <w:tcBorders>
              <w:top w:val="nil"/>
              <w:left w:val="nil"/>
              <w:bottom w:val="nil"/>
              <w:right w:val="nil"/>
            </w:tcBorders>
            <w:shd w:val="clear" w:color="auto" w:fill="auto"/>
            <w:noWrap/>
            <w:vAlign w:val="center"/>
            <w:hideMark/>
          </w:tcPr>
          <w:p w:rsidR="00CE3EE9" w:rsidRPr="00194FFE" w:rsidRDefault="00CE3EE9" w:rsidP="00194FFE">
            <w:pPr>
              <w:spacing w:line="340" w:lineRule="exact"/>
              <w:ind w:left="459"/>
              <w:rPr>
                <w:rFonts w:cs="Times New Roman"/>
                <w:sz w:val="20"/>
                <w:szCs w:val="20"/>
              </w:rPr>
            </w:pPr>
          </w:p>
        </w:tc>
        <w:tc>
          <w:tcPr>
            <w:tcW w:w="1710" w:type="dxa"/>
            <w:tcBorders>
              <w:top w:val="nil"/>
              <w:left w:val="nil"/>
              <w:bottom w:val="nil"/>
              <w:right w:val="nil"/>
            </w:tcBorders>
          </w:tcPr>
          <w:p w:rsidR="00CE3EE9" w:rsidRPr="00194FFE" w:rsidRDefault="00CE3EE9" w:rsidP="00194FFE">
            <w:pPr>
              <w:spacing w:line="340" w:lineRule="exact"/>
              <w:jc w:val="right"/>
              <w:rPr>
                <w:rFonts w:cs="Times New Roman"/>
                <w:i/>
                <w:iCs/>
                <w:sz w:val="20"/>
                <w:szCs w:val="20"/>
                <w:cs/>
              </w:rPr>
            </w:pPr>
          </w:p>
        </w:tc>
        <w:tc>
          <w:tcPr>
            <w:tcW w:w="1620" w:type="dxa"/>
            <w:tcBorders>
              <w:top w:val="nil"/>
              <w:left w:val="nil"/>
              <w:bottom w:val="nil"/>
              <w:right w:val="nil"/>
            </w:tcBorders>
          </w:tcPr>
          <w:p w:rsidR="00CE3EE9" w:rsidRPr="00194FFE" w:rsidRDefault="002829F7" w:rsidP="00194FFE">
            <w:pPr>
              <w:spacing w:line="340" w:lineRule="exact"/>
              <w:jc w:val="right"/>
              <w:rPr>
                <w:rFonts w:cs="Times New Roman"/>
                <w:i/>
                <w:iCs/>
                <w:sz w:val="20"/>
                <w:szCs w:val="20"/>
                <w:cs/>
              </w:rPr>
            </w:pPr>
            <w:r w:rsidRPr="00194FFE">
              <w:rPr>
                <w:rFonts w:cs="Times New Roman"/>
                <w:i/>
                <w:iCs/>
                <w:sz w:val="20"/>
                <w:szCs w:val="20"/>
                <w:cs/>
              </w:rPr>
              <w:t>(</w:t>
            </w:r>
            <w:proofErr w:type="spellStart"/>
            <w:r w:rsidRPr="00194FFE">
              <w:rPr>
                <w:rFonts w:cs="Times New Roman"/>
                <w:i/>
                <w:iCs/>
                <w:sz w:val="20"/>
                <w:szCs w:val="20"/>
              </w:rPr>
              <w:t>Unit:Baht</w:t>
            </w:r>
            <w:proofErr w:type="spellEnd"/>
            <w:r w:rsidRPr="00194FFE">
              <w:rPr>
                <w:rFonts w:cs="Times New Roman"/>
                <w:i/>
                <w:iCs/>
                <w:sz w:val="20"/>
                <w:szCs w:val="20"/>
              </w:rPr>
              <w:t>)</w:t>
            </w:r>
          </w:p>
        </w:tc>
      </w:tr>
      <w:tr w:rsidR="00CE3EE9" w:rsidRPr="00194FFE" w:rsidTr="005A38AA">
        <w:trPr>
          <w:trHeight w:val="288"/>
        </w:trPr>
        <w:tc>
          <w:tcPr>
            <w:tcW w:w="5850" w:type="dxa"/>
            <w:tcBorders>
              <w:top w:val="nil"/>
              <w:left w:val="nil"/>
              <w:bottom w:val="nil"/>
              <w:right w:val="nil"/>
            </w:tcBorders>
            <w:shd w:val="clear" w:color="auto" w:fill="auto"/>
            <w:noWrap/>
            <w:vAlign w:val="center"/>
          </w:tcPr>
          <w:p w:rsidR="00CE3EE9" w:rsidRPr="00194FFE" w:rsidRDefault="00CE3EE9" w:rsidP="00194FFE">
            <w:pPr>
              <w:spacing w:line="340" w:lineRule="exact"/>
              <w:ind w:left="459"/>
              <w:rPr>
                <w:rFonts w:cs="Times New Roman"/>
                <w:sz w:val="20"/>
                <w:szCs w:val="20"/>
              </w:rPr>
            </w:pPr>
          </w:p>
        </w:tc>
        <w:tc>
          <w:tcPr>
            <w:tcW w:w="3330" w:type="dxa"/>
            <w:gridSpan w:val="2"/>
            <w:tcBorders>
              <w:top w:val="nil"/>
              <w:left w:val="nil"/>
              <w:bottom w:val="nil"/>
              <w:right w:val="nil"/>
            </w:tcBorders>
            <w:vAlign w:val="bottom"/>
          </w:tcPr>
          <w:p w:rsidR="00CE3EE9" w:rsidRPr="00194FFE" w:rsidRDefault="002829F7" w:rsidP="00194FFE">
            <w:pPr>
              <w:pStyle w:val="jern11"/>
              <w:tabs>
                <w:tab w:val="clear" w:pos="846"/>
              </w:tabs>
              <w:spacing w:line="340" w:lineRule="exact"/>
              <w:ind w:right="0"/>
              <w:jc w:val="center"/>
              <w:rPr>
                <w:rFonts w:cs="Times New Roman"/>
                <w:b/>
                <w:bCs/>
                <w:sz w:val="20"/>
                <w:szCs w:val="20"/>
              </w:rPr>
            </w:pPr>
            <w:r w:rsidRPr="00194FFE">
              <w:rPr>
                <w:rFonts w:cs="Times New Roman"/>
                <w:b/>
                <w:bCs/>
                <w:sz w:val="20"/>
                <w:szCs w:val="20"/>
              </w:rPr>
              <w:t>Consolidated</w:t>
            </w:r>
          </w:p>
          <w:p w:rsidR="002829F7" w:rsidRPr="00194FFE" w:rsidRDefault="002829F7" w:rsidP="00194FFE">
            <w:pPr>
              <w:pStyle w:val="jern11"/>
              <w:tabs>
                <w:tab w:val="clear" w:pos="846"/>
              </w:tabs>
              <w:spacing w:line="340" w:lineRule="exact"/>
              <w:ind w:right="0"/>
              <w:jc w:val="center"/>
              <w:rPr>
                <w:rFonts w:cs="Times New Roman"/>
                <w:b/>
                <w:bCs/>
                <w:sz w:val="20"/>
                <w:szCs w:val="20"/>
              </w:rPr>
            </w:pPr>
            <w:r w:rsidRPr="00194FFE">
              <w:rPr>
                <w:rFonts w:cs="Times New Roman"/>
                <w:b/>
                <w:bCs/>
                <w:sz w:val="20"/>
                <w:szCs w:val="20"/>
              </w:rPr>
              <w:t>financial statements</w:t>
            </w:r>
          </w:p>
        </w:tc>
      </w:tr>
      <w:tr w:rsidR="00657E55" w:rsidRPr="00194FFE" w:rsidTr="005A38AA">
        <w:trPr>
          <w:trHeight w:val="288"/>
        </w:trPr>
        <w:tc>
          <w:tcPr>
            <w:tcW w:w="5850" w:type="dxa"/>
            <w:tcBorders>
              <w:top w:val="nil"/>
              <w:left w:val="nil"/>
              <w:bottom w:val="nil"/>
              <w:right w:val="nil"/>
            </w:tcBorders>
            <w:shd w:val="clear" w:color="auto" w:fill="auto"/>
            <w:noWrap/>
            <w:vAlign w:val="center"/>
            <w:hideMark/>
          </w:tcPr>
          <w:p w:rsidR="00657E55" w:rsidRPr="00194FFE" w:rsidRDefault="00657E55" w:rsidP="00194FFE">
            <w:pPr>
              <w:spacing w:line="340" w:lineRule="exact"/>
              <w:ind w:left="459"/>
              <w:rPr>
                <w:rFonts w:cs="Times New Roman"/>
                <w:sz w:val="20"/>
                <w:szCs w:val="20"/>
              </w:rPr>
            </w:pPr>
          </w:p>
        </w:tc>
        <w:tc>
          <w:tcPr>
            <w:tcW w:w="1710" w:type="dxa"/>
            <w:tcBorders>
              <w:top w:val="nil"/>
              <w:left w:val="nil"/>
              <w:bottom w:val="nil"/>
              <w:right w:val="nil"/>
            </w:tcBorders>
            <w:vAlign w:val="bottom"/>
          </w:tcPr>
          <w:p w:rsidR="00657E55" w:rsidRPr="00194FFE" w:rsidRDefault="00B6021B" w:rsidP="00194FFE">
            <w:pPr>
              <w:spacing w:line="340" w:lineRule="exact"/>
              <w:ind w:firstLine="34"/>
              <w:jc w:val="center"/>
              <w:rPr>
                <w:rFonts w:cs="Times New Roman"/>
                <w:sz w:val="20"/>
                <w:szCs w:val="20"/>
                <w:cs/>
              </w:rPr>
            </w:pPr>
            <w:r w:rsidRPr="00194FFE">
              <w:rPr>
                <w:rFonts w:cs="Times New Roman"/>
                <w:sz w:val="20"/>
                <w:szCs w:val="20"/>
              </w:rPr>
              <w:t>June 30,</w:t>
            </w:r>
          </w:p>
        </w:tc>
        <w:tc>
          <w:tcPr>
            <w:tcW w:w="1620" w:type="dxa"/>
            <w:tcBorders>
              <w:top w:val="nil"/>
              <w:left w:val="nil"/>
              <w:bottom w:val="nil"/>
              <w:right w:val="nil"/>
            </w:tcBorders>
            <w:vAlign w:val="bottom"/>
          </w:tcPr>
          <w:p w:rsidR="00657E55" w:rsidRPr="00194FFE" w:rsidRDefault="00B6021B" w:rsidP="00194FFE">
            <w:pPr>
              <w:spacing w:line="340" w:lineRule="exact"/>
              <w:ind w:firstLine="34"/>
              <w:jc w:val="center"/>
              <w:rPr>
                <w:rFonts w:cs="Times New Roman"/>
                <w:sz w:val="20"/>
                <w:szCs w:val="20"/>
              </w:rPr>
            </w:pPr>
            <w:r w:rsidRPr="00194FFE">
              <w:rPr>
                <w:rFonts w:cs="Times New Roman"/>
                <w:sz w:val="20"/>
                <w:szCs w:val="20"/>
              </w:rPr>
              <w:t>December 31,</w:t>
            </w:r>
          </w:p>
        </w:tc>
      </w:tr>
      <w:tr w:rsidR="00657E55" w:rsidRPr="00194FFE" w:rsidTr="005A38AA">
        <w:trPr>
          <w:trHeight w:val="288"/>
        </w:trPr>
        <w:tc>
          <w:tcPr>
            <w:tcW w:w="5850" w:type="dxa"/>
            <w:tcBorders>
              <w:top w:val="nil"/>
              <w:left w:val="nil"/>
              <w:bottom w:val="nil"/>
              <w:right w:val="nil"/>
            </w:tcBorders>
            <w:shd w:val="clear" w:color="auto" w:fill="auto"/>
            <w:noWrap/>
            <w:vAlign w:val="center"/>
          </w:tcPr>
          <w:p w:rsidR="00657E55" w:rsidRPr="00194FFE" w:rsidRDefault="00657E55" w:rsidP="00194FFE">
            <w:pPr>
              <w:spacing w:line="340" w:lineRule="exact"/>
              <w:ind w:left="459"/>
              <w:rPr>
                <w:rFonts w:cs="Times New Roman"/>
                <w:sz w:val="20"/>
                <w:szCs w:val="20"/>
              </w:rPr>
            </w:pPr>
          </w:p>
        </w:tc>
        <w:tc>
          <w:tcPr>
            <w:tcW w:w="1710" w:type="dxa"/>
            <w:tcBorders>
              <w:top w:val="nil"/>
              <w:left w:val="nil"/>
              <w:bottom w:val="nil"/>
              <w:right w:val="nil"/>
            </w:tcBorders>
            <w:vAlign w:val="bottom"/>
          </w:tcPr>
          <w:p w:rsidR="00657E55" w:rsidRPr="00194FFE" w:rsidRDefault="00B6021B" w:rsidP="00194FFE">
            <w:pPr>
              <w:pBdr>
                <w:bottom w:val="single" w:sz="4" w:space="1" w:color="auto"/>
              </w:pBdr>
              <w:spacing w:line="340" w:lineRule="exact"/>
              <w:ind w:firstLine="34"/>
              <w:jc w:val="center"/>
              <w:rPr>
                <w:rFonts w:cs="Times New Roman"/>
                <w:sz w:val="20"/>
                <w:szCs w:val="20"/>
              </w:rPr>
            </w:pPr>
            <w:r w:rsidRPr="00194FFE">
              <w:rPr>
                <w:rFonts w:cs="Times New Roman"/>
                <w:sz w:val="20"/>
                <w:szCs w:val="20"/>
              </w:rPr>
              <w:t>2018</w:t>
            </w:r>
          </w:p>
        </w:tc>
        <w:tc>
          <w:tcPr>
            <w:tcW w:w="1620" w:type="dxa"/>
            <w:tcBorders>
              <w:top w:val="nil"/>
              <w:left w:val="nil"/>
              <w:bottom w:val="nil"/>
              <w:right w:val="nil"/>
            </w:tcBorders>
            <w:vAlign w:val="bottom"/>
          </w:tcPr>
          <w:p w:rsidR="00657E55" w:rsidRPr="00194FFE" w:rsidRDefault="00141711" w:rsidP="00194FFE">
            <w:pPr>
              <w:pBdr>
                <w:bottom w:val="single" w:sz="4" w:space="1" w:color="auto"/>
              </w:pBdr>
              <w:spacing w:line="340" w:lineRule="exact"/>
              <w:ind w:firstLine="34"/>
              <w:jc w:val="center"/>
              <w:rPr>
                <w:rFonts w:cs="Times New Roman"/>
                <w:sz w:val="20"/>
                <w:szCs w:val="20"/>
              </w:rPr>
            </w:pPr>
            <w:r w:rsidRPr="00194FFE">
              <w:rPr>
                <w:rFonts w:cs="Times New Roman"/>
                <w:sz w:val="20"/>
                <w:szCs w:val="20"/>
              </w:rPr>
              <w:t>2</w:t>
            </w:r>
            <w:r w:rsidR="00B6021B" w:rsidRPr="00194FFE">
              <w:rPr>
                <w:rFonts w:cs="Times New Roman"/>
                <w:sz w:val="20"/>
                <w:szCs w:val="20"/>
              </w:rPr>
              <w:t>017</w:t>
            </w:r>
          </w:p>
        </w:tc>
      </w:tr>
      <w:tr w:rsidR="00CE3EE9" w:rsidRPr="00194FFE" w:rsidTr="005A38AA">
        <w:trPr>
          <w:trHeight w:val="288"/>
        </w:trPr>
        <w:tc>
          <w:tcPr>
            <w:tcW w:w="5850" w:type="dxa"/>
            <w:tcBorders>
              <w:top w:val="nil"/>
              <w:left w:val="nil"/>
              <w:bottom w:val="nil"/>
              <w:right w:val="nil"/>
            </w:tcBorders>
            <w:shd w:val="clear" w:color="auto" w:fill="auto"/>
            <w:noWrap/>
            <w:vAlign w:val="center"/>
            <w:hideMark/>
          </w:tcPr>
          <w:p w:rsidR="00CE3EE9" w:rsidRPr="00194FFE" w:rsidRDefault="00B6021B" w:rsidP="00194FFE">
            <w:pPr>
              <w:spacing w:line="340" w:lineRule="exact"/>
              <w:ind w:left="459"/>
              <w:rPr>
                <w:rFonts w:cs="Times New Roman"/>
                <w:b/>
                <w:bCs/>
                <w:sz w:val="20"/>
                <w:szCs w:val="20"/>
              </w:rPr>
            </w:pPr>
            <w:r w:rsidRPr="00194FFE">
              <w:rPr>
                <w:rFonts w:cs="Times New Roman"/>
                <w:b/>
                <w:bCs/>
                <w:sz w:val="20"/>
                <w:szCs w:val="20"/>
              </w:rPr>
              <w:t>Deferred tax liabilities</w:t>
            </w:r>
          </w:p>
        </w:tc>
        <w:tc>
          <w:tcPr>
            <w:tcW w:w="1710" w:type="dxa"/>
            <w:tcBorders>
              <w:top w:val="nil"/>
              <w:left w:val="nil"/>
              <w:right w:val="nil"/>
            </w:tcBorders>
            <w:vAlign w:val="bottom"/>
          </w:tcPr>
          <w:p w:rsidR="00CE3EE9" w:rsidRPr="00194FFE" w:rsidRDefault="00CE3EE9" w:rsidP="00194FFE">
            <w:pPr>
              <w:tabs>
                <w:tab w:val="decimal" w:pos="1169"/>
              </w:tabs>
              <w:spacing w:line="340" w:lineRule="exact"/>
              <w:rPr>
                <w:rFonts w:cs="Times New Roman"/>
                <w:sz w:val="20"/>
                <w:szCs w:val="20"/>
              </w:rPr>
            </w:pPr>
          </w:p>
        </w:tc>
        <w:tc>
          <w:tcPr>
            <w:tcW w:w="1620" w:type="dxa"/>
            <w:tcBorders>
              <w:top w:val="nil"/>
              <w:left w:val="nil"/>
              <w:right w:val="nil"/>
            </w:tcBorders>
            <w:vAlign w:val="bottom"/>
          </w:tcPr>
          <w:p w:rsidR="00CE3EE9" w:rsidRPr="00194FFE" w:rsidRDefault="00CE3EE9" w:rsidP="00194FFE">
            <w:pPr>
              <w:tabs>
                <w:tab w:val="decimal" w:pos="1169"/>
              </w:tabs>
              <w:spacing w:line="340" w:lineRule="exact"/>
              <w:rPr>
                <w:rFonts w:cs="Times New Roman"/>
                <w:sz w:val="20"/>
                <w:szCs w:val="20"/>
              </w:rPr>
            </w:pPr>
          </w:p>
        </w:tc>
      </w:tr>
      <w:tr w:rsidR="00141711" w:rsidRPr="00194FFE" w:rsidTr="005A38AA">
        <w:trPr>
          <w:trHeight w:val="288"/>
        </w:trPr>
        <w:tc>
          <w:tcPr>
            <w:tcW w:w="5850" w:type="dxa"/>
            <w:tcBorders>
              <w:top w:val="nil"/>
              <w:left w:val="nil"/>
              <w:bottom w:val="nil"/>
              <w:right w:val="nil"/>
            </w:tcBorders>
            <w:shd w:val="clear" w:color="auto" w:fill="auto"/>
            <w:noWrap/>
            <w:vAlign w:val="center"/>
          </w:tcPr>
          <w:p w:rsidR="00141711" w:rsidRPr="00194FFE" w:rsidRDefault="00B6021B" w:rsidP="00194FFE">
            <w:pPr>
              <w:spacing w:line="340" w:lineRule="exact"/>
              <w:ind w:left="459"/>
              <w:rPr>
                <w:rFonts w:cs="Times New Roman"/>
                <w:sz w:val="20"/>
                <w:szCs w:val="20"/>
                <w:cs/>
              </w:rPr>
            </w:pPr>
            <w:r w:rsidRPr="00194FFE">
              <w:rPr>
                <w:rFonts w:cs="Times New Roman"/>
                <w:sz w:val="20"/>
                <w:szCs w:val="20"/>
              </w:rPr>
              <w:t>Fair value of assets from business acquisition adjustment</w:t>
            </w:r>
          </w:p>
        </w:tc>
        <w:tc>
          <w:tcPr>
            <w:tcW w:w="1710" w:type="dxa"/>
            <w:tcBorders>
              <w:top w:val="nil"/>
              <w:left w:val="nil"/>
              <w:right w:val="nil"/>
            </w:tcBorders>
            <w:vAlign w:val="bottom"/>
          </w:tcPr>
          <w:p w:rsidR="00141711" w:rsidRPr="00194FFE" w:rsidRDefault="009659AB" w:rsidP="009D4FD0">
            <w:pPr>
              <w:pBdr>
                <w:bottom w:val="single" w:sz="4" w:space="1" w:color="auto"/>
              </w:pBdr>
              <w:tabs>
                <w:tab w:val="decimal" w:pos="1062"/>
              </w:tabs>
              <w:spacing w:line="340" w:lineRule="exact"/>
              <w:rPr>
                <w:rFonts w:cs="Times New Roman"/>
                <w:sz w:val="20"/>
                <w:szCs w:val="20"/>
              </w:rPr>
            </w:pPr>
            <w:r w:rsidRPr="00194FFE">
              <w:rPr>
                <w:rFonts w:cs="Times New Roman"/>
                <w:sz w:val="20"/>
                <w:szCs w:val="20"/>
              </w:rPr>
              <w:t>23,305,460.4</w:t>
            </w:r>
            <w:r w:rsidR="009D4FD0">
              <w:rPr>
                <w:rFonts w:cs="Times New Roman"/>
                <w:sz w:val="20"/>
                <w:szCs w:val="20"/>
              </w:rPr>
              <w:t>1</w:t>
            </w:r>
          </w:p>
        </w:tc>
        <w:tc>
          <w:tcPr>
            <w:tcW w:w="1620" w:type="dxa"/>
            <w:tcBorders>
              <w:top w:val="nil"/>
              <w:left w:val="nil"/>
              <w:right w:val="nil"/>
            </w:tcBorders>
            <w:vAlign w:val="bottom"/>
          </w:tcPr>
          <w:p w:rsidR="00141711" w:rsidRPr="00194FFE" w:rsidRDefault="00141711" w:rsidP="00194FFE">
            <w:pPr>
              <w:pBdr>
                <w:bottom w:val="single" w:sz="4" w:space="1" w:color="auto"/>
              </w:pBdr>
              <w:tabs>
                <w:tab w:val="decimal" w:pos="1062"/>
              </w:tabs>
              <w:spacing w:line="340" w:lineRule="exact"/>
              <w:rPr>
                <w:rFonts w:cs="Times New Roman"/>
                <w:sz w:val="20"/>
                <w:szCs w:val="20"/>
              </w:rPr>
            </w:pPr>
            <w:r w:rsidRPr="00194FFE">
              <w:rPr>
                <w:rFonts w:cs="Times New Roman"/>
                <w:sz w:val="20"/>
                <w:szCs w:val="20"/>
              </w:rPr>
              <w:t>23,628,345.44</w:t>
            </w:r>
          </w:p>
        </w:tc>
      </w:tr>
      <w:tr w:rsidR="00141711" w:rsidRPr="00194FFE" w:rsidTr="005A38AA">
        <w:trPr>
          <w:trHeight w:val="288"/>
        </w:trPr>
        <w:tc>
          <w:tcPr>
            <w:tcW w:w="5850" w:type="dxa"/>
            <w:tcBorders>
              <w:top w:val="nil"/>
              <w:left w:val="nil"/>
              <w:bottom w:val="nil"/>
              <w:right w:val="nil"/>
            </w:tcBorders>
            <w:shd w:val="clear" w:color="auto" w:fill="auto"/>
            <w:noWrap/>
            <w:vAlign w:val="center"/>
          </w:tcPr>
          <w:p w:rsidR="00141711" w:rsidRPr="00194FFE" w:rsidRDefault="00B6021B" w:rsidP="00194FFE">
            <w:pPr>
              <w:spacing w:line="340" w:lineRule="exact"/>
              <w:ind w:left="459"/>
              <w:rPr>
                <w:rFonts w:cs="Times New Roman"/>
                <w:b/>
                <w:bCs/>
                <w:sz w:val="20"/>
                <w:szCs w:val="20"/>
                <w:cs/>
              </w:rPr>
            </w:pPr>
            <w:r w:rsidRPr="00194FFE">
              <w:rPr>
                <w:rFonts w:cs="Times New Roman"/>
                <w:b/>
                <w:bCs/>
                <w:sz w:val="20"/>
                <w:szCs w:val="20"/>
              </w:rPr>
              <w:t>Total</w:t>
            </w:r>
          </w:p>
        </w:tc>
        <w:tc>
          <w:tcPr>
            <w:tcW w:w="1710" w:type="dxa"/>
            <w:tcBorders>
              <w:left w:val="nil"/>
              <w:bottom w:val="nil"/>
              <w:right w:val="nil"/>
            </w:tcBorders>
            <w:vAlign w:val="bottom"/>
          </w:tcPr>
          <w:p w:rsidR="00141711" w:rsidRPr="00194FFE" w:rsidRDefault="009659AB" w:rsidP="00BE5BA0">
            <w:pPr>
              <w:pBdr>
                <w:bottom w:val="double" w:sz="4" w:space="1" w:color="auto"/>
              </w:pBdr>
              <w:tabs>
                <w:tab w:val="decimal" w:pos="1062"/>
              </w:tabs>
              <w:spacing w:line="340" w:lineRule="exact"/>
              <w:rPr>
                <w:rFonts w:cs="Times New Roman"/>
                <w:sz w:val="20"/>
                <w:szCs w:val="20"/>
                <w:cs/>
              </w:rPr>
            </w:pPr>
            <w:r w:rsidRPr="00194FFE">
              <w:rPr>
                <w:rFonts w:cs="Times New Roman"/>
                <w:sz w:val="20"/>
                <w:szCs w:val="20"/>
              </w:rPr>
              <w:t>23,305,</w:t>
            </w:r>
            <w:r w:rsidR="00BE5BA0">
              <w:rPr>
                <w:rFonts w:cs="Times New Roman"/>
                <w:sz w:val="20"/>
                <w:szCs w:val="20"/>
              </w:rPr>
              <w:t>4</w:t>
            </w:r>
            <w:r w:rsidRPr="00194FFE">
              <w:rPr>
                <w:rFonts w:cs="Times New Roman"/>
                <w:sz w:val="20"/>
                <w:szCs w:val="20"/>
              </w:rPr>
              <w:t>60.4</w:t>
            </w:r>
            <w:r w:rsidR="009D4FD0">
              <w:rPr>
                <w:rFonts w:cs="Times New Roman"/>
                <w:sz w:val="20"/>
                <w:szCs w:val="20"/>
              </w:rPr>
              <w:t>1</w:t>
            </w:r>
          </w:p>
        </w:tc>
        <w:tc>
          <w:tcPr>
            <w:tcW w:w="1620" w:type="dxa"/>
            <w:tcBorders>
              <w:left w:val="nil"/>
              <w:bottom w:val="nil"/>
              <w:right w:val="nil"/>
            </w:tcBorders>
            <w:vAlign w:val="bottom"/>
          </w:tcPr>
          <w:p w:rsidR="00141711" w:rsidRPr="00194FFE" w:rsidRDefault="00141711" w:rsidP="00194FFE">
            <w:pPr>
              <w:pBdr>
                <w:bottom w:val="double" w:sz="4" w:space="1" w:color="auto"/>
              </w:pBdr>
              <w:tabs>
                <w:tab w:val="decimal" w:pos="1062"/>
              </w:tabs>
              <w:spacing w:line="340" w:lineRule="exact"/>
              <w:rPr>
                <w:rFonts w:cs="Times New Roman"/>
                <w:sz w:val="20"/>
                <w:szCs w:val="20"/>
              </w:rPr>
            </w:pPr>
            <w:r w:rsidRPr="00194FFE">
              <w:rPr>
                <w:rFonts w:cs="Times New Roman"/>
                <w:sz w:val="20"/>
                <w:szCs w:val="20"/>
              </w:rPr>
              <w:t>23,628,345.44</w:t>
            </w:r>
          </w:p>
        </w:tc>
      </w:tr>
    </w:tbl>
    <w:p w:rsidR="00657E55" w:rsidRPr="00194FFE" w:rsidRDefault="00657E55" w:rsidP="00194FFE">
      <w:pPr>
        <w:spacing w:before="120" w:line="340" w:lineRule="exact"/>
        <w:ind w:left="567" w:hanging="567"/>
        <w:rPr>
          <w:rFonts w:cs="Times New Roman"/>
          <w:sz w:val="20"/>
          <w:szCs w:val="20"/>
        </w:rPr>
      </w:pPr>
    </w:p>
    <w:p w:rsidR="00657E55" w:rsidRPr="00194FFE" w:rsidRDefault="009D4FD0" w:rsidP="00194FFE">
      <w:pPr>
        <w:spacing w:before="100" w:after="100" w:line="340" w:lineRule="exact"/>
        <w:ind w:left="567"/>
        <w:rPr>
          <w:rFonts w:cs="Times New Roman"/>
          <w:sz w:val="20"/>
          <w:szCs w:val="20"/>
        </w:rPr>
      </w:pPr>
      <w:r>
        <w:rPr>
          <w:rFonts w:cstheme="minorBidi"/>
          <w:sz w:val="20"/>
          <w:szCs w:val="20"/>
        </w:rPr>
        <w:t>T</w:t>
      </w:r>
      <w:r w:rsidR="00B6021B" w:rsidRPr="00194FFE">
        <w:rPr>
          <w:rFonts w:cs="Times New Roman"/>
          <w:sz w:val="20"/>
          <w:szCs w:val="20"/>
        </w:rPr>
        <w:t>ax expense for the</w:t>
      </w:r>
      <w:r w:rsidR="008774D3" w:rsidRPr="00194FFE">
        <w:rPr>
          <w:rFonts w:cs="Times New Roman"/>
          <w:sz w:val="20"/>
          <w:szCs w:val="20"/>
        </w:rPr>
        <w:t xml:space="preserve"> six</w:t>
      </w:r>
      <w:r w:rsidR="00B6021B" w:rsidRPr="00194FFE">
        <w:rPr>
          <w:rFonts w:cs="Times New Roman"/>
          <w:sz w:val="20"/>
          <w:szCs w:val="20"/>
        </w:rPr>
        <w:t xml:space="preserve">-month periods ended June </w:t>
      </w:r>
      <w:r w:rsidR="00B6021B" w:rsidRPr="00194FFE">
        <w:rPr>
          <w:rFonts w:cs="Times New Roman"/>
          <w:sz w:val="20"/>
          <w:szCs w:val="20"/>
          <w:cs/>
        </w:rPr>
        <w:t>3</w:t>
      </w:r>
      <w:r w:rsidR="00B6021B" w:rsidRPr="00194FFE">
        <w:rPr>
          <w:rFonts w:cs="Times New Roman"/>
          <w:sz w:val="20"/>
          <w:szCs w:val="20"/>
        </w:rPr>
        <w:t xml:space="preserve">0, </w:t>
      </w:r>
      <w:r w:rsidR="00B6021B" w:rsidRPr="00194FFE">
        <w:rPr>
          <w:rFonts w:cs="Times New Roman"/>
          <w:sz w:val="20"/>
          <w:szCs w:val="20"/>
          <w:cs/>
        </w:rPr>
        <w:t xml:space="preserve">2018 </w:t>
      </w:r>
      <w:r w:rsidR="00B6021B" w:rsidRPr="00194FFE">
        <w:rPr>
          <w:rFonts w:cs="Times New Roman"/>
          <w:sz w:val="20"/>
          <w:szCs w:val="20"/>
        </w:rPr>
        <w:t xml:space="preserve">and </w:t>
      </w:r>
      <w:r w:rsidR="00B6021B" w:rsidRPr="00194FFE">
        <w:rPr>
          <w:rFonts w:cs="Times New Roman"/>
          <w:sz w:val="20"/>
          <w:szCs w:val="20"/>
          <w:cs/>
        </w:rPr>
        <w:t xml:space="preserve">2017 </w:t>
      </w:r>
      <w:r w:rsidR="00B6021B" w:rsidRPr="00194FFE">
        <w:rPr>
          <w:rFonts w:cs="Times New Roman"/>
          <w:sz w:val="20"/>
          <w:szCs w:val="20"/>
        </w:rPr>
        <w:t>can be summarized as follows:</w:t>
      </w:r>
    </w:p>
    <w:tbl>
      <w:tblPr>
        <w:tblW w:w="9180" w:type="dxa"/>
        <w:tblInd w:w="108" w:type="dxa"/>
        <w:tblLayout w:type="fixed"/>
        <w:tblLook w:val="04A0" w:firstRow="1" w:lastRow="0" w:firstColumn="1" w:lastColumn="0" w:noHBand="0" w:noVBand="1"/>
      </w:tblPr>
      <w:tblGrid>
        <w:gridCol w:w="4050"/>
        <w:gridCol w:w="1800"/>
        <w:gridCol w:w="1710"/>
        <w:gridCol w:w="1620"/>
      </w:tblGrid>
      <w:tr w:rsidR="00E047AC" w:rsidRPr="00194FFE" w:rsidTr="005A38AA">
        <w:trPr>
          <w:trHeight w:val="288"/>
        </w:trPr>
        <w:tc>
          <w:tcPr>
            <w:tcW w:w="4050" w:type="dxa"/>
            <w:tcBorders>
              <w:top w:val="nil"/>
              <w:left w:val="nil"/>
              <w:bottom w:val="nil"/>
              <w:right w:val="nil"/>
            </w:tcBorders>
            <w:shd w:val="clear" w:color="auto" w:fill="auto"/>
            <w:noWrap/>
            <w:vAlign w:val="center"/>
          </w:tcPr>
          <w:p w:rsidR="00E047AC" w:rsidRPr="00194FFE" w:rsidRDefault="00E047AC" w:rsidP="00194FFE">
            <w:pPr>
              <w:spacing w:line="340" w:lineRule="exact"/>
              <w:ind w:left="459"/>
              <w:jc w:val="right"/>
              <w:rPr>
                <w:rFonts w:cs="Times New Roman"/>
                <w:sz w:val="20"/>
                <w:szCs w:val="20"/>
                <w:cs/>
              </w:rPr>
            </w:pPr>
          </w:p>
        </w:tc>
        <w:tc>
          <w:tcPr>
            <w:tcW w:w="1800" w:type="dxa"/>
            <w:tcBorders>
              <w:top w:val="nil"/>
              <w:left w:val="nil"/>
              <w:bottom w:val="nil"/>
              <w:right w:val="nil"/>
            </w:tcBorders>
            <w:shd w:val="clear" w:color="auto" w:fill="auto"/>
            <w:noWrap/>
            <w:vAlign w:val="center"/>
          </w:tcPr>
          <w:p w:rsidR="00E047AC" w:rsidRPr="00194FFE" w:rsidRDefault="00E047AC" w:rsidP="00194FFE">
            <w:pPr>
              <w:spacing w:line="340" w:lineRule="exact"/>
              <w:jc w:val="right"/>
              <w:rPr>
                <w:rFonts w:cs="Times New Roman"/>
                <w:sz w:val="20"/>
                <w:szCs w:val="20"/>
              </w:rPr>
            </w:pPr>
          </w:p>
        </w:tc>
        <w:tc>
          <w:tcPr>
            <w:tcW w:w="3330" w:type="dxa"/>
            <w:gridSpan w:val="2"/>
            <w:tcBorders>
              <w:top w:val="nil"/>
              <w:left w:val="nil"/>
              <w:bottom w:val="nil"/>
              <w:right w:val="nil"/>
            </w:tcBorders>
          </w:tcPr>
          <w:p w:rsidR="00E047AC" w:rsidRPr="00194FFE" w:rsidRDefault="00B6021B" w:rsidP="00194FFE">
            <w:pPr>
              <w:spacing w:line="340" w:lineRule="exact"/>
              <w:ind w:left="176"/>
              <w:jc w:val="right"/>
              <w:rPr>
                <w:rFonts w:cs="Times New Roman"/>
                <w:b/>
                <w:bCs/>
                <w:sz w:val="20"/>
                <w:szCs w:val="20"/>
                <w:u w:val="single"/>
              </w:rPr>
            </w:pPr>
            <w:r w:rsidRPr="00194FFE">
              <w:rPr>
                <w:rFonts w:cs="Times New Roman"/>
                <w:i/>
                <w:iCs/>
                <w:sz w:val="20"/>
                <w:szCs w:val="20"/>
                <w:cs/>
              </w:rPr>
              <w:t>(</w:t>
            </w:r>
            <w:proofErr w:type="spellStart"/>
            <w:r w:rsidRPr="00194FFE">
              <w:rPr>
                <w:rFonts w:cs="Times New Roman"/>
                <w:i/>
                <w:iCs/>
                <w:sz w:val="20"/>
                <w:szCs w:val="20"/>
              </w:rPr>
              <w:t>Unit:Baht</w:t>
            </w:r>
            <w:proofErr w:type="spellEnd"/>
            <w:r w:rsidRPr="00194FFE">
              <w:rPr>
                <w:rFonts w:cs="Times New Roman"/>
                <w:i/>
                <w:iCs/>
                <w:sz w:val="20"/>
                <w:szCs w:val="20"/>
              </w:rPr>
              <w:t>)</w:t>
            </w:r>
          </w:p>
        </w:tc>
      </w:tr>
      <w:tr w:rsidR="00657E55" w:rsidRPr="00194FFE" w:rsidTr="005A38AA">
        <w:trPr>
          <w:trHeight w:val="288"/>
        </w:trPr>
        <w:tc>
          <w:tcPr>
            <w:tcW w:w="4050" w:type="dxa"/>
            <w:tcBorders>
              <w:top w:val="nil"/>
              <w:left w:val="nil"/>
              <w:bottom w:val="nil"/>
              <w:right w:val="nil"/>
            </w:tcBorders>
            <w:shd w:val="clear" w:color="auto" w:fill="auto"/>
            <w:noWrap/>
            <w:vAlign w:val="bottom"/>
            <w:hideMark/>
          </w:tcPr>
          <w:p w:rsidR="00657E55" w:rsidRPr="00194FFE" w:rsidRDefault="00657E55" w:rsidP="00194FFE">
            <w:pPr>
              <w:spacing w:line="340" w:lineRule="exact"/>
              <w:ind w:left="459"/>
              <w:rPr>
                <w:rFonts w:cs="Times New Roman"/>
                <w:sz w:val="20"/>
                <w:szCs w:val="20"/>
                <w:cs/>
              </w:rPr>
            </w:pPr>
          </w:p>
        </w:tc>
        <w:tc>
          <w:tcPr>
            <w:tcW w:w="1800" w:type="dxa"/>
            <w:tcBorders>
              <w:top w:val="nil"/>
              <w:left w:val="nil"/>
              <w:bottom w:val="nil"/>
              <w:right w:val="nil"/>
            </w:tcBorders>
            <w:shd w:val="clear" w:color="auto" w:fill="auto"/>
            <w:noWrap/>
            <w:vAlign w:val="bottom"/>
            <w:hideMark/>
          </w:tcPr>
          <w:p w:rsidR="00657E55" w:rsidRPr="00194FFE" w:rsidRDefault="00657E55" w:rsidP="00194FFE">
            <w:pPr>
              <w:spacing w:line="340" w:lineRule="exact"/>
              <w:rPr>
                <w:rFonts w:cs="Times New Roman"/>
                <w:sz w:val="20"/>
                <w:szCs w:val="20"/>
              </w:rPr>
            </w:pPr>
          </w:p>
        </w:tc>
        <w:tc>
          <w:tcPr>
            <w:tcW w:w="3330" w:type="dxa"/>
            <w:gridSpan w:val="2"/>
            <w:tcBorders>
              <w:top w:val="nil"/>
              <w:left w:val="nil"/>
              <w:bottom w:val="nil"/>
              <w:right w:val="nil"/>
            </w:tcBorders>
            <w:vAlign w:val="bottom"/>
          </w:tcPr>
          <w:p w:rsidR="00657E55" w:rsidRPr="00194FFE" w:rsidRDefault="00B6021B" w:rsidP="00194FFE">
            <w:pPr>
              <w:pStyle w:val="jern11"/>
              <w:tabs>
                <w:tab w:val="clear" w:pos="846"/>
              </w:tabs>
              <w:spacing w:line="340" w:lineRule="exact"/>
              <w:ind w:right="0"/>
              <w:jc w:val="center"/>
              <w:rPr>
                <w:rFonts w:cs="Times New Roman"/>
                <w:b/>
                <w:bCs/>
                <w:sz w:val="20"/>
                <w:szCs w:val="20"/>
              </w:rPr>
            </w:pPr>
            <w:r w:rsidRPr="00194FFE">
              <w:rPr>
                <w:rFonts w:cs="Times New Roman"/>
                <w:b/>
                <w:bCs/>
                <w:sz w:val="20"/>
                <w:szCs w:val="20"/>
              </w:rPr>
              <w:t>Consolidated</w:t>
            </w:r>
          </w:p>
          <w:p w:rsidR="00B6021B" w:rsidRPr="00194FFE" w:rsidRDefault="00B6021B" w:rsidP="00194FFE">
            <w:pPr>
              <w:pStyle w:val="jern11"/>
              <w:tabs>
                <w:tab w:val="clear" w:pos="846"/>
              </w:tabs>
              <w:spacing w:line="340" w:lineRule="exact"/>
              <w:ind w:right="0"/>
              <w:jc w:val="center"/>
              <w:rPr>
                <w:rFonts w:cs="Times New Roman"/>
                <w:b/>
                <w:bCs/>
                <w:sz w:val="20"/>
                <w:szCs w:val="20"/>
              </w:rPr>
            </w:pPr>
            <w:r w:rsidRPr="00194FFE">
              <w:rPr>
                <w:rFonts w:cs="Times New Roman"/>
                <w:b/>
                <w:bCs/>
                <w:sz w:val="20"/>
                <w:szCs w:val="20"/>
              </w:rPr>
              <w:t>financial statements</w:t>
            </w:r>
          </w:p>
        </w:tc>
      </w:tr>
      <w:tr w:rsidR="00657E55" w:rsidRPr="00194FFE" w:rsidTr="005A38AA">
        <w:trPr>
          <w:trHeight w:val="288"/>
        </w:trPr>
        <w:tc>
          <w:tcPr>
            <w:tcW w:w="4050" w:type="dxa"/>
            <w:tcBorders>
              <w:top w:val="nil"/>
              <w:left w:val="nil"/>
              <w:bottom w:val="nil"/>
              <w:right w:val="nil"/>
            </w:tcBorders>
            <w:shd w:val="clear" w:color="auto" w:fill="auto"/>
            <w:noWrap/>
            <w:vAlign w:val="bottom"/>
          </w:tcPr>
          <w:p w:rsidR="00657E55" w:rsidRPr="00194FFE" w:rsidRDefault="00657E55" w:rsidP="00194FFE">
            <w:pPr>
              <w:spacing w:line="340" w:lineRule="exact"/>
              <w:ind w:left="459"/>
              <w:rPr>
                <w:rFonts w:cs="Times New Roman"/>
                <w:i/>
                <w:iCs/>
                <w:sz w:val="20"/>
                <w:szCs w:val="20"/>
                <w:cs/>
              </w:rPr>
            </w:pPr>
          </w:p>
        </w:tc>
        <w:tc>
          <w:tcPr>
            <w:tcW w:w="1800" w:type="dxa"/>
            <w:tcBorders>
              <w:top w:val="nil"/>
              <w:left w:val="nil"/>
              <w:bottom w:val="nil"/>
              <w:right w:val="nil"/>
            </w:tcBorders>
            <w:shd w:val="clear" w:color="auto" w:fill="auto"/>
            <w:noWrap/>
            <w:vAlign w:val="bottom"/>
          </w:tcPr>
          <w:p w:rsidR="00657E55" w:rsidRPr="00194FFE" w:rsidRDefault="00657E55" w:rsidP="00194FFE">
            <w:pPr>
              <w:spacing w:line="340" w:lineRule="exact"/>
              <w:ind w:left="33"/>
              <w:rPr>
                <w:rFonts w:cs="Times New Roman"/>
                <w:sz w:val="20"/>
                <w:szCs w:val="20"/>
              </w:rPr>
            </w:pPr>
          </w:p>
        </w:tc>
        <w:tc>
          <w:tcPr>
            <w:tcW w:w="1710" w:type="dxa"/>
            <w:tcBorders>
              <w:top w:val="nil"/>
              <w:left w:val="nil"/>
              <w:bottom w:val="nil"/>
              <w:right w:val="nil"/>
            </w:tcBorders>
            <w:vAlign w:val="bottom"/>
          </w:tcPr>
          <w:p w:rsidR="00657E55" w:rsidRPr="00194FFE" w:rsidRDefault="00B6021B" w:rsidP="00194FFE">
            <w:pPr>
              <w:pStyle w:val="jern11"/>
              <w:tabs>
                <w:tab w:val="clear" w:pos="846"/>
              </w:tabs>
              <w:spacing w:line="340" w:lineRule="exact"/>
              <w:ind w:right="0" w:firstLine="176"/>
              <w:jc w:val="center"/>
              <w:rPr>
                <w:rFonts w:cs="Times New Roman"/>
                <w:sz w:val="20"/>
                <w:szCs w:val="20"/>
              </w:rPr>
            </w:pPr>
            <w:r w:rsidRPr="00194FFE">
              <w:rPr>
                <w:rFonts w:cs="Times New Roman"/>
                <w:sz w:val="20"/>
                <w:szCs w:val="20"/>
              </w:rPr>
              <w:t>2018</w:t>
            </w:r>
          </w:p>
        </w:tc>
        <w:tc>
          <w:tcPr>
            <w:tcW w:w="1620" w:type="dxa"/>
            <w:tcBorders>
              <w:top w:val="nil"/>
              <w:left w:val="nil"/>
              <w:bottom w:val="nil"/>
              <w:right w:val="nil"/>
            </w:tcBorders>
            <w:vAlign w:val="bottom"/>
          </w:tcPr>
          <w:p w:rsidR="00657E55" w:rsidRPr="00194FFE" w:rsidRDefault="00657E55" w:rsidP="00194FFE">
            <w:pPr>
              <w:pStyle w:val="jern11"/>
              <w:tabs>
                <w:tab w:val="clear" w:pos="846"/>
              </w:tabs>
              <w:spacing w:line="340" w:lineRule="exact"/>
              <w:ind w:right="0" w:firstLine="176"/>
              <w:jc w:val="center"/>
              <w:rPr>
                <w:rFonts w:cs="Times New Roman"/>
                <w:sz w:val="20"/>
                <w:szCs w:val="20"/>
              </w:rPr>
            </w:pPr>
            <w:r w:rsidRPr="00194FFE">
              <w:rPr>
                <w:rFonts w:cs="Times New Roman"/>
                <w:sz w:val="20"/>
                <w:szCs w:val="20"/>
              </w:rPr>
              <w:t>2</w:t>
            </w:r>
            <w:r w:rsidR="00B6021B" w:rsidRPr="00194FFE">
              <w:rPr>
                <w:rFonts w:cs="Times New Roman"/>
                <w:sz w:val="20"/>
                <w:szCs w:val="20"/>
              </w:rPr>
              <w:t>017</w:t>
            </w:r>
          </w:p>
        </w:tc>
      </w:tr>
      <w:tr w:rsidR="00657E55" w:rsidRPr="00194FFE" w:rsidTr="005A38AA">
        <w:trPr>
          <w:trHeight w:val="288"/>
        </w:trPr>
        <w:tc>
          <w:tcPr>
            <w:tcW w:w="4050" w:type="dxa"/>
            <w:tcBorders>
              <w:top w:val="nil"/>
              <w:left w:val="nil"/>
              <w:bottom w:val="nil"/>
              <w:right w:val="nil"/>
            </w:tcBorders>
            <w:shd w:val="clear" w:color="auto" w:fill="auto"/>
            <w:noWrap/>
            <w:vAlign w:val="bottom"/>
            <w:hideMark/>
          </w:tcPr>
          <w:p w:rsidR="00657E55" w:rsidRPr="00194FFE" w:rsidRDefault="00B6021B" w:rsidP="00194FFE">
            <w:pPr>
              <w:spacing w:line="340" w:lineRule="exact"/>
              <w:ind w:left="459"/>
              <w:rPr>
                <w:rFonts w:cs="Times New Roman"/>
                <w:i/>
                <w:iCs/>
                <w:sz w:val="20"/>
                <w:szCs w:val="20"/>
              </w:rPr>
            </w:pPr>
            <w:r w:rsidRPr="00194FFE">
              <w:rPr>
                <w:rFonts w:cs="Times New Roman"/>
                <w:i/>
                <w:iCs/>
                <w:sz w:val="20"/>
                <w:szCs w:val="20"/>
              </w:rPr>
              <w:t>Current tax:</w:t>
            </w:r>
          </w:p>
        </w:tc>
        <w:tc>
          <w:tcPr>
            <w:tcW w:w="1800" w:type="dxa"/>
            <w:tcBorders>
              <w:top w:val="nil"/>
              <w:left w:val="nil"/>
              <w:bottom w:val="nil"/>
              <w:right w:val="nil"/>
            </w:tcBorders>
            <w:shd w:val="clear" w:color="auto" w:fill="auto"/>
            <w:noWrap/>
            <w:vAlign w:val="bottom"/>
            <w:hideMark/>
          </w:tcPr>
          <w:p w:rsidR="00657E55" w:rsidRPr="00194FFE" w:rsidRDefault="00657E55" w:rsidP="00194FFE">
            <w:pPr>
              <w:spacing w:line="340" w:lineRule="exact"/>
              <w:ind w:left="33"/>
              <w:rPr>
                <w:rFonts w:cs="Times New Roman"/>
                <w:sz w:val="20"/>
                <w:szCs w:val="20"/>
              </w:rPr>
            </w:pPr>
          </w:p>
        </w:tc>
        <w:tc>
          <w:tcPr>
            <w:tcW w:w="1710" w:type="dxa"/>
            <w:tcBorders>
              <w:top w:val="nil"/>
              <w:left w:val="nil"/>
              <w:bottom w:val="nil"/>
              <w:right w:val="nil"/>
            </w:tcBorders>
          </w:tcPr>
          <w:p w:rsidR="00657E55" w:rsidRPr="00194FFE" w:rsidRDefault="00657E55" w:rsidP="00194FFE">
            <w:pPr>
              <w:spacing w:line="340" w:lineRule="exact"/>
              <w:rPr>
                <w:rFonts w:cs="Times New Roman"/>
                <w:sz w:val="20"/>
                <w:szCs w:val="20"/>
              </w:rPr>
            </w:pPr>
          </w:p>
        </w:tc>
        <w:tc>
          <w:tcPr>
            <w:tcW w:w="1620" w:type="dxa"/>
            <w:tcBorders>
              <w:top w:val="nil"/>
              <w:left w:val="nil"/>
              <w:bottom w:val="nil"/>
              <w:right w:val="nil"/>
            </w:tcBorders>
          </w:tcPr>
          <w:p w:rsidR="00657E55" w:rsidRPr="00194FFE" w:rsidRDefault="00657E55" w:rsidP="00194FFE">
            <w:pPr>
              <w:spacing w:line="340" w:lineRule="exact"/>
              <w:rPr>
                <w:rFonts w:cs="Times New Roman"/>
                <w:sz w:val="20"/>
                <w:szCs w:val="20"/>
              </w:rPr>
            </w:pPr>
          </w:p>
        </w:tc>
      </w:tr>
      <w:tr w:rsidR="00657E55" w:rsidRPr="00194FFE" w:rsidTr="005A38AA">
        <w:trPr>
          <w:trHeight w:val="288"/>
        </w:trPr>
        <w:tc>
          <w:tcPr>
            <w:tcW w:w="5850" w:type="dxa"/>
            <w:gridSpan w:val="2"/>
            <w:tcBorders>
              <w:top w:val="nil"/>
              <w:left w:val="nil"/>
              <w:bottom w:val="nil"/>
              <w:right w:val="nil"/>
            </w:tcBorders>
            <w:shd w:val="clear" w:color="auto" w:fill="auto"/>
            <w:noWrap/>
            <w:vAlign w:val="bottom"/>
            <w:hideMark/>
          </w:tcPr>
          <w:p w:rsidR="00657E55" w:rsidRPr="00194FFE" w:rsidRDefault="00B6021B" w:rsidP="00194FFE">
            <w:pPr>
              <w:spacing w:line="340" w:lineRule="exact"/>
              <w:ind w:left="459"/>
              <w:rPr>
                <w:rFonts w:cs="Times New Roman"/>
                <w:sz w:val="20"/>
                <w:szCs w:val="20"/>
                <w:cs/>
              </w:rPr>
            </w:pPr>
            <w:r w:rsidRPr="00194FFE">
              <w:rPr>
                <w:rFonts w:cs="Times New Roman"/>
                <w:sz w:val="20"/>
                <w:szCs w:val="20"/>
              </w:rPr>
              <w:t>Income tax for the period</w:t>
            </w:r>
          </w:p>
        </w:tc>
        <w:tc>
          <w:tcPr>
            <w:tcW w:w="1710" w:type="dxa"/>
            <w:tcBorders>
              <w:top w:val="nil"/>
              <w:left w:val="nil"/>
              <w:bottom w:val="nil"/>
              <w:right w:val="nil"/>
            </w:tcBorders>
            <w:vAlign w:val="bottom"/>
          </w:tcPr>
          <w:p w:rsidR="00657E55" w:rsidRPr="00194FFE" w:rsidRDefault="00657E55" w:rsidP="00194FFE">
            <w:pPr>
              <w:tabs>
                <w:tab w:val="decimal" w:pos="1062"/>
              </w:tabs>
              <w:spacing w:line="340" w:lineRule="exact"/>
              <w:rPr>
                <w:rFonts w:cs="Times New Roman"/>
                <w:sz w:val="20"/>
                <w:szCs w:val="20"/>
              </w:rPr>
            </w:pPr>
            <w:r w:rsidRPr="00194FFE">
              <w:rPr>
                <w:rFonts w:cs="Times New Roman"/>
                <w:sz w:val="20"/>
                <w:szCs w:val="20"/>
              </w:rPr>
              <w:t>-</w:t>
            </w:r>
          </w:p>
        </w:tc>
        <w:tc>
          <w:tcPr>
            <w:tcW w:w="1620" w:type="dxa"/>
            <w:tcBorders>
              <w:top w:val="nil"/>
              <w:left w:val="nil"/>
              <w:bottom w:val="nil"/>
              <w:right w:val="nil"/>
            </w:tcBorders>
            <w:vAlign w:val="bottom"/>
          </w:tcPr>
          <w:p w:rsidR="00657E55" w:rsidRPr="00194FFE" w:rsidRDefault="00657E55" w:rsidP="00194FFE">
            <w:pPr>
              <w:tabs>
                <w:tab w:val="decimal" w:pos="1062"/>
              </w:tabs>
              <w:spacing w:line="340" w:lineRule="exact"/>
              <w:rPr>
                <w:rFonts w:cs="Times New Roman"/>
                <w:sz w:val="20"/>
                <w:szCs w:val="20"/>
              </w:rPr>
            </w:pPr>
            <w:r w:rsidRPr="00194FFE">
              <w:rPr>
                <w:rFonts w:cs="Times New Roman"/>
                <w:sz w:val="20"/>
                <w:szCs w:val="20"/>
              </w:rPr>
              <w:t>-</w:t>
            </w:r>
          </w:p>
        </w:tc>
      </w:tr>
      <w:tr w:rsidR="00657E55" w:rsidRPr="00194FFE" w:rsidTr="005A38AA">
        <w:trPr>
          <w:trHeight w:val="288"/>
        </w:trPr>
        <w:tc>
          <w:tcPr>
            <w:tcW w:w="5850" w:type="dxa"/>
            <w:gridSpan w:val="2"/>
            <w:tcBorders>
              <w:top w:val="nil"/>
              <w:left w:val="nil"/>
              <w:bottom w:val="nil"/>
              <w:right w:val="nil"/>
            </w:tcBorders>
            <w:shd w:val="clear" w:color="auto" w:fill="auto"/>
            <w:noWrap/>
            <w:vAlign w:val="bottom"/>
            <w:hideMark/>
          </w:tcPr>
          <w:p w:rsidR="00657E55" w:rsidRPr="00194FFE" w:rsidRDefault="00B6021B" w:rsidP="00194FFE">
            <w:pPr>
              <w:spacing w:line="340" w:lineRule="exact"/>
              <w:ind w:left="459"/>
              <w:rPr>
                <w:rFonts w:cs="Times New Roman"/>
                <w:i/>
                <w:iCs/>
                <w:sz w:val="20"/>
                <w:szCs w:val="20"/>
                <w:cs/>
              </w:rPr>
            </w:pPr>
            <w:r w:rsidRPr="00194FFE">
              <w:rPr>
                <w:rFonts w:cs="Times New Roman"/>
                <w:i/>
                <w:iCs/>
                <w:sz w:val="20"/>
                <w:szCs w:val="20"/>
              </w:rPr>
              <w:t>Deferred tax</w:t>
            </w:r>
          </w:p>
        </w:tc>
        <w:tc>
          <w:tcPr>
            <w:tcW w:w="1710" w:type="dxa"/>
            <w:tcBorders>
              <w:top w:val="nil"/>
              <w:left w:val="nil"/>
              <w:bottom w:val="nil"/>
              <w:right w:val="nil"/>
            </w:tcBorders>
            <w:vAlign w:val="bottom"/>
          </w:tcPr>
          <w:p w:rsidR="00657E55" w:rsidRPr="00194FFE" w:rsidRDefault="00657E55" w:rsidP="00194FFE">
            <w:pPr>
              <w:tabs>
                <w:tab w:val="decimal" w:pos="1062"/>
              </w:tabs>
              <w:spacing w:line="340" w:lineRule="exact"/>
              <w:rPr>
                <w:rFonts w:cs="Times New Roman"/>
                <w:sz w:val="20"/>
                <w:szCs w:val="20"/>
              </w:rPr>
            </w:pPr>
          </w:p>
        </w:tc>
        <w:tc>
          <w:tcPr>
            <w:tcW w:w="1620" w:type="dxa"/>
            <w:tcBorders>
              <w:top w:val="nil"/>
              <w:left w:val="nil"/>
              <w:bottom w:val="nil"/>
              <w:right w:val="nil"/>
            </w:tcBorders>
            <w:vAlign w:val="bottom"/>
          </w:tcPr>
          <w:p w:rsidR="00657E55" w:rsidRPr="00194FFE" w:rsidRDefault="00657E55" w:rsidP="00194FFE">
            <w:pPr>
              <w:tabs>
                <w:tab w:val="decimal" w:pos="1062"/>
              </w:tabs>
              <w:spacing w:line="340" w:lineRule="exact"/>
              <w:rPr>
                <w:rFonts w:cs="Times New Roman"/>
                <w:sz w:val="20"/>
                <w:szCs w:val="20"/>
              </w:rPr>
            </w:pPr>
          </w:p>
        </w:tc>
      </w:tr>
      <w:tr w:rsidR="00657E55" w:rsidRPr="00194FFE" w:rsidTr="005A38AA">
        <w:trPr>
          <w:trHeight w:val="288"/>
        </w:trPr>
        <w:tc>
          <w:tcPr>
            <w:tcW w:w="5850" w:type="dxa"/>
            <w:gridSpan w:val="2"/>
            <w:tcBorders>
              <w:top w:val="nil"/>
              <w:left w:val="nil"/>
              <w:bottom w:val="nil"/>
              <w:right w:val="nil"/>
            </w:tcBorders>
            <w:shd w:val="clear" w:color="auto" w:fill="auto"/>
            <w:noWrap/>
            <w:vAlign w:val="bottom"/>
            <w:hideMark/>
          </w:tcPr>
          <w:p w:rsidR="00657E55" w:rsidRPr="00194FFE" w:rsidRDefault="00B6021B" w:rsidP="00194FFE">
            <w:pPr>
              <w:spacing w:line="340" w:lineRule="exact"/>
              <w:ind w:left="459"/>
              <w:rPr>
                <w:rFonts w:cs="Times New Roman"/>
                <w:sz w:val="20"/>
                <w:szCs w:val="20"/>
                <w:cs/>
              </w:rPr>
            </w:pPr>
            <w:r w:rsidRPr="00194FFE">
              <w:rPr>
                <w:rFonts w:cs="Times New Roman"/>
                <w:sz w:val="20"/>
                <w:szCs w:val="20"/>
              </w:rPr>
              <w:t>Deferred tax on temporary differences and</w:t>
            </w:r>
          </w:p>
        </w:tc>
        <w:tc>
          <w:tcPr>
            <w:tcW w:w="1710" w:type="dxa"/>
            <w:tcBorders>
              <w:top w:val="nil"/>
              <w:left w:val="nil"/>
              <w:bottom w:val="nil"/>
              <w:right w:val="nil"/>
            </w:tcBorders>
            <w:vAlign w:val="bottom"/>
          </w:tcPr>
          <w:p w:rsidR="00657E55" w:rsidRPr="00194FFE" w:rsidRDefault="00657E55" w:rsidP="00194FFE">
            <w:pPr>
              <w:tabs>
                <w:tab w:val="decimal" w:pos="1062"/>
              </w:tabs>
              <w:spacing w:line="340" w:lineRule="exact"/>
              <w:rPr>
                <w:rFonts w:cs="Times New Roman"/>
                <w:sz w:val="20"/>
                <w:szCs w:val="20"/>
              </w:rPr>
            </w:pPr>
          </w:p>
        </w:tc>
        <w:tc>
          <w:tcPr>
            <w:tcW w:w="1620" w:type="dxa"/>
            <w:tcBorders>
              <w:top w:val="nil"/>
              <w:left w:val="nil"/>
              <w:bottom w:val="nil"/>
              <w:right w:val="nil"/>
            </w:tcBorders>
            <w:vAlign w:val="bottom"/>
          </w:tcPr>
          <w:p w:rsidR="00657E55" w:rsidRPr="00194FFE" w:rsidRDefault="00657E55" w:rsidP="00194FFE">
            <w:pPr>
              <w:tabs>
                <w:tab w:val="decimal" w:pos="1062"/>
              </w:tabs>
              <w:spacing w:line="340" w:lineRule="exact"/>
              <w:rPr>
                <w:rFonts w:cs="Times New Roman"/>
                <w:sz w:val="20"/>
                <w:szCs w:val="20"/>
              </w:rPr>
            </w:pPr>
          </w:p>
        </w:tc>
      </w:tr>
      <w:tr w:rsidR="00657E55" w:rsidRPr="00194FFE" w:rsidTr="005A38AA">
        <w:trPr>
          <w:trHeight w:val="288"/>
        </w:trPr>
        <w:tc>
          <w:tcPr>
            <w:tcW w:w="5850" w:type="dxa"/>
            <w:gridSpan w:val="2"/>
            <w:tcBorders>
              <w:top w:val="nil"/>
              <w:left w:val="nil"/>
              <w:bottom w:val="nil"/>
              <w:right w:val="nil"/>
            </w:tcBorders>
            <w:shd w:val="clear" w:color="auto" w:fill="auto"/>
            <w:noWrap/>
            <w:vAlign w:val="bottom"/>
            <w:hideMark/>
          </w:tcPr>
          <w:p w:rsidR="00657E55" w:rsidRPr="00194FFE" w:rsidRDefault="00950532" w:rsidP="00194FFE">
            <w:pPr>
              <w:spacing w:line="340" w:lineRule="exact"/>
              <w:ind w:left="459"/>
              <w:rPr>
                <w:rFonts w:cs="Times New Roman"/>
                <w:sz w:val="20"/>
                <w:szCs w:val="20"/>
              </w:rPr>
            </w:pPr>
            <w:r w:rsidRPr="00194FFE">
              <w:rPr>
                <w:rFonts w:cs="Times New Roman"/>
                <w:sz w:val="20"/>
                <w:szCs w:val="20"/>
                <w:cs/>
              </w:rPr>
              <w:t xml:space="preserve">  </w:t>
            </w:r>
            <w:r w:rsidR="00657E55" w:rsidRPr="00194FFE">
              <w:rPr>
                <w:rFonts w:cs="Times New Roman"/>
                <w:sz w:val="20"/>
                <w:szCs w:val="20"/>
                <w:cs/>
              </w:rPr>
              <w:t xml:space="preserve"> </w:t>
            </w:r>
            <w:r w:rsidR="00B6021B" w:rsidRPr="00194FFE">
              <w:rPr>
                <w:rFonts w:cs="Times New Roman"/>
                <w:sz w:val="20"/>
                <w:szCs w:val="20"/>
              </w:rPr>
              <w:t>reversal of temporary differences</w:t>
            </w:r>
          </w:p>
        </w:tc>
        <w:tc>
          <w:tcPr>
            <w:tcW w:w="1710" w:type="dxa"/>
            <w:tcBorders>
              <w:top w:val="nil"/>
              <w:left w:val="nil"/>
              <w:bottom w:val="nil"/>
              <w:right w:val="nil"/>
            </w:tcBorders>
            <w:shd w:val="clear" w:color="auto" w:fill="auto"/>
            <w:vAlign w:val="bottom"/>
          </w:tcPr>
          <w:p w:rsidR="00657E55" w:rsidRPr="00194FFE" w:rsidRDefault="009659AB" w:rsidP="00194FFE">
            <w:pPr>
              <w:pBdr>
                <w:bottom w:val="single" w:sz="4" w:space="1" w:color="auto"/>
              </w:pBdr>
              <w:tabs>
                <w:tab w:val="decimal" w:pos="1062"/>
              </w:tabs>
              <w:spacing w:line="340" w:lineRule="exact"/>
              <w:rPr>
                <w:rFonts w:cs="Times New Roman"/>
                <w:sz w:val="20"/>
                <w:szCs w:val="20"/>
                <w:cs/>
              </w:rPr>
            </w:pPr>
            <w:r w:rsidRPr="00194FFE">
              <w:rPr>
                <w:rFonts w:cs="Times New Roman"/>
                <w:sz w:val="20"/>
                <w:szCs w:val="20"/>
              </w:rPr>
              <w:t>322,885.03</w:t>
            </w:r>
          </w:p>
        </w:tc>
        <w:tc>
          <w:tcPr>
            <w:tcW w:w="1620" w:type="dxa"/>
            <w:tcBorders>
              <w:top w:val="nil"/>
              <w:left w:val="nil"/>
              <w:bottom w:val="nil"/>
              <w:right w:val="nil"/>
            </w:tcBorders>
            <w:vAlign w:val="bottom"/>
          </w:tcPr>
          <w:p w:rsidR="00657E55" w:rsidRPr="00194FFE" w:rsidRDefault="009659AB" w:rsidP="00194FFE">
            <w:pPr>
              <w:pBdr>
                <w:bottom w:val="single" w:sz="4" w:space="1" w:color="auto"/>
              </w:pBdr>
              <w:tabs>
                <w:tab w:val="decimal" w:pos="1062"/>
              </w:tabs>
              <w:spacing w:line="340" w:lineRule="exact"/>
              <w:rPr>
                <w:rFonts w:cs="Times New Roman"/>
                <w:sz w:val="20"/>
                <w:szCs w:val="20"/>
              </w:rPr>
            </w:pPr>
            <w:r w:rsidRPr="00194FFE">
              <w:rPr>
                <w:rFonts w:cs="Times New Roman"/>
                <w:sz w:val="20"/>
                <w:szCs w:val="20"/>
              </w:rPr>
              <w:t>240,360.40</w:t>
            </w:r>
          </w:p>
        </w:tc>
      </w:tr>
      <w:tr w:rsidR="00657E55" w:rsidRPr="00194FFE" w:rsidTr="005A38AA">
        <w:trPr>
          <w:trHeight w:val="288"/>
        </w:trPr>
        <w:tc>
          <w:tcPr>
            <w:tcW w:w="5850" w:type="dxa"/>
            <w:gridSpan w:val="2"/>
            <w:tcBorders>
              <w:top w:val="nil"/>
              <w:left w:val="nil"/>
              <w:bottom w:val="nil"/>
              <w:right w:val="nil"/>
            </w:tcBorders>
            <w:shd w:val="clear" w:color="auto" w:fill="auto"/>
            <w:noWrap/>
            <w:vAlign w:val="center"/>
            <w:hideMark/>
          </w:tcPr>
          <w:p w:rsidR="005F62BB" w:rsidRPr="00194FFE" w:rsidRDefault="009D4FD0" w:rsidP="00194FFE">
            <w:pPr>
              <w:spacing w:line="340" w:lineRule="exact"/>
              <w:ind w:left="459" w:right="-108"/>
              <w:rPr>
                <w:rFonts w:cs="Times New Roman"/>
                <w:b/>
                <w:bCs/>
                <w:sz w:val="20"/>
                <w:szCs w:val="20"/>
              </w:rPr>
            </w:pPr>
            <w:r>
              <w:rPr>
                <w:rFonts w:cs="Times New Roman"/>
                <w:b/>
                <w:bCs/>
                <w:sz w:val="20"/>
                <w:szCs w:val="20"/>
              </w:rPr>
              <w:t>T</w:t>
            </w:r>
            <w:r w:rsidR="00B6021B" w:rsidRPr="00194FFE">
              <w:rPr>
                <w:rFonts w:cs="Times New Roman"/>
                <w:b/>
                <w:bCs/>
                <w:sz w:val="20"/>
                <w:szCs w:val="20"/>
              </w:rPr>
              <w:t>ax expense (income) in statements</w:t>
            </w:r>
          </w:p>
          <w:p w:rsidR="00657E55" w:rsidRPr="00194FFE" w:rsidRDefault="005F62BB" w:rsidP="00194FFE">
            <w:pPr>
              <w:spacing w:line="340" w:lineRule="exact"/>
              <w:ind w:left="459" w:right="-108"/>
              <w:rPr>
                <w:rFonts w:cs="Times New Roman"/>
                <w:b/>
                <w:bCs/>
                <w:sz w:val="20"/>
                <w:szCs w:val="20"/>
              </w:rPr>
            </w:pPr>
            <w:r w:rsidRPr="00194FFE">
              <w:rPr>
                <w:rFonts w:cs="Times New Roman"/>
                <w:b/>
                <w:bCs/>
                <w:sz w:val="20"/>
                <w:szCs w:val="20"/>
              </w:rPr>
              <w:t xml:space="preserve">    </w:t>
            </w:r>
            <w:r w:rsidR="00B6021B" w:rsidRPr="00194FFE">
              <w:rPr>
                <w:rFonts w:cs="Times New Roman"/>
                <w:b/>
                <w:bCs/>
                <w:sz w:val="20"/>
                <w:szCs w:val="20"/>
              </w:rPr>
              <w:t>of comprehensive income</w:t>
            </w:r>
          </w:p>
        </w:tc>
        <w:tc>
          <w:tcPr>
            <w:tcW w:w="1710" w:type="dxa"/>
            <w:tcBorders>
              <w:top w:val="nil"/>
              <w:left w:val="nil"/>
              <w:bottom w:val="nil"/>
              <w:right w:val="nil"/>
            </w:tcBorders>
            <w:shd w:val="clear" w:color="auto" w:fill="auto"/>
            <w:vAlign w:val="bottom"/>
          </w:tcPr>
          <w:p w:rsidR="00657E55" w:rsidRPr="00194FFE" w:rsidRDefault="009659AB" w:rsidP="00194FFE">
            <w:pPr>
              <w:pBdr>
                <w:bottom w:val="double" w:sz="4" w:space="1" w:color="auto"/>
              </w:pBdr>
              <w:tabs>
                <w:tab w:val="decimal" w:pos="1062"/>
              </w:tabs>
              <w:spacing w:line="340" w:lineRule="exact"/>
              <w:rPr>
                <w:rFonts w:cs="Times New Roman"/>
                <w:sz w:val="20"/>
                <w:szCs w:val="20"/>
              </w:rPr>
            </w:pPr>
            <w:r w:rsidRPr="00194FFE">
              <w:rPr>
                <w:rFonts w:cs="Times New Roman"/>
                <w:sz w:val="20"/>
                <w:szCs w:val="20"/>
              </w:rPr>
              <w:t>322,885.03</w:t>
            </w:r>
          </w:p>
        </w:tc>
        <w:tc>
          <w:tcPr>
            <w:tcW w:w="1620" w:type="dxa"/>
            <w:tcBorders>
              <w:top w:val="nil"/>
              <w:left w:val="nil"/>
              <w:bottom w:val="nil"/>
              <w:right w:val="nil"/>
            </w:tcBorders>
            <w:vAlign w:val="bottom"/>
          </w:tcPr>
          <w:p w:rsidR="00657E55" w:rsidRPr="00194FFE" w:rsidRDefault="009659AB" w:rsidP="00194FFE">
            <w:pPr>
              <w:pBdr>
                <w:bottom w:val="double" w:sz="4" w:space="1" w:color="auto"/>
              </w:pBdr>
              <w:tabs>
                <w:tab w:val="decimal" w:pos="1062"/>
              </w:tabs>
              <w:spacing w:line="340" w:lineRule="exact"/>
              <w:rPr>
                <w:rFonts w:cs="Times New Roman"/>
                <w:sz w:val="20"/>
                <w:szCs w:val="20"/>
              </w:rPr>
            </w:pPr>
            <w:r w:rsidRPr="00194FFE">
              <w:rPr>
                <w:rFonts w:cs="Times New Roman"/>
                <w:sz w:val="20"/>
                <w:szCs w:val="20"/>
              </w:rPr>
              <w:t>240,360.40</w:t>
            </w:r>
          </w:p>
        </w:tc>
      </w:tr>
    </w:tbl>
    <w:p w:rsidR="00221C7A" w:rsidRPr="00194FFE" w:rsidRDefault="00221C7A"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40" w:lineRule="exact"/>
        <w:jc w:val="thaiDistribute"/>
        <w:rPr>
          <w:b/>
          <w:bCs/>
        </w:rPr>
      </w:pPr>
    </w:p>
    <w:p w:rsidR="003D7286" w:rsidRPr="00194FFE" w:rsidRDefault="00221C7A" w:rsidP="00D000EE">
      <w:pPr>
        <w:spacing w:after="120" w:line="340" w:lineRule="exact"/>
        <w:ind w:left="567" w:hanging="567"/>
        <w:rPr>
          <w:rFonts w:cs="Times New Roman"/>
          <w:b/>
          <w:bCs/>
          <w:sz w:val="20"/>
          <w:szCs w:val="20"/>
        </w:rPr>
      </w:pPr>
      <w:r w:rsidRPr="00194FFE">
        <w:rPr>
          <w:rFonts w:cs="Times New Roman"/>
          <w:b/>
          <w:bCs/>
          <w:sz w:val="20"/>
          <w:szCs w:val="20"/>
        </w:rPr>
        <w:br w:type="page"/>
      </w:r>
      <w:r w:rsidR="002B7AB8" w:rsidRPr="00194FFE">
        <w:rPr>
          <w:rFonts w:cs="Times New Roman"/>
          <w:b/>
          <w:bCs/>
          <w:sz w:val="20"/>
          <w:szCs w:val="20"/>
        </w:rPr>
        <w:t>18</w:t>
      </w:r>
      <w:r w:rsidR="00141711" w:rsidRPr="00194FFE">
        <w:rPr>
          <w:rFonts w:cs="Times New Roman"/>
          <w:b/>
          <w:bCs/>
          <w:sz w:val="20"/>
          <w:szCs w:val="20"/>
        </w:rPr>
        <w:tab/>
      </w:r>
      <w:r w:rsidR="00B6021B" w:rsidRPr="00194FFE">
        <w:rPr>
          <w:rFonts w:cs="Times New Roman"/>
          <w:b/>
          <w:bCs/>
          <w:sz w:val="20"/>
          <w:szCs w:val="20"/>
        </w:rPr>
        <w:t>NON-CURRENT PROVISIONS FOR EMPLOYEE BENEFIT</w:t>
      </w:r>
    </w:p>
    <w:p w:rsidR="00B6021B" w:rsidRPr="00194FFE" w:rsidRDefault="00B6021B" w:rsidP="00194FFE">
      <w:pPr>
        <w:spacing w:before="120" w:line="340" w:lineRule="exact"/>
        <w:ind w:left="567"/>
        <w:jc w:val="thaiDistribute"/>
        <w:rPr>
          <w:rFonts w:cs="Times New Roman"/>
          <w:sz w:val="20"/>
          <w:szCs w:val="20"/>
        </w:rPr>
      </w:pPr>
      <w:r w:rsidRPr="00194FFE">
        <w:rPr>
          <w:rFonts w:cs="Times New Roman"/>
          <w:sz w:val="20"/>
          <w:szCs w:val="20"/>
        </w:rPr>
        <w:t>The Group paid post-employment benefits and pension based on the requirement of Thai Labor Protection Act B.E. 2541</w:t>
      </w:r>
      <w:r w:rsidRPr="00194FFE">
        <w:rPr>
          <w:rFonts w:cs="Times New Roman"/>
          <w:sz w:val="20"/>
          <w:szCs w:val="20"/>
          <w:cs/>
        </w:rPr>
        <w:t xml:space="preserve"> (</w:t>
      </w:r>
      <w:r w:rsidRPr="00194FFE">
        <w:rPr>
          <w:rFonts w:cs="Times New Roman"/>
          <w:sz w:val="20"/>
          <w:szCs w:val="20"/>
        </w:rPr>
        <w:t>1998</w:t>
      </w:r>
      <w:r w:rsidRPr="00194FFE">
        <w:rPr>
          <w:rFonts w:cs="Times New Roman"/>
          <w:sz w:val="20"/>
          <w:szCs w:val="20"/>
          <w:cs/>
        </w:rPr>
        <w:t xml:space="preserve">) </w:t>
      </w:r>
      <w:r w:rsidRPr="00194FFE">
        <w:rPr>
          <w:rFonts w:cs="Times New Roman"/>
          <w:sz w:val="20"/>
          <w:szCs w:val="20"/>
        </w:rPr>
        <w:t>to provide retirement benefits and other long-term benefits to employees based on their rights and length of services.</w:t>
      </w:r>
    </w:p>
    <w:p w:rsidR="00D45B6B" w:rsidRPr="00194FFE" w:rsidRDefault="00B6021B" w:rsidP="00194FFE">
      <w:pPr>
        <w:spacing w:before="120" w:line="340" w:lineRule="exact"/>
        <w:ind w:left="567"/>
        <w:jc w:val="thaiDistribute"/>
        <w:rPr>
          <w:rFonts w:cs="Times New Roman"/>
          <w:sz w:val="20"/>
          <w:szCs w:val="20"/>
        </w:rPr>
      </w:pPr>
      <w:r w:rsidRPr="00194FFE">
        <w:rPr>
          <w:rFonts w:cs="Times New Roman"/>
          <w:sz w:val="20"/>
          <w:szCs w:val="20"/>
        </w:rPr>
        <w:t xml:space="preserve">Changes in present value of employee benefit </w:t>
      </w:r>
      <w:r w:rsidR="00D000EE">
        <w:rPr>
          <w:rFonts w:cs="Times New Roman"/>
          <w:sz w:val="20"/>
          <w:szCs w:val="20"/>
        </w:rPr>
        <w:t>provisions</w:t>
      </w:r>
      <w:r w:rsidRPr="00194FFE">
        <w:rPr>
          <w:rFonts w:cs="Times New Roman"/>
          <w:sz w:val="20"/>
          <w:szCs w:val="20"/>
        </w:rPr>
        <w:t xml:space="preserve"> for the six-month periods ended June 30, 2018</w:t>
      </w:r>
      <w:r w:rsidRPr="00194FFE">
        <w:rPr>
          <w:rFonts w:cs="Times New Roman"/>
          <w:sz w:val="20"/>
          <w:szCs w:val="20"/>
          <w:cs/>
        </w:rPr>
        <w:t xml:space="preserve"> </w:t>
      </w:r>
      <w:r w:rsidRPr="00194FFE">
        <w:rPr>
          <w:rFonts w:cs="Times New Roman"/>
          <w:sz w:val="20"/>
          <w:szCs w:val="20"/>
        </w:rPr>
        <w:t>are presented as follows:</w:t>
      </w:r>
    </w:p>
    <w:tbl>
      <w:tblPr>
        <w:tblW w:w="9180" w:type="dxa"/>
        <w:tblInd w:w="108" w:type="dxa"/>
        <w:tblBorders>
          <w:bottom w:val="double" w:sz="4" w:space="0" w:color="auto"/>
        </w:tblBorders>
        <w:tblLayout w:type="fixed"/>
        <w:tblLook w:val="04A0" w:firstRow="1" w:lastRow="0" w:firstColumn="1" w:lastColumn="0" w:noHBand="0" w:noVBand="1"/>
      </w:tblPr>
      <w:tblGrid>
        <w:gridCol w:w="5850"/>
        <w:gridCol w:w="1710"/>
        <w:gridCol w:w="1620"/>
      </w:tblGrid>
      <w:tr w:rsidR="00C6547A" w:rsidRPr="00194FFE" w:rsidTr="005A38AA">
        <w:tc>
          <w:tcPr>
            <w:tcW w:w="5850" w:type="dxa"/>
            <w:tcBorders>
              <w:top w:val="nil"/>
              <w:left w:val="nil"/>
              <w:bottom w:val="nil"/>
              <w:right w:val="nil"/>
            </w:tcBorders>
          </w:tcPr>
          <w:p w:rsidR="00C6547A" w:rsidRPr="00194FFE" w:rsidRDefault="00C6547A" w:rsidP="00194FFE">
            <w:pPr>
              <w:spacing w:line="340" w:lineRule="exact"/>
              <w:ind w:left="459"/>
              <w:jc w:val="both"/>
              <w:rPr>
                <w:rFonts w:cs="Times New Roman"/>
                <w:sz w:val="20"/>
                <w:szCs w:val="20"/>
              </w:rPr>
            </w:pPr>
          </w:p>
        </w:tc>
        <w:tc>
          <w:tcPr>
            <w:tcW w:w="1710" w:type="dxa"/>
            <w:tcBorders>
              <w:top w:val="nil"/>
              <w:left w:val="nil"/>
              <w:bottom w:val="nil"/>
              <w:right w:val="nil"/>
            </w:tcBorders>
            <w:vAlign w:val="bottom"/>
          </w:tcPr>
          <w:p w:rsidR="00C6547A" w:rsidRPr="00194FFE" w:rsidRDefault="00C6547A" w:rsidP="00194FFE">
            <w:pPr>
              <w:pStyle w:val="Ac"/>
              <w:pBdr>
                <w:bottom w:val="none" w:sz="0" w:space="0" w:color="auto"/>
              </w:pBdr>
              <w:spacing w:line="340" w:lineRule="exact"/>
              <w:rPr>
                <w:b w:val="0"/>
                <w:bCs w:val="0"/>
                <w:i/>
                <w:iCs/>
                <w:sz w:val="20"/>
                <w:szCs w:val="20"/>
              </w:rPr>
            </w:pPr>
          </w:p>
        </w:tc>
        <w:tc>
          <w:tcPr>
            <w:tcW w:w="1620" w:type="dxa"/>
            <w:tcBorders>
              <w:top w:val="nil"/>
              <w:left w:val="nil"/>
              <w:bottom w:val="nil"/>
              <w:right w:val="nil"/>
            </w:tcBorders>
            <w:vAlign w:val="bottom"/>
            <w:hideMark/>
          </w:tcPr>
          <w:p w:rsidR="00C6547A" w:rsidRPr="00194FFE" w:rsidRDefault="00D17B2E" w:rsidP="00194FFE">
            <w:pPr>
              <w:pStyle w:val="Ac"/>
              <w:pBdr>
                <w:bottom w:val="none" w:sz="0" w:space="0" w:color="auto"/>
              </w:pBdr>
              <w:spacing w:line="340" w:lineRule="exact"/>
              <w:rPr>
                <w:b w:val="0"/>
                <w:bCs w:val="0"/>
                <w:i/>
                <w:iCs/>
                <w:sz w:val="20"/>
                <w:szCs w:val="20"/>
              </w:rPr>
            </w:pPr>
            <w:r w:rsidRPr="00194FFE">
              <w:rPr>
                <w:b w:val="0"/>
                <w:bCs w:val="0"/>
                <w:i/>
                <w:iCs/>
                <w:snapToGrid w:val="0"/>
                <w:sz w:val="20"/>
                <w:szCs w:val="20"/>
                <w:cs/>
                <w:lang w:eastAsia="th-TH"/>
              </w:rPr>
              <w:t>(</w:t>
            </w:r>
            <w:proofErr w:type="spellStart"/>
            <w:r w:rsidRPr="00194FFE">
              <w:rPr>
                <w:b w:val="0"/>
                <w:bCs w:val="0"/>
                <w:i/>
                <w:iCs/>
                <w:snapToGrid w:val="0"/>
                <w:sz w:val="20"/>
                <w:szCs w:val="20"/>
                <w:lang w:eastAsia="th-TH"/>
              </w:rPr>
              <w:t>Unit:Baht</w:t>
            </w:r>
            <w:proofErr w:type="spellEnd"/>
            <w:r w:rsidRPr="00194FFE">
              <w:rPr>
                <w:b w:val="0"/>
                <w:bCs w:val="0"/>
                <w:i/>
                <w:iCs/>
                <w:snapToGrid w:val="0"/>
                <w:sz w:val="20"/>
                <w:szCs w:val="20"/>
                <w:lang w:eastAsia="th-TH"/>
              </w:rPr>
              <w:t>)</w:t>
            </w:r>
          </w:p>
        </w:tc>
      </w:tr>
      <w:tr w:rsidR="00C6547A" w:rsidRPr="00194FFE" w:rsidTr="005A38AA">
        <w:trPr>
          <w:trHeight w:val="605"/>
        </w:trPr>
        <w:tc>
          <w:tcPr>
            <w:tcW w:w="5850" w:type="dxa"/>
            <w:tcBorders>
              <w:top w:val="nil"/>
              <w:left w:val="nil"/>
              <w:bottom w:val="nil"/>
              <w:right w:val="nil"/>
            </w:tcBorders>
          </w:tcPr>
          <w:p w:rsidR="00C6547A" w:rsidRPr="00194FFE" w:rsidRDefault="00C6547A" w:rsidP="00194FFE">
            <w:pPr>
              <w:spacing w:line="340" w:lineRule="exact"/>
              <w:ind w:left="459"/>
              <w:jc w:val="both"/>
              <w:rPr>
                <w:rFonts w:cs="Times New Roman"/>
                <w:sz w:val="20"/>
                <w:szCs w:val="20"/>
              </w:rPr>
            </w:pPr>
          </w:p>
        </w:tc>
        <w:tc>
          <w:tcPr>
            <w:tcW w:w="1710" w:type="dxa"/>
            <w:tcBorders>
              <w:top w:val="nil"/>
              <w:left w:val="nil"/>
              <w:bottom w:val="nil"/>
              <w:right w:val="nil"/>
            </w:tcBorders>
            <w:vAlign w:val="bottom"/>
            <w:hideMark/>
          </w:tcPr>
          <w:p w:rsidR="00C6547A" w:rsidRPr="00194FFE" w:rsidRDefault="00D17B2E" w:rsidP="00194FFE">
            <w:pPr>
              <w:pStyle w:val="jen"/>
              <w:pBdr>
                <w:bottom w:val="single" w:sz="4" w:space="1" w:color="auto"/>
              </w:pBdr>
              <w:spacing w:line="340" w:lineRule="exact"/>
              <w:rPr>
                <w:b/>
                <w:bCs/>
                <w:sz w:val="20"/>
                <w:szCs w:val="20"/>
              </w:rPr>
            </w:pPr>
            <w:r w:rsidRPr="00194FFE">
              <w:rPr>
                <w:b/>
                <w:bCs/>
                <w:sz w:val="20"/>
                <w:szCs w:val="20"/>
              </w:rPr>
              <w:t>Consolidated financial statements</w:t>
            </w:r>
          </w:p>
        </w:tc>
        <w:tc>
          <w:tcPr>
            <w:tcW w:w="1620" w:type="dxa"/>
            <w:tcBorders>
              <w:top w:val="nil"/>
              <w:left w:val="nil"/>
              <w:bottom w:val="nil"/>
              <w:right w:val="nil"/>
            </w:tcBorders>
            <w:vAlign w:val="bottom"/>
            <w:hideMark/>
          </w:tcPr>
          <w:p w:rsidR="00D17B2E" w:rsidRPr="00194FFE" w:rsidRDefault="00D17B2E" w:rsidP="00194FFE">
            <w:pPr>
              <w:pStyle w:val="jen"/>
              <w:pBdr>
                <w:bottom w:val="single" w:sz="4" w:space="1" w:color="auto"/>
              </w:pBdr>
              <w:spacing w:line="340" w:lineRule="exact"/>
              <w:rPr>
                <w:b/>
                <w:bCs/>
                <w:sz w:val="20"/>
                <w:szCs w:val="20"/>
              </w:rPr>
            </w:pPr>
            <w:r w:rsidRPr="00194FFE">
              <w:rPr>
                <w:b/>
                <w:bCs/>
                <w:sz w:val="20"/>
                <w:szCs w:val="20"/>
              </w:rPr>
              <w:t xml:space="preserve">Separate </w:t>
            </w:r>
          </w:p>
          <w:p w:rsidR="00C6547A" w:rsidRPr="00194FFE" w:rsidRDefault="00D17B2E" w:rsidP="00194FFE">
            <w:pPr>
              <w:pStyle w:val="jen"/>
              <w:pBdr>
                <w:bottom w:val="single" w:sz="4" w:space="1" w:color="auto"/>
              </w:pBdr>
              <w:tabs>
                <w:tab w:val="clear" w:pos="959"/>
                <w:tab w:val="clear" w:pos="1918"/>
                <w:tab w:val="clear" w:pos="2877"/>
              </w:tabs>
              <w:spacing w:line="340" w:lineRule="exact"/>
              <w:rPr>
                <w:b/>
                <w:bCs/>
                <w:sz w:val="20"/>
                <w:szCs w:val="20"/>
              </w:rPr>
            </w:pPr>
            <w:r w:rsidRPr="00194FFE">
              <w:rPr>
                <w:b/>
                <w:bCs/>
                <w:sz w:val="20"/>
                <w:szCs w:val="20"/>
              </w:rPr>
              <w:t>financial statements</w:t>
            </w:r>
          </w:p>
        </w:tc>
      </w:tr>
      <w:tr w:rsidR="00C6547A" w:rsidRPr="00194FFE" w:rsidTr="005A38AA">
        <w:trPr>
          <w:trHeight w:val="598"/>
        </w:trPr>
        <w:tc>
          <w:tcPr>
            <w:tcW w:w="5850" w:type="dxa"/>
            <w:tcBorders>
              <w:top w:val="nil"/>
              <w:left w:val="nil"/>
              <w:bottom w:val="nil"/>
              <w:right w:val="nil"/>
            </w:tcBorders>
            <w:vAlign w:val="bottom"/>
            <w:hideMark/>
          </w:tcPr>
          <w:p w:rsidR="00D17B2E" w:rsidRPr="00127B0D" w:rsidRDefault="00D17B2E" w:rsidP="00194FFE">
            <w:pPr>
              <w:spacing w:line="340" w:lineRule="exact"/>
              <w:ind w:left="459"/>
              <w:rPr>
                <w:rFonts w:cs="Times New Roman"/>
                <w:bCs/>
                <w:sz w:val="20"/>
                <w:szCs w:val="20"/>
              </w:rPr>
            </w:pPr>
            <w:r w:rsidRPr="00127B0D">
              <w:rPr>
                <w:rFonts w:cs="Times New Roman"/>
                <w:bCs/>
                <w:sz w:val="20"/>
                <w:szCs w:val="20"/>
              </w:rPr>
              <w:t xml:space="preserve">Non-current provisions for employee benefit  </w:t>
            </w:r>
          </w:p>
          <w:p w:rsidR="00C6547A" w:rsidRPr="00194FFE" w:rsidRDefault="00D17B2E" w:rsidP="00194FFE">
            <w:pPr>
              <w:spacing w:line="340" w:lineRule="exact"/>
              <w:ind w:left="459"/>
              <w:rPr>
                <w:rFonts w:cs="Times New Roman"/>
                <w:b/>
                <w:sz w:val="20"/>
                <w:szCs w:val="20"/>
              </w:rPr>
            </w:pPr>
            <w:r w:rsidRPr="00127B0D">
              <w:rPr>
                <w:rFonts w:cs="Times New Roman"/>
                <w:bCs/>
                <w:sz w:val="20"/>
                <w:szCs w:val="20"/>
              </w:rPr>
              <w:t xml:space="preserve">   As at January 1, 2018</w:t>
            </w:r>
          </w:p>
        </w:tc>
        <w:tc>
          <w:tcPr>
            <w:tcW w:w="1710" w:type="dxa"/>
            <w:tcBorders>
              <w:top w:val="nil"/>
              <w:left w:val="nil"/>
              <w:bottom w:val="nil"/>
              <w:right w:val="nil"/>
            </w:tcBorders>
            <w:vAlign w:val="bottom"/>
          </w:tcPr>
          <w:p w:rsidR="00C6547A" w:rsidRPr="00194FFE" w:rsidRDefault="00950532" w:rsidP="00194FFE">
            <w:pPr>
              <w:tabs>
                <w:tab w:val="decimal" w:pos="1062"/>
              </w:tabs>
              <w:spacing w:line="340" w:lineRule="exact"/>
              <w:rPr>
                <w:rFonts w:cs="Times New Roman"/>
                <w:bCs/>
                <w:sz w:val="20"/>
                <w:szCs w:val="20"/>
              </w:rPr>
            </w:pPr>
            <w:r w:rsidRPr="00194FFE">
              <w:rPr>
                <w:rFonts w:cs="Times New Roman"/>
                <w:bCs/>
                <w:sz w:val="20"/>
                <w:szCs w:val="20"/>
              </w:rPr>
              <w:t>1,474,686.00</w:t>
            </w:r>
          </w:p>
        </w:tc>
        <w:tc>
          <w:tcPr>
            <w:tcW w:w="1620" w:type="dxa"/>
            <w:tcBorders>
              <w:top w:val="nil"/>
              <w:left w:val="nil"/>
              <w:bottom w:val="nil"/>
              <w:right w:val="nil"/>
            </w:tcBorders>
            <w:vAlign w:val="bottom"/>
          </w:tcPr>
          <w:p w:rsidR="00C6547A" w:rsidRPr="00194FFE" w:rsidRDefault="00950532" w:rsidP="00194FFE">
            <w:pPr>
              <w:tabs>
                <w:tab w:val="decimal" w:pos="1062"/>
              </w:tabs>
              <w:spacing w:line="340" w:lineRule="exact"/>
              <w:rPr>
                <w:rFonts w:cs="Times New Roman"/>
                <w:sz w:val="20"/>
                <w:szCs w:val="20"/>
              </w:rPr>
            </w:pPr>
            <w:r w:rsidRPr="00194FFE">
              <w:rPr>
                <w:rFonts w:cs="Times New Roman"/>
                <w:sz w:val="20"/>
                <w:szCs w:val="20"/>
              </w:rPr>
              <w:t>402,518.00</w:t>
            </w:r>
          </w:p>
        </w:tc>
      </w:tr>
      <w:tr w:rsidR="009D1C2D" w:rsidRPr="00194FFE" w:rsidTr="005A38AA">
        <w:tc>
          <w:tcPr>
            <w:tcW w:w="5850" w:type="dxa"/>
            <w:tcBorders>
              <w:top w:val="nil"/>
              <w:left w:val="nil"/>
              <w:bottom w:val="nil"/>
              <w:right w:val="nil"/>
            </w:tcBorders>
            <w:vAlign w:val="bottom"/>
          </w:tcPr>
          <w:p w:rsidR="009D1C2D" w:rsidRPr="00194FFE" w:rsidRDefault="00D17B2E" w:rsidP="00194FFE">
            <w:pPr>
              <w:spacing w:line="340" w:lineRule="exact"/>
              <w:ind w:left="459"/>
              <w:rPr>
                <w:rFonts w:cs="Times New Roman"/>
                <w:sz w:val="20"/>
                <w:szCs w:val="20"/>
                <w:cs/>
              </w:rPr>
            </w:pPr>
            <w:r w:rsidRPr="00194FFE">
              <w:rPr>
                <w:rFonts w:cs="Times New Roman"/>
                <w:i/>
                <w:iCs/>
                <w:sz w:val="20"/>
                <w:szCs w:val="20"/>
              </w:rPr>
              <w:t>Recognition in profit or loss:</w:t>
            </w:r>
          </w:p>
        </w:tc>
        <w:tc>
          <w:tcPr>
            <w:tcW w:w="1710" w:type="dxa"/>
            <w:tcBorders>
              <w:top w:val="nil"/>
              <w:left w:val="nil"/>
              <w:bottom w:val="nil"/>
              <w:right w:val="nil"/>
            </w:tcBorders>
            <w:vAlign w:val="bottom"/>
          </w:tcPr>
          <w:p w:rsidR="009D1C2D" w:rsidRPr="00194FFE" w:rsidRDefault="009D1C2D" w:rsidP="00194FFE">
            <w:pPr>
              <w:tabs>
                <w:tab w:val="decimal" w:pos="1062"/>
              </w:tabs>
              <w:spacing w:line="340" w:lineRule="exact"/>
              <w:rPr>
                <w:rFonts w:cs="Times New Roman"/>
                <w:bCs/>
                <w:sz w:val="20"/>
                <w:szCs w:val="20"/>
              </w:rPr>
            </w:pPr>
          </w:p>
        </w:tc>
        <w:tc>
          <w:tcPr>
            <w:tcW w:w="1620" w:type="dxa"/>
            <w:tcBorders>
              <w:top w:val="nil"/>
              <w:left w:val="nil"/>
              <w:bottom w:val="nil"/>
              <w:right w:val="nil"/>
            </w:tcBorders>
            <w:vAlign w:val="bottom"/>
          </w:tcPr>
          <w:p w:rsidR="009D1C2D" w:rsidRPr="00194FFE" w:rsidRDefault="009D1C2D" w:rsidP="00194FFE">
            <w:pPr>
              <w:tabs>
                <w:tab w:val="decimal" w:pos="1062"/>
              </w:tabs>
              <w:spacing w:line="340" w:lineRule="exact"/>
              <w:rPr>
                <w:rFonts w:cs="Times New Roman"/>
                <w:sz w:val="20"/>
                <w:szCs w:val="20"/>
              </w:rPr>
            </w:pPr>
          </w:p>
        </w:tc>
      </w:tr>
      <w:tr w:rsidR="00C6547A" w:rsidRPr="00194FFE" w:rsidTr="005A38AA">
        <w:tc>
          <w:tcPr>
            <w:tcW w:w="5850" w:type="dxa"/>
            <w:tcBorders>
              <w:top w:val="nil"/>
              <w:left w:val="nil"/>
              <w:bottom w:val="nil"/>
              <w:right w:val="nil"/>
            </w:tcBorders>
            <w:vAlign w:val="bottom"/>
            <w:hideMark/>
          </w:tcPr>
          <w:p w:rsidR="00C6547A" w:rsidRPr="00194FFE" w:rsidRDefault="009D1C2D" w:rsidP="00194FFE">
            <w:pPr>
              <w:spacing w:line="340" w:lineRule="exact"/>
              <w:ind w:left="459"/>
              <w:rPr>
                <w:rFonts w:cs="Times New Roman"/>
                <w:b/>
                <w:sz w:val="20"/>
                <w:szCs w:val="20"/>
              </w:rPr>
            </w:pPr>
            <w:r w:rsidRPr="00194FFE">
              <w:rPr>
                <w:rFonts w:cs="Times New Roman"/>
                <w:sz w:val="20"/>
                <w:szCs w:val="20"/>
              </w:rPr>
              <w:t xml:space="preserve">   </w:t>
            </w:r>
            <w:r w:rsidR="00D17B2E" w:rsidRPr="00194FFE">
              <w:rPr>
                <w:rFonts w:cs="Times New Roman"/>
                <w:sz w:val="20"/>
                <w:szCs w:val="20"/>
              </w:rPr>
              <w:t>Current cost of service</w:t>
            </w:r>
          </w:p>
        </w:tc>
        <w:tc>
          <w:tcPr>
            <w:tcW w:w="1710" w:type="dxa"/>
            <w:tcBorders>
              <w:top w:val="nil"/>
              <w:left w:val="nil"/>
              <w:bottom w:val="nil"/>
              <w:right w:val="nil"/>
            </w:tcBorders>
            <w:vAlign w:val="bottom"/>
          </w:tcPr>
          <w:p w:rsidR="00C6547A" w:rsidRPr="00194FFE" w:rsidRDefault="005169E6" w:rsidP="00194FFE">
            <w:pPr>
              <w:tabs>
                <w:tab w:val="decimal" w:pos="1062"/>
              </w:tabs>
              <w:spacing w:line="340" w:lineRule="exact"/>
              <w:rPr>
                <w:rFonts w:cs="Times New Roman"/>
                <w:bCs/>
                <w:sz w:val="20"/>
                <w:szCs w:val="20"/>
              </w:rPr>
            </w:pPr>
            <w:r w:rsidRPr="00194FFE">
              <w:rPr>
                <w:rFonts w:cs="Times New Roman"/>
                <w:bCs/>
                <w:sz w:val="20"/>
                <w:szCs w:val="20"/>
              </w:rPr>
              <w:t>220,970.67</w:t>
            </w:r>
          </w:p>
        </w:tc>
        <w:tc>
          <w:tcPr>
            <w:tcW w:w="1620" w:type="dxa"/>
            <w:tcBorders>
              <w:top w:val="nil"/>
              <w:left w:val="nil"/>
              <w:bottom w:val="nil"/>
              <w:right w:val="nil"/>
            </w:tcBorders>
            <w:vAlign w:val="bottom"/>
          </w:tcPr>
          <w:p w:rsidR="00C6547A" w:rsidRPr="00194FFE" w:rsidRDefault="005169E6" w:rsidP="00194FFE">
            <w:pPr>
              <w:tabs>
                <w:tab w:val="decimal" w:pos="1062"/>
              </w:tabs>
              <w:spacing w:line="340" w:lineRule="exact"/>
              <w:rPr>
                <w:rFonts w:cs="Times New Roman"/>
                <w:sz w:val="20"/>
                <w:szCs w:val="20"/>
              </w:rPr>
            </w:pPr>
            <w:r w:rsidRPr="00194FFE">
              <w:rPr>
                <w:rFonts w:cs="Times New Roman"/>
                <w:sz w:val="20"/>
                <w:szCs w:val="20"/>
              </w:rPr>
              <w:t>137,756.00</w:t>
            </w:r>
          </w:p>
        </w:tc>
      </w:tr>
      <w:tr w:rsidR="00C6547A" w:rsidRPr="00194FFE" w:rsidTr="005A38AA">
        <w:tc>
          <w:tcPr>
            <w:tcW w:w="5850" w:type="dxa"/>
            <w:tcBorders>
              <w:top w:val="nil"/>
              <w:left w:val="nil"/>
              <w:bottom w:val="nil"/>
              <w:right w:val="nil"/>
            </w:tcBorders>
            <w:vAlign w:val="bottom"/>
            <w:hideMark/>
          </w:tcPr>
          <w:p w:rsidR="00C6547A" w:rsidRPr="00194FFE" w:rsidRDefault="009D1C2D" w:rsidP="00194FFE">
            <w:pPr>
              <w:spacing w:line="340" w:lineRule="exact"/>
              <w:ind w:left="459"/>
              <w:rPr>
                <w:rFonts w:cs="Times New Roman"/>
                <w:b/>
                <w:sz w:val="20"/>
                <w:szCs w:val="20"/>
              </w:rPr>
            </w:pPr>
            <w:r w:rsidRPr="00194FFE">
              <w:rPr>
                <w:rFonts w:cs="Times New Roman"/>
                <w:sz w:val="20"/>
                <w:szCs w:val="20"/>
              </w:rPr>
              <w:t xml:space="preserve">   </w:t>
            </w:r>
            <w:r w:rsidR="00D17B2E" w:rsidRPr="00194FFE">
              <w:rPr>
                <w:rFonts w:cs="Times New Roman"/>
                <w:sz w:val="20"/>
                <w:szCs w:val="20"/>
              </w:rPr>
              <w:t>Interest on obligations</w:t>
            </w:r>
          </w:p>
        </w:tc>
        <w:tc>
          <w:tcPr>
            <w:tcW w:w="1710" w:type="dxa"/>
            <w:tcBorders>
              <w:top w:val="nil"/>
              <w:left w:val="nil"/>
              <w:bottom w:val="nil"/>
              <w:right w:val="nil"/>
            </w:tcBorders>
            <w:vAlign w:val="bottom"/>
          </w:tcPr>
          <w:p w:rsidR="00C6547A" w:rsidRPr="00194FFE" w:rsidRDefault="005169E6" w:rsidP="00194FFE">
            <w:pPr>
              <w:tabs>
                <w:tab w:val="decimal" w:pos="1062"/>
              </w:tabs>
              <w:spacing w:line="340" w:lineRule="exact"/>
              <w:rPr>
                <w:rFonts w:cs="Times New Roman"/>
                <w:bCs/>
                <w:sz w:val="20"/>
                <w:szCs w:val="20"/>
              </w:rPr>
            </w:pPr>
            <w:r w:rsidRPr="00194FFE">
              <w:rPr>
                <w:rFonts w:cs="Times New Roman"/>
                <w:bCs/>
                <w:sz w:val="20"/>
                <w:szCs w:val="20"/>
              </w:rPr>
              <w:t>20,799.00</w:t>
            </w:r>
          </w:p>
        </w:tc>
        <w:tc>
          <w:tcPr>
            <w:tcW w:w="1620" w:type="dxa"/>
            <w:tcBorders>
              <w:top w:val="nil"/>
              <w:left w:val="nil"/>
              <w:bottom w:val="nil"/>
              <w:right w:val="nil"/>
            </w:tcBorders>
            <w:vAlign w:val="bottom"/>
          </w:tcPr>
          <w:p w:rsidR="00C6547A" w:rsidRPr="00194FFE" w:rsidRDefault="005169E6" w:rsidP="00194FFE">
            <w:pPr>
              <w:tabs>
                <w:tab w:val="decimal" w:pos="1062"/>
              </w:tabs>
              <w:spacing w:line="340" w:lineRule="exact"/>
              <w:rPr>
                <w:rFonts w:cs="Times New Roman"/>
                <w:sz w:val="20"/>
                <w:szCs w:val="20"/>
              </w:rPr>
            </w:pPr>
            <w:r w:rsidRPr="00194FFE">
              <w:rPr>
                <w:rFonts w:cs="Times New Roman"/>
                <w:sz w:val="20"/>
                <w:szCs w:val="20"/>
              </w:rPr>
              <w:t>5,030.00</w:t>
            </w:r>
          </w:p>
        </w:tc>
      </w:tr>
      <w:tr w:rsidR="00C94060" w:rsidRPr="00194FFE" w:rsidTr="005A38AA">
        <w:tc>
          <w:tcPr>
            <w:tcW w:w="5850" w:type="dxa"/>
            <w:tcBorders>
              <w:top w:val="nil"/>
              <w:left w:val="nil"/>
              <w:bottom w:val="nil"/>
              <w:right w:val="nil"/>
            </w:tcBorders>
            <w:vAlign w:val="bottom"/>
            <w:hideMark/>
          </w:tcPr>
          <w:p w:rsidR="00C94060" w:rsidRPr="00194FFE" w:rsidRDefault="00D17B2E" w:rsidP="00194FFE">
            <w:pPr>
              <w:spacing w:line="340" w:lineRule="exact"/>
              <w:ind w:left="459"/>
              <w:rPr>
                <w:rFonts w:cs="Times New Roman"/>
                <w:bCs/>
                <w:sz w:val="20"/>
                <w:szCs w:val="20"/>
              </w:rPr>
            </w:pPr>
            <w:r w:rsidRPr="00194FFE">
              <w:rPr>
                <w:rFonts w:cs="Times New Roman"/>
                <w:bCs/>
                <w:sz w:val="20"/>
                <w:szCs w:val="20"/>
              </w:rPr>
              <w:t>Payments</w:t>
            </w:r>
          </w:p>
        </w:tc>
        <w:tc>
          <w:tcPr>
            <w:tcW w:w="1710" w:type="dxa"/>
            <w:tcBorders>
              <w:top w:val="nil"/>
              <w:left w:val="nil"/>
              <w:bottom w:val="nil"/>
              <w:right w:val="nil"/>
            </w:tcBorders>
            <w:vAlign w:val="bottom"/>
          </w:tcPr>
          <w:p w:rsidR="00C94060" w:rsidRPr="00194FFE" w:rsidRDefault="005169E6" w:rsidP="00194FFE">
            <w:pPr>
              <w:pBdr>
                <w:bottom w:val="single" w:sz="4" w:space="1" w:color="auto"/>
              </w:pBdr>
              <w:tabs>
                <w:tab w:val="decimal" w:pos="1062"/>
              </w:tabs>
              <w:spacing w:line="340" w:lineRule="exact"/>
              <w:rPr>
                <w:rFonts w:cs="Times New Roman"/>
                <w:sz w:val="20"/>
                <w:szCs w:val="20"/>
              </w:rPr>
            </w:pPr>
            <w:r w:rsidRPr="00194FFE">
              <w:rPr>
                <w:rFonts w:cs="Times New Roman"/>
                <w:sz w:val="20"/>
                <w:szCs w:val="20"/>
              </w:rPr>
              <w:t>(363,545.00)</w:t>
            </w:r>
          </w:p>
        </w:tc>
        <w:tc>
          <w:tcPr>
            <w:tcW w:w="1620" w:type="dxa"/>
            <w:tcBorders>
              <w:top w:val="nil"/>
              <w:left w:val="nil"/>
              <w:bottom w:val="nil"/>
              <w:right w:val="nil"/>
            </w:tcBorders>
            <w:vAlign w:val="bottom"/>
          </w:tcPr>
          <w:p w:rsidR="00C94060" w:rsidRPr="00194FFE" w:rsidRDefault="005169E6" w:rsidP="00194FFE">
            <w:pPr>
              <w:pBdr>
                <w:bottom w:val="single" w:sz="4" w:space="1" w:color="auto"/>
              </w:pBdr>
              <w:tabs>
                <w:tab w:val="decimal" w:pos="1062"/>
              </w:tabs>
              <w:spacing w:line="340" w:lineRule="exact"/>
              <w:rPr>
                <w:rFonts w:cs="Times New Roman"/>
                <w:sz w:val="20"/>
                <w:szCs w:val="20"/>
              </w:rPr>
            </w:pPr>
            <w:r w:rsidRPr="00194FFE">
              <w:rPr>
                <w:rFonts w:cs="Times New Roman"/>
                <w:sz w:val="20"/>
                <w:szCs w:val="20"/>
              </w:rPr>
              <w:t>(188,700.33)</w:t>
            </w:r>
          </w:p>
        </w:tc>
      </w:tr>
      <w:tr w:rsidR="00C6547A" w:rsidRPr="00194FFE" w:rsidTr="005A38AA">
        <w:trPr>
          <w:trHeight w:val="563"/>
        </w:trPr>
        <w:tc>
          <w:tcPr>
            <w:tcW w:w="5850" w:type="dxa"/>
            <w:tcBorders>
              <w:top w:val="nil"/>
              <w:left w:val="nil"/>
              <w:bottom w:val="nil"/>
              <w:right w:val="nil"/>
            </w:tcBorders>
            <w:vAlign w:val="center"/>
            <w:hideMark/>
          </w:tcPr>
          <w:p w:rsidR="00D17B2E" w:rsidRPr="00194FFE" w:rsidRDefault="00D17B2E" w:rsidP="00194FFE">
            <w:pPr>
              <w:spacing w:line="340" w:lineRule="exact"/>
              <w:ind w:left="459" w:right="-108"/>
              <w:rPr>
                <w:rFonts w:cs="Times New Roman"/>
                <w:b/>
                <w:sz w:val="20"/>
                <w:szCs w:val="20"/>
              </w:rPr>
            </w:pPr>
            <w:r w:rsidRPr="00194FFE">
              <w:rPr>
                <w:rFonts w:cs="Times New Roman"/>
                <w:b/>
                <w:sz w:val="20"/>
                <w:szCs w:val="20"/>
              </w:rPr>
              <w:t xml:space="preserve">Non-current provisions for employee benefit  </w:t>
            </w:r>
          </w:p>
          <w:p w:rsidR="00C6547A" w:rsidRPr="00194FFE" w:rsidRDefault="00D17B2E" w:rsidP="00194FFE">
            <w:pPr>
              <w:spacing w:line="340" w:lineRule="exact"/>
              <w:ind w:left="459" w:right="-108"/>
              <w:rPr>
                <w:rFonts w:cs="Times New Roman"/>
                <w:bCs/>
                <w:sz w:val="20"/>
                <w:szCs w:val="20"/>
              </w:rPr>
            </w:pPr>
            <w:r w:rsidRPr="00194FFE">
              <w:rPr>
                <w:rFonts w:cs="Times New Roman"/>
                <w:b/>
                <w:sz w:val="20"/>
                <w:szCs w:val="20"/>
              </w:rPr>
              <w:t xml:space="preserve">   As at June 30, 2018</w:t>
            </w:r>
          </w:p>
        </w:tc>
        <w:tc>
          <w:tcPr>
            <w:tcW w:w="1710" w:type="dxa"/>
            <w:tcBorders>
              <w:top w:val="nil"/>
              <w:left w:val="nil"/>
              <w:bottom w:val="nil"/>
              <w:right w:val="nil"/>
            </w:tcBorders>
            <w:vAlign w:val="bottom"/>
          </w:tcPr>
          <w:p w:rsidR="00C6547A" w:rsidRPr="00194FFE" w:rsidRDefault="005169E6" w:rsidP="00194FFE">
            <w:pPr>
              <w:pBdr>
                <w:bottom w:val="double" w:sz="4" w:space="1" w:color="auto"/>
              </w:pBdr>
              <w:tabs>
                <w:tab w:val="decimal" w:pos="1062"/>
              </w:tabs>
              <w:spacing w:line="340" w:lineRule="exact"/>
              <w:rPr>
                <w:rFonts w:cs="Times New Roman"/>
                <w:sz w:val="20"/>
                <w:szCs w:val="20"/>
              </w:rPr>
            </w:pPr>
            <w:r w:rsidRPr="00194FFE">
              <w:rPr>
                <w:rFonts w:cs="Times New Roman"/>
                <w:sz w:val="20"/>
                <w:szCs w:val="20"/>
              </w:rPr>
              <w:t>1,352,910.67</w:t>
            </w:r>
          </w:p>
        </w:tc>
        <w:tc>
          <w:tcPr>
            <w:tcW w:w="1620" w:type="dxa"/>
            <w:tcBorders>
              <w:top w:val="nil"/>
              <w:left w:val="nil"/>
              <w:bottom w:val="nil"/>
              <w:right w:val="nil"/>
            </w:tcBorders>
            <w:vAlign w:val="bottom"/>
          </w:tcPr>
          <w:p w:rsidR="00C6547A" w:rsidRPr="00194FFE" w:rsidRDefault="005169E6" w:rsidP="00194FFE">
            <w:pPr>
              <w:pBdr>
                <w:bottom w:val="double" w:sz="4" w:space="1" w:color="auto"/>
              </w:pBdr>
              <w:tabs>
                <w:tab w:val="decimal" w:pos="1062"/>
              </w:tabs>
              <w:spacing w:line="340" w:lineRule="exact"/>
              <w:rPr>
                <w:rFonts w:cs="Times New Roman"/>
                <w:sz w:val="20"/>
                <w:szCs w:val="20"/>
              </w:rPr>
            </w:pPr>
            <w:r w:rsidRPr="00194FFE">
              <w:rPr>
                <w:rFonts w:cs="Times New Roman"/>
                <w:sz w:val="20"/>
                <w:szCs w:val="20"/>
              </w:rPr>
              <w:t>356,603.67</w:t>
            </w:r>
          </w:p>
        </w:tc>
      </w:tr>
    </w:tbl>
    <w:p w:rsidR="00DD28BA" w:rsidRPr="00194FFE" w:rsidRDefault="00DD28BA" w:rsidP="00194FFE">
      <w:pPr>
        <w:spacing w:line="340" w:lineRule="exact"/>
        <w:ind w:left="567"/>
        <w:jc w:val="thaiDistribute"/>
        <w:rPr>
          <w:rFonts w:cs="Times New Roman"/>
          <w:b/>
          <w:spacing w:val="-6"/>
          <w:sz w:val="20"/>
          <w:szCs w:val="20"/>
        </w:rPr>
      </w:pPr>
    </w:p>
    <w:p w:rsidR="00503FE8" w:rsidRPr="00194FFE" w:rsidRDefault="00CB25F9"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240" w:line="340" w:lineRule="exact"/>
        <w:ind w:left="567"/>
        <w:jc w:val="thaiDistribute"/>
        <w:rPr>
          <w:bCs/>
          <w:color w:val="FF0000"/>
        </w:rPr>
      </w:pPr>
      <w:r w:rsidRPr="00194FFE">
        <w:rPr>
          <w:bCs/>
          <w:spacing w:val="-6"/>
        </w:rPr>
        <w:t>Expenses recognized in above profit and loss for the six-month periods ended June 30, 2018</w:t>
      </w:r>
      <w:r w:rsidRPr="00194FFE">
        <w:rPr>
          <w:bCs/>
          <w:spacing w:val="-6"/>
          <w:cs/>
        </w:rPr>
        <w:t xml:space="preserve"> </w:t>
      </w:r>
      <w:r w:rsidRPr="00194FFE">
        <w:rPr>
          <w:bCs/>
          <w:spacing w:val="-6"/>
        </w:rPr>
        <w:t>are included in administrative expenses in full.</w:t>
      </w:r>
    </w:p>
    <w:p w:rsidR="00503FE8" w:rsidRPr="00194FFE" w:rsidRDefault="00503FE8"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240" w:line="340" w:lineRule="exact"/>
        <w:jc w:val="thaiDistribute"/>
        <w:rPr>
          <w:color w:val="FF0000"/>
        </w:rPr>
      </w:pPr>
    </w:p>
    <w:p w:rsidR="00067079" w:rsidRPr="00194FFE" w:rsidRDefault="002C5A62"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240" w:line="360" w:lineRule="exact"/>
        <w:jc w:val="thaiDistribute"/>
        <w:rPr>
          <w:b/>
          <w:bCs/>
        </w:rPr>
      </w:pPr>
      <w:r w:rsidRPr="0010255B">
        <w:rPr>
          <w:color w:val="FF0000"/>
          <w:sz w:val="30"/>
          <w:szCs w:val="30"/>
          <w:cs/>
        </w:rPr>
        <w:br w:type="page"/>
      </w:r>
      <w:r w:rsidR="00141711" w:rsidRPr="00194FFE">
        <w:rPr>
          <w:b/>
          <w:bCs/>
        </w:rPr>
        <w:t>1</w:t>
      </w:r>
      <w:r w:rsidR="002B7AB8" w:rsidRPr="00194FFE">
        <w:rPr>
          <w:b/>
          <w:bCs/>
        </w:rPr>
        <w:t>9</w:t>
      </w:r>
      <w:r w:rsidR="00141711" w:rsidRPr="00194FFE">
        <w:rPr>
          <w:b/>
          <w:bCs/>
        </w:rPr>
        <w:tab/>
      </w:r>
      <w:r w:rsidR="005A6CBB" w:rsidRPr="00194FFE">
        <w:rPr>
          <w:b/>
          <w:bCs/>
        </w:rPr>
        <w:t>BASIC EARNINGS (LOSS) PER SHARE</w:t>
      </w:r>
    </w:p>
    <w:p w:rsidR="005A6CBB" w:rsidRPr="00194FFE" w:rsidRDefault="005A6CBB" w:rsidP="00194FFE">
      <w:pPr>
        <w:spacing w:before="120" w:after="100" w:line="360" w:lineRule="exact"/>
        <w:ind w:left="567"/>
        <w:jc w:val="thaiDistribute"/>
        <w:rPr>
          <w:rFonts w:cs="Times New Roman"/>
          <w:sz w:val="20"/>
          <w:szCs w:val="20"/>
        </w:rPr>
      </w:pPr>
      <w:r w:rsidRPr="00194FFE">
        <w:rPr>
          <w:rFonts w:cs="Times New Roman"/>
          <w:sz w:val="20"/>
          <w:szCs w:val="20"/>
        </w:rPr>
        <w:t>Basic earnings (loss) per share are calculated by dividing profit (loss) for the period by the weighted average number of ordinary shares issued and paid-up as presented as follows:</w:t>
      </w:r>
    </w:p>
    <w:tbl>
      <w:tblPr>
        <w:tblW w:w="9610" w:type="dxa"/>
        <w:tblInd w:w="108" w:type="dxa"/>
        <w:tblLook w:val="04A0" w:firstRow="1" w:lastRow="0" w:firstColumn="1" w:lastColumn="0" w:noHBand="0" w:noVBand="1"/>
      </w:tblPr>
      <w:tblGrid>
        <w:gridCol w:w="3402"/>
        <w:gridCol w:w="1552"/>
        <w:gridCol w:w="1552"/>
        <w:gridCol w:w="1552"/>
        <w:gridCol w:w="1552"/>
      </w:tblGrid>
      <w:tr w:rsidR="005A6CBB" w:rsidRPr="00194FFE" w:rsidTr="00194FFE">
        <w:tc>
          <w:tcPr>
            <w:tcW w:w="3402" w:type="dxa"/>
            <w:shd w:val="clear" w:color="auto" w:fill="auto"/>
          </w:tcPr>
          <w:p w:rsidR="005A6CBB" w:rsidRPr="00194FFE" w:rsidRDefault="005A6CBB"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ind w:left="432"/>
              <w:jc w:val="thaiDistribute"/>
              <w:rPr>
                <w:b/>
                <w:bCs/>
              </w:rPr>
            </w:pPr>
          </w:p>
        </w:tc>
        <w:tc>
          <w:tcPr>
            <w:tcW w:w="3104" w:type="dxa"/>
            <w:gridSpan w:val="2"/>
            <w:shd w:val="clear" w:color="auto" w:fill="auto"/>
          </w:tcPr>
          <w:p w:rsidR="005A6CBB" w:rsidRPr="00BE5BA0" w:rsidRDefault="005A6CBB"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center"/>
              <w:rPr>
                <w:b/>
                <w:bCs/>
              </w:rPr>
            </w:pPr>
            <w:r w:rsidRPr="00BE5BA0">
              <w:rPr>
                <w:b/>
                <w:bCs/>
                <w:snapToGrid w:val="0"/>
                <w:lang w:eastAsia="th-TH"/>
              </w:rPr>
              <w:t>Consolidated</w:t>
            </w:r>
          </w:p>
        </w:tc>
        <w:tc>
          <w:tcPr>
            <w:tcW w:w="3104" w:type="dxa"/>
            <w:gridSpan w:val="2"/>
            <w:shd w:val="clear" w:color="auto" w:fill="auto"/>
          </w:tcPr>
          <w:p w:rsidR="005A6CBB" w:rsidRPr="00BE5BA0" w:rsidRDefault="005A6CBB"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center"/>
              <w:rPr>
                <w:b/>
                <w:bCs/>
              </w:rPr>
            </w:pPr>
            <w:r w:rsidRPr="00BE5BA0">
              <w:rPr>
                <w:b/>
                <w:bCs/>
                <w:snapToGrid w:val="0"/>
                <w:lang w:eastAsia="th-TH"/>
              </w:rPr>
              <w:t>Separate</w:t>
            </w:r>
          </w:p>
        </w:tc>
      </w:tr>
      <w:tr w:rsidR="007D562A" w:rsidRPr="00194FFE" w:rsidTr="00194FFE">
        <w:tc>
          <w:tcPr>
            <w:tcW w:w="3402" w:type="dxa"/>
            <w:shd w:val="clear" w:color="auto" w:fill="auto"/>
          </w:tcPr>
          <w:p w:rsidR="007D562A" w:rsidRPr="00194FFE" w:rsidRDefault="007D562A"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ind w:left="432"/>
              <w:jc w:val="thaiDistribute"/>
              <w:rPr>
                <w:b/>
                <w:bCs/>
              </w:rPr>
            </w:pPr>
          </w:p>
        </w:tc>
        <w:tc>
          <w:tcPr>
            <w:tcW w:w="3104" w:type="dxa"/>
            <w:gridSpan w:val="2"/>
            <w:shd w:val="clear" w:color="auto" w:fill="auto"/>
            <w:vAlign w:val="bottom"/>
          </w:tcPr>
          <w:p w:rsidR="007D562A" w:rsidRPr="00BE5BA0" w:rsidRDefault="005A6CBB" w:rsidP="00194FFE">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center"/>
              <w:rPr>
                <w:b/>
                <w:bCs/>
              </w:rPr>
            </w:pPr>
            <w:r w:rsidRPr="00BE5BA0">
              <w:rPr>
                <w:b/>
                <w:bCs/>
                <w:snapToGrid w:val="0"/>
                <w:lang w:eastAsia="th-TH"/>
              </w:rPr>
              <w:t>financial statements</w:t>
            </w:r>
          </w:p>
        </w:tc>
        <w:tc>
          <w:tcPr>
            <w:tcW w:w="3104" w:type="dxa"/>
            <w:gridSpan w:val="2"/>
            <w:shd w:val="clear" w:color="auto" w:fill="auto"/>
            <w:vAlign w:val="bottom"/>
          </w:tcPr>
          <w:p w:rsidR="007D562A" w:rsidRPr="00BE5BA0" w:rsidRDefault="005A6CBB" w:rsidP="00194FFE">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center"/>
              <w:rPr>
                <w:b/>
                <w:bCs/>
                <w:snapToGrid w:val="0"/>
                <w:cs/>
                <w:lang w:eastAsia="th-TH"/>
              </w:rPr>
            </w:pPr>
            <w:r w:rsidRPr="00BE5BA0">
              <w:rPr>
                <w:b/>
                <w:bCs/>
                <w:snapToGrid w:val="0"/>
                <w:lang w:eastAsia="th-TH"/>
              </w:rPr>
              <w:t>financial statements</w:t>
            </w:r>
          </w:p>
        </w:tc>
      </w:tr>
      <w:tr w:rsidR="0016798F" w:rsidRPr="00194FFE" w:rsidTr="00194FFE">
        <w:tc>
          <w:tcPr>
            <w:tcW w:w="3402" w:type="dxa"/>
            <w:shd w:val="clear" w:color="auto" w:fill="auto"/>
          </w:tcPr>
          <w:p w:rsidR="0016798F" w:rsidRPr="00194FFE" w:rsidRDefault="0016798F"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ind w:left="432"/>
              <w:jc w:val="thaiDistribute"/>
              <w:rPr>
                <w:b/>
                <w:bCs/>
              </w:rPr>
            </w:pPr>
          </w:p>
        </w:tc>
        <w:tc>
          <w:tcPr>
            <w:tcW w:w="3104" w:type="dxa"/>
            <w:gridSpan w:val="2"/>
            <w:shd w:val="clear" w:color="auto" w:fill="auto"/>
            <w:vAlign w:val="bottom"/>
          </w:tcPr>
          <w:p w:rsidR="0016798F" w:rsidRPr="00BE5BA0" w:rsidRDefault="00150A7A" w:rsidP="00194FFE">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center"/>
              <w:rPr>
                <w:bCs/>
              </w:rPr>
            </w:pPr>
            <w:r w:rsidRPr="00BE5BA0">
              <w:rPr>
                <w:bCs/>
                <w:spacing w:val="-6"/>
              </w:rPr>
              <w:t xml:space="preserve">For the </w:t>
            </w:r>
            <w:r w:rsidR="00D004D9" w:rsidRPr="00BE5BA0">
              <w:rPr>
                <w:bCs/>
                <w:spacing w:val="-6"/>
              </w:rPr>
              <w:t>three</w:t>
            </w:r>
            <w:r w:rsidR="005A6CBB" w:rsidRPr="00BE5BA0">
              <w:rPr>
                <w:bCs/>
                <w:spacing w:val="-6"/>
              </w:rPr>
              <w:t xml:space="preserve">-month periods </w:t>
            </w:r>
            <w:r w:rsidR="005A6CBB" w:rsidRPr="00BE5BA0">
              <w:rPr>
                <w:bCs/>
                <w:spacing w:val="-6"/>
              </w:rPr>
              <w:br/>
              <w:t xml:space="preserve">ended </w:t>
            </w:r>
            <w:r w:rsidRPr="00BE5BA0">
              <w:rPr>
                <w:bCs/>
                <w:spacing w:val="-6"/>
              </w:rPr>
              <w:t xml:space="preserve">June </w:t>
            </w:r>
            <w:r w:rsidR="005A6CBB" w:rsidRPr="00BE5BA0">
              <w:rPr>
                <w:bCs/>
                <w:spacing w:val="-6"/>
              </w:rPr>
              <w:t>3</w:t>
            </w:r>
            <w:r w:rsidRPr="00BE5BA0">
              <w:rPr>
                <w:bCs/>
                <w:spacing w:val="-6"/>
              </w:rPr>
              <w:t>0</w:t>
            </w:r>
            <w:r w:rsidR="005A6CBB" w:rsidRPr="00BE5BA0">
              <w:rPr>
                <w:bCs/>
                <w:snapToGrid w:val="0"/>
                <w:lang w:eastAsia="th-TH"/>
              </w:rPr>
              <w:t>,</w:t>
            </w:r>
          </w:p>
        </w:tc>
        <w:tc>
          <w:tcPr>
            <w:tcW w:w="3104" w:type="dxa"/>
            <w:gridSpan w:val="2"/>
            <w:shd w:val="clear" w:color="auto" w:fill="auto"/>
            <w:vAlign w:val="bottom"/>
          </w:tcPr>
          <w:p w:rsidR="0016798F" w:rsidRPr="00BE5BA0" w:rsidRDefault="00150A7A" w:rsidP="00194FFE">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center"/>
              <w:rPr>
                <w:bCs/>
                <w:snapToGrid w:val="0"/>
                <w:cs/>
                <w:lang w:eastAsia="th-TH"/>
              </w:rPr>
            </w:pPr>
            <w:r w:rsidRPr="00BE5BA0">
              <w:rPr>
                <w:bCs/>
                <w:spacing w:val="-6"/>
              </w:rPr>
              <w:t xml:space="preserve">For the </w:t>
            </w:r>
            <w:r w:rsidR="00D004D9" w:rsidRPr="00BE5BA0">
              <w:rPr>
                <w:bCs/>
                <w:spacing w:val="-6"/>
              </w:rPr>
              <w:t>three</w:t>
            </w:r>
            <w:r w:rsidRPr="00BE5BA0">
              <w:rPr>
                <w:bCs/>
                <w:spacing w:val="-6"/>
              </w:rPr>
              <w:t xml:space="preserve">-month periods </w:t>
            </w:r>
            <w:r w:rsidRPr="00BE5BA0">
              <w:rPr>
                <w:bCs/>
                <w:spacing w:val="-6"/>
              </w:rPr>
              <w:br/>
              <w:t>ended June 30</w:t>
            </w:r>
            <w:r w:rsidRPr="00BE5BA0">
              <w:rPr>
                <w:bCs/>
                <w:snapToGrid w:val="0"/>
                <w:lang w:eastAsia="th-TH"/>
              </w:rPr>
              <w:t>,</w:t>
            </w:r>
          </w:p>
        </w:tc>
      </w:tr>
      <w:tr w:rsidR="0016798F" w:rsidRPr="00194FFE" w:rsidTr="00194FFE">
        <w:tc>
          <w:tcPr>
            <w:tcW w:w="3402" w:type="dxa"/>
            <w:shd w:val="clear" w:color="auto" w:fill="auto"/>
          </w:tcPr>
          <w:p w:rsidR="0016798F" w:rsidRPr="00194FFE" w:rsidRDefault="0016798F"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ind w:left="432"/>
              <w:jc w:val="thaiDistribute"/>
              <w:rPr>
                <w:b/>
                <w:bCs/>
              </w:rPr>
            </w:pPr>
          </w:p>
        </w:tc>
        <w:tc>
          <w:tcPr>
            <w:tcW w:w="1552" w:type="dxa"/>
            <w:shd w:val="clear" w:color="auto" w:fill="auto"/>
            <w:vAlign w:val="bottom"/>
          </w:tcPr>
          <w:p w:rsidR="0016798F" w:rsidRPr="00194FFE" w:rsidRDefault="00150A7A" w:rsidP="00194FFE">
            <w:pPr>
              <w:pBdr>
                <w:bottom w:val="single" w:sz="4" w:space="1" w:color="auto"/>
              </w:pBdr>
              <w:spacing w:line="360" w:lineRule="exact"/>
              <w:ind w:left="34" w:firstLine="142"/>
              <w:jc w:val="center"/>
              <w:rPr>
                <w:rFonts w:cs="Times New Roman"/>
                <w:sz w:val="20"/>
                <w:szCs w:val="20"/>
              </w:rPr>
            </w:pPr>
            <w:r w:rsidRPr="00194FFE">
              <w:rPr>
                <w:rFonts w:cs="Times New Roman"/>
                <w:sz w:val="20"/>
                <w:szCs w:val="20"/>
              </w:rPr>
              <w:t>2018</w:t>
            </w:r>
          </w:p>
        </w:tc>
        <w:tc>
          <w:tcPr>
            <w:tcW w:w="1552" w:type="dxa"/>
            <w:shd w:val="clear" w:color="auto" w:fill="auto"/>
            <w:vAlign w:val="bottom"/>
          </w:tcPr>
          <w:p w:rsidR="0016798F" w:rsidRPr="00194FFE" w:rsidRDefault="00150A7A" w:rsidP="00194FFE">
            <w:pPr>
              <w:pBdr>
                <w:bottom w:val="single" w:sz="4" w:space="1" w:color="auto"/>
              </w:pBdr>
              <w:spacing w:line="360" w:lineRule="exact"/>
              <w:ind w:left="34" w:hanging="3"/>
              <w:jc w:val="center"/>
              <w:rPr>
                <w:rFonts w:cs="Times New Roman"/>
                <w:sz w:val="20"/>
                <w:szCs w:val="20"/>
              </w:rPr>
            </w:pPr>
            <w:r w:rsidRPr="00194FFE">
              <w:rPr>
                <w:rFonts w:cs="Times New Roman"/>
                <w:sz w:val="20"/>
                <w:szCs w:val="20"/>
              </w:rPr>
              <w:t>2017</w:t>
            </w:r>
          </w:p>
        </w:tc>
        <w:tc>
          <w:tcPr>
            <w:tcW w:w="1552" w:type="dxa"/>
            <w:shd w:val="clear" w:color="auto" w:fill="auto"/>
            <w:vAlign w:val="bottom"/>
          </w:tcPr>
          <w:p w:rsidR="0016798F" w:rsidRPr="00194FFE" w:rsidRDefault="00150A7A" w:rsidP="00194FFE">
            <w:pPr>
              <w:pBdr>
                <w:bottom w:val="single" w:sz="4" w:space="1" w:color="auto"/>
              </w:pBdr>
              <w:spacing w:line="360" w:lineRule="exact"/>
              <w:ind w:left="34" w:firstLine="142"/>
              <w:jc w:val="center"/>
              <w:rPr>
                <w:rFonts w:cs="Times New Roman"/>
                <w:sz w:val="20"/>
                <w:szCs w:val="20"/>
              </w:rPr>
            </w:pPr>
            <w:r w:rsidRPr="00194FFE">
              <w:rPr>
                <w:rFonts w:cs="Times New Roman"/>
                <w:sz w:val="20"/>
                <w:szCs w:val="20"/>
              </w:rPr>
              <w:t>2018</w:t>
            </w:r>
          </w:p>
        </w:tc>
        <w:tc>
          <w:tcPr>
            <w:tcW w:w="1552" w:type="dxa"/>
            <w:shd w:val="clear" w:color="auto" w:fill="auto"/>
            <w:vAlign w:val="bottom"/>
          </w:tcPr>
          <w:p w:rsidR="0016798F" w:rsidRPr="00194FFE" w:rsidRDefault="00150A7A" w:rsidP="00194FFE">
            <w:pPr>
              <w:pBdr>
                <w:bottom w:val="single" w:sz="4" w:space="1" w:color="auto"/>
              </w:pBdr>
              <w:spacing w:line="360" w:lineRule="exact"/>
              <w:ind w:left="34" w:hanging="3"/>
              <w:jc w:val="center"/>
              <w:rPr>
                <w:rFonts w:cs="Times New Roman"/>
                <w:sz w:val="20"/>
                <w:szCs w:val="20"/>
              </w:rPr>
            </w:pPr>
            <w:r w:rsidRPr="00194FFE">
              <w:rPr>
                <w:rFonts w:cs="Times New Roman"/>
                <w:sz w:val="20"/>
                <w:szCs w:val="20"/>
              </w:rPr>
              <w:t>2017</w:t>
            </w:r>
          </w:p>
        </w:tc>
      </w:tr>
      <w:tr w:rsidR="00BE240D" w:rsidRPr="00194FFE" w:rsidTr="00194FFE">
        <w:trPr>
          <w:trHeight w:val="211"/>
        </w:trPr>
        <w:tc>
          <w:tcPr>
            <w:tcW w:w="3402" w:type="dxa"/>
            <w:shd w:val="clear" w:color="auto" w:fill="auto"/>
            <w:vAlign w:val="bottom"/>
          </w:tcPr>
          <w:p w:rsidR="00BE240D" w:rsidRPr="00194FFE" w:rsidRDefault="00BE240D" w:rsidP="00194FFE">
            <w:pPr>
              <w:spacing w:line="360" w:lineRule="exact"/>
              <w:ind w:left="432"/>
              <w:rPr>
                <w:rFonts w:cs="Times New Roman"/>
                <w:sz w:val="20"/>
                <w:szCs w:val="20"/>
                <w:cs/>
              </w:rPr>
            </w:pPr>
          </w:p>
        </w:tc>
        <w:tc>
          <w:tcPr>
            <w:tcW w:w="1552" w:type="dxa"/>
            <w:shd w:val="clear" w:color="auto" w:fill="auto"/>
            <w:vAlign w:val="bottom"/>
          </w:tcPr>
          <w:p w:rsidR="00BE240D" w:rsidRPr="00194FFE" w:rsidRDefault="00BE240D" w:rsidP="00194FFE">
            <w:pPr>
              <w:spacing w:line="360" w:lineRule="exact"/>
              <w:jc w:val="right"/>
              <w:rPr>
                <w:rFonts w:cs="Times New Roman"/>
                <w:sz w:val="20"/>
                <w:szCs w:val="20"/>
              </w:rPr>
            </w:pPr>
          </w:p>
        </w:tc>
        <w:tc>
          <w:tcPr>
            <w:tcW w:w="1552" w:type="dxa"/>
            <w:shd w:val="clear" w:color="auto" w:fill="auto"/>
            <w:vAlign w:val="center"/>
          </w:tcPr>
          <w:p w:rsidR="00BE240D" w:rsidRPr="00194FFE" w:rsidRDefault="00D004D9" w:rsidP="00194FFE">
            <w:pPr>
              <w:spacing w:line="360" w:lineRule="exact"/>
              <w:jc w:val="center"/>
              <w:rPr>
                <w:rFonts w:cs="Times New Roman"/>
                <w:sz w:val="20"/>
                <w:szCs w:val="20"/>
                <w:cs/>
              </w:rPr>
            </w:pPr>
            <w:r w:rsidRPr="00194FFE">
              <w:rPr>
                <w:rFonts w:cs="Times New Roman"/>
                <w:sz w:val="20"/>
                <w:szCs w:val="20"/>
              </w:rPr>
              <w:t>(Restated)</w:t>
            </w:r>
          </w:p>
        </w:tc>
        <w:tc>
          <w:tcPr>
            <w:tcW w:w="1552" w:type="dxa"/>
            <w:shd w:val="clear" w:color="auto" w:fill="auto"/>
            <w:vAlign w:val="bottom"/>
          </w:tcPr>
          <w:p w:rsidR="00BE240D" w:rsidRPr="00194FFE" w:rsidRDefault="00BE240D" w:rsidP="00194FFE">
            <w:pPr>
              <w:spacing w:line="360" w:lineRule="exact"/>
              <w:jc w:val="right"/>
              <w:rPr>
                <w:rFonts w:cs="Times New Roman"/>
                <w:sz w:val="20"/>
                <w:szCs w:val="20"/>
              </w:rPr>
            </w:pPr>
          </w:p>
        </w:tc>
        <w:tc>
          <w:tcPr>
            <w:tcW w:w="1552" w:type="dxa"/>
            <w:shd w:val="clear" w:color="auto" w:fill="auto"/>
            <w:vAlign w:val="bottom"/>
          </w:tcPr>
          <w:p w:rsidR="00BE240D" w:rsidRPr="00194FFE" w:rsidRDefault="00BE240D" w:rsidP="00194FFE">
            <w:pPr>
              <w:spacing w:line="360" w:lineRule="exact"/>
              <w:jc w:val="right"/>
              <w:rPr>
                <w:rFonts w:cs="Times New Roman"/>
                <w:sz w:val="20"/>
                <w:szCs w:val="20"/>
              </w:rPr>
            </w:pPr>
          </w:p>
        </w:tc>
      </w:tr>
      <w:tr w:rsidR="007D562A" w:rsidRPr="00194FFE" w:rsidTr="00194FFE">
        <w:trPr>
          <w:trHeight w:val="364"/>
        </w:trPr>
        <w:tc>
          <w:tcPr>
            <w:tcW w:w="3402" w:type="dxa"/>
            <w:shd w:val="clear" w:color="auto" w:fill="auto"/>
            <w:vAlign w:val="bottom"/>
          </w:tcPr>
          <w:p w:rsidR="007D562A" w:rsidRPr="00194FFE" w:rsidRDefault="005A6CBB" w:rsidP="00194FFE">
            <w:pPr>
              <w:spacing w:line="360" w:lineRule="exact"/>
              <w:ind w:left="459"/>
              <w:jc w:val="both"/>
              <w:rPr>
                <w:rFonts w:cs="Times New Roman"/>
                <w:sz w:val="20"/>
                <w:szCs w:val="20"/>
              </w:rPr>
            </w:pPr>
            <w:r w:rsidRPr="00194FFE">
              <w:rPr>
                <w:rFonts w:cs="Times New Roman"/>
                <w:sz w:val="20"/>
                <w:szCs w:val="20"/>
              </w:rPr>
              <w:t>Profit (Loss) for the period (Baht)</w:t>
            </w:r>
          </w:p>
        </w:tc>
        <w:tc>
          <w:tcPr>
            <w:tcW w:w="1552" w:type="dxa"/>
            <w:shd w:val="clear" w:color="auto" w:fill="auto"/>
            <w:vAlign w:val="bottom"/>
          </w:tcPr>
          <w:p w:rsidR="007D562A" w:rsidRPr="00194FFE" w:rsidRDefault="005169E6" w:rsidP="00194FFE">
            <w:pPr>
              <w:spacing w:line="360" w:lineRule="exact"/>
              <w:jc w:val="right"/>
              <w:rPr>
                <w:rFonts w:cs="Times New Roman"/>
                <w:sz w:val="20"/>
                <w:szCs w:val="20"/>
              </w:rPr>
            </w:pPr>
            <w:r w:rsidRPr="00194FFE">
              <w:rPr>
                <w:rFonts w:cs="Times New Roman"/>
                <w:sz w:val="20"/>
                <w:szCs w:val="20"/>
              </w:rPr>
              <w:t>(6,698,589.34)</w:t>
            </w:r>
          </w:p>
        </w:tc>
        <w:tc>
          <w:tcPr>
            <w:tcW w:w="1552" w:type="dxa"/>
            <w:shd w:val="clear" w:color="auto" w:fill="auto"/>
            <w:vAlign w:val="bottom"/>
          </w:tcPr>
          <w:p w:rsidR="007D562A" w:rsidRPr="00194FFE" w:rsidRDefault="005169E6" w:rsidP="00BE5BA0">
            <w:pPr>
              <w:spacing w:line="360" w:lineRule="exact"/>
              <w:jc w:val="right"/>
              <w:rPr>
                <w:rFonts w:cs="Times New Roman"/>
                <w:sz w:val="20"/>
                <w:szCs w:val="20"/>
              </w:rPr>
            </w:pPr>
            <w:r w:rsidRPr="00194FFE">
              <w:rPr>
                <w:rFonts w:cs="Times New Roman"/>
                <w:sz w:val="20"/>
                <w:szCs w:val="20"/>
              </w:rPr>
              <w:t>(4,</w:t>
            </w:r>
            <w:r w:rsidR="00BE5BA0">
              <w:rPr>
                <w:rFonts w:cs="Times New Roman"/>
                <w:sz w:val="20"/>
                <w:szCs w:val="20"/>
              </w:rPr>
              <w:t>407</w:t>
            </w:r>
            <w:r w:rsidRPr="00194FFE">
              <w:rPr>
                <w:rFonts w:cs="Times New Roman"/>
                <w:sz w:val="20"/>
                <w:szCs w:val="20"/>
              </w:rPr>
              <w:t>,</w:t>
            </w:r>
            <w:r w:rsidR="00BE5BA0">
              <w:rPr>
                <w:rFonts w:cs="Times New Roman"/>
                <w:sz w:val="20"/>
                <w:szCs w:val="20"/>
              </w:rPr>
              <w:t>068</w:t>
            </w:r>
            <w:r w:rsidRPr="00194FFE">
              <w:rPr>
                <w:rFonts w:cs="Times New Roman"/>
                <w:sz w:val="20"/>
                <w:szCs w:val="20"/>
              </w:rPr>
              <w:t>.</w:t>
            </w:r>
            <w:r w:rsidR="00BE5BA0">
              <w:rPr>
                <w:rFonts w:cs="Times New Roman"/>
                <w:sz w:val="20"/>
                <w:szCs w:val="20"/>
              </w:rPr>
              <w:t>68</w:t>
            </w:r>
            <w:r w:rsidRPr="00194FFE">
              <w:rPr>
                <w:rFonts w:cs="Times New Roman"/>
                <w:sz w:val="20"/>
                <w:szCs w:val="20"/>
              </w:rPr>
              <w:t>)</w:t>
            </w:r>
          </w:p>
        </w:tc>
        <w:tc>
          <w:tcPr>
            <w:tcW w:w="1552" w:type="dxa"/>
            <w:shd w:val="clear" w:color="auto" w:fill="auto"/>
            <w:vAlign w:val="bottom"/>
          </w:tcPr>
          <w:p w:rsidR="007D562A" w:rsidRPr="00194FFE" w:rsidRDefault="005169E6" w:rsidP="00194FFE">
            <w:pPr>
              <w:spacing w:line="360" w:lineRule="exact"/>
              <w:jc w:val="right"/>
              <w:rPr>
                <w:rFonts w:cs="Times New Roman"/>
                <w:sz w:val="20"/>
                <w:szCs w:val="20"/>
              </w:rPr>
            </w:pPr>
            <w:r w:rsidRPr="00194FFE">
              <w:rPr>
                <w:rFonts w:cs="Times New Roman"/>
                <w:sz w:val="20"/>
                <w:szCs w:val="20"/>
              </w:rPr>
              <w:t>(6,007,308.53)</w:t>
            </w:r>
          </w:p>
        </w:tc>
        <w:tc>
          <w:tcPr>
            <w:tcW w:w="1552" w:type="dxa"/>
            <w:shd w:val="clear" w:color="auto" w:fill="auto"/>
            <w:vAlign w:val="bottom"/>
          </w:tcPr>
          <w:p w:rsidR="007D562A" w:rsidRPr="00194FFE" w:rsidRDefault="005169E6" w:rsidP="00194FFE">
            <w:pPr>
              <w:spacing w:line="360" w:lineRule="exact"/>
              <w:jc w:val="right"/>
              <w:rPr>
                <w:rFonts w:cs="Times New Roman"/>
                <w:sz w:val="20"/>
                <w:szCs w:val="20"/>
              </w:rPr>
            </w:pPr>
            <w:r w:rsidRPr="00194FFE">
              <w:rPr>
                <w:rFonts w:cs="Times New Roman"/>
                <w:sz w:val="20"/>
                <w:szCs w:val="20"/>
              </w:rPr>
              <w:t>(3,177,358.21)</w:t>
            </w:r>
          </w:p>
        </w:tc>
      </w:tr>
      <w:tr w:rsidR="007D562A" w:rsidRPr="00194FFE" w:rsidTr="00194FFE">
        <w:tc>
          <w:tcPr>
            <w:tcW w:w="3402" w:type="dxa"/>
            <w:shd w:val="clear" w:color="auto" w:fill="auto"/>
            <w:vAlign w:val="bottom"/>
          </w:tcPr>
          <w:p w:rsidR="007D562A" w:rsidRPr="00194FFE" w:rsidRDefault="005A6CBB" w:rsidP="00194FFE">
            <w:pPr>
              <w:spacing w:line="360" w:lineRule="exact"/>
              <w:ind w:left="743" w:hanging="284"/>
              <w:rPr>
                <w:rFonts w:cs="Times New Roman"/>
                <w:sz w:val="20"/>
                <w:szCs w:val="20"/>
              </w:rPr>
            </w:pPr>
            <w:r w:rsidRPr="00194FFE">
              <w:rPr>
                <w:rFonts w:cs="Times New Roman"/>
                <w:sz w:val="20"/>
                <w:szCs w:val="20"/>
              </w:rPr>
              <w:t>Number of ordinary shares by</w:t>
            </w:r>
            <w:r w:rsidR="005F560A" w:rsidRPr="00194FFE">
              <w:rPr>
                <w:rFonts w:cs="Times New Roman"/>
                <w:sz w:val="20"/>
                <w:szCs w:val="20"/>
                <w:cs/>
              </w:rPr>
              <w:t xml:space="preserve">   </w:t>
            </w:r>
            <w:r w:rsidRPr="00194FFE">
              <w:rPr>
                <w:rFonts w:cs="Times New Roman"/>
                <w:sz w:val="20"/>
                <w:szCs w:val="20"/>
              </w:rPr>
              <w:t>weighted average method</w:t>
            </w:r>
          </w:p>
        </w:tc>
        <w:tc>
          <w:tcPr>
            <w:tcW w:w="1552" w:type="dxa"/>
            <w:shd w:val="clear" w:color="auto" w:fill="auto"/>
            <w:vAlign w:val="bottom"/>
          </w:tcPr>
          <w:p w:rsidR="007D562A" w:rsidRPr="00194FFE" w:rsidRDefault="005169E6" w:rsidP="00194FFE">
            <w:pPr>
              <w:spacing w:line="360" w:lineRule="exact"/>
              <w:jc w:val="right"/>
              <w:rPr>
                <w:rFonts w:cs="Times New Roman"/>
                <w:sz w:val="20"/>
                <w:szCs w:val="20"/>
              </w:rPr>
            </w:pPr>
            <w:r w:rsidRPr="00194FFE">
              <w:rPr>
                <w:rFonts w:cs="Times New Roman"/>
                <w:sz w:val="20"/>
                <w:szCs w:val="20"/>
              </w:rPr>
              <w:t>370,163,587</w:t>
            </w:r>
          </w:p>
        </w:tc>
        <w:tc>
          <w:tcPr>
            <w:tcW w:w="1552" w:type="dxa"/>
            <w:shd w:val="clear" w:color="auto" w:fill="auto"/>
            <w:vAlign w:val="bottom"/>
          </w:tcPr>
          <w:p w:rsidR="007D562A" w:rsidRPr="00194FFE" w:rsidRDefault="005169E6" w:rsidP="00194FFE">
            <w:pPr>
              <w:spacing w:line="360" w:lineRule="exact"/>
              <w:jc w:val="right"/>
              <w:rPr>
                <w:rFonts w:cs="Times New Roman"/>
                <w:sz w:val="20"/>
                <w:szCs w:val="20"/>
              </w:rPr>
            </w:pPr>
            <w:r w:rsidRPr="00194FFE">
              <w:rPr>
                <w:rFonts w:cs="Times New Roman"/>
                <w:sz w:val="20"/>
                <w:szCs w:val="20"/>
              </w:rPr>
              <w:t>370,163,587</w:t>
            </w:r>
          </w:p>
        </w:tc>
        <w:tc>
          <w:tcPr>
            <w:tcW w:w="1552" w:type="dxa"/>
            <w:shd w:val="clear" w:color="auto" w:fill="auto"/>
            <w:vAlign w:val="bottom"/>
          </w:tcPr>
          <w:p w:rsidR="007D562A" w:rsidRPr="00194FFE" w:rsidRDefault="005169E6" w:rsidP="00194FFE">
            <w:pPr>
              <w:spacing w:line="360" w:lineRule="exact"/>
              <w:jc w:val="right"/>
              <w:rPr>
                <w:rFonts w:cs="Times New Roman"/>
                <w:sz w:val="20"/>
                <w:szCs w:val="20"/>
              </w:rPr>
            </w:pPr>
            <w:r w:rsidRPr="00194FFE">
              <w:rPr>
                <w:rFonts w:cs="Times New Roman"/>
                <w:sz w:val="20"/>
                <w:szCs w:val="20"/>
              </w:rPr>
              <w:t>370,163,587</w:t>
            </w:r>
          </w:p>
        </w:tc>
        <w:tc>
          <w:tcPr>
            <w:tcW w:w="1552" w:type="dxa"/>
            <w:shd w:val="clear" w:color="auto" w:fill="auto"/>
            <w:vAlign w:val="bottom"/>
          </w:tcPr>
          <w:p w:rsidR="007D562A" w:rsidRPr="00194FFE" w:rsidRDefault="005169E6" w:rsidP="00194FFE">
            <w:pPr>
              <w:spacing w:line="360" w:lineRule="exact"/>
              <w:jc w:val="right"/>
              <w:rPr>
                <w:rFonts w:cs="Times New Roman"/>
                <w:sz w:val="20"/>
                <w:szCs w:val="20"/>
              </w:rPr>
            </w:pPr>
            <w:r w:rsidRPr="00194FFE">
              <w:rPr>
                <w:rFonts w:cs="Times New Roman"/>
                <w:sz w:val="20"/>
                <w:szCs w:val="20"/>
              </w:rPr>
              <w:t>370,163,587</w:t>
            </w:r>
          </w:p>
        </w:tc>
      </w:tr>
      <w:tr w:rsidR="007D562A" w:rsidRPr="00194FFE" w:rsidTr="00194FFE">
        <w:trPr>
          <w:trHeight w:val="211"/>
        </w:trPr>
        <w:tc>
          <w:tcPr>
            <w:tcW w:w="3402" w:type="dxa"/>
            <w:shd w:val="clear" w:color="auto" w:fill="auto"/>
            <w:vAlign w:val="bottom"/>
          </w:tcPr>
          <w:p w:rsidR="007D562A" w:rsidRPr="00194FFE" w:rsidRDefault="005A6CBB" w:rsidP="00194FFE">
            <w:pPr>
              <w:spacing w:line="360" w:lineRule="exact"/>
              <w:ind w:left="459"/>
              <w:rPr>
                <w:rFonts w:cs="Times New Roman"/>
                <w:sz w:val="20"/>
                <w:szCs w:val="20"/>
              </w:rPr>
            </w:pPr>
            <w:r w:rsidRPr="00194FFE">
              <w:rPr>
                <w:rFonts w:cs="Times New Roman"/>
                <w:sz w:val="20"/>
                <w:szCs w:val="20"/>
              </w:rPr>
              <w:t>Basic earnings (loss) per share</w:t>
            </w:r>
          </w:p>
        </w:tc>
        <w:tc>
          <w:tcPr>
            <w:tcW w:w="1552" w:type="dxa"/>
            <w:shd w:val="clear" w:color="auto" w:fill="auto"/>
            <w:vAlign w:val="bottom"/>
          </w:tcPr>
          <w:p w:rsidR="007D562A" w:rsidRPr="00194FFE" w:rsidRDefault="005169E6" w:rsidP="00194FFE">
            <w:pPr>
              <w:spacing w:line="360" w:lineRule="exact"/>
              <w:jc w:val="right"/>
              <w:rPr>
                <w:rFonts w:cs="Times New Roman"/>
                <w:sz w:val="20"/>
                <w:szCs w:val="20"/>
              </w:rPr>
            </w:pPr>
            <w:r w:rsidRPr="00194FFE">
              <w:rPr>
                <w:rFonts w:cs="Times New Roman"/>
                <w:sz w:val="20"/>
                <w:szCs w:val="20"/>
              </w:rPr>
              <w:t>(0.018)</w:t>
            </w:r>
          </w:p>
        </w:tc>
        <w:tc>
          <w:tcPr>
            <w:tcW w:w="1552" w:type="dxa"/>
            <w:shd w:val="clear" w:color="auto" w:fill="auto"/>
            <w:vAlign w:val="bottom"/>
          </w:tcPr>
          <w:p w:rsidR="007D562A" w:rsidRPr="00194FFE" w:rsidRDefault="005169E6" w:rsidP="00194FFE">
            <w:pPr>
              <w:spacing w:line="360" w:lineRule="exact"/>
              <w:jc w:val="right"/>
              <w:rPr>
                <w:rFonts w:cs="Times New Roman"/>
                <w:sz w:val="20"/>
                <w:szCs w:val="20"/>
              </w:rPr>
            </w:pPr>
            <w:r w:rsidRPr="00194FFE">
              <w:rPr>
                <w:rFonts w:cs="Times New Roman"/>
                <w:sz w:val="20"/>
                <w:szCs w:val="20"/>
              </w:rPr>
              <w:t>(0.012)</w:t>
            </w:r>
          </w:p>
        </w:tc>
        <w:tc>
          <w:tcPr>
            <w:tcW w:w="1552" w:type="dxa"/>
            <w:shd w:val="clear" w:color="auto" w:fill="auto"/>
            <w:vAlign w:val="bottom"/>
          </w:tcPr>
          <w:p w:rsidR="007D562A" w:rsidRPr="00194FFE" w:rsidRDefault="005169E6" w:rsidP="00194FFE">
            <w:pPr>
              <w:spacing w:line="360" w:lineRule="exact"/>
              <w:jc w:val="right"/>
              <w:rPr>
                <w:rFonts w:cs="Times New Roman"/>
                <w:sz w:val="20"/>
                <w:szCs w:val="20"/>
              </w:rPr>
            </w:pPr>
            <w:r w:rsidRPr="00194FFE">
              <w:rPr>
                <w:rFonts w:cs="Times New Roman"/>
                <w:sz w:val="20"/>
                <w:szCs w:val="20"/>
              </w:rPr>
              <w:t>(0.016)</w:t>
            </w:r>
          </w:p>
        </w:tc>
        <w:tc>
          <w:tcPr>
            <w:tcW w:w="1552" w:type="dxa"/>
            <w:shd w:val="clear" w:color="auto" w:fill="auto"/>
            <w:vAlign w:val="bottom"/>
          </w:tcPr>
          <w:p w:rsidR="007D562A" w:rsidRPr="00194FFE" w:rsidRDefault="005169E6" w:rsidP="00194FFE">
            <w:pPr>
              <w:spacing w:line="360" w:lineRule="exact"/>
              <w:jc w:val="right"/>
              <w:rPr>
                <w:rFonts w:cs="Times New Roman"/>
                <w:sz w:val="20"/>
                <w:szCs w:val="20"/>
              </w:rPr>
            </w:pPr>
            <w:r w:rsidRPr="00194FFE">
              <w:rPr>
                <w:rFonts w:cs="Times New Roman"/>
                <w:sz w:val="20"/>
                <w:szCs w:val="20"/>
              </w:rPr>
              <w:t>(0.009)</w:t>
            </w:r>
          </w:p>
        </w:tc>
      </w:tr>
      <w:tr w:rsidR="007D562A" w:rsidRPr="00194FFE" w:rsidTr="00194FFE">
        <w:tc>
          <w:tcPr>
            <w:tcW w:w="3402" w:type="dxa"/>
            <w:shd w:val="clear" w:color="auto" w:fill="auto"/>
          </w:tcPr>
          <w:p w:rsidR="007D562A" w:rsidRPr="00194FFE" w:rsidRDefault="007D562A"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ind w:left="432"/>
              <w:jc w:val="thaiDistribute"/>
            </w:pPr>
          </w:p>
        </w:tc>
        <w:tc>
          <w:tcPr>
            <w:tcW w:w="1552" w:type="dxa"/>
            <w:shd w:val="clear" w:color="auto" w:fill="auto"/>
          </w:tcPr>
          <w:p w:rsidR="007D562A" w:rsidRPr="00194FFE" w:rsidRDefault="007D562A"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thaiDistribute"/>
              <w:rPr>
                <w:b/>
                <w:bCs/>
              </w:rPr>
            </w:pPr>
          </w:p>
        </w:tc>
        <w:tc>
          <w:tcPr>
            <w:tcW w:w="1552" w:type="dxa"/>
            <w:shd w:val="clear" w:color="auto" w:fill="auto"/>
          </w:tcPr>
          <w:p w:rsidR="007D562A" w:rsidRPr="00194FFE" w:rsidRDefault="007D562A"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thaiDistribute"/>
              <w:rPr>
                <w:b/>
                <w:bCs/>
              </w:rPr>
            </w:pPr>
          </w:p>
        </w:tc>
        <w:tc>
          <w:tcPr>
            <w:tcW w:w="1552" w:type="dxa"/>
            <w:shd w:val="clear" w:color="auto" w:fill="auto"/>
          </w:tcPr>
          <w:p w:rsidR="007D562A" w:rsidRPr="00194FFE" w:rsidRDefault="007D562A"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thaiDistribute"/>
              <w:rPr>
                <w:b/>
                <w:bCs/>
              </w:rPr>
            </w:pPr>
          </w:p>
        </w:tc>
        <w:tc>
          <w:tcPr>
            <w:tcW w:w="1552" w:type="dxa"/>
            <w:shd w:val="clear" w:color="auto" w:fill="auto"/>
          </w:tcPr>
          <w:p w:rsidR="007D562A" w:rsidRPr="00194FFE" w:rsidRDefault="007D562A"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thaiDistribute"/>
              <w:rPr>
                <w:b/>
                <w:bCs/>
              </w:rPr>
            </w:pPr>
          </w:p>
        </w:tc>
      </w:tr>
      <w:tr w:rsidR="00150A7A" w:rsidRPr="00194FFE" w:rsidTr="00194FFE">
        <w:tc>
          <w:tcPr>
            <w:tcW w:w="3402" w:type="dxa"/>
            <w:shd w:val="clear" w:color="auto" w:fill="auto"/>
          </w:tcPr>
          <w:p w:rsidR="00150A7A" w:rsidRPr="00194FFE" w:rsidRDefault="00150A7A"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ind w:left="432"/>
              <w:jc w:val="thaiDistribute"/>
            </w:pPr>
          </w:p>
        </w:tc>
        <w:tc>
          <w:tcPr>
            <w:tcW w:w="3104" w:type="dxa"/>
            <w:gridSpan w:val="2"/>
            <w:shd w:val="clear" w:color="auto" w:fill="auto"/>
          </w:tcPr>
          <w:p w:rsidR="00150A7A" w:rsidRPr="00BE5BA0" w:rsidRDefault="00150A7A"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center"/>
              <w:rPr>
                <w:b/>
                <w:bCs/>
              </w:rPr>
            </w:pPr>
            <w:r w:rsidRPr="00BE5BA0">
              <w:rPr>
                <w:b/>
                <w:bCs/>
                <w:snapToGrid w:val="0"/>
                <w:lang w:eastAsia="th-TH"/>
              </w:rPr>
              <w:t>Consolidated</w:t>
            </w:r>
          </w:p>
        </w:tc>
        <w:tc>
          <w:tcPr>
            <w:tcW w:w="3104" w:type="dxa"/>
            <w:gridSpan w:val="2"/>
            <w:shd w:val="clear" w:color="auto" w:fill="auto"/>
          </w:tcPr>
          <w:p w:rsidR="00150A7A" w:rsidRPr="00BE5BA0" w:rsidRDefault="00150A7A"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center"/>
              <w:rPr>
                <w:b/>
                <w:bCs/>
              </w:rPr>
            </w:pPr>
            <w:r w:rsidRPr="00BE5BA0">
              <w:rPr>
                <w:b/>
                <w:bCs/>
                <w:snapToGrid w:val="0"/>
                <w:lang w:eastAsia="th-TH"/>
              </w:rPr>
              <w:t>Separate</w:t>
            </w:r>
          </w:p>
        </w:tc>
      </w:tr>
      <w:tr w:rsidR="003F0E9F" w:rsidRPr="00194FFE" w:rsidTr="00194FFE">
        <w:tc>
          <w:tcPr>
            <w:tcW w:w="3402" w:type="dxa"/>
            <w:shd w:val="clear" w:color="auto" w:fill="auto"/>
          </w:tcPr>
          <w:p w:rsidR="003F0E9F" w:rsidRPr="00194FFE" w:rsidRDefault="003F0E9F"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ind w:left="432"/>
              <w:jc w:val="thaiDistribute"/>
            </w:pPr>
          </w:p>
        </w:tc>
        <w:tc>
          <w:tcPr>
            <w:tcW w:w="3104" w:type="dxa"/>
            <w:gridSpan w:val="2"/>
            <w:shd w:val="clear" w:color="auto" w:fill="auto"/>
            <w:vAlign w:val="bottom"/>
          </w:tcPr>
          <w:p w:rsidR="003F0E9F" w:rsidRPr="00BE5BA0" w:rsidRDefault="00150A7A" w:rsidP="00194FFE">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center"/>
              <w:rPr>
                <w:b/>
                <w:bCs/>
              </w:rPr>
            </w:pPr>
            <w:r w:rsidRPr="00BE5BA0">
              <w:rPr>
                <w:b/>
                <w:bCs/>
                <w:snapToGrid w:val="0"/>
                <w:lang w:eastAsia="th-TH"/>
              </w:rPr>
              <w:t>financial statements</w:t>
            </w:r>
          </w:p>
        </w:tc>
        <w:tc>
          <w:tcPr>
            <w:tcW w:w="3104" w:type="dxa"/>
            <w:gridSpan w:val="2"/>
            <w:shd w:val="clear" w:color="auto" w:fill="auto"/>
            <w:vAlign w:val="bottom"/>
          </w:tcPr>
          <w:p w:rsidR="003F0E9F" w:rsidRPr="00BE5BA0" w:rsidRDefault="00150A7A" w:rsidP="00194FFE">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center"/>
              <w:rPr>
                <w:b/>
                <w:bCs/>
                <w:snapToGrid w:val="0"/>
                <w:cs/>
                <w:lang w:eastAsia="th-TH"/>
              </w:rPr>
            </w:pPr>
            <w:r w:rsidRPr="00BE5BA0">
              <w:rPr>
                <w:b/>
                <w:bCs/>
                <w:snapToGrid w:val="0"/>
                <w:lang w:eastAsia="th-TH"/>
              </w:rPr>
              <w:t>financial statements</w:t>
            </w:r>
          </w:p>
        </w:tc>
      </w:tr>
      <w:tr w:rsidR="003F0E9F" w:rsidRPr="00194FFE" w:rsidTr="00194FFE">
        <w:tc>
          <w:tcPr>
            <w:tcW w:w="3402" w:type="dxa"/>
            <w:shd w:val="clear" w:color="auto" w:fill="auto"/>
          </w:tcPr>
          <w:p w:rsidR="003F0E9F" w:rsidRPr="00194FFE" w:rsidRDefault="003F0E9F"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ind w:left="432"/>
              <w:jc w:val="thaiDistribute"/>
            </w:pPr>
          </w:p>
        </w:tc>
        <w:tc>
          <w:tcPr>
            <w:tcW w:w="3104" w:type="dxa"/>
            <w:gridSpan w:val="2"/>
            <w:shd w:val="clear" w:color="auto" w:fill="auto"/>
            <w:vAlign w:val="bottom"/>
          </w:tcPr>
          <w:p w:rsidR="003F0E9F" w:rsidRPr="00BE5BA0" w:rsidRDefault="00150A7A" w:rsidP="00194FFE">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center"/>
              <w:rPr>
                <w:bCs/>
              </w:rPr>
            </w:pPr>
            <w:r w:rsidRPr="00BE5BA0">
              <w:rPr>
                <w:bCs/>
                <w:spacing w:val="-6"/>
              </w:rPr>
              <w:t xml:space="preserve">For the six-month periods </w:t>
            </w:r>
            <w:r w:rsidRPr="00BE5BA0">
              <w:rPr>
                <w:bCs/>
                <w:spacing w:val="-6"/>
              </w:rPr>
              <w:br/>
              <w:t>ended June 30</w:t>
            </w:r>
            <w:r w:rsidRPr="00BE5BA0">
              <w:rPr>
                <w:bCs/>
                <w:snapToGrid w:val="0"/>
                <w:lang w:eastAsia="th-TH"/>
              </w:rPr>
              <w:t>,</w:t>
            </w:r>
          </w:p>
        </w:tc>
        <w:tc>
          <w:tcPr>
            <w:tcW w:w="3104" w:type="dxa"/>
            <w:gridSpan w:val="2"/>
            <w:shd w:val="clear" w:color="auto" w:fill="auto"/>
            <w:vAlign w:val="bottom"/>
          </w:tcPr>
          <w:p w:rsidR="003F0E9F" w:rsidRPr="00BE5BA0" w:rsidRDefault="00150A7A" w:rsidP="00194FFE">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center"/>
              <w:rPr>
                <w:bCs/>
                <w:snapToGrid w:val="0"/>
                <w:cs/>
                <w:lang w:eastAsia="th-TH"/>
              </w:rPr>
            </w:pPr>
            <w:r w:rsidRPr="00BE5BA0">
              <w:rPr>
                <w:bCs/>
                <w:spacing w:val="-6"/>
              </w:rPr>
              <w:t xml:space="preserve">For the six-month periods </w:t>
            </w:r>
            <w:r w:rsidRPr="00BE5BA0">
              <w:rPr>
                <w:bCs/>
                <w:spacing w:val="-6"/>
              </w:rPr>
              <w:br/>
              <w:t>ended June 30</w:t>
            </w:r>
            <w:r w:rsidRPr="00BE5BA0">
              <w:rPr>
                <w:bCs/>
                <w:snapToGrid w:val="0"/>
                <w:lang w:eastAsia="th-TH"/>
              </w:rPr>
              <w:t>,</w:t>
            </w:r>
          </w:p>
        </w:tc>
      </w:tr>
      <w:tr w:rsidR="003F0E9F" w:rsidRPr="00194FFE" w:rsidTr="00194FFE">
        <w:tc>
          <w:tcPr>
            <w:tcW w:w="3402" w:type="dxa"/>
            <w:shd w:val="clear" w:color="auto" w:fill="auto"/>
          </w:tcPr>
          <w:p w:rsidR="003F0E9F" w:rsidRPr="00194FFE" w:rsidRDefault="003F0E9F"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ind w:left="432"/>
              <w:jc w:val="thaiDistribute"/>
            </w:pPr>
          </w:p>
        </w:tc>
        <w:tc>
          <w:tcPr>
            <w:tcW w:w="1552" w:type="dxa"/>
            <w:shd w:val="clear" w:color="auto" w:fill="auto"/>
            <w:vAlign w:val="bottom"/>
          </w:tcPr>
          <w:p w:rsidR="003F0E9F" w:rsidRPr="00194FFE" w:rsidRDefault="00150A7A" w:rsidP="00194FFE">
            <w:pPr>
              <w:pBdr>
                <w:bottom w:val="single" w:sz="4" w:space="1" w:color="auto"/>
              </w:pBdr>
              <w:spacing w:line="360" w:lineRule="exact"/>
              <w:ind w:left="34" w:firstLine="142"/>
              <w:jc w:val="center"/>
              <w:rPr>
                <w:rFonts w:cs="Times New Roman"/>
                <w:sz w:val="20"/>
                <w:szCs w:val="20"/>
              </w:rPr>
            </w:pPr>
            <w:r w:rsidRPr="00194FFE">
              <w:rPr>
                <w:rFonts w:cs="Times New Roman"/>
                <w:sz w:val="20"/>
                <w:szCs w:val="20"/>
              </w:rPr>
              <w:t>2018</w:t>
            </w:r>
          </w:p>
        </w:tc>
        <w:tc>
          <w:tcPr>
            <w:tcW w:w="1552" w:type="dxa"/>
            <w:shd w:val="clear" w:color="auto" w:fill="auto"/>
            <w:vAlign w:val="bottom"/>
          </w:tcPr>
          <w:p w:rsidR="003F0E9F" w:rsidRPr="00194FFE" w:rsidRDefault="00150A7A" w:rsidP="00194FFE">
            <w:pPr>
              <w:pBdr>
                <w:bottom w:val="single" w:sz="4" w:space="1" w:color="auto"/>
              </w:pBdr>
              <w:spacing w:line="360" w:lineRule="exact"/>
              <w:ind w:left="34" w:hanging="3"/>
              <w:jc w:val="center"/>
              <w:rPr>
                <w:rFonts w:cs="Times New Roman"/>
                <w:sz w:val="20"/>
                <w:szCs w:val="20"/>
              </w:rPr>
            </w:pPr>
            <w:r w:rsidRPr="00194FFE">
              <w:rPr>
                <w:rFonts w:cs="Times New Roman"/>
                <w:sz w:val="20"/>
                <w:szCs w:val="20"/>
              </w:rPr>
              <w:t>2017</w:t>
            </w:r>
          </w:p>
        </w:tc>
        <w:tc>
          <w:tcPr>
            <w:tcW w:w="1552" w:type="dxa"/>
            <w:shd w:val="clear" w:color="auto" w:fill="auto"/>
            <w:vAlign w:val="bottom"/>
          </w:tcPr>
          <w:p w:rsidR="003F0E9F" w:rsidRPr="00194FFE" w:rsidRDefault="00150A7A" w:rsidP="00194FFE">
            <w:pPr>
              <w:pBdr>
                <w:bottom w:val="single" w:sz="4" w:space="1" w:color="auto"/>
              </w:pBdr>
              <w:spacing w:line="360" w:lineRule="exact"/>
              <w:ind w:left="34" w:firstLine="142"/>
              <w:jc w:val="center"/>
              <w:rPr>
                <w:rFonts w:cs="Times New Roman"/>
                <w:sz w:val="20"/>
                <w:szCs w:val="20"/>
              </w:rPr>
            </w:pPr>
            <w:r w:rsidRPr="00194FFE">
              <w:rPr>
                <w:rFonts w:cs="Times New Roman"/>
                <w:sz w:val="20"/>
                <w:szCs w:val="20"/>
              </w:rPr>
              <w:t>2018</w:t>
            </w:r>
          </w:p>
        </w:tc>
        <w:tc>
          <w:tcPr>
            <w:tcW w:w="1552" w:type="dxa"/>
            <w:shd w:val="clear" w:color="auto" w:fill="auto"/>
            <w:vAlign w:val="bottom"/>
          </w:tcPr>
          <w:p w:rsidR="003F0E9F" w:rsidRPr="00194FFE" w:rsidRDefault="00150A7A" w:rsidP="00194FFE">
            <w:pPr>
              <w:pBdr>
                <w:bottom w:val="single" w:sz="4" w:space="1" w:color="auto"/>
              </w:pBdr>
              <w:spacing w:line="360" w:lineRule="exact"/>
              <w:ind w:left="34" w:hanging="3"/>
              <w:jc w:val="center"/>
              <w:rPr>
                <w:rFonts w:cs="Times New Roman"/>
                <w:sz w:val="20"/>
                <w:szCs w:val="20"/>
              </w:rPr>
            </w:pPr>
            <w:r w:rsidRPr="00194FFE">
              <w:rPr>
                <w:rFonts w:cs="Times New Roman"/>
                <w:sz w:val="20"/>
                <w:szCs w:val="20"/>
              </w:rPr>
              <w:t>2017</w:t>
            </w:r>
          </w:p>
        </w:tc>
      </w:tr>
      <w:tr w:rsidR="003F0E9F" w:rsidRPr="00194FFE" w:rsidTr="00194FFE">
        <w:trPr>
          <w:trHeight w:val="211"/>
        </w:trPr>
        <w:tc>
          <w:tcPr>
            <w:tcW w:w="3402" w:type="dxa"/>
            <w:shd w:val="clear" w:color="auto" w:fill="auto"/>
            <w:vAlign w:val="bottom"/>
          </w:tcPr>
          <w:p w:rsidR="003F0E9F" w:rsidRPr="00194FFE" w:rsidRDefault="003F0E9F" w:rsidP="00194FFE">
            <w:pPr>
              <w:spacing w:line="360" w:lineRule="exact"/>
              <w:ind w:left="432"/>
              <w:rPr>
                <w:rFonts w:cs="Times New Roman"/>
                <w:sz w:val="20"/>
                <w:szCs w:val="20"/>
                <w:cs/>
              </w:rPr>
            </w:pPr>
          </w:p>
        </w:tc>
        <w:tc>
          <w:tcPr>
            <w:tcW w:w="1552" w:type="dxa"/>
            <w:shd w:val="clear" w:color="auto" w:fill="auto"/>
            <w:vAlign w:val="bottom"/>
          </w:tcPr>
          <w:p w:rsidR="003F0E9F" w:rsidRPr="00194FFE" w:rsidRDefault="003F0E9F" w:rsidP="00194FFE">
            <w:pPr>
              <w:spacing w:line="360" w:lineRule="exact"/>
              <w:jc w:val="right"/>
              <w:rPr>
                <w:rFonts w:cs="Times New Roman"/>
                <w:sz w:val="20"/>
                <w:szCs w:val="20"/>
              </w:rPr>
            </w:pPr>
          </w:p>
        </w:tc>
        <w:tc>
          <w:tcPr>
            <w:tcW w:w="1552" w:type="dxa"/>
            <w:shd w:val="clear" w:color="auto" w:fill="auto"/>
            <w:vAlign w:val="center"/>
          </w:tcPr>
          <w:p w:rsidR="003F0E9F" w:rsidRPr="00194FFE" w:rsidRDefault="00D004D9" w:rsidP="00194FFE">
            <w:pPr>
              <w:spacing w:line="360" w:lineRule="exact"/>
              <w:jc w:val="center"/>
              <w:rPr>
                <w:rFonts w:cs="Times New Roman"/>
                <w:sz w:val="20"/>
                <w:szCs w:val="20"/>
                <w:cs/>
              </w:rPr>
            </w:pPr>
            <w:r w:rsidRPr="00194FFE">
              <w:rPr>
                <w:rFonts w:cs="Times New Roman"/>
                <w:sz w:val="20"/>
                <w:szCs w:val="20"/>
              </w:rPr>
              <w:t>(Restated)</w:t>
            </w:r>
          </w:p>
        </w:tc>
        <w:tc>
          <w:tcPr>
            <w:tcW w:w="1552" w:type="dxa"/>
            <w:shd w:val="clear" w:color="auto" w:fill="auto"/>
            <w:vAlign w:val="bottom"/>
          </w:tcPr>
          <w:p w:rsidR="003F0E9F" w:rsidRPr="00194FFE" w:rsidRDefault="003F0E9F" w:rsidP="00194FFE">
            <w:pPr>
              <w:spacing w:line="360" w:lineRule="exact"/>
              <w:jc w:val="right"/>
              <w:rPr>
                <w:rFonts w:cs="Times New Roman"/>
                <w:sz w:val="20"/>
                <w:szCs w:val="20"/>
              </w:rPr>
            </w:pPr>
          </w:p>
        </w:tc>
        <w:tc>
          <w:tcPr>
            <w:tcW w:w="1552" w:type="dxa"/>
            <w:shd w:val="clear" w:color="auto" w:fill="auto"/>
            <w:vAlign w:val="bottom"/>
          </w:tcPr>
          <w:p w:rsidR="003F0E9F" w:rsidRPr="00194FFE" w:rsidRDefault="003F0E9F" w:rsidP="00194FFE">
            <w:pPr>
              <w:spacing w:line="360" w:lineRule="exact"/>
              <w:jc w:val="right"/>
              <w:rPr>
                <w:rFonts w:cs="Times New Roman"/>
                <w:sz w:val="20"/>
                <w:szCs w:val="20"/>
              </w:rPr>
            </w:pPr>
          </w:p>
        </w:tc>
      </w:tr>
      <w:tr w:rsidR="003F0E9F" w:rsidRPr="00194FFE" w:rsidTr="00194FFE">
        <w:trPr>
          <w:trHeight w:val="364"/>
        </w:trPr>
        <w:tc>
          <w:tcPr>
            <w:tcW w:w="3402" w:type="dxa"/>
            <w:shd w:val="clear" w:color="auto" w:fill="auto"/>
            <w:vAlign w:val="bottom"/>
          </w:tcPr>
          <w:p w:rsidR="003F0E9F" w:rsidRPr="00194FFE" w:rsidRDefault="00D004D9" w:rsidP="00194FFE">
            <w:pPr>
              <w:spacing w:line="360" w:lineRule="exact"/>
              <w:ind w:left="459"/>
              <w:rPr>
                <w:rFonts w:cs="Times New Roman"/>
                <w:sz w:val="20"/>
                <w:szCs w:val="20"/>
              </w:rPr>
            </w:pPr>
            <w:r w:rsidRPr="00194FFE">
              <w:rPr>
                <w:rFonts w:cs="Times New Roman"/>
                <w:sz w:val="20"/>
                <w:szCs w:val="20"/>
              </w:rPr>
              <w:t>Profit (Loss) for the period (Baht)</w:t>
            </w:r>
          </w:p>
        </w:tc>
        <w:tc>
          <w:tcPr>
            <w:tcW w:w="1552" w:type="dxa"/>
            <w:shd w:val="clear" w:color="auto" w:fill="auto"/>
            <w:vAlign w:val="bottom"/>
          </w:tcPr>
          <w:p w:rsidR="003F0E9F" w:rsidRPr="00194FFE" w:rsidRDefault="00F54FBE" w:rsidP="00194FFE">
            <w:pPr>
              <w:spacing w:line="360" w:lineRule="exact"/>
              <w:jc w:val="right"/>
              <w:rPr>
                <w:rFonts w:cs="Times New Roman"/>
                <w:sz w:val="20"/>
                <w:szCs w:val="20"/>
              </w:rPr>
            </w:pPr>
            <w:r w:rsidRPr="00194FFE">
              <w:rPr>
                <w:rFonts w:cs="Times New Roman"/>
                <w:sz w:val="20"/>
                <w:szCs w:val="20"/>
              </w:rPr>
              <w:t>(15,159,407.59)</w:t>
            </w:r>
          </w:p>
        </w:tc>
        <w:tc>
          <w:tcPr>
            <w:tcW w:w="1552" w:type="dxa"/>
            <w:shd w:val="clear" w:color="auto" w:fill="auto"/>
            <w:vAlign w:val="bottom"/>
          </w:tcPr>
          <w:p w:rsidR="003F0E9F" w:rsidRPr="00194FFE" w:rsidRDefault="00F54FBE" w:rsidP="00194FFE">
            <w:pPr>
              <w:spacing w:line="360" w:lineRule="exact"/>
              <w:jc w:val="right"/>
              <w:rPr>
                <w:rFonts w:cs="Times New Roman"/>
                <w:sz w:val="20"/>
                <w:szCs w:val="20"/>
              </w:rPr>
            </w:pPr>
            <w:r w:rsidRPr="00194FFE">
              <w:rPr>
                <w:rFonts w:cs="Times New Roman"/>
                <w:sz w:val="20"/>
                <w:szCs w:val="20"/>
              </w:rPr>
              <w:t>(10,906,771.35)</w:t>
            </w:r>
          </w:p>
        </w:tc>
        <w:tc>
          <w:tcPr>
            <w:tcW w:w="1552" w:type="dxa"/>
            <w:shd w:val="clear" w:color="auto" w:fill="auto"/>
            <w:vAlign w:val="bottom"/>
          </w:tcPr>
          <w:p w:rsidR="003F0E9F" w:rsidRPr="00194FFE" w:rsidRDefault="00A957CF" w:rsidP="00194FFE">
            <w:pPr>
              <w:spacing w:line="360" w:lineRule="exact"/>
              <w:jc w:val="right"/>
              <w:rPr>
                <w:rFonts w:cs="Times New Roman"/>
                <w:sz w:val="20"/>
                <w:szCs w:val="20"/>
              </w:rPr>
            </w:pPr>
            <w:r w:rsidRPr="00194FFE">
              <w:rPr>
                <w:rFonts w:cs="Times New Roman"/>
                <w:sz w:val="20"/>
                <w:szCs w:val="20"/>
              </w:rPr>
              <w:t>(11,381,190.96</w:t>
            </w:r>
            <w:r w:rsidR="00F54FBE" w:rsidRPr="00194FFE">
              <w:rPr>
                <w:rFonts w:cs="Times New Roman"/>
                <w:sz w:val="20"/>
                <w:szCs w:val="20"/>
              </w:rPr>
              <w:t>)</w:t>
            </w:r>
          </w:p>
        </w:tc>
        <w:tc>
          <w:tcPr>
            <w:tcW w:w="1552" w:type="dxa"/>
            <w:shd w:val="clear" w:color="auto" w:fill="auto"/>
            <w:vAlign w:val="bottom"/>
          </w:tcPr>
          <w:p w:rsidR="003F0E9F" w:rsidRPr="00194FFE" w:rsidRDefault="00DF2E64" w:rsidP="00194FFE">
            <w:pPr>
              <w:spacing w:line="360" w:lineRule="exact"/>
              <w:jc w:val="right"/>
              <w:rPr>
                <w:rFonts w:cs="Times New Roman"/>
                <w:sz w:val="20"/>
                <w:szCs w:val="20"/>
              </w:rPr>
            </w:pPr>
            <w:r w:rsidRPr="00194FFE">
              <w:rPr>
                <w:rFonts w:cs="Times New Roman"/>
                <w:sz w:val="20"/>
                <w:szCs w:val="20"/>
              </w:rPr>
              <w:t>(6,285,645.62</w:t>
            </w:r>
            <w:r w:rsidR="00D8241F" w:rsidRPr="00194FFE">
              <w:rPr>
                <w:rFonts w:cs="Times New Roman"/>
                <w:sz w:val="20"/>
                <w:szCs w:val="20"/>
              </w:rPr>
              <w:t>)</w:t>
            </w:r>
          </w:p>
        </w:tc>
      </w:tr>
      <w:tr w:rsidR="003F0E9F" w:rsidRPr="00194FFE" w:rsidTr="00194FFE">
        <w:tc>
          <w:tcPr>
            <w:tcW w:w="3402" w:type="dxa"/>
            <w:shd w:val="clear" w:color="auto" w:fill="auto"/>
            <w:vAlign w:val="bottom"/>
          </w:tcPr>
          <w:p w:rsidR="003F0E9F" w:rsidRPr="00194FFE" w:rsidRDefault="00D004D9" w:rsidP="00194FFE">
            <w:pPr>
              <w:spacing w:line="360" w:lineRule="exact"/>
              <w:ind w:left="743" w:hanging="284"/>
              <w:rPr>
                <w:rFonts w:cs="Times New Roman"/>
                <w:sz w:val="20"/>
                <w:szCs w:val="20"/>
              </w:rPr>
            </w:pPr>
            <w:r w:rsidRPr="00194FFE">
              <w:rPr>
                <w:rFonts w:cs="Times New Roman"/>
                <w:sz w:val="20"/>
                <w:szCs w:val="20"/>
              </w:rPr>
              <w:t>Number of ordinary shares by</w:t>
            </w:r>
            <w:r w:rsidRPr="00194FFE">
              <w:rPr>
                <w:rFonts w:cs="Times New Roman"/>
                <w:sz w:val="20"/>
                <w:szCs w:val="20"/>
                <w:cs/>
              </w:rPr>
              <w:t xml:space="preserve">   </w:t>
            </w:r>
            <w:r w:rsidRPr="00194FFE">
              <w:rPr>
                <w:rFonts w:cs="Times New Roman"/>
                <w:sz w:val="20"/>
                <w:szCs w:val="20"/>
              </w:rPr>
              <w:t>weighted average method</w:t>
            </w:r>
          </w:p>
        </w:tc>
        <w:tc>
          <w:tcPr>
            <w:tcW w:w="1552" w:type="dxa"/>
            <w:shd w:val="clear" w:color="auto" w:fill="auto"/>
            <w:vAlign w:val="bottom"/>
          </w:tcPr>
          <w:p w:rsidR="003F0E9F" w:rsidRPr="00194FFE" w:rsidRDefault="00F54FBE" w:rsidP="00194FFE">
            <w:pPr>
              <w:spacing w:line="360" w:lineRule="exact"/>
              <w:jc w:val="right"/>
              <w:rPr>
                <w:rFonts w:cs="Times New Roman"/>
                <w:sz w:val="20"/>
                <w:szCs w:val="20"/>
              </w:rPr>
            </w:pPr>
            <w:r w:rsidRPr="00194FFE">
              <w:rPr>
                <w:rFonts w:cs="Times New Roman"/>
                <w:sz w:val="20"/>
                <w:szCs w:val="20"/>
              </w:rPr>
              <w:t>370,163,587</w:t>
            </w:r>
          </w:p>
        </w:tc>
        <w:tc>
          <w:tcPr>
            <w:tcW w:w="1552" w:type="dxa"/>
            <w:shd w:val="clear" w:color="auto" w:fill="auto"/>
            <w:vAlign w:val="bottom"/>
          </w:tcPr>
          <w:p w:rsidR="003F0E9F" w:rsidRPr="00194FFE" w:rsidRDefault="00F54FBE" w:rsidP="00194FFE">
            <w:pPr>
              <w:spacing w:line="360" w:lineRule="exact"/>
              <w:jc w:val="right"/>
              <w:rPr>
                <w:rFonts w:cs="Times New Roman"/>
                <w:sz w:val="20"/>
                <w:szCs w:val="20"/>
              </w:rPr>
            </w:pPr>
            <w:r w:rsidRPr="00194FFE">
              <w:rPr>
                <w:rFonts w:cs="Times New Roman"/>
                <w:sz w:val="20"/>
                <w:szCs w:val="20"/>
              </w:rPr>
              <w:t>370,163,587</w:t>
            </w:r>
          </w:p>
        </w:tc>
        <w:tc>
          <w:tcPr>
            <w:tcW w:w="1552" w:type="dxa"/>
            <w:shd w:val="clear" w:color="auto" w:fill="auto"/>
            <w:vAlign w:val="bottom"/>
          </w:tcPr>
          <w:p w:rsidR="003F0E9F" w:rsidRPr="00194FFE" w:rsidRDefault="00F54FBE" w:rsidP="00194FFE">
            <w:pPr>
              <w:spacing w:line="360" w:lineRule="exact"/>
              <w:jc w:val="right"/>
              <w:rPr>
                <w:rFonts w:cs="Times New Roman"/>
                <w:sz w:val="20"/>
                <w:szCs w:val="20"/>
              </w:rPr>
            </w:pPr>
            <w:r w:rsidRPr="00194FFE">
              <w:rPr>
                <w:rFonts w:cs="Times New Roman"/>
                <w:sz w:val="20"/>
                <w:szCs w:val="20"/>
              </w:rPr>
              <w:t>370,163,587</w:t>
            </w:r>
          </w:p>
        </w:tc>
        <w:tc>
          <w:tcPr>
            <w:tcW w:w="1552" w:type="dxa"/>
            <w:shd w:val="clear" w:color="auto" w:fill="auto"/>
            <w:vAlign w:val="bottom"/>
          </w:tcPr>
          <w:p w:rsidR="003F0E9F" w:rsidRPr="00194FFE" w:rsidRDefault="00DF2E64" w:rsidP="00194FFE">
            <w:pPr>
              <w:spacing w:line="360" w:lineRule="exact"/>
              <w:jc w:val="right"/>
              <w:rPr>
                <w:rFonts w:cs="Times New Roman"/>
                <w:sz w:val="20"/>
                <w:szCs w:val="20"/>
              </w:rPr>
            </w:pPr>
            <w:r w:rsidRPr="00194FFE">
              <w:rPr>
                <w:rFonts w:cs="Times New Roman"/>
                <w:sz w:val="20"/>
                <w:szCs w:val="20"/>
              </w:rPr>
              <w:t>370,163,587</w:t>
            </w:r>
          </w:p>
        </w:tc>
      </w:tr>
      <w:tr w:rsidR="003F0E9F" w:rsidRPr="00194FFE" w:rsidTr="00194FFE">
        <w:trPr>
          <w:trHeight w:val="211"/>
        </w:trPr>
        <w:tc>
          <w:tcPr>
            <w:tcW w:w="3402" w:type="dxa"/>
            <w:shd w:val="clear" w:color="auto" w:fill="auto"/>
            <w:vAlign w:val="bottom"/>
          </w:tcPr>
          <w:p w:rsidR="003F0E9F" w:rsidRPr="00194FFE" w:rsidRDefault="00D004D9" w:rsidP="00194FFE">
            <w:pPr>
              <w:spacing w:line="360" w:lineRule="exact"/>
              <w:ind w:left="459"/>
              <w:rPr>
                <w:rFonts w:cs="Times New Roman"/>
                <w:sz w:val="20"/>
                <w:szCs w:val="20"/>
              </w:rPr>
            </w:pPr>
            <w:r w:rsidRPr="00194FFE">
              <w:rPr>
                <w:rFonts w:cs="Times New Roman"/>
                <w:sz w:val="20"/>
                <w:szCs w:val="20"/>
              </w:rPr>
              <w:t>Basic earnings (loss) per share</w:t>
            </w:r>
          </w:p>
        </w:tc>
        <w:tc>
          <w:tcPr>
            <w:tcW w:w="1552" w:type="dxa"/>
            <w:shd w:val="clear" w:color="auto" w:fill="auto"/>
            <w:vAlign w:val="bottom"/>
          </w:tcPr>
          <w:p w:rsidR="003F0E9F" w:rsidRPr="00194FFE" w:rsidRDefault="00F54FBE" w:rsidP="00194FFE">
            <w:pPr>
              <w:spacing w:line="360" w:lineRule="exact"/>
              <w:jc w:val="right"/>
              <w:rPr>
                <w:rFonts w:cs="Times New Roman"/>
                <w:sz w:val="20"/>
                <w:szCs w:val="20"/>
              </w:rPr>
            </w:pPr>
            <w:r w:rsidRPr="00194FFE">
              <w:rPr>
                <w:rFonts w:cs="Times New Roman"/>
                <w:sz w:val="20"/>
                <w:szCs w:val="20"/>
              </w:rPr>
              <w:t>(0.041)</w:t>
            </w:r>
          </w:p>
        </w:tc>
        <w:tc>
          <w:tcPr>
            <w:tcW w:w="1552" w:type="dxa"/>
            <w:shd w:val="clear" w:color="auto" w:fill="auto"/>
            <w:vAlign w:val="bottom"/>
          </w:tcPr>
          <w:p w:rsidR="003F0E9F" w:rsidRPr="00194FFE" w:rsidRDefault="00F54FBE" w:rsidP="00194FFE">
            <w:pPr>
              <w:spacing w:line="360" w:lineRule="exact"/>
              <w:jc w:val="right"/>
              <w:rPr>
                <w:rFonts w:cs="Times New Roman"/>
                <w:sz w:val="20"/>
                <w:szCs w:val="20"/>
              </w:rPr>
            </w:pPr>
            <w:r w:rsidRPr="00194FFE">
              <w:rPr>
                <w:rFonts w:cs="Times New Roman"/>
                <w:sz w:val="20"/>
                <w:szCs w:val="20"/>
              </w:rPr>
              <w:t>(0.029)</w:t>
            </w:r>
          </w:p>
        </w:tc>
        <w:tc>
          <w:tcPr>
            <w:tcW w:w="1552" w:type="dxa"/>
            <w:shd w:val="clear" w:color="auto" w:fill="auto"/>
            <w:vAlign w:val="bottom"/>
          </w:tcPr>
          <w:p w:rsidR="003F0E9F" w:rsidRPr="00194FFE" w:rsidRDefault="00F54FBE" w:rsidP="00194FFE">
            <w:pPr>
              <w:spacing w:line="360" w:lineRule="exact"/>
              <w:jc w:val="right"/>
              <w:rPr>
                <w:rFonts w:cs="Times New Roman"/>
                <w:sz w:val="20"/>
                <w:szCs w:val="20"/>
              </w:rPr>
            </w:pPr>
            <w:r w:rsidRPr="00194FFE">
              <w:rPr>
                <w:rFonts w:cs="Times New Roman"/>
                <w:sz w:val="20"/>
                <w:szCs w:val="20"/>
              </w:rPr>
              <w:t>(0.031)</w:t>
            </w:r>
          </w:p>
        </w:tc>
        <w:tc>
          <w:tcPr>
            <w:tcW w:w="1552" w:type="dxa"/>
            <w:shd w:val="clear" w:color="auto" w:fill="auto"/>
            <w:vAlign w:val="bottom"/>
          </w:tcPr>
          <w:p w:rsidR="003F0E9F" w:rsidRPr="00194FFE" w:rsidRDefault="00DF2E64" w:rsidP="00194FFE">
            <w:pPr>
              <w:spacing w:line="360" w:lineRule="exact"/>
              <w:jc w:val="right"/>
              <w:rPr>
                <w:rFonts w:cs="Times New Roman"/>
                <w:sz w:val="20"/>
                <w:szCs w:val="20"/>
              </w:rPr>
            </w:pPr>
            <w:r w:rsidRPr="00194FFE">
              <w:rPr>
                <w:rFonts w:cs="Times New Roman"/>
                <w:sz w:val="20"/>
                <w:szCs w:val="20"/>
              </w:rPr>
              <w:t>(0.017)</w:t>
            </w:r>
          </w:p>
        </w:tc>
      </w:tr>
      <w:tr w:rsidR="003F0E9F" w:rsidRPr="00194FFE" w:rsidTr="00194FFE">
        <w:tc>
          <w:tcPr>
            <w:tcW w:w="3402" w:type="dxa"/>
            <w:shd w:val="clear" w:color="auto" w:fill="auto"/>
          </w:tcPr>
          <w:p w:rsidR="003F0E9F" w:rsidRPr="00194FFE" w:rsidRDefault="003F0E9F"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ind w:left="432"/>
              <w:jc w:val="thaiDistribute"/>
              <w:rPr>
                <w:b/>
                <w:bCs/>
              </w:rPr>
            </w:pPr>
          </w:p>
        </w:tc>
        <w:tc>
          <w:tcPr>
            <w:tcW w:w="1552" w:type="dxa"/>
            <w:shd w:val="clear" w:color="auto" w:fill="auto"/>
          </w:tcPr>
          <w:p w:rsidR="003F0E9F" w:rsidRPr="00194FFE" w:rsidRDefault="003F0E9F"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thaiDistribute"/>
              <w:rPr>
                <w:b/>
                <w:bCs/>
              </w:rPr>
            </w:pPr>
          </w:p>
        </w:tc>
        <w:tc>
          <w:tcPr>
            <w:tcW w:w="1552" w:type="dxa"/>
            <w:shd w:val="clear" w:color="auto" w:fill="auto"/>
          </w:tcPr>
          <w:p w:rsidR="003F0E9F" w:rsidRPr="00194FFE" w:rsidRDefault="003F0E9F"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thaiDistribute"/>
              <w:rPr>
                <w:b/>
                <w:bCs/>
              </w:rPr>
            </w:pPr>
          </w:p>
        </w:tc>
        <w:tc>
          <w:tcPr>
            <w:tcW w:w="1552" w:type="dxa"/>
            <w:shd w:val="clear" w:color="auto" w:fill="auto"/>
          </w:tcPr>
          <w:p w:rsidR="003F0E9F" w:rsidRPr="00194FFE" w:rsidRDefault="003F0E9F"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thaiDistribute"/>
              <w:rPr>
                <w:b/>
                <w:bCs/>
              </w:rPr>
            </w:pPr>
          </w:p>
        </w:tc>
        <w:tc>
          <w:tcPr>
            <w:tcW w:w="1552" w:type="dxa"/>
            <w:shd w:val="clear" w:color="auto" w:fill="auto"/>
          </w:tcPr>
          <w:p w:rsidR="003F0E9F" w:rsidRPr="00194FFE" w:rsidRDefault="003F0E9F"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thaiDistribute"/>
              <w:rPr>
                <w:b/>
                <w:bCs/>
              </w:rPr>
            </w:pPr>
          </w:p>
        </w:tc>
      </w:tr>
    </w:tbl>
    <w:p w:rsidR="003F0E9F" w:rsidRPr="00194FFE" w:rsidRDefault="003F0E9F"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360" w:lineRule="exact"/>
        <w:jc w:val="thaiDistribute"/>
        <w:rPr>
          <w:b/>
          <w:bCs/>
        </w:rPr>
      </w:pPr>
    </w:p>
    <w:p w:rsidR="003F0E9F" w:rsidRPr="00194FFE" w:rsidRDefault="003F0E9F" w:rsidP="00B000D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jc w:val="thaiDistribute"/>
        <w:rPr>
          <w:b/>
          <w:bCs/>
        </w:rPr>
      </w:pPr>
      <w:r w:rsidRPr="00194FFE">
        <w:rPr>
          <w:b/>
          <w:bCs/>
        </w:rPr>
        <w:br w:type="page"/>
      </w:r>
    </w:p>
    <w:p w:rsidR="00C5291C" w:rsidRPr="00194FFE" w:rsidRDefault="002B7AB8"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200" w:line="340" w:lineRule="exact"/>
        <w:jc w:val="thaiDistribute"/>
        <w:rPr>
          <w:b/>
          <w:bCs/>
          <w:cs/>
        </w:rPr>
      </w:pPr>
      <w:r w:rsidRPr="00194FFE">
        <w:rPr>
          <w:b/>
          <w:bCs/>
        </w:rPr>
        <w:t>20</w:t>
      </w:r>
      <w:r w:rsidR="007D562A" w:rsidRPr="00194FFE">
        <w:rPr>
          <w:b/>
          <w:bCs/>
        </w:rPr>
        <w:tab/>
      </w:r>
      <w:r w:rsidR="00C5291C" w:rsidRPr="00194FFE">
        <w:rPr>
          <w:b/>
          <w:bCs/>
        </w:rPr>
        <w:t>FINANCIAL INFORMATION BY SEGMENT</w:t>
      </w:r>
    </w:p>
    <w:p w:rsidR="00C5291C" w:rsidRPr="00194FFE" w:rsidRDefault="00C5291C" w:rsidP="00194FFE">
      <w:pPr>
        <w:spacing w:before="200" w:line="340" w:lineRule="exact"/>
        <w:ind w:left="540"/>
        <w:jc w:val="thaiDistribute"/>
        <w:rPr>
          <w:rFonts w:cs="Times New Roman"/>
          <w:sz w:val="20"/>
          <w:szCs w:val="20"/>
        </w:rPr>
      </w:pPr>
      <w:r w:rsidRPr="00194FFE">
        <w:rPr>
          <w:rFonts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rsidR="00C5291C" w:rsidRPr="00127B0D" w:rsidRDefault="00C5291C" w:rsidP="00194FFE">
      <w:pPr>
        <w:tabs>
          <w:tab w:val="left" w:pos="0"/>
          <w:tab w:val="left" w:pos="959"/>
          <w:tab w:val="left" w:pos="1918"/>
          <w:tab w:val="left" w:pos="2490"/>
        </w:tabs>
        <w:spacing w:before="200" w:line="340" w:lineRule="exact"/>
        <w:ind w:left="540"/>
        <w:rPr>
          <w:rFonts w:cs="Times New Roman"/>
          <w:i/>
          <w:iCs/>
          <w:sz w:val="20"/>
          <w:szCs w:val="20"/>
        </w:rPr>
      </w:pPr>
      <w:r w:rsidRPr="00127B0D">
        <w:rPr>
          <w:rFonts w:cs="Times New Roman"/>
          <w:i/>
          <w:iCs/>
          <w:sz w:val="20"/>
          <w:szCs w:val="20"/>
        </w:rPr>
        <w:t>Business Segment</w:t>
      </w:r>
      <w:r w:rsidRPr="00127B0D">
        <w:rPr>
          <w:rFonts w:cs="Times New Roman"/>
          <w:i/>
          <w:iCs/>
          <w:sz w:val="20"/>
          <w:szCs w:val="20"/>
        </w:rPr>
        <w:tab/>
      </w:r>
    </w:p>
    <w:p w:rsidR="00C5291C" w:rsidRPr="00194FFE" w:rsidRDefault="00C5291C" w:rsidP="00194FFE">
      <w:pPr>
        <w:spacing w:before="200" w:after="100" w:line="340" w:lineRule="exact"/>
        <w:ind w:left="540"/>
        <w:jc w:val="thaiDistribute"/>
        <w:rPr>
          <w:rFonts w:cs="Times New Roman"/>
          <w:sz w:val="20"/>
          <w:szCs w:val="20"/>
        </w:rPr>
      </w:pPr>
      <w:r w:rsidRPr="00194FFE">
        <w:rPr>
          <w:rFonts w:cs="Times New Roman"/>
          <w:sz w:val="20"/>
          <w:szCs w:val="20"/>
        </w:rPr>
        <w:t>The Group of company’s operation involved virtually in real estate development for sales business, therefore, the Manage</w:t>
      </w:r>
      <w:bookmarkStart w:id="3" w:name="_GoBack"/>
      <w:bookmarkEnd w:id="3"/>
      <w:r w:rsidRPr="00194FFE">
        <w:rPr>
          <w:rFonts w:cs="Times New Roman"/>
          <w:sz w:val="20"/>
          <w:szCs w:val="20"/>
        </w:rPr>
        <w:t>ment considered that the Company has only one reporting segment.</w:t>
      </w:r>
    </w:p>
    <w:p w:rsidR="00C5291C" w:rsidRPr="00127B0D" w:rsidRDefault="00C5291C" w:rsidP="00194FFE">
      <w:pPr>
        <w:spacing w:before="200" w:line="340" w:lineRule="exact"/>
        <w:ind w:left="540"/>
        <w:rPr>
          <w:rFonts w:cs="Times New Roman"/>
          <w:i/>
          <w:iCs/>
          <w:sz w:val="20"/>
          <w:szCs w:val="20"/>
        </w:rPr>
      </w:pPr>
      <w:r w:rsidRPr="00127B0D">
        <w:rPr>
          <w:rFonts w:cs="Times New Roman"/>
          <w:i/>
          <w:iCs/>
          <w:sz w:val="20"/>
          <w:szCs w:val="20"/>
        </w:rPr>
        <w:t>Geographical segment</w:t>
      </w:r>
    </w:p>
    <w:p w:rsidR="00C5291C" w:rsidRPr="00194FFE" w:rsidRDefault="00C5291C"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340" w:lineRule="exact"/>
        <w:ind w:left="540"/>
        <w:jc w:val="thaiDistribute"/>
      </w:pPr>
      <w:r w:rsidRPr="00194FFE">
        <w:t>The Group’s operation involved virtually in one geographical segment only in Thailand, therefore, the Management deems that the Group has only one geographical segment.</w:t>
      </w:r>
    </w:p>
    <w:p w:rsidR="00C6547A" w:rsidRPr="00194FFE" w:rsidRDefault="002B7AB8"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340" w:lineRule="exact"/>
        <w:jc w:val="thaiDistribute"/>
        <w:rPr>
          <w:b/>
          <w:bCs/>
        </w:rPr>
      </w:pPr>
      <w:r w:rsidRPr="00194FFE">
        <w:rPr>
          <w:b/>
          <w:bCs/>
        </w:rPr>
        <w:t>21</w:t>
      </w:r>
      <w:r w:rsidR="0016798F" w:rsidRPr="00194FFE">
        <w:rPr>
          <w:b/>
          <w:bCs/>
        </w:rPr>
        <w:tab/>
      </w:r>
      <w:r w:rsidR="00C5291C" w:rsidRPr="00194FFE">
        <w:rPr>
          <w:b/>
          <w:bCs/>
        </w:rPr>
        <w:t>COMMITMENTS AND CONTINGENT LIABILITIES</w:t>
      </w:r>
    </w:p>
    <w:p w:rsidR="00C6547A" w:rsidRPr="00194FFE" w:rsidRDefault="002B7AB8"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340" w:lineRule="exact"/>
        <w:ind w:left="540" w:hanging="540"/>
        <w:jc w:val="thaiDistribute"/>
        <w:rPr>
          <w:cs/>
        </w:rPr>
      </w:pPr>
      <w:r w:rsidRPr="00194FFE">
        <w:t>21</w:t>
      </w:r>
      <w:r w:rsidR="00C23223" w:rsidRPr="00194FFE">
        <w:t xml:space="preserve">.1 </w:t>
      </w:r>
      <w:r w:rsidR="00C23223" w:rsidRPr="00194FFE">
        <w:tab/>
      </w:r>
      <w:r w:rsidR="00C5291C" w:rsidRPr="00194FFE">
        <w:t xml:space="preserve">The Company and subsidiary are liable on payment the remaining rental in respect of lease office and service agreement as at June 30, 2018 </w:t>
      </w:r>
      <w:r w:rsidR="00AD79B7">
        <w:t xml:space="preserve">in the amount of Baht </w:t>
      </w:r>
      <w:r w:rsidR="00BE5BA0">
        <w:t>1</w:t>
      </w:r>
      <w:r w:rsidR="00AD79B7">
        <w:t>.9</w:t>
      </w:r>
      <w:r w:rsidR="00BE5BA0">
        <w:t>0</w:t>
      </w:r>
      <w:r w:rsidR="00AD79B7">
        <w:t xml:space="preserve"> million</w:t>
      </w:r>
      <w:r w:rsidR="00C5291C" w:rsidRPr="00194FFE">
        <w:t xml:space="preserve">. (December 31, </w:t>
      </w:r>
      <w:proofErr w:type="gramStart"/>
      <w:r w:rsidR="00C5291C" w:rsidRPr="00194FFE">
        <w:t>2017 :</w:t>
      </w:r>
      <w:proofErr w:type="gramEnd"/>
      <w:r w:rsidR="00C5291C" w:rsidRPr="00194FFE">
        <w:t xml:space="preserve"> Baht 3.78 million).</w:t>
      </w:r>
    </w:p>
    <w:p w:rsidR="00C5291C" w:rsidRPr="00194FFE" w:rsidRDefault="002B7AB8"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340" w:lineRule="exact"/>
        <w:ind w:left="540" w:hanging="540"/>
        <w:jc w:val="thaiDistribute"/>
      </w:pPr>
      <w:r w:rsidRPr="00194FFE">
        <w:t>21</w:t>
      </w:r>
      <w:r w:rsidR="00C23223" w:rsidRPr="00194FFE">
        <w:t xml:space="preserve">.2 </w:t>
      </w:r>
      <w:r w:rsidR="00C23223" w:rsidRPr="00194FFE">
        <w:tab/>
      </w:r>
      <w:r w:rsidR="00C5291C" w:rsidRPr="00194FFE">
        <w:t>Subsidiary is liable on payment under agreement of design and project contractual as at</w:t>
      </w:r>
      <w:r w:rsidR="00241F86" w:rsidRPr="00194FFE">
        <w:t xml:space="preserve"> June 30</w:t>
      </w:r>
      <w:r w:rsidR="00C5291C" w:rsidRPr="00194FFE">
        <w:t>, 2018 equal to zero (December 31, 20</w:t>
      </w:r>
      <w:r w:rsidR="00AD79B7">
        <w:t>1</w:t>
      </w:r>
      <w:r w:rsidR="00C5291C" w:rsidRPr="00194FFE">
        <w:t>7 : Baht 1.02 million).</w:t>
      </w:r>
    </w:p>
    <w:p w:rsidR="00C23223" w:rsidRPr="00194FFE" w:rsidRDefault="002B7AB8"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340" w:lineRule="exact"/>
        <w:ind w:left="540" w:hanging="540"/>
        <w:jc w:val="thaiDistribute"/>
        <w:rPr>
          <w:cs/>
        </w:rPr>
      </w:pPr>
      <w:r w:rsidRPr="00194FFE">
        <w:t>21</w:t>
      </w:r>
      <w:r w:rsidR="00C23223" w:rsidRPr="00194FFE">
        <w:t xml:space="preserve">.3 </w:t>
      </w:r>
      <w:r w:rsidR="00C23223" w:rsidRPr="00194FFE">
        <w:tab/>
      </w:r>
      <w:r w:rsidR="00241F86" w:rsidRPr="00194FFE">
        <w:t>Subsidiary has contingent liabilities from bank issuance of letter of guarantee as at June 30, 2018 in the amount of Baht 7.09 million (December 31, 2017 : Baht 7.09 million).</w:t>
      </w:r>
    </w:p>
    <w:p w:rsidR="00731D70" w:rsidRPr="00194FFE" w:rsidRDefault="009C126D"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340" w:lineRule="exact"/>
        <w:jc w:val="thaiDistribute"/>
        <w:rPr>
          <w:b/>
          <w:bCs/>
        </w:rPr>
      </w:pPr>
      <w:r w:rsidRPr="00194FFE">
        <w:rPr>
          <w:b/>
          <w:bCs/>
        </w:rPr>
        <w:t>2</w:t>
      </w:r>
      <w:r w:rsidR="002B7AB8" w:rsidRPr="00194FFE">
        <w:rPr>
          <w:b/>
          <w:bCs/>
        </w:rPr>
        <w:t>2</w:t>
      </w:r>
      <w:r w:rsidR="0016798F" w:rsidRPr="00194FFE">
        <w:rPr>
          <w:b/>
          <w:bCs/>
        </w:rPr>
        <w:tab/>
      </w:r>
      <w:r w:rsidR="004E0029" w:rsidRPr="00194FFE">
        <w:rPr>
          <w:b/>
          <w:bCs/>
        </w:rPr>
        <w:t>CAPITAL MANAGEMENT</w:t>
      </w:r>
    </w:p>
    <w:p w:rsidR="004E0029" w:rsidRPr="00194FFE" w:rsidRDefault="004E0029" w:rsidP="00194FFE">
      <w:pPr>
        <w:tabs>
          <w:tab w:val="left" w:pos="1440"/>
          <w:tab w:val="left" w:pos="2880"/>
          <w:tab w:val="left" w:pos="9781"/>
        </w:tabs>
        <w:spacing w:before="120" w:line="340" w:lineRule="exact"/>
        <w:ind w:left="567"/>
        <w:jc w:val="thaiDistribute"/>
        <w:rPr>
          <w:rFonts w:eastAsia="SimSun" w:cs="Times New Roman"/>
          <w:spacing w:val="-4"/>
          <w:sz w:val="20"/>
          <w:szCs w:val="20"/>
          <w:lang w:val="en-GB"/>
        </w:rPr>
      </w:pPr>
      <w:r w:rsidRPr="00194FFE">
        <w:rPr>
          <w:rFonts w:eastAsia="SimSun" w:cs="Times New Roman"/>
          <w:spacing w:val="-2"/>
          <w:sz w:val="20"/>
          <w:szCs w:val="20"/>
          <w:lang w:val="en-GB"/>
        </w:rPr>
        <w:t>The objective of financial management of the Group of company is to prepare the financial structure to be property appropriated and preserve the ability to continue its operations as a going concern</w:t>
      </w:r>
      <w:r w:rsidRPr="00194FFE">
        <w:rPr>
          <w:rFonts w:eastAsia="SimSun" w:cs="Times New Roman"/>
          <w:spacing w:val="-4"/>
          <w:sz w:val="20"/>
          <w:szCs w:val="20"/>
          <w:cs/>
          <w:lang w:val="en-GB"/>
        </w:rPr>
        <w:t>.</w:t>
      </w:r>
    </w:p>
    <w:p w:rsidR="004E0029" w:rsidRPr="00194FFE" w:rsidRDefault="004E0029" w:rsidP="00194FFE">
      <w:pPr>
        <w:spacing w:before="120" w:line="340" w:lineRule="exact"/>
        <w:ind w:left="567"/>
        <w:jc w:val="thaiDistribute"/>
        <w:rPr>
          <w:rFonts w:cs="Times New Roman"/>
          <w:sz w:val="20"/>
          <w:szCs w:val="20"/>
        </w:rPr>
      </w:pPr>
      <w:r w:rsidRPr="00194FFE">
        <w:rPr>
          <w:rFonts w:cs="Times New Roman"/>
          <w:sz w:val="20"/>
          <w:szCs w:val="20"/>
        </w:rPr>
        <w:t>As at June 30, 2018,</w:t>
      </w:r>
      <w:r w:rsidR="00492041" w:rsidRPr="00194FFE">
        <w:rPr>
          <w:rFonts w:cs="Times New Roman"/>
          <w:sz w:val="20"/>
          <w:szCs w:val="20"/>
        </w:rPr>
        <w:t xml:space="preserve"> </w:t>
      </w:r>
      <w:r w:rsidR="00AD79B7">
        <w:rPr>
          <w:rFonts w:cs="Times New Roman"/>
          <w:sz w:val="20"/>
          <w:szCs w:val="20"/>
        </w:rPr>
        <w:t>t</w:t>
      </w:r>
      <w:r w:rsidR="00492041" w:rsidRPr="00194FFE">
        <w:rPr>
          <w:rFonts w:cs="Times New Roman"/>
          <w:sz w:val="20"/>
          <w:szCs w:val="20"/>
        </w:rPr>
        <w:t>he</w:t>
      </w:r>
      <w:r w:rsidRPr="00194FFE">
        <w:rPr>
          <w:rFonts w:cs="Times New Roman"/>
          <w:sz w:val="20"/>
          <w:szCs w:val="20"/>
        </w:rPr>
        <w:t xml:space="preserve"> </w:t>
      </w:r>
      <w:r w:rsidR="00AD79B7">
        <w:rPr>
          <w:rFonts w:cs="Times New Roman"/>
          <w:sz w:val="20"/>
          <w:szCs w:val="20"/>
        </w:rPr>
        <w:t>c</w:t>
      </w:r>
      <w:r w:rsidRPr="00194FFE">
        <w:rPr>
          <w:rFonts w:cs="Times New Roman"/>
          <w:snapToGrid w:val="0"/>
          <w:sz w:val="20"/>
          <w:szCs w:val="20"/>
          <w:lang w:eastAsia="th-TH"/>
        </w:rPr>
        <w:t>onsolidated</w:t>
      </w:r>
      <w:r w:rsidRPr="00194FFE">
        <w:rPr>
          <w:rFonts w:cs="Times New Roman"/>
          <w:sz w:val="20"/>
          <w:szCs w:val="20"/>
        </w:rPr>
        <w:t xml:space="preserve"> and </w:t>
      </w:r>
      <w:r w:rsidR="00AD79B7">
        <w:rPr>
          <w:rFonts w:cs="Times New Roman"/>
          <w:sz w:val="20"/>
          <w:szCs w:val="20"/>
        </w:rPr>
        <w:t>s</w:t>
      </w:r>
      <w:r w:rsidRPr="00194FFE">
        <w:rPr>
          <w:rFonts w:cs="Times New Roman"/>
          <w:snapToGrid w:val="0"/>
          <w:sz w:val="20"/>
          <w:szCs w:val="20"/>
          <w:lang w:eastAsia="th-TH"/>
        </w:rPr>
        <w:t>eparate financial statements</w:t>
      </w:r>
      <w:r w:rsidRPr="00194FFE">
        <w:rPr>
          <w:rFonts w:cs="Times New Roman"/>
          <w:sz w:val="20"/>
          <w:szCs w:val="20"/>
        </w:rPr>
        <w:t xml:space="preserve"> represented debt to equity ratio equal to</w:t>
      </w:r>
      <w:r w:rsidRPr="00194FFE">
        <w:rPr>
          <w:rFonts w:eastAsia="SimSun" w:cs="Times New Roman"/>
          <w:sz w:val="20"/>
          <w:szCs w:val="20"/>
          <w:cs/>
        </w:rPr>
        <w:t xml:space="preserve"> </w:t>
      </w:r>
      <w:r w:rsidRPr="00194FFE">
        <w:rPr>
          <w:rFonts w:eastAsia="SimSun" w:cs="Times New Roman"/>
          <w:sz w:val="20"/>
          <w:szCs w:val="20"/>
        </w:rPr>
        <w:t>18.17</w:t>
      </w:r>
      <w:r w:rsidRPr="00194FFE">
        <w:rPr>
          <w:rFonts w:eastAsia="SimSun" w:cs="Times New Roman"/>
          <w:sz w:val="20"/>
          <w:szCs w:val="20"/>
          <w:cs/>
        </w:rPr>
        <w:t xml:space="preserve"> </w:t>
      </w:r>
      <w:r w:rsidRPr="00194FFE">
        <w:rPr>
          <w:rFonts w:eastAsia="SimSun" w:cs="Times New Roman"/>
          <w:sz w:val="20"/>
          <w:szCs w:val="20"/>
        </w:rPr>
        <w:t>and</w:t>
      </w:r>
      <w:r w:rsidRPr="00194FFE">
        <w:rPr>
          <w:rFonts w:eastAsia="SimSun" w:cs="Times New Roman"/>
          <w:sz w:val="20"/>
          <w:szCs w:val="20"/>
          <w:cs/>
        </w:rPr>
        <w:t xml:space="preserve"> </w:t>
      </w:r>
      <w:r w:rsidR="00BE5BA0">
        <w:rPr>
          <w:rFonts w:eastAsia="SimSun" w:cs="Times New Roman"/>
          <w:sz w:val="20"/>
          <w:szCs w:val="20"/>
        </w:rPr>
        <w:t>(23.24)</w:t>
      </w:r>
      <w:r w:rsidRPr="00194FFE">
        <w:rPr>
          <w:rFonts w:eastAsia="SimSun" w:cs="Times New Roman"/>
          <w:sz w:val="20"/>
          <w:szCs w:val="20"/>
          <w:cs/>
        </w:rPr>
        <w:t xml:space="preserve"> </w:t>
      </w:r>
      <w:r w:rsidRPr="00194FFE">
        <w:rPr>
          <w:rFonts w:cs="Times New Roman"/>
          <w:sz w:val="20"/>
          <w:szCs w:val="20"/>
        </w:rPr>
        <w:t>respectively (</w:t>
      </w:r>
      <w:r w:rsidR="00492041" w:rsidRPr="00194FFE">
        <w:rPr>
          <w:rFonts w:cs="Times New Roman"/>
          <w:sz w:val="20"/>
          <w:szCs w:val="20"/>
        </w:rPr>
        <w:t>December 31, 2017 equal to</w:t>
      </w:r>
      <w:r w:rsidRPr="00194FFE">
        <w:rPr>
          <w:rFonts w:cs="Times New Roman"/>
          <w:sz w:val="20"/>
          <w:szCs w:val="20"/>
        </w:rPr>
        <w:t xml:space="preserve"> </w:t>
      </w:r>
      <w:r w:rsidR="00492041" w:rsidRPr="00194FFE">
        <w:rPr>
          <w:rFonts w:cs="Times New Roman"/>
          <w:sz w:val="20"/>
          <w:szCs w:val="20"/>
        </w:rPr>
        <w:t>7.76</w:t>
      </w:r>
      <w:r w:rsidRPr="00194FFE">
        <w:rPr>
          <w:rFonts w:eastAsia="SimSun" w:cs="Times New Roman"/>
          <w:sz w:val="20"/>
          <w:szCs w:val="20"/>
        </w:rPr>
        <w:t xml:space="preserve"> and</w:t>
      </w:r>
      <w:r w:rsidRPr="00194FFE">
        <w:rPr>
          <w:rFonts w:eastAsia="SimSun" w:cs="Times New Roman"/>
          <w:sz w:val="20"/>
          <w:szCs w:val="20"/>
          <w:cs/>
        </w:rPr>
        <w:t xml:space="preserve"> </w:t>
      </w:r>
      <w:r w:rsidR="00492041" w:rsidRPr="00194FFE">
        <w:rPr>
          <w:rFonts w:eastAsia="SimSun" w:cs="Times New Roman"/>
          <w:sz w:val="20"/>
          <w:szCs w:val="20"/>
        </w:rPr>
        <w:t>369.23</w:t>
      </w:r>
      <w:r w:rsidRPr="00194FFE">
        <w:rPr>
          <w:rFonts w:eastAsia="SimSun" w:cs="Times New Roman"/>
          <w:sz w:val="20"/>
          <w:szCs w:val="20"/>
          <w:cs/>
        </w:rPr>
        <w:t xml:space="preserve"> </w:t>
      </w:r>
      <w:r w:rsidRPr="00194FFE">
        <w:rPr>
          <w:rFonts w:cs="Times New Roman"/>
          <w:sz w:val="20"/>
          <w:szCs w:val="20"/>
        </w:rPr>
        <w:t>respectively).</w:t>
      </w:r>
    </w:p>
    <w:p w:rsidR="00221C7A" w:rsidRPr="00194FFE" w:rsidRDefault="00221C7A" w:rsidP="00194FFE">
      <w:pPr>
        <w:spacing w:line="340" w:lineRule="exact"/>
        <w:rPr>
          <w:rFonts w:eastAsia="SimSun" w:cs="Times New Roman"/>
          <w:b/>
          <w:bCs/>
          <w:sz w:val="20"/>
          <w:szCs w:val="20"/>
        </w:rPr>
      </w:pPr>
      <w:r w:rsidRPr="00194FFE">
        <w:rPr>
          <w:rFonts w:eastAsia="SimSun" w:cs="Times New Roman"/>
          <w:b/>
          <w:bCs/>
          <w:sz w:val="20"/>
          <w:szCs w:val="20"/>
        </w:rPr>
        <w:br w:type="page"/>
      </w:r>
    </w:p>
    <w:p w:rsidR="0016798F" w:rsidRPr="00AD79B7" w:rsidRDefault="002B7AB8"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340" w:lineRule="exact"/>
        <w:jc w:val="thaiDistribute"/>
        <w:rPr>
          <w:rFonts w:eastAsia="SimSun"/>
          <w:b/>
          <w:bCs/>
        </w:rPr>
      </w:pPr>
      <w:r w:rsidRPr="00AD79B7">
        <w:rPr>
          <w:rFonts w:eastAsia="SimSun"/>
          <w:b/>
          <w:bCs/>
        </w:rPr>
        <w:t>23</w:t>
      </w:r>
      <w:r w:rsidR="00390761" w:rsidRPr="00AD79B7">
        <w:rPr>
          <w:rFonts w:eastAsia="SimSun"/>
          <w:b/>
          <w:bCs/>
          <w:cs/>
        </w:rPr>
        <w:tab/>
      </w:r>
      <w:r w:rsidR="00241F86" w:rsidRPr="00AD79B7">
        <w:rPr>
          <w:b/>
          <w:bCs/>
        </w:rPr>
        <w:t>FINANCIAL STATEMENTS RECLASSIFICATION</w:t>
      </w:r>
    </w:p>
    <w:p w:rsidR="00241F86" w:rsidRPr="00AD79B7" w:rsidRDefault="00241F86" w:rsidP="00194FFE">
      <w:pPr>
        <w:tabs>
          <w:tab w:val="left" w:pos="540"/>
        </w:tabs>
        <w:spacing w:before="200" w:line="340" w:lineRule="exact"/>
        <w:ind w:left="540"/>
        <w:jc w:val="thaiDistribute"/>
        <w:rPr>
          <w:rFonts w:cs="Times New Roman"/>
          <w:sz w:val="20"/>
          <w:szCs w:val="20"/>
        </w:rPr>
      </w:pPr>
      <w:r w:rsidRPr="00AD79B7">
        <w:rPr>
          <w:rFonts w:cs="Times New Roman"/>
          <w:sz w:val="20"/>
          <w:szCs w:val="20"/>
        </w:rPr>
        <w:t>The subsidiary has made adjustment the statements of comprehensive income for the three-month and six-month</w:t>
      </w:r>
      <w:r w:rsidR="00BA14E5" w:rsidRPr="00AD79B7">
        <w:rPr>
          <w:rFonts w:cs="Times New Roman"/>
          <w:sz w:val="20"/>
          <w:szCs w:val="20"/>
        </w:rPr>
        <w:t xml:space="preserve"> periods ended June 30, 2017</w:t>
      </w:r>
      <w:r w:rsidRPr="00AD79B7">
        <w:rPr>
          <w:rFonts w:cs="Times New Roman"/>
          <w:sz w:val="20"/>
          <w:szCs w:val="20"/>
        </w:rPr>
        <w:t>, therefore, the Company has made adjustment the consolidated financial statements for the three-month and six-month</w:t>
      </w:r>
      <w:r w:rsidR="00BA14E5" w:rsidRPr="00AD79B7">
        <w:rPr>
          <w:rFonts w:cs="Times New Roman"/>
          <w:sz w:val="20"/>
          <w:szCs w:val="20"/>
        </w:rPr>
        <w:t xml:space="preserve"> period</w:t>
      </w:r>
      <w:r w:rsidR="00AD79B7" w:rsidRPr="00AD79B7">
        <w:rPr>
          <w:rFonts w:cs="Times New Roman"/>
          <w:sz w:val="20"/>
          <w:szCs w:val="20"/>
        </w:rPr>
        <w:t>s</w:t>
      </w:r>
      <w:r w:rsidR="00BA14E5" w:rsidRPr="00AD79B7">
        <w:rPr>
          <w:rFonts w:cs="Times New Roman"/>
          <w:sz w:val="20"/>
          <w:szCs w:val="20"/>
        </w:rPr>
        <w:t xml:space="preserve"> ended June 30</w:t>
      </w:r>
      <w:r w:rsidRPr="00AD79B7">
        <w:rPr>
          <w:rFonts w:cs="Times New Roman"/>
          <w:sz w:val="20"/>
          <w:szCs w:val="20"/>
        </w:rPr>
        <w:t>, 2017 which presented for comparative information to be corresponded and appropriated. The effects of adjustment are presented below.</w:t>
      </w:r>
    </w:p>
    <w:tbl>
      <w:tblPr>
        <w:tblW w:w="9171" w:type="dxa"/>
        <w:tblInd w:w="108" w:type="dxa"/>
        <w:tblBorders>
          <w:bottom w:val="double" w:sz="4" w:space="0" w:color="auto"/>
        </w:tblBorders>
        <w:tblLayout w:type="fixed"/>
        <w:tblLook w:val="0000" w:firstRow="0" w:lastRow="0" w:firstColumn="0" w:lastColumn="0" w:noHBand="0" w:noVBand="0"/>
      </w:tblPr>
      <w:tblGrid>
        <w:gridCol w:w="4050"/>
        <w:gridCol w:w="630"/>
        <w:gridCol w:w="1071"/>
        <w:gridCol w:w="9"/>
        <w:gridCol w:w="1710"/>
        <w:gridCol w:w="1701"/>
      </w:tblGrid>
      <w:tr w:rsidR="001F6F5C" w:rsidRPr="00AD79B7" w:rsidTr="0097603E">
        <w:trPr>
          <w:tblHeader/>
        </w:trPr>
        <w:tc>
          <w:tcPr>
            <w:tcW w:w="4050" w:type="dxa"/>
          </w:tcPr>
          <w:p w:rsidR="001F6F5C" w:rsidRPr="00AD79B7" w:rsidRDefault="001F6F5C" w:rsidP="00194FFE">
            <w:pPr>
              <w:spacing w:line="340" w:lineRule="exact"/>
              <w:ind w:left="459"/>
              <w:jc w:val="both"/>
              <w:rPr>
                <w:rFonts w:cs="Times New Roman"/>
                <w:sz w:val="20"/>
                <w:szCs w:val="20"/>
              </w:rPr>
            </w:pPr>
          </w:p>
        </w:tc>
        <w:tc>
          <w:tcPr>
            <w:tcW w:w="3420" w:type="dxa"/>
            <w:gridSpan w:val="4"/>
          </w:tcPr>
          <w:p w:rsidR="001F6F5C" w:rsidRPr="00AD79B7" w:rsidRDefault="001F6F5C" w:rsidP="00194FFE">
            <w:pPr>
              <w:pStyle w:val="Ac"/>
              <w:pBdr>
                <w:bottom w:val="none" w:sz="0" w:space="0" w:color="auto"/>
              </w:pBdr>
              <w:spacing w:line="340" w:lineRule="exact"/>
              <w:rPr>
                <w:b w:val="0"/>
                <w:bCs w:val="0"/>
                <w:i/>
                <w:iCs/>
                <w:sz w:val="20"/>
                <w:szCs w:val="20"/>
              </w:rPr>
            </w:pPr>
          </w:p>
        </w:tc>
        <w:tc>
          <w:tcPr>
            <w:tcW w:w="1701" w:type="dxa"/>
            <w:vAlign w:val="bottom"/>
          </w:tcPr>
          <w:p w:rsidR="001F6F5C" w:rsidRPr="00AD79B7" w:rsidRDefault="005313B9" w:rsidP="00194FFE">
            <w:pPr>
              <w:pStyle w:val="Ac"/>
              <w:pBdr>
                <w:bottom w:val="none" w:sz="0" w:space="0" w:color="auto"/>
              </w:pBdr>
              <w:spacing w:line="340" w:lineRule="exact"/>
              <w:rPr>
                <w:b w:val="0"/>
                <w:bCs w:val="0"/>
                <w:i/>
                <w:iCs/>
                <w:sz w:val="20"/>
                <w:szCs w:val="20"/>
              </w:rPr>
            </w:pPr>
            <w:r w:rsidRPr="00AD79B7">
              <w:rPr>
                <w:b w:val="0"/>
                <w:bCs w:val="0"/>
                <w:i/>
                <w:iCs/>
                <w:snapToGrid w:val="0"/>
                <w:sz w:val="20"/>
                <w:szCs w:val="20"/>
                <w:cs/>
                <w:lang w:eastAsia="th-TH"/>
              </w:rPr>
              <w:t>(</w:t>
            </w:r>
            <w:proofErr w:type="spellStart"/>
            <w:r w:rsidRPr="00AD79B7">
              <w:rPr>
                <w:b w:val="0"/>
                <w:bCs w:val="0"/>
                <w:i/>
                <w:iCs/>
                <w:snapToGrid w:val="0"/>
                <w:sz w:val="20"/>
                <w:szCs w:val="20"/>
                <w:lang w:eastAsia="th-TH"/>
              </w:rPr>
              <w:t>Unit:Baht</w:t>
            </w:r>
            <w:proofErr w:type="spellEnd"/>
            <w:r w:rsidRPr="00AD79B7">
              <w:rPr>
                <w:b w:val="0"/>
                <w:bCs w:val="0"/>
                <w:i/>
                <w:iCs/>
                <w:snapToGrid w:val="0"/>
                <w:sz w:val="20"/>
                <w:szCs w:val="20"/>
                <w:cs/>
                <w:lang w:eastAsia="th-TH"/>
              </w:rPr>
              <w:t>)</w:t>
            </w:r>
          </w:p>
        </w:tc>
      </w:tr>
      <w:tr w:rsidR="001F6F5C" w:rsidRPr="00AD79B7" w:rsidTr="0097603E">
        <w:trPr>
          <w:tblHeader/>
        </w:trPr>
        <w:tc>
          <w:tcPr>
            <w:tcW w:w="4050" w:type="dxa"/>
          </w:tcPr>
          <w:p w:rsidR="001F6F5C" w:rsidRPr="00AD79B7" w:rsidRDefault="001F6F5C" w:rsidP="00194FFE">
            <w:pPr>
              <w:spacing w:line="340" w:lineRule="exact"/>
              <w:ind w:left="459"/>
              <w:jc w:val="both"/>
              <w:rPr>
                <w:rFonts w:cs="Times New Roman"/>
                <w:sz w:val="20"/>
                <w:szCs w:val="20"/>
              </w:rPr>
            </w:pPr>
          </w:p>
        </w:tc>
        <w:tc>
          <w:tcPr>
            <w:tcW w:w="5121" w:type="dxa"/>
            <w:gridSpan w:val="5"/>
            <w:vAlign w:val="bottom"/>
          </w:tcPr>
          <w:p w:rsidR="001F6F5C" w:rsidRPr="00AD79B7" w:rsidRDefault="005313B9" w:rsidP="00194FFE">
            <w:pPr>
              <w:pBdr>
                <w:bottom w:val="single" w:sz="4" w:space="1" w:color="auto"/>
              </w:pBdr>
              <w:spacing w:line="340" w:lineRule="exact"/>
              <w:jc w:val="center"/>
              <w:rPr>
                <w:rFonts w:cs="Times New Roman"/>
                <w:b/>
                <w:bCs/>
                <w:sz w:val="20"/>
                <w:szCs w:val="20"/>
              </w:rPr>
            </w:pPr>
            <w:r w:rsidRPr="00AD79B7">
              <w:rPr>
                <w:rFonts w:cs="Times New Roman"/>
                <w:b/>
                <w:bCs/>
                <w:sz w:val="20"/>
                <w:szCs w:val="20"/>
              </w:rPr>
              <w:t>Consolidated financial statements</w:t>
            </w:r>
          </w:p>
        </w:tc>
      </w:tr>
      <w:tr w:rsidR="001F6F5C" w:rsidRPr="00AD79B7" w:rsidTr="0097603E">
        <w:trPr>
          <w:trHeight w:val="86"/>
          <w:tblHeader/>
        </w:trPr>
        <w:tc>
          <w:tcPr>
            <w:tcW w:w="4050" w:type="dxa"/>
            <w:vAlign w:val="bottom"/>
          </w:tcPr>
          <w:p w:rsidR="001F6F5C" w:rsidRPr="00AD79B7" w:rsidRDefault="001F6F5C" w:rsidP="00194FFE">
            <w:pPr>
              <w:spacing w:line="340" w:lineRule="exact"/>
              <w:ind w:left="459"/>
              <w:jc w:val="center"/>
              <w:rPr>
                <w:rFonts w:cs="Times New Roman"/>
                <w:sz w:val="20"/>
                <w:szCs w:val="20"/>
              </w:rPr>
            </w:pPr>
          </w:p>
        </w:tc>
        <w:tc>
          <w:tcPr>
            <w:tcW w:w="1710" w:type="dxa"/>
            <w:gridSpan w:val="3"/>
            <w:vAlign w:val="bottom"/>
          </w:tcPr>
          <w:p w:rsidR="001F6F5C" w:rsidRPr="00AD79B7" w:rsidRDefault="005313B9" w:rsidP="00194FFE">
            <w:pPr>
              <w:pBdr>
                <w:bottom w:val="single" w:sz="4" w:space="1" w:color="auto"/>
              </w:pBdr>
              <w:spacing w:line="340" w:lineRule="exact"/>
              <w:jc w:val="center"/>
              <w:rPr>
                <w:rFonts w:cs="Times New Roman"/>
                <w:sz w:val="20"/>
                <w:szCs w:val="20"/>
              </w:rPr>
            </w:pPr>
            <w:r w:rsidRPr="00AD79B7">
              <w:rPr>
                <w:rFonts w:cs="Times New Roman"/>
                <w:sz w:val="20"/>
                <w:szCs w:val="20"/>
              </w:rPr>
              <w:t>Before restatement</w:t>
            </w:r>
          </w:p>
        </w:tc>
        <w:tc>
          <w:tcPr>
            <w:tcW w:w="1710" w:type="dxa"/>
            <w:vAlign w:val="bottom"/>
          </w:tcPr>
          <w:p w:rsidR="001F6F5C" w:rsidRPr="00AD79B7" w:rsidRDefault="00BA14E5" w:rsidP="00194FFE">
            <w:pPr>
              <w:pBdr>
                <w:bottom w:val="single" w:sz="4" w:space="1" w:color="auto"/>
              </w:pBdr>
              <w:spacing w:line="340" w:lineRule="exact"/>
              <w:jc w:val="center"/>
              <w:rPr>
                <w:rFonts w:cs="Times New Roman"/>
                <w:sz w:val="20"/>
                <w:szCs w:val="20"/>
              </w:rPr>
            </w:pPr>
            <w:r w:rsidRPr="00AD79B7">
              <w:rPr>
                <w:rFonts w:cs="Times New Roman"/>
                <w:sz w:val="20"/>
                <w:szCs w:val="20"/>
              </w:rPr>
              <w:t>Restatement</w:t>
            </w:r>
          </w:p>
        </w:tc>
        <w:tc>
          <w:tcPr>
            <w:tcW w:w="1701" w:type="dxa"/>
            <w:vAlign w:val="bottom"/>
          </w:tcPr>
          <w:p w:rsidR="001F6F5C" w:rsidRPr="00AD79B7" w:rsidRDefault="00BA14E5" w:rsidP="00194FFE">
            <w:pPr>
              <w:pBdr>
                <w:bottom w:val="single" w:sz="4" w:space="1" w:color="auto"/>
              </w:pBdr>
              <w:spacing w:line="340" w:lineRule="exact"/>
              <w:jc w:val="center"/>
              <w:rPr>
                <w:rFonts w:cs="Times New Roman"/>
                <w:sz w:val="20"/>
                <w:szCs w:val="20"/>
              </w:rPr>
            </w:pPr>
            <w:r w:rsidRPr="00AD79B7">
              <w:rPr>
                <w:rFonts w:cs="Times New Roman"/>
                <w:sz w:val="20"/>
                <w:szCs w:val="20"/>
              </w:rPr>
              <w:t>After restatement</w:t>
            </w:r>
          </w:p>
        </w:tc>
      </w:tr>
      <w:tr w:rsidR="00AD79B7" w:rsidRPr="00AD79B7" w:rsidTr="00092F03">
        <w:tc>
          <w:tcPr>
            <w:tcW w:w="5751" w:type="dxa"/>
            <w:gridSpan w:val="3"/>
            <w:tcBorders>
              <w:top w:val="nil"/>
            </w:tcBorders>
            <w:vAlign w:val="bottom"/>
          </w:tcPr>
          <w:p w:rsidR="00AD79B7" w:rsidRPr="00AD79B7" w:rsidRDefault="00AD79B7" w:rsidP="00AD79B7">
            <w:pPr>
              <w:tabs>
                <w:tab w:val="decimal" w:pos="1242"/>
              </w:tabs>
              <w:spacing w:line="340" w:lineRule="exact"/>
              <w:ind w:firstLine="459"/>
              <w:rPr>
                <w:rFonts w:cs="Times New Roman"/>
                <w:sz w:val="20"/>
                <w:szCs w:val="20"/>
              </w:rPr>
            </w:pPr>
            <w:r w:rsidRPr="00AD79B7">
              <w:rPr>
                <w:rFonts w:cs="Times New Roman"/>
                <w:b/>
                <w:bCs/>
                <w:sz w:val="20"/>
                <w:szCs w:val="20"/>
              </w:rPr>
              <w:t>Sta</w:t>
            </w:r>
            <w:r>
              <w:rPr>
                <w:rFonts w:cs="Times New Roman"/>
                <w:b/>
                <w:bCs/>
                <w:sz w:val="20"/>
                <w:szCs w:val="20"/>
              </w:rPr>
              <w:t xml:space="preserve">tement of comprehensive income </w:t>
            </w:r>
            <w:r w:rsidRPr="00AD79B7">
              <w:rPr>
                <w:rFonts w:cs="Times New Roman"/>
                <w:b/>
                <w:bCs/>
                <w:sz w:val="20"/>
                <w:szCs w:val="20"/>
              </w:rPr>
              <w:t xml:space="preserve">for the </w:t>
            </w:r>
          </w:p>
        </w:tc>
        <w:tc>
          <w:tcPr>
            <w:tcW w:w="1719" w:type="dxa"/>
            <w:gridSpan w:val="2"/>
            <w:tcBorders>
              <w:top w:val="nil"/>
            </w:tcBorders>
          </w:tcPr>
          <w:p w:rsidR="00AD79B7" w:rsidRPr="00AD79B7" w:rsidRDefault="00AD79B7" w:rsidP="00194FFE">
            <w:pPr>
              <w:tabs>
                <w:tab w:val="decimal" w:pos="1242"/>
              </w:tabs>
              <w:spacing w:line="340" w:lineRule="exact"/>
              <w:rPr>
                <w:rFonts w:cs="Times New Roman"/>
                <w:sz w:val="20"/>
                <w:szCs w:val="20"/>
              </w:rPr>
            </w:pPr>
          </w:p>
        </w:tc>
        <w:tc>
          <w:tcPr>
            <w:tcW w:w="1701" w:type="dxa"/>
            <w:tcBorders>
              <w:top w:val="nil"/>
            </w:tcBorders>
            <w:vAlign w:val="bottom"/>
          </w:tcPr>
          <w:p w:rsidR="00AD79B7" w:rsidRPr="00AD79B7" w:rsidRDefault="00AD79B7" w:rsidP="00194FFE">
            <w:pPr>
              <w:tabs>
                <w:tab w:val="decimal" w:pos="1242"/>
              </w:tabs>
              <w:spacing w:line="340" w:lineRule="exact"/>
              <w:rPr>
                <w:rFonts w:cs="Times New Roman"/>
                <w:sz w:val="20"/>
                <w:szCs w:val="20"/>
              </w:rPr>
            </w:pPr>
          </w:p>
        </w:tc>
      </w:tr>
      <w:tr w:rsidR="001F6F5C" w:rsidRPr="00AD79B7" w:rsidTr="003A41C6">
        <w:tc>
          <w:tcPr>
            <w:tcW w:w="4680" w:type="dxa"/>
            <w:gridSpan w:val="2"/>
            <w:vAlign w:val="bottom"/>
          </w:tcPr>
          <w:p w:rsidR="001F6F5C" w:rsidRPr="00AD79B7" w:rsidRDefault="00AD79B7" w:rsidP="00AD79B7">
            <w:pPr>
              <w:spacing w:line="340" w:lineRule="exact"/>
              <w:ind w:left="459"/>
              <w:rPr>
                <w:rFonts w:cs="Times New Roman"/>
                <w:b/>
                <w:bCs/>
                <w:sz w:val="20"/>
                <w:szCs w:val="20"/>
                <w:cs/>
              </w:rPr>
            </w:pPr>
            <w:r w:rsidRPr="00AD79B7">
              <w:rPr>
                <w:rFonts w:cs="Times New Roman"/>
                <w:b/>
                <w:bCs/>
                <w:sz w:val="20"/>
                <w:szCs w:val="20"/>
              </w:rPr>
              <w:t>three-month periods ended June 30, 2017</w:t>
            </w:r>
          </w:p>
        </w:tc>
        <w:tc>
          <w:tcPr>
            <w:tcW w:w="1071" w:type="dxa"/>
            <w:vAlign w:val="bottom"/>
          </w:tcPr>
          <w:p w:rsidR="001F6F5C" w:rsidRPr="00AD79B7" w:rsidRDefault="001F6F5C" w:rsidP="00194FFE">
            <w:pPr>
              <w:tabs>
                <w:tab w:val="decimal" w:pos="1242"/>
              </w:tabs>
              <w:spacing w:line="340" w:lineRule="exact"/>
              <w:rPr>
                <w:rFonts w:cs="Times New Roman"/>
                <w:sz w:val="20"/>
                <w:szCs w:val="20"/>
              </w:rPr>
            </w:pPr>
          </w:p>
        </w:tc>
        <w:tc>
          <w:tcPr>
            <w:tcW w:w="1719" w:type="dxa"/>
            <w:gridSpan w:val="2"/>
          </w:tcPr>
          <w:p w:rsidR="001F6F5C" w:rsidRPr="00AD79B7" w:rsidRDefault="001F6F5C" w:rsidP="00194FFE">
            <w:pPr>
              <w:tabs>
                <w:tab w:val="decimal" w:pos="1242"/>
              </w:tabs>
              <w:spacing w:line="340" w:lineRule="exact"/>
              <w:rPr>
                <w:rFonts w:cs="Times New Roman"/>
                <w:sz w:val="20"/>
                <w:szCs w:val="20"/>
              </w:rPr>
            </w:pPr>
          </w:p>
        </w:tc>
        <w:tc>
          <w:tcPr>
            <w:tcW w:w="1701" w:type="dxa"/>
            <w:vAlign w:val="bottom"/>
          </w:tcPr>
          <w:p w:rsidR="001F6F5C" w:rsidRPr="00AD79B7" w:rsidRDefault="001F6F5C" w:rsidP="00194FFE">
            <w:pPr>
              <w:tabs>
                <w:tab w:val="decimal" w:pos="1242"/>
              </w:tabs>
              <w:spacing w:line="340" w:lineRule="exact"/>
              <w:rPr>
                <w:rFonts w:cs="Times New Roman"/>
                <w:sz w:val="20"/>
                <w:szCs w:val="20"/>
              </w:rPr>
            </w:pPr>
          </w:p>
        </w:tc>
      </w:tr>
      <w:tr w:rsidR="001F6F5C" w:rsidRPr="00AD79B7" w:rsidTr="0097603E">
        <w:tc>
          <w:tcPr>
            <w:tcW w:w="4050" w:type="dxa"/>
            <w:vAlign w:val="bottom"/>
          </w:tcPr>
          <w:p w:rsidR="001F6F5C" w:rsidRPr="00AD79B7" w:rsidRDefault="00BA14E5" w:rsidP="00194FFE">
            <w:pPr>
              <w:spacing w:line="340" w:lineRule="exact"/>
              <w:ind w:left="459"/>
              <w:rPr>
                <w:rFonts w:cs="Times New Roman"/>
                <w:sz w:val="20"/>
                <w:szCs w:val="20"/>
                <w:cs/>
              </w:rPr>
            </w:pPr>
            <w:r w:rsidRPr="00AD79B7">
              <w:rPr>
                <w:rFonts w:cs="Times New Roman"/>
                <w:sz w:val="20"/>
                <w:szCs w:val="20"/>
              </w:rPr>
              <w:t>Administrative expenses</w:t>
            </w:r>
          </w:p>
        </w:tc>
        <w:tc>
          <w:tcPr>
            <w:tcW w:w="1701" w:type="dxa"/>
            <w:gridSpan w:val="2"/>
            <w:vAlign w:val="bottom"/>
          </w:tcPr>
          <w:p w:rsidR="001F6F5C" w:rsidRPr="00AD79B7" w:rsidRDefault="006F5364" w:rsidP="00194FFE">
            <w:pPr>
              <w:tabs>
                <w:tab w:val="decimal" w:pos="1152"/>
              </w:tabs>
              <w:spacing w:line="340" w:lineRule="exact"/>
              <w:rPr>
                <w:rFonts w:cs="Times New Roman"/>
                <w:sz w:val="20"/>
                <w:szCs w:val="20"/>
              </w:rPr>
            </w:pPr>
            <w:r w:rsidRPr="00AD79B7">
              <w:rPr>
                <w:rFonts w:cs="Times New Roman"/>
                <w:sz w:val="20"/>
                <w:szCs w:val="20"/>
              </w:rPr>
              <w:t>6,</w:t>
            </w:r>
            <w:r w:rsidR="00081148" w:rsidRPr="00AD79B7">
              <w:rPr>
                <w:rFonts w:cs="Times New Roman"/>
                <w:sz w:val="20"/>
                <w:szCs w:val="20"/>
              </w:rPr>
              <w:t>649,559.93</w:t>
            </w:r>
          </w:p>
        </w:tc>
        <w:tc>
          <w:tcPr>
            <w:tcW w:w="1719" w:type="dxa"/>
            <w:gridSpan w:val="2"/>
          </w:tcPr>
          <w:p w:rsidR="001F6F5C" w:rsidRPr="00AD79B7" w:rsidRDefault="00D15C12" w:rsidP="00194FFE">
            <w:pPr>
              <w:tabs>
                <w:tab w:val="decimal" w:pos="1152"/>
              </w:tabs>
              <w:spacing w:line="340" w:lineRule="exact"/>
              <w:rPr>
                <w:rFonts w:cs="Times New Roman"/>
                <w:sz w:val="20"/>
                <w:szCs w:val="20"/>
              </w:rPr>
            </w:pPr>
            <w:r w:rsidRPr="00AD79B7">
              <w:rPr>
                <w:rFonts w:cs="Times New Roman"/>
                <w:sz w:val="20"/>
                <w:szCs w:val="20"/>
              </w:rPr>
              <w:t>(</w:t>
            </w:r>
            <w:r w:rsidR="00081148" w:rsidRPr="00AD79B7">
              <w:rPr>
                <w:rFonts w:cs="Times New Roman"/>
                <w:sz w:val="20"/>
                <w:szCs w:val="20"/>
              </w:rPr>
              <w:t>539,345.73</w:t>
            </w:r>
            <w:r w:rsidRPr="00AD79B7">
              <w:rPr>
                <w:rFonts w:cs="Times New Roman"/>
                <w:sz w:val="20"/>
                <w:szCs w:val="20"/>
              </w:rPr>
              <w:t>)</w:t>
            </w:r>
          </w:p>
        </w:tc>
        <w:tc>
          <w:tcPr>
            <w:tcW w:w="1701" w:type="dxa"/>
            <w:vAlign w:val="bottom"/>
          </w:tcPr>
          <w:p w:rsidR="001F6F5C" w:rsidRPr="00AD79B7" w:rsidRDefault="007826BE" w:rsidP="00BE5BA0">
            <w:pPr>
              <w:tabs>
                <w:tab w:val="decimal" w:pos="1152"/>
              </w:tabs>
              <w:spacing w:line="340" w:lineRule="exact"/>
              <w:rPr>
                <w:rFonts w:cs="Times New Roman"/>
                <w:sz w:val="20"/>
                <w:szCs w:val="20"/>
              </w:rPr>
            </w:pPr>
            <w:r w:rsidRPr="00AD79B7">
              <w:rPr>
                <w:rFonts w:cs="Times New Roman"/>
                <w:sz w:val="20"/>
                <w:szCs w:val="20"/>
              </w:rPr>
              <w:t>6,1</w:t>
            </w:r>
            <w:r w:rsidR="00BE5BA0">
              <w:rPr>
                <w:rFonts w:cs="Times New Roman"/>
                <w:sz w:val="20"/>
                <w:szCs w:val="20"/>
              </w:rPr>
              <w:t>10</w:t>
            </w:r>
            <w:r w:rsidRPr="00AD79B7">
              <w:rPr>
                <w:rFonts w:cs="Times New Roman"/>
                <w:sz w:val="20"/>
                <w:szCs w:val="20"/>
              </w:rPr>
              <w:t>,</w:t>
            </w:r>
            <w:r w:rsidR="00BE5BA0">
              <w:rPr>
                <w:rFonts w:cs="Times New Roman"/>
                <w:sz w:val="20"/>
                <w:szCs w:val="20"/>
              </w:rPr>
              <w:t>214</w:t>
            </w:r>
            <w:r w:rsidRPr="00AD79B7">
              <w:rPr>
                <w:rFonts w:cs="Times New Roman"/>
                <w:sz w:val="20"/>
                <w:szCs w:val="20"/>
              </w:rPr>
              <w:t>.</w:t>
            </w:r>
            <w:r w:rsidR="00BE5BA0">
              <w:rPr>
                <w:rFonts w:cs="Times New Roman"/>
                <w:sz w:val="20"/>
                <w:szCs w:val="20"/>
              </w:rPr>
              <w:t>20</w:t>
            </w:r>
          </w:p>
        </w:tc>
      </w:tr>
      <w:tr w:rsidR="001F6F5C" w:rsidRPr="00AD79B7" w:rsidTr="0097603E">
        <w:tc>
          <w:tcPr>
            <w:tcW w:w="4050" w:type="dxa"/>
            <w:vAlign w:val="bottom"/>
          </w:tcPr>
          <w:p w:rsidR="001F6F5C" w:rsidRPr="00AD79B7" w:rsidRDefault="00BA14E5" w:rsidP="00194FFE">
            <w:pPr>
              <w:spacing w:line="340" w:lineRule="exact"/>
              <w:ind w:left="459"/>
              <w:rPr>
                <w:rFonts w:cs="Times New Roman"/>
                <w:sz w:val="20"/>
                <w:szCs w:val="20"/>
                <w:cs/>
              </w:rPr>
            </w:pPr>
            <w:r w:rsidRPr="00AD79B7">
              <w:rPr>
                <w:rFonts w:cs="Times New Roman"/>
                <w:sz w:val="20"/>
                <w:szCs w:val="20"/>
              </w:rPr>
              <w:t>Total comprehensive income (expense) for the period</w:t>
            </w:r>
          </w:p>
        </w:tc>
        <w:tc>
          <w:tcPr>
            <w:tcW w:w="1701" w:type="dxa"/>
            <w:gridSpan w:val="2"/>
            <w:vAlign w:val="bottom"/>
          </w:tcPr>
          <w:p w:rsidR="001F6F5C" w:rsidRPr="00AD79B7" w:rsidRDefault="00081148" w:rsidP="00194FFE">
            <w:pPr>
              <w:tabs>
                <w:tab w:val="decimal" w:pos="1152"/>
              </w:tabs>
              <w:spacing w:line="340" w:lineRule="exact"/>
              <w:ind w:left="-108"/>
              <w:rPr>
                <w:rFonts w:cs="Times New Roman"/>
                <w:sz w:val="20"/>
                <w:szCs w:val="20"/>
              </w:rPr>
            </w:pPr>
            <w:r w:rsidRPr="00AD79B7">
              <w:rPr>
                <w:rFonts w:cs="Times New Roman"/>
                <w:sz w:val="20"/>
                <w:szCs w:val="20"/>
              </w:rPr>
              <w:t>(5,183,649.41</w:t>
            </w:r>
            <w:r w:rsidR="006F5364" w:rsidRPr="00AD79B7">
              <w:rPr>
                <w:rFonts w:cs="Times New Roman"/>
                <w:sz w:val="20"/>
                <w:szCs w:val="20"/>
              </w:rPr>
              <w:t>)</w:t>
            </w:r>
          </w:p>
        </w:tc>
        <w:tc>
          <w:tcPr>
            <w:tcW w:w="1719" w:type="dxa"/>
            <w:gridSpan w:val="2"/>
          </w:tcPr>
          <w:p w:rsidR="00BE5BA0" w:rsidRDefault="00BE5BA0" w:rsidP="00194FFE">
            <w:pPr>
              <w:tabs>
                <w:tab w:val="decimal" w:pos="1152"/>
              </w:tabs>
              <w:spacing w:line="340" w:lineRule="exact"/>
              <w:ind w:left="-108"/>
              <w:rPr>
                <w:rFonts w:cs="Times New Roman"/>
                <w:sz w:val="20"/>
                <w:szCs w:val="20"/>
              </w:rPr>
            </w:pPr>
          </w:p>
          <w:p w:rsidR="001F6F5C" w:rsidRPr="00AD79B7" w:rsidRDefault="006F5364" w:rsidP="00194FFE">
            <w:pPr>
              <w:tabs>
                <w:tab w:val="decimal" w:pos="1152"/>
              </w:tabs>
              <w:spacing w:line="340" w:lineRule="exact"/>
              <w:ind w:left="-108"/>
              <w:rPr>
                <w:rFonts w:cs="Times New Roman"/>
                <w:sz w:val="20"/>
                <w:szCs w:val="20"/>
              </w:rPr>
            </w:pPr>
            <w:r w:rsidRPr="00AD79B7">
              <w:rPr>
                <w:rFonts w:cs="Times New Roman"/>
                <w:sz w:val="20"/>
                <w:szCs w:val="20"/>
              </w:rPr>
              <w:t>5</w:t>
            </w:r>
            <w:r w:rsidR="00081148" w:rsidRPr="00AD79B7">
              <w:rPr>
                <w:rFonts w:cs="Times New Roman"/>
                <w:sz w:val="20"/>
                <w:szCs w:val="20"/>
              </w:rPr>
              <w:t>39,345.73</w:t>
            </w:r>
          </w:p>
        </w:tc>
        <w:tc>
          <w:tcPr>
            <w:tcW w:w="1701" w:type="dxa"/>
            <w:vAlign w:val="bottom"/>
          </w:tcPr>
          <w:p w:rsidR="001F6F5C" w:rsidRPr="00AD79B7" w:rsidRDefault="00081148" w:rsidP="00BE5BA0">
            <w:pPr>
              <w:tabs>
                <w:tab w:val="decimal" w:pos="1152"/>
              </w:tabs>
              <w:spacing w:line="340" w:lineRule="exact"/>
              <w:ind w:left="-108"/>
              <w:rPr>
                <w:rFonts w:cs="Times New Roman"/>
                <w:sz w:val="20"/>
                <w:szCs w:val="20"/>
              </w:rPr>
            </w:pPr>
            <w:r w:rsidRPr="00AD79B7">
              <w:rPr>
                <w:rFonts w:cs="Times New Roman"/>
                <w:sz w:val="20"/>
                <w:szCs w:val="20"/>
              </w:rPr>
              <w:t>(4,6</w:t>
            </w:r>
            <w:r w:rsidR="00BE5BA0">
              <w:rPr>
                <w:rFonts w:cs="Times New Roman"/>
                <w:sz w:val="20"/>
                <w:szCs w:val="20"/>
              </w:rPr>
              <w:t>44</w:t>
            </w:r>
            <w:r w:rsidRPr="00AD79B7">
              <w:rPr>
                <w:rFonts w:cs="Times New Roman"/>
                <w:sz w:val="20"/>
                <w:szCs w:val="20"/>
              </w:rPr>
              <w:t>,</w:t>
            </w:r>
            <w:r w:rsidR="00BE5BA0">
              <w:rPr>
                <w:rFonts w:cs="Times New Roman"/>
                <w:sz w:val="20"/>
                <w:szCs w:val="20"/>
              </w:rPr>
              <w:t>303</w:t>
            </w:r>
            <w:r w:rsidRPr="00AD79B7">
              <w:rPr>
                <w:rFonts w:cs="Times New Roman"/>
                <w:sz w:val="20"/>
                <w:szCs w:val="20"/>
              </w:rPr>
              <w:t>.</w:t>
            </w:r>
            <w:r w:rsidR="00BE5BA0">
              <w:rPr>
                <w:rFonts w:cs="Times New Roman"/>
                <w:sz w:val="20"/>
                <w:szCs w:val="20"/>
              </w:rPr>
              <w:t>68</w:t>
            </w:r>
            <w:r w:rsidR="006F5364" w:rsidRPr="00AD79B7">
              <w:rPr>
                <w:rFonts w:cs="Times New Roman"/>
                <w:sz w:val="20"/>
                <w:szCs w:val="20"/>
              </w:rPr>
              <w:t>)</w:t>
            </w:r>
          </w:p>
        </w:tc>
      </w:tr>
      <w:tr w:rsidR="001F6F5C" w:rsidRPr="00AD79B7" w:rsidTr="0097603E">
        <w:trPr>
          <w:trHeight w:val="213"/>
        </w:trPr>
        <w:tc>
          <w:tcPr>
            <w:tcW w:w="4050" w:type="dxa"/>
            <w:tcBorders>
              <w:bottom w:val="nil"/>
            </w:tcBorders>
            <w:vAlign w:val="bottom"/>
          </w:tcPr>
          <w:p w:rsidR="001F6F5C" w:rsidRPr="00AD79B7" w:rsidRDefault="001F6F5C" w:rsidP="00194FFE">
            <w:pPr>
              <w:spacing w:line="340" w:lineRule="exact"/>
              <w:ind w:left="459"/>
              <w:rPr>
                <w:rFonts w:cs="Times New Roman"/>
                <w:sz w:val="20"/>
                <w:szCs w:val="20"/>
                <w:cs/>
              </w:rPr>
            </w:pPr>
          </w:p>
        </w:tc>
        <w:tc>
          <w:tcPr>
            <w:tcW w:w="1701" w:type="dxa"/>
            <w:gridSpan w:val="2"/>
            <w:tcBorders>
              <w:bottom w:val="nil"/>
            </w:tcBorders>
            <w:vAlign w:val="bottom"/>
          </w:tcPr>
          <w:p w:rsidR="001F6F5C" w:rsidRPr="00AD79B7" w:rsidRDefault="001F6F5C" w:rsidP="00194FFE">
            <w:pPr>
              <w:pStyle w:val="aaaa"/>
              <w:pBdr>
                <w:bottom w:val="none" w:sz="0" w:space="0" w:color="auto"/>
              </w:pBdr>
              <w:spacing w:line="340" w:lineRule="exact"/>
              <w:rPr>
                <w:sz w:val="20"/>
                <w:szCs w:val="20"/>
                <w:cs/>
              </w:rPr>
            </w:pPr>
          </w:p>
        </w:tc>
        <w:tc>
          <w:tcPr>
            <w:tcW w:w="1719" w:type="dxa"/>
            <w:gridSpan w:val="2"/>
            <w:tcBorders>
              <w:bottom w:val="nil"/>
            </w:tcBorders>
          </w:tcPr>
          <w:p w:rsidR="001F6F5C" w:rsidRPr="00AD79B7" w:rsidRDefault="001F6F5C" w:rsidP="00194FFE">
            <w:pPr>
              <w:pStyle w:val="aaaa"/>
              <w:pBdr>
                <w:bottom w:val="none" w:sz="0" w:space="0" w:color="auto"/>
              </w:pBdr>
              <w:spacing w:line="340" w:lineRule="exact"/>
              <w:rPr>
                <w:sz w:val="20"/>
                <w:szCs w:val="20"/>
                <w:cs/>
              </w:rPr>
            </w:pPr>
          </w:p>
        </w:tc>
        <w:tc>
          <w:tcPr>
            <w:tcW w:w="1701" w:type="dxa"/>
            <w:tcBorders>
              <w:bottom w:val="nil"/>
            </w:tcBorders>
            <w:vAlign w:val="bottom"/>
          </w:tcPr>
          <w:p w:rsidR="001F6F5C" w:rsidRPr="00AD79B7" w:rsidRDefault="001F6F5C" w:rsidP="00194FFE">
            <w:pPr>
              <w:pStyle w:val="aaaa"/>
              <w:pBdr>
                <w:bottom w:val="none" w:sz="0" w:space="0" w:color="auto"/>
              </w:pBdr>
              <w:spacing w:line="340" w:lineRule="exact"/>
              <w:rPr>
                <w:sz w:val="20"/>
                <w:szCs w:val="20"/>
                <w:cs/>
              </w:rPr>
            </w:pPr>
          </w:p>
        </w:tc>
      </w:tr>
      <w:tr w:rsidR="001F6F5C" w:rsidRPr="00AD79B7" w:rsidTr="00AD79B7">
        <w:trPr>
          <w:trHeight w:val="213"/>
        </w:trPr>
        <w:tc>
          <w:tcPr>
            <w:tcW w:w="4050" w:type="dxa"/>
            <w:vAlign w:val="bottom"/>
          </w:tcPr>
          <w:p w:rsidR="001F6F5C" w:rsidRPr="00AD79B7" w:rsidRDefault="00BA14E5" w:rsidP="00194FFE">
            <w:pPr>
              <w:spacing w:line="340" w:lineRule="exact"/>
              <w:ind w:left="459"/>
              <w:rPr>
                <w:rFonts w:cs="Times New Roman"/>
                <w:sz w:val="20"/>
                <w:szCs w:val="20"/>
                <w:cs/>
              </w:rPr>
            </w:pPr>
            <w:r w:rsidRPr="00AD79B7">
              <w:rPr>
                <w:rFonts w:cs="Times New Roman"/>
                <w:sz w:val="20"/>
                <w:szCs w:val="20"/>
              </w:rPr>
              <w:t>Basic loss per share</w:t>
            </w:r>
          </w:p>
        </w:tc>
        <w:tc>
          <w:tcPr>
            <w:tcW w:w="1701" w:type="dxa"/>
            <w:gridSpan w:val="2"/>
            <w:vAlign w:val="bottom"/>
          </w:tcPr>
          <w:p w:rsidR="001F6F5C" w:rsidRPr="00AD79B7" w:rsidRDefault="006F5364" w:rsidP="00194FFE">
            <w:pPr>
              <w:pStyle w:val="aaaa"/>
              <w:pBdr>
                <w:bottom w:val="none" w:sz="0" w:space="0" w:color="auto"/>
              </w:pBdr>
              <w:tabs>
                <w:tab w:val="decimal" w:pos="522"/>
              </w:tabs>
              <w:spacing w:line="340" w:lineRule="exact"/>
              <w:jc w:val="center"/>
              <w:rPr>
                <w:sz w:val="20"/>
                <w:szCs w:val="20"/>
                <w:cs/>
              </w:rPr>
            </w:pPr>
            <w:r w:rsidRPr="00AD79B7">
              <w:rPr>
                <w:sz w:val="20"/>
                <w:szCs w:val="20"/>
                <w:cs/>
              </w:rPr>
              <w:t>(</w:t>
            </w:r>
            <w:r w:rsidR="00081148" w:rsidRPr="00AD79B7">
              <w:rPr>
                <w:sz w:val="20"/>
                <w:szCs w:val="20"/>
              </w:rPr>
              <w:t>0.013</w:t>
            </w:r>
            <w:r w:rsidRPr="00AD79B7">
              <w:rPr>
                <w:sz w:val="20"/>
                <w:szCs w:val="20"/>
                <w:cs/>
              </w:rPr>
              <w:t>)</w:t>
            </w:r>
          </w:p>
        </w:tc>
        <w:tc>
          <w:tcPr>
            <w:tcW w:w="1719" w:type="dxa"/>
            <w:gridSpan w:val="2"/>
          </w:tcPr>
          <w:p w:rsidR="001F6F5C" w:rsidRPr="00AD79B7" w:rsidRDefault="006F5364" w:rsidP="00194FFE">
            <w:pPr>
              <w:pStyle w:val="aaaa"/>
              <w:pBdr>
                <w:bottom w:val="none" w:sz="0" w:space="0" w:color="auto"/>
              </w:pBdr>
              <w:tabs>
                <w:tab w:val="decimal" w:pos="522"/>
              </w:tabs>
              <w:spacing w:line="340" w:lineRule="exact"/>
              <w:jc w:val="center"/>
              <w:rPr>
                <w:sz w:val="20"/>
                <w:szCs w:val="20"/>
                <w:cs/>
              </w:rPr>
            </w:pPr>
            <w:r w:rsidRPr="00AD79B7">
              <w:rPr>
                <w:sz w:val="20"/>
                <w:szCs w:val="20"/>
              </w:rPr>
              <w:t>0.001</w:t>
            </w:r>
          </w:p>
        </w:tc>
        <w:tc>
          <w:tcPr>
            <w:tcW w:w="1701" w:type="dxa"/>
            <w:vAlign w:val="bottom"/>
          </w:tcPr>
          <w:p w:rsidR="001F6F5C" w:rsidRPr="00AD79B7" w:rsidRDefault="006F5364" w:rsidP="00194FFE">
            <w:pPr>
              <w:pStyle w:val="aaaa"/>
              <w:pBdr>
                <w:bottom w:val="none" w:sz="0" w:space="0" w:color="auto"/>
              </w:pBdr>
              <w:tabs>
                <w:tab w:val="decimal" w:pos="522"/>
              </w:tabs>
              <w:spacing w:line="340" w:lineRule="exact"/>
              <w:jc w:val="center"/>
              <w:rPr>
                <w:sz w:val="20"/>
                <w:szCs w:val="20"/>
                <w:cs/>
              </w:rPr>
            </w:pPr>
            <w:r w:rsidRPr="00AD79B7">
              <w:rPr>
                <w:sz w:val="20"/>
                <w:szCs w:val="20"/>
                <w:cs/>
              </w:rPr>
              <w:t>(</w:t>
            </w:r>
            <w:r w:rsidR="00081148" w:rsidRPr="00AD79B7">
              <w:rPr>
                <w:sz w:val="20"/>
                <w:szCs w:val="20"/>
              </w:rPr>
              <w:t>0.012</w:t>
            </w:r>
            <w:r w:rsidRPr="00AD79B7">
              <w:rPr>
                <w:sz w:val="20"/>
                <w:szCs w:val="20"/>
                <w:cs/>
              </w:rPr>
              <w:t>)</w:t>
            </w:r>
          </w:p>
        </w:tc>
      </w:tr>
      <w:tr w:rsidR="00AD79B7" w:rsidRPr="00AD79B7" w:rsidTr="0097603E">
        <w:trPr>
          <w:trHeight w:val="213"/>
        </w:trPr>
        <w:tc>
          <w:tcPr>
            <w:tcW w:w="4050" w:type="dxa"/>
            <w:tcBorders>
              <w:bottom w:val="nil"/>
            </w:tcBorders>
            <w:vAlign w:val="bottom"/>
          </w:tcPr>
          <w:p w:rsidR="00AD79B7" w:rsidRPr="00AD79B7" w:rsidRDefault="00AD79B7" w:rsidP="00194FFE">
            <w:pPr>
              <w:spacing w:line="340" w:lineRule="exact"/>
              <w:ind w:left="459"/>
              <w:rPr>
                <w:rFonts w:cs="Times New Roman"/>
                <w:sz w:val="20"/>
                <w:szCs w:val="20"/>
              </w:rPr>
            </w:pPr>
          </w:p>
        </w:tc>
        <w:tc>
          <w:tcPr>
            <w:tcW w:w="1701" w:type="dxa"/>
            <w:gridSpan w:val="2"/>
            <w:tcBorders>
              <w:bottom w:val="nil"/>
            </w:tcBorders>
            <w:vAlign w:val="bottom"/>
          </w:tcPr>
          <w:p w:rsidR="00AD79B7" w:rsidRPr="00AD79B7" w:rsidRDefault="00AD79B7" w:rsidP="00194FFE">
            <w:pPr>
              <w:pStyle w:val="aaaa"/>
              <w:pBdr>
                <w:bottom w:val="none" w:sz="0" w:space="0" w:color="auto"/>
              </w:pBdr>
              <w:tabs>
                <w:tab w:val="decimal" w:pos="522"/>
              </w:tabs>
              <w:spacing w:line="340" w:lineRule="exact"/>
              <w:jc w:val="center"/>
              <w:rPr>
                <w:sz w:val="20"/>
                <w:szCs w:val="20"/>
                <w:cs/>
              </w:rPr>
            </w:pPr>
          </w:p>
        </w:tc>
        <w:tc>
          <w:tcPr>
            <w:tcW w:w="1719" w:type="dxa"/>
            <w:gridSpan w:val="2"/>
            <w:tcBorders>
              <w:bottom w:val="nil"/>
            </w:tcBorders>
          </w:tcPr>
          <w:p w:rsidR="00AD79B7" w:rsidRPr="00AD79B7" w:rsidRDefault="00AD79B7" w:rsidP="00194FFE">
            <w:pPr>
              <w:pStyle w:val="aaaa"/>
              <w:pBdr>
                <w:bottom w:val="none" w:sz="0" w:space="0" w:color="auto"/>
              </w:pBdr>
              <w:tabs>
                <w:tab w:val="decimal" w:pos="522"/>
              </w:tabs>
              <w:spacing w:line="340" w:lineRule="exact"/>
              <w:jc w:val="center"/>
              <w:rPr>
                <w:sz w:val="20"/>
                <w:szCs w:val="20"/>
              </w:rPr>
            </w:pPr>
          </w:p>
        </w:tc>
        <w:tc>
          <w:tcPr>
            <w:tcW w:w="1701" w:type="dxa"/>
            <w:tcBorders>
              <w:bottom w:val="nil"/>
            </w:tcBorders>
            <w:vAlign w:val="bottom"/>
          </w:tcPr>
          <w:p w:rsidR="00AD79B7" w:rsidRPr="00AD79B7" w:rsidRDefault="00AD79B7" w:rsidP="00194FFE">
            <w:pPr>
              <w:pStyle w:val="aaaa"/>
              <w:pBdr>
                <w:bottom w:val="none" w:sz="0" w:space="0" w:color="auto"/>
              </w:pBdr>
              <w:tabs>
                <w:tab w:val="decimal" w:pos="522"/>
              </w:tabs>
              <w:spacing w:line="340" w:lineRule="exact"/>
              <w:jc w:val="center"/>
              <w:rPr>
                <w:sz w:val="20"/>
                <w:szCs w:val="20"/>
                <w:cs/>
              </w:rPr>
            </w:pPr>
          </w:p>
        </w:tc>
      </w:tr>
      <w:tr w:rsidR="00AD79B7" w:rsidRPr="00AD79B7" w:rsidTr="006B008D">
        <w:tc>
          <w:tcPr>
            <w:tcW w:w="5751" w:type="dxa"/>
            <w:gridSpan w:val="3"/>
            <w:tcBorders>
              <w:top w:val="nil"/>
            </w:tcBorders>
            <w:vAlign w:val="bottom"/>
          </w:tcPr>
          <w:p w:rsidR="00AD79B7" w:rsidRPr="00AD79B7" w:rsidRDefault="00AD79B7" w:rsidP="00AD79B7">
            <w:pPr>
              <w:tabs>
                <w:tab w:val="decimal" w:pos="1242"/>
              </w:tabs>
              <w:spacing w:line="340" w:lineRule="exact"/>
              <w:ind w:firstLine="459"/>
              <w:rPr>
                <w:rFonts w:cs="Times New Roman"/>
                <w:sz w:val="20"/>
                <w:szCs w:val="20"/>
              </w:rPr>
            </w:pPr>
            <w:r w:rsidRPr="00AD79B7">
              <w:rPr>
                <w:rFonts w:cs="Times New Roman"/>
                <w:b/>
                <w:bCs/>
                <w:sz w:val="20"/>
                <w:szCs w:val="20"/>
              </w:rPr>
              <w:t>Sta</w:t>
            </w:r>
            <w:r>
              <w:rPr>
                <w:rFonts w:cs="Times New Roman"/>
                <w:b/>
                <w:bCs/>
                <w:sz w:val="20"/>
                <w:szCs w:val="20"/>
              </w:rPr>
              <w:t xml:space="preserve">tement of comprehensive income </w:t>
            </w:r>
            <w:r w:rsidRPr="00AD79B7">
              <w:rPr>
                <w:rFonts w:cs="Times New Roman"/>
                <w:b/>
                <w:bCs/>
                <w:sz w:val="20"/>
                <w:szCs w:val="20"/>
              </w:rPr>
              <w:t>for the</w:t>
            </w:r>
          </w:p>
        </w:tc>
        <w:tc>
          <w:tcPr>
            <w:tcW w:w="1719" w:type="dxa"/>
            <w:gridSpan w:val="2"/>
            <w:tcBorders>
              <w:top w:val="nil"/>
            </w:tcBorders>
          </w:tcPr>
          <w:p w:rsidR="00AD79B7" w:rsidRPr="00AD79B7" w:rsidRDefault="00AD79B7" w:rsidP="00194FFE">
            <w:pPr>
              <w:tabs>
                <w:tab w:val="decimal" w:pos="1242"/>
              </w:tabs>
              <w:spacing w:line="340" w:lineRule="exact"/>
              <w:rPr>
                <w:rFonts w:cs="Times New Roman"/>
                <w:sz w:val="20"/>
                <w:szCs w:val="20"/>
              </w:rPr>
            </w:pPr>
          </w:p>
        </w:tc>
        <w:tc>
          <w:tcPr>
            <w:tcW w:w="1701" w:type="dxa"/>
            <w:tcBorders>
              <w:top w:val="nil"/>
            </w:tcBorders>
            <w:vAlign w:val="bottom"/>
          </w:tcPr>
          <w:p w:rsidR="00AD79B7" w:rsidRPr="00AD79B7" w:rsidRDefault="00AD79B7" w:rsidP="00194FFE">
            <w:pPr>
              <w:tabs>
                <w:tab w:val="decimal" w:pos="1242"/>
              </w:tabs>
              <w:spacing w:line="340" w:lineRule="exact"/>
              <w:rPr>
                <w:rFonts w:cs="Times New Roman"/>
                <w:sz w:val="20"/>
                <w:szCs w:val="20"/>
              </w:rPr>
            </w:pPr>
          </w:p>
        </w:tc>
      </w:tr>
      <w:tr w:rsidR="006A0D48" w:rsidRPr="00AD79B7" w:rsidTr="00C07BE2">
        <w:tc>
          <w:tcPr>
            <w:tcW w:w="4680" w:type="dxa"/>
            <w:gridSpan w:val="2"/>
            <w:vAlign w:val="bottom"/>
          </w:tcPr>
          <w:p w:rsidR="006A0D48" w:rsidRPr="00AD79B7" w:rsidRDefault="00AD79B7" w:rsidP="00AD79B7">
            <w:pPr>
              <w:spacing w:line="340" w:lineRule="exact"/>
              <w:ind w:left="459"/>
              <w:rPr>
                <w:rFonts w:cs="Times New Roman"/>
                <w:b/>
                <w:bCs/>
                <w:sz w:val="20"/>
                <w:szCs w:val="20"/>
                <w:cs/>
              </w:rPr>
            </w:pPr>
            <w:r w:rsidRPr="00AD79B7">
              <w:rPr>
                <w:rFonts w:cs="Times New Roman"/>
                <w:b/>
                <w:bCs/>
                <w:sz w:val="20"/>
                <w:szCs w:val="20"/>
              </w:rPr>
              <w:t xml:space="preserve">six-month periods ended </w:t>
            </w:r>
            <w:r w:rsidR="00BA14E5" w:rsidRPr="00AD79B7">
              <w:rPr>
                <w:rFonts w:cs="Times New Roman"/>
                <w:b/>
                <w:bCs/>
                <w:sz w:val="20"/>
                <w:szCs w:val="20"/>
              </w:rPr>
              <w:t>June 30, 2017</w:t>
            </w:r>
          </w:p>
        </w:tc>
        <w:tc>
          <w:tcPr>
            <w:tcW w:w="1071" w:type="dxa"/>
            <w:vAlign w:val="bottom"/>
          </w:tcPr>
          <w:p w:rsidR="006A0D48" w:rsidRPr="00AD79B7" w:rsidRDefault="006A0D48" w:rsidP="00194FFE">
            <w:pPr>
              <w:tabs>
                <w:tab w:val="decimal" w:pos="1242"/>
              </w:tabs>
              <w:spacing w:line="340" w:lineRule="exact"/>
              <w:rPr>
                <w:rFonts w:cs="Times New Roman"/>
                <w:sz w:val="20"/>
                <w:szCs w:val="20"/>
              </w:rPr>
            </w:pPr>
          </w:p>
        </w:tc>
        <w:tc>
          <w:tcPr>
            <w:tcW w:w="1719" w:type="dxa"/>
            <w:gridSpan w:val="2"/>
          </w:tcPr>
          <w:p w:rsidR="006A0D48" w:rsidRPr="00AD79B7" w:rsidRDefault="006A0D48" w:rsidP="00194FFE">
            <w:pPr>
              <w:tabs>
                <w:tab w:val="decimal" w:pos="1242"/>
              </w:tabs>
              <w:spacing w:line="340" w:lineRule="exact"/>
              <w:rPr>
                <w:rFonts w:cs="Times New Roman"/>
                <w:sz w:val="20"/>
                <w:szCs w:val="20"/>
              </w:rPr>
            </w:pPr>
          </w:p>
        </w:tc>
        <w:tc>
          <w:tcPr>
            <w:tcW w:w="1701" w:type="dxa"/>
            <w:vAlign w:val="bottom"/>
          </w:tcPr>
          <w:p w:rsidR="006A0D48" w:rsidRPr="00AD79B7" w:rsidRDefault="006A0D48" w:rsidP="00194FFE">
            <w:pPr>
              <w:tabs>
                <w:tab w:val="decimal" w:pos="1242"/>
              </w:tabs>
              <w:spacing w:line="340" w:lineRule="exact"/>
              <w:rPr>
                <w:rFonts w:cs="Times New Roman"/>
                <w:sz w:val="20"/>
                <w:szCs w:val="20"/>
              </w:rPr>
            </w:pPr>
          </w:p>
        </w:tc>
      </w:tr>
      <w:tr w:rsidR="006A0D48" w:rsidRPr="00AD79B7" w:rsidTr="00C07BE2">
        <w:tc>
          <w:tcPr>
            <w:tcW w:w="4050" w:type="dxa"/>
            <w:vAlign w:val="bottom"/>
          </w:tcPr>
          <w:p w:rsidR="006A0D48" w:rsidRPr="00AD79B7" w:rsidRDefault="00BA14E5" w:rsidP="00194FFE">
            <w:pPr>
              <w:spacing w:line="340" w:lineRule="exact"/>
              <w:ind w:left="459"/>
              <w:rPr>
                <w:rFonts w:cs="Times New Roman"/>
                <w:sz w:val="20"/>
                <w:szCs w:val="20"/>
                <w:cs/>
              </w:rPr>
            </w:pPr>
            <w:r w:rsidRPr="00AD79B7">
              <w:rPr>
                <w:rFonts w:cs="Times New Roman"/>
                <w:sz w:val="20"/>
                <w:szCs w:val="20"/>
              </w:rPr>
              <w:t>Administrative expenses</w:t>
            </w:r>
          </w:p>
        </w:tc>
        <w:tc>
          <w:tcPr>
            <w:tcW w:w="1701" w:type="dxa"/>
            <w:gridSpan w:val="2"/>
            <w:vAlign w:val="bottom"/>
          </w:tcPr>
          <w:p w:rsidR="006A0D48" w:rsidRPr="00AD79B7" w:rsidRDefault="00846BE8" w:rsidP="00194FFE">
            <w:pPr>
              <w:tabs>
                <w:tab w:val="decimal" w:pos="1152"/>
              </w:tabs>
              <w:spacing w:line="340" w:lineRule="exact"/>
              <w:rPr>
                <w:rFonts w:cs="Times New Roman"/>
                <w:sz w:val="20"/>
                <w:szCs w:val="20"/>
              </w:rPr>
            </w:pPr>
            <w:r w:rsidRPr="00AD79B7">
              <w:rPr>
                <w:rFonts w:cs="Times New Roman"/>
                <w:sz w:val="20"/>
                <w:szCs w:val="20"/>
              </w:rPr>
              <w:t>13,086,693.75</w:t>
            </w:r>
          </w:p>
        </w:tc>
        <w:tc>
          <w:tcPr>
            <w:tcW w:w="1719" w:type="dxa"/>
            <w:gridSpan w:val="2"/>
          </w:tcPr>
          <w:p w:rsidR="006A0D48" w:rsidRPr="00AD79B7" w:rsidRDefault="00846BE8" w:rsidP="00194FFE">
            <w:pPr>
              <w:tabs>
                <w:tab w:val="decimal" w:pos="1152"/>
              </w:tabs>
              <w:spacing w:line="340" w:lineRule="exact"/>
              <w:rPr>
                <w:rFonts w:cs="Times New Roman"/>
                <w:sz w:val="20"/>
                <w:szCs w:val="20"/>
              </w:rPr>
            </w:pPr>
            <w:r w:rsidRPr="00AD79B7">
              <w:rPr>
                <w:rFonts w:cs="Times New Roman"/>
                <w:sz w:val="20"/>
                <w:szCs w:val="20"/>
              </w:rPr>
              <w:t>(1,084,577.33</w:t>
            </w:r>
            <w:r w:rsidR="006A0D48" w:rsidRPr="00AD79B7">
              <w:rPr>
                <w:rFonts w:cs="Times New Roman"/>
                <w:sz w:val="20"/>
                <w:szCs w:val="20"/>
              </w:rPr>
              <w:t>)</w:t>
            </w:r>
          </w:p>
        </w:tc>
        <w:tc>
          <w:tcPr>
            <w:tcW w:w="1701" w:type="dxa"/>
            <w:vAlign w:val="bottom"/>
          </w:tcPr>
          <w:p w:rsidR="006A0D48" w:rsidRPr="00AD79B7" w:rsidRDefault="00846BE8" w:rsidP="00194FFE">
            <w:pPr>
              <w:tabs>
                <w:tab w:val="decimal" w:pos="1152"/>
              </w:tabs>
              <w:spacing w:line="340" w:lineRule="exact"/>
              <w:rPr>
                <w:rFonts w:cs="Times New Roman"/>
                <w:sz w:val="20"/>
                <w:szCs w:val="20"/>
              </w:rPr>
            </w:pPr>
            <w:r w:rsidRPr="00AD79B7">
              <w:rPr>
                <w:rFonts w:cs="Times New Roman"/>
                <w:sz w:val="20"/>
                <w:szCs w:val="20"/>
              </w:rPr>
              <w:t>12,002,116.42</w:t>
            </w:r>
          </w:p>
        </w:tc>
      </w:tr>
      <w:tr w:rsidR="006A0D48" w:rsidRPr="00AD79B7" w:rsidTr="00C07BE2">
        <w:tc>
          <w:tcPr>
            <w:tcW w:w="4050" w:type="dxa"/>
            <w:vAlign w:val="bottom"/>
          </w:tcPr>
          <w:p w:rsidR="006A0D48" w:rsidRPr="00AD79B7" w:rsidRDefault="00BA14E5" w:rsidP="00194FFE">
            <w:pPr>
              <w:spacing w:line="340" w:lineRule="exact"/>
              <w:ind w:left="459"/>
              <w:rPr>
                <w:rFonts w:cs="Times New Roman"/>
                <w:sz w:val="20"/>
                <w:szCs w:val="20"/>
                <w:cs/>
              </w:rPr>
            </w:pPr>
            <w:r w:rsidRPr="00AD79B7">
              <w:rPr>
                <w:rFonts w:cs="Times New Roman"/>
                <w:sz w:val="20"/>
                <w:szCs w:val="20"/>
              </w:rPr>
              <w:t>Total comprehensive income (expense) for the period</w:t>
            </w:r>
          </w:p>
        </w:tc>
        <w:tc>
          <w:tcPr>
            <w:tcW w:w="1701" w:type="dxa"/>
            <w:gridSpan w:val="2"/>
            <w:vAlign w:val="bottom"/>
          </w:tcPr>
          <w:p w:rsidR="006A0D48" w:rsidRPr="00AD79B7" w:rsidRDefault="00846BE8" w:rsidP="00194FFE">
            <w:pPr>
              <w:tabs>
                <w:tab w:val="decimal" w:pos="1152"/>
              </w:tabs>
              <w:spacing w:line="340" w:lineRule="exact"/>
              <w:ind w:left="-108"/>
              <w:rPr>
                <w:rFonts w:cs="Times New Roman"/>
                <w:sz w:val="20"/>
                <w:szCs w:val="20"/>
              </w:rPr>
            </w:pPr>
            <w:r w:rsidRPr="00AD79B7">
              <w:rPr>
                <w:rFonts w:cs="Times New Roman"/>
                <w:sz w:val="20"/>
                <w:szCs w:val="20"/>
              </w:rPr>
              <w:t>(12,228,583.68</w:t>
            </w:r>
            <w:r w:rsidR="006A0D48" w:rsidRPr="00AD79B7">
              <w:rPr>
                <w:rFonts w:cs="Times New Roman"/>
                <w:sz w:val="20"/>
                <w:szCs w:val="20"/>
              </w:rPr>
              <w:t>)</w:t>
            </w:r>
          </w:p>
        </w:tc>
        <w:tc>
          <w:tcPr>
            <w:tcW w:w="1719" w:type="dxa"/>
            <w:gridSpan w:val="2"/>
          </w:tcPr>
          <w:p w:rsidR="00BE5BA0" w:rsidRDefault="00BE5BA0" w:rsidP="00194FFE">
            <w:pPr>
              <w:tabs>
                <w:tab w:val="decimal" w:pos="1152"/>
              </w:tabs>
              <w:spacing w:line="340" w:lineRule="exact"/>
              <w:ind w:left="-108"/>
              <w:rPr>
                <w:rFonts w:cs="Times New Roman"/>
                <w:sz w:val="20"/>
                <w:szCs w:val="20"/>
              </w:rPr>
            </w:pPr>
          </w:p>
          <w:p w:rsidR="006A0D48" w:rsidRPr="00AD79B7" w:rsidRDefault="00846BE8" w:rsidP="00194FFE">
            <w:pPr>
              <w:tabs>
                <w:tab w:val="decimal" w:pos="1152"/>
              </w:tabs>
              <w:spacing w:line="340" w:lineRule="exact"/>
              <w:ind w:left="-108"/>
              <w:rPr>
                <w:rFonts w:cs="Times New Roman"/>
                <w:sz w:val="20"/>
                <w:szCs w:val="20"/>
              </w:rPr>
            </w:pPr>
            <w:r w:rsidRPr="00AD79B7">
              <w:rPr>
                <w:rFonts w:cs="Times New Roman"/>
                <w:sz w:val="20"/>
                <w:szCs w:val="20"/>
              </w:rPr>
              <w:t>1,084,577.33</w:t>
            </w:r>
          </w:p>
        </w:tc>
        <w:tc>
          <w:tcPr>
            <w:tcW w:w="1701" w:type="dxa"/>
            <w:vAlign w:val="bottom"/>
          </w:tcPr>
          <w:p w:rsidR="006A0D48" w:rsidRPr="00AD79B7" w:rsidRDefault="00846BE8" w:rsidP="00194FFE">
            <w:pPr>
              <w:tabs>
                <w:tab w:val="decimal" w:pos="1152"/>
              </w:tabs>
              <w:spacing w:line="340" w:lineRule="exact"/>
              <w:ind w:left="-108"/>
              <w:rPr>
                <w:rFonts w:cs="Times New Roman"/>
                <w:sz w:val="20"/>
                <w:szCs w:val="20"/>
              </w:rPr>
            </w:pPr>
            <w:r w:rsidRPr="00AD79B7">
              <w:rPr>
                <w:rFonts w:cs="Times New Roman"/>
                <w:sz w:val="20"/>
                <w:szCs w:val="20"/>
              </w:rPr>
              <w:t>(11,144,006.35</w:t>
            </w:r>
            <w:r w:rsidR="006A0D48" w:rsidRPr="00AD79B7">
              <w:rPr>
                <w:rFonts w:cs="Times New Roman"/>
                <w:sz w:val="20"/>
                <w:szCs w:val="20"/>
              </w:rPr>
              <w:t>)</w:t>
            </w:r>
          </w:p>
        </w:tc>
      </w:tr>
      <w:tr w:rsidR="006A0D48" w:rsidRPr="00AD79B7" w:rsidTr="00C07BE2">
        <w:trPr>
          <w:trHeight w:val="213"/>
        </w:trPr>
        <w:tc>
          <w:tcPr>
            <w:tcW w:w="4050" w:type="dxa"/>
            <w:tcBorders>
              <w:bottom w:val="nil"/>
            </w:tcBorders>
            <w:vAlign w:val="bottom"/>
          </w:tcPr>
          <w:p w:rsidR="006A0D48" w:rsidRPr="00AD79B7" w:rsidRDefault="006A0D48" w:rsidP="00194FFE">
            <w:pPr>
              <w:spacing w:line="340" w:lineRule="exact"/>
              <w:ind w:left="459"/>
              <w:rPr>
                <w:rFonts w:cs="Times New Roman"/>
                <w:sz w:val="20"/>
                <w:szCs w:val="20"/>
                <w:cs/>
              </w:rPr>
            </w:pPr>
          </w:p>
        </w:tc>
        <w:tc>
          <w:tcPr>
            <w:tcW w:w="1701" w:type="dxa"/>
            <w:gridSpan w:val="2"/>
            <w:tcBorders>
              <w:bottom w:val="nil"/>
            </w:tcBorders>
            <w:vAlign w:val="bottom"/>
          </w:tcPr>
          <w:p w:rsidR="006A0D48" w:rsidRPr="00AD79B7" w:rsidRDefault="006A0D48" w:rsidP="00194FFE">
            <w:pPr>
              <w:pStyle w:val="aaaa"/>
              <w:pBdr>
                <w:bottom w:val="none" w:sz="0" w:space="0" w:color="auto"/>
              </w:pBdr>
              <w:spacing w:line="340" w:lineRule="exact"/>
              <w:rPr>
                <w:sz w:val="20"/>
                <w:szCs w:val="20"/>
                <w:cs/>
              </w:rPr>
            </w:pPr>
          </w:p>
        </w:tc>
        <w:tc>
          <w:tcPr>
            <w:tcW w:w="1719" w:type="dxa"/>
            <w:gridSpan w:val="2"/>
            <w:tcBorders>
              <w:bottom w:val="nil"/>
            </w:tcBorders>
          </w:tcPr>
          <w:p w:rsidR="006A0D48" w:rsidRPr="00AD79B7" w:rsidRDefault="006A0D48" w:rsidP="00194FFE">
            <w:pPr>
              <w:pStyle w:val="aaaa"/>
              <w:pBdr>
                <w:bottom w:val="none" w:sz="0" w:space="0" w:color="auto"/>
              </w:pBdr>
              <w:spacing w:line="340" w:lineRule="exact"/>
              <w:rPr>
                <w:sz w:val="20"/>
                <w:szCs w:val="20"/>
                <w:cs/>
              </w:rPr>
            </w:pPr>
          </w:p>
        </w:tc>
        <w:tc>
          <w:tcPr>
            <w:tcW w:w="1701" w:type="dxa"/>
            <w:tcBorders>
              <w:bottom w:val="nil"/>
            </w:tcBorders>
            <w:vAlign w:val="bottom"/>
          </w:tcPr>
          <w:p w:rsidR="006A0D48" w:rsidRPr="00AD79B7" w:rsidRDefault="006A0D48" w:rsidP="00194FFE">
            <w:pPr>
              <w:pStyle w:val="aaaa"/>
              <w:pBdr>
                <w:bottom w:val="none" w:sz="0" w:space="0" w:color="auto"/>
              </w:pBdr>
              <w:spacing w:line="340" w:lineRule="exact"/>
              <w:rPr>
                <w:sz w:val="20"/>
                <w:szCs w:val="20"/>
                <w:cs/>
              </w:rPr>
            </w:pPr>
          </w:p>
        </w:tc>
      </w:tr>
      <w:tr w:rsidR="006A0D48" w:rsidRPr="00AD79B7" w:rsidTr="00AD79B7">
        <w:trPr>
          <w:trHeight w:val="213"/>
        </w:trPr>
        <w:tc>
          <w:tcPr>
            <w:tcW w:w="4050" w:type="dxa"/>
            <w:vAlign w:val="bottom"/>
          </w:tcPr>
          <w:p w:rsidR="006A0D48" w:rsidRPr="00AD79B7" w:rsidRDefault="00BA14E5" w:rsidP="00194FFE">
            <w:pPr>
              <w:spacing w:line="340" w:lineRule="exact"/>
              <w:ind w:left="459"/>
              <w:rPr>
                <w:rFonts w:cs="Times New Roman"/>
                <w:sz w:val="20"/>
                <w:szCs w:val="20"/>
                <w:cs/>
              </w:rPr>
            </w:pPr>
            <w:r w:rsidRPr="00AD79B7">
              <w:rPr>
                <w:rFonts w:cs="Times New Roman"/>
                <w:sz w:val="20"/>
                <w:szCs w:val="20"/>
              </w:rPr>
              <w:t>Basic loss per share</w:t>
            </w:r>
          </w:p>
        </w:tc>
        <w:tc>
          <w:tcPr>
            <w:tcW w:w="1701" w:type="dxa"/>
            <w:gridSpan w:val="2"/>
            <w:vAlign w:val="bottom"/>
          </w:tcPr>
          <w:p w:rsidR="006A0D48" w:rsidRPr="00AD79B7" w:rsidRDefault="006A0D48" w:rsidP="00194FFE">
            <w:pPr>
              <w:pStyle w:val="aaaa"/>
              <w:pBdr>
                <w:bottom w:val="none" w:sz="0" w:space="0" w:color="auto"/>
              </w:pBdr>
              <w:tabs>
                <w:tab w:val="decimal" w:pos="522"/>
              </w:tabs>
              <w:spacing w:line="340" w:lineRule="exact"/>
              <w:jc w:val="center"/>
              <w:rPr>
                <w:sz w:val="20"/>
                <w:szCs w:val="20"/>
                <w:cs/>
              </w:rPr>
            </w:pPr>
            <w:r w:rsidRPr="00AD79B7">
              <w:rPr>
                <w:sz w:val="20"/>
                <w:szCs w:val="20"/>
                <w:cs/>
              </w:rPr>
              <w:t>(</w:t>
            </w:r>
            <w:r w:rsidR="00846BE8" w:rsidRPr="00AD79B7">
              <w:rPr>
                <w:sz w:val="20"/>
                <w:szCs w:val="20"/>
              </w:rPr>
              <w:t>0.032</w:t>
            </w:r>
            <w:r w:rsidRPr="00AD79B7">
              <w:rPr>
                <w:sz w:val="20"/>
                <w:szCs w:val="20"/>
                <w:cs/>
              </w:rPr>
              <w:t>)</w:t>
            </w:r>
          </w:p>
        </w:tc>
        <w:tc>
          <w:tcPr>
            <w:tcW w:w="1719" w:type="dxa"/>
            <w:gridSpan w:val="2"/>
          </w:tcPr>
          <w:p w:rsidR="006A0D48" w:rsidRPr="00AD79B7" w:rsidRDefault="006A0D48" w:rsidP="00194FFE">
            <w:pPr>
              <w:pStyle w:val="aaaa"/>
              <w:pBdr>
                <w:bottom w:val="none" w:sz="0" w:space="0" w:color="auto"/>
              </w:pBdr>
              <w:tabs>
                <w:tab w:val="decimal" w:pos="522"/>
              </w:tabs>
              <w:spacing w:line="340" w:lineRule="exact"/>
              <w:jc w:val="center"/>
              <w:rPr>
                <w:sz w:val="20"/>
                <w:szCs w:val="20"/>
                <w:cs/>
              </w:rPr>
            </w:pPr>
            <w:r w:rsidRPr="00AD79B7">
              <w:rPr>
                <w:sz w:val="20"/>
                <w:szCs w:val="20"/>
              </w:rPr>
              <w:t>0.00</w:t>
            </w:r>
            <w:r w:rsidR="00846BE8" w:rsidRPr="00AD79B7">
              <w:rPr>
                <w:sz w:val="20"/>
                <w:szCs w:val="20"/>
              </w:rPr>
              <w:t>3</w:t>
            </w:r>
          </w:p>
        </w:tc>
        <w:tc>
          <w:tcPr>
            <w:tcW w:w="1701" w:type="dxa"/>
            <w:vAlign w:val="bottom"/>
          </w:tcPr>
          <w:p w:rsidR="006A0D48" w:rsidRPr="00AD79B7" w:rsidRDefault="006A0D48" w:rsidP="00194FFE">
            <w:pPr>
              <w:pStyle w:val="aaaa"/>
              <w:pBdr>
                <w:bottom w:val="none" w:sz="0" w:space="0" w:color="auto"/>
              </w:pBdr>
              <w:tabs>
                <w:tab w:val="decimal" w:pos="522"/>
              </w:tabs>
              <w:spacing w:line="340" w:lineRule="exact"/>
              <w:jc w:val="center"/>
              <w:rPr>
                <w:sz w:val="20"/>
                <w:szCs w:val="20"/>
                <w:cs/>
              </w:rPr>
            </w:pPr>
            <w:r w:rsidRPr="00AD79B7">
              <w:rPr>
                <w:sz w:val="20"/>
                <w:szCs w:val="20"/>
                <w:cs/>
              </w:rPr>
              <w:t>(</w:t>
            </w:r>
            <w:r w:rsidR="00846BE8" w:rsidRPr="00AD79B7">
              <w:rPr>
                <w:sz w:val="20"/>
                <w:szCs w:val="20"/>
              </w:rPr>
              <w:t>0.029</w:t>
            </w:r>
            <w:r w:rsidRPr="00AD79B7">
              <w:rPr>
                <w:sz w:val="20"/>
                <w:szCs w:val="20"/>
                <w:cs/>
              </w:rPr>
              <w:t>)</w:t>
            </w:r>
          </w:p>
        </w:tc>
      </w:tr>
      <w:tr w:rsidR="00AD79B7" w:rsidRPr="00AD79B7" w:rsidTr="00AD79B7">
        <w:trPr>
          <w:trHeight w:val="213"/>
        </w:trPr>
        <w:tc>
          <w:tcPr>
            <w:tcW w:w="4050" w:type="dxa"/>
            <w:vAlign w:val="bottom"/>
          </w:tcPr>
          <w:p w:rsidR="00AD79B7" w:rsidRPr="00AD79B7" w:rsidRDefault="00AD79B7" w:rsidP="00194FFE">
            <w:pPr>
              <w:spacing w:line="340" w:lineRule="exact"/>
              <w:ind w:left="459"/>
              <w:rPr>
                <w:rFonts w:cs="Times New Roman"/>
                <w:sz w:val="20"/>
                <w:szCs w:val="20"/>
              </w:rPr>
            </w:pPr>
          </w:p>
        </w:tc>
        <w:tc>
          <w:tcPr>
            <w:tcW w:w="1701" w:type="dxa"/>
            <w:gridSpan w:val="2"/>
            <w:vAlign w:val="bottom"/>
          </w:tcPr>
          <w:p w:rsidR="00AD79B7" w:rsidRPr="00AD79B7" w:rsidRDefault="00AD79B7" w:rsidP="00194FFE">
            <w:pPr>
              <w:pStyle w:val="aaaa"/>
              <w:pBdr>
                <w:bottom w:val="none" w:sz="0" w:space="0" w:color="auto"/>
              </w:pBdr>
              <w:tabs>
                <w:tab w:val="decimal" w:pos="522"/>
              </w:tabs>
              <w:spacing w:line="340" w:lineRule="exact"/>
              <w:jc w:val="center"/>
              <w:rPr>
                <w:sz w:val="20"/>
                <w:szCs w:val="20"/>
                <w:cs/>
              </w:rPr>
            </w:pPr>
          </w:p>
        </w:tc>
        <w:tc>
          <w:tcPr>
            <w:tcW w:w="1719" w:type="dxa"/>
            <w:gridSpan w:val="2"/>
          </w:tcPr>
          <w:p w:rsidR="00AD79B7" w:rsidRPr="00AD79B7" w:rsidRDefault="00AD79B7" w:rsidP="00194FFE">
            <w:pPr>
              <w:pStyle w:val="aaaa"/>
              <w:pBdr>
                <w:bottom w:val="none" w:sz="0" w:space="0" w:color="auto"/>
              </w:pBdr>
              <w:tabs>
                <w:tab w:val="decimal" w:pos="522"/>
              </w:tabs>
              <w:spacing w:line="340" w:lineRule="exact"/>
              <w:jc w:val="center"/>
              <w:rPr>
                <w:sz w:val="20"/>
                <w:szCs w:val="20"/>
              </w:rPr>
            </w:pPr>
          </w:p>
        </w:tc>
        <w:tc>
          <w:tcPr>
            <w:tcW w:w="1701" w:type="dxa"/>
            <w:vAlign w:val="bottom"/>
          </w:tcPr>
          <w:p w:rsidR="00AD79B7" w:rsidRPr="00AD79B7" w:rsidRDefault="00AD79B7" w:rsidP="00194FFE">
            <w:pPr>
              <w:pStyle w:val="aaaa"/>
              <w:pBdr>
                <w:bottom w:val="none" w:sz="0" w:space="0" w:color="auto"/>
              </w:pBdr>
              <w:tabs>
                <w:tab w:val="decimal" w:pos="522"/>
              </w:tabs>
              <w:spacing w:line="340" w:lineRule="exact"/>
              <w:jc w:val="center"/>
              <w:rPr>
                <w:sz w:val="20"/>
                <w:szCs w:val="20"/>
                <w:cs/>
              </w:rPr>
            </w:pPr>
          </w:p>
        </w:tc>
      </w:tr>
      <w:tr w:rsidR="00AD79B7" w:rsidRPr="00AD79B7" w:rsidTr="003A11C0">
        <w:trPr>
          <w:trHeight w:val="213"/>
        </w:trPr>
        <w:tc>
          <w:tcPr>
            <w:tcW w:w="5751" w:type="dxa"/>
            <w:gridSpan w:val="3"/>
            <w:vAlign w:val="bottom"/>
          </w:tcPr>
          <w:p w:rsidR="00AD79B7" w:rsidRPr="00AD79B7" w:rsidRDefault="00AD79B7" w:rsidP="00AD79B7">
            <w:pPr>
              <w:pStyle w:val="aaaa"/>
              <w:pBdr>
                <w:bottom w:val="none" w:sz="0" w:space="0" w:color="auto"/>
              </w:pBdr>
              <w:tabs>
                <w:tab w:val="decimal" w:pos="522"/>
              </w:tabs>
              <w:spacing w:line="340" w:lineRule="exact"/>
              <w:ind w:firstLine="459"/>
              <w:jc w:val="left"/>
              <w:rPr>
                <w:sz w:val="20"/>
                <w:szCs w:val="20"/>
                <w:cs/>
              </w:rPr>
            </w:pPr>
            <w:r w:rsidRPr="00AD79B7">
              <w:rPr>
                <w:b/>
                <w:bCs/>
                <w:sz w:val="20"/>
                <w:szCs w:val="20"/>
              </w:rPr>
              <w:t>Statement of</w:t>
            </w:r>
            <w:r>
              <w:rPr>
                <w:b/>
                <w:bCs/>
                <w:sz w:val="20"/>
                <w:szCs w:val="20"/>
              </w:rPr>
              <w:t xml:space="preserve"> cash flows for the six-month </w:t>
            </w:r>
          </w:p>
        </w:tc>
        <w:tc>
          <w:tcPr>
            <w:tcW w:w="1719" w:type="dxa"/>
            <w:gridSpan w:val="2"/>
          </w:tcPr>
          <w:p w:rsidR="00AD79B7" w:rsidRPr="00AD79B7" w:rsidRDefault="00AD79B7" w:rsidP="00194FFE">
            <w:pPr>
              <w:pStyle w:val="aaaa"/>
              <w:pBdr>
                <w:bottom w:val="none" w:sz="0" w:space="0" w:color="auto"/>
              </w:pBdr>
              <w:tabs>
                <w:tab w:val="decimal" w:pos="522"/>
              </w:tabs>
              <w:spacing w:line="340" w:lineRule="exact"/>
              <w:jc w:val="center"/>
              <w:rPr>
                <w:sz w:val="20"/>
                <w:szCs w:val="20"/>
              </w:rPr>
            </w:pPr>
          </w:p>
        </w:tc>
        <w:tc>
          <w:tcPr>
            <w:tcW w:w="1701" w:type="dxa"/>
            <w:vAlign w:val="bottom"/>
          </w:tcPr>
          <w:p w:rsidR="00AD79B7" w:rsidRPr="00AD79B7" w:rsidRDefault="00AD79B7" w:rsidP="00194FFE">
            <w:pPr>
              <w:pStyle w:val="aaaa"/>
              <w:pBdr>
                <w:bottom w:val="none" w:sz="0" w:space="0" w:color="auto"/>
              </w:pBdr>
              <w:tabs>
                <w:tab w:val="decimal" w:pos="522"/>
              </w:tabs>
              <w:spacing w:line="340" w:lineRule="exact"/>
              <w:jc w:val="center"/>
              <w:rPr>
                <w:sz w:val="20"/>
                <w:szCs w:val="20"/>
                <w:cs/>
              </w:rPr>
            </w:pPr>
          </w:p>
        </w:tc>
      </w:tr>
      <w:tr w:rsidR="00AD79B7" w:rsidRPr="00AD79B7" w:rsidTr="00AD79B7">
        <w:trPr>
          <w:trHeight w:val="213"/>
        </w:trPr>
        <w:tc>
          <w:tcPr>
            <w:tcW w:w="4050" w:type="dxa"/>
            <w:vAlign w:val="bottom"/>
          </w:tcPr>
          <w:p w:rsidR="00AD79B7" w:rsidRPr="00AD79B7" w:rsidRDefault="00AD79B7" w:rsidP="00194FFE">
            <w:pPr>
              <w:spacing w:line="340" w:lineRule="exact"/>
              <w:ind w:left="459"/>
              <w:rPr>
                <w:rFonts w:cs="Times New Roman"/>
                <w:sz w:val="20"/>
                <w:szCs w:val="20"/>
              </w:rPr>
            </w:pPr>
            <w:r>
              <w:rPr>
                <w:rFonts w:cs="Times New Roman"/>
                <w:b/>
                <w:bCs/>
                <w:sz w:val="20"/>
                <w:szCs w:val="20"/>
              </w:rPr>
              <w:t>periods ended June 30, 2017</w:t>
            </w:r>
          </w:p>
        </w:tc>
        <w:tc>
          <w:tcPr>
            <w:tcW w:w="1701" w:type="dxa"/>
            <w:gridSpan w:val="2"/>
            <w:vAlign w:val="bottom"/>
          </w:tcPr>
          <w:p w:rsidR="00AD79B7" w:rsidRPr="00AD79B7" w:rsidRDefault="00AD79B7" w:rsidP="00194FFE">
            <w:pPr>
              <w:pStyle w:val="aaaa"/>
              <w:pBdr>
                <w:bottom w:val="none" w:sz="0" w:space="0" w:color="auto"/>
              </w:pBdr>
              <w:tabs>
                <w:tab w:val="decimal" w:pos="522"/>
              </w:tabs>
              <w:spacing w:line="340" w:lineRule="exact"/>
              <w:jc w:val="center"/>
              <w:rPr>
                <w:sz w:val="20"/>
                <w:szCs w:val="20"/>
                <w:cs/>
              </w:rPr>
            </w:pPr>
          </w:p>
        </w:tc>
        <w:tc>
          <w:tcPr>
            <w:tcW w:w="1719" w:type="dxa"/>
            <w:gridSpan w:val="2"/>
          </w:tcPr>
          <w:p w:rsidR="00AD79B7" w:rsidRPr="00AD79B7" w:rsidRDefault="00AD79B7" w:rsidP="00194FFE">
            <w:pPr>
              <w:pStyle w:val="aaaa"/>
              <w:pBdr>
                <w:bottom w:val="none" w:sz="0" w:space="0" w:color="auto"/>
              </w:pBdr>
              <w:tabs>
                <w:tab w:val="decimal" w:pos="522"/>
              </w:tabs>
              <w:spacing w:line="340" w:lineRule="exact"/>
              <w:jc w:val="center"/>
              <w:rPr>
                <w:sz w:val="20"/>
                <w:szCs w:val="20"/>
              </w:rPr>
            </w:pPr>
          </w:p>
        </w:tc>
        <w:tc>
          <w:tcPr>
            <w:tcW w:w="1701" w:type="dxa"/>
            <w:vAlign w:val="bottom"/>
          </w:tcPr>
          <w:p w:rsidR="00AD79B7" w:rsidRPr="00AD79B7" w:rsidRDefault="00AD79B7" w:rsidP="00194FFE">
            <w:pPr>
              <w:pStyle w:val="aaaa"/>
              <w:pBdr>
                <w:bottom w:val="none" w:sz="0" w:space="0" w:color="auto"/>
              </w:pBdr>
              <w:tabs>
                <w:tab w:val="decimal" w:pos="522"/>
              </w:tabs>
              <w:spacing w:line="340" w:lineRule="exact"/>
              <w:jc w:val="center"/>
              <w:rPr>
                <w:sz w:val="20"/>
                <w:szCs w:val="20"/>
                <w:cs/>
              </w:rPr>
            </w:pPr>
          </w:p>
        </w:tc>
      </w:tr>
      <w:tr w:rsidR="00AD79B7" w:rsidRPr="00AD79B7" w:rsidTr="00AD79B7">
        <w:trPr>
          <w:trHeight w:val="213"/>
        </w:trPr>
        <w:tc>
          <w:tcPr>
            <w:tcW w:w="4050" w:type="dxa"/>
            <w:vAlign w:val="bottom"/>
          </w:tcPr>
          <w:p w:rsidR="00AD79B7" w:rsidRPr="00AD79B7" w:rsidRDefault="00AD79B7" w:rsidP="00194FFE">
            <w:pPr>
              <w:spacing w:line="340" w:lineRule="exact"/>
              <w:ind w:left="459"/>
              <w:rPr>
                <w:rFonts w:cs="Times New Roman"/>
                <w:sz w:val="20"/>
                <w:szCs w:val="20"/>
              </w:rPr>
            </w:pPr>
            <w:r w:rsidRPr="00AD79B7">
              <w:rPr>
                <w:rFonts w:cs="Times New Roman"/>
                <w:sz w:val="20"/>
                <w:szCs w:val="20"/>
              </w:rPr>
              <w:t>Profit (loss) before income tax</w:t>
            </w:r>
          </w:p>
        </w:tc>
        <w:tc>
          <w:tcPr>
            <w:tcW w:w="1701" w:type="dxa"/>
            <w:gridSpan w:val="2"/>
            <w:vAlign w:val="bottom"/>
          </w:tcPr>
          <w:p w:rsidR="00AD79B7" w:rsidRPr="00AD79B7" w:rsidRDefault="00AD79B7" w:rsidP="00AD79B7">
            <w:pPr>
              <w:pStyle w:val="aaaa"/>
              <w:pBdr>
                <w:bottom w:val="none" w:sz="0" w:space="0" w:color="auto"/>
              </w:pBdr>
              <w:tabs>
                <w:tab w:val="decimal" w:pos="522"/>
              </w:tabs>
              <w:spacing w:line="340" w:lineRule="exact"/>
              <w:rPr>
                <w:sz w:val="20"/>
                <w:szCs w:val="20"/>
                <w:cs/>
              </w:rPr>
            </w:pPr>
            <w:r>
              <w:rPr>
                <w:sz w:val="20"/>
                <w:szCs w:val="20"/>
              </w:rPr>
              <w:t>(12,231,709.08)</w:t>
            </w:r>
          </w:p>
        </w:tc>
        <w:tc>
          <w:tcPr>
            <w:tcW w:w="1719" w:type="dxa"/>
            <w:gridSpan w:val="2"/>
          </w:tcPr>
          <w:p w:rsidR="00AD79B7" w:rsidRPr="00AD79B7" w:rsidRDefault="00AD79B7" w:rsidP="00AD79B7">
            <w:pPr>
              <w:pStyle w:val="aaaa"/>
              <w:pBdr>
                <w:bottom w:val="none" w:sz="0" w:space="0" w:color="auto"/>
              </w:pBdr>
              <w:tabs>
                <w:tab w:val="decimal" w:pos="522"/>
              </w:tabs>
              <w:spacing w:line="340" w:lineRule="exact"/>
              <w:rPr>
                <w:sz w:val="20"/>
                <w:szCs w:val="20"/>
              </w:rPr>
            </w:pPr>
            <w:r>
              <w:rPr>
                <w:sz w:val="20"/>
                <w:szCs w:val="20"/>
              </w:rPr>
              <w:t>1,084,577.33</w:t>
            </w:r>
          </w:p>
        </w:tc>
        <w:tc>
          <w:tcPr>
            <w:tcW w:w="1701" w:type="dxa"/>
            <w:vAlign w:val="bottom"/>
          </w:tcPr>
          <w:p w:rsidR="00AD79B7" w:rsidRPr="00AD79B7" w:rsidRDefault="00AD79B7" w:rsidP="00AD79B7">
            <w:pPr>
              <w:pStyle w:val="aaaa"/>
              <w:pBdr>
                <w:bottom w:val="none" w:sz="0" w:space="0" w:color="auto"/>
              </w:pBdr>
              <w:tabs>
                <w:tab w:val="decimal" w:pos="522"/>
              </w:tabs>
              <w:spacing w:line="340" w:lineRule="exact"/>
              <w:rPr>
                <w:sz w:val="20"/>
                <w:szCs w:val="20"/>
                <w:cs/>
              </w:rPr>
            </w:pPr>
            <w:r>
              <w:rPr>
                <w:sz w:val="20"/>
                <w:szCs w:val="20"/>
              </w:rPr>
              <w:t>(11,147,131.75)</w:t>
            </w:r>
          </w:p>
        </w:tc>
      </w:tr>
      <w:tr w:rsidR="00AD79B7" w:rsidRPr="00AD79B7" w:rsidTr="00AD79B7">
        <w:trPr>
          <w:trHeight w:val="213"/>
        </w:trPr>
        <w:tc>
          <w:tcPr>
            <w:tcW w:w="4050" w:type="dxa"/>
            <w:vAlign w:val="bottom"/>
          </w:tcPr>
          <w:p w:rsidR="00AD79B7" w:rsidRPr="00AD79B7" w:rsidRDefault="00AD79B7" w:rsidP="00194FFE">
            <w:pPr>
              <w:spacing w:line="340" w:lineRule="exact"/>
              <w:ind w:left="459"/>
              <w:rPr>
                <w:rFonts w:cs="Times New Roman"/>
                <w:sz w:val="20"/>
                <w:szCs w:val="20"/>
              </w:rPr>
            </w:pPr>
            <w:r>
              <w:rPr>
                <w:rFonts w:cs="Times New Roman"/>
                <w:sz w:val="20"/>
                <w:szCs w:val="20"/>
              </w:rPr>
              <w:t>Trade and other current payable</w:t>
            </w:r>
          </w:p>
        </w:tc>
        <w:tc>
          <w:tcPr>
            <w:tcW w:w="1701" w:type="dxa"/>
            <w:gridSpan w:val="2"/>
            <w:vAlign w:val="bottom"/>
          </w:tcPr>
          <w:p w:rsidR="00AD79B7" w:rsidRPr="00AD79B7" w:rsidRDefault="00AD79B7" w:rsidP="00AD79B7">
            <w:pPr>
              <w:pStyle w:val="aaaa"/>
              <w:pBdr>
                <w:bottom w:val="none" w:sz="0" w:space="0" w:color="auto"/>
              </w:pBdr>
              <w:tabs>
                <w:tab w:val="decimal" w:pos="522"/>
              </w:tabs>
              <w:spacing w:line="340" w:lineRule="exact"/>
              <w:rPr>
                <w:sz w:val="20"/>
                <w:szCs w:val="20"/>
                <w:cs/>
              </w:rPr>
            </w:pPr>
            <w:r>
              <w:rPr>
                <w:sz w:val="20"/>
                <w:szCs w:val="20"/>
              </w:rPr>
              <w:t>1,783,116.67</w:t>
            </w:r>
          </w:p>
        </w:tc>
        <w:tc>
          <w:tcPr>
            <w:tcW w:w="1719" w:type="dxa"/>
            <w:gridSpan w:val="2"/>
          </w:tcPr>
          <w:p w:rsidR="00AD79B7" w:rsidRPr="00AD79B7" w:rsidRDefault="00AD79B7" w:rsidP="00AD79B7">
            <w:pPr>
              <w:pStyle w:val="aaaa"/>
              <w:pBdr>
                <w:bottom w:val="none" w:sz="0" w:space="0" w:color="auto"/>
              </w:pBdr>
              <w:tabs>
                <w:tab w:val="decimal" w:pos="522"/>
              </w:tabs>
              <w:spacing w:line="340" w:lineRule="exact"/>
              <w:rPr>
                <w:sz w:val="20"/>
                <w:szCs w:val="20"/>
              </w:rPr>
            </w:pPr>
            <w:r>
              <w:rPr>
                <w:sz w:val="20"/>
                <w:szCs w:val="20"/>
              </w:rPr>
              <w:t>(1,084,577.33)</w:t>
            </w:r>
          </w:p>
        </w:tc>
        <w:tc>
          <w:tcPr>
            <w:tcW w:w="1701" w:type="dxa"/>
            <w:vAlign w:val="bottom"/>
          </w:tcPr>
          <w:p w:rsidR="00AD79B7" w:rsidRPr="00AD79B7" w:rsidRDefault="00AD79B7" w:rsidP="00AD79B7">
            <w:pPr>
              <w:pStyle w:val="aaaa"/>
              <w:pBdr>
                <w:bottom w:val="none" w:sz="0" w:space="0" w:color="auto"/>
              </w:pBdr>
              <w:tabs>
                <w:tab w:val="decimal" w:pos="522"/>
              </w:tabs>
              <w:spacing w:line="340" w:lineRule="exact"/>
              <w:rPr>
                <w:sz w:val="20"/>
                <w:szCs w:val="20"/>
                <w:cs/>
              </w:rPr>
            </w:pPr>
            <w:r>
              <w:rPr>
                <w:sz w:val="20"/>
                <w:szCs w:val="20"/>
              </w:rPr>
              <w:t>698,539.34</w:t>
            </w:r>
          </w:p>
        </w:tc>
      </w:tr>
      <w:tr w:rsidR="00AD79B7" w:rsidRPr="00AD79B7" w:rsidTr="00C07BE2">
        <w:trPr>
          <w:trHeight w:val="213"/>
        </w:trPr>
        <w:tc>
          <w:tcPr>
            <w:tcW w:w="4050" w:type="dxa"/>
            <w:tcBorders>
              <w:bottom w:val="nil"/>
            </w:tcBorders>
            <w:vAlign w:val="bottom"/>
          </w:tcPr>
          <w:p w:rsidR="00AD79B7" w:rsidRPr="00AD79B7" w:rsidRDefault="00AD79B7" w:rsidP="00194FFE">
            <w:pPr>
              <w:spacing w:line="340" w:lineRule="exact"/>
              <w:ind w:left="459"/>
              <w:rPr>
                <w:rFonts w:cs="Times New Roman"/>
                <w:sz w:val="20"/>
                <w:szCs w:val="20"/>
              </w:rPr>
            </w:pPr>
          </w:p>
        </w:tc>
        <w:tc>
          <w:tcPr>
            <w:tcW w:w="1701" w:type="dxa"/>
            <w:gridSpan w:val="2"/>
            <w:tcBorders>
              <w:bottom w:val="nil"/>
            </w:tcBorders>
            <w:vAlign w:val="bottom"/>
          </w:tcPr>
          <w:p w:rsidR="00AD79B7" w:rsidRPr="00AD79B7" w:rsidRDefault="00AD79B7" w:rsidP="00AD79B7">
            <w:pPr>
              <w:pStyle w:val="aaaa"/>
              <w:pBdr>
                <w:bottom w:val="none" w:sz="0" w:space="0" w:color="auto"/>
              </w:pBdr>
              <w:tabs>
                <w:tab w:val="decimal" w:pos="522"/>
              </w:tabs>
              <w:spacing w:line="340" w:lineRule="exact"/>
              <w:rPr>
                <w:sz w:val="20"/>
                <w:szCs w:val="20"/>
                <w:cs/>
              </w:rPr>
            </w:pPr>
          </w:p>
        </w:tc>
        <w:tc>
          <w:tcPr>
            <w:tcW w:w="1719" w:type="dxa"/>
            <w:gridSpan w:val="2"/>
            <w:tcBorders>
              <w:bottom w:val="nil"/>
            </w:tcBorders>
          </w:tcPr>
          <w:p w:rsidR="00AD79B7" w:rsidRPr="00AD79B7" w:rsidRDefault="00AD79B7" w:rsidP="00AD79B7">
            <w:pPr>
              <w:pStyle w:val="aaaa"/>
              <w:pBdr>
                <w:bottom w:val="none" w:sz="0" w:space="0" w:color="auto"/>
              </w:pBdr>
              <w:tabs>
                <w:tab w:val="decimal" w:pos="522"/>
              </w:tabs>
              <w:spacing w:line="340" w:lineRule="exact"/>
              <w:rPr>
                <w:sz w:val="20"/>
                <w:szCs w:val="20"/>
              </w:rPr>
            </w:pPr>
          </w:p>
        </w:tc>
        <w:tc>
          <w:tcPr>
            <w:tcW w:w="1701" w:type="dxa"/>
            <w:tcBorders>
              <w:bottom w:val="nil"/>
            </w:tcBorders>
            <w:vAlign w:val="bottom"/>
          </w:tcPr>
          <w:p w:rsidR="00AD79B7" w:rsidRPr="00AD79B7" w:rsidRDefault="00AD79B7" w:rsidP="00AD79B7">
            <w:pPr>
              <w:pStyle w:val="aaaa"/>
              <w:pBdr>
                <w:bottom w:val="none" w:sz="0" w:space="0" w:color="auto"/>
              </w:pBdr>
              <w:tabs>
                <w:tab w:val="decimal" w:pos="522"/>
              </w:tabs>
              <w:spacing w:line="340" w:lineRule="exact"/>
              <w:rPr>
                <w:sz w:val="20"/>
                <w:szCs w:val="20"/>
                <w:cs/>
              </w:rPr>
            </w:pPr>
          </w:p>
        </w:tc>
      </w:tr>
    </w:tbl>
    <w:p w:rsidR="004661E5" w:rsidRPr="00AD79B7" w:rsidRDefault="007630B5"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40" w:lineRule="exact"/>
        <w:jc w:val="thaiDistribute"/>
      </w:pPr>
      <w:r w:rsidRPr="00AD79B7">
        <w:rPr>
          <w:b/>
          <w:bCs/>
        </w:rPr>
        <w:t>2</w:t>
      </w:r>
      <w:r w:rsidR="002B7AB8" w:rsidRPr="00AD79B7">
        <w:rPr>
          <w:b/>
          <w:bCs/>
        </w:rPr>
        <w:t>4</w:t>
      </w:r>
      <w:r w:rsidR="0016798F" w:rsidRPr="00AD79B7">
        <w:rPr>
          <w:b/>
          <w:bCs/>
        </w:rPr>
        <w:tab/>
      </w:r>
      <w:r w:rsidR="004661E5" w:rsidRPr="00AD79B7">
        <w:rPr>
          <w:b/>
          <w:bCs/>
        </w:rPr>
        <w:t>APPROVAL OF INTERIM FINANCIAL STATEMENTS</w:t>
      </w:r>
      <w:r w:rsidR="004661E5" w:rsidRPr="00AD79B7">
        <w:rPr>
          <w:cs/>
        </w:rPr>
        <w:t xml:space="preserve"> </w:t>
      </w:r>
      <w:bookmarkEnd w:id="0"/>
    </w:p>
    <w:p w:rsidR="004661E5" w:rsidRPr="00AD79B7" w:rsidRDefault="004661E5" w:rsidP="00194FFE">
      <w:pPr>
        <w:spacing w:before="200" w:line="340" w:lineRule="exact"/>
        <w:ind w:left="567"/>
        <w:jc w:val="thaiDistribute"/>
        <w:rPr>
          <w:rFonts w:cs="Times New Roman"/>
          <w:sz w:val="20"/>
          <w:szCs w:val="20"/>
        </w:rPr>
      </w:pPr>
      <w:r w:rsidRPr="00AD79B7">
        <w:rPr>
          <w:rFonts w:cs="Times New Roman"/>
          <w:sz w:val="20"/>
          <w:szCs w:val="20"/>
        </w:rPr>
        <w:t>These interim financial statements were approved and authorized for issue by the Company's Board of directors on</w:t>
      </w:r>
      <w:r w:rsidRPr="00AD79B7">
        <w:rPr>
          <w:rFonts w:cs="Times New Roman"/>
          <w:sz w:val="20"/>
          <w:szCs w:val="20"/>
          <w:cs/>
        </w:rPr>
        <w:t xml:space="preserve"> </w:t>
      </w:r>
      <w:r w:rsidRPr="00AD79B7">
        <w:rPr>
          <w:rFonts w:cs="Times New Roman"/>
          <w:sz w:val="20"/>
          <w:szCs w:val="20"/>
        </w:rPr>
        <w:t>August 10, 2018.</w:t>
      </w:r>
    </w:p>
    <w:p w:rsidR="00A71B8B" w:rsidRPr="00AD79B7" w:rsidRDefault="00A71B8B" w:rsidP="004661E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jc w:val="thaiDistribute"/>
      </w:pPr>
    </w:p>
    <w:sectPr w:rsidR="00A71B8B" w:rsidRPr="00AD79B7" w:rsidSect="001356DD">
      <w:pgSz w:w="11906" w:h="16838" w:code="9"/>
      <w:pgMar w:top="1895" w:right="1276" w:bottom="851" w:left="1560" w:header="1170" w:footer="1086" w:gutter="0"/>
      <w:pgNumType w:fmt="numberInDash"/>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890" w:rsidRDefault="00C15890">
      <w:r>
        <w:separator/>
      </w:r>
    </w:p>
  </w:endnote>
  <w:endnote w:type="continuationSeparator" w:id="0">
    <w:p w:rsidR="00C15890" w:rsidRDefault="00C15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890" w:rsidRDefault="00C15890" w:rsidP="005724AF">
    <w:pPr>
      <w:pStyle w:val="a6"/>
      <w:jc w:val="center"/>
      <w:rPr>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890" w:rsidRDefault="00C15890">
      <w:r>
        <w:separator/>
      </w:r>
    </w:p>
  </w:footnote>
  <w:footnote w:type="continuationSeparator" w:id="0">
    <w:p w:rsidR="00C15890" w:rsidRDefault="00C158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890" w:rsidRPr="009A31BA" w:rsidRDefault="00C15890">
    <w:pPr>
      <w:pStyle w:val="a4"/>
      <w:jc w:val="center"/>
      <w:rPr>
        <w:rFonts w:ascii="Angsana New" w:hAnsi="Angsana New"/>
        <w:sz w:val="30"/>
        <w:szCs w:val="30"/>
      </w:rPr>
    </w:pPr>
    <w:r w:rsidRPr="009A31BA">
      <w:rPr>
        <w:rFonts w:ascii="Angsana New" w:hAnsi="Angsana New"/>
        <w:sz w:val="30"/>
        <w:szCs w:val="30"/>
      </w:rPr>
      <w:fldChar w:fldCharType="begin"/>
    </w:r>
    <w:r w:rsidRPr="009A31BA">
      <w:rPr>
        <w:rFonts w:ascii="Angsana New" w:hAnsi="Angsana New"/>
        <w:sz w:val="30"/>
        <w:szCs w:val="30"/>
      </w:rPr>
      <w:instrText xml:space="preserve"> PAGE   \* MERGEFORMAT </w:instrText>
    </w:r>
    <w:r w:rsidRPr="009A31BA">
      <w:rPr>
        <w:rFonts w:ascii="Angsana New" w:hAnsi="Angsana New"/>
        <w:sz w:val="30"/>
        <w:szCs w:val="30"/>
      </w:rPr>
      <w:fldChar w:fldCharType="separate"/>
    </w:r>
    <w:r w:rsidR="00127B0D">
      <w:rPr>
        <w:rFonts w:ascii="Angsana New" w:hAnsi="Angsana New"/>
        <w:noProof/>
        <w:sz w:val="30"/>
        <w:szCs w:val="30"/>
      </w:rPr>
      <w:t>- 11 -</w:t>
    </w:r>
    <w:r w:rsidRPr="009A31BA">
      <w:rPr>
        <w:rFonts w:ascii="Angsana New" w:hAnsi="Angsana New"/>
        <w:noProof/>
        <w:sz w:val="30"/>
        <w:szCs w:val="30"/>
      </w:rPr>
      <w:fldChar w:fldCharType="end"/>
    </w:r>
  </w:p>
  <w:p w:rsidR="00C15890" w:rsidRPr="004E6C08" w:rsidRDefault="00C15890" w:rsidP="004D21C6">
    <w:pPr>
      <w:pStyle w:val="a4"/>
      <w:jc w:val="center"/>
      <w:rPr>
        <w:rFonts w:ascii="Angsana New" w:hAnsi="Angsana New"/>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890" w:rsidRPr="00AD2595" w:rsidRDefault="00C15890" w:rsidP="00092931">
    <w:pPr>
      <w:tabs>
        <w:tab w:val="center" w:pos="4153"/>
        <w:tab w:val="right" w:pos="8306"/>
      </w:tabs>
      <w:spacing w:line="440" w:lineRule="exact"/>
      <w:jc w:val="center"/>
      <w:rPr>
        <w:rFonts w:cs="Times New Roman"/>
        <w:b/>
        <w:bCs/>
        <w:sz w:val="20"/>
        <w:szCs w:val="20"/>
      </w:rPr>
    </w:pPr>
    <w:r w:rsidRPr="00AD2595">
      <w:rPr>
        <w:rFonts w:cs="Times New Roman"/>
        <w:b/>
        <w:bCs/>
        <w:sz w:val="20"/>
        <w:szCs w:val="20"/>
      </w:rPr>
      <w:t xml:space="preserve">ADAMAS INCORPORATION PUBLIC </w:t>
    </w:r>
    <w:r>
      <w:rPr>
        <w:rFonts w:cs="Times New Roman"/>
        <w:b/>
        <w:bCs/>
        <w:sz w:val="20"/>
        <w:szCs w:val="20"/>
      </w:rPr>
      <w:t>COMPANY LIMITED AND SUBSIDIARY</w:t>
    </w:r>
  </w:p>
  <w:p w:rsidR="00C15890" w:rsidRPr="00AD2595" w:rsidRDefault="00C15890" w:rsidP="00092931">
    <w:pPr>
      <w:tabs>
        <w:tab w:val="center" w:pos="4153"/>
        <w:tab w:val="right" w:pos="8306"/>
      </w:tabs>
      <w:spacing w:line="440" w:lineRule="exact"/>
      <w:jc w:val="center"/>
      <w:rPr>
        <w:rFonts w:cs="Times New Roman"/>
        <w:b/>
        <w:bCs/>
        <w:sz w:val="20"/>
        <w:szCs w:val="20"/>
      </w:rPr>
    </w:pPr>
    <w:r w:rsidRPr="00AD2595">
      <w:rPr>
        <w:rFonts w:cs="Times New Roman"/>
        <w:b/>
        <w:bCs/>
        <w:sz w:val="20"/>
        <w:szCs w:val="20"/>
      </w:rPr>
      <w:t>NOTES TO INTERIM FINANCIAL STATEMENTS</w:t>
    </w:r>
  </w:p>
  <w:p w:rsidR="00C15890" w:rsidRPr="00AD2595" w:rsidRDefault="00C15890" w:rsidP="00092931">
    <w:pPr>
      <w:tabs>
        <w:tab w:val="center" w:pos="4153"/>
        <w:tab w:val="right" w:pos="8306"/>
      </w:tabs>
      <w:spacing w:line="440" w:lineRule="exact"/>
      <w:jc w:val="center"/>
      <w:rPr>
        <w:rFonts w:cs="Times New Roman"/>
        <w:b/>
        <w:bCs/>
        <w:sz w:val="20"/>
        <w:szCs w:val="20"/>
      </w:rPr>
    </w:pPr>
    <w:r>
      <w:rPr>
        <w:rFonts w:cs="Times New Roman"/>
        <w:b/>
        <w:bCs/>
        <w:sz w:val="20"/>
        <w:szCs w:val="20"/>
      </w:rPr>
      <w:t>FOR THE SIX</w:t>
    </w:r>
    <w:r w:rsidRPr="00AD2595">
      <w:rPr>
        <w:rFonts w:cs="Times New Roman"/>
        <w:b/>
        <w:bCs/>
        <w:sz w:val="20"/>
        <w:szCs w:val="20"/>
      </w:rPr>
      <w:t xml:space="preserve">-MONTH PERIODS ENDED </w:t>
    </w:r>
    <w:r>
      <w:rPr>
        <w:rFonts w:cs="Times New Roman"/>
        <w:b/>
        <w:bCs/>
        <w:sz w:val="20"/>
        <w:szCs w:val="20"/>
      </w:rPr>
      <w:t>JUNE 30</w:t>
    </w:r>
    <w:r w:rsidRPr="00AD2595">
      <w:rPr>
        <w:rFonts w:cs="Times New Roman"/>
        <w:b/>
        <w:bCs/>
        <w:sz w:val="20"/>
        <w:szCs w:val="20"/>
      </w:rPr>
      <w:t>, 2018</w:t>
    </w:r>
  </w:p>
  <w:p w:rsidR="00C15890" w:rsidRPr="00AD2595" w:rsidRDefault="00C15890" w:rsidP="00092931">
    <w:pPr>
      <w:tabs>
        <w:tab w:val="center" w:pos="4153"/>
        <w:tab w:val="right" w:pos="8306"/>
      </w:tabs>
      <w:spacing w:line="440" w:lineRule="exact"/>
      <w:jc w:val="center"/>
      <w:rPr>
        <w:rFonts w:cs="Times New Roman"/>
        <w:b/>
        <w:bCs/>
        <w:sz w:val="20"/>
        <w:szCs w:val="20"/>
      </w:rPr>
    </w:pPr>
    <w:r w:rsidRPr="00AD2595">
      <w:rPr>
        <w:rFonts w:cs="Times New Roman"/>
        <w:b/>
        <w:bCs/>
        <w:sz w:val="20"/>
        <w:szCs w:val="20"/>
        <w:cs/>
      </w:rPr>
      <w:t xml:space="preserve"> (</w:t>
    </w:r>
    <w:r w:rsidRPr="00AD2595">
      <w:rPr>
        <w:rFonts w:cs="Times New Roman"/>
        <w:b/>
        <w:bCs/>
        <w:sz w:val="20"/>
        <w:szCs w:val="20"/>
      </w:rPr>
      <w:t>UNAUDITED/ REVIEWED ONLY)</w:t>
    </w:r>
  </w:p>
  <w:p w:rsidR="00C15890" w:rsidRDefault="00C158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890" w:rsidRPr="009A31BA" w:rsidRDefault="00C15890" w:rsidP="009210E4">
    <w:pPr>
      <w:pStyle w:val="a4"/>
      <w:jc w:val="center"/>
      <w:rPr>
        <w:rFonts w:ascii="Angsana New" w:hAnsi="Angsana New"/>
        <w:sz w:val="30"/>
        <w:szCs w:val="30"/>
      </w:rPr>
    </w:pPr>
    <w:r w:rsidRPr="009A31BA">
      <w:rPr>
        <w:rFonts w:ascii="Angsana New" w:hAnsi="Angsana New"/>
        <w:sz w:val="30"/>
        <w:szCs w:val="30"/>
      </w:rPr>
      <w:fldChar w:fldCharType="begin"/>
    </w:r>
    <w:r w:rsidRPr="009A31BA">
      <w:rPr>
        <w:rFonts w:ascii="Angsana New" w:hAnsi="Angsana New"/>
        <w:sz w:val="30"/>
        <w:szCs w:val="30"/>
      </w:rPr>
      <w:instrText xml:space="preserve"> PAGE   \* MERGEFORMAT </w:instrText>
    </w:r>
    <w:r w:rsidRPr="009A31BA">
      <w:rPr>
        <w:rFonts w:ascii="Angsana New" w:hAnsi="Angsana New"/>
        <w:sz w:val="30"/>
        <w:szCs w:val="30"/>
      </w:rPr>
      <w:fldChar w:fldCharType="separate"/>
    </w:r>
    <w:r w:rsidR="00127B0D">
      <w:rPr>
        <w:rFonts w:ascii="Angsana New" w:hAnsi="Angsana New"/>
        <w:noProof/>
        <w:sz w:val="30"/>
        <w:szCs w:val="30"/>
      </w:rPr>
      <w:t>- 8 -</w:t>
    </w:r>
    <w:r w:rsidRPr="009A31BA">
      <w:rPr>
        <w:rFonts w:ascii="Angsana New" w:hAnsi="Angsana New"/>
        <w:noProof/>
        <w:sz w:val="30"/>
        <w:szCs w:val="30"/>
      </w:rPr>
      <w:fldChar w:fldCharType="end"/>
    </w:r>
  </w:p>
  <w:p w:rsidR="00C15890" w:rsidRPr="00572B51" w:rsidRDefault="00C15890">
    <w:pPr>
      <w:pStyle w:val="a4"/>
      <w:rPr>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890" w:rsidRDefault="00C15890">
    <w:pPr>
      <w:pStyle w:val="a4"/>
      <w:jc w:val="center"/>
      <w:rPr>
        <w:rFonts w:ascii="Angsana New" w:hAnsi="Angsana New"/>
        <w:noProof/>
        <w:sz w:val="30"/>
        <w:szCs w:val="30"/>
      </w:rPr>
    </w:pPr>
    <w:r w:rsidRPr="00605E3A">
      <w:rPr>
        <w:rFonts w:ascii="Angsana New" w:hAnsi="Angsana New"/>
        <w:sz w:val="30"/>
        <w:szCs w:val="30"/>
      </w:rPr>
      <w:fldChar w:fldCharType="begin"/>
    </w:r>
    <w:r w:rsidRPr="00605E3A">
      <w:rPr>
        <w:rFonts w:ascii="Angsana New" w:hAnsi="Angsana New"/>
        <w:sz w:val="30"/>
        <w:szCs w:val="30"/>
      </w:rPr>
      <w:instrText xml:space="preserve"> PAGE   \* MERGEFORMAT </w:instrText>
    </w:r>
    <w:r w:rsidRPr="00605E3A">
      <w:rPr>
        <w:rFonts w:ascii="Angsana New" w:hAnsi="Angsana New"/>
        <w:sz w:val="30"/>
        <w:szCs w:val="30"/>
      </w:rPr>
      <w:fldChar w:fldCharType="separate"/>
    </w:r>
    <w:r w:rsidR="00127B0D">
      <w:rPr>
        <w:rFonts w:ascii="Angsana New" w:hAnsi="Angsana New"/>
        <w:noProof/>
        <w:sz w:val="30"/>
        <w:szCs w:val="30"/>
      </w:rPr>
      <w:t>- 19 -</w:t>
    </w:r>
    <w:r w:rsidRPr="00605E3A">
      <w:rPr>
        <w:rFonts w:ascii="Angsana New" w:hAnsi="Angsana New"/>
        <w:noProof/>
        <w:sz w:val="30"/>
        <w:szCs w:val="30"/>
      </w:rPr>
      <w:fldChar w:fldCharType="end"/>
    </w:r>
  </w:p>
  <w:p w:rsidR="00C15890" w:rsidRPr="00605E3A" w:rsidRDefault="00C15890">
    <w:pPr>
      <w:pStyle w:val="a4"/>
      <w:jc w:val="center"/>
      <w:rPr>
        <w:rFonts w:ascii="Angsana New" w:hAnsi="Angsana New"/>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02A97"/>
    <w:multiLevelType w:val="multilevel"/>
    <w:tmpl w:val="4902212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9C15013"/>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175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CB0638C"/>
    <w:multiLevelType w:val="hybridMultilevel"/>
    <w:tmpl w:val="6818D10E"/>
    <w:lvl w:ilvl="0" w:tplc="23ACF9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8A2073"/>
    <w:multiLevelType w:val="hybridMultilevel"/>
    <w:tmpl w:val="1A441A10"/>
    <w:lvl w:ilvl="0" w:tplc="F1A83ED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nsid w:val="12770E95"/>
    <w:multiLevelType w:val="hybridMultilevel"/>
    <w:tmpl w:val="F364F410"/>
    <w:lvl w:ilvl="0" w:tplc="F0EE883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19787E"/>
    <w:multiLevelType w:val="hybridMultilevel"/>
    <w:tmpl w:val="F93E4500"/>
    <w:lvl w:ilvl="0" w:tplc="CB10B9EA">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195329"/>
    <w:multiLevelType w:val="hybridMultilevel"/>
    <w:tmpl w:val="6A20E618"/>
    <w:lvl w:ilvl="0" w:tplc="BE3EFBDA">
      <w:start w:val="6"/>
      <w:numFmt w:val="decimal"/>
      <w:lvlText w:val="%1"/>
      <w:lvlJc w:val="left"/>
      <w:pPr>
        <w:ind w:left="1125" w:hanging="360"/>
      </w:pPr>
      <w:rPr>
        <w:rFonts w:hint="default"/>
        <w:b w:val="0"/>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7">
    <w:nsid w:val="1EB83CF4"/>
    <w:multiLevelType w:val="hybridMultilevel"/>
    <w:tmpl w:val="4BAC5A6A"/>
    <w:lvl w:ilvl="0" w:tplc="6F826962">
      <w:start w:val="7"/>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nsid w:val="279E1860"/>
    <w:multiLevelType w:val="hybridMultilevel"/>
    <w:tmpl w:val="E354A3B0"/>
    <w:lvl w:ilvl="0" w:tplc="BCBC2932">
      <w:start w:val="23"/>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28C545C0"/>
    <w:multiLevelType w:val="multilevel"/>
    <w:tmpl w:val="BC080EEE"/>
    <w:lvl w:ilvl="0">
      <w:start w:val="1"/>
      <w:numFmt w:val="decimal"/>
      <w:lvlText w:val="%1."/>
      <w:lvlJc w:val="left"/>
      <w:pPr>
        <w:ind w:left="360" w:hanging="360"/>
      </w:pPr>
      <w:rPr>
        <w:rFonts w:hint="default"/>
        <w:lang w:bidi="th-TH"/>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28FB6F31"/>
    <w:multiLevelType w:val="hybridMultilevel"/>
    <w:tmpl w:val="4290F690"/>
    <w:lvl w:ilvl="0" w:tplc="0CF20D16">
      <w:start w:val="1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9E44766"/>
    <w:multiLevelType w:val="multilevel"/>
    <w:tmpl w:val="720A5B0C"/>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720" w:hanging="72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080" w:hanging="108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12">
    <w:nsid w:val="29E73E87"/>
    <w:multiLevelType w:val="hybridMultilevel"/>
    <w:tmpl w:val="12C46EA8"/>
    <w:lvl w:ilvl="0" w:tplc="3A70642A">
      <w:start w:val="16"/>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3">
    <w:nsid w:val="2F1E4586"/>
    <w:multiLevelType w:val="multilevel"/>
    <w:tmpl w:val="0809001F"/>
    <w:lvl w:ilvl="0">
      <w:start w:val="1"/>
      <w:numFmt w:val="decimal"/>
      <w:lvlText w:val="%1."/>
      <w:lvlJc w:val="left"/>
      <w:pPr>
        <w:ind w:left="360" w:hanging="360"/>
      </w:pPr>
      <w:rPr>
        <w:rFonts w:hint="default"/>
        <w:b w:val="0"/>
        <w:color w:val="FF0000"/>
      </w:rPr>
    </w:lvl>
    <w:lvl w:ilvl="1">
      <w:start w:val="1"/>
      <w:numFmt w:val="decimal"/>
      <w:lvlText w:val="%1.%2."/>
      <w:lvlJc w:val="left"/>
      <w:pPr>
        <w:ind w:left="792" w:hanging="432"/>
      </w:pPr>
      <w:rPr>
        <w:rFonts w:hint="default"/>
        <w:b w:val="0"/>
        <w:color w:val="FF0000"/>
      </w:rPr>
    </w:lvl>
    <w:lvl w:ilvl="2">
      <w:start w:val="1"/>
      <w:numFmt w:val="decimal"/>
      <w:lvlText w:val="%1.%2.%3."/>
      <w:lvlJc w:val="left"/>
      <w:pPr>
        <w:ind w:left="1224" w:hanging="504"/>
      </w:pPr>
      <w:rPr>
        <w:rFonts w:hint="default"/>
        <w:b w:val="0"/>
        <w:color w:val="FF0000"/>
      </w:rPr>
    </w:lvl>
    <w:lvl w:ilvl="3">
      <w:start w:val="1"/>
      <w:numFmt w:val="decimal"/>
      <w:lvlText w:val="%1.%2.%3.%4."/>
      <w:lvlJc w:val="left"/>
      <w:pPr>
        <w:ind w:left="1728" w:hanging="648"/>
      </w:pPr>
      <w:rPr>
        <w:rFonts w:hint="default"/>
        <w:b w:val="0"/>
        <w:color w:val="FF0000"/>
      </w:rPr>
    </w:lvl>
    <w:lvl w:ilvl="4">
      <w:start w:val="1"/>
      <w:numFmt w:val="decimal"/>
      <w:lvlText w:val="%1.%2.%3.%4.%5."/>
      <w:lvlJc w:val="left"/>
      <w:pPr>
        <w:ind w:left="2232" w:hanging="792"/>
      </w:pPr>
      <w:rPr>
        <w:rFonts w:hint="default"/>
        <w:b w:val="0"/>
        <w:color w:val="FF0000"/>
      </w:rPr>
    </w:lvl>
    <w:lvl w:ilvl="5">
      <w:start w:val="1"/>
      <w:numFmt w:val="decimal"/>
      <w:lvlText w:val="%1.%2.%3.%4.%5.%6."/>
      <w:lvlJc w:val="left"/>
      <w:pPr>
        <w:ind w:left="2736" w:hanging="936"/>
      </w:pPr>
      <w:rPr>
        <w:rFonts w:hint="default"/>
        <w:b w:val="0"/>
        <w:color w:val="FF0000"/>
      </w:rPr>
    </w:lvl>
    <w:lvl w:ilvl="6">
      <w:start w:val="1"/>
      <w:numFmt w:val="decimal"/>
      <w:lvlText w:val="%1.%2.%3.%4.%5.%6.%7."/>
      <w:lvlJc w:val="left"/>
      <w:pPr>
        <w:ind w:left="3240" w:hanging="1080"/>
      </w:pPr>
      <w:rPr>
        <w:rFonts w:hint="default"/>
        <w:b w:val="0"/>
        <w:color w:val="FF0000"/>
      </w:rPr>
    </w:lvl>
    <w:lvl w:ilvl="7">
      <w:start w:val="1"/>
      <w:numFmt w:val="decimal"/>
      <w:lvlText w:val="%1.%2.%3.%4.%5.%6.%7.%8."/>
      <w:lvlJc w:val="left"/>
      <w:pPr>
        <w:ind w:left="3744" w:hanging="1224"/>
      </w:pPr>
      <w:rPr>
        <w:rFonts w:hint="default"/>
        <w:b w:val="0"/>
        <w:color w:val="FF0000"/>
      </w:rPr>
    </w:lvl>
    <w:lvl w:ilvl="8">
      <w:start w:val="1"/>
      <w:numFmt w:val="decimal"/>
      <w:lvlText w:val="%1.%2.%3.%4.%5.%6.%7.%8.%9."/>
      <w:lvlJc w:val="left"/>
      <w:pPr>
        <w:ind w:left="4320" w:hanging="1440"/>
      </w:pPr>
      <w:rPr>
        <w:rFonts w:hint="default"/>
        <w:b w:val="0"/>
        <w:color w:val="FF0000"/>
      </w:rPr>
    </w:lvl>
  </w:abstractNum>
  <w:abstractNum w:abstractNumId="14">
    <w:nsid w:val="2F493CB3"/>
    <w:multiLevelType w:val="multilevel"/>
    <w:tmpl w:val="D3A88F6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00318FD"/>
    <w:multiLevelType w:val="multilevel"/>
    <w:tmpl w:val="AD0AC436"/>
    <w:lvl w:ilvl="0">
      <w:start w:val="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30F72D2F"/>
    <w:multiLevelType w:val="hybridMultilevel"/>
    <w:tmpl w:val="7578E5A8"/>
    <w:lvl w:ilvl="0" w:tplc="EC621CD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663641"/>
    <w:multiLevelType w:val="hybridMultilevel"/>
    <w:tmpl w:val="151C4268"/>
    <w:lvl w:ilvl="0" w:tplc="601EE216">
      <w:start w:val="7"/>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8">
    <w:nsid w:val="39732656"/>
    <w:multiLevelType w:val="hybridMultilevel"/>
    <w:tmpl w:val="A418BB60"/>
    <w:lvl w:ilvl="0" w:tplc="E486AF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9B28B5"/>
    <w:multiLevelType w:val="hybridMultilevel"/>
    <w:tmpl w:val="3894EEF0"/>
    <w:lvl w:ilvl="0" w:tplc="CC28C35C">
      <w:start w:val="1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AFD3189"/>
    <w:multiLevelType w:val="hybridMultilevel"/>
    <w:tmpl w:val="FF4EEDF0"/>
    <w:lvl w:ilvl="0" w:tplc="31B65D9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132061"/>
    <w:multiLevelType w:val="hybridMultilevel"/>
    <w:tmpl w:val="71509CA6"/>
    <w:lvl w:ilvl="0" w:tplc="B058C9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EAC019E"/>
    <w:multiLevelType w:val="hybridMultilevel"/>
    <w:tmpl w:val="9CF4CD68"/>
    <w:lvl w:ilvl="0" w:tplc="5E8A39BE">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3">
    <w:nsid w:val="40762C5C"/>
    <w:multiLevelType w:val="hybridMultilevel"/>
    <w:tmpl w:val="D6EA664A"/>
    <w:lvl w:ilvl="0" w:tplc="45541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3C104C1"/>
    <w:multiLevelType w:val="hybridMultilevel"/>
    <w:tmpl w:val="D6DEB352"/>
    <w:lvl w:ilvl="0" w:tplc="F138B6A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81574C"/>
    <w:multiLevelType w:val="hybridMultilevel"/>
    <w:tmpl w:val="049E7656"/>
    <w:lvl w:ilvl="0" w:tplc="F14CACCE">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5BB4FCC"/>
    <w:multiLevelType w:val="hybridMultilevel"/>
    <w:tmpl w:val="1BD08024"/>
    <w:lvl w:ilvl="0" w:tplc="FB709B60">
      <w:start w:val="19"/>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7">
    <w:nsid w:val="4C4E2037"/>
    <w:multiLevelType w:val="hybridMultilevel"/>
    <w:tmpl w:val="483C7EB4"/>
    <w:lvl w:ilvl="0" w:tplc="14D0F810">
      <w:start w:val="3"/>
      <w:numFmt w:val="decimal"/>
      <w:lvlText w:val="%1"/>
      <w:lvlJc w:val="left"/>
      <w:pPr>
        <w:ind w:left="765" w:hanging="360"/>
      </w:pPr>
      <w:rPr>
        <w:rFonts w:hint="default"/>
      </w:r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8">
    <w:nsid w:val="4D0620FC"/>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462C36"/>
    <w:multiLevelType w:val="hybridMultilevel"/>
    <w:tmpl w:val="882A32A0"/>
    <w:lvl w:ilvl="0" w:tplc="D234A168">
      <w:start w:val="4"/>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0">
    <w:nsid w:val="529D075E"/>
    <w:multiLevelType w:val="multilevel"/>
    <w:tmpl w:val="9ABA36C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53582C73"/>
    <w:multiLevelType w:val="hybridMultilevel"/>
    <w:tmpl w:val="7D2A2234"/>
    <w:lvl w:ilvl="0" w:tplc="A8929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091264"/>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C1562E"/>
    <w:multiLevelType w:val="hybridMultilevel"/>
    <w:tmpl w:val="389E7BFA"/>
    <w:lvl w:ilvl="0" w:tplc="3B00FD70">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404067"/>
    <w:multiLevelType w:val="hybridMultilevel"/>
    <w:tmpl w:val="6E703F3C"/>
    <w:lvl w:ilvl="0" w:tplc="2C3A1304">
      <w:start w:val="1"/>
      <w:numFmt w:val="decimal"/>
      <w:lvlText w:val="%1)"/>
      <w:lvlJc w:val="left"/>
      <w:pPr>
        <w:ind w:left="1080" w:hanging="360"/>
      </w:pPr>
      <w:rPr>
        <w:rFonts w:ascii="Angsana New" w:eastAsia="Times New Roman" w:hAnsi="Angsana New" w:cs="Angsan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D1A3B78"/>
    <w:multiLevelType w:val="multilevel"/>
    <w:tmpl w:val="421478DA"/>
    <w:lvl w:ilvl="0">
      <w:start w:val="2"/>
      <w:numFmt w:val="decimal"/>
      <w:lvlText w:val="%1"/>
      <w:lvlJc w:val="left"/>
      <w:pPr>
        <w:ind w:left="405" w:hanging="405"/>
      </w:pPr>
      <w:rPr>
        <w:rFonts w:hint="default"/>
        <w:b w:val="0"/>
        <w:color w:val="FF0000"/>
      </w:rPr>
    </w:lvl>
    <w:lvl w:ilvl="1">
      <w:start w:val="2"/>
      <w:numFmt w:val="decimal"/>
      <w:lvlText w:val="%1.%2"/>
      <w:lvlJc w:val="left"/>
      <w:pPr>
        <w:ind w:left="405" w:hanging="405"/>
      </w:pPr>
      <w:rPr>
        <w:rFonts w:hint="default"/>
        <w:b w:val="0"/>
        <w:color w:val="FF0000"/>
      </w:rPr>
    </w:lvl>
    <w:lvl w:ilvl="2">
      <w:start w:val="1"/>
      <w:numFmt w:val="decimal"/>
      <w:lvlText w:val="%1.%2.%3"/>
      <w:lvlJc w:val="left"/>
      <w:pPr>
        <w:ind w:left="720" w:hanging="720"/>
      </w:pPr>
      <w:rPr>
        <w:rFonts w:hint="default"/>
        <w:b w:val="0"/>
        <w:color w:val="FF0000"/>
      </w:rPr>
    </w:lvl>
    <w:lvl w:ilvl="3">
      <w:start w:val="1"/>
      <w:numFmt w:val="decimal"/>
      <w:lvlText w:val="%1.%2.%3.%4"/>
      <w:lvlJc w:val="left"/>
      <w:pPr>
        <w:ind w:left="720" w:hanging="720"/>
      </w:pPr>
      <w:rPr>
        <w:rFonts w:hint="default"/>
        <w:b w:val="0"/>
        <w:color w:val="FF0000"/>
      </w:rPr>
    </w:lvl>
    <w:lvl w:ilvl="4">
      <w:start w:val="1"/>
      <w:numFmt w:val="decimal"/>
      <w:lvlText w:val="%1.%2.%3.%4.%5"/>
      <w:lvlJc w:val="left"/>
      <w:pPr>
        <w:ind w:left="720" w:hanging="720"/>
      </w:pPr>
      <w:rPr>
        <w:rFonts w:hint="default"/>
        <w:b w:val="0"/>
        <w:color w:val="FF0000"/>
      </w:rPr>
    </w:lvl>
    <w:lvl w:ilvl="5">
      <w:start w:val="1"/>
      <w:numFmt w:val="decimal"/>
      <w:lvlText w:val="%1.%2.%3.%4.%5.%6"/>
      <w:lvlJc w:val="left"/>
      <w:pPr>
        <w:ind w:left="1080" w:hanging="1080"/>
      </w:pPr>
      <w:rPr>
        <w:rFonts w:hint="default"/>
        <w:b w:val="0"/>
        <w:color w:val="FF0000"/>
      </w:rPr>
    </w:lvl>
    <w:lvl w:ilvl="6">
      <w:start w:val="1"/>
      <w:numFmt w:val="decimal"/>
      <w:lvlText w:val="%1.%2.%3.%4.%5.%6.%7"/>
      <w:lvlJc w:val="left"/>
      <w:pPr>
        <w:ind w:left="1080" w:hanging="1080"/>
      </w:pPr>
      <w:rPr>
        <w:rFonts w:hint="default"/>
        <w:b w:val="0"/>
        <w:color w:val="FF0000"/>
      </w:rPr>
    </w:lvl>
    <w:lvl w:ilvl="7">
      <w:start w:val="1"/>
      <w:numFmt w:val="decimal"/>
      <w:lvlText w:val="%1.%2.%3.%4.%5.%6.%7.%8"/>
      <w:lvlJc w:val="left"/>
      <w:pPr>
        <w:ind w:left="1440" w:hanging="1440"/>
      </w:pPr>
      <w:rPr>
        <w:rFonts w:hint="default"/>
        <w:b w:val="0"/>
        <w:color w:val="FF0000"/>
      </w:rPr>
    </w:lvl>
    <w:lvl w:ilvl="8">
      <w:start w:val="1"/>
      <w:numFmt w:val="decimal"/>
      <w:lvlText w:val="%1.%2.%3.%4.%5.%6.%7.%8.%9"/>
      <w:lvlJc w:val="left"/>
      <w:pPr>
        <w:ind w:left="1440" w:hanging="1440"/>
      </w:pPr>
      <w:rPr>
        <w:rFonts w:hint="default"/>
        <w:b w:val="0"/>
        <w:color w:val="FF0000"/>
      </w:rPr>
    </w:lvl>
  </w:abstractNum>
  <w:abstractNum w:abstractNumId="36">
    <w:nsid w:val="6E835B2C"/>
    <w:multiLevelType w:val="multilevel"/>
    <w:tmpl w:val="BC080E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722372B7"/>
    <w:multiLevelType w:val="hybridMultilevel"/>
    <w:tmpl w:val="82BE2D66"/>
    <w:lvl w:ilvl="0" w:tplc="2C925590">
      <w:start w:val="1"/>
      <w:numFmt w:val="decimal"/>
      <w:lvlText w:val="%1)"/>
      <w:lvlJc w:val="left"/>
      <w:pPr>
        <w:ind w:left="900" w:hanging="360"/>
      </w:pPr>
      <w:rPr>
        <w:rFonts w:ascii="Angsana New" w:eastAsia="Times New Roman" w:hAnsi="Angsana New" w:cs="Angsana New"/>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nsid w:val="729A43AF"/>
    <w:multiLevelType w:val="hybridMultilevel"/>
    <w:tmpl w:val="214A9B9A"/>
    <w:lvl w:ilvl="0" w:tplc="291A28DE">
      <w:start w:val="6"/>
      <w:numFmt w:val="decimal"/>
      <w:lvlText w:val="%1"/>
      <w:lvlJc w:val="left"/>
      <w:pPr>
        <w:ind w:left="765" w:hanging="360"/>
      </w:pPr>
      <w:rPr>
        <w:rFonts w:hint="default"/>
        <w:b w:val="0"/>
      </w:r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9">
    <w:nsid w:val="75242E9B"/>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6D4694F"/>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5F4003"/>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773B0A"/>
    <w:multiLevelType w:val="hybridMultilevel"/>
    <w:tmpl w:val="6E2855C8"/>
    <w:lvl w:ilvl="0" w:tplc="23B682D4">
      <w:start w:val="8"/>
      <w:numFmt w:val="decimal"/>
      <w:lvlText w:val="%1"/>
      <w:lvlJc w:val="left"/>
      <w:pPr>
        <w:ind w:left="1125" w:hanging="360"/>
      </w:pPr>
      <w:rPr>
        <w:rFonts w:hint="default"/>
        <w:b w:val="0"/>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43">
    <w:nsid w:val="78AB00B1"/>
    <w:multiLevelType w:val="hybridMultilevel"/>
    <w:tmpl w:val="1C3A242E"/>
    <w:lvl w:ilvl="0" w:tplc="07767CFA">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4">
    <w:nsid w:val="7DD82217"/>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nsid w:val="7F802E52"/>
    <w:multiLevelType w:val="hybridMultilevel"/>
    <w:tmpl w:val="0B10E320"/>
    <w:lvl w:ilvl="0" w:tplc="43EAE7B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6">
    <w:nsid w:val="7FF70A9A"/>
    <w:multiLevelType w:val="hybridMultilevel"/>
    <w:tmpl w:val="34565550"/>
    <w:lvl w:ilvl="0" w:tplc="69021120">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3"/>
  </w:num>
  <w:num w:numId="3">
    <w:abstractNumId w:val="9"/>
  </w:num>
  <w:num w:numId="4">
    <w:abstractNumId w:val="8"/>
  </w:num>
  <w:num w:numId="5">
    <w:abstractNumId w:val="3"/>
  </w:num>
  <w:num w:numId="6">
    <w:abstractNumId w:val="45"/>
  </w:num>
  <w:num w:numId="7">
    <w:abstractNumId w:val="29"/>
  </w:num>
  <w:num w:numId="8">
    <w:abstractNumId w:val="41"/>
  </w:num>
  <w:num w:numId="9">
    <w:abstractNumId w:val="40"/>
  </w:num>
  <w:num w:numId="10">
    <w:abstractNumId w:val="39"/>
  </w:num>
  <w:num w:numId="11">
    <w:abstractNumId w:val="32"/>
  </w:num>
  <w:num w:numId="12">
    <w:abstractNumId w:val="28"/>
  </w:num>
  <w:num w:numId="13">
    <w:abstractNumId w:val="44"/>
  </w:num>
  <w:num w:numId="14">
    <w:abstractNumId w:val="36"/>
  </w:num>
  <w:num w:numId="15">
    <w:abstractNumId w:val="13"/>
  </w:num>
  <w:num w:numId="16">
    <w:abstractNumId w:val="35"/>
  </w:num>
  <w:num w:numId="17">
    <w:abstractNumId w:val="14"/>
  </w:num>
  <w:num w:numId="18">
    <w:abstractNumId w:val="18"/>
  </w:num>
  <w:num w:numId="19">
    <w:abstractNumId w:val="30"/>
  </w:num>
  <w:num w:numId="20">
    <w:abstractNumId w:val="27"/>
  </w:num>
  <w:num w:numId="21">
    <w:abstractNumId w:val="1"/>
  </w:num>
  <w:num w:numId="22">
    <w:abstractNumId w:val="15"/>
  </w:num>
  <w:num w:numId="23">
    <w:abstractNumId w:val="5"/>
  </w:num>
  <w:num w:numId="24">
    <w:abstractNumId w:val="38"/>
  </w:num>
  <w:num w:numId="25">
    <w:abstractNumId w:val="6"/>
  </w:num>
  <w:num w:numId="26">
    <w:abstractNumId w:val="24"/>
  </w:num>
  <w:num w:numId="27">
    <w:abstractNumId w:val="42"/>
  </w:num>
  <w:num w:numId="28">
    <w:abstractNumId w:val="0"/>
  </w:num>
  <w:num w:numId="29">
    <w:abstractNumId w:val="17"/>
  </w:num>
  <w:num w:numId="30">
    <w:abstractNumId w:val="7"/>
  </w:num>
  <w:num w:numId="31">
    <w:abstractNumId w:val="2"/>
  </w:num>
  <w:num w:numId="32">
    <w:abstractNumId w:val="4"/>
  </w:num>
  <w:num w:numId="33">
    <w:abstractNumId w:val="31"/>
  </w:num>
  <w:num w:numId="34">
    <w:abstractNumId w:val="19"/>
  </w:num>
  <w:num w:numId="35">
    <w:abstractNumId w:val="33"/>
  </w:num>
  <w:num w:numId="36">
    <w:abstractNumId w:val="16"/>
  </w:num>
  <w:num w:numId="37">
    <w:abstractNumId w:val="10"/>
  </w:num>
  <w:num w:numId="38">
    <w:abstractNumId w:val="46"/>
  </w:num>
  <w:num w:numId="39">
    <w:abstractNumId w:val="12"/>
  </w:num>
  <w:num w:numId="40">
    <w:abstractNumId w:val="20"/>
  </w:num>
  <w:num w:numId="41">
    <w:abstractNumId w:val="26"/>
  </w:num>
  <w:num w:numId="42">
    <w:abstractNumId w:val="11"/>
  </w:num>
  <w:num w:numId="43">
    <w:abstractNumId w:val="37"/>
  </w:num>
  <w:num w:numId="44">
    <w:abstractNumId w:val="34"/>
  </w:num>
  <w:num w:numId="45">
    <w:abstractNumId w:val="21"/>
  </w:num>
  <w:num w:numId="46">
    <w:abstractNumId w:val="22"/>
  </w:num>
  <w:num w:numId="47">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18433" fillcolor="white">
      <v:fill color="white"/>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014"/>
    <w:rsid w:val="000000D8"/>
    <w:rsid w:val="000002C2"/>
    <w:rsid w:val="000005DB"/>
    <w:rsid w:val="0000089F"/>
    <w:rsid w:val="00001088"/>
    <w:rsid w:val="00001378"/>
    <w:rsid w:val="000015F4"/>
    <w:rsid w:val="00001810"/>
    <w:rsid w:val="0000190C"/>
    <w:rsid w:val="00002916"/>
    <w:rsid w:val="00002970"/>
    <w:rsid w:val="00002A6D"/>
    <w:rsid w:val="00002E99"/>
    <w:rsid w:val="000033D8"/>
    <w:rsid w:val="000034BC"/>
    <w:rsid w:val="00003D68"/>
    <w:rsid w:val="00004130"/>
    <w:rsid w:val="000045A3"/>
    <w:rsid w:val="00004F90"/>
    <w:rsid w:val="00005041"/>
    <w:rsid w:val="000053E7"/>
    <w:rsid w:val="00005608"/>
    <w:rsid w:val="00005B61"/>
    <w:rsid w:val="00005D40"/>
    <w:rsid w:val="00006B35"/>
    <w:rsid w:val="00006C35"/>
    <w:rsid w:val="00006E70"/>
    <w:rsid w:val="00006ECB"/>
    <w:rsid w:val="00006EDF"/>
    <w:rsid w:val="00006F7A"/>
    <w:rsid w:val="0000712C"/>
    <w:rsid w:val="0000757F"/>
    <w:rsid w:val="000077C8"/>
    <w:rsid w:val="000079FC"/>
    <w:rsid w:val="0001008F"/>
    <w:rsid w:val="00010305"/>
    <w:rsid w:val="000104F0"/>
    <w:rsid w:val="00010CCF"/>
    <w:rsid w:val="00010CEE"/>
    <w:rsid w:val="00010D10"/>
    <w:rsid w:val="00010DB3"/>
    <w:rsid w:val="00011BE2"/>
    <w:rsid w:val="00011C09"/>
    <w:rsid w:val="00011DBE"/>
    <w:rsid w:val="00012923"/>
    <w:rsid w:val="00012A03"/>
    <w:rsid w:val="00012DB8"/>
    <w:rsid w:val="000136C4"/>
    <w:rsid w:val="0001397D"/>
    <w:rsid w:val="00013B30"/>
    <w:rsid w:val="00013DD4"/>
    <w:rsid w:val="00014071"/>
    <w:rsid w:val="00014080"/>
    <w:rsid w:val="000143C4"/>
    <w:rsid w:val="0001444C"/>
    <w:rsid w:val="000145AE"/>
    <w:rsid w:val="0001479F"/>
    <w:rsid w:val="000148AC"/>
    <w:rsid w:val="000149B7"/>
    <w:rsid w:val="00014A11"/>
    <w:rsid w:val="00014C3F"/>
    <w:rsid w:val="0001509A"/>
    <w:rsid w:val="0001517D"/>
    <w:rsid w:val="00015626"/>
    <w:rsid w:val="00015CB7"/>
    <w:rsid w:val="00015D2D"/>
    <w:rsid w:val="000165AD"/>
    <w:rsid w:val="00016A13"/>
    <w:rsid w:val="00016E77"/>
    <w:rsid w:val="00017311"/>
    <w:rsid w:val="00017713"/>
    <w:rsid w:val="00017A7C"/>
    <w:rsid w:val="00017B54"/>
    <w:rsid w:val="00020528"/>
    <w:rsid w:val="00020579"/>
    <w:rsid w:val="00020951"/>
    <w:rsid w:val="00020F51"/>
    <w:rsid w:val="00020FC6"/>
    <w:rsid w:val="000210E4"/>
    <w:rsid w:val="0002122E"/>
    <w:rsid w:val="00021639"/>
    <w:rsid w:val="00021B45"/>
    <w:rsid w:val="00021DD0"/>
    <w:rsid w:val="00022157"/>
    <w:rsid w:val="000223A4"/>
    <w:rsid w:val="00022437"/>
    <w:rsid w:val="00022728"/>
    <w:rsid w:val="0002286A"/>
    <w:rsid w:val="00022B9E"/>
    <w:rsid w:val="00023145"/>
    <w:rsid w:val="000231B9"/>
    <w:rsid w:val="000235B7"/>
    <w:rsid w:val="000239A2"/>
    <w:rsid w:val="000239A5"/>
    <w:rsid w:val="00023ED5"/>
    <w:rsid w:val="00023FF9"/>
    <w:rsid w:val="000242FC"/>
    <w:rsid w:val="00024491"/>
    <w:rsid w:val="0002467E"/>
    <w:rsid w:val="00024909"/>
    <w:rsid w:val="0002521C"/>
    <w:rsid w:val="0002585E"/>
    <w:rsid w:val="00025B12"/>
    <w:rsid w:val="00025C51"/>
    <w:rsid w:val="00026521"/>
    <w:rsid w:val="000268C3"/>
    <w:rsid w:val="0002698E"/>
    <w:rsid w:val="00026EDA"/>
    <w:rsid w:val="000273CC"/>
    <w:rsid w:val="00027971"/>
    <w:rsid w:val="00027BC8"/>
    <w:rsid w:val="00027F7F"/>
    <w:rsid w:val="000302A6"/>
    <w:rsid w:val="000303A8"/>
    <w:rsid w:val="00030663"/>
    <w:rsid w:val="0003069A"/>
    <w:rsid w:val="00030780"/>
    <w:rsid w:val="00030886"/>
    <w:rsid w:val="00030944"/>
    <w:rsid w:val="000309E6"/>
    <w:rsid w:val="00030A6B"/>
    <w:rsid w:val="00030DE6"/>
    <w:rsid w:val="00031129"/>
    <w:rsid w:val="00031B32"/>
    <w:rsid w:val="000321D0"/>
    <w:rsid w:val="00032241"/>
    <w:rsid w:val="0003243F"/>
    <w:rsid w:val="0003293B"/>
    <w:rsid w:val="0003295D"/>
    <w:rsid w:val="00032990"/>
    <w:rsid w:val="00032E7C"/>
    <w:rsid w:val="0003307D"/>
    <w:rsid w:val="00033083"/>
    <w:rsid w:val="00033ADB"/>
    <w:rsid w:val="0003436F"/>
    <w:rsid w:val="00034377"/>
    <w:rsid w:val="000343FA"/>
    <w:rsid w:val="000346A6"/>
    <w:rsid w:val="00034727"/>
    <w:rsid w:val="00034A1D"/>
    <w:rsid w:val="00034ECD"/>
    <w:rsid w:val="000354E3"/>
    <w:rsid w:val="000357CD"/>
    <w:rsid w:val="00035821"/>
    <w:rsid w:val="00035C3F"/>
    <w:rsid w:val="00036073"/>
    <w:rsid w:val="0003623A"/>
    <w:rsid w:val="000362A8"/>
    <w:rsid w:val="0003651C"/>
    <w:rsid w:val="00036900"/>
    <w:rsid w:val="00036B96"/>
    <w:rsid w:val="00036BFF"/>
    <w:rsid w:val="00036CB7"/>
    <w:rsid w:val="000370E4"/>
    <w:rsid w:val="00037567"/>
    <w:rsid w:val="00037812"/>
    <w:rsid w:val="00037BE5"/>
    <w:rsid w:val="00037D44"/>
    <w:rsid w:val="00037E1C"/>
    <w:rsid w:val="00037E2A"/>
    <w:rsid w:val="00037ED2"/>
    <w:rsid w:val="000401F2"/>
    <w:rsid w:val="0004048A"/>
    <w:rsid w:val="000408FD"/>
    <w:rsid w:val="00040EE4"/>
    <w:rsid w:val="00041468"/>
    <w:rsid w:val="0004188E"/>
    <w:rsid w:val="00041A06"/>
    <w:rsid w:val="00041BB7"/>
    <w:rsid w:val="00041BD8"/>
    <w:rsid w:val="00041F9D"/>
    <w:rsid w:val="0004204D"/>
    <w:rsid w:val="0004220E"/>
    <w:rsid w:val="0004229D"/>
    <w:rsid w:val="000423EA"/>
    <w:rsid w:val="00042609"/>
    <w:rsid w:val="00042824"/>
    <w:rsid w:val="000431AC"/>
    <w:rsid w:val="000435D6"/>
    <w:rsid w:val="00043689"/>
    <w:rsid w:val="00043EC3"/>
    <w:rsid w:val="00043F3C"/>
    <w:rsid w:val="00044207"/>
    <w:rsid w:val="0004431D"/>
    <w:rsid w:val="000446B4"/>
    <w:rsid w:val="0004485F"/>
    <w:rsid w:val="00045474"/>
    <w:rsid w:val="00045528"/>
    <w:rsid w:val="000458F8"/>
    <w:rsid w:val="00046018"/>
    <w:rsid w:val="0004609E"/>
    <w:rsid w:val="00046670"/>
    <w:rsid w:val="00046E61"/>
    <w:rsid w:val="00046EBC"/>
    <w:rsid w:val="0004711C"/>
    <w:rsid w:val="00047515"/>
    <w:rsid w:val="00047596"/>
    <w:rsid w:val="00047688"/>
    <w:rsid w:val="000479CF"/>
    <w:rsid w:val="00047A68"/>
    <w:rsid w:val="00047E66"/>
    <w:rsid w:val="000500CD"/>
    <w:rsid w:val="000505BF"/>
    <w:rsid w:val="0005103F"/>
    <w:rsid w:val="00051494"/>
    <w:rsid w:val="000516AE"/>
    <w:rsid w:val="000517FA"/>
    <w:rsid w:val="00051C18"/>
    <w:rsid w:val="00051F32"/>
    <w:rsid w:val="000520DF"/>
    <w:rsid w:val="0005228F"/>
    <w:rsid w:val="00052327"/>
    <w:rsid w:val="0005273C"/>
    <w:rsid w:val="00052763"/>
    <w:rsid w:val="000528F5"/>
    <w:rsid w:val="00052BB8"/>
    <w:rsid w:val="00052E64"/>
    <w:rsid w:val="00053202"/>
    <w:rsid w:val="00053466"/>
    <w:rsid w:val="000535E7"/>
    <w:rsid w:val="000537F7"/>
    <w:rsid w:val="0005392A"/>
    <w:rsid w:val="00053B54"/>
    <w:rsid w:val="00053FDD"/>
    <w:rsid w:val="000540F1"/>
    <w:rsid w:val="000546A4"/>
    <w:rsid w:val="00054728"/>
    <w:rsid w:val="000547CB"/>
    <w:rsid w:val="000548B7"/>
    <w:rsid w:val="00054B6F"/>
    <w:rsid w:val="0005529E"/>
    <w:rsid w:val="00055857"/>
    <w:rsid w:val="00055893"/>
    <w:rsid w:val="00055D26"/>
    <w:rsid w:val="0005634D"/>
    <w:rsid w:val="00056B61"/>
    <w:rsid w:val="00056DDB"/>
    <w:rsid w:val="00057078"/>
    <w:rsid w:val="0005760C"/>
    <w:rsid w:val="00057889"/>
    <w:rsid w:val="00057AF6"/>
    <w:rsid w:val="00057E16"/>
    <w:rsid w:val="00057F98"/>
    <w:rsid w:val="000601FB"/>
    <w:rsid w:val="00060B16"/>
    <w:rsid w:val="00061969"/>
    <w:rsid w:val="00061E90"/>
    <w:rsid w:val="00062AEA"/>
    <w:rsid w:val="00062D32"/>
    <w:rsid w:val="0006312F"/>
    <w:rsid w:val="00063213"/>
    <w:rsid w:val="00063411"/>
    <w:rsid w:val="0006343F"/>
    <w:rsid w:val="0006352A"/>
    <w:rsid w:val="00063AAD"/>
    <w:rsid w:val="00063BD2"/>
    <w:rsid w:val="00064C9E"/>
    <w:rsid w:val="0006510A"/>
    <w:rsid w:val="00065316"/>
    <w:rsid w:val="00065347"/>
    <w:rsid w:val="000657D5"/>
    <w:rsid w:val="00065C55"/>
    <w:rsid w:val="00065D2F"/>
    <w:rsid w:val="0006600E"/>
    <w:rsid w:val="00066160"/>
    <w:rsid w:val="00066368"/>
    <w:rsid w:val="000667B1"/>
    <w:rsid w:val="00066A80"/>
    <w:rsid w:val="00066B4A"/>
    <w:rsid w:val="00067009"/>
    <w:rsid w:val="00067079"/>
    <w:rsid w:val="0006708D"/>
    <w:rsid w:val="0006715D"/>
    <w:rsid w:val="000677D4"/>
    <w:rsid w:val="00067A6F"/>
    <w:rsid w:val="00070176"/>
    <w:rsid w:val="0007039D"/>
    <w:rsid w:val="000709D0"/>
    <w:rsid w:val="00070A80"/>
    <w:rsid w:val="00070BE6"/>
    <w:rsid w:val="00070EF2"/>
    <w:rsid w:val="00070FE0"/>
    <w:rsid w:val="0007125C"/>
    <w:rsid w:val="00071366"/>
    <w:rsid w:val="00071C3B"/>
    <w:rsid w:val="00071E89"/>
    <w:rsid w:val="00072169"/>
    <w:rsid w:val="000723AA"/>
    <w:rsid w:val="0007259C"/>
    <w:rsid w:val="00072AE1"/>
    <w:rsid w:val="00072B66"/>
    <w:rsid w:val="00072EA4"/>
    <w:rsid w:val="00072F34"/>
    <w:rsid w:val="00073114"/>
    <w:rsid w:val="000731CE"/>
    <w:rsid w:val="00073290"/>
    <w:rsid w:val="00073419"/>
    <w:rsid w:val="000736EE"/>
    <w:rsid w:val="00073B09"/>
    <w:rsid w:val="00073B69"/>
    <w:rsid w:val="00073C14"/>
    <w:rsid w:val="0007404A"/>
    <w:rsid w:val="00074235"/>
    <w:rsid w:val="000751AC"/>
    <w:rsid w:val="000752CB"/>
    <w:rsid w:val="0007551A"/>
    <w:rsid w:val="0007575C"/>
    <w:rsid w:val="0007590A"/>
    <w:rsid w:val="00075AEA"/>
    <w:rsid w:val="000761C6"/>
    <w:rsid w:val="000765F6"/>
    <w:rsid w:val="00076937"/>
    <w:rsid w:val="00076AE8"/>
    <w:rsid w:val="00076FD5"/>
    <w:rsid w:val="0007703E"/>
    <w:rsid w:val="00077448"/>
    <w:rsid w:val="0007755B"/>
    <w:rsid w:val="00077586"/>
    <w:rsid w:val="00077EB8"/>
    <w:rsid w:val="00077EBA"/>
    <w:rsid w:val="00080007"/>
    <w:rsid w:val="00080EB6"/>
    <w:rsid w:val="000810A6"/>
    <w:rsid w:val="00081148"/>
    <w:rsid w:val="000818EE"/>
    <w:rsid w:val="0008191D"/>
    <w:rsid w:val="00081B60"/>
    <w:rsid w:val="00081CA5"/>
    <w:rsid w:val="00081DF1"/>
    <w:rsid w:val="00081E92"/>
    <w:rsid w:val="00082148"/>
    <w:rsid w:val="0008236D"/>
    <w:rsid w:val="00082C0C"/>
    <w:rsid w:val="00082C3F"/>
    <w:rsid w:val="00082D6E"/>
    <w:rsid w:val="00082F7B"/>
    <w:rsid w:val="0008313F"/>
    <w:rsid w:val="00083272"/>
    <w:rsid w:val="00083544"/>
    <w:rsid w:val="0008354D"/>
    <w:rsid w:val="000835C5"/>
    <w:rsid w:val="00083804"/>
    <w:rsid w:val="00083944"/>
    <w:rsid w:val="00083AC5"/>
    <w:rsid w:val="000841DF"/>
    <w:rsid w:val="00084208"/>
    <w:rsid w:val="000843E6"/>
    <w:rsid w:val="0008448B"/>
    <w:rsid w:val="000845B8"/>
    <w:rsid w:val="000847E4"/>
    <w:rsid w:val="000853A6"/>
    <w:rsid w:val="000856D4"/>
    <w:rsid w:val="0008586E"/>
    <w:rsid w:val="00085CFE"/>
    <w:rsid w:val="0008621F"/>
    <w:rsid w:val="000870D6"/>
    <w:rsid w:val="000871EC"/>
    <w:rsid w:val="00087555"/>
    <w:rsid w:val="0008778B"/>
    <w:rsid w:val="0008786E"/>
    <w:rsid w:val="00087B05"/>
    <w:rsid w:val="00087E25"/>
    <w:rsid w:val="0009006D"/>
    <w:rsid w:val="0009063C"/>
    <w:rsid w:val="000907E0"/>
    <w:rsid w:val="00090C4C"/>
    <w:rsid w:val="00090F55"/>
    <w:rsid w:val="0009105E"/>
    <w:rsid w:val="0009124F"/>
    <w:rsid w:val="00091458"/>
    <w:rsid w:val="00091548"/>
    <w:rsid w:val="000915F1"/>
    <w:rsid w:val="0009193E"/>
    <w:rsid w:val="00092177"/>
    <w:rsid w:val="00092507"/>
    <w:rsid w:val="00092646"/>
    <w:rsid w:val="00092931"/>
    <w:rsid w:val="00092D9F"/>
    <w:rsid w:val="00093401"/>
    <w:rsid w:val="000934BE"/>
    <w:rsid w:val="00093810"/>
    <w:rsid w:val="00093981"/>
    <w:rsid w:val="00093C05"/>
    <w:rsid w:val="00094A6B"/>
    <w:rsid w:val="00094A74"/>
    <w:rsid w:val="00094E7F"/>
    <w:rsid w:val="000952B4"/>
    <w:rsid w:val="00095433"/>
    <w:rsid w:val="00095515"/>
    <w:rsid w:val="0009568D"/>
    <w:rsid w:val="00095734"/>
    <w:rsid w:val="0009577E"/>
    <w:rsid w:val="00095799"/>
    <w:rsid w:val="00095C4B"/>
    <w:rsid w:val="00096888"/>
    <w:rsid w:val="00096E94"/>
    <w:rsid w:val="00096EFF"/>
    <w:rsid w:val="0009700F"/>
    <w:rsid w:val="00097C4F"/>
    <w:rsid w:val="00097CD2"/>
    <w:rsid w:val="00097E52"/>
    <w:rsid w:val="000A01F9"/>
    <w:rsid w:val="000A0248"/>
    <w:rsid w:val="000A0382"/>
    <w:rsid w:val="000A06DA"/>
    <w:rsid w:val="000A0744"/>
    <w:rsid w:val="000A0932"/>
    <w:rsid w:val="000A0B82"/>
    <w:rsid w:val="000A0BA0"/>
    <w:rsid w:val="000A0E07"/>
    <w:rsid w:val="000A12BA"/>
    <w:rsid w:val="000A14F2"/>
    <w:rsid w:val="000A1517"/>
    <w:rsid w:val="000A16C0"/>
    <w:rsid w:val="000A185C"/>
    <w:rsid w:val="000A195B"/>
    <w:rsid w:val="000A1BA5"/>
    <w:rsid w:val="000A2363"/>
    <w:rsid w:val="000A2672"/>
    <w:rsid w:val="000A2B87"/>
    <w:rsid w:val="000A2FDE"/>
    <w:rsid w:val="000A359E"/>
    <w:rsid w:val="000A3F05"/>
    <w:rsid w:val="000A422C"/>
    <w:rsid w:val="000A4C13"/>
    <w:rsid w:val="000A4D54"/>
    <w:rsid w:val="000A5546"/>
    <w:rsid w:val="000A55F5"/>
    <w:rsid w:val="000A56F3"/>
    <w:rsid w:val="000A571F"/>
    <w:rsid w:val="000A5AF5"/>
    <w:rsid w:val="000A5B08"/>
    <w:rsid w:val="000A60AD"/>
    <w:rsid w:val="000A62D9"/>
    <w:rsid w:val="000A62F1"/>
    <w:rsid w:val="000A634D"/>
    <w:rsid w:val="000A639B"/>
    <w:rsid w:val="000A6A34"/>
    <w:rsid w:val="000A6A43"/>
    <w:rsid w:val="000A6BFD"/>
    <w:rsid w:val="000A7395"/>
    <w:rsid w:val="000A78E7"/>
    <w:rsid w:val="000A7D0B"/>
    <w:rsid w:val="000A7E31"/>
    <w:rsid w:val="000B0C6A"/>
    <w:rsid w:val="000B0CE7"/>
    <w:rsid w:val="000B1008"/>
    <w:rsid w:val="000B1143"/>
    <w:rsid w:val="000B1315"/>
    <w:rsid w:val="000B1A05"/>
    <w:rsid w:val="000B1B56"/>
    <w:rsid w:val="000B1C7A"/>
    <w:rsid w:val="000B1E00"/>
    <w:rsid w:val="000B210C"/>
    <w:rsid w:val="000B2631"/>
    <w:rsid w:val="000B28DE"/>
    <w:rsid w:val="000B3378"/>
    <w:rsid w:val="000B3AD2"/>
    <w:rsid w:val="000B3CFE"/>
    <w:rsid w:val="000B3E34"/>
    <w:rsid w:val="000B43DB"/>
    <w:rsid w:val="000B4499"/>
    <w:rsid w:val="000B48DD"/>
    <w:rsid w:val="000B4B6C"/>
    <w:rsid w:val="000B4E65"/>
    <w:rsid w:val="000B51C5"/>
    <w:rsid w:val="000B5515"/>
    <w:rsid w:val="000B5909"/>
    <w:rsid w:val="000B596B"/>
    <w:rsid w:val="000B5C7A"/>
    <w:rsid w:val="000B60DD"/>
    <w:rsid w:val="000B6C7C"/>
    <w:rsid w:val="000B74ED"/>
    <w:rsid w:val="000B75BC"/>
    <w:rsid w:val="000B784E"/>
    <w:rsid w:val="000B7B87"/>
    <w:rsid w:val="000B7EEF"/>
    <w:rsid w:val="000C04E4"/>
    <w:rsid w:val="000C0735"/>
    <w:rsid w:val="000C0CF4"/>
    <w:rsid w:val="000C11E1"/>
    <w:rsid w:val="000C132A"/>
    <w:rsid w:val="000C1C3F"/>
    <w:rsid w:val="000C1F5D"/>
    <w:rsid w:val="000C2088"/>
    <w:rsid w:val="000C24DD"/>
    <w:rsid w:val="000C2776"/>
    <w:rsid w:val="000C2A17"/>
    <w:rsid w:val="000C3211"/>
    <w:rsid w:val="000C385F"/>
    <w:rsid w:val="000C3EBA"/>
    <w:rsid w:val="000C3F33"/>
    <w:rsid w:val="000C4101"/>
    <w:rsid w:val="000C4189"/>
    <w:rsid w:val="000C41A0"/>
    <w:rsid w:val="000C42C5"/>
    <w:rsid w:val="000C487B"/>
    <w:rsid w:val="000C4D93"/>
    <w:rsid w:val="000C53D5"/>
    <w:rsid w:val="000C560E"/>
    <w:rsid w:val="000C5696"/>
    <w:rsid w:val="000C5A9E"/>
    <w:rsid w:val="000C5AFD"/>
    <w:rsid w:val="000C62C9"/>
    <w:rsid w:val="000C633C"/>
    <w:rsid w:val="000C677E"/>
    <w:rsid w:val="000C67A4"/>
    <w:rsid w:val="000C69D8"/>
    <w:rsid w:val="000C6A96"/>
    <w:rsid w:val="000C6B7E"/>
    <w:rsid w:val="000C77B7"/>
    <w:rsid w:val="000C78DE"/>
    <w:rsid w:val="000C7D54"/>
    <w:rsid w:val="000C7D65"/>
    <w:rsid w:val="000D0003"/>
    <w:rsid w:val="000D00E8"/>
    <w:rsid w:val="000D0364"/>
    <w:rsid w:val="000D04BE"/>
    <w:rsid w:val="000D0CE4"/>
    <w:rsid w:val="000D0F40"/>
    <w:rsid w:val="000D1152"/>
    <w:rsid w:val="000D115D"/>
    <w:rsid w:val="000D1277"/>
    <w:rsid w:val="000D22C3"/>
    <w:rsid w:val="000D24CC"/>
    <w:rsid w:val="000D268D"/>
    <w:rsid w:val="000D2A79"/>
    <w:rsid w:val="000D2D6F"/>
    <w:rsid w:val="000D3192"/>
    <w:rsid w:val="000D43A9"/>
    <w:rsid w:val="000D4DB8"/>
    <w:rsid w:val="000D4E4E"/>
    <w:rsid w:val="000D4F84"/>
    <w:rsid w:val="000D5561"/>
    <w:rsid w:val="000D5972"/>
    <w:rsid w:val="000D5A2F"/>
    <w:rsid w:val="000D5B1C"/>
    <w:rsid w:val="000D600A"/>
    <w:rsid w:val="000D6155"/>
    <w:rsid w:val="000D65F5"/>
    <w:rsid w:val="000D683E"/>
    <w:rsid w:val="000D6BA5"/>
    <w:rsid w:val="000D6E57"/>
    <w:rsid w:val="000D77D9"/>
    <w:rsid w:val="000D7C29"/>
    <w:rsid w:val="000E00A6"/>
    <w:rsid w:val="000E0CC5"/>
    <w:rsid w:val="000E1001"/>
    <w:rsid w:val="000E102A"/>
    <w:rsid w:val="000E14B9"/>
    <w:rsid w:val="000E169C"/>
    <w:rsid w:val="000E1C31"/>
    <w:rsid w:val="000E1D4B"/>
    <w:rsid w:val="000E1DB2"/>
    <w:rsid w:val="000E208B"/>
    <w:rsid w:val="000E2466"/>
    <w:rsid w:val="000E24C5"/>
    <w:rsid w:val="000E2501"/>
    <w:rsid w:val="000E27EB"/>
    <w:rsid w:val="000E2CCE"/>
    <w:rsid w:val="000E2EB3"/>
    <w:rsid w:val="000E3154"/>
    <w:rsid w:val="000E316D"/>
    <w:rsid w:val="000E3B71"/>
    <w:rsid w:val="000E3C8C"/>
    <w:rsid w:val="000E3DE8"/>
    <w:rsid w:val="000E3FE0"/>
    <w:rsid w:val="000E40E2"/>
    <w:rsid w:val="000E4128"/>
    <w:rsid w:val="000E421A"/>
    <w:rsid w:val="000E4224"/>
    <w:rsid w:val="000E43C6"/>
    <w:rsid w:val="000E44D3"/>
    <w:rsid w:val="000E4524"/>
    <w:rsid w:val="000E45D6"/>
    <w:rsid w:val="000E48B0"/>
    <w:rsid w:val="000E4B05"/>
    <w:rsid w:val="000E4EA9"/>
    <w:rsid w:val="000E4EE7"/>
    <w:rsid w:val="000E4F15"/>
    <w:rsid w:val="000E5148"/>
    <w:rsid w:val="000E518B"/>
    <w:rsid w:val="000E5E00"/>
    <w:rsid w:val="000E5FA6"/>
    <w:rsid w:val="000E61C9"/>
    <w:rsid w:val="000E6365"/>
    <w:rsid w:val="000E6545"/>
    <w:rsid w:val="000E6791"/>
    <w:rsid w:val="000E6799"/>
    <w:rsid w:val="000E6D67"/>
    <w:rsid w:val="000E749D"/>
    <w:rsid w:val="000E7581"/>
    <w:rsid w:val="000E7692"/>
    <w:rsid w:val="000E78E0"/>
    <w:rsid w:val="000E7A7E"/>
    <w:rsid w:val="000E7D34"/>
    <w:rsid w:val="000F0306"/>
    <w:rsid w:val="000F0627"/>
    <w:rsid w:val="000F094D"/>
    <w:rsid w:val="000F0B13"/>
    <w:rsid w:val="000F0C5F"/>
    <w:rsid w:val="000F10BE"/>
    <w:rsid w:val="000F1762"/>
    <w:rsid w:val="000F18E9"/>
    <w:rsid w:val="000F19D2"/>
    <w:rsid w:val="000F1A09"/>
    <w:rsid w:val="000F1B12"/>
    <w:rsid w:val="000F1BF5"/>
    <w:rsid w:val="000F1DBB"/>
    <w:rsid w:val="000F2212"/>
    <w:rsid w:val="000F24BD"/>
    <w:rsid w:val="000F25E2"/>
    <w:rsid w:val="000F27D7"/>
    <w:rsid w:val="000F334A"/>
    <w:rsid w:val="000F3786"/>
    <w:rsid w:val="000F387E"/>
    <w:rsid w:val="000F3D80"/>
    <w:rsid w:val="000F40EB"/>
    <w:rsid w:val="000F41C6"/>
    <w:rsid w:val="000F4429"/>
    <w:rsid w:val="000F46B5"/>
    <w:rsid w:val="000F4864"/>
    <w:rsid w:val="000F4D10"/>
    <w:rsid w:val="000F4FC4"/>
    <w:rsid w:val="000F5045"/>
    <w:rsid w:val="000F513B"/>
    <w:rsid w:val="000F5204"/>
    <w:rsid w:val="000F529E"/>
    <w:rsid w:val="000F549A"/>
    <w:rsid w:val="000F54AF"/>
    <w:rsid w:val="000F56BB"/>
    <w:rsid w:val="000F5C04"/>
    <w:rsid w:val="000F5D5C"/>
    <w:rsid w:val="000F5E16"/>
    <w:rsid w:val="000F64C9"/>
    <w:rsid w:val="000F698A"/>
    <w:rsid w:val="000F6F89"/>
    <w:rsid w:val="000F6FA0"/>
    <w:rsid w:val="000F7035"/>
    <w:rsid w:val="000F7046"/>
    <w:rsid w:val="000F7595"/>
    <w:rsid w:val="000F75FA"/>
    <w:rsid w:val="000F7D06"/>
    <w:rsid w:val="000F7E07"/>
    <w:rsid w:val="00100395"/>
    <w:rsid w:val="0010169A"/>
    <w:rsid w:val="001018EF"/>
    <w:rsid w:val="00101D91"/>
    <w:rsid w:val="00101F5F"/>
    <w:rsid w:val="00102279"/>
    <w:rsid w:val="001024AD"/>
    <w:rsid w:val="0010255B"/>
    <w:rsid w:val="001029CC"/>
    <w:rsid w:val="00102A65"/>
    <w:rsid w:val="00102E05"/>
    <w:rsid w:val="00103422"/>
    <w:rsid w:val="001039AD"/>
    <w:rsid w:val="00104013"/>
    <w:rsid w:val="0010434E"/>
    <w:rsid w:val="0010435D"/>
    <w:rsid w:val="00104587"/>
    <w:rsid w:val="001046C5"/>
    <w:rsid w:val="001047FD"/>
    <w:rsid w:val="001048B2"/>
    <w:rsid w:val="00104D0A"/>
    <w:rsid w:val="00105718"/>
    <w:rsid w:val="0010580E"/>
    <w:rsid w:val="00105F40"/>
    <w:rsid w:val="001060BD"/>
    <w:rsid w:val="00106190"/>
    <w:rsid w:val="001062C0"/>
    <w:rsid w:val="001065F2"/>
    <w:rsid w:val="00106768"/>
    <w:rsid w:val="00107176"/>
    <w:rsid w:val="00107220"/>
    <w:rsid w:val="00107486"/>
    <w:rsid w:val="0010756E"/>
    <w:rsid w:val="0010774D"/>
    <w:rsid w:val="0010776E"/>
    <w:rsid w:val="00107B2C"/>
    <w:rsid w:val="0011082A"/>
    <w:rsid w:val="0011088B"/>
    <w:rsid w:val="00110915"/>
    <w:rsid w:val="00110B9A"/>
    <w:rsid w:val="00110C6D"/>
    <w:rsid w:val="00111181"/>
    <w:rsid w:val="0011174F"/>
    <w:rsid w:val="001119D6"/>
    <w:rsid w:val="00111BFC"/>
    <w:rsid w:val="00111C94"/>
    <w:rsid w:val="001121EF"/>
    <w:rsid w:val="00112931"/>
    <w:rsid w:val="00112AE0"/>
    <w:rsid w:val="00112B82"/>
    <w:rsid w:val="00112CC1"/>
    <w:rsid w:val="00112E7E"/>
    <w:rsid w:val="001133A3"/>
    <w:rsid w:val="00113463"/>
    <w:rsid w:val="0011348A"/>
    <w:rsid w:val="001134FD"/>
    <w:rsid w:val="001138DB"/>
    <w:rsid w:val="00113B6A"/>
    <w:rsid w:val="00113C39"/>
    <w:rsid w:val="00113E01"/>
    <w:rsid w:val="00114004"/>
    <w:rsid w:val="00114EE9"/>
    <w:rsid w:val="00115149"/>
    <w:rsid w:val="001151DB"/>
    <w:rsid w:val="001155A7"/>
    <w:rsid w:val="00115DDD"/>
    <w:rsid w:val="00116270"/>
    <w:rsid w:val="00116C05"/>
    <w:rsid w:val="0011704C"/>
    <w:rsid w:val="00117F39"/>
    <w:rsid w:val="00120382"/>
    <w:rsid w:val="00120781"/>
    <w:rsid w:val="00120797"/>
    <w:rsid w:val="00120924"/>
    <w:rsid w:val="00120BAC"/>
    <w:rsid w:val="00120CEF"/>
    <w:rsid w:val="00120DC9"/>
    <w:rsid w:val="00120E42"/>
    <w:rsid w:val="00120EBA"/>
    <w:rsid w:val="00120FF4"/>
    <w:rsid w:val="00121087"/>
    <w:rsid w:val="00121278"/>
    <w:rsid w:val="001215CC"/>
    <w:rsid w:val="0012178A"/>
    <w:rsid w:val="00121985"/>
    <w:rsid w:val="001219A5"/>
    <w:rsid w:val="00121FC5"/>
    <w:rsid w:val="00122020"/>
    <w:rsid w:val="00122289"/>
    <w:rsid w:val="00122486"/>
    <w:rsid w:val="0012304D"/>
    <w:rsid w:val="001232BD"/>
    <w:rsid w:val="001237B9"/>
    <w:rsid w:val="00123AEF"/>
    <w:rsid w:val="00123E34"/>
    <w:rsid w:val="001241D6"/>
    <w:rsid w:val="00124302"/>
    <w:rsid w:val="001246C2"/>
    <w:rsid w:val="0012471D"/>
    <w:rsid w:val="001247C0"/>
    <w:rsid w:val="00124905"/>
    <w:rsid w:val="00124AE2"/>
    <w:rsid w:val="00124D31"/>
    <w:rsid w:val="001250A4"/>
    <w:rsid w:val="00125706"/>
    <w:rsid w:val="00125912"/>
    <w:rsid w:val="00125A1E"/>
    <w:rsid w:val="00125B90"/>
    <w:rsid w:val="00125C41"/>
    <w:rsid w:val="00125C46"/>
    <w:rsid w:val="00125D85"/>
    <w:rsid w:val="00126227"/>
    <w:rsid w:val="001263C5"/>
    <w:rsid w:val="00126540"/>
    <w:rsid w:val="001265FB"/>
    <w:rsid w:val="001269CB"/>
    <w:rsid w:val="00126FEB"/>
    <w:rsid w:val="00127249"/>
    <w:rsid w:val="00127525"/>
    <w:rsid w:val="0012764F"/>
    <w:rsid w:val="00127B0D"/>
    <w:rsid w:val="00127F47"/>
    <w:rsid w:val="001301FD"/>
    <w:rsid w:val="00130805"/>
    <w:rsid w:val="00130A6C"/>
    <w:rsid w:val="00131AFD"/>
    <w:rsid w:val="00131B73"/>
    <w:rsid w:val="00131B7A"/>
    <w:rsid w:val="001320FE"/>
    <w:rsid w:val="00132A10"/>
    <w:rsid w:val="00132D98"/>
    <w:rsid w:val="00132DE9"/>
    <w:rsid w:val="00132DEF"/>
    <w:rsid w:val="00132E69"/>
    <w:rsid w:val="00132F2E"/>
    <w:rsid w:val="00132FF2"/>
    <w:rsid w:val="00133215"/>
    <w:rsid w:val="0013326F"/>
    <w:rsid w:val="00134578"/>
    <w:rsid w:val="001345BC"/>
    <w:rsid w:val="001346CD"/>
    <w:rsid w:val="00134927"/>
    <w:rsid w:val="00134C00"/>
    <w:rsid w:val="0013552E"/>
    <w:rsid w:val="001355D4"/>
    <w:rsid w:val="001356DD"/>
    <w:rsid w:val="0013592D"/>
    <w:rsid w:val="00135E19"/>
    <w:rsid w:val="0013611F"/>
    <w:rsid w:val="001362A5"/>
    <w:rsid w:val="00136473"/>
    <w:rsid w:val="00136926"/>
    <w:rsid w:val="001369CC"/>
    <w:rsid w:val="00136FF6"/>
    <w:rsid w:val="00137457"/>
    <w:rsid w:val="001374BD"/>
    <w:rsid w:val="00137BBC"/>
    <w:rsid w:val="0014014B"/>
    <w:rsid w:val="001405B6"/>
    <w:rsid w:val="00140A99"/>
    <w:rsid w:val="00140E3E"/>
    <w:rsid w:val="00140ECF"/>
    <w:rsid w:val="001411E9"/>
    <w:rsid w:val="001412A6"/>
    <w:rsid w:val="001414F9"/>
    <w:rsid w:val="00141711"/>
    <w:rsid w:val="00141A6B"/>
    <w:rsid w:val="00141C0F"/>
    <w:rsid w:val="00141F2C"/>
    <w:rsid w:val="0014234F"/>
    <w:rsid w:val="00142480"/>
    <w:rsid w:val="00142542"/>
    <w:rsid w:val="001428C9"/>
    <w:rsid w:val="00142A9D"/>
    <w:rsid w:val="00142D5E"/>
    <w:rsid w:val="00142E68"/>
    <w:rsid w:val="00142FA9"/>
    <w:rsid w:val="00143008"/>
    <w:rsid w:val="001433EE"/>
    <w:rsid w:val="00143596"/>
    <w:rsid w:val="001438AC"/>
    <w:rsid w:val="00143B93"/>
    <w:rsid w:val="001441DD"/>
    <w:rsid w:val="00144502"/>
    <w:rsid w:val="00144A98"/>
    <w:rsid w:val="00144BCC"/>
    <w:rsid w:val="001453EB"/>
    <w:rsid w:val="00145531"/>
    <w:rsid w:val="00145604"/>
    <w:rsid w:val="00145E92"/>
    <w:rsid w:val="001461F3"/>
    <w:rsid w:val="0014629E"/>
    <w:rsid w:val="00146725"/>
    <w:rsid w:val="00146737"/>
    <w:rsid w:val="00146B52"/>
    <w:rsid w:val="00146B90"/>
    <w:rsid w:val="001477D9"/>
    <w:rsid w:val="00147A19"/>
    <w:rsid w:val="00147CD8"/>
    <w:rsid w:val="00147F70"/>
    <w:rsid w:val="0015017C"/>
    <w:rsid w:val="00150342"/>
    <w:rsid w:val="00150A7A"/>
    <w:rsid w:val="00150E4F"/>
    <w:rsid w:val="001512AB"/>
    <w:rsid w:val="00151AC7"/>
    <w:rsid w:val="00151F73"/>
    <w:rsid w:val="00152007"/>
    <w:rsid w:val="00152588"/>
    <w:rsid w:val="0015295F"/>
    <w:rsid w:val="00152B1D"/>
    <w:rsid w:val="00152CAC"/>
    <w:rsid w:val="00152D8F"/>
    <w:rsid w:val="00153209"/>
    <w:rsid w:val="001535AB"/>
    <w:rsid w:val="001537CA"/>
    <w:rsid w:val="001539BD"/>
    <w:rsid w:val="00153B14"/>
    <w:rsid w:val="00154228"/>
    <w:rsid w:val="0015454E"/>
    <w:rsid w:val="00154A85"/>
    <w:rsid w:val="00154ADA"/>
    <w:rsid w:val="00154EAC"/>
    <w:rsid w:val="00155442"/>
    <w:rsid w:val="00155C7A"/>
    <w:rsid w:val="00155D25"/>
    <w:rsid w:val="00155FE3"/>
    <w:rsid w:val="0015600E"/>
    <w:rsid w:val="00156056"/>
    <w:rsid w:val="001561AA"/>
    <w:rsid w:val="001568D7"/>
    <w:rsid w:val="00156955"/>
    <w:rsid w:val="00156B47"/>
    <w:rsid w:val="00156DD4"/>
    <w:rsid w:val="00157207"/>
    <w:rsid w:val="001603BF"/>
    <w:rsid w:val="00160B67"/>
    <w:rsid w:val="00160C36"/>
    <w:rsid w:val="00160C49"/>
    <w:rsid w:val="00160FEB"/>
    <w:rsid w:val="00161102"/>
    <w:rsid w:val="0016128A"/>
    <w:rsid w:val="001613B9"/>
    <w:rsid w:val="00162581"/>
    <w:rsid w:val="0016302D"/>
    <w:rsid w:val="00163407"/>
    <w:rsid w:val="00163582"/>
    <w:rsid w:val="00163790"/>
    <w:rsid w:val="00163F41"/>
    <w:rsid w:val="00164159"/>
    <w:rsid w:val="00164703"/>
    <w:rsid w:val="001647C7"/>
    <w:rsid w:val="0016483C"/>
    <w:rsid w:val="00164CB9"/>
    <w:rsid w:val="001656C9"/>
    <w:rsid w:val="00165B42"/>
    <w:rsid w:val="00165C52"/>
    <w:rsid w:val="0016624B"/>
    <w:rsid w:val="001666F0"/>
    <w:rsid w:val="001667CF"/>
    <w:rsid w:val="00166A19"/>
    <w:rsid w:val="00166FB2"/>
    <w:rsid w:val="0016798F"/>
    <w:rsid w:val="00167B8F"/>
    <w:rsid w:val="00167CE3"/>
    <w:rsid w:val="00167EF6"/>
    <w:rsid w:val="00167F49"/>
    <w:rsid w:val="001700E2"/>
    <w:rsid w:val="001701C8"/>
    <w:rsid w:val="00170678"/>
    <w:rsid w:val="001708BB"/>
    <w:rsid w:val="00170B86"/>
    <w:rsid w:val="00170D44"/>
    <w:rsid w:val="00170D4A"/>
    <w:rsid w:val="00170DA9"/>
    <w:rsid w:val="00170E36"/>
    <w:rsid w:val="00171300"/>
    <w:rsid w:val="0017133D"/>
    <w:rsid w:val="00171413"/>
    <w:rsid w:val="001714B4"/>
    <w:rsid w:val="001717C9"/>
    <w:rsid w:val="00171A41"/>
    <w:rsid w:val="00171C6E"/>
    <w:rsid w:val="00171CAC"/>
    <w:rsid w:val="00172098"/>
    <w:rsid w:val="00172235"/>
    <w:rsid w:val="00172658"/>
    <w:rsid w:val="0017284F"/>
    <w:rsid w:val="00172C92"/>
    <w:rsid w:val="00172CDA"/>
    <w:rsid w:val="00172E0C"/>
    <w:rsid w:val="00173230"/>
    <w:rsid w:val="00173615"/>
    <w:rsid w:val="001738EE"/>
    <w:rsid w:val="0017462E"/>
    <w:rsid w:val="00175766"/>
    <w:rsid w:val="00175BD9"/>
    <w:rsid w:val="00175CE8"/>
    <w:rsid w:val="001763A8"/>
    <w:rsid w:val="00176C88"/>
    <w:rsid w:val="0017722D"/>
    <w:rsid w:val="0017736A"/>
    <w:rsid w:val="001774EA"/>
    <w:rsid w:val="0017763C"/>
    <w:rsid w:val="001776F1"/>
    <w:rsid w:val="0017778F"/>
    <w:rsid w:val="00177E9E"/>
    <w:rsid w:val="00177F16"/>
    <w:rsid w:val="00180112"/>
    <w:rsid w:val="001803CC"/>
    <w:rsid w:val="001803D7"/>
    <w:rsid w:val="00180617"/>
    <w:rsid w:val="001806B3"/>
    <w:rsid w:val="001807EB"/>
    <w:rsid w:val="001809B3"/>
    <w:rsid w:val="001809C5"/>
    <w:rsid w:val="00180D6A"/>
    <w:rsid w:val="00180E54"/>
    <w:rsid w:val="00180E65"/>
    <w:rsid w:val="001814F4"/>
    <w:rsid w:val="0018180D"/>
    <w:rsid w:val="00181B19"/>
    <w:rsid w:val="00181D93"/>
    <w:rsid w:val="00181E00"/>
    <w:rsid w:val="00181F06"/>
    <w:rsid w:val="00181FD1"/>
    <w:rsid w:val="001838BC"/>
    <w:rsid w:val="00183A2B"/>
    <w:rsid w:val="00183D1D"/>
    <w:rsid w:val="00183F1D"/>
    <w:rsid w:val="0018409A"/>
    <w:rsid w:val="0018447F"/>
    <w:rsid w:val="00184499"/>
    <w:rsid w:val="0018489F"/>
    <w:rsid w:val="00184943"/>
    <w:rsid w:val="0018522F"/>
    <w:rsid w:val="00185518"/>
    <w:rsid w:val="001856D8"/>
    <w:rsid w:val="00185946"/>
    <w:rsid w:val="001865BE"/>
    <w:rsid w:val="00186689"/>
    <w:rsid w:val="00186740"/>
    <w:rsid w:val="00186D2E"/>
    <w:rsid w:val="001872C6"/>
    <w:rsid w:val="00187444"/>
    <w:rsid w:val="00187862"/>
    <w:rsid w:val="00187B0E"/>
    <w:rsid w:val="00187E1A"/>
    <w:rsid w:val="00190606"/>
    <w:rsid w:val="00190673"/>
    <w:rsid w:val="001908EE"/>
    <w:rsid w:val="00190A30"/>
    <w:rsid w:val="00190F1F"/>
    <w:rsid w:val="00190F28"/>
    <w:rsid w:val="0019120C"/>
    <w:rsid w:val="0019152D"/>
    <w:rsid w:val="00191922"/>
    <w:rsid w:val="00191FC7"/>
    <w:rsid w:val="00191FE5"/>
    <w:rsid w:val="00192300"/>
    <w:rsid w:val="00192520"/>
    <w:rsid w:val="001926F8"/>
    <w:rsid w:val="00192AD3"/>
    <w:rsid w:val="00192C3F"/>
    <w:rsid w:val="00192E55"/>
    <w:rsid w:val="0019304C"/>
    <w:rsid w:val="00193059"/>
    <w:rsid w:val="0019349F"/>
    <w:rsid w:val="001939C4"/>
    <w:rsid w:val="001941BA"/>
    <w:rsid w:val="00194932"/>
    <w:rsid w:val="00194F45"/>
    <w:rsid w:val="00194FFE"/>
    <w:rsid w:val="00195028"/>
    <w:rsid w:val="0019505D"/>
    <w:rsid w:val="00195071"/>
    <w:rsid w:val="00195227"/>
    <w:rsid w:val="00195296"/>
    <w:rsid w:val="001954AE"/>
    <w:rsid w:val="00195518"/>
    <w:rsid w:val="00196253"/>
    <w:rsid w:val="0019641D"/>
    <w:rsid w:val="0019682D"/>
    <w:rsid w:val="001968B6"/>
    <w:rsid w:val="00196F8D"/>
    <w:rsid w:val="00197122"/>
    <w:rsid w:val="00197291"/>
    <w:rsid w:val="00197397"/>
    <w:rsid w:val="00197B5A"/>
    <w:rsid w:val="00197DD0"/>
    <w:rsid w:val="001A0374"/>
    <w:rsid w:val="001A048E"/>
    <w:rsid w:val="001A049D"/>
    <w:rsid w:val="001A089E"/>
    <w:rsid w:val="001A0970"/>
    <w:rsid w:val="001A1044"/>
    <w:rsid w:val="001A1573"/>
    <w:rsid w:val="001A15B9"/>
    <w:rsid w:val="001A1694"/>
    <w:rsid w:val="001A1E32"/>
    <w:rsid w:val="001A2273"/>
    <w:rsid w:val="001A2C9B"/>
    <w:rsid w:val="001A2D7E"/>
    <w:rsid w:val="001A2DBF"/>
    <w:rsid w:val="001A2DDE"/>
    <w:rsid w:val="001A2EB9"/>
    <w:rsid w:val="001A2FBC"/>
    <w:rsid w:val="001A34BC"/>
    <w:rsid w:val="001A3A40"/>
    <w:rsid w:val="001A3B4F"/>
    <w:rsid w:val="001A3D7B"/>
    <w:rsid w:val="001A41AF"/>
    <w:rsid w:val="001A4D27"/>
    <w:rsid w:val="001A4F65"/>
    <w:rsid w:val="001A5121"/>
    <w:rsid w:val="001A51A1"/>
    <w:rsid w:val="001A5707"/>
    <w:rsid w:val="001A5729"/>
    <w:rsid w:val="001A5D54"/>
    <w:rsid w:val="001A5DD6"/>
    <w:rsid w:val="001A625B"/>
    <w:rsid w:val="001A6320"/>
    <w:rsid w:val="001A6369"/>
    <w:rsid w:val="001A6496"/>
    <w:rsid w:val="001A6530"/>
    <w:rsid w:val="001A653E"/>
    <w:rsid w:val="001A65CA"/>
    <w:rsid w:val="001A69B8"/>
    <w:rsid w:val="001A6FBC"/>
    <w:rsid w:val="001A752B"/>
    <w:rsid w:val="001A7656"/>
    <w:rsid w:val="001A7760"/>
    <w:rsid w:val="001A78DF"/>
    <w:rsid w:val="001A7BBC"/>
    <w:rsid w:val="001A7C65"/>
    <w:rsid w:val="001B0883"/>
    <w:rsid w:val="001B0B54"/>
    <w:rsid w:val="001B0D6B"/>
    <w:rsid w:val="001B1041"/>
    <w:rsid w:val="001B139F"/>
    <w:rsid w:val="001B1449"/>
    <w:rsid w:val="001B16F9"/>
    <w:rsid w:val="001B18C0"/>
    <w:rsid w:val="001B1F03"/>
    <w:rsid w:val="001B2656"/>
    <w:rsid w:val="001B2659"/>
    <w:rsid w:val="001B29F7"/>
    <w:rsid w:val="001B2C24"/>
    <w:rsid w:val="001B336F"/>
    <w:rsid w:val="001B384B"/>
    <w:rsid w:val="001B38B1"/>
    <w:rsid w:val="001B3DA8"/>
    <w:rsid w:val="001B48EC"/>
    <w:rsid w:val="001B4B80"/>
    <w:rsid w:val="001B4BD6"/>
    <w:rsid w:val="001B516E"/>
    <w:rsid w:val="001B5285"/>
    <w:rsid w:val="001B5BC3"/>
    <w:rsid w:val="001B607D"/>
    <w:rsid w:val="001B63BE"/>
    <w:rsid w:val="001B6A28"/>
    <w:rsid w:val="001B6D04"/>
    <w:rsid w:val="001B718B"/>
    <w:rsid w:val="001B74D7"/>
    <w:rsid w:val="001B74ED"/>
    <w:rsid w:val="001B7A9B"/>
    <w:rsid w:val="001B7B31"/>
    <w:rsid w:val="001B7B6C"/>
    <w:rsid w:val="001B7C8F"/>
    <w:rsid w:val="001C0302"/>
    <w:rsid w:val="001C030A"/>
    <w:rsid w:val="001C04CC"/>
    <w:rsid w:val="001C057D"/>
    <w:rsid w:val="001C05E5"/>
    <w:rsid w:val="001C06DE"/>
    <w:rsid w:val="001C07E5"/>
    <w:rsid w:val="001C08F1"/>
    <w:rsid w:val="001C095C"/>
    <w:rsid w:val="001C0DBE"/>
    <w:rsid w:val="001C0E92"/>
    <w:rsid w:val="001C1146"/>
    <w:rsid w:val="001C1186"/>
    <w:rsid w:val="001C15E2"/>
    <w:rsid w:val="001C1C86"/>
    <w:rsid w:val="001C279E"/>
    <w:rsid w:val="001C303C"/>
    <w:rsid w:val="001C3232"/>
    <w:rsid w:val="001C3296"/>
    <w:rsid w:val="001C33BF"/>
    <w:rsid w:val="001C3560"/>
    <w:rsid w:val="001C364B"/>
    <w:rsid w:val="001C3878"/>
    <w:rsid w:val="001C457C"/>
    <w:rsid w:val="001C4A8D"/>
    <w:rsid w:val="001C4AE5"/>
    <w:rsid w:val="001C526F"/>
    <w:rsid w:val="001C53DE"/>
    <w:rsid w:val="001C55EB"/>
    <w:rsid w:val="001C5B40"/>
    <w:rsid w:val="001C5C53"/>
    <w:rsid w:val="001C5C81"/>
    <w:rsid w:val="001C5DEC"/>
    <w:rsid w:val="001C5E41"/>
    <w:rsid w:val="001C623E"/>
    <w:rsid w:val="001C661B"/>
    <w:rsid w:val="001C6AC6"/>
    <w:rsid w:val="001C6B33"/>
    <w:rsid w:val="001C701F"/>
    <w:rsid w:val="001C759E"/>
    <w:rsid w:val="001C75C4"/>
    <w:rsid w:val="001C76F8"/>
    <w:rsid w:val="001C7811"/>
    <w:rsid w:val="001D04BA"/>
    <w:rsid w:val="001D05BD"/>
    <w:rsid w:val="001D08E3"/>
    <w:rsid w:val="001D0D82"/>
    <w:rsid w:val="001D0ECB"/>
    <w:rsid w:val="001D1127"/>
    <w:rsid w:val="001D1395"/>
    <w:rsid w:val="001D1B8D"/>
    <w:rsid w:val="001D1D04"/>
    <w:rsid w:val="001D1D78"/>
    <w:rsid w:val="001D206D"/>
    <w:rsid w:val="001D2145"/>
    <w:rsid w:val="001D23AE"/>
    <w:rsid w:val="001D2420"/>
    <w:rsid w:val="001D245D"/>
    <w:rsid w:val="001D28A7"/>
    <w:rsid w:val="001D291B"/>
    <w:rsid w:val="001D2AE6"/>
    <w:rsid w:val="001D2B7B"/>
    <w:rsid w:val="001D2E8B"/>
    <w:rsid w:val="001D3222"/>
    <w:rsid w:val="001D402A"/>
    <w:rsid w:val="001D4595"/>
    <w:rsid w:val="001D4736"/>
    <w:rsid w:val="001D4935"/>
    <w:rsid w:val="001D4B79"/>
    <w:rsid w:val="001D4BB2"/>
    <w:rsid w:val="001D4DFD"/>
    <w:rsid w:val="001D5074"/>
    <w:rsid w:val="001D575A"/>
    <w:rsid w:val="001D588A"/>
    <w:rsid w:val="001D5C19"/>
    <w:rsid w:val="001D612C"/>
    <w:rsid w:val="001D61AB"/>
    <w:rsid w:val="001D6497"/>
    <w:rsid w:val="001D651B"/>
    <w:rsid w:val="001D66C6"/>
    <w:rsid w:val="001D6D13"/>
    <w:rsid w:val="001D6ED3"/>
    <w:rsid w:val="001D729E"/>
    <w:rsid w:val="001D7567"/>
    <w:rsid w:val="001D76D4"/>
    <w:rsid w:val="001D7CDC"/>
    <w:rsid w:val="001D7F1E"/>
    <w:rsid w:val="001E005C"/>
    <w:rsid w:val="001E0C69"/>
    <w:rsid w:val="001E0C87"/>
    <w:rsid w:val="001E0DA7"/>
    <w:rsid w:val="001E1130"/>
    <w:rsid w:val="001E169E"/>
    <w:rsid w:val="001E1749"/>
    <w:rsid w:val="001E1F91"/>
    <w:rsid w:val="001E1FC1"/>
    <w:rsid w:val="001E21BF"/>
    <w:rsid w:val="001E2347"/>
    <w:rsid w:val="001E2829"/>
    <w:rsid w:val="001E2866"/>
    <w:rsid w:val="001E2AE7"/>
    <w:rsid w:val="001E2D5D"/>
    <w:rsid w:val="001E3911"/>
    <w:rsid w:val="001E465B"/>
    <w:rsid w:val="001E5472"/>
    <w:rsid w:val="001E5B2D"/>
    <w:rsid w:val="001E5B34"/>
    <w:rsid w:val="001E5D76"/>
    <w:rsid w:val="001E5E60"/>
    <w:rsid w:val="001E6B4B"/>
    <w:rsid w:val="001E6D78"/>
    <w:rsid w:val="001E6ECB"/>
    <w:rsid w:val="001E728B"/>
    <w:rsid w:val="001E7639"/>
    <w:rsid w:val="001E7869"/>
    <w:rsid w:val="001E7F46"/>
    <w:rsid w:val="001F05D7"/>
    <w:rsid w:val="001F06CA"/>
    <w:rsid w:val="001F0A61"/>
    <w:rsid w:val="001F0A93"/>
    <w:rsid w:val="001F0AD1"/>
    <w:rsid w:val="001F0DE8"/>
    <w:rsid w:val="001F16B4"/>
    <w:rsid w:val="001F18EB"/>
    <w:rsid w:val="001F1969"/>
    <w:rsid w:val="001F2174"/>
    <w:rsid w:val="001F2BE6"/>
    <w:rsid w:val="001F2E70"/>
    <w:rsid w:val="001F2FB9"/>
    <w:rsid w:val="001F30EF"/>
    <w:rsid w:val="001F3401"/>
    <w:rsid w:val="001F3454"/>
    <w:rsid w:val="001F35DF"/>
    <w:rsid w:val="001F3646"/>
    <w:rsid w:val="001F3D91"/>
    <w:rsid w:val="001F3F9D"/>
    <w:rsid w:val="001F458B"/>
    <w:rsid w:val="001F48FA"/>
    <w:rsid w:val="001F4B4D"/>
    <w:rsid w:val="001F4D13"/>
    <w:rsid w:val="001F51BF"/>
    <w:rsid w:val="001F5522"/>
    <w:rsid w:val="001F5924"/>
    <w:rsid w:val="001F5D98"/>
    <w:rsid w:val="001F5DE7"/>
    <w:rsid w:val="001F5EF9"/>
    <w:rsid w:val="001F614C"/>
    <w:rsid w:val="001F674D"/>
    <w:rsid w:val="001F686F"/>
    <w:rsid w:val="001F68D3"/>
    <w:rsid w:val="001F6B12"/>
    <w:rsid w:val="001F6BE0"/>
    <w:rsid w:val="001F6C2E"/>
    <w:rsid w:val="001F6D25"/>
    <w:rsid w:val="001F6F5C"/>
    <w:rsid w:val="001F6FDF"/>
    <w:rsid w:val="001F7126"/>
    <w:rsid w:val="001F772F"/>
    <w:rsid w:val="001F7A01"/>
    <w:rsid w:val="001F7D80"/>
    <w:rsid w:val="0020007C"/>
    <w:rsid w:val="0020054B"/>
    <w:rsid w:val="002005BD"/>
    <w:rsid w:val="00200890"/>
    <w:rsid w:val="0020105B"/>
    <w:rsid w:val="002012A0"/>
    <w:rsid w:val="00201393"/>
    <w:rsid w:val="00201747"/>
    <w:rsid w:val="002018CF"/>
    <w:rsid w:val="00201B30"/>
    <w:rsid w:val="00201D14"/>
    <w:rsid w:val="00201DC3"/>
    <w:rsid w:val="00201ED9"/>
    <w:rsid w:val="0020256C"/>
    <w:rsid w:val="002027FF"/>
    <w:rsid w:val="00202935"/>
    <w:rsid w:val="00202B1F"/>
    <w:rsid w:val="00203239"/>
    <w:rsid w:val="00203416"/>
    <w:rsid w:val="00203503"/>
    <w:rsid w:val="00203A0E"/>
    <w:rsid w:val="00203B8D"/>
    <w:rsid w:val="00203DD1"/>
    <w:rsid w:val="00203E00"/>
    <w:rsid w:val="00203F56"/>
    <w:rsid w:val="00204272"/>
    <w:rsid w:val="00204369"/>
    <w:rsid w:val="00204581"/>
    <w:rsid w:val="002047D9"/>
    <w:rsid w:val="002048B1"/>
    <w:rsid w:val="002049F5"/>
    <w:rsid w:val="00204E99"/>
    <w:rsid w:val="00205176"/>
    <w:rsid w:val="002053B7"/>
    <w:rsid w:val="00205991"/>
    <w:rsid w:val="00205A2A"/>
    <w:rsid w:val="00206022"/>
    <w:rsid w:val="0020642C"/>
    <w:rsid w:val="00206A0E"/>
    <w:rsid w:val="00206DCB"/>
    <w:rsid w:val="0020719C"/>
    <w:rsid w:val="00207527"/>
    <w:rsid w:val="0020758D"/>
    <w:rsid w:val="00207828"/>
    <w:rsid w:val="002078E3"/>
    <w:rsid w:val="00207BA4"/>
    <w:rsid w:val="00210261"/>
    <w:rsid w:val="002107DD"/>
    <w:rsid w:val="00210D13"/>
    <w:rsid w:val="002111B6"/>
    <w:rsid w:val="00211919"/>
    <w:rsid w:val="00211990"/>
    <w:rsid w:val="00212A05"/>
    <w:rsid w:val="00212A2C"/>
    <w:rsid w:val="00212DE8"/>
    <w:rsid w:val="002130F2"/>
    <w:rsid w:val="002133D9"/>
    <w:rsid w:val="0021399B"/>
    <w:rsid w:val="00213A0F"/>
    <w:rsid w:val="00213D90"/>
    <w:rsid w:val="00213FA8"/>
    <w:rsid w:val="002142DC"/>
    <w:rsid w:val="002144FE"/>
    <w:rsid w:val="002145BE"/>
    <w:rsid w:val="002145F9"/>
    <w:rsid w:val="0021481B"/>
    <w:rsid w:val="00214833"/>
    <w:rsid w:val="00214854"/>
    <w:rsid w:val="00214AB5"/>
    <w:rsid w:val="00214BF8"/>
    <w:rsid w:val="00214CC5"/>
    <w:rsid w:val="00215263"/>
    <w:rsid w:val="0021534E"/>
    <w:rsid w:val="002156C6"/>
    <w:rsid w:val="00215A87"/>
    <w:rsid w:val="00215BCF"/>
    <w:rsid w:val="00216002"/>
    <w:rsid w:val="002163EB"/>
    <w:rsid w:val="0021663D"/>
    <w:rsid w:val="0021685D"/>
    <w:rsid w:val="00216959"/>
    <w:rsid w:val="00216FD2"/>
    <w:rsid w:val="00217323"/>
    <w:rsid w:val="002173D2"/>
    <w:rsid w:val="0021744D"/>
    <w:rsid w:val="002174E7"/>
    <w:rsid w:val="002175CB"/>
    <w:rsid w:val="00217FC4"/>
    <w:rsid w:val="00217FE6"/>
    <w:rsid w:val="00220051"/>
    <w:rsid w:val="00220058"/>
    <w:rsid w:val="002200C9"/>
    <w:rsid w:val="002201BA"/>
    <w:rsid w:val="002201E4"/>
    <w:rsid w:val="00220A2F"/>
    <w:rsid w:val="00220CF4"/>
    <w:rsid w:val="00220FE3"/>
    <w:rsid w:val="002210E3"/>
    <w:rsid w:val="00221C7A"/>
    <w:rsid w:val="00222CD4"/>
    <w:rsid w:val="00223205"/>
    <w:rsid w:val="00223225"/>
    <w:rsid w:val="00223744"/>
    <w:rsid w:val="002249EE"/>
    <w:rsid w:val="00224AE4"/>
    <w:rsid w:val="00224BA0"/>
    <w:rsid w:val="00224DEE"/>
    <w:rsid w:val="002255FC"/>
    <w:rsid w:val="0022560B"/>
    <w:rsid w:val="00225BF8"/>
    <w:rsid w:val="00225EFF"/>
    <w:rsid w:val="002262EB"/>
    <w:rsid w:val="002266D9"/>
    <w:rsid w:val="00226FC1"/>
    <w:rsid w:val="00227006"/>
    <w:rsid w:val="00227A5D"/>
    <w:rsid w:val="00227B55"/>
    <w:rsid w:val="00227D21"/>
    <w:rsid w:val="0023027B"/>
    <w:rsid w:val="002302DD"/>
    <w:rsid w:val="00230818"/>
    <w:rsid w:val="00230906"/>
    <w:rsid w:val="00230C03"/>
    <w:rsid w:val="00230C61"/>
    <w:rsid w:val="002320B3"/>
    <w:rsid w:val="002322A1"/>
    <w:rsid w:val="0023234A"/>
    <w:rsid w:val="00232807"/>
    <w:rsid w:val="00232827"/>
    <w:rsid w:val="00232A2F"/>
    <w:rsid w:val="00232CA3"/>
    <w:rsid w:val="00232D68"/>
    <w:rsid w:val="00232DD2"/>
    <w:rsid w:val="0023389F"/>
    <w:rsid w:val="002338C6"/>
    <w:rsid w:val="00233CA4"/>
    <w:rsid w:val="00234267"/>
    <w:rsid w:val="0023497B"/>
    <w:rsid w:val="002349B9"/>
    <w:rsid w:val="00234F56"/>
    <w:rsid w:val="00234FE0"/>
    <w:rsid w:val="00235002"/>
    <w:rsid w:val="00235C7F"/>
    <w:rsid w:val="00235E33"/>
    <w:rsid w:val="0023697C"/>
    <w:rsid w:val="00236B4A"/>
    <w:rsid w:val="002375CF"/>
    <w:rsid w:val="00237E07"/>
    <w:rsid w:val="00240109"/>
    <w:rsid w:val="002401F7"/>
    <w:rsid w:val="0024049D"/>
    <w:rsid w:val="002404B4"/>
    <w:rsid w:val="00240816"/>
    <w:rsid w:val="00240897"/>
    <w:rsid w:val="002408FB"/>
    <w:rsid w:val="00240969"/>
    <w:rsid w:val="00240A03"/>
    <w:rsid w:val="00240A4A"/>
    <w:rsid w:val="002413BB"/>
    <w:rsid w:val="0024148D"/>
    <w:rsid w:val="00241A3B"/>
    <w:rsid w:val="00241F86"/>
    <w:rsid w:val="00242110"/>
    <w:rsid w:val="002424FD"/>
    <w:rsid w:val="0024256B"/>
    <w:rsid w:val="002427CE"/>
    <w:rsid w:val="002428F1"/>
    <w:rsid w:val="00242A7E"/>
    <w:rsid w:val="00242BA6"/>
    <w:rsid w:val="00242F1C"/>
    <w:rsid w:val="0024304E"/>
    <w:rsid w:val="0024308B"/>
    <w:rsid w:val="0024318A"/>
    <w:rsid w:val="00243494"/>
    <w:rsid w:val="0024354D"/>
    <w:rsid w:val="0024365A"/>
    <w:rsid w:val="00243678"/>
    <w:rsid w:val="002437B0"/>
    <w:rsid w:val="00243AE0"/>
    <w:rsid w:val="00243E12"/>
    <w:rsid w:val="00243F73"/>
    <w:rsid w:val="00244242"/>
    <w:rsid w:val="0024477E"/>
    <w:rsid w:val="0024482E"/>
    <w:rsid w:val="002448BF"/>
    <w:rsid w:val="00244977"/>
    <w:rsid w:val="00244E6C"/>
    <w:rsid w:val="00244EED"/>
    <w:rsid w:val="00245058"/>
    <w:rsid w:val="0024510D"/>
    <w:rsid w:val="00245377"/>
    <w:rsid w:val="00245405"/>
    <w:rsid w:val="002454D6"/>
    <w:rsid w:val="00245BA4"/>
    <w:rsid w:val="00245C6E"/>
    <w:rsid w:val="00245FF4"/>
    <w:rsid w:val="00246281"/>
    <w:rsid w:val="00246828"/>
    <w:rsid w:val="0024686B"/>
    <w:rsid w:val="00246F76"/>
    <w:rsid w:val="00246FDE"/>
    <w:rsid w:val="00247136"/>
    <w:rsid w:val="00247587"/>
    <w:rsid w:val="002475A3"/>
    <w:rsid w:val="00247A55"/>
    <w:rsid w:val="00247C8B"/>
    <w:rsid w:val="00247F55"/>
    <w:rsid w:val="002505F3"/>
    <w:rsid w:val="00250600"/>
    <w:rsid w:val="00250931"/>
    <w:rsid w:val="00250D17"/>
    <w:rsid w:val="00250DEF"/>
    <w:rsid w:val="00250E90"/>
    <w:rsid w:val="00250F05"/>
    <w:rsid w:val="002513AB"/>
    <w:rsid w:val="0025143C"/>
    <w:rsid w:val="0025156A"/>
    <w:rsid w:val="002517CE"/>
    <w:rsid w:val="002519E8"/>
    <w:rsid w:val="00252AE2"/>
    <w:rsid w:val="00252CFE"/>
    <w:rsid w:val="0025301C"/>
    <w:rsid w:val="0025314D"/>
    <w:rsid w:val="002534DC"/>
    <w:rsid w:val="00253E32"/>
    <w:rsid w:val="002540B7"/>
    <w:rsid w:val="00254816"/>
    <w:rsid w:val="00254C0D"/>
    <w:rsid w:val="00254DBB"/>
    <w:rsid w:val="00254EA9"/>
    <w:rsid w:val="00255547"/>
    <w:rsid w:val="00255613"/>
    <w:rsid w:val="002557D6"/>
    <w:rsid w:val="00255AB2"/>
    <w:rsid w:val="00255E7B"/>
    <w:rsid w:val="002563AB"/>
    <w:rsid w:val="00256511"/>
    <w:rsid w:val="002568ED"/>
    <w:rsid w:val="00256D03"/>
    <w:rsid w:val="00257CCD"/>
    <w:rsid w:val="00257DCC"/>
    <w:rsid w:val="00260007"/>
    <w:rsid w:val="002608EC"/>
    <w:rsid w:val="002608F6"/>
    <w:rsid w:val="00260A34"/>
    <w:rsid w:val="00260F39"/>
    <w:rsid w:val="002612A3"/>
    <w:rsid w:val="0026134E"/>
    <w:rsid w:val="0026135C"/>
    <w:rsid w:val="0026170F"/>
    <w:rsid w:val="002617FC"/>
    <w:rsid w:val="00261811"/>
    <w:rsid w:val="00261C12"/>
    <w:rsid w:val="00261FDE"/>
    <w:rsid w:val="002622AE"/>
    <w:rsid w:val="00262799"/>
    <w:rsid w:val="00263196"/>
    <w:rsid w:val="00263357"/>
    <w:rsid w:val="0026344B"/>
    <w:rsid w:val="002638B8"/>
    <w:rsid w:val="00263B9A"/>
    <w:rsid w:val="00263CD9"/>
    <w:rsid w:val="00263D0E"/>
    <w:rsid w:val="00264765"/>
    <w:rsid w:val="00264BD9"/>
    <w:rsid w:val="00264E92"/>
    <w:rsid w:val="002655F6"/>
    <w:rsid w:val="0026578D"/>
    <w:rsid w:val="00265A06"/>
    <w:rsid w:val="00265AC9"/>
    <w:rsid w:val="00265AD9"/>
    <w:rsid w:val="0026687E"/>
    <w:rsid w:val="00266DC8"/>
    <w:rsid w:val="00266E57"/>
    <w:rsid w:val="00266EFC"/>
    <w:rsid w:val="00267316"/>
    <w:rsid w:val="0026761D"/>
    <w:rsid w:val="00267749"/>
    <w:rsid w:val="002677FA"/>
    <w:rsid w:val="0026786E"/>
    <w:rsid w:val="00267B52"/>
    <w:rsid w:val="00267D89"/>
    <w:rsid w:val="00270369"/>
    <w:rsid w:val="0027079C"/>
    <w:rsid w:val="002707CA"/>
    <w:rsid w:val="00270983"/>
    <w:rsid w:val="00270B0C"/>
    <w:rsid w:val="00270B7F"/>
    <w:rsid w:val="00270F32"/>
    <w:rsid w:val="002713C2"/>
    <w:rsid w:val="0027149D"/>
    <w:rsid w:val="0027191C"/>
    <w:rsid w:val="00271A7D"/>
    <w:rsid w:val="00271B21"/>
    <w:rsid w:val="00271C8D"/>
    <w:rsid w:val="00272ADA"/>
    <w:rsid w:val="00272C76"/>
    <w:rsid w:val="00272FED"/>
    <w:rsid w:val="002730E8"/>
    <w:rsid w:val="0027323D"/>
    <w:rsid w:val="002735F9"/>
    <w:rsid w:val="002737D6"/>
    <w:rsid w:val="00273D7C"/>
    <w:rsid w:val="00273E82"/>
    <w:rsid w:val="00274025"/>
    <w:rsid w:val="002744C4"/>
    <w:rsid w:val="00274B48"/>
    <w:rsid w:val="00274B9B"/>
    <w:rsid w:val="00274CDD"/>
    <w:rsid w:val="00274E89"/>
    <w:rsid w:val="0027532E"/>
    <w:rsid w:val="002753D1"/>
    <w:rsid w:val="00275C63"/>
    <w:rsid w:val="00275CEB"/>
    <w:rsid w:val="00275EA7"/>
    <w:rsid w:val="0027633F"/>
    <w:rsid w:val="00276358"/>
    <w:rsid w:val="002765AC"/>
    <w:rsid w:val="002768E7"/>
    <w:rsid w:val="00276B11"/>
    <w:rsid w:val="00276F19"/>
    <w:rsid w:val="0027709B"/>
    <w:rsid w:val="00277191"/>
    <w:rsid w:val="00277447"/>
    <w:rsid w:val="002774EB"/>
    <w:rsid w:val="0027783C"/>
    <w:rsid w:val="002800C4"/>
    <w:rsid w:val="00281210"/>
    <w:rsid w:val="002813DD"/>
    <w:rsid w:val="002816E6"/>
    <w:rsid w:val="00281D2B"/>
    <w:rsid w:val="00281E3F"/>
    <w:rsid w:val="0028272D"/>
    <w:rsid w:val="00282794"/>
    <w:rsid w:val="00282939"/>
    <w:rsid w:val="002829F7"/>
    <w:rsid w:val="0028342E"/>
    <w:rsid w:val="0028389D"/>
    <w:rsid w:val="002841C8"/>
    <w:rsid w:val="00284238"/>
    <w:rsid w:val="002852E1"/>
    <w:rsid w:val="002854A4"/>
    <w:rsid w:val="002857A5"/>
    <w:rsid w:val="00285AD5"/>
    <w:rsid w:val="00285F2A"/>
    <w:rsid w:val="002865F4"/>
    <w:rsid w:val="00286812"/>
    <w:rsid w:val="00286883"/>
    <w:rsid w:val="002868C0"/>
    <w:rsid w:val="00286C49"/>
    <w:rsid w:val="00286C51"/>
    <w:rsid w:val="002872F2"/>
    <w:rsid w:val="002874BD"/>
    <w:rsid w:val="00287C16"/>
    <w:rsid w:val="00287CC4"/>
    <w:rsid w:val="0029044E"/>
    <w:rsid w:val="002904E7"/>
    <w:rsid w:val="00290A90"/>
    <w:rsid w:val="00290FA5"/>
    <w:rsid w:val="0029152A"/>
    <w:rsid w:val="00291742"/>
    <w:rsid w:val="002917B1"/>
    <w:rsid w:val="002918B1"/>
    <w:rsid w:val="00291A72"/>
    <w:rsid w:val="00291CAE"/>
    <w:rsid w:val="002924FE"/>
    <w:rsid w:val="00292AF0"/>
    <w:rsid w:val="00292B7F"/>
    <w:rsid w:val="0029322A"/>
    <w:rsid w:val="0029343B"/>
    <w:rsid w:val="00293578"/>
    <w:rsid w:val="002937E3"/>
    <w:rsid w:val="00293B45"/>
    <w:rsid w:val="00293BA3"/>
    <w:rsid w:val="00293F15"/>
    <w:rsid w:val="002943AD"/>
    <w:rsid w:val="00294772"/>
    <w:rsid w:val="00294BDC"/>
    <w:rsid w:val="00294BEE"/>
    <w:rsid w:val="002954B2"/>
    <w:rsid w:val="002956B6"/>
    <w:rsid w:val="00295B87"/>
    <w:rsid w:val="002962BE"/>
    <w:rsid w:val="0029636D"/>
    <w:rsid w:val="0029647A"/>
    <w:rsid w:val="00296652"/>
    <w:rsid w:val="002968E7"/>
    <w:rsid w:val="00296A25"/>
    <w:rsid w:val="00296BC1"/>
    <w:rsid w:val="0029764B"/>
    <w:rsid w:val="0029785E"/>
    <w:rsid w:val="00297D98"/>
    <w:rsid w:val="002A00F5"/>
    <w:rsid w:val="002A0453"/>
    <w:rsid w:val="002A0F0F"/>
    <w:rsid w:val="002A1751"/>
    <w:rsid w:val="002A18EF"/>
    <w:rsid w:val="002A197D"/>
    <w:rsid w:val="002A1A4C"/>
    <w:rsid w:val="002A1AA9"/>
    <w:rsid w:val="002A1AF8"/>
    <w:rsid w:val="002A1BDA"/>
    <w:rsid w:val="002A1F62"/>
    <w:rsid w:val="002A23A9"/>
    <w:rsid w:val="002A325C"/>
    <w:rsid w:val="002A326A"/>
    <w:rsid w:val="002A334B"/>
    <w:rsid w:val="002A33BA"/>
    <w:rsid w:val="002A3617"/>
    <w:rsid w:val="002A384B"/>
    <w:rsid w:val="002A3981"/>
    <w:rsid w:val="002A3E7A"/>
    <w:rsid w:val="002A4F4C"/>
    <w:rsid w:val="002A500D"/>
    <w:rsid w:val="002A505F"/>
    <w:rsid w:val="002A50C5"/>
    <w:rsid w:val="002A5543"/>
    <w:rsid w:val="002A58A6"/>
    <w:rsid w:val="002A5B57"/>
    <w:rsid w:val="002A5C00"/>
    <w:rsid w:val="002A6286"/>
    <w:rsid w:val="002A6552"/>
    <w:rsid w:val="002A6E6F"/>
    <w:rsid w:val="002A76C1"/>
    <w:rsid w:val="002A77E0"/>
    <w:rsid w:val="002A78DC"/>
    <w:rsid w:val="002B0098"/>
    <w:rsid w:val="002B00E1"/>
    <w:rsid w:val="002B012B"/>
    <w:rsid w:val="002B0523"/>
    <w:rsid w:val="002B0754"/>
    <w:rsid w:val="002B077F"/>
    <w:rsid w:val="002B099D"/>
    <w:rsid w:val="002B10ED"/>
    <w:rsid w:val="002B12DF"/>
    <w:rsid w:val="002B18A2"/>
    <w:rsid w:val="002B1B62"/>
    <w:rsid w:val="002B1B7D"/>
    <w:rsid w:val="002B1B95"/>
    <w:rsid w:val="002B1D64"/>
    <w:rsid w:val="002B1F35"/>
    <w:rsid w:val="002B2916"/>
    <w:rsid w:val="002B2BEA"/>
    <w:rsid w:val="002B35E0"/>
    <w:rsid w:val="002B388E"/>
    <w:rsid w:val="002B3B40"/>
    <w:rsid w:val="002B3CCF"/>
    <w:rsid w:val="002B4714"/>
    <w:rsid w:val="002B483E"/>
    <w:rsid w:val="002B4890"/>
    <w:rsid w:val="002B4962"/>
    <w:rsid w:val="002B4FEF"/>
    <w:rsid w:val="002B59E7"/>
    <w:rsid w:val="002B5D21"/>
    <w:rsid w:val="002B5D46"/>
    <w:rsid w:val="002B5D6E"/>
    <w:rsid w:val="002B5D9A"/>
    <w:rsid w:val="002B5FF2"/>
    <w:rsid w:val="002B6559"/>
    <w:rsid w:val="002B6BE6"/>
    <w:rsid w:val="002B6C64"/>
    <w:rsid w:val="002B714F"/>
    <w:rsid w:val="002B7AB8"/>
    <w:rsid w:val="002B7E24"/>
    <w:rsid w:val="002C0481"/>
    <w:rsid w:val="002C0616"/>
    <w:rsid w:val="002C0D4A"/>
    <w:rsid w:val="002C110C"/>
    <w:rsid w:val="002C16BF"/>
    <w:rsid w:val="002C17DD"/>
    <w:rsid w:val="002C196F"/>
    <w:rsid w:val="002C2668"/>
    <w:rsid w:val="002C2EF0"/>
    <w:rsid w:val="002C2F71"/>
    <w:rsid w:val="002C3373"/>
    <w:rsid w:val="002C3477"/>
    <w:rsid w:val="002C3613"/>
    <w:rsid w:val="002C3FDC"/>
    <w:rsid w:val="002C4156"/>
    <w:rsid w:val="002C4367"/>
    <w:rsid w:val="002C4383"/>
    <w:rsid w:val="002C4499"/>
    <w:rsid w:val="002C460C"/>
    <w:rsid w:val="002C487D"/>
    <w:rsid w:val="002C4CAD"/>
    <w:rsid w:val="002C509F"/>
    <w:rsid w:val="002C50FF"/>
    <w:rsid w:val="002C521B"/>
    <w:rsid w:val="002C5567"/>
    <w:rsid w:val="002C595B"/>
    <w:rsid w:val="002C5A62"/>
    <w:rsid w:val="002C5D3A"/>
    <w:rsid w:val="002C5F49"/>
    <w:rsid w:val="002C632A"/>
    <w:rsid w:val="002C634D"/>
    <w:rsid w:val="002C696F"/>
    <w:rsid w:val="002C6B20"/>
    <w:rsid w:val="002C6B79"/>
    <w:rsid w:val="002C7163"/>
    <w:rsid w:val="002C7536"/>
    <w:rsid w:val="002C789F"/>
    <w:rsid w:val="002D095B"/>
    <w:rsid w:val="002D0FE4"/>
    <w:rsid w:val="002D13C5"/>
    <w:rsid w:val="002D14BA"/>
    <w:rsid w:val="002D1511"/>
    <w:rsid w:val="002D1765"/>
    <w:rsid w:val="002D181C"/>
    <w:rsid w:val="002D1839"/>
    <w:rsid w:val="002D1AD6"/>
    <w:rsid w:val="002D1EF7"/>
    <w:rsid w:val="002D223F"/>
    <w:rsid w:val="002D2461"/>
    <w:rsid w:val="002D2512"/>
    <w:rsid w:val="002D296D"/>
    <w:rsid w:val="002D2B8F"/>
    <w:rsid w:val="002D30DA"/>
    <w:rsid w:val="002D31B5"/>
    <w:rsid w:val="002D31B6"/>
    <w:rsid w:val="002D3228"/>
    <w:rsid w:val="002D36C4"/>
    <w:rsid w:val="002D3C7A"/>
    <w:rsid w:val="002D3CE4"/>
    <w:rsid w:val="002D3CEE"/>
    <w:rsid w:val="002D3E1F"/>
    <w:rsid w:val="002D4376"/>
    <w:rsid w:val="002D46C6"/>
    <w:rsid w:val="002D509D"/>
    <w:rsid w:val="002D50A2"/>
    <w:rsid w:val="002D50D3"/>
    <w:rsid w:val="002D512B"/>
    <w:rsid w:val="002D52A8"/>
    <w:rsid w:val="002D54B9"/>
    <w:rsid w:val="002D5500"/>
    <w:rsid w:val="002D5550"/>
    <w:rsid w:val="002D5757"/>
    <w:rsid w:val="002D5E2D"/>
    <w:rsid w:val="002D5F5D"/>
    <w:rsid w:val="002D61BC"/>
    <w:rsid w:val="002D624F"/>
    <w:rsid w:val="002D6657"/>
    <w:rsid w:val="002D6D15"/>
    <w:rsid w:val="002D7242"/>
    <w:rsid w:val="002D7723"/>
    <w:rsid w:val="002D7A6D"/>
    <w:rsid w:val="002E0388"/>
    <w:rsid w:val="002E0CCA"/>
    <w:rsid w:val="002E0FF9"/>
    <w:rsid w:val="002E11F0"/>
    <w:rsid w:val="002E1654"/>
    <w:rsid w:val="002E1BBD"/>
    <w:rsid w:val="002E1CB1"/>
    <w:rsid w:val="002E1F93"/>
    <w:rsid w:val="002E201F"/>
    <w:rsid w:val="002E277C"/>
    <w:rsid w:val="002E27ED"/>
    <w:rsid w:val="002E2A47"/>
    <w:rsid w:val="002E2E65"/>
    <w:rsid w:val="002E2FEF"/>
    <w:rsid w:val="002E3262"/>
    <w:rsid w:val="002E3A66"/>
    <w:rsid w:val="002E3C65"/>
    <w:rsid w:val="002E3D70"/>
    <w:rsid w:val="002E3E30"/>
    <w:rsid w:val="002E41F3"/>
    <w:rsid w:val="002E4584"/>
    <w:rsid w:val="002E4747"/>
    <w:rsid w:val="002E4900"/>
    <w:rsid w:val="002E4D78"/>
    <w:rsid w:val="002E4DE8"/>
    <w:rsid w:val="002E4F19"/>
    <w:rsid w:val="002E50A5"/>
    <w:rsid w:val="002E5260"/>
    <w:rsid w:val="002E5390"/>
    <w:rsid w:val="002E53B0"/>
    <w:rsid w:val="002E5455"/>
    <w:rsid w:val="002E5AAF"/>
    <w:rsid w:val="002E5E17"/>
    <w:rsid w:val="002E5EFA"/>
    <w:rsid w:val="002E5FB5"/>
    <w:rsid w:val="002E6692"/>
    <w:rsid w:val="002E6BBC"/>
    <w:rsid w:val="002E6CA7"/>
    <w:rsid w:val="002E6E91"/>
    <w:rsid w:val="002E6F5C"/>
    <w:rsid w:val="002E7587"/>
    <w:rsid w:val="002E7C91"/>
    <w:rsid w:val="002F0171"/>
    <w:rsid w:val="002F0229"/>
    <w:rsid w:val="002F0613"/>
    <w:rsid w:val="002F0655"/>
    <w:rsid w:val="002F06A3"/>
    <w:rsid w:val="002F0B4B"/>
    <w:rsid w:val="002F1241"/>
    <w:rsid w:val="002F15F0"/>
    <w:rsid w:val="002F1742"/>
    <w:rsid w:val="002F1B3B"/>
    <w:rsid w:val="002F1BD8"/>
    <w:rsid w:val="002F1BF0"/>
    <w:rsid w:val="002F1DE8"/>
    <w:rsid w:val="002F20B2"/>
    <w:rsid w:val="002F20F1"/>
    <w:rsid w:val="002F22EB"/>
    <w:rsid w:val="002F29E7"/>
    <w:rsid w:val="002F2F17"/>
    <w:rsid w:val="002F2F33"/>
    <w:rsid w:val="002F36AE"/>
    <w:rsid w:val="002F38A4"/>
    <w:rsid w:val="002F38F7"/>
    <w:rsid w:val="002F3DD7"/>
    <w:rsid w:val="002F40F8"/>
    <w:rsid w:val="002F443D"/>
    <w:rsid w:val="002F44CC"/>
    <w:rsid w:val="002F5026"/>
    <w:rsid w:val="002F547D"/>
    <w:rsid w:val="002F5667"/>
    <w:rsid w:val="002F58F8"/>
    <w:rsid w:val="002F5CA8"/>
    <w:rsid w:val="002F5CA9"/>
    <w:rsid w:val="002F5E09"/>
    <w:rsid w:val="002F6017"/>
    <w:rsid w:val="002F60E4"/>
    <w:rsid w:val="002F63DB"/>
    <w:rsid w:val="002F6620"/>
    <w:rsid w:val="002F6814"/>
    <w:rsid w:val="002F6A56"/>
    <w:rsid w:val="002F7630"/>
    <w:rsid w:val="002F7C3E"/>
    <w:rsid w:val="002F7DAA"/>
    <w:rsid w:val="002F7E8A"/>
    <w:rsid w:val="002F7F02"/>
    <w:rsid w:val="002F7F07"/>
    <w:rsid w:val="003000AE"/>
    <w:rsid w:val="00300503"/>
    <w:rsid w:val="003005D9"/>
    <w:rsid w:val="00300720"/>
    <w:rsid w:val="0030091C"/>
    <w:rsid w:val="0030095E"/>
    <w:rsid w:val="0030099B"/>
    <w:rsid w:val="00300A43"/>
    <w:rsid w:val="00300F02"/>
    <w:rsid w:val="003015EB"/>
    <w:rsid w:val="0030166F"/>
    <w:rsid w:val="003017E8"/>
    <w:rsid w:val="003018E6"/>
    <w:rsid w:val="003018F4"/>
    <w:rsid w:val="003029AE"/>
    <w:rsid w:val="00302B7B"/>
    <w:rsid w:val="00302DAA"/>
    <w:rsid w:val="003031CE"/>
    <w:rsid w:val="0030359C"/>
    <w:rsid w:val="00303614"/>
    <w:rsid w:val="003038C0"/>
    <w:rsid w:val="00303921"/>
    <w:rsid w:val="00303F7E"/>
    <w:rsid w:val="00303F9B"/>
    <w:rsid w:val="00304858"/>
    <w:rsid w:val="003049A8"/>
    <w:rsid w:val="00304B20"/>
    <w:rsid w:val="00305102"/>
    <w:rsid w:val="003055F0"/>
    <w:rsid w:val="0030577B"/>
    <w:rsid w:val="00305865"/>
    <w:rsid w:val="00305C45"/>
    <w:rsid w:val="00305F63"/>
    <w:rsid w:val="00306116"/>
    <w:rsid w:val="00306659"/>
    <w:rsid w:val="00306902"/>
    <w:rsid w:val="00306D9D"/>
    <w:rsid w:val="00307004"/>
    <w:rsid w:val="00307304"/>
    <w:rsid w:val="003076C1"/>
    <w:rsid w:val="003077B9"/>
    <w:rsid w:val="00307858"/>
    <w:rsid w:val="00307D2D"/>
    <w:rsid w:val="00307E45"/>
    <w:rsid w:val="00307FBB"/>
    <w:rsid w:val="0031025A"/>
    <w:rsid w:val="00310324"/>
    <w:rsid w:val="003108A2"/>
    <w:rsid w:val="00310DED"/>
    <w:rsid w:val="00310FBD"/>
    <w:rsid w:val="003112D0"/>
    <w:rsid w:val="003113D0"/>
    <w:rsid w:val="00311408"/>
    <w:rsid w:val="003115D0"/>
    <w:rsid w:val="003118F3"/>
    <w:rsid w:val="00311E0C"/>
    <w:rsid w:val="00312386"/>
    <w:rsid w:val="00312630"/>
    <w:rsid w:val="003127E5"/>
    <w:rsid w:val="003129B5"/>
    <w:rsid w:val="00312F98"/>
    <w:rsid w:val="00313169"/>
    <w:rsid w:val="003134DF"/>
    <w:rsid w:val="0031363A"/>
    <w:rsid w:val="00314468"/>
    <w:rsid w:val="003144C7"/>
    <w:rsid w:val="0031504C"/>
    <w:rsid w:val="003150AF"/>
    <w:rsid w:val="00315114"/>
    <w:rsid w:val="00315614"/>
    <w:rsid w:val="00315926"/>
    <w:rsid w:val="00315BB5"/>
    <w:rsid w:val="00315CB4"/>
    <w:rsid w:val="00315DD6"/>
    <w:rsid w:val="00315FE0"/>
    <w:rsid w:val="0031610A"/>
    <w:rsid w:val="00316213"/>
    <w:rsid w:val="00316414"/>
    <w:rsid w:val="0031675F"/>
    <w:rsid w:val="00316B35"/>
    <w:rsid w:val="00316F00"/>
    <w:rsid w:val="003171FB"/>
    <w:rsid w:val="00317422"/>
    <w:rsid w:val="00317AD6"/>
    <w:rsid w:val="00317B31"/>
    <w:rsid w:val="00317CB3"/>
    <w:rsid w:val="0032003D"/>
    <w:rsid w:val="00320137"/>
    <w:rsid w:val="00320661"/>
    <w:rsid w:val="00320736"/>
    <w:rsid w:val="00320900"/>
    <w:rsid w:val="00320BB8"/>
    <w:rsid w:val="00320D28"/>
    <w:rsid w:val="00320E63"/>
    <w:rsid w:val="00321CE5"/>
    <w:rsid w:val="00321EBB"/>
    <w:rsid w:val="00321EE5"/>
    <w:rsid w:val="00322309"/>
    <w:rsid w:val="003223FB"/>
    <w:rsid w:val="00322444"/>
    <w:rsid w:val="003224CA"/>
    <w:rsid w:val="00322583"/>
    <w:rsid w:val="00322FB4"/>
    <w:rsid w:val="003233CD"/>
    <w:rsid w:val="00323448"/>
    <w:rsid w:val="003238A5"/>
    <w:rsid w:val="00323A38"/>
    <w:rsid w:val="00323C24"/>
    <w:rsid w:val="00323D01"/>
    <w:rsid w:val="00324255"/>
    <w:rsid w:val="0032426A"/>
    <w:rsid w:val="003248A9"/>
    <w:rsid w:val="00324A08"/>
    <w:rsid w:val="003253F9"/>
    <w:rsid w:val="003254EB"/>
    <w:rsid w:val="00325510"/>
    <w:rsid w:val="00326021"/>
    <w:rsid w:val="0032641A"/>
    <w:rsid w:val="003264F1"/>
    <w:rsid w:val="0032654B"/>
    <w:rsid w:val="00326A65"/>
    <w:rsid w:val="00326CC8"/>
    <w:rsid w:val="00326D1A"/>
    <w:rsid w:val="00326E93"/>
    <w:rsid w:val="00327050"/>
    <w:rsid w:val="00327A4E"/>
    <w:rsid w:val="00327B3E"/>
    <w:rsid w:val="00327BE5"/>
    <w:rsid w:val="00327CE3"/>
    <w:rsid w:val="0033047D"/>
    <w:rsid w:val="003304EB"/>
    <w:rsid w:val="00330B10"/>
    <w:rsid w:val="00331774"/>
    <w:rsid w:val="00331B55"/>
    <w:rsid w:val="00331F64"/>
    <w:rsid w:val="00331F7B"/>
    <w:rsid w:val="00332375"/>
    <w:rsid w:val="003326D2"/>
    <w:rsid w:val="00332987"/>
    <w:rsid w:val="00332B40"/>
    <w:rsid w:val="003333FD"/>
    <w:rsid w:val="003334BB"/>
    <w:rsid w:val="003334F6"/>
    <w:rsid w:val="0033350E"/>
    <w:rsid w:val="00333851"/>
    <w:rsid w:val="003339AE"/>
    <w:rsid w:val="003339FE"/>
    <w:rsid w:val="00333AA8"/>
    <w:rsid w:val="00333AFC"/>
    <w:rsid w:val="00333D0C"/>
    <w:rsid w:val="00333D46"/>
    <w:rsid w:val="00333F9F"/>
    <w:rsid w:val="0033420F"/>
    <w:rsid w:val="00334280"/>
    <w:rsid w:val="003342CF"/>
    <w:rsid w:val="003343A4"/>
    <w:rsid w:val="00334838"/>
    <w:rsid w:val="00334F1D"/>
    <w:rsid w:val="003351BC"/>
    <w:rsid w:val="003354D6"/>
    <w:rsid w:val="0033648F"/>
    <w:rsid w:val="00336BDE"/>
    <w:rsid w:val="003370A3"/>
    <w:rsid w:val="003374E9"/>
    <w:rsid w:val="0033796E"/>
    <w:rsid w:val="00337C84"/>
    <w:rsid w:val="00337DB5"/>
    <w:rsid w:val="003402BB"/>
    <w:rsid w:val="0034053D"/>
    <w:rsid w:val="00340547"/>
    <w:rsid w:val="0034062C"/>
    <w:rsid w:val="0034073D"/>
    <w:rsid w:val="00340F46"/>
    <w:rsid w:val="00340F6A"/>
    <w:rsid w:val="00340FBA"/>
    <w:rsid w:val="0034116A"/>
    <w:rsid w:val="00341511"/>
    <w:rsid w:val="0034161B"/>
    <w:rsid w:val="003416F2"/>
    <w:rsid w:val="00342095"/>
    <w:rsid w:val="003422CD"/>
    <w:rsid w:val="00342858"/>
    <w:rsid w:val="003428AA"/>
    <w:rsid w:val="00343356"/>
    <w:rsid w:val="0034351E"/>
    <w:rsid w:val="003439AA"/>
    <w:rsid w:val="00343AD5"/>
    <w:rsid w:val="00343E62"/>
    <w:rsid w:val="00344171"/>
    <w:rsid w:val="00344BA4"/>
    <w:rsid w:val="00344D71"/>
    <w:rsid w:val="003451DA"/>
    <w:rsid w:val="003456ED"/>
    <w:rsid w:val="00345A5C"/>
    <w:rsid w:val="00345A66"/>
    <w:rsid w:val="00345C0A"/>
    <w:rsid w:val="00345E0D"/>
    <w:rsid w:val="003467B6"/>
    <w:rsid w:val="00346D4D"/>
    <w:rsid w:val="00346EA4"/>
    <w:rsid w:val="00347153"/>
    <w:rsid w:val="003471A7"/>
    <w:rsid w:val="003475E7"/>
    <w:rsid w:val="0034776E"/>
    <w:rsid w:val="00347A73"/>
    <w:rsid w:val="00347B4F"/>
    <w:rsid w:val="00347B80"/>
    <w:rsid w:val="00347D3F"/>
    <w:rsid w:val="00347F14"/>
    <w:rsid w:val="003504DD"/>
    <w:rsid w:val="0035078B"/>
    <w:rsid w:val="00350881"/>
    <w:rsid w:val="00350940"/>
    <w:rsid w:val="00350D78"/>
    <w:rsid w:val="00350FB5"/>
    <w:rsid w:val="0035115B"/>
    <w:rsid w:val="00351782"/>
    <w:rsid w:val="00351802"/>
    <w:rsid w:val="00351943"/>
    <w:rsid w:val="00351F8D"/>
    <w:rsid w:val="00352330"/>
    <w:rsid w:val="0035233D"/>
    <w:rsid w:val="003524F6"/>
    <w:rsid w:val="0035275C"/>
    <w:rsid w:val="00352D27"/>
    <w:rsid w:val="00352D4F"/>
    <w:rsid w:val="00352E12"/>
    <w:rsid w:val="00353DEF"/>
    <w:rsid w:val="00353E04"/>
    <w:rsid w:val="0035404A"/>
    <w:rsid w:val="0035409A"/>
    <w:rsid w:val="0035418B"/>
    <w:rsid w:val="0035480F"/>
    <w:rsid w:val="00354D42"/>
    <w:rsid w:val="00354EA3"/>
    <w:rsid w:val="003551BF"/>
    <w:rsid w:val="0035528F"/>
    <w:rsid w:val="003554A3"/>
    <w:rsid w:val="00355590"/>
    <w:rsid w:val="00355805"/>
    <w:rsid w:val="00356DD1"/>
    <w:rsid w:val="00357094"/>
    <w:rsid w:val="003576A7"/>
    <w:rsid w:val="00357D92"/>
    <w:rsid w:val="00357F4B"/>
    <w:rsid w:val="00360062"/>
    <w:rsid w:val="0036027F"/>
    <w:rsid w:val="003604CC"/>
    <w:rsid w:val="00360F40"/>
    <w:rsid w:val="00361161"/>
    <w:rsid w:val="00361225"/>
    <w:rsid w:val="00361616"/>
    <w:rsid w:val="0036169F"/>
    <w:rsid w:val="00361C38"/>
    <w:rsid w:val="00362022"/>
    <w:rsid w:val="0036218E"/>
    <w:rsid w:val="003622DB"/>
    <w:rsid w:val="003627ED"/>
    <w:rsid w:val="00362939"/>
    <w:rsid w:val="00362B5B"/>
    <w:rsid w:val="00362D6A"/>
    <w:rsid w:val="0036305C"/>
    <w:rsid w:val="003632A3"/>
    <w:rsid w:val="003633A4"/>
    <w:rsid w:val="003633B0"/>
    <w:rsid w:val="003634F6"/>
    <w:rsid w:val="00363B80"/>
    <w:rsid w:val="0036409C"/>
    <w:rsid w:val="00364233"/>
    <w:rsid w:val="003642DF"/>
    <w:rsid w:val="00364663"/>
    <w:rsid w:val="00364ABA"/>
    <w:rsid w:val="00364C21"/>
    <w:rsid w:val="00365045"/>
    <w:rsid w:val="003653C8"/>
    <w:rsid w:val="00365612"/>
    <w:rsid w:val="00365AA0"/>
    <w:rsid w:val="00365E5D"/>
    <w:rsid w:val="0036643A"/>
    <w:rsid w:val="0036645D"/>
    <w:rsid w:val="00366F1E"/>
    <w:rsid w:val="0036738C"/>
    <w:rsid w:val="003674DB"/>
    <w:rsid w:val="003679E9"/>
    <w:rsid w:val="00367D36"/>
    <w:rsid w:val="0037032A"/>
    <w:rsid w:val="0037054B"/>
    <w:rsid w:val="00370559"/>
    <w:rsid w:val="00370D7F"/>
    <w:rsid w:val="003712CB"/>
    <w:rsid w:val="0037137B"/>
    <w:rsid w:val="00371535"/>
    <w:rsid w:val="003716DA"/>
    <w:rsid w:val="00371947"/>
    <w:rsid w:val="00371BE7"/>
    <w:rsid w:val="00371E1F"/>
    <w:rsid w:val="00371EE8"/>
    <w:rsid w:val="00371F97"/>
    <w:rsid w:val="003721DE"/>
    <w:rsid w:val="0037263A"/>
    <w:rsid w:val="0037264E"/>
    <w:rsid w:val="00372BC6"/>
    <w:rsid w:val="00372C81"/>
    <w:rsid w:val="00372D5D"/>
    <w:rsid w:val="00373547"/>
    <w:rsid w:val="003735F9"/>
    <w:rsid w:val="00373695"/>
    <w:rsid w:val="00373C4E"/>
    <w:rsid w:val="00373FD4"/>
    <w:rsid w:val="003740EF"/>
    <w:rsid w:val="003743C2"/>
    <w:rsid w:val="0037440E"/>
    <w:rsid w:val="003744C0"/>
    <w:rsid w:val="003749F3"/>
    <w:rsid w:val="003751EE"/>
    <w:rsid w:val="003751F4"/>
    <w:rsid w:val="00375282"/>
    <w:rsid w:val="00375427"/>
    <w:rsid w:val="00375A08"/>
    <w:rsid w:val="00375C3D"/>
    <w:rsid w:val="00375C7A"/>
    <w:rsid w:val="003764AA"/>
    <w:rsid w:val="0037661A"/>
    <w:rsid w:val="00376671"/>
    <w:rsid w:val="0037675E"/>
    <w:rsid w:val="00376843"/>
    <w:rsid w:val="00376C4D"/>
    <w:rsid w:val="00376D79"/>
    <w:rsid w:val="00376DEC"/>
    <w:rsid w:val="00376DF1"/>
    <w:rsid w:val="003773F4"/>
    <w:rsid w:val="0037766A"/>
    <w:rsid w:val="003776E3"/>
    <w:rsid w:val="003777B9"/>
    <w:rsid w:val="00377E2F"/>
    <w:rsid w:val="00377F2A"/>
    <w:rsid w:val="0038032B"/>
    <w:rsid w:val="003804EF"/>
    <w:rsid w:val="00380557"/>
    <w:rsid w:val="00380AD3"/>
    <w:rsid w:val="00380BE2"/>
    <w:rsid w:val="00380DE4"/>
    <w:rsid w:val="00380E5A"/>
    <w:rsid w:val="00380FED"/>
    <w:rsid w:val="00380FF0"/>
    <w:rsid w:val="00381722"/>
    <w:rsid w:val="0038173D"/>
    <w:rsid w:val="00381A25"/>
    <w:rsid w:val="00381A28"/>
    <w:rsid w:val="00381E90"/>
    <w:rsid w:val="00381F0B"/>
    <w:rsid w:val="003822E6"/>
    <w:rsid w:val="003824EF"/>
    <w:rsid w:val="003827E2"/>
    <w:rsid w:val="00382864"/>
    <w:rsid w:val="00382C57"/>
    <w:rsid w:val="00382D92"/>
    <w:rsid w:val="0038332B"/>
    <w:rsid w:val="00383625"/>
    <w:rsid w:val="00383ADD"/>
    <w:rsid w:val="00383D34"/>
    <w:rsid w:val="00383DB4"/>
    <w:rsid w:val="00384102"/>
    <w:rsid w:val="00384376"/>
    <w:rsid w:val="00384A3F"/>
    <w:rsid w:val="00384B77"/>
    <w:rsid w:val="00384E01"/>
    <w:rsid w:val="00384F18"/>
    <w:rsid w:val="00385133"/>
    <w:rsid w:val="003852A2"/>
    <w:rsid w:val="003854DA"/>
    <w:rsid w:val="00385566"/>
    <w:rsid w:val="003856D7"/>
    <w:rsid w:val="003860F6"/>
    <w:rsid w:val="00386305"/>
    <w:rsid w:val="00386487"/>
    <w:rsid w:val="003865E6"/>
    <w:rsid w:val="0038670E"/>
    <w:rsid w:val="003868C4"/>
    <w:rsid w:val="00386BAA"/>
    <w:rsid w:val="00386E7F"/>
    <w:rsid w:val="00386FA5"/>
    <w:rsid w:val="00387442"/>
    <w:rsid w:val="0038755F"/>
    <w:rsid w:val="00387740"/>
    <w:rsid w:val="0038796D"/>
    <w:rsid w:val="00387987"/>
    <w:rsid w:val="00387C97"/>
    <w:rsid w:val="003900F6"/>
    <w:rsid w:val="00390199"/>
    <w:rsid w:val="0039075A"/>
    <w:rsid w:val="00390761"/>
    <w:rsid w:val="00390A41"/>
    <w:rsid w:val="00390E97"/>
    <w:rsid w:val="00390FCA"/>
    <w:rsid w:val="003910E2"/>
    <w:rsid w:val="0039142E"/>
    <w:rsid w:val="00391575"/>
    <w:rsid w:val="003915CB"/>
    <w:rsid w:val="00391C65"/>
    <w:rsid w:val="00391C86"/>
    <w:rsid w:val="00391DAC"/>
    <w:rsid w:val="00392042"/>
    <w:rsid w:val="00392589"/>
    <w:rsid w:val="00392BF4"/>
    <w:rsid w:val="00392C54"/>
    <w:rsid w:val="003930FA"/>
    <w:rsid w:val="00393291"/>
    <w:rsid w:val="00393701"/>
    <w:rsid w:val="00393860"/>
    <w:rsid w:val="00393ED8"/>
    <w:rsid w:val="00393FC7"/>
    <w:rsid w:val="00394593"/>
    <w:rsid w:val="00394D8B"/>
    <w:rsid w:val="00394FA2"/>
    <w:rsid w:val="00395356"/>
    <w:rsid w:val="00395368"/>
    <w:rsid w:val="0039564B"/>
    <w:rsid w:val="00395821"/>
    <w:rsid w:val="00395E38"/>
    <w:rsid w:val="00396539"/>
    <w:rsid w:val="00396758"/>
    <w:rsid w:val="003968D2"/>
    <w:rsid w:val="00396D70"/>
    <w:rsid w:val="00396DFE"/>
    <w:rsid w:val="00397038"/>
    <w:rsid w:val="00397417"/>
    <w:rsid w:val="00397A35"/>
    <w:rsid w:val="00397E32"/>
    <w:rsid w:val="00397E67"/>
    <w:rsid w:val="00397EA4"/>
    <w:rsid w:val="00397F95"/>
    <w:rsid w:val="003A049B"/>
    <w:rsid w:val="003A066B"/>
    <w:rsid w:val="003A0935"/>
    <w:rsid w:val="003A0AAF"/>
    <w:rsid w:val="003A0CA9"/>
    <w:rsid w:val="003A0FE0"/>
    <w:rsid w:val="003A1101"/>
    <w:rsid w:val="003A175B"/>
    <w:rsid w:val="003A1887"/>
    <w:rsid w:val="003A18B1"/>
    <w:rsid w:val="003A1AFC"/>
    <w:rsid w:val="003A1B22"/>
    <w:rsid w:val="003A2168"/>
    <w:rsid w:val="003A2B44"/>
    <w:rsid w:val="003A2D55"/>
    <w:rsid w:val="003A2E0C"/>
    <w:rsid w:val="003A3B3D"/>
    <w:rsid w:val="003A3DA0"/>
    <w:rsid w:val="003A40AE"/>
    <w:rsid w:val="003A4167"/>
    <w:rsid w:val="003A41C6"/>
    <w:rsid w:val="003A44BC"/>
    <w:rsid w:val="003A46BA"/>
    <w:rsid w:val="003A480B"/>
    <w:rsid w:val="003A4849"/>
    <w:rsid w:val="003A4A76"/>
    <w:rsid w:val="003A4B89"/>
    <w:rsid w:val="003A4BA7"/>
    <w:rsid w:val="003A5252"/>
    <w:rsid w:val="003A5257"/>
    <w:rsid w:val="003A5641"/>
    <w:rsid w:val="003A59A7"/>
    <w:rsid w:val="003A5D1E"/>
    <w:rsid w:val="003A5DB5"/>
    <w:rsid w:val="003A5E3A"/>
    <w:rsid w:val="003A5F62"/>
    <w:rsid w:val="003A65B6"/>
    <w:rsid w:val="003A6BAF"/>
    <w:rsid w:val="003A6C83"/>
    <w:rsid w:val="003A70BE"/>
    <w:rsid w:val="003A72A5"/>
    <w:rsid w:val="003A7858"/>
    <w:rsid w:val="003A78DB"/>
    <w:rsid w:val="003A7A16"/>
    <w:rsid w:val="003A7E29"/>
    <w:rsid w:val="003A7FF6"/>
    <w:rsid w:val="003B0931"/>
    <w:rsid w:val="003B0984"/>
    <w:rsid w:val="003B09EB"/>
    <w:rsid w:val="003B0AE3"/>
    <w:rsid w:val="003B0D0A"/>
    <w:rsid w:val="003B0D43"/>
    <w:rsid w:val="003B1442"/>
    <w:rsid w:val="003B1455"/>
    <w:rsid w:val="003B14F2"/>
    <w:rsid w:val="003B163D"/>
    <w:rsid w:val="003B1A98"/>
    <w:rsid w:val="003B1C3F"/>
    <w:rsid w:val="003B1D1F"/>
    <w:rsid w:val="003B22DB"/>
    <w:rsid w:val="003B249E"/>
    <w:rsid w:val="003B257B"/>
    <w:rsid w:val="003B25BD"/>
    <w:rsid w:val="003B2726"/>
    <w:rsid w:val="003B2757"/>
    <w:rsid w:val="003B2ABD"/>
    <w:rsid w:val="003B2BD7"/>
    <w:rsid w:val="003B2D37"/>
    <w:rsid w:val="003B2DE9"/>
    <w:rsid w:val="003B3078"/>
    <w:rsid w:val="003B38D0"/>
    <w:rsid w:val="003B3940"/>
    <w:rsid w:val="003B3DE3"/>
    <w:rsid w:val="003B403A"/>
    <w:rsid w:val="003B4150"/>
    <w:rsid w:val="003B422F"/>
    <w:rsid w:val="003B42BE"/>
    <w:rsid w:val="003B47ED"/>
    <w:rsid w:val="003B4845"/>
    <w:rsid w:val="003B4895"/>
    <w:rsid w:val="003B48BD"/>
    <w:rsid w:val="003B4C4A"/>
    <w:rsid w:val="003B4C68"/>
    <w:rsid w:val="003B508E"/>
    <w:rsid w:val="003B531B"/>
    <w:rsid w:val="003B5559"/>
    <w:rsid w:val="003B60EB"/>
    <w:rsid w:val="003B6250"/>
    <w:rsid w:val="003B6A86"/>
    <w:rsid w:val="003B6B6F"/>
    <w:rsid w:val="003B6EB1"/>
    <w:rsid w:val="003B7454"/>
    <w:rsid w:val="003B76D6"/>
    <w:rsid w:val="003B7732"/>
    <w:rsid w:val="003B786B"/>
    <w:rsid w:val="003B791B"/>
    <w:rsid w:val="003B7C61"/>
    <w:rsid w:val="003B7CAA"/>
    <w:rsid w:val="003B7DAA"/>
    <w:rsid w:val="003B7FDD"/>
    <w:rsid w:val="003C0696"/>
    <w:rsid w:val="003C10DD"/>
    <w:rsid w:val="003C15B1"/>
    <w:rsid w:val="003C1606"/>
    <w:rsid w:val="003C1960"/>
    <w:rsid w:val="003C1D2B"/>
    <w:rsid w:val="003C1E31"/>
    <w:rsid w:val="003C2646"/>
    <w:rsid w:val="003C2657"/>
    <w:rsid w:val="003C27C1"/>
    <w:rsid w:val="003C2DBA"/>
    <w:rsid w:val="003C2ED6"/>
    <w:rsid w:val="003C2FD8"/>
    <w:rsid w:val="003C3035"/>
    <w:rsid w:val="003C3345"/>
    <w:rsid w:val="003C33EF"/>
    <w:rsid w:val="003C386C"/>
    <w:rsid w:val="003C3939"/>
    <w:rsid w:val="003C3A88"/>
    <w:rsid w:val="003C3AAD"/>
    <w:rsid w:val="003C3E93"/>
    <w:rsid w:val="003C41B3"/>
    <w:rsid w:val="003C4471"/>
    <w:rsid w:val="003C4551"/>
    <w:rsid w:val="003C4BD8"/>
    <w:rsid w:val="003C4C08"/>
    <w:rsid w:val="003C50AC"/>
    <w:rsid w:val="003C5557"/>
    <w:rsid w:val="003C5E09"/>
    <w:rsid w:val="003C5ED8"/>
    <w:rsid w:val="003C62E5"/>
    <w:rsid w:val="003C6C8F"/>
    <w:rsid w:val="003C6F5D"/>
    <w:rsid w:val="003C7192"/>
    <w:rsid w:val="003C74AE"/>
    <w:rsid w:val="003C7C04"/>
    <w:rsid w:val="003C7F83"/>
    <w:rsid w:val="003D0059"/>
    <w:rsid w:val="003D01D1"/>
    <w:rsid w:val="003D03F8"/>
    <w:rsid w:val="003D0875"/>
    <w:rsid w:val="003D0953"/>
    <w:rsid w:val="003D0A0A"/>
    <w:rsid w:val="003D1091"/>
    <w:rsid w:val="003D112B"/>
    <w:rsid w:val="003D16D6"/>
    <w:rsid w:val="003D173D"/>
    <w:rsid w:val="003D181A"/>
    <w:rsid w:val="003D1B5A"/>
    <w:rsid w:val="003D1E00"/>
    <w:rsid w:val="003D1E7F"/>
    <w:rsid w:val="003D211D"/>
    <w:rsid w:val="003D25B9"/>
    <w:rsid w:val="003D2778"/>
    <w:rsid w:val="003D2B3D"/>
    <w:rsid w:val="003D2E78"/>
    <w:rsid w:val="003D31AE"/>
    <w:rsid w:val="003D3422"/>
    <w:rsid w:val="003D389C"/>
    <w:rsid w:val="003D38D7"/>
    <w:rsid w:val="003D3A07"/>
    <w:rsid w:val="003D4078"/>
    <w:rsid w:val="003D52BB"/>
    <w:rsid w:val="003D56B0"/>
    <w:rsid w:val="003D574D"/>
    <w:rsid w:val="003D5831"/>
    <w:rsid w:val="003D66FC"/>
    <w:rsid w:val="003D6EB8"/>
    <w:rsid w:val="003D6F56"/>
    <w:rsid w:val="003D6F82"/>
    <w:rsid w:val="003D71D1"/>
    <w:rsid w:val="003D7286"/>
    <w:rsid w:val="003D773E"/>
    <w:rsid w:val="003D78A7"/>
    <w:rsid w:val="003E0444"/>
    <w:rsid w:val="003E0890"/>
    <w:rsid w:val="003E08D0"/>
    <w:rsid w:val="003E0A20"/>
    <w:rsid w:val="003E0E54"/>
    <w:rsid w:val="003E0E6D"/>
    <w:rsid w:val="003E1001"/>
    <w:rsid w:val="003E16BA"/>
    <w:rsid w:val="003E16FD"/>
    <w:rsid w:val="003E1F58"/>
    <w:rsid w:val="003E2721"/>
    <w:rsid w:val="003E2CD4"/>
    <w:rsid w:val="003E365C"/>
    <w:rsid w:val="003E369E"/>
    <w:rsid w:val="003E39F7"/>
    <w:rsid w:val="003E3DA6"/>
    <w:rsid w:val="003E3FFC"/>
    <w:rsid w:val="003E401C"/>
    <w:rsid w:val="003E4419"/>
    <w:rsid w:val="003E44FF"/>
    <w:rsid w:val="003E45BA"/>
    <w:rsid w:val="003E4A4F"/>
    <w:rsid w:val="003E4AE7"/>
    <w:rsid w:val="003E4B4F"/>
    <w:rsid w:val="003E4DCB"/>
    <w:rsid w:val="003E4FD8"/>
    <w:rsid w:val="003E53B8"/>
    <w:rsid w:val="003E54C9"/>
    <w:rsid w:val="003E5A5E"/>
    <w:rsid w:val="003E5D53"/>
    <w:rsid w:val="003E5FFD"/>
    <w:rsid w:val="003E6247"/>
    <w:rsid w:val="003E64B4"/>
    <w:rsid w:val="003E6795"/>
    <w:rsid w:val="003E69E1"/>
    <w:rsid w:val="003E69E2"/>
    <w:rsid w:val="003E7127"/>
    <w:rsid w:val="003E75F8"/>
    <w:rsid w:val="003E7DAB"/>
    <w:rsid w:val="003E7F2F"/>
    <w:rsid w:val="003E7F48"/>
    <w:rsid w:val="003F0646"/>
    <w:rsid w:val="003F0870"/>
    <w:rsid w:val="003F0E9F"/>
    <w:rsid w:val="003F10D0"/>
    <w:rsid w:val="003F166A"/>
    <w:rsid w:val="003F1727"/>
    <w:rsid w:val="003F17FA"/>
    <w:rsid w:val="003F1B8A"/>
    <w:rsid w:val="003F1D8E"/>
    <w:rsid w:val="003F206D"/>
    <w:rsid w:val="003F20D5"/>
    <w:rsid w:val="003F25A7"/>
    <w:rsid w:val="003F25DD"/>
    <w:rsid w:val="003F35D8"/>
    <w:rsid w:val="003F3D09"/>
    <w:rsid w:val="003F4365"/>
    <w:rsid w:val="003F43D8"/>
    <w:rsid w:val="003F4BBC"/>
    <w:rsid w:val="003F4D5A"/>
    <w:rsid w:val="003F53C9"/>
    <w:rsid w:val="003F542E"/>
    <w:rsid w:val="003F5AB9"/>
    <w:rsid w:val="003F5B66"/>
    <w:rsid w:val="003F5CAA"/>
    <w:rsid w:val="003F5CC6"/>
    <w:rsid w:val="003F5DC9"/>
    <w:rsid w:val="003F5F26"/>
    <w:rsid w:val="003F6173"/>
    <w:rsid w:val="003F72BB"/>
    <w:rsid w:val="003F7379"/>
    <w:rsid w:val="003F7948"/>
    <w:rsid w:val="003F7D1E"/>
    <w:rsid w:val="0040005A"/>
    <w:rsid w:val="004000B2"/>
    <w:rsid w:val="00400205"/>
    <w:rsid w:val="00400715"/>
    <w:rsid w:val="00400A48"/>
    <w:rsid w:val="00400F09"/>
    <w:rsid w:val="00400FE1"/>
    <w:rsid w:val="004010D0"/>
    <w:rsid w:val="00401613"/>
    <w:rsid w:val="0040189D"/>
    <w:rsid w:val="00401D1E"/>
    <w:rsid w:val="004022BF"/>
    <w:rsid w:val="004022C8"/>
    <w:rsid w:val="00402A48"/>
    <w:rsid w:val="00402FCF"/>
    <w:rsid w:val="0040337A"/>
    <w:rsid w:val="0040373C"/>
    <w:rsid w:val="004037BE"/>
    <w:rsid w:val="00403874"/>
    <w:rsid w:val="00404027"/>
    <w:rsid w:val="004042A9"/>
    <w:rsid w:val="0040453F"/>
    <w:rsid w:val="004045C3"/>
    <w:rsid w:val="004048F6"/>
    <w:rsid w:val="004049B8"/>
    <w:rsid w:val="00404A12"/>
    <w:rsid w:val="00404AB2"/>
    <w:rsid w:val="00404C5B"/>
    <w:rsid w:val="00404EA5"/>
    <w:rsid w:val="004056DA"/>
    <w:rsid w:val="00405CF5"/>
    <w:rsid w:val="004063C0"/>
    <w:rsid w:val="004063FE"/>
    <w:rsid w:val="00406AA2"/>
    <w:rsid w:val="00406E02"/>
    <w:rsid w:val="00407403"/>
    <w:rsid w:val="0040750B"/>
    <w:rsid w:val="00407868"/>
    <w:rsid w:val="0041006D"/>
    <w:rsid w:val="0041015E"/>
    <w:rsid w:val="004104E3"/>
    <w:rsid w:val="00410684"/>
    <w:rsid w:val="004106E1"/>
    <w:rsid w:val="0041074E"/>
    <w:rsid w:val="00410B15"/>
    <w:rsid w:val="00410DF4"/>
    <w:rsid w:val="00411146"/>
    <w:rsid w:val="00411377"/>
    <w:rsid w:val="00411B69"/>
    <w:rsid w:val="00412114"/>
    <w:rsid w:val="00412A4A"/>
    <w:rsid w:val="00412EDA"/>
    <w:rsid w:val="00413063"/>
    <w:rsid w:val="004131B3"/>
    <w:rsid w:val="004134F7"/>
    <w:rsid w:val="00413568"/>
    <w:rsid w:val="004139C1"/>
    <w:rsid w:val="004139E1"/>
    <w:rsid w:val="00413C66"/>
    <w:rsid w:val="004140D4"/>
    <w:rsid w:val="004141E5"/>
    <w:rsid w:val="00414245"/>
    <w:rsid w:val="004149D6"/>
    <w:rsid w:val="00414E15"/>
    <w:rsid w:val="00415715"/>
    <w:rsid w:val="00415AEB"/>
    <w:rsid w:val="00415D30"/>
    <w:rsid w:val="00415D7F"/>
    <w:rsid w:val="004162C6"/>
    <w:rsid w:val="004162E9"/>
    <w:rsid w:val="00416808"/>
    <w:rsid w:val="00416BB5"/>
    <w:rsid w:val="00416D75"/>
    <w:rsid w:val="00417087"/>
    <w:rsid w:val="00417220"/>
    <w:rsid w:val="004177C1"/>
    <w:rsid w:val="00417870"/>
    <w:rsid w:val="004178C4"/>
    <w:rsid w:val="00417DDD"/>
    <w:rsid w:val="00420522"/>
    <w:rsid w:val="0042084D"/>
    <w:rsid w:val="00420A30"/>
    <w:rsid w:val="00420CBD"/>
    <w:rsid w:val="004210EC"/>
    <w:rsid w:val="004210F4"/>
    <w:rsid w:val="004211F8"/>
    <w:rsid w:val="00421825"/>
    <w:rsid w:val="00421880"/>
    <w:rsid w:val="004218BB"/>
    <w:rsid w:val="00421982"/>
    <w:rsid w:val="00421A53"/>
    <w:rsid w:val="0042241F"/>
    <w:rsid w:val="004229CB"/>
    <w:rsid w:val="00422C6D"/>
    <w:rsid w:val="00422D69"/>
    <w:rsid w:val="00422DB4"/>
    <w:rsid w:val="00423216"/>
    <w:rsid w:val="00423443"/>
    <w:rsid w:val="004235E5"/>
    <w:rsid w:val="00423A46"/>
    <w:rsid w:val="00424B26"/>
    <w:rsid w:val="00424E3E"/>
    <w:rsid w:val="00424F26"/>
    <w:rsid w:val="004255FC"/>
    <w:rsid w:val="00425841"/>
    <w:rsid w:val="004258AF"/>
    <w:rsid w:val="00425940"/>
    <w:rsid w:val="00425A6B"/>
    <w:rsid w:val="00425AA6"/>
    <w:rsid w:val="00426062"/>
    <w:rsid w:val="00426406"/>
    <w:rsid w:val="004265AC"/>
    <w:rsid w:val="00426A95"/>
    <w:rsid w:val="00426CA1"/>
    <w:rsid w:val="004275D7"/>
    <w:rsid w:val="00427B3E"/>
    <w:rsid w:val="004300EE"/>
    <w:rsid w:val="0043094D"/>
    <w:rsid w:val="00430986"/>
    <w:rsid w:val="00430D45"/>
    <w:rsid w:val="00431315"/>
    <w:rsid w:val="0043132B"/>
    <w:rsid w:val="004313D7"/>
    <w:rsid w:val="00431963"/>
    <w:rsid w:val="00431A01"/>
    <w:rsid w:val="00431E75"/>
    <w:rsid w:val="00432396"/>
    <w:rsid w:val="0043249A"/>
    <w:rsid w:val="004328E0"/>
    <w:rsid w:val="004329B3"/>
    <w:rsid w:val="00432A60"/>
    <w:rsid w:val="0043345D"/>
    <w:rsid w:val="00433AC4"/>
    <w:rsid w:val="00433BEC"/>
    <w:rsid w:val="00433D0F"/>
    <w:rsid w:val="00433D6C"/>
    <w:rsid w:val="004345E4"/>
    <w:rsid w:val="0043489B"/>
    <w:rsid w:val="004348E2"/>
    <w:rsid w:val="00434FE2"/>
    <w:rsid w:val="004354EB"/>
    <w:rsid w:val="00435A77"/>
    <w:rsid w:val="00435EEA"/>
    <w:rsid w:val="00436454"/>
    <w:rsid w:val="004368A5"/>
    <w:rsid w:val="004368EB"/>
    <w:rsid w:val="00436C9D"/>
    <w:rsid w:val="004370CB"/>
    <w:rsid w:val="004371E6"/>
    <w:rsid w:val="0043724E"/>
    <w:rsid w:val="004376B0"/>
    <w:rsid w:val="004378A8"/>
    <w:rsid w:val="00437EB3"/>
    <w:rsid w:val="0044004E"/>
    <w:rsid w:val="0044016C"/>
    <w:rsid w:val="00440308"/>
    <w:rsid w:val="0044065D"/>
    <w:rsid w:val="00440A6D"/>
    <w:rsid w:val="00440ACE"/>
    <w:rsid w:val="00440F06"/>
    <w:rsid w:val="004412FB"/>
    <w:rsid w:val="00441790"/>
    <w:rsid w:val="004417B4"/>
    <w:rsid w:val="0044180C"/>
    <w:rsid w:val="004419E0"/>
    <w:rsid w:val="00441A14"/>
    <w:rsid w:val="00441D3C"/>
    <w:rsid w:val="00441D56"/>
    <w:rsid w:val="00441E30"/>
    <w:rsid w:val="00441FC1"/>
    <w:rsid w:val="00442141"/>
    <w:rsid w:val="004427A4"/>
    <w:rsid w:val="004429CF"/>
    <w:rsid w:val="00442EDC"/>
    <w:rsid w:val="00443A76"/>
    <w:rsid w:val="00443E3E"/>
    <w:rsid w:val="00443E4F"/>
    <w:rsid w:val="00443EA8"/>
    <w:rsid w:val="00443EC1"/>
    <w:rsid w:val="0044408F"/>
    <w:rsid w:val="004444DF"/>
    <w:rsid w:val="00444915"/>
    <w:rsid w:val="00444DFE"/>
    <w:rsid w:val="00444E9D"/>
    <w:rsid w:val="0044532F"/>
    <w:rsid w:val="0044559C"/>
    <w:rsid w:val="0044560E"/>
    <w:rsid w:val="00445EE4"/>
    <w:rsid w:val="0044689F"/>
    <w:rsid w:val="00446A55"/>
    <w:rsid w:val="00446DAD"/>
    <w:rsid w:val="00446E51"/>
    <w:rsid w:val="00446F3A"/>
    <w:rsid w:val="0044709D"/>
    <w:rsid w:val="004470B3"/>
    <w:rsid w:val="00447296"/>
    <w:rsid w:val="00447533"/>
    <w:rsid w:val="0044756E"/>
    <w:rsid w:val="00447760"/>
    <w:rsid w:val="004478BC"/>
    <w:rsid w:val="00447E8F"/>
    <w:rsid w:val="00450167"/>
    <w:rsid w:val="0045022F"/>
    <w:rsid w:val="004502E0"/>
    <w:rsid w:val="004505C0"/>
    <w:rsid w:val="00450735"/>
    <w:rsid w:val="004508E8"/>
    <w:rsid w:val="00450931"/>
    <w:rsid w:val="00450FA5"/>
    <w:rsid w:val="00451058"/>
    <w:rsid w:val="0045120A"/>
    <w:rsid w:val="00451435"/>
    <w:rsid w:val="00451C17"/>
    <w:rsid w:val="00451C9C"/>
    <w:rsid w:val="00452366"/>
    <w:rsid w:val="00452C00"/>
    <w:rsid w:val="00452C9D"/>
    <w:rsid w:val="00452E31"/>
    <w:rsid w:val="00453408"/>
    <w:rsid w:val="004539B3"/>
    <w:rsid w:val="00453E43"/>
    <w:rsid w:val="00454171"/>
    <w:rsid w:val="004541A1"/>
    <w:rsid w:val="004545C3"/>
    <w:rsid w:val="00454865"/>
    <w:rsid w:val="00454B42"/>
    <w:rsid w:val="00455158"/>
    <w:rsid w:val="004553FE"/>
    <w:rsid w:val="00455719"/>
    <w:rsid w:val="004558AA"/>
    <w:rsid w:val="00455B0C"/>
    <w:rsid w:val="004563B9"/>
    <w:rsid w:val="00456404"/>
    <w:rsid w:val="00456ABE"/>
    <w:rsid w:val="00456F87"/>
    <w:rsid w:val="00456F8C"/>
    <w:rsid w:val="00457058"/>
    <w:rsid w:val="00457151"/>
    <w:rsid w:val="0045721F"/>
    <w:rsid w:val="00457385"/>
    <w:rsid w:val="0045747B"/>
    <w:rsid w:val="0045765D"/>
    <w:rsid w:val="00457731"/>
    <w:rsid w:val="004578C2"/>
    <w:rsid w:val="00457E3A"/>
    <w:rsid w:val="004600DE"/>
    <w:rsid w:val="004605B9"/>
    <w:rsid w:val="004606FC"/>
    <w:rsid w:val="00460A27"/>
    <w:rsid w:val="00460AA2"/>
    <w:rsid w:val="00460AE5"/>
    <w:rsid w:val="00461291"/>
    <w:rsid w:val="004615C9"/>
    <w:rsid w:val="004619E6"/>
    <w:rsid w:val="0046220D"/>
    <w:rsid w:val="0046252A"/>
    <w:rsid w:val="0046257C"/>
    <w:rsid w:val="00462902"/>
    <w:rsid w:val="00463195"/>
    <w:rsid w:val="0046326A"/>
    <w:rsid w:val="004632E7"/>
    <w:rsid w:val="0046336A"/>
    <w:rsid w:val="004633FE"/>
    <w:rsid w:val="0046340E"/>
    <w:rsid w:val="00463C6C"/>
    <w:rsid w:val="004640CB"/>
    <w:rsid w:val="004645B3"/>
    <w:rsid w:val="00464737"/>
    <w:rsid w:val="004647EE"/>
    <w:rsid w:val="0046482D"/>
    <w:rsid w:val="00465988"/>
    <w:rsid w:val="00465B86"/>
    <w:rsid w:val="00465D95"/>
    <w:rsid w:val="00465EF4"/>
    <w:rsid w:val="004661E5"/>
    <w:rsid w:val="00466201"/>
    <w:rsid w:val="004662EC"/>
    <w:rsid w:val="0046639A"/>
    <w:rsid w:val="004669E9"/>
    <w:rsid w:val="00466E9E"/>
    <w:rsid w:val="0046720F"/>
    <w:rsid w:val="00467753"/>
    <w:rsid w:val="00467AA1"/>
    <w:rsid w:val="00467C6C"/>
    <w:rsid w:val="00467E2A"/>
    <w:rsid w:val="00467EFE"/>
    <w:rsid w:val="0047007B"/>
    <w:rsid w:val="004702B0"/>
    <w:rsid w:val="004704D0"/>
    <w:rsid w:val="0047065E"/>
    <w:rsid w:val="004707FC"/>
    <w:rsid w:val="0047086B"/>
    <w:rsid w:val="00470C49"/>
    <w:rsid w:val="00471305"/>
    <w:rsid w:val="0047140B"/>
    <w:rsid w:val="004714FD"/>
    <w:rsid w:val="00471B1D"/>
    <w:rsid w:val="00472003"/>
    <w:rsid w:val="00472596"/>
    <w:rsid w:val="004727DA"/>
    <w:rsid w:val="00472DA0"/>
    <w:rsid w:val="00472DA9"/>
    <w:rsid w:val="004735FE"/>
    <w:rsid w:val="0047361F"/>
    <w:rsid w:val="004738D6"/>
    <w:rsid w:val="004747B0"/>
    <w:rsid w:val="00474837"/>
    <w:rsid w:val="0047493C"/>
    <w:rsid w:val="00475610"/>
    <w:rsid w:val="0047568E"/>
    <w:rsid w:val="0047590F"/>
    <w:rsid w:val="00475A8C"/>
    <w:rsid w:val="00475C1F"/>
    <w:rsid w:val="00475C47"/>
    <w:rsid w:val="00475DBE"/>
    <w:rsid w:val="0047603D"/>
    <w:rsid w:val="00476308"/>
    <w:rsid w:val="00476379"/>
    <w:rsid w:val="0047669D"/>
    <w:rsid w:val="0047681A"/>
    <w:rsid w:val="00476945"/>
    <w:rsid w:val="00476FA9"/>
    <w:rsid w:val="00477003"/>
    <w:rsid w:val="0047725A"/>
    <w:rsid w:val="00477993"/>
    <w:rsid w:val="00477F2C"/>
    <w:rsid w:val="00477FE7"/>
    <w:rsid w:val="00480189"/>
    <w:rsid w:val="004808C1"/>
    <w:rsid w:val="00480961"/>
    <w:rsid w:val="00480A8E"/>
    <w:rsid w:val="0048143D"/>
    <w:rsid w:val="00481522"/>
    <w:rsid w:val="004820DD"/>
    <w:rsid w:val="004825C7"/>
    <w:rsid w:val="00482A0C"/>
    <w:rsid w:val="0048321F"/>
    <w:rsid w:val="004832BF"/>
    <w:rsid w:val="00483384"/>
    <w:rsid w:val="00483598"/>
    <w:rsid w:val="00483E80"/>
    <w:rsid w:val="004840D0"/>
    <w:rsid w:val="0048435A"/>
    <w:rsid w:val="004843D3"/>
    <w:rsid w:val="004846AA"/>
    <w:rsid w:val="0048504A"/>
    <w:rsid w:val="00485562"/>
    <w:rsid w:val="00485B2D"/>
    <w:rsid w:val="00485C40"/>
    <w:rsid w:val="00485CCA"/>
    <w:rsid w:val="00485F20"/>
    <w:rsid w:val="004860A0"/>
    <w:rsid w:val="004862CD"/>
    <w:rsid w:val="00486434"/>
    <w:rsid w:val="00486466"/>
    <w:rsid w:val="00486548"/>
    <w:rsid w:val="00486802"/>
    <w:rsid w:val="00486856"/>
    <w:rsid w:val="0048690F"/>
    <w:rsid w:val="00486B43"/>
    <w:rsid w:val="00486F6E"/>
    <w:rsid w:val="00487572"/>
    <w:rsid w:val="004879AC"/>
    <w:rsid w:val="004879D0"/>
    <w:rsid w:val="00487BEE"/>
    <w:rsid w:val="004902A1"/>
    <w:rsid w:val="00490547"/>
    <w:rsid w:val="00490A34"/>
    <w:rsid w:val="00490ED9"/>
    <w:rsid w:val="00490F12"/>
    <w:rsid w:val="004913B3"/>
    <w:rsid w:val="00491473"/>
    <w:rsid w:val="004915A0"/>
    <w:rsid w:val="00491A30"/>
    <w:rsid w:val="00491ADC"/>
    <w:rsid w:val="00491B25"/>
    <w:rsid w:val="00491DD9"/>
    <w:rsid w:val="00492041"/>
    <w:rsid w:val="0049233D"/>
    <w:rsid w:val="00492356"/>
    <w:rsid w:val="00492A5B"/>
    <w:rsid w:val="00492E38"/>
    <w:rsid w:val="004930A6"/>
    <w:rsid w:val="0049331B"/>
    <w:rsid w:val="0049358D"/>
    <w:rsid w:val="00493712"/>
    <w:rsid w:val="00493AB2"/>
    <w:rsid w:val="00493B67"/>
    <w:rsid w:val="00493BCB"/>
    <w:rsid w:val="00493D56"/>
    <w:rsid w:val="00493EAD"/>
    <w:rsid w:val="00493EB2"/>
    <w:rsid w:val="00494155"/>
    <w:rsid w:val="00494245"/>
    <w:rsid w:val="00494755"/>
    <w:rsid w:val="00494765"/>
    <w:rsid w:val="0049480B"/>
    <w:rsid w:val="00494A12"/>
    <w:rsid w:val="00495231"/>
    <w:rsid w:val="004952BD"/>
    <w:rsid w:val="00495763"/>
    <w:rsid w:val="004957E3"/>
    <w:rsid w:val="00495A20"/>
    <w:rsid w:val="004961B3"/>
    <w:rsid w:val="00496477"/>
    <w:rsid w:val="004966C5"/>
    <w:rsid w:val="00496DD0"/>
    <w:rsid w:val="00497A00"/>
    <w:rsid w:val="00497A80"/>
    <w:rsid w:val="00497C74"/>
    <w:rsid w:val="00497DD7"/>
    <w:rsid w:val="004A032B"/>
    <w:rsid w:val="004A0482"/>
    <w:rsid w:val="004A05CA"/>
    <w:rsid w:val="004A0C90"/>
    <w:rsid w:val="004A0FF1"/>
    <w:rsid w:val="004A12F2"/>
    <w:rsid w:val="004A1859"/>
    <w:rsid w:val="004A1DA1"/>
    <w:rsid w:val="004A1F38"/>
    <w:rsid w:val="004A23E2"/>
    <w:rsid w:val="004A2446"/>
    <w:rsid w:val="004A282E"/>
    <w:rsid w:val="004A2B0A"/>
    <w:rsid w:val="004A2CF8"/>
    <w:rsid w:val="004A2FA1"/>
    <w:rsid w:val="004A31B2"/>
    <w:rsid w:val="004A32BC"/>
    <w:rsid w:val="004A347B"/>
    <w:rsid w:val="004A3524"/>
    <w:rsid w:val="004A3898"/>
    <w:rsid w:val="004A38AB"/>
    <w:rsid w:val="004A4138"/>
    <w:rsid w:val="004A41B5"/>
    <w:rsid w:val="004A43FC"/>
    <w:rsid w:val="004A44C3"/>
    <w:rsid w:val="004A4708"/>
    <w:rsid w:val="004A49AD"/>
    <w:rsid w:val="004A49FC"/>
    <w:rsid w:val="004A4A32"/>
    <w:rsid w:val="004A4C19"/>
    <w:rsid w:val="004A4E14"/>
    <w:rsid w:val="004A531A"/>
    <w:rsid w:val="004A5407"/>
    <w:rsid w:val="004A57EA"/>
    <w:rsid w:val="004A58E6"/>
    <w:rsid w:val="004A5ACA"/>
    <w:rsid w:val="004A5BE6"/>
    <w:rsid w:val="004A5C90"/>
    <w:rsid w:val="004A5E7D"/>
    <w:rsid w:val="004A6087"/>
    <w:rsid w:val="004A648C"/>
    <w:rsid w:val="004A64F2"/>
    <w:rsid w:val="004A65E5"/>
    <w:rsid w:val="004A68AD"/>
    <w:rsid w:val="004A6D53"/>
    <w:rsid w:val="004A745C"/>
    <w:rsid w:val="004A788B"/>
    <w:rsid w:val="004A78EB"/>
    <w:rsid w:val="004A79F0"/>
    <w:rsid w:val="004B015F"/>
    <w:rsid w:val="004B049A"/>
    <w:rsid w:val="004B07B1"/>
    <w:rsid w:val="004B0A15"/>
    <w:rsid w:val="004B0D9F"/>
    <w:rsid w:val="004B1175"/>
    <w:rsid w:val="004B1346"/>
    <w:rsid w:val="004B1AE0"/>
    <w:rsid w:val="004B1E3B"/>
    <w:rsid w:val="004B2087"/>
    <w:rsid w:val="004B2477"/>
    <w:rsid w:val="004B292A"/>
    <w:rsid w:val="004B2B4F"/>
    <w:rsid w:val="004B2CE3"/>
    <w:rsid w:val="004B2EA8"/>
    <w:rsid w:val="004B3AF2"/>
    <w:rsid w:val="004B4A6F"/>
    <w:rsid w:val="004B4C9C"/>
    <w:rsid w:val="004B4E50"/>
    <w:rsid w:val="004B519B"/>
    <w:rsid w:val="004B51CF"/>
    <w:rsid w:val="004B534E"/>
    <w:rsid w:val="004B5B64"/>
    <w:rsid w:val="004B5BE2"/>
    <w:rsid w:val="004B5EA0"/>
    <w:rsid w:val="004B659C"/>
    <w:rsid w:val="004B690B"/>
    <w:rsid w:val="004B6CC0"/>
    <w:rsid w:val="004B6D9E"/>
    <w:rsid w:val="004B71E9"/>
    <w:rsid w:val="004B72BE"/>
    <w:rsid w:val="004B7FBF"/>
    <w:rsid w:val="004C0175"/>
    <w:rsid w:val="004C0479"/>
    <w:rsid w:val="004C0CF5"/>
    <w:rsid w:val="004C133B"/>
    <w:rsid w:val="004C27C9"/>
    <w:rsid w:val="004C2EA5"/>
    <w:rsid w:val="004C318F"/>
    <w:rsid w:val="004C36D1"/>
    <w:rsid w:val="004C3C8A"/>
    <w:rsid w:val="004C3FC9"/>
    <w:rsid w:val="004C4204"/>
    <w:rsid w:val="004C452D"/>
    <w:rsid w:val="004C4A1E"/>
    <w:rsid w:val="004C4A69"/>
    <w:rsid w:val="004C4D1D"/>
    <w:rsid w:val="004C4F83"/>
    <w:rsid w:val="004C4F92"/>
    <w:rsid w:val="004C5019"/>
    <w:rsid w:val="004C5105"/>
    <w:rsid w:val="004C5923"/>
    <w:rsid w:val="004C5982"/>
    <w:rsid w:val="004C59B8"/>
    <w:rsid w:val="004C5A53"/>
    <w:rsid w:val="004C5CD0"/>
    <w:rsid w:val="004C65E6"/>
    <w:rsid w:val="004C660B"/>
    <w:rsid w:val="004C66B1"/>
    <w:rsid w:val="004C6A15"/>
    <w:rsid w:val="004C6A6B"/>
    <w:rsid w:val="004C6A8F"/>
    <w:rsid w:val="004C6EE5"/>
    <w:rsid w:val="004C73E7"/>
    <w:rsid w:val="004C779D"/>
    <w:rsid w:val="004C7995"/>
    <w:rsid w:val="004C7B7B"/>
    <w:rsid w:val="004C7B7C"/>
    <w:rsid w:val="004C7E0A"/>
    <w:rsid w:val="004D006B"/>
    <w:rsid w:val="004D00CB"/>
    <w:rsid w:val="004D0545"/>
    <w:rsid w:val="004D08F3"/>
    <w:rsid w:val="004D0A36"/>
    <w:rsid w:val="004D0BA5"/>
    <w:rsid w:val="004D0C36"/>
    <w:rsid w:val="004D105D"/>
    <w:rsid w:val="004D195F"/>
    <w:rsid w:val="004D1B67"/>
    <w:rsid w:val="004D1E1A"/>
    <w:rsid w:val="004D21C6"/>
    <w:rsid w:val="004D2239"/>
    <w:rsid w:val="004D2576"/>
    <w:rsid w:val="004D2B45"/>
    <w:rsid w:val="004D2C03"/>
    <w:rsid w:val="004D2D5A"/>
    <w:rsid w:val="004D32FA"/>
    <w:rsid w:val="004D3CDF"/>
    <w:rsid w:val="004D401D"/>
    <w:rsid w:val="004D415A"/>
    <w:rsid w:val="004D43FE"/>
    <w:rsid w:val="004D46A4"/>
    <w:rsid w:val="004D485C"/>
    <w:rsid w:val="004D58A1"/>
    <w:rsid w:val="004D5A30"/>
    <w:rsid w:val="004D5B94"/>
    <w:rsid w:val="004D5D00"/>
    <w:rsid w:val="004D5ED2"/>
    <w:rsid w:val="004D609C"/>
    <w:rsid w:val="004D62DD"/>
    <w:rsid w:val="004D66E5"/>
    <w:rsid w:val="004D678A"/>
    <w:rsid w:val="004D682D"/>
    <w:rsid w:val="004D68C3"/>
    <w:rsid w:val="004D7054"/>
    <w:rsid w:val="004D745E"/>
    <w:rsid w:val="004D7499"/>
    <w:rsid w:val="004D77EE"/>
    <w:rsid w:val="004D7914"/>
    <w:rsid w:val="004D7BE2"/>
    <w:rsid w:val="004D7E24"/>
    <w:rsid w:val="004E0000"/>
    <w:rsid w:val="004E0029"/>
    <w:rsid w:val="004E011A"/>
    <w:rsid w:val="004E0212"/>
    <w:rsid w:val="004E021D"/>
    <w:rsid w:val="004E0265"/>
    <w:rsid w:val="004E04EE"/>
    <w:rsid w:val="004E0538"/>
    <w:rsid w:val="004E08B5"/>
    <w:rsid w:val="004E08B6"/>
    <w:rsid w:val="004E0FD6"/>
    <w:rsid w:val="004E10B8"/>
    <w:rsid w:val="004E1AB5"/>
    <w:rsid w:val="004E20DB"/>
    <w:rsid w:val="004E25C7"/>
    <w:rsid w:val="004E26AB"/>
    <w:rsid w:val="004E2764"/>
    <w:rsid w:val="004E29C1"/>
    <w:rsid w:val="004E2BAC"/>
    <w:rsid w:val="004E2C62"/>
    <w:rsid w:val="004E2C95"/>
    <w:rsid w:val="004E2FA6"/>
    <w:rsid w:val="004E3ABA"/>
    <w:rsid w:val="004E3BC2"/>
    <w:rsid w:val="004E41BC"/>
    <w:rsid w:val="004E456C"/>
    <w:rsid w:val="004E47E3"/>
    <w:rsid w:val="004E52B4"/>
    <w:rsid w:val="004E5323"/>
    <w:rsid w:val="004E551B"/>
    <w:rsid w:val="004E5AD2"/>
    <w:rsid w:val="004E68BE"/>
    <w:rsid w:val="004E6A0F"/>
    <w:rsid w:val="004E6AC2"/>
    <w:rsid w:val="004E6C08"/>
    <w:rsid w:val="004E6C8C"/>
    <w:rsid w:val="004E6DBC"/>
    <w:rsid w:val="004E71BE"/>
    <w:rsid w:val="004E74A8"/>
    <w:rsid w:val="004E7ACC"/>
    <w:rsid w:val="004E7C20"/>
    <w:rsid w:val="004E7C55"/>
    <w:rsid w:val="004E7DA0"/>
    <w:rsid w:val="004F0284"/>
    <w:rsid w:val="004F081F"/>
    <w:rsid w:val="004F0E60"/>
    <w:rsid w:val="004F0F45"/>
    <w:rsid w:val="004F124D"/>
    <w:rsid w:val="004F162C"/>
    <w:rsid w:val="004F1B4E"/>
    <w:rsid w:val="004F1B95"/>
    <w:rsid w:val="004F23F0"/>
    <w:rsid w:val="004F2D03"/>
    <w:rsid w:val="004F3166"/>
    <w:rsid w:val="004F3E56"/>
    <w:rsid w:val="004F41B9"/>
    <w:rsid w:val="004F4633"/>
    <w:rsid w:val="004F4E36"/>
    <w:rsid w:val="004F4F59"/>
    <w:rsid w:val="004F52E2"/>
    <w:rsid w:val="004F550D"/>
    <w:rsid w:val="004F563D"/>
    <w:rsid w:val="004F5CEA"/>
    <w:rsid w:val="004F6973"/>
    <w:rsid w:val="004F75A2"/>
    <w:rsid w:val="004F7CCE"/>
    <w:rsid w:val="004F7E2D"/>
    <w:rsid w:val="00500268"/>
    <w:rsid w:val="00500354"/>
    <w:rsid w:val="00500BC0"/>
    <w:rsid w:val="00500C3A"/>
    <w:rsid w:val="00500C77"/>
    <w:rsid w:val="00500D34"/>
    <w:rsid w:val="00500EF7"/>
    <w:rsid w:val="005010AB"/>
    <w:rsid w:val="0050110A"/>
    <w:rsid w:val="00501A90"/>
    <w:rsid w:val="00501DE7"/>
    <w:rsid w:val="00502210"/>
    <w:rsid w:val="0050233C"/>
    <w:rsid w:val="005023C6"/>
    <w:rsid w:val="00502562"/>
    <w:rsid w:val="0050295E"/>
    <w:rsid w:val="00503741"/>
    <w:rsid w:val="00503923"/>
    <w:rsid w:val="00503D59"/>
    <w:rsid w:val="00503E99"/>
    <w:rsid w:val="00503FE8"/>
    <w:rsid w:val="00503FEE"/>
    <w:rsid w:val="00504481"/>
    <w:rsid w:val="0050451C"/>
    <w:rsid w:val="00504902"/>
    <w:rsid w:val="0050502A"/>
    <w:rsid w:val="00505412"/>
    <w:rsid w:val="00505E4E"/>
    <w:rsid w:val="00505F14"/>
    <w:rsid w:val="00505F48"/>
    <w:rsid w:val="0050614B"/>
    <w:rsid w:val="005062AB"/>
    <w:rsid w:val="00506B82"/>
    <w:rsid w:val="00506FE8"/>
    <w:rsid w:val="0050702F"/>
    <w:rsid w:val="005070CF"/>
    <w:rsid w:val="00507320"/>
    <w:rsid w:val="0050748B"/>
    <w:rsid w:val="00507651"/>
    <w:rsid w:val="00507F46"/>
    <w:rsid w:val="00510038"/>
    <w:rsid w:val="00510045"/>
    <w:rsid w:val="00510423"/>
    <w:rsid w:val="00510A6D"/>
    <w:rsid w:val="00510A99"/>
    <w:rsid w:val="00510B62"/>
    <w:rsid w:val="00510DED"/>
    <w:rsid w:val="00511072"/>
    <w:rsid w:val="005110C8"/>
    <w:rsid w:val="005114F1"/>
    <w:rsid w:val="0051176F"/>
    <w:rsid w:val="00511D30"/>
    <w:rsid w:val="00511E92"/>
    <w:rsid w:val="00511F64"/>
    <w:rsid w:val="0051221F"/>
    <w:rsid w:val="005122A5"/>
    <w:rsid w:val="0051250C"/>
    <w:rsid w:val="005125FC"/>
    <w:rsid w:val="00512826"/>
    <w:rsid w:val="00512D85"/>
    <w:rsid w:val="0051317C"/>
    <w:rsid w:val="00513585"/>
    <w:rsid w:val="00513A2B"/>
    <w:rsid w:val="00513F3F"/>
    <w:rsid w:val="005140F8"/>
    <w:rsid w:val="0051424F"/>
    <w:rsid w:val="00514409"/>
    <w:rsid w:val="005148D1"/>
    <w:rsid w:val="00514C0E"/>
    <w:rsid w:val="00514C34"/>
    <w:rsid w:val="00515043"/>
    <w:rsid w:val="00515691"/>
    <w:rsid w:val="00515693"/>
    <w:rsid w:val="005159BC"/>
    <w:rsid w:val="00515E4A"/>
    <w:rsid w:val="00516306"/>
    <w:rsid w:val="00516405"/>
    <w:rsid w:val="00516525"/>
    <w:rsid w:val="005168FB"/>
    <w:rsid w:val="005169E6"/>
    <w:rsid w:val="00516A42"/>
    <w:rsid w:val="00516B6C"/>
    <w:rsid w:val="00516C82"/>
    <w:rsid w:val="0051717F"/>
    <w:rsid w:val="00517A16"/>
    <w:rsid w:val="005200E4"/>
    <w:rsid w:val="005203A2"/>
    <w:rsid w:val="005206C7"/>
    <w:rsid w:val="00520890"/>
    <w:rsid w:val="00520DEF"/>
    <w:rsid w:val="00520FE2"/>
    <w:rsid w:val="00521537"/>
    <w:rsid w:val="00521678"/>
    <w:rsid w:val="00521C74"/>
    <w:rsid w:val="005220B2"/>
    <w:rsid w:val="005222E9"/>
    <w:rsid w:val="0052235D"/>
    <w:rsid w:val="00522434"/>
    <w:rsid w:val="005225F1"/>
    <w:rsid w:val="00522612"/>
    <w:rsid w:val="005226BC"/>
    <w:rsid w:val="0052299A"/>
    <w:rsid w:val="005232E2"/>
    <w:rsid w:val="005235DE"/>
    <w:rsid w:val="00523BC7"/>
    <w:rsid w:val="00523EE9"/>
    <w:rsid w:val="005240A5"/>
    <w:rsid w:val="00524134"/>
    <w:rsid w:val="005243BF"/>
    <w:rsid w:val="00524AB0"/>
    <w:rsid w:val="00525041"/>
    <w:rsid w:val="005250C3"/>
    <w:rsid w:val="005251FC"/>
    <w:rsid w:val="005252C9"/>
    <w:rsid w:val="00525427"/>
    <w:rsid w:val="0052544B"/>
    <w:rsid w:val="005257DC"/>
    <w:rsid w:val="005257F5"/>
    <w:rsid w:val="00526020"/>
    <w:rsid w:val="00526BD1"/>
    <w:rsid w:val="00527173"/>
    <w:rsid w:val="005272E3"/>
    <w:rsid w:val="005273B3"/>
    <w:rsid w:val="00527757"/>
    <w:rsid w:val="0052797B"/>
    <w:rsid w:val="0053068B"/>
    <w:rsid w:val="00530AB2"/>
    <w:rsid w:val="00530E39"/>
    <w:rsid w:val="005311BA"/>
    <w:rsid w:val="005312A3"/>
    <w:rsid w:val="005313B9"/>
    <w:rsid w:val="0053163F"/>
    <w:rsid w:val="005317A3"/>
    <w:rsid w:val="005318BE"/>
    <w:rsid w:val="00531908"/>
    <w:rsid w:val="005319A1"/>
    <w:rsid w:val="00531D26"/>
    <w:rsid w:val="00532325"/>
    <w:rsid w:val="00532489"/>
    <w:rsid w:val="00532C44"/>
    <w:rsid w:val="00532F36"/>
    <w:rsid w:val="005331BB"/>
    <w:rsid w:val="00533835"/>
    <w:rsid w:val="00533C0F"/>
    <w:rsid w:val="00533C64"/>
    <w:rsid w:val="00533CB8"/>
    <w:rsid w:val="00533EC6"/>
    <w:rsid w:val="00533F7B"/>
    <w:rsid w:val="005341DA"/>
    <w:rsid w:val="0053423A"/>
    <w:rsid w:val="0053429A"/>
    <w:rsid w:val="005343FD"/>
    <w:rsid w:val="00534578"/>
    <w:rsid w:val="005348A4"/>
    <w:rsid w:val="0053507A"/>
    <w:rsid w:val="00535300"/>
    <w:rsid w:val="0053583B"/>
    <w:rsid w:val="00535A1D"/>
    <w:rsid w:val="00535B9B"/>
    <w:rsid w:val="00535DE8"/>
    <w:rsid w:val="0053625F"/>
    <w:rsid w:val="005366B1"/>
    <w:rsid w:val="00536921"/>
    <w:rsid w:val="00536C82"/>
    <w:rsid w:val="00537021"/>
    <w:rsid w:val="0053747E"/>
    <w:rsid w:val="005374AF"/>
    <w:rsid w:val="00537C60"/>
    <w:rsid w:val="00537E80"/>
    <w:rsid w:val="00537ECE"/>
    <w:rsid w:val="0054089D"/>
    <w:rsid w:val="005408C4"/>
    <w:rsid w:val="00540D21"/>
    <w:rsid w:val="00541189"/>
    <w:rsid w:val="0054186F"/>
    <w:rsid w:val="00541B39"/>
    <w:rsid w:val="00542067"/>
    <w:rsid w:val="00542123"/>
    <w:rsid w:val="005422DA"/>
    <w:rsid w:val="0054246C"/>
    <w:rsid w:val="005429CA"/>
    <w:rsid w:val="00542F27"/>
    <w:rsid w:val="00542FFF"/>
    <w:rsid w:val="00543035"/>
    <w:rsid w:val="0054324B"/>
    <w:rsid w:val="0054333B"/>
    <w:rsid w:val="0054338E"/>
    <w:rsid w:val="0054365D"/>
    <w:rsid w:val="0054377E"/>
    <w:rsid w:val="00543DBE"/>
    <w:rsid w:val="00544261"/>
    <w:rsid w:val="005442A9"/>
    <w:rsid w:val="005442FD"/>
    <w:rsid w:val="00544448"/>
    <w:rsid w:val="0054449F"/>
    <w:rsid w:val="00544521"/>
    <w:rsid w:val="0054484A"/>
    <w:rsid w:val="00544AA6"/>
    <w:rsid w:val="00544AFB"/>
    <w:rsid w:val="00545313"/>
    <w:rsid w:val="00545333"/>
    <w:rsid w:val="005456C3"/>
    <w:rsid w:val="00545718"/>
    <w:rsid w:val="0054599A"/>
    <w:rsid w:val="00545BB0"/>
    <w:rsid w:val="00545FCD"/>
    <w:rsid w:val="005461BB"/>
    <w:rsid w:val="005464F4"/>
    <w:rsid w:val="00546573"/>
    <w:rsid w:val="005467A0"/>
    <w:rsid w:val="00547724"/>
    <w:rsid w:val="00547998"/>
    <w:rsid w:val="00547C39"/>
    <w:rsid w:val="00547DC2"/>
    <w:rsid w:val="00547ED0"/>
    <w:rsid w:val="00550127"/>
    <w:rsid w:val="00550359"/>
    <w:rsid w:val="0055042B"/>
    <w:rsid w:val="00550474"/>
    <w:rsid w:val="00550B9B"/>
    <w:rsid w:val="0055174E"/>
    <w:rsid w:val="00551C18"/>
    <w:rsid w:val="00551EF4"/>
    <w:rsid w:val="0055206A"/>
    <w:rsid w:val="0055230C"/>
    <w:rsid w:val="0055238C"/>
    <w:rsid w:val="005535C3"/>
    <w:rsid w:val="00553814"/>
    <w:rsid w:val="00553C7F"/>
    <w:rsid w:val="00553C96"/>
    <w:rsid w:val="005544C1"/>
    <w:rsid w:val="00554FBF"/>
    <w:rsid w:val="0055569C"/>
    <w:rsid w:val="00555AB5"/>
    <w:rsid w:val="00556046"/>
    <w:rsid w:val="0055616A"/>
    <w:rsid w:val="0055640A"/>
    <w:rsid w:val="0055674D"/>
    <w:rsid w:val="0055689A"/>
    <w:rsid w:val="0055693F"/>
    <w:rsid w:val="0055695D"/>
    <w:rsid w:val="00556FB4"/>
    <w:rsid w:val="00557010"/>
    <w:rsid w:val="0055723B"/>
    <w:rsid w:val="0055770D"/>
    <w:rsid w:val="00557CE8"/>
    <w:rsid w:val="00557EED"/>
    <w:rsid w:val="0056006B"/>
    <w:rsid w:val="005601D6"/>
    <w:rsid w:val="005604D8"/>
    <w:rsid w:val="00560618"/>
    <w:rsid w:val="005609A6"/>
    <w:rsid w:val="00560BBE"/>
    <w:rsid w:val="00560E31"/>
    <w:rsid w:val="0056165F"/>
    <w:rsid w:val="00562376"/>
    <w:rsid w:val="005627C0"/>
    <w:rsid w:val="0056323B"/>
    <w:rsid w:val="005639C5"/>
    <w:rsid w:val="00563A72"/>
    <w:rsid w:val="0056411C"/>
    <w:rsid w:val="005642EA"/>
    <w:rsid w:val="00564B79"/>
    <w:rsid w:val="00564C30"/>
    <w:rsid w:val="00565052"/>
    <w:rsid w:val="00565915"/>
    <w:rsid w:val="00565AFF"/>
    <w:rsid w:val="00565C5C"/>
    <w:rsid w:val="00565E9F"/>
    <w:rsid w:val="005663DE"/>
    <w:rsid w:val="00566795"/>
    <w:rsid w:val="005669F0"/>
    <w:rsid w:val="00566E03"/>
    <w:rsid w:val="005670BD"/>
    <w:rsid w:val="00567231"/>
    <w:rsid w:val="00567624"/>
    <w:rsid w:val="00567ADA"/>
    <w:rsid w:val="00567E9F"/>
    <w:rsid w:val="00567EC1"/>
    <w:rsid w:val="005700E3"/>
    <w:rsid w:val="005702EA"/>
    <w:rsid w:val="005705A4"/>
    <w:rsid w:val="005705D7"/>
    <w:rsid w:val="0057060A"/>
    <w:rsid w:val="00570CDC"/>
    <w:rsid w:val="00570DE0"/>
    <w:rsid w:val="00571283"/>
    <w:rsid w:val="00571A6E"/>
    <w:rsid w:val="00571FA0"/>
    <w:rsid w:val="0057221B"/>
    <w:rsid w:val="005724AF"/>
    <w:rsid w:val="0057251D"/>
    <w:rsid w:val="005727E1"/>
    <w:rsid w:val="00572927"/>
    <w:rsid w:val="00572AB1"/>
    <w:rsid w:val="00572B51"/>
    <w:rsid w:val="00572F0D"/>
    <w:rsid w:val="00573051"/>
    <w:rsid w:val="005730A4"/>
    <w:rsid w:val="00573105"/>
    <w:rsid w:val="005744D9"/>
    <w:rsid w:val="00574BE9"/>
    <w:rsid w:val="00574D0B"/>
    <w:rsid w:val="005754D0"/>
    <w:rsid w:val="00575D47"/>
    <w:rsid w:val="00575F09"/>
    <w:rsid w:val="005766B6"/>
    <w:rsid w:val="00576E11"/>
    <w:rsid w:val="00576FF3"/>
    <w:rsid w:val="00577295"/>
    <w:rsid w:val="0057750D"/>
    <w:rsid w:val="005775EC"/>
    <w:rsid w:val="005777FF"/>
    <w:rsid w:val="00577834"/>
    <w:rsid w:val="00580341"/>
    <w:rsid w:val="0058047E"/>
    <w:rsid w:val="00580E46"/>
    <w:rsid w:val="00580FBC"/>
    <w:rsid w:val="00581000"/>
    <w:rsid w:val="005812B7"/>
    <w:rsid w:val="00581314"/>
    <w:rsid w:val="0058165F"/>
    <w:rsid w:val="00581BB6"/>
    <w:rsid w:val="00581CFC"/>
    <w:rsid w:val="00581D48"/>
    <w:rsid w:val="0058253F"/>
    <w:rsid w:val="00582576"/>
    <w:rsid w:val="00582708"/>
    <w:rsid w:val="00582FAD"/>
    <w:rsid w:val="00582FDD"/>
    <w:rsid w:val="0058335B"/>
    <w:rsid w:val="00583980"/>
    <w:rsid w:val="00583B25"/>
    <w:rsid w:val="00583E2A"/>
    <w:rsid w:val="00584482"/>
    <w:rsid w:val="005844CC"/>
    <w:rsid w:val="00584836"/>
    <w:rsid w:val="005848AA"/>
    <w:rsid w:val="00584B4E"/>
    <w:rsid w:val="00584D79"/>
    <w:rsid w:val="005850F9"/>
    <w:rsid w:val="00585221"/>
    <w:rsid w:val="00585453"/>
    <w:rsid w:val="005854FC"/>
    <w:rsid w:val="005857B3"/>
    <w:rsid w:val="0058582F"/>
    <w:rsid w:val="00585AFB"/>
    <w:rsid w:val="00585CB2"/>
    <w:rsid w:val="00585CF1"/>
    <w:rsid w:val="00585D8B"/>
    <w:rsid w:val="00585F1A"/>
    <w:rsid w:val="0058606F"/>
    <w:rsid w:val="005864D9"/>
    <w:rsid w:val="00586615"/>
    <w:rsid w:val="0058683D"/>
    <w:rsid w:val="005869A4"/>
    <w:rsid w:val="00586E7C"/>
    <w:rsid w:val="00587238"/>
    <w:rsid w:val="00587278"/>
    <w:rsid w:val="00587526"/>
    <w:rsid w:val="005903CA"/>
    <w:rsid w:val="00590747"/>
    <w:rsid w:val="0059084B"/>
    <w:rsid w:val="0059121A"/>
    <w:rsid w:val="005913C2"/>
    <w:rsid w:val="00591435"/>
    <w:rsid w:val="0059179B"/>
    <w:rsid w:val="00591A3E"/>
    <w:rsid w:val="00592170"/>
    <w:rsid w:val="005922CE"/>
    <w:rsid w:val="00592551"/>
    <w:rsid w:val="00592974"/>
    <w:rsid w:val="00592B58"/>
    <w:rsid w:val="00592C33"/>
    <w:rsid w:val="00592E55"/>
    <w:rsid w:val="00592F63"/>
    <w:rsid w:val="00593682"/>
    <w:rsid w:val="00593717"/>
    <w:rsid w:val="00593BEA"/>
    <w:rsid w:val="0059400C"/>
    <w:rsid w:val="0059453B"/>
    <w:rsid w:val="0059459C"/>
    <w:rsid w:val="0059472B"/>
    <w:rsid w:val="0059486A"/>
    <w:rsid w:val="005948E7"/>
    <w:rsid w:val="00594E2F"/>
    <w:rsid w:val="005951B7"/>
    <w:rsid w:val="00595261"/>
    <w:rsid w:val="0059528B"/>
    <w:rsid w:val="0059548D"/>
    <w:rsid w:val="00595536"/>
    <w:rsid w:val="00595782"/>
    <w:rsid w:val="00595999"/>
    <w:rsid w:val="00595B1F"/>
    <w:rsid w:val="005966DE"/>
    <w:rsid w:val="005967B1"/>
    <w:rsid w:val="00596ED1"/>
    <w:rsid w:val="00596F23"/>
    <w:rsid w:val="0059722B"/>
    <w:rsid w:val="00597320"/>
    <w:rsid w:val="005975E5"/>
    <w:rsid w:val="00597D86"/>
    <w:rsid w:val="00597DD3"/>
    <w:rsid w:val="005A0259"/>
    <w:rsid w:val="005A0745"/>
    <w:rsid w:val="005A08AB"/>
    <w:rsid w:val="005A0BEB"/>
    <w:rsid w:val="005A0BF2"/>
    <w:rsid w:val="005A0CC7"/>
    <w:rsid w:val="005A13CC"/>
    <w:rsid w:val="005A1457"/>
    <w:rsid w:val="005A16D0"/>
    <w:rsid w:val="005A1898"/>
    <w:rsid w:val="005A18A9"/>
    <w:rsid w:val="005A1FFE"/>
    <w:rsid w:val="005A2015"/>
    <w:rsid w:val="005A2028"/>
    <w:rsid w:val="005A2164"/>
    <w:rsid w:val="005A229A"/>
    <w:rsid w:val="005A25D0"/>
    <w:rsid w:val="005A25E9"/>
    <w:rsid w:val="005A26F0"/>
    <w:rsid w:val="005A2BA5"/>
    <w:rsid w:val="005A38AA"/>
    <w:rsid w:val="005A3AEF"/>
    <w:rsid w:val="005A3C7F"/>
    <w:rsid w:val="005A3C8F"/>
    <w:rsid w:val="005A435E"/>
    <w:rsid w:val="005A448E"/>
    <w:rsid w:val="005A4570"/>
    <w:rsid w:val="005A4D8A"/>
    <w:rsid w:val="005A4ED7"/>
    <w:rsid w:val="005A53E2"/>
    <w:rsid w:val="005A543C"/>
    <w:rsid w:val="005A5451"/>
    <w:rsid w:val="005A562C"/>
    <w:rsid w:val="005A56DD"/>
    <w:rsid w:val="005A5D02"/>
    <w:rsid w:val="005A6150"/>
    <w:rsid w:val="005A65A7"/>
    <w:rsid w:val="005A6750"/>
    <w:rsid w:val="005A6960"/>
    <w:rsid w:val="005A6CBB"/>
    <w:rsid w:val="005A7174"/>
    <w:rsid w:val="005A74FA"/>
    <w:rsid w:val="005A750B"/>
    <w:rsid w:val="005B01DD"/>
    <w:rsid w:val="005B02E2"/>
    <w:rsid w:val="005B02E6"/>
    <w:rsid w:val="005B09F2"/>
    <w:rsid w:val="005B1373"/>
    <w:rsid w:val="005B1495"/>
    <w:rsid w:val="005B1604"/>
    <w:rsid w:val="005B1A72"/>
    <w:rsid w:val="005B244C"/>
    <w:rsid w:val="005B25DB"/>
    <w:rsid w:val="005B2671"/>
    <w:rsid w:val="005B274D"/>
    <w:rsid w:val="005B27B6"/>
    <w:rsid w:val="005B28F3"/>
    <w:rsid w:val="005B29FD"/>
    <w:rsid w:val="005B39F9"/>
    <w:rsid w:val="005B3A74"/>
    <w:rsid w:val="005B3BF5"/>
    <w:rsid w:val="005B3D24"/>
    <w:rsid w:val="005B3FFC"/>
    <w:rsid w:val="005B4148"/>
    <w:rsid w:val="005B45CB"/>
    <w:rsid w:val="005B475A"/>
    <w:rsid w:val="005B4764"/>
    <w:rsid w:val="005B48FA"/>
    <w:rsid w:val="005B4C1F"/>
    <w:rsid w:val="005B4CB8"/>
    <w:rsid w:val="005B4D6D"/>
    <w:rsid w:val="005B53AE"/>
    <w:rsid w:val="005B5963"/>
    <w:rsid w:val="005B59FA"/>
    <w:rsid w:val="005B6300"/>
    <w:rsid w:val="005B6486"/>
    <w:rsid w:val="005B68C7"/>
    <w:rsid w:val="005B6A0B"/>
    <w:rsid w:val="005B7154"/>
    <w:rsid w:val="005B782C"/>
    <w:rsid w:val="005B7909"/>
    <w:rsid w:val="005B7D70"/>
    <w:rsid w:val="005B7DF8"/>
    <w:rsid w:val="005B7ECD"/>
    <w:rsid w:val="005C00F1"/>
    <w:rsid w:val="005C09E1"/>
    <w:rsid w:val="005C126E"/>
    <w:rsid w:val="005C1359"/>
    <w:rsid w:val="005C1874"/>
    <w:rsid w:val="005C1DDD"/>
    <w:rsid w:val="005C20BA"/>
    <w:rsid w:val="005C226C"/>
    <w:rsid w:val="005C2385"/>
    <w:rsid w:val="005C25DF"/>
    <w:rsid w:val="005C297D"/>
    <w:rsid w:val="005C2C08"/>
    <w:rsid w:val="005C2E00"/>
    <w:rsid w:val="005C306D"/>
    <w:rsid w:val="005C30DF"/>
    <w:rsid w:val="005C357E"/>
    <w:rsid w:val="005C36F2"/>
    <w:rsid w:val="005C388F"/>
    <w:rsid w:val="005C3AA2"/>
    <w:rsid w:val="005C3D91"/>
    <w:rsid w:val="005C4044"/>
    <w:rsid w:val="005C46D3"/>
    <w:rsid w:val="005C4AD0"/>
    <w:rsid w:val="005C4DD8"/>
    <w:rsid w:val="005C4F1E"/>
    <w:rsid w:val="005C4F45"/>
    <w:rsid w:val="005C5117"/>
    <w:rsid w:val="005C52BE"/>
    <w:rsid w:val="005C5309"/>
    <w:rsid w:val="005C5CB4"/>
    <w:rsid w:val="005C5CC1"/>
    <w:rsid w:val="005C650C"/>
    <w:rsid w:val="005C6A2A"/>
    <w:rsid w:val="005C6B67"/>
    <w:rsid w:val="005C6C56"/>
    <w:rsid w:val="005C6D06"/>
    <w:rsid w:val="005C6D46"/>
    <w:rsid w:val="005C6D6F"/>
    <w:rsid w:val="005C71F7"/>
    <w:rsid w:val="005C74AB"/>
    <w:rsid w:val="005D00BA"/>
    <w:rsid w:val="005D01AA"/>
    <w:rsid w:val="005D04A3"/>
    <w:rsid w:val="005D0709"/>
    <w:rsid w:val="005D09CE"/>
    <w:rsid w:val="005D0A73"/>
    <w:rsid w:val="005D1041"/>
    <w:rsid w:val="005D1047"/>
    <w:rsid w:val="005D17F7"/>
    <w:rsid w:val="005D1CE8"/>
    <w:rsid w:val="005D1E9D"/>
    <w:rsid w:val="005D2278"/>
    <w:rsid w:val="005D2B6D"/>
    <w:rsid w:val="005D2DB6"/>
    <w:rsid w:val="005D31FF"/>
    <w:rsid w:val="005D3291"/>
    <w:rsid w:val="005D33EB"/>
    <w:rsid w:val="005D3DEC"/>
    <w:rsid w:val="005D4229"/>
    <w:rsid w:val="005D477D"/>
    <w:rsid w:val="005D4995"/>
    <w:rsid w:val="005D4CEC"/>
    <w:rsid w:val="005D4E20"/>
    <w:rsid w:val="005D4ECD"/>
    <w:rsid w:val="005D5335"/>
    <w:rsid w:val="005D577B"/>
    <w:rsid w:val="005D5856"/>
    <w:rsid w:val="005D5E45"/>
    <w:rsid w:val="005D5EBC"/>
    <w:rsid w:val="005D6090"/>
    <w:rsid w:val="005D6BA9"/>
    <w:rsid w:val="005D6E88"/>
    <w:rsid w:val="005D7047"/>
    <w:rsid w:val="005D7262"/>
    <w:rsid w:val="005D7A48"/>
    <w:rsid w:val="005D7CFA"/>
    <w:rsid w:val="005D7ED6"/>
    <w:rsid w:val="005E00BD"/>
    <w:rsid w:val="005E023D"/>
    <w:rsid w:val="005E028D"/>
    <w:rsid w:val="005E0DDE"/>
    <w:rsid w:val="005E10ED"/>
    <w:rsid w:val="005E192A"/>
    <w:rsid w:val="005E198A"/>
    <w:rsid w:val="005E1B44"/>
    <w:rsid w:val="005E1B60"/>
    <w:rsid w:val="005E1E64"/>
    <w:rsid w:val="005E202D"/>
    <w:rsid w:val="005E233D"/>
    <w:rsid w:val="005E256A"/>
    <w:rsid w:val="005E2D2E"/>
    <w:rsid w:val="005E318E"/>
    <w:rsid w:val="005E3410"/>
    <w:rsid w:val="005E36EA"/>
    <w:rsid w:val="005E3902"/>
    <w:rsid w:val="005E3AA2"/>
    <w:rsid w:val="005E3D73"/>
    <w:rsid w:val="005E45BA"/>
    <w:rsid w:val="005E477F"/>
    <w:rsid w:val="005E4839"/>
    <w:rsid w:val="005E4FF1"/>
    <w:rsid w:val="005E50C6"/>
    <w:rsid w:val="005E53D3"/>
    <w:rsid w:val="005E545D"/>
    <w:rsid w:val="005E5D0F"/>
    <w:rsid w:val="005E660A"/>
    <w:rsid w:val="005E6814"/>
    <w:rsid w:val="005E6A86"/>
    <w:rsid w:val="005E6B1F"/>
    <w:rsid w:val="005E6B97"/>
    <w:rsid w:val="005E6D51"/>
    <w:rsid w:val="005E6E5A"/>
    <w:rsid w:val="005E7614"/>
    <w:rsid w:val="005E76E5"/>
    <w:rsid w:val="005E7B24"/>
    <w:rsid w:val="005E7B73"/>
    <w:rsid w:val="005E7EA1"/>
    <w:rsid w:val="005F03B3"/>
    <w:rsid w:val="005F047E"/>
    <w:rsid w:val="005F066F"/>
    <w:rsid w:val="005F0682"/>
    <w:rsid w:val="005F08C9"/>
    <w:rsid w:val="005F1292"/>
    <w:rsid w:val="005F13E2"/>
    <w:rsid w:val="005F14AD"/>
    <w:rsid w:val="005F19B3"/>
    <w:rsid w:val="005F1EAC"/>
    <w:rsid w:val="005F23F7"/>
    <w:rsid w:val="005F2482"/>
    <w:rsid w:val="005F2565"/>
    <w:rsid w:val="005F25DD"/>
    <w:rsid w:val="005F2620"/>
    <w:rsid w:val="005F26DF"/>
    <w:rsid w:val="005F2766"/>
    <w:rsid w:val="005F27DC"/>
    <w:rsid w:val="005F28BF"/>
    <w:rsid w:val="005F2EA6"/>
    <w:rsid w:val="005F31B5"/>
    <w:rsid w:val="005F3294"/>
    <w:rsid w:val="005F3387"/>
    <w:rsid w:val="005F350D"/>
    <w:rsid w:val="005F3B59"/>
    <w:rsid w:val="005F4485"/>
    <w:rsid w:val="005F49D8"/>
    <w:rsid w:val="005F560A"/>
    <w:rsid w:val="005F5749"/>
    <w:rsid w:val="005F579D"/>
    <w:rsid w:val="005F5C81"/>
    <w:rsid w:val="005F5CB5"/>
    <w:rsid w:val="005F5D01"/>
    <w:rsid w:val="005F606E"/>
    <w:rsid w:val="005F62BB"/>
    <w:rsid w:val="005F658C"/>
    <w:rsid w:val="005F6ACC"/>
    <w:rsid w:val="005F6CD1"/>
    <w:rsid w:val="005F6DA4"/>
    <w:rsid w:val="005F6F7F"/>
    <w:rsid w:val="005F71C6"/>
    <w:rsid w:val="005F7549"/>
    <w:rsid w:val="005F768F"/>
    <w:rsid w:val="005F76CB"/>
    <w:rsid w:val="005F7C55"/>
    <w:rsid w:val="005F7F82"/>
    <w:rsid w:val="005F7FDA"/>
    <w:rsid w:val="006004C5"/>
    <w:rsid w:val="006004E5"/>
    <w:rsid w:val="00600510"/>
    <w:rsid w:val="00600713"/>
    <w:rsid w:val="00600A4C"/>
    <w:rsid w:val="00600D76"/>
    <w:rsid w:val="006012D8"/>
    <w:rsid w:val="006017EE"/>
    <w:rsid w:val="00601B9D"/>
    <w:rsid w:val="006023BB"/>
    <w:rsid w:val="00602470"/>
    <w:rsid w:val="00602D1B"/>
    <w:rsid w:val="00602FF7"/>
    <w:rsid w:val="0060358E"/>
    <w:rsid w:val="00603AFD"/>
    <w:rsid w:val="00603EB0"/>
    <w:rsid w:val="00604214"/>
    <w:rsid w:val="0060451F"/>
    <w:rsid w:val="00604650"/>
    <w:rsid w:val="006047E7"/>
    <w:rsid w:val="00604F32"/>
    <w:rsid w:val="00604FD3"/>
    <w:rsid w:val="006052F6"/>
    <w:rsid w:val="0060551D"/>
    <w:rsid w:val="006058C3"/>
    <w:rsid w:val="00605966"/>
    <w:rsid w:val="0060599B"/>
    <w:rsid w:val="00605E3A"/>
    <w:rsid w:val="00605FB7"/>
    <w:rsid w:val="00606280"/>
    <w:rsid w:val="00606648"/>
    <w:rsid w:val="0060699E"/>
    <w:rsid w:val="00606BE6"/>
    <w:rsid w:val="0060798B"/>
    <w:rsid w:val="00607AB1"/>
    <w:rsid w:val="00607E7D"/>
    <w:rsid w:val="00607F8D"/>
    <w:rsid w:val="00610196"/>
    <w:rsid w:val="006103D9"/>
    <w:rsid w:val="00610888"/>
    <w:rsid w:val="006109AE"/>
    <w:rsid w:val="00610E7E"/>
    <w:rsid w:val="00610E91"/>
    <w:rsid w:val="00610E9D"/>
    <w:rsid w:val="00610FB8"/>
    <w:rsid w:val="00610FF5"/>
    <w:rsid w:val="0061118C"/>
    <w:rsid w:val="00611684"/>
    <w:rsid w:val="0061176E"/>
    <w:rsid w:val="0061190F"/>
    <w:rsid w:val="00612120"/>
    <w:rsid w:val="00612193"/>
    <w:rsid w:val="00612330"/>
    <w:rsid w:val="006126A2"/>
    <w:rsid w:val="0061281F"/>
    <w:rsid w:val="00612B52"/>
    <w:rsid w:val="00612C78"/>
    <w:rsid w:val="00613242"/>
    <w:rsid w:val="0061337A"/>
    <w:rsid w:val="00613469"/>
    <w:rsid w:val="0061413E"/>
    <w:rsid w:val="00614674"/>
    <w:rsid w:val="00614895"/>
    <w:rsid w:val="00614906"/>
    <w:rsid w:val="00614A47"/>
    <w:rsid w:val="006150E1"/>
    <w:rsid w:val="00615653"/>
    <w:rsid w:val="00615AD7"/>
    <w:rsid w:val="00615F2B"/>
    <w:rsid w:val="0061628B"/>
    <w:rsid w:val="00616339"/>
    <w:rsid w:val="0061661F"/>
    <w:rsid w:val="006168BC"/>
    <w:rsid w:val="00616C20"/>
    <w:rsid w:val="00616D60"/>
    <w:rsid w:val="0061705F"/>
    <w:rsid w:val="006171F9"/>
    <w:rsid w:val="00617722"/>
    <w:rsid w:val="006177B5"/>
    <w:rsid w:val="0061786E"/>
    <w:rsid w:val="00617D48"/>
    <w:rsid w:val="00617D4A"/>
    <w:rsid w:val="0062022A"/>
    <w:rsid w:val="00620250"/>
    <w:rsid w:val="006202FA"/>
    <w:rsid w:val="006203DC"/>
    <w:rsid w:val="0062051A"/>
    <w:rsid w:val="0062075C"/>
    <w:rsid w:val="00620802"/>
    <w:rsid w:val="00621646"/>
    <w:rsid w:val="006218A0"/>
    <w:rsid w:val="00621C6E"/>
    <w:rsid w:val="00621FEB"/>
    <w:rsid w:val="00622086"/>
    <w:rsid w:val="0062214A"/>
    <w:rsid w:val="00622635"/>
    <w:rsid w:val="00622F69"/>
    <w:rsid w:val="006232BE"/>
    <w:rsid w:val="0062362E"/>
    <w:rsid w:val="00623939"/>
    <w:rsid w:val="00623967"/>
    <w:rsid w:val="006239D9"/>
    <w:rsid w:val="00623D8F"/>
    <w:rsid w:val="00624661"/>
    <w:rsid w:val="00624B97"/>
    <w:rsid w:val="00624C2C"/>
    <w:rsid w:val="00625265"/>
    <w:rsid w:val="006253D1"/>
    <w:rsid w:val="00625489"/>
    <w:rsid w:val="00625906"/>
    <w:rsid w:val="00625A52"/>
    <w:rsid w:val="0062666E"/>
    <w:rsid w:val="00626BA3"/>
    <w:rsid w:val="00626E35"/>
    <w:rsid w:val="00626F53"/>
    <w:rsid w:val="00627429"/>
    <w:rsid w:val="006275B6"/>
    <w:rsid w:val="00627BAF"/>
    <w:rsid w:val="00627C5D"/>
    <w:rsid w:val="00627F8F"/>
    <w:rsid w:val="00630696"/>
    <w:rsid w:val="00630836"/>
    <w:rsid w:val="0063094A"/>
    <w:rsid w:val="00630AA7"/>
    <w:rsid w:val="00630C01"/>
    <w:rsid w:val="00630E94"/>
    <w:rsid w:val="00631310"/>
    <w:rsid w:val="006313A8"/>
    <w:rsid w:val="00631634"/>
    <w:rsid w:val="00631BF2"/>
    <w:rsid w:val="00631BFB"/>
    <w:rsid w:val="00631F05"/>
    <w:rsid w:val="0063250B"/>
    <w:rsid w:val="0063271C"/>
    <w:rsid w:val="00632B17"/>
    <w:rsid w:val="00632F5C"/>
    <w:rsid w:val="006331F1"/>
    <w:rsid w:val="00633226"/>
    <w:rsid w:val="0063340B"/>
    <w:rsid w:val="006340CA"/>
    <w:rsid w:val="0063424B"/>
    <w:rsid w:val="006343FA"/>
    <w:rsid w:val="006344EF"/>
    <w:rsid w:val="006348D6"/>
    <w:rsid w:val="006349B5"/>
    <w:rsid w:val="006349C8"/>
    <w:rsid w:val="00634C8B"/>
    <w:rsid w:val="00634D17"/>
    <w:rsid w:val="00634D36"/>
    <w:rsid w:val="0063568F"/>
    <w:rsid w:val="006359D7"/>
    <w:rsid w:val="00635C69"/>
    <w:rsid w:val="00635D75"/>
    <w:rsid w:val="006367AB"/>
    <w:rsid w:val="00636882"/>
    <w:rsid w:val="006368AC"/>
    <w:rsid w:val="00636B14"/>
    <w:rsid w:val="00636B5A"/>
    <w:rsid w:val="006370C3"/>
    <w:rsid w:val="006376DC"/>
    <w:rsid w:val="006400A7"/>
    <w:rsid w:val="006400AC"/>
    <w:rsid w:val="00640128"/>
    <w:rsid w:val="006405BA"/>
    <w:rsid w:val="00640A32"/>
    <w:rsid w:val="00640AB5"/>
    <w:rsid w:val="00640C87"/>
    <w:rsid w:val="00641496"/>
    <w:rsid w:val="006417E9"/>
    <w:rsid w:val="0064187D"/>
    <w:rsid w:val="006422DF"/>
    <w:rsid w:val="006426CC"/>
    <w:rsid w:val="006430D8"/>
    <w:rsid w:val="006431CC"/>
    <w:rsid w:val="006439F1"/>
    <w:rsid w:val="00643B55"/>
    <w:rsid w:val="00644844"/>
    <w:rsid w:val="00644BC8"/>
    <w:rsid w:val="00644ED9"/>
    <w:rsid w:val="00645191"/>
    <w:rsid w:val="006451DB"/>
    <w:rsid w:val="00645268"/>
    <w:rsid w:val="0064574C"/>
    <w:rsid w:val="00645A99"/>
    <w:rsid w:val="00645F8A"/>
    <w:rsid w:val="0064639B"/>
    <w:rsid w:val="00646546"/>
    <w:rsid w:val="00646647"/>
    <w:rsid w:val="00646830"/>
    <w:rsid w:val="00646C84"/>
    <w:rsid w:val="00647735"/>
    <w:rsid w:val="00647918"/>
    <w:rsid w:val="00647B15"/>
    <w:rsid w:val="00647C64"/>
    <w:rsid w:val="00647D80"/>
    <w:rsid w:val="0065015F"/>
    <w:rsid w:val="00650721"/>
    <w:rsid w:val="00650FEF"/>
    <w:rsid w:val="0065114E"/>
    <w:rsid w:val="00651378"/>
    <w:rsid w:val="00651D2F"/>
    <w:rsid w:val="0065228B"/>
    <w:rsid w:val="006522F1"/>
    <w:rsid w:val="00652399"/>
    <w:rsid w:val="0065254A"/>
    <w:rsid w:val="00652D81"/>
    <w:rsid w:val="0065327B"/>
    <w:rsid w:val="0065335C"/>
    <w:rsid w:val="00653F03"/>
    <w:rsid w:val="006544B5"/>
    <w:rsid w:val="00654616"/>
    <w:rsid w:val="006546F3"/>
    <w:rsid w:val="00654895"/>
    <w:rsid w:val="006549EE"/>
    <w:rsid w:val="00654E98"/>
    <w:rsid w:val="00655444"/>
    <w:rsid w:val="00655AE5"/>
    <w:rsid w:val="00656A9A"/>
    <w:rsid w:val="00656D5C"/>
    <w:rsid w:val="00656E5E"/>
    <w:rsid w:val="00657533"/>
    <w:rsid w:val="00657951"/>
    <w:rsid w:val="00657D4C"/>
    <w:rsid w:val="00657DC0"/>
    <w:rsid w:val="00657E55"/>
    <w:rsid w:val="00657F4E"/>
    <w:rsid w:val="00660181"/>
    <w:rsid w:val="00660383"/>
    <w:rsid w:val="00660831"/>
    <w:rsid w:val="00660BE1"/>
    <w:rsid w:val="00660E6D"/>
    <w:rsid w:val="0066136C"/>
    <w:rsid w:val="0066148E"/>
    <w:rsid w:val="006614CF"/>
    <w:rsid w:val="0066155A"/>
    <w:rsid w:val="00661627"/>
    <w:rsid w:val="00661C2A"/>
    <w:rsid w:val="00661D70"/>
    <w:rsid w:val="006620C9"/>
    <w:rsid w:val="00662646"/>
    <w:rsid w:val="006627F3"/>
    <w:rsid w:val="006628DB"/>
    <w:rsid w:val="00662A23"/>
    <w:rsid w:val="00662AB4"/>
    <w:rsid w:val="00662C2B"/>
    <w:rsid w:val="00663149"/>
    <w:rsid w:val="006631EC"/>
    <w:rsid w:val="0066342A"/>
    <w:rsid w:val="00663FE8"/>
    <w:rsid w:val="00664035"/>
    <w:rsid w:val="006643CE"/>
    <w:rsid w:val="006643E6"/>
    <w:rsid w:val="006643F2"/>
    <w:rsid w:val="006648DA"/>
    <w:rsid w:val="00664BEE"/>
    <w:rsid w:val="00665750"/>
    <w:rsid w:val="00665D33"/>
    <w:rsid w:val="0066617A"/>
    <w:rsid w:val="006663C1"/>
    <w:rsid w:val="006663E8"/>
    <w:rsid w:val="0066684B"/>
    <w:rsid w:val="00666B08"/>
    <w:rsid w:val="00666ED7"/>
    <w:rsid w:val="0066730C"/>
    <w:rsid w:val="0066764F"/>
    <w:rsid w:val="006677C3"/>
    <w:rsid w:val="006679CF"/>
    <w:rsid w:val="00667A8C"/>
    <w:rsid w:val="00670426"/>
    <w:rsid w:val="006704FF"/>
    <w:rsid w:val="0067076A"/>
    <w:rsid w:val="0067089E"/>
    <w:rsid w:val="00670EB9"/>
    <w:rsid w:val="006713FD"/>
    <w:rsid w:val="00671689"/>
    <w:rsid w:val="00671997"/>
    <w:rsid w:val="0067219B"/>
    <w:rsid w:val="00672458"/>
    <w:rsid w:val="00672A34"/>
    <w:rsid w:val="00673340"/>
    <w:rsid w:val="006738D8"/>
    <w:rsid w:val="00673D26"/>
    <w:rsid w:val="00673D7D"/>
    <w:rsid w:val="00673F82"/>
    <w:rsid w:val="0067468B"/>
    <w:rsid w:val="006747B3"/>
    <w:rsid w:val="00674981"/>
    <w:rsid w:val="0067528A"/>
    <w:rsid w:val="00675291"/>
    <w:rsid w:val="0067551D"/>
    <w:rsid w:val="0067563B"/>
    <w:rsid w:val="00675C56"/>
    <w:rsid w:val="00675FBB"/>
    <w:rsid w:val="006762B4"/>
    <w:rsid w:val="006766B7"/>
    <w:rsid w:val="00676743"/>
    <w:rsid w:val="0067690B"/>
    <w:rsid w:val="006775CF"/>
    <w:rsid w:val="00677655"/>
    <w:rsid w:val="00677BA5"/>
    <w:rsid w:val="00677D18"/>
    <w:rsid w:val="0068003E"/>
    <w:rsid w:val="00680399"/>
    <w:rsid w:val="0068053D"/>
    <w:rsid w:val="006805ED"/>
    <w:rsid w:val="00680AAD"/>
    <w:rsid w:val="00680D80"/>
    <w:rsid w:val="006812FD"/>
    <w:rsid w:val="0068143C"/>
    <w:rsid w:val="0068146A"/>
    <w:rsid w:val="00681504"/>
    <w:rsid w:val="00681852"/>
    <w:rsid w:val="00681E9B"/>
    <w:rsid w:val="00682116"/>
    <w:rsid w:val="00682300"/>
    <w:rsid w:val="00682784"/>
    <w:rsid w:val="00682B48"/>
    <w:rsid w:val="00682BA7"/>
    <w:rsid w:val="00683102"/>
    <w:rsid w:val="0068317B"/>
    <w:rsid w:val="00683798"/>
    <w:rsid w:val="0068385C"/>
    <w:rsid w:val="00683C83"/>
    <w:rsid w:val="00683CA6"/>
    <w:rsid w:val="0068410D"/>
    <w:rsid w:val="006844A8"/>
    <w:rsid w:val="006844D8"/>
    <w:rsid w:val="0068485B"/>
    <w:rsid w:val="00684D01"/>
    <w:rsid w:val="00684FF5"/>
    <w:rsid w:val="00685670"/>
    <w:rsid w:val="00685B45"/>
    <w:rsid w:val="006864D1"/>
    <w:rsid w:val="0068672A"/>
    <w:rsid w:val="006868EA"/>
    <w:rsid w:val="00686CBB"/>
    <w:rsid w:val="00686CD8"/>
    <w:rsid w:val="00687084"/>
    <w:rsid w:val="0068789F"/>
    <w:rsid w:val="00687992"/>
    <w:rsid w:val="00687E75"/>
    <w:rsid w:val="006901B4"/>
    <w:rsid w:val="006903F1"/>
    <w:rsid w:val="006905F7"/>
    <w:rsid w:val="006909EF"/>
    <w:rsid w:val="00690DA2"/>
    <w:rsid w:val="00691394"/>
    <w:rsid w:val="006916CC"/>
    <w:rsid w:val="0069181E"/>
    <w:rsid w:val="00691AD7"/>
    <w:rsid w:val="00691EE2"/>
    <w:rsid w:val="00691F15"/>
    <w:rsid w:val="0069259B"/>
    <w:rsid w:val="0069293A"/>
    <w:rsid w:val="00692A96"/>
    <w:rsid w:val="00692B7F"/>
    <w:rsid w:val="006933D2"/>
    <w:rsid w:val="0069354F"/>
    <w:rsid w:val="006935CC"/>
    <w:rsid w:val="00693847"/>
    <w:rsid w:val="00693AA3"/>
    <w:rsid w:val="00693B1D"/>
    <w:rsid w:val="00693B4B"/>
    <w:rsid w:val="00693C9F"/>
    <w:rsid w:val="00693FA5"/>
    <w:rsid w:val="00694368"/>
    <w:rsid w:val="006945B2"/>
    <w:rsid w:val="006946E6"/>
    <w:rsid w:val="00694992"/>
    <w:rsid w:val="00694C21"/>
    <w:rsid w:val="00694E84"/>
    <w:rsid w:val="00695A3F"/>
    <w:rsid w:val="00695D40"/>
    <w:rsid w:val="00695F16"/>
    <w:rsid w:val="00695F4C"/>
    <w:rsid w:val="006963A6"/>
    <w:rsid w:val="0069647C"/>
    <w:rsid w:val="00696774"/>
    <w:rsid w:val="00696A36"/>
    <w:rsid w:val="00696AB5"/>
    <w:rsid w:val="006972C2"/>
    <w:rsid w:val="00697556"/>
    <w:rsid w:val="00697917"/>
    <w:rsid w:val="00697AF2"/>
    <w:rsid w:val="00697B6D"/>
    <w:rsid w:val="006A020F"/>
    <w:rsid w:val="006A024F"/>
    <w:rsid w:val="006A02CF"/>
    <w:rsid w:val="006A0379"/>
    <w:rsid w:val="006A0434"/>
    <w:rsid w:val="006A052B"/>
    <w:rsid w:val="006A0825"/>
    <w:rsid w:val="006A0D48"/>
    <w:rsid w:val="006A0F0F"/>
    <w:rsid w:val="006A17B7"/>
    <w:rsid w:val="006A1B3C"/>
    <w:rsid w:val="006A1F34"/>
    <w:rsid w:val="006A2272"/>
    <w:rsid w:val="006A2B9C"/>
    <w:rsid w:val="006A31A2"/>
    <w:rsid w:val="006A3814"/>
    <w:rsid w:val="006A3919"/>
    <w:rsid w:val="006A409B"/>
    <w:rsid w:val="006A4811"/>
    <w:rsid w:val="006A52F4"/>
    <w:rsid w:val="006A56CA"/>
    <w:rsid w:val="006A5918"/>
    <w:rsid w:val="006A5D5D"/>
    <w:rsid w:val="006A5DF6"/>
    <w:rsid w:val="006A671F"/>
    <w:rsid w:val="006A6891"/>
    <w:rsid w:val="006A6F05"/>
    <w:rsid w:val="006A7095"/>
    <w:rsid w:val="006A7532"/>
    <w:rsid w:val="006A776C"/>
    <w:rsid w:val="006A77AE"/>
    <w:rsid w:val="006A7CF4"/>
    <w:rsid w:val="006B0078"/>
    <w:rsid w:val="006B00AD"/>
    <w:rsid w:val="006B0570"/>
    <w:rsid w:val="006B093A"/>
    <w:rsid w:val="006B11B6"/>
    <w:rsid w:val="006B13CF"/>
    <w:rsid w:val="006B14EC"/>
    <w:rsid w:val="006B184F"/>
    <w:rsid w:val="006B199F"/>
    <w:rsid w:val="006B205A"/>
    <w:rsid w:val="006B234E"/>
    <w:rsid w:val="006B28B0"/>
    <w:rsid w:val="006B28D5"/>
    <w:rsid w:val="006B29E4"/>
    <w:rsid w:val="006B2D9B"/>
    <w:rsid w:val="006B2DF1"/>
    <w:rsid w:val="006B2E6C"/>
    <w:rsid w:val="006B30BC"/>
    <w:rsid w:val="006B31FC"/>
    <w:rsid w:val="006B33D7"/>
    <w:rsid w:val="006B39AE"/>
    <w:rsid w:val="006B3D15"/>
    <w:rsid w:val="006B3F89"/>
    <w:rsid w:val="006B4199"/>
    <w:rsid w:val="006B44D5"/>
    <w:rsid w:val="006B47C3"/>
    <w:rsid w:val="006B4952"/>
    <w:rsid w:val="006B496D"/>
    <w:rsid w:val="006B4A3F"/>
    <w:rsid w:val="006B4E26"/>
    <w:rsid w:val="006B536F"/>
    <w:rsid w:val="006B53FA"/>
    <w:rsid w:val="006B55A8"/>
    <w:rsid w:val="006B55DC"/>
    <w:rsid w:val="006B5781"/>
    <w:rsid w:val="006B5EA3"/>
    <w:rsid w:val="006B6280"/>
    <w:rsid w:val="006B6527"/>
    <w:rsid w:val="006B6677"/>
    <w:rsid w:val="006B6C6B"/>
    <w:rsid w:val="006B6C86"/>
    <w:rsid w:val="006B6F04"/>
    <w:rsid w:val="006B718A"/>
    <w:rsid w:val="006B725B"/>
    <w:rsid w:val="006B72FD"/>
    <w:rsid w:val="006B732E"/>
    <w:rsid w:val="006B79D7"/>
    <w:rsid w:val="006B7A5E"/>
    <w:rsid w:val="006B7E07"/>
    <w:rsid w:val="006C0114"/>
    <w:rsid w:val="006C017A"/>
    <w:rsid w:val="006C07A9"/>
    <w:rsid w:val="006C0986"/>
    <w:rsid w:val="006C09D2"/>
    <w:rsid w:val="006C111F"/>
    <w:rsid w:val="006C1273"/>
    <w:rsid w:val="006C12FE"/>
    <w:rsid w:val="006C140C"/>
    <w:rsid w:val="006C15FF"/>
    <w:rsid w:val="006C17AF"/>
    <w:rsid w:val="006C17DF"/>
    <w:rsid w:val="006C17F7"/>
    <w:rsid w:val="006C1D5E"/>
    <w:rsid w:val="006C1E48"/>
    <w:rsid w:val="006C1E5E"/>
    <w:rsid w:val="006C22C2"/>
    <w:rsid w:val="006C2528"/>
    <w:rsid w:val="006C259C"/>
    <w:rsid w:val="006C2BBC"/>
    <w:rsid w:val="006C2ECE"/>
    <w:rsid w:val="006C2EDB"/>
    <w:rsid w:val="006C356E"/>
    <w:rsid w:val="006C3643"/>
    <w:rsid w:val="006C381F"/>
    <w:rsid w:val="006C3947"/>
    <w:rsid w:val="006C3A50"/>
    <w:rsid w:val="006C4081"/>
    <w:rsid w:val="006C4296"/>
    <w:rsid w:val="006C448B"/>
    <w:rsid w:val="006C475F"/>
    <w:rsid w:val="006C494D"/>
    <w:rsid w:val="006C4A48"/>
    <w:rsid w:val="006C4D74"/>
    <w:rsid w:val="006C56B9"/>
    <w:rsid w:val="006C57ED"/>
    <w:rsid w:val="006C5C40"/>
    <w:rsid w:val="006C66B6"/>
    <w:rsid w:val="006C6A47"/>
    <w:rsid w:val="006C70CF"/>
    <w:rsid w:val="006C7319"/>
    <w:rsid w:val="006C740F"/>
    <w:rsid w:val="006C74AC"/>
    <w:rsid w:val="006C7675"/>
    <w:rsid w:val="006C799B"/>
    <w:rsid w:val="006D008D"/>
    <w:rsid w:val="006D03EF"/>
    <w:rsid w:val="006D0661"/>
    <w:rsid w:val="006D0CB1"/>
    <w:rsid w:val="006D107E"/>
    <w:rsid w:val="006D122B"/>
    <w:rsid w:val="006D1410"/>
    <w:rsid w:val="006D149A"/>
    <w:rsid w:val="006D1A49"/>
    <w:rsid w:val="006D1DEB"/>
    <w:rsid w:val="006D1ED6"/>
    <w:rsid w:val="006D23E1"/>
    <w:rsid w:val="006D2572"/>
    <w:rsid w:val="006D263B"/>
    <w:rsid w:val="006D2CCF"/>
    <w:rsid w:val="006D2E3D"/>
    <w:rsid w:val="006D2EED"/>
    <w:rsid w:val="006D391D"/>
    <w:rsid w:val="006D3AAA"/>
    <w:rsid w:val="006D3C09"/>
    <w:rsid w:val="006D3F3E"/>
    <w:rsid w:val="006D4190"/>
    <w:rsid w:val="006D42CF"/>
    <w:rsid w:val="006D451A"/>
    <w:rsid w:val="006D46DE"/>
    <w:rsid w:val="006D4874"/>
    <w:rsid w:val="006D4BED"/>
    <w:rsid w:val="006D4EF8"/>
    <w:rsid w:val="006D5853"/>
    <w:rsid w:val="006D5BA4"/>
    <w:rsid w:val="006D5C21"/>
    <w:rsid w:val="006D6069"/>
    <w:rsid w:val="006D6105"/>
    <w:rsid w:val="006D62A3"/>
    <w:rsid w:val="006D6A01"/>
    <w:rsid w:val="006D6FD7"/>
    <w:rsid w:val="006D756E"/>
    <w:rsid w:val="006D7649"/>
    <w:rsid w:val="006D7726"/>
    <w:rsid w:val="006D79F6"/>
    <w:rsid w:val="006D7A86"/>
    <w:rsid w:val="006D7D4D"/>
    <w:rsid w:val="006D7DEF"/>
    <w:rsid w:val="006E003D"/>
    <w:rsid w:val="006E08D0"/>
    <w:rsid w:val="006E0AF4"/>
    <w:rsid w:val="006E0B21"/>
    <w:rsid w:val="006E0FC3"/>
    <w:rsid w:val="006E1DE8"/>
    <w:rsid w:val="006E1E77"/>
    <w:rsid w:val="006E21B6"/>
    <w:rsid w:val="006E21CE"/>
    <w:rsid w:val="006E2689"/>
    <w:rsid w:val="006E2D48"/>
    <w:rsid w:val="006E2DE8"/>
    <w:rsid w:val="006E3403"/>
    <w:rsid w:val="006E3426"/>
    <w:rsid w:val="006E35F3"/>
    <w:rsid w:val="006E36C6"/>
    <w:rsid w:val="006E3882"/>
    <w:rsid w:val="006E3DCC"/>
    <w:rsid w:val="006E438B"/>
    <w:rsid w:val="006E4755"/>
    <w:rsid w:val="006E47F4"/>
    <w:rsid w:val="006E4AAC"/>
    <w:rsid w:val="006E516D"/>
    <w:rsid w:val="006E5236"/>
    <w:rsid w:val="006E5450"/>
    <w:rsid w:val="006E550B"/>
    <w:rsid w:val="006E5D49"/>
    <w:rsid w:val="006E5E21"/>
    <w:rsid w:val="006E616B"/>
    <w:rsid w:val="006E6350"/>
    <w:rsid w:val="006E6A1F"/>
    <w:rsid w:val="006E6AD6"/>
    <w:rsid w:val="006E6BD0"/>
    <w:rsid w:val="006E6CCB"/>
    <w:rsid w:val="006E7384"/>
    <w:rsid w:val="006E7389"/>
    <w:rsid w:val="006E763D"/>
    <w:rsid w:val="006E771E"/>
    <w:rsid w:val="006E7B3C"/>
    <w:rsid w:val="006F0041"/>
    <w:rsid w:val="006F0332"/>
    <w:rsid w:val="006F03FA"/>
    <w:rsid w:val="006F0421"/>
    <w:rsid w:val="006F075C"/>
    <w:rsid w:val="006F07D6"/>
    <w:rsid w:val="006F08F8"/>
    <w:rsid w:val="006F09A2"/>
    <w:rsid w:val="006F0F83"/>
    <w:rsid w:val="006F1072"/>
    <w:rsid w:val="006F14EF"/>
    <w:rsid w:val="006F1803"/>
    <w:rsid w:val="006F1A19"/>
    <w:rsid w:val="006F1AEB"/>
    <w:rsid w:val="006F1B26"/>
    <w:rsid w:val="006F1C04"/>
    <w:rsid w:val="006F2409"/>
    <w:rsid w:val="006F2463"/>
    <w:rsid w:val="006F24B2"/>
    <w:rsid w:val="006F2A56"/>
    <w:rsid w:val="006F2E1C"/>
    <w:rsid w:val="006F2F83"/>
    <w:rsid w:val="006F3597"/>
    <w:rsid w:val="006F3756"/>
    <w:rsid w:val="006F3795"/>
    <w:rsid w:val="006F3B31"/>
    <w:rsid w:val="006F4BA9"/>
    <w:rsid w:val="006F507A"/>
    <w:rsid w:val="006F5364"/>
    <w:rsid w:val="006F5691"/>
    <w:rsid w:val="006F5BD1"/>
    <w:rsid w:val="006F5D53"/>
    <w:rsid w:val="006F5DF3"/>
    <w:rsid w:val="006F5E08"/>
    <w:rsid w:val="006F606B"/>
    <w:rsid w:val="006F631E"/>
    <w:rsid w:val="006F6B71"/>
    <w:rsid w:val="006F6D33"/>
    <w:rsid w:val="006F6D7B"/>
    <w:rsid w:val="006F6E87"/>
    <w:rsid w:val="006F7597"/>
    <w:rsid w:val="006F760D"/>
    <w:rsid w:val="006F7CCB"/>
    <w:rsid w:val="006F7DCB"/>
    <w:rsid w:val="00700097"/>
    <w:rsid w:val="00700F50"/>
    <w:rsid w:val="007010DA"/>
    <w:rsid w:val="00701290"/>
    <w:rsid w:val="00701315"/>
    <w:rsid w:val="0070138C"/>
    <w:rsid w:val="007015E3"/>
    <w:rsid w:val="007019DB"/>
    <w:rsid w:val="00701B1A"/>
    <w:rsid w:val="00701E94"/>
    <w:rsid w:val="00701EE0"/>
    <w:rsid w:val="007022DD"/>
    <w:rsid w:val="0070297F"/>
    <w:rsid w:val="007029F5"/>
    <w:rsid w:val="00702A31"/>
    <w:rsid w:val="00702B7E"/>
    <w:rsid w:val="00702CB9"/>
    <w:rsid w:val="00703155"/>
    <w:rsid w:val="00703351"/>
    <w:rsid w:val="007033EA"/>
    <w:rsid w:val="00703515"/>
    <w:rsid w:val="00703822"/>
    <w:rsid w:val="00703D95"/>
    <w:rsid w:val="0070419F"/>
    <w:rsid w:val="00704209"/>
    <w:rsid w:val="0070426A"/>
    <w:rsid w:val="00704321"/>
    <w:rsid w:val="00704A90"/>
    <w:rsid w:val="007050CE"/>
    <w:rsid w:val="0070551B"/>
    <w:rsid w:val="00705C03"/>
    <w:rsid w:val="00705F75"/>
    <w:rsid w:val="00705F9E"/>
    <w:rsid w:val="00705FFF"/>
    <w:rsid w:val="00706015"/>
    <w:rsid w:val="0070603D"/>
    <w:rsid w:val="00706370"/>
    <w:rsid w:val="00706542"/>
    <w:rsid w:val="007065DD"/>
    <w:rsid w:val="00706627"/>
    <w:rsid w:val="00706993"/>
    <w:rsid w:val="00706CB6"/>
    <w:rsid w:val="00706FA6"/>
    <w:rsid w:val="007072DD"/>
    <w:rsid w:val="0070750A"/>
    <w:rsid w:val="0070777A"/>
    <w:rsid w:val="00707AAA"/>
    <w:rsid w:val="007102DE"/>
    <w:rsid w:val="00710383"/>
    <w:rsid w:val="007104E0"/>
    <w:rsid w:val="007107AF"/>
    <w:rsid w:val="00710C5C"/>
    <w:rsid w:val="00710CD9"/>
    <w:rsid w:val="00711008"/>
    <w:rsid w:val="00711046"/>
    <w:rsid w:val="0071130E"/>
    <w:rsid w:val="00711677"/>
    <w:rsid w:val="007117A7"/>
    <w:rsid w:val="0071194C"/>
    <w:rsid w:val="00711B63"/>
    <w:rsid w:val="007121A2"/>
    <w:rsid w:val="007129D2"/>
    <w:rsid w:val="00712CF1"/>
    <w:rsid w:val="00712F94"/>
    <w:rsid w:val="00713198"/>
    <w:rsid w:val="007131C0"/>
    <w:rsid w:val="007135A9"/>
    <w:rsid w:val="007136D3"/>
    <w:rsid w:val="007136E8"/>
    <w:rsid w:val="00713DF4"/>
    <w:rsid w:val="007146E6"/>
    <w:rsid w:val="007148DC"/>
    <w:rsid w:val="00714C14"/>
    <w:rsid w:val="00715537"/>
    <w:rsid w:val="0071563C"/>
    <w:rsid w:val="00715680"/>
    <w:rsid w:val="0071571D"/>
    <w:rsid w:val="0071579F"/>
    <w:rsid w:val="00715B9B"/>
    <w:rsid w:val="00715E04"/>
    <w:rsid w:val="00715FB0"/>
    <w:rsid w:val="00716219"/>
    <w:rsid w:val="0071631E"/>
    <w:rsid w:val="007163D3"/>
    <w:rsid w:val="0071655E"/>
    <w:rsid w:val="007167D4"/>
    <w:rsid w:val="0071689E"/>
    <w:rsid w:val="00716AC8"/>
    <w:rsid w:val="00716DDA"/>
    <w:rsid w:val="0071702C"/>
    <w:rsid w:val="0071727D"/>
    <w:rsid w:val="0071749C"/>
    <w:rsid w:val="007175A2"/>
    <w:rsid w:val="00717624"/>
    <w:rsid w:val="00717842"/>
    <w:rsid w:val="00717A8A"/>
    <w:rsid w:val="00717B41"/>
    <w:rsid w:val="00717E08"/>
    <w:rsid w:val="00717F5D"/>
    <w:rsid w:val="00717F9B"/>
    <w:rsid w:val="00720079"/>
    <w:rsid w:val="007200A0"/>
    <w:rsid w:val="0072090D"/>
    <w:rsid w:val="00720ED6"/>
    <w:rsid w:val="007210E4"/>
    <w:rsid w:val="00721199"/>
    <w:rsid w:val="007213F2"/>
    <w:rsid w:val="007215B6"/>
    <w:rsid w:val="00721A0D"/>
    <w:rsid w:val="00721A67"/>
    <w:rsid w:val="00721F9C"/>
    <w:rsid w:val="0072254E"/>
    <w:rsid w:val="007225A7"/>
    <w:rsid w:val="0072274B"/>
    <w:rsid w:val="0072283E"/>
    <w:rsid w:val="00722873"/>
    <w:rsid w:val="00722931"/>
    <w:rsid w:val="00722AB1"/>
    <w:rsid w:val="00722BE6"/>
    <w:rsid w:val="00722C8E"/>
    <w:rsid w:val="00722F43"/>
    <w:rsid w:val="00722F66"/>
    <w:rsid w:val="00723139"/>
    <w:rsid w:val="00723957"/>
    <w:rsid w:val="00723C2E"/>
    <w:rsid w:val="00723E8F"/>
    <w:rsid w:val="00723EE8"/>
    <w:rsid w:val="007242CA"/>
    <w:rsid w:val="00724B5A"/>
    <w:rsid w:val="00724D57"/>
    <w:rsid w:val="007252DA"/>
    <w:rsid w:val="0072548A"/>
    <w:rsid w:val="00725C7C"/>
    <w:rsid w:val="00725CB3"/>
    <w:rsid w:val="00725FB1"/>
    <w:rsid w:val="00726124"/>
    <w:rsid w:val="0072666C"/>
    <w:rsid w:val="00726716"/>
    <w:rsid w:val="007268AA"/>
    <w:rsid w:val="00726DEB"/>
    <w:rsid w:val="00727184"/>
    <w:rsid w:val="007274EB"/>
    <w:rsid w:val="00727768"/>
    <w:rsid w:val="007277F1"/>
    <w:rsid w:val="00727843"/>
    <w:rsid w:val="00727B29"/>
    <w:rsid w:val="00727F9B"/>
    <w:rsid w:val="00730194"/>
    <w:rsid w:val="00730675"/>
    <w:rsid w:val="00730907"/>
    <w:rsid w:val="00730A7F"/>
    <w:rsid w:val="00730E87"/>
    <w:rsid w:val="00731699"/>
    <w:rsid w:val="00731785"/>
    <w:rsid w:val="007319F0"/>
    <w:rsid w:val="00731D70"/>
    <w:rsid w:val="00731E06"/>
    <w:rsid w:val="007322F0"/>
    <w:rsid w:val="00732A20"/>
    <w:rsid w:val="00732C71"/>
    <w:rsid w:val="00732CD3"/>
    <w:rsid w:val="00732DEF"/>
    <w:rsid w:val="00732E05"/>
    <w:rsid w:val="007331B5"/>
    <w:rsid w:val="007336D2"/>
    <w:rsid w:val="007336E3"/>
    <w:rsid w:val="007339AA"/>
    <w:rsid w:val="00733EFF"/>
    <w:rsid w:val="00733FDB"/>
    <w:rsid w:val="007340D2"/>
    <w:rsid w:val="007343CA"/>
    <w:rsid w:val="00734593"/>
    <w:rsid w:val="007345D0"/>
    <w:rsid w:val="00734683"/>
    <w:rsid w:val="00734EF8"/>
    <w:rsid w:val="00734FEB"/>
    <w:rsid w:val="007352C0"/>
    <w:rsid w:val="007357D6"/>
    <w:rsid w:val="007357E2"/>
    <w:rsid w:val="0073594A"/>
    <w:rsid w:val="00735F2C"/>
    <w:rsid w:val="007362D5"/>
    <w:rsid w:val="007365E7"/>
    <w:rsid w:val="00736A67"/>
    <w:rsid w:val="00736DD2"/>
    <w:rsid w:val="00736F0B"/>
    <w:rsid w:val="00736F79"/>
    <w:rsid w:val="0073702C"/>
    <w:rsid w:val="007372F5"/>
    <w:rsid w:val="0073739F"/>
    <w:rsid w:val="0073784A"/>
    <w:rsid w:val="00737C6F"/>
    <w:rsid w:val="00737E75"/>
    <w:rsid w:val="007401EC"/>
    <w:rsid w:val="007407E4"/>
    <w:rsid w:val="00740952"/>
    <w:rsid w:val="007409D0"/>
    <w:rsid w:val="00740FC3"/>
    <w:rsid w:val="00741090"/>
    <w:rsid w:val="00741427"/>
    <w:rsid w:val="00741434"/>
    <w:rsid w:val="007416A2"/>
    <w:rsid w:val="00741C69"/>
    <w:rsid w:val="00741FFC"/>
    <w:rsid w:val="0074214D"/>
    <w:rsid w:val="007421BB"/>
    <w:rsid w:val="00742529"/>
    <w:rsid w:val="007425D3"/>
    <w:rsid w:val="0074264F"/>
    <w:rsid w:val="00742E72"/>
    <w:rsid w:val="00742FE2"/>
    <w:rsid w:val="0074317C"/>
    <w:rsid w:val="007433EC"/>
    <w:rsid w:val="00743457"/>
    <w:rsid w:val="00743700"/>
    <w:rsid w:val="00743CF5"/>
    <w:rsid w:val="0074429E"/>
    <w:rsid w:val="00744BEA"/>
    <w:rsid w:val="00745076"/>
    <w:rsid w:val="0074507E"/>
    <w:rsid w:val="007453CE"/>
    <w:rsid w:val="00745AFD"/>
    <w:rsid w:val="00745D2D"/>
    <w:rsid w:val="00746E4A"/>
    <w:rsid w:val="00746FED"/>
    <w:rsid w:val="007471F9"/>
    <w:rsid w:val="00747208"/>
    <w:rsid w:val="007473CC"/>
    <w:rsid w:val="00747584"/>
    <w:rsid w:val="00747790"/>
    <w:rsid w:val="00747A87"/>
    <w:rsid w:val="00747B11"/>
    <w:rsid w:val="00747B83"/>
    <w:rsid w:val="00747C47"/>
    <w:rsid w:val="00747DEE"/>
    <w:rsid w:val="00747F45"/>
    <w:rsid w:val="00747FB9"/>
    <w:rsid w:val="0075010A"/>
    <w:rsid w:val="007504BF"/>
    <w:rsid w:val="007505F0"/>
    <w:rsid w:val="0075079F"/>
    <w:rsid w:val="007509A6"/>
    <w:rsid w:val="00750C8D"/>
    <w:rsid w:val="00750D5B"/>
    <w:rsid w:val="00750F5D"/>
    <w:rsid w:val="00750F97"/>
    <w:rsid w:val="00751434"/>
    <w:rsid w:val="00751647"/>
    <w:rsid w:val="00751925"/>
    <w:rsid w:val="00751A83"/>
    <w:rsid w:val="00751B5C"/>
    <w:rsid w:val="00751F22"/>
    <w:rsid w:val="0075216A"/>
    <w:rsid w:val="0075258C"/>
    <w:rsid w:val="00752D5D"/>
    <w:rsid w:val="00753352"/>
    <w:rsid w:val="007533F2"/>
    <w:rsid w:val="00753645"/>
    <w:rsid w:val="007536F6"/>
    <w:rsid w:val="007537F7"/>
    <w:rsid w:val="00753DD3"/>
    <w:rsid w:val="0075418D"/>
    <w:rsid w:val="007544D1"/>
    <w:rsid w:val="00754587"/>
    <w:rsid w:val="0075469B"/>
    <w:rsid w:val="007549DC"/>
    <w:rsid w:val="00754E77"/>
    <w:rsid w:val="007551FF"/>
    <w:rsid w:val="00755D1B"/>
    <w:rsid w:val="007560E4"/>
    <w:rsid w:val="007561BF"/>
    <w:rsid w:val="00756368"/>
    <w:rsid w:val="0075685C"/>
    <w:rsid w:val="00756939"/>
    <w:rsid w:val="00756A03"/>
    <w:rsid w:val="00756B82"/>
    <w:rsid w:val="00756BF7"/>
    <w:rsid w:val="0075704E"/>
    <w:rsid w:val="00757063"/>
    <w:rsid w:val="0075709B"/>
    <w:rsid w:val="00757291"/>
    <w:rsid w:val="00757C35"/>
    <w:rsid w:val="00757E7D"/>
    <w:rsid w:val="007601FB"/>
    <w:rsid w:val="00760694"/>
    <w:rsid w:val="00760A82"/>
    <w:rsid w:val="00760B25"/>
    <w:rsid w:val="00760BBB"/>
    <w:rsid w:val="0076104F"/>
    <w:rsid w:val="007613B1"/>
    <w:rsid w:val="007614F8"/>
    <w:rsid w:val="00761698"/>
    <w:rsid w:val="007616FF"/>
    <w:rsid w:val="00761BCB"/>
    <w:rsid w:val="00761ED8"/>
    <w:rsid w:val="00761F8C"/>
    <w:rsid w:val="007622AC"/>
    <w:rsid w:val="00762F0F"/>
    <w:rsid w:val="00762FBB"/>
    <w:rsid w:val="007630B5"/>
    <w:rsid w:val="007634CF"/>
    <w:rsid w:val="00763509"/>
    <w:rsid w:val="0076403A"/>
    <w:rsid w:val="00764426"/>
    <w:rsid w:val="007648F5"/>
    <w:rsid w:val="0076491D"/>
    <w:rsid w:val="00764A5D"/>
    <w:rsid w:val="00765847"/>
    <w:rsid w:val="00765927"/>
    <w:rsid w:val="00765DE7"/>
    <w:rsid w:val="0076611E"/>
    <w:rsid w:val="007668A0"/>
    <w:rsid w:val="00766B60"/>
    <w:rsid w:val="00766C39"/>
    <w:rsid w:val="00766E01"/>
    <w:rsid w:val="00766E0E"/>
    <w:rsid w:val="00766EE7"/>
    <w:rsid w:val="00766F5D"/>
    <w:rsid w:val="00766F70"/>
    <w:rsid w:val="0076702F"/>
    <w:rsid w:val="007671B2"/>
    <w:rsid w:val="007673C5"/>
    <w:rsid w:val="00767DFB"/>
    <w:rsid w:val="00770020"/>
    <w:rsid w:val="00770331"/>
    <w:rsid w:val="00770778"/>
    <w:rsid w:val="007709E5"/>
    <w:rsid w:val="00770FD7"/>
    <w:rsid w:val="00770FEC"/>
    <w:rsid w:val="00771202"/>
    <w:rsid w:val="007719C5"/>
    <w:rsid w:val="00771AD5"/>
    <w:rsid w:val="00771CF8"/>
    <w:rsid w:val="0077234D"/>
    <w:rsid w:val="00772522"/>
    <w:rsid w:val="0077295C"/>
    <w:rsid w:val="00772C4F"/>
    <w:rsid w:val="007733AA"/>
    <w:rsid w:val="007739A7"/>
    <w:rsid w:val="00773A1F"/>
    <w:rsid w:val="00773BAB"/>
    <w:rsid w:val="00774764"/>
    <w:rsid w:val="00775162"/>
    <w:rsid w:val="0077521D"/>
    <w:rsid w:val="00775A86"/>
    <w:rsid w:val="00776039"/>
    <w:rsid w:val="007760BF"/>
    <w:rsid w:val="007761E8"/>
    <w:rsid w:val="007766D6"/>
    <w:rsid w:val="00776FEF"/>
    <w:rsid w:val="007771BF"/>
    <w:rsid w:val="00777399"/>
    <w:rsid w:val="0077757A"/>
    <w:rsid w:val="0077777A"/>
    <w:rsid w:val="0077779B"/>
    <w:rsid w:val="00777961"/>
    <w:rsid w:val="00777A41"/>
    <w:rsid w:val="00777A7E"/>
    <w:rsid w:val="00777C12"/>
    <w:rsid w:val="00777C62"/>
    <w:rsid w:val="00777DD0"/>
    <w:rsid w:val="00777FFB"/>
    <w:rsid w:val="007803A0"/>
    <w:rsid w:val="0078059E"/>
    <w:rsid w:val="00780761"/>
    <w:rsid w:val="00780B51"/>
    <w:rsid w:val="00780D14"/>
    <w:rsid w:val="00780D36"/>
    <w:rsid w:val="00780D40"/>
    <w:rsid w:val="00780F4F"/>
    <w:rsid w:val="00780FEC"/>
    <w:rsid w:val="0078145F"/>
    <w:rsid w:val="007815BA"/>
    <w:rsid w:val="00781DD0"/>
    <w:rsid w:val="00781FD3"/>
    <w:rsid w:val="00782005"/>
    <w:rsid w:val="00782009"/>
    <w:rsid w:val="007824AD"/>
    <w:rsid w:val="007824B2"/>
    <w:rsid w:val="007826BE"/>
    <w:rsid w:val="0078277E"/>
    <w:rsid w:val="00782CD4"/>
    <w:rsid w:val="00782F21"/>
    <w:rsid w:val="007834A4"/>
    <w:rsid w:val="00783F9A"/>
    <w:rsid w:val="0078469A"/>
    <w:rsid w:val="00784D7A"/>
    <w:rsid w:val="00784F79"/>
    <w:rsid w:val="0078504E"/>
    <w:rsid w:val="0078522C"/>
    <w:rsid w:val="00785BEE"/>
    <w:rsid w:val="00786083"/>
    <w:rsid w:val="007867FD"/>
    <w:rsid w:val="00786AE9"/>
    <w:rsid w:val="00786B5F"/>
    <w:rsid w:val="00786BA8"/>
    <w:rsid w:val="00787594"/>
    <w:rsid w:val="007876BA"/>
    <w:rsid w:val="00787CBB"/>
    <w:rsid w:val="00787D33"/>
    <w:rsid w:val="0079032D"/>
    <w:rsid w:val="00790363"/>
    <w:rsid w:val="0079040B"/>
    <w:rsid w:val="00790438"/>
    <w:rsid w:val="00790BE8"/>
    <w:rsid w:val="00790DAA"/>
    <w:rsid w:val="00790EB7"/>
    <w:rsid w:val="0079106C"/>
    <w:rsid w:val="00791114"/>
    <w:rsid w:val="0079125E"/>
    <w:rsid w:val="007913A8"/>
    <w:rsid w:val="0079154C"/>
    <w:rsid w:val="007915D3"/>
    <w:rsid w:val="00791651"/>
    <w:rsid w:val="0079171B"/>
    <w:rsid w:val="00791882"/>
    <w:rsid w:val="007918FA"/>
    <w:rsid w:val="007919ED"/>
    <w:rsid w:val="00791BFF"/>
    <w:rsid w:val="00791C91"/>
    <w:rsid w:val="00791F67"/>
    <w:rsid w:val="00792257"/>
    <w:rsid w:val="007922A7"/>
    <w:rsid w:val="00792E53"/>
    <w:rsid w:val="007935CE"/>
    <w:rsid w:val="0079361F"/>
    <w:rsid w:val="007937C3"/>
    <w:rsid w:val="007937C4"/>
    <w:rsid w:val="0079382B"/>
    <w:rsid w:val="0079398A"/>
    <w:rsid w:val="00793BDB"/>
    <w:rsid w:val="00793DEB"/>
    <w:rsid w:val="00794565"/>
    <w:rsid w:val="0079460D"/>
    <w:rsid w:val="00794B16"/>
    <w:rsid w:val="007950E0"/>
    <w:rsid w:val="007952D7"/>
    <w:rsid w:val="00795386"/>
    <w:rsid w:val="0079542B"/>
    <w:rsid w:val="00795B14"/>
    <w:rsid w:val="00795D16"/>
    <w:rsid w:val="0079601A"/>
    <w:rsid w:val="00796719"/>
    <w:rsid w:val="00796D52"/>
    <w:rsid w:val="00796DDC"/>
    <w:rsid w:val="00796F0A"/>
    <w:rsid w:val="00796FA6"/>
    <w:rsid w:val="00797718"/>
    <w:rsid w:val="007977DF"/>
    <w:rsid w:val="00797991"/>
    <w:rsid w:val="007979D0"/>
    <w:rsid w:val="00797B42"/>
    <w:rsid w:val="007A01DF"/>
    <w:rsid w:val="007A07C5"/>
    <w:rsid w:val="007A0A93"/>
    <w:rsid w:val="007A127C"/>
    <w:rsid w:val="007A132C"/>
    <w:rsid w:val="007A18C7"/>
    <w:rsid w:val="007A18F3"/>
    <w:rsid w:val="007A19D7"/>
    <w:rsid w:val="007A1BC1"/>
    <w:rsid w:val="007A1E6F"/>
    <w:rsid w:val="007A214F"/>
    <w:rsid w:val="007A219D"/>
    <w:rsid w:val="007A2556"/>
    <w:rsid w:val="007A27F7"/>
    <w:rsid w:val="007A29CD"/>
    <w:rsid w:val="007A2B92"/>
    <w:rsid w:val="007A2BA7"/>
    <w:rsid w:val="007A2BD0"/>
    <w:rsid w:val="007A2F96"/>
    <w:rsid w:val="007A3452"/>
    <w:rsid w:val="007A36C6"/>
    <w:rsid w:val="007A38F1"/>
    <w:rsid w:val="007A3ABB"/>
    <w:rsid w:val="007A3E5B"/>
    <w:rsid w:val="007A3EB3"/>
    <w:rsid w:val="007A4088"/>
    <w:rsid w:val="007A40AD"/>
    <w:rsid w:val="007A428E"/>
    <w:rsid w:val="007A4351"/>
    <w:rsid w:val="007A4770"/>
    <w:rsid w:val="007A4E43"/>
    <w:rsid w:val="007A5BA7"/>
    <w:rsid w:val="007A5D61"/>
    <w:rsid w:val="007A5E0A"/>
    <w:rsid w:val="007A6032"/>
    <w:rsid w:val="007A6263"/>
    <w:rsid w:val="007A6552"/>
    <w:rsid w:val="007A66D0"/>
    <w:rsid w:val="007A69BD"/>
    <w:rsid w:val="007A6D01"/>
    <w:rsid w:val="007A6DDD"/>
    <w:rsid w:val="007A72A8"/>
    <w:rsid w:val="007A7339"/>
    <w:rsid w:val="007A783B"/>
    <w:rsid w:val="007B0042"/>
    <w:rsid w:val="007B00CB"/>
    <w:rsid w:val="007B00F0"/>
    <w:rsid w:val="007B024C"/>
    <w:rsid w:val="007B03EC"/>
    <w:rsid w:val="007B07FD"/>
    <w:rsid w:val="007B08A9"/>
    <w:rsid w:val="007B0A2C"/>
    <w:rsid w:val="007B0A58"/>
    <w:rsid w:val="007B0E44"/>
    <w:rsid w:val="007B120C"/>
    <w:rsid w:val="007B1BCD"/>
    <w:rsid w:val="007B1D03"/>
    <w:rsid w:val="007B2121"/>
    <w:rsid w:val="007B29DF"/>
    <w:rsid w:val="007B2CB2"/>
    <w:rsid w:val="007B2E36"/>
    <w:rsid w:val="007B32ED"/>
    <w:rsid w:val="007B3911"/>
    <w:rsid w:val="007B3C2E"/>
    <w:rsid w:val="007B3CED"/>
    <w:rsid w:val="007B3F6F"/>
    <w:rsid w:val="007B44F0"/>
    <w:rsid w:val="007B4AF2"/>
    <w:rsid w:val="007B4CA1"/>
    <w:rsid w:val="007B4F3F"/>
    <w:rsid w:val="007B54CA"/>
    <w:rsid w:val="007B55C5"/>
    <w:rsid w:val="007B568F"/>
    <w:rsid w:val="007B5AAE"/>
    <w:rsid w:val="007B5F60"/>
    <w:rsid w:val="007B61CC"/>
    <w:rsid w:val="007B644A"/>
    <w:rsid w:val="007B6797"/>
    <w:rsid w:val="007B699C"/>
    <w:rsid w:val="007B6A36"/>
    <w:rsid w:val="007B7101"/>
    <w:rsid w:val="007B7360"/>
    <w:rsid w:val="007C045F"/>
    <w:rsid w:val="007C05C9"/>
    <w:rsid w:val="007C0E4C"/>
    <w:rsid w:val="007C0FBB"/>
    <w:rsid w:val="007C101A"/>
    <w:rsid w:val="007C1044"/>
    <w:rsid w:val="007C12F0"/>
    <w:rsid w:val="007C1333"/>
    <w:rsid w:val="007C1377"/>
    <w:rsid w:val="007C1434"/>
    <w:rsid w:val="007C1454"/>
    <w:rsid w:val="007C159B"/>
    <w:rsid w:val="007C1994"/>
    <w:rsid w:val="007C1EAD"/>
    <w:rsid w:val="007C1F0D"/>
    <w:rsid w:val="007C23E0"/>
    <w:rsid w:val="007C243F"/>
    <w:rsid w:val="007C29F0"/>
    <w:rsid w:val="007C2A38"/>
    <w:rsid w:val="007C2A90"/>
    <w:rsid w:val="007C2C23"/>
    <w:rsid w:val="007C2D60"/>
    <w:rsid w:val="007C34DF"/>
    <w:rsid w:val="007C34F4"/>
    <w:rsid w:val="007C36E3"/>
    <w:rsid w:val="007C36F3"/>
    <w:rsid w:val="007C3729"/>
    <w:rsid w:val="007C3915"/>
    <w:rsid w:val="007C3B58"/>
    <w:rsid w:val="007C3F6E"/>
    <w:rsid w:val="007C3F85"/>
    <w:rsid w:val="007C49A7"/>
    <w:rsid w:val="007C4C2A"/>
    <w:rsid w:val="007C4CBD"/>
    <w:rsid w:val="007C4CD4"/>
    <w:rsid w:val="007C4D55"/>
    <w:rsid w:val="007C5B8A"/>
    <w:rsid w:val="007C67EF"/>
    <w:rsid w:val="007C6981"/>
    <w:rsid w:val="007C6A3A"/>
    <w:rsid w:val="007C6C4B"/>
    <w:rsid w:val="007C6C79"/>
    <w:rsid w:val="007C72D5"/>
    <w:rsid w:val="007C769F"/>
    <w:rsid w:val="007C7BC0"/>
    <w:rsid w:val="007C7F84"/>
    <w:rsid w:val="007D0045"/>
    <w:rsid w:val="007D011E"/>
    <w:rsid w:val="007D015E"/>
    <w:rsid w:val="007D0209"/>
    <w:rsid w:val="007D02CD"/>
    <w:rsid w:val="007D08D4"/>
    <w:rsid w:val="007D0947"/>
    <w:rsid w:val="007D0E81"/>
    <w:rsid w:val="007D1207"/>
    <w:rsid w:val="007D17D6"/>
    <w:rsid w:val="007D1887"/>
    <w:rsid w:val="007D1ADE"/>
    <w:rsid w:val="007D1B39"/>
    <w:rsid w:val="007D1FA1"/>
    <w:rsid w:val="007D265F"/>
    <w:rsid w:val="007D26BD"/>
    <w:rsid w:val="007D2C1F"/>
    <w:rsid w:val="007D3181"/>
    <w:rsid w:val="007D39B1"/>
    <w:rsid w:val="007D3AAB"/>
    <w:rsid w:val="007D3B87"/>
    <w:rsid w:val="007D3FC1"/>
    <w:rsid w:val="007D40F1"/>
    <w:rsid w:val="007D411D"/>
    <w:rsid w:val="007D4172"/>
    <w:rsid w:val="007D4767"/>
    <w:rsid w:val="007D48F8"/>
    <w:rsid w:val="007D4A5D"/>
    <w:rsid w:val="007D4A9E"/>
    <w:rsid w:val="007D4CA1"/>
    <w:rsid w:val="007D4D0B"/>
    <w:rsid w:val="007D55BE"/>
    <w:rsid w:val="007D562A"/>
    <w:rsid w:val="007D57D1"/>
    <w:rsid w:val="007D5837"/>
    <w:rsid w:val="007D5C4D"/>
    <w:rsid w:val="007D64F9"/>
    <w:rsid w:val="007D653C"/>
    <w:rsid w:val="007D693B"/>
    <w:rsid w:val="007D6A77"/>
    <w:rsid w:val="007D6B90"/>
    <w:rsid w:val="007D7B1B"/>
    <w:rsid w:val="007D7B68"/>
    <w:rsid w:val="007D7FB5"/>
    <w:rsid w:val="007E058D"/>
    <w:rsid w:val="007E0888"/>
    <w:rsid w:val="007E09A6"/>
    <w:rsid w:val="007E0A93"/>
    <w:rsid w:val="007E0BAD"/>
    <w:rsid w:val="007E0EA7"/>
    <w:rsid w:val="007E0F77"/>
    <w:rsid w:val="007E1048"/>
    <w:rsid w:val="007E1695"/>
    <w:rsid w:val="007E1BED"/>
    <w:rsid w:val="007E23D8"/>
    <w:rsid w:val="007E2612"/>
    <w:rsid w:val="007E2812"/>
    <w:rsid w:val="007E2C85"/>
    <w:rsid w:val="007E2D20"/>
    <w:rsid w:val="007E2E54"/>
    <w:rsid w:val="007E3025"/>
    <w:rsid w:val="007E39BA"/>
    <w:rsid w:val="007E3DA2"/>
    <w:rsid w:val="007E3E93"/>
    <w:rsid w:val="007E42BC"/>
    <w:rsid w:val="007E458E"/>
    <w:rsid w:val="007E4B81"/>
    <w:rsid w:val="007E4DE2"/>
    <w:rsid w:val="007E4E2E"/>
    <w:rsid w:val="007E4E41"/>
    <w:rsid w:val="007E5338"/>
    <w:rsid w:val="007E55A5"/>
    <w:rsid w:val="007E568F"/>
    <w:rsid w:val="007E5C72"/>
    <w:rsid w:val="007E65A3"/>
    <w:rsid w:val="007E69B9"/>
    <w:rsid w:val="007E6C1A"/>
    <w:rsid w:val="007E70ED"/>
    <w:rsid w:val="007E7238"/>
    <w:rsid w:val="007E7526"/>
    <w:rsid w:val="007E7B37"/>
    <w:rsid w:val="007E7B88"/>
    <w:rsid w:val="007E7B9B"/>
    <w:rsid w:val="007E7F84"/>
    <w:rsid w:val="007F049A"/>
    <w:rsid w:val="007F098B"/>
    <w:rsid w:val="007F0C87"/>
    <w:rsid w:val="007F0CB1"/>
    <w:rsid w:val="007F0D8A"/>
    <w:rsid w:val="007F0E44"/>
    <w:rsid w:val="007F0E89"/>
    <w:rsid w:val="007F0EC5"/>
    <w:rsid w:val="007F0FAD"/>
    <w:rsid w:val="007F13BD"/>
    <w:rsid w:val="007F15B3"/>
    <w:rsid w:val="007F1780"/>
    <w:rsid w:val="007F1B4E"/>
    <w:rsid w:val="007F1CB3"/>
    <w:rsid w:val="007F1FA4"/>
    <w:rsid w:val="007F22D2"/>
    <w:rsid w:val="007F29D6"/>
    <w:rsid w:val="007F2B47"/>
    <w:rsid w:val="007F33ED"/>
    <w:rsid w:val="007F3D11"/>
    <w:rsid w:val="007F3DD0"/>
    <w:rsid w:val="007F3FCF"/>
    <w:rsid w:val="007F42CB"/>
    <w:rsid w:val="007F42E5"/>
    <w:rsid w:val="007F438F"/>
    <w:rsid w:val="007F43CB"/>
    <w:rsid w:val="007F459C"/>
    <w:rsid w:val="007F4883"/>
    <w:rsid w:val="007F4EFC"/>
    <w:rsid w:val="007F500D"/>
    <w:rsid w:val="007F5286"/>
    <w:rsid w:val="007F59C7"/>
    <w:rsid w:val="007F5E51"/>
    <w:rsid w:val="007F5E9E"/>
    <w:rsid w:val="007F6148"/>
    <w:rsid w:val="007F621E"/>
    <w:rsid w:val="007F6967"/>
    <w:rsid w:val="007F6CC5"/>
    <w:rsid w:val="007F6E46"/>
    <w:rsid w:val="007F6EB6"/>
    <w:rsid w:val="007F7018"/>
    <w:rsid w:val="007F726B"/>
    <w:rsid w:val="007F7944"/>
    <w:rsid w:val="007F797A"/>
    <w:rsid w:val="007F7AAD"/>
    <w:rsid w:val="007F7B49"/>
    <w:rsid w:val="007F7BDD"/>
    <w:rsid w:val="0080015B"/>
    <w:rsid w:val="008005C9"/>
    <w:rsid w:val="00801415"/>
    <w:rsid w:val="00801508"/>
    <w:rsid w:val="00801606"/>
    <w:rsid w:val="008016F6"/>
    <w:rsid w:val="008018BD"/>
    <w:rsid w:val="00801B4F"/>
    <w:rsid w:val="00801E36"/>
    <w:rsid w:val="00802552"/>
    <w:rsid w:val="008025AE"/>
    <w:rsid w:val="00802941"/>
    <w:rsid w:val="008029A7"/>
    <w:rsid w:val="00802CCA"/>
    <w:rsid w:val="00802CF0"/>
    <w:rsid w:val="00803482"/>
    <w:rsid w:val="00803953"/>
    <w:rsid w:val="00804179"/>
    <w:rsid w:val="00804272"/>
    <w:rsid w:val="008048E3"/>
    <w:rsid w:val="008049BC"/>
    <w:rsid w:val="00804D5D"/>
    <w:rsid w:val="008050F9"/>
    <w:rsid w:val="0080539E"/>
    <w:rsid w:val="00805EF4"/>
    <w:rsid w:val="00806085"/>
    <w:rsid w:val="00806962"/>
    <w:rsid w:val="00806B70"/>
    <w:rsid w:val="00807201"/>
    <w:rsid w:val="00807227"/>
    <w:rsid w:val="0080729B"/>
    <w:rsid w:val="008072EA"/>
    <w:rsid w:val="0080739C"/>
    <w:rsid w:val="00807474"/>
    <w:rsid w:val="00807683"/>
    <w:rsid w:val="00807E93"/>
    <w:rsid w:val="0081004A"/>
    <w:rsid w:val="0081027F"/>
    <w:rsid w:val="00810291"/>
    <w:rsid w:val="008103E3"/>
    <w:rsid w:val="00810C9F"/>
    <w:rsid w:val="00810D35"/>
    <w:rsid w:val="00810FCF"/>
    <w:rsid w:val="00811076"/>
    <w:rsid w:val="008114F9"/>
    <w:rsid w:val="008117FE"/>
    <w:rsid w:val="008118AC"/>
    <w:rsid w:val="00811A17"/>
    <w:rsid w:val="00811CAC"/>
    <w:rsid w:val="0081203C"/>
    <w:rsid w:val="008120D1"/>
    <w:rsid w:val="00812111"/>
    <w:rsid w:val="00812265"/>
    <w:rsid w:val="008124FF"/>
    <w:rsid w:val="00812B61"/>
    <w:rsid w:val="00812E68"/>
    <w:rsid w:val="00812FFE"/>
    <w:rsid w:val="008136C3"/>
    <w:rsid w:val="00813A80"/>
    <w:rsid w:val="00813E5D"/>
    <w:rsid w:val="0081406A"/>
    <w:rsid w:val="0081443A"/>
    <w:rsid w:val="00814759"/>
    <w:rsid w:val="00815116"/>
    <w:rsid w:val="008155D8"/>
    <w:rsid w:val="00815769"/>
    <w:rsid w:val="00815AE5"/>
    <w:rsid w:val="00815AE8"/>
    <w:rsid w:val="00816A98"/>
    <w:rsid w:val="00816BB6"/>
    <w:rsid w:val="00816D2F"/>
    <w:rsid w:val="00816DC5"/>
    <w:rsid w:val="00816ECA"/>
    <w:rsid w:val="00817150"/>
    <w:rsid w:val="0081744A"/>
    <w:rsid w:val="0081755F"/>
    <w:rsid w:val="00820081"/>
    <w:rsid w:val="0082019A"/>
    <w:rsid w:val="0082033E"/>
    <w:rsid w:val="008204BE"/>
    <w:rsid w:val="0082052A"/>
    <w:rsid w:val="008209B2"/>
    <w:rsid w:val="008209FB"/>
    <w:rsid w:val="00820A90"/>
    <w:rsid w:val="00820DA9"/>
    <w:rsid w:val="008215EA"/>
    <w:rsid w:val="008216C6"/>
    <w:rsid w:val="008218A5"/>
    <w:rsid w:val="008218AC"/>
    <w:rsid w:val="00821A5F"/>
    <w:rsid w:val="00821D00"/>
    <w:rsid w:val="0082293C"/>
    <w:rsid w:val="00822A58"/>
    <w:rsid w:val="00822D53"/>
    <w:rsid w:val="00822F39"/>
    <w:rsid w:val="008230D9"/>
    <w:rsid w:val="00823CC2"/>
    <w:rsid w:val="00823EB9"/>
    <w:rsid w:val="008244A4"/>
    <w:rsid w:val="00824577"/>
    <w:rsid w:val="00824A9C"/>
    <w:rsid w:val="00824DD4"/>
    <w:rsid w:val="008255F2"/>
    <w:rsid w:val="008256C3"/>
    <w:rsid w:val="00825B38"/>
    <w:rsid w:val="00825D2B"/>
    <w:rsid w:val="008260CD"/>
    <w:rsid w:val="008261D9"/>
    <w:rsid w:val="008263EF"/>
    <w:rsid w:val="0082640F"/>
    <w:rsid w:val="0082677D"/>
    <w:rsid w:val="00826C16"/>
    <w:rsid w:val="00826C1C"/>
    <w:rsid w:val="00826CAA"/>
    <w:rsid w:val="00826DF2"/>
    <w:rsid w:val="00827153"/>
    <w:rsid w:val="008271D6"/>
    <w:rsid w:val="00827A88"/>
    <w:rsid w:val="008301F8"/>
    <w:rsid w:val="0083049F"/>
    <w:rsid w:val="0083089E"/>
    <w:rsid w:val="0083098C"/>
    <w:rsid w:val="00830A4F"/>
    <w:rsid w:val="0083153B"/>
    <w:rsid w:val="00831541"/>
    <w:rsid w:val="00831C3C"/>
    <w:rsid w:val="00831E28"/>
    <w:rsid w:val="00831FEB"/>
    <w:rsid w:val="00832433"/>
    <w:rsid w:val="0083259D"/>
    <w:rsid w:val="00832A92"/>
    <w:rsid w:val="00832D72"/>
    <w:rsid w:val="00832D88"/>
    <w:rsid w:val="00832EBA"/>
    <w:rsid w:val="00832EDF"/>
    <w:rsid w:val="008338AD"/>
    <w:rsid w:val="008339B6"/>
    <w:rsid w:val="00833AB2"/>
    <w:rsid w:val="00833C5B"/>
    <w:rsid w:val="00833FB6"/>
    <w:rsid w:val="008344FB"/>
    <w:rsid w:val="008348B0"/>
    <w:rsid w:val="00834B38"/>
    <w:rsid w:val="00834F58"/>
    <w:rsid w:val="0083503C"/>
    <w:rsid w:val="00835265"/>
    <w:rsid w:val="00835281"/>
    <w:rsid w:val="00836088"/>
    <w:rsid w:val="00836239"/>
    <w:rsid w:val="00836445"/>
    <w:rsid w:val="00836460"/>
    <w:rsid w:val="00836DB9"/>
    <w:rsid w:val="0083769D"/>
    <w:rsid w:val="008376F0"/>
    <w:rsid w:val="00837823"/>
    <w:rsid w:val="00837841"/>
    <w:rsid w:val="00837A91"/>
    <w:rsid w:val="00837FDE"/>
    <w:rsid w:val="00840075"/>
    <w:rsid w:val="0084007D"/>
    <w:rsid w:val="008402C5"/>
    <w:rsid w:val="00840838"/>
    <w:rsid w:val="00840951"/>
    <w:rsid w:val="00840B1A"/>
    <w:rsid w:val="00840D99"/>
    <w:rsid w:val="00840F93"/>
    <w:rsid w:val="00841564"/>
    <w:rsid w:val="0084159B"/>
    <w:rsid w:val="00841703"/>
    <w:rsid w:val="0084176C"/>
    <w:rsid w:val="0084180A"/>
    <w:rsid w:val="00841BDD"/>
    <w:rsid w:val="00841BF6"/>
    <w:rsid w:val="00841EA9"/>
    <w:rsid w:val="00841F93"/>
    <w:rsid w:val="0084214A"/>
    <w:rsid w:val="0084228C"/>
    <w:rsid w:val="0084259F"/>
    <w:rsid w:val="00842E4B"/>
    <w:rsid w:val="0084314A"/>
    <w:rsid w:val="00843476"/>
    <w:rsid w:val="00843A8E"/>
    <w:rsid w:val="00843DC1"/>
    <w:rsid w:val="008444DF"/>
    <w:rsid w:val="0084459F"/>
    <w:rsid w:val="008445A7"/>
    <w:rsid w:val="00844955"/>
    <w:rsid w:val="00844968"/>
    <w:rsid w:val="008449F3"/>
    <w:rsid w:val="00844C0A"/>
    <w:rsid w:val="00844FC7"/>
    <w:rsid w:val="0084512A"/>
    <w:rsid w:val="00845242"/>
    <w:rsid w:val="008456ED"/>
    <w:rsid w:val="008458E4"/>
    <w:rsid w:val="008459C0"/>
    <w:rsid w:val="00845B83"/>
    <w:rsid w:val="00845BC7"/>
    <w:rsid w:val="00845CB4"/>
    <w:rsid w:val="00846076"/>
    <w:rsid w:val="00846620"/>
    <w:rsid w:val="008467BB"/>
    <w:rsid w:val="00846A52"/>
    <w:rsid w:val="00846BE8"/>
    <w:rsid w:val="00846EB8"/>
    <w:rsid w:val="00846FE1"/>
    <w:rsid w:val="00847078"/>
    <w:rsid w:val="008474AB"/>
    <w:rsid w:val="0084775F"/>
    <w:rsid w:val="00847BEC"/>
    <w:rsid w:val="00847C87"/>
    <w:rsid w:val="00847E05"/>
    <w:rsid w:val="00850796"/>
    <w:rsid w:val="008507BB"/>
    <w:rsid w:val="00850A02"/>
    <w:rsid w:val="00850DD2"/>
    <w:rsid w:val="00850E7A"/>
    <w:rsid w:val="00851033"/>
    <w:rsid w:val="00851382"/>
    <w:rsid w:val="00851416"/>
    <w:rsid w:val="00851866"/>
    <w:rsid w:val="00851915"/>
    <w:rsid w:val="00851A9A"/>
    <w:rsid w:val="00851D48"/>
    <w:rsid w:val="00851E39"/>
    <w:rsid w:val="00852064"/>
    <w:rsid w:val="00852B1D"/>
    <w:rsid w:val="0085302A"/>
    <w:rsid w:val="008531AC"/>
    <w:rsid w:val="008532DE"/>
    <w:rsid w:val="008537B8"/>
    <w:rsid w:val="008537EA"/>
    <w:rsid w:val="00853818"/>
    <w:rsid w:val="00853967"/>
    <w:rsid w:val="0085400E"/>
    <w:rsid w:val="00854247"/>
    <w:rsid w:val="00854FE7"/>
    <w:rsid w:val="00855681"/>
    <w:rsid w:val="00855B29"/>
    <w:rsid w:val="00855B6B"/>
    <w:rsid w:val="00855C32"/>
    <w:rsid w:val="00855EA6"/>
    <w:rsid w:val="00856099"/>
    <w:rsid w:val="00856213"/>
    <w:rsid w:val="00856233"/>
    <w:rsid w:val="0085626E"/>
    <w:rsid w:val="008563DB"/>
    <w:rsid w:val="00856447"/>
    <w:rsid w:val="0085660A"/>
    <w:rsid w:val="00856A34"/>
    <w:rsid w:val="00856A5D"/>
    <w:rsid w:val="00857F78"/>
    <w:rsid w:val="00860066"/>
    <w:rsid w:val="00860302"/>
    <w:rsid w:val="0086032A"/>
    <w:rsid w:val="0086044A"/>
    <w:rsid w:val="00860B42"/>
    <w:rsid w:val="00860C39"/>
    <w:rsid w:val="00860E07"/>
    <w:rsid w:val="00860FB8"/>
    <w:rsid w:val="0086110B"/>
    <w:rsid w:val="0086135F"/>
    <w:rsid w:val="0086143D"/>
    <w:rsid w:val="008618E7"/>
    <w:rsid w:val="00861AB2"/>
    <w:rsid w:val="008623EE"/>
    <w:rsid w:val="00862592"/>
    <w:rsid w:val="0086273F"/>
    <w:rsid w:val="00862AD5"/>
    <w:rsid w:val="00863379"/>
    <w:rsid w:val="0086338E"/>
    <w:rsid w:val="00863599"/>
    <w:rsid w:val="00863749"/>
    <w:rsid w:val="0086379F"/>
    <w:rsid w:val="00863938"/>
    <w:rsid w:val="00863D35"/>
    <w:rsid w:val="00863EF1"/>
    <w:rsid w:val="00863F7E"/>
    <w:rsid w:val="0086536C"/>
    <w:rsid w:val="008653E6"/>
    <w:rsid w:val="00865600"/>
    <w:rsid w:val="00865660"/>
    <w:rsid w:val="00865741"/>
    <w:rsid w:val="00865A67"/>
    <w:rsid w:val="00865BFB"/>
    <w:rsid w:val="00866A76"/>
    <w:rsid w:val="00867201"/>
    <w:rsid w:val="008672D3"/>
    <w:rsid w:val="0086750B"/>
    <w:rsid w:val="00867E8A"/>
    <w:rsid w:val="00870272"/>
    <w:rsid w:val="00870573"/>
    <w:rsid w:val="008709C1"/>
    <w:rsid w:val="00871149"/>
    <w:rsid w:val="0087152A"/>
    <w:rsid w:val="008716A6"/>
    <w:rsid w:val="00871837"/>
    <w:rsid w:val="00872013"/>
    <w:rsid w:val="0087201B"/>
    <w:rsid w:val="0087217D"/>
    <w:rsid w:val="008721A2"/>
    <w:rsid w:val="0087293A"/>
    <w:rsid w:val="008729B5"/>
    <w:rsid w:val="00872AA4"/>
    <w:rsid w:val="00872B63"/>
    <w:rsid w:val="00872D65"/>
    <w:rsid w:val="00872E30"/>
    <w:rsid w:val="00872EB8"/>
    <w:rsid w:val="00873058"/>
    <w:rsid w:val="0087345A"/>
    <w:rsid w:val="00873FF2"/>
    <w:rsid w:val="0087405A"/>
    <w:rsid w:val="008741C7"/>
    <w:rsid w:val="008743D8"/>
    <w:rsid w:val="0087449C"/>
    <w:rsid w:val="00874868"/>
    <w:rsid w:val="0087491E"/>
    <w:rsid w:val="00874B94"/>
    <w:rsid w:val="00874D59"/>
    <w:rsid w:val="00875141"/>
    <w:rsid w:val="0087544A"/>
    <w:rsid w:val="00875758"/>
    <w:rsid w:val="00875A37"/>
    <w:rsid w:val="00875AF2"/>
    <w:rsid w:val="00875BBC"/>
    <w:rsid w:val="00875BD1"/>
    <w:rsid w:val="00875F4B"/>
    <w:rsid w:val="00876196"/>
    <w:rsid w:val="008764FA"/>
    <w:rsid w:val="008766A2"/>
    <w:rsid w:val="00876D68"/>
    <w:rsid w:val="00876F20"/>
    <w:rsid w:val="0087709D"/>
    <w:rsid w:val="00877288"/>
    <w:rsid w:val="008774D3"/>
    <w:rsid w:val="008778DA"/>
    <w:rsid w:val="00877C19"/>
    <w:rsid w:val="00880909"/>
    <w:rsid w:val="00880C45"/>
    <w:rsid w:val="00880CC8"/>
    <w:rsid w:val="00880D96"/>
    <w:rsid w:val="00880E59"/>
    <w:rsid w:val="008810F3"/>
    <w:rsid w:val="0088147B"/>
    <w:rsid w:val="008815A4"/>
    <w:rsid w:val="00881F39"/>
    <w:rsid w:val="00882363"/>
    <w:rsid w:val="00882401"/>
    <w:rsid w:val="0088289B"/>
    <w:rsid w:val="00882A18"/>
    <w:rsid w:val="00882A68"/>
    <w:rsid w:val="00882BFB"/>
    <w:rsid w:val="00882C1B"/>
    <w:rsid w:val="00882C8D"/>
    <w:rsid w:val="00882CCB"/>
    <w:rsid w:val="00882E26"/>
    <w:rsid w:val="00883720"/>
    <w:rsid w:val="0088384D"/>
    <w:rsid w:val="00883A16"/>
    <w:rsid w:val="00883B1C"/>
    <w:rsid w:val="00883DCE"/>
    <w:rsid w:val="0088425E"/>
    <w:rsid w:val="008848AE"/>
    <w:rsid w:val="0088492C"/>
    <w:rsid w:val="00885392"/>
    <w:rsid w:val="00885C56"/>
    <w:rsid w:val="0088663C"/>
    <w:rsid w:val="00886B97"/>
    <w:rsid w:val="00886BCA"/>
    <w:rsid w:val="00886C9F"/>
    <w:rsid w:val="008875B8"/>
    <w:rsid w:val="008879E9"/>
    <w:rsid w:val="00887BA5"/>
    <w:rsid w:val="00887FFE"/>
    <w:rsid w:val="008900FC"/>
    <w:rsid w:val="0089017E"/>
    <w:rsid w:val="00890517"/>
    <w:rsid w:val="008905C4"/>
    <w:rsid w:val="008905F6"/>
    <w:rsid w:val="008907A4"/>
    <w:rsid w:val="008908DB"/>
    <w:rsid w:val="00890B4E"/>
    <w:rsid w:val="00890EEF"/>
    <w:rsid w:val="00891060"/>
    <w:rsid w:val="0089162F"/>
    <w:rsid w:val="008918C7"/>
    <w:rsid w:val="0089195E"/>
    <w:rsid w:val="00891A5C"/>
    <w:rsid w:val="00891B35"/>
    <w:rsid w:val="00891BA8"/>
    <w:rsid w:val="00891DA2"/>
    <w:rsid w:val="008920E3"/>
    <w:rsid w:val="008921C8"/>
    <w:rsid w:val="00892439"/>
    <w:rsid w:val="008928A0"/>
    <w:rsid w:val="00892A69"/>
    <w:rsid w:val="00892CF2"/>
    <w:rsid w:val="00893459"/>
    <w:rsid w:val="008939F1"/>
    <w:rsid w:val="00893AA9"/>
    <w:rsid w:val="00893BE5"/>
    <w:rsid w:val="00893CCC"/>
    <w:rsid w:val="00893F3B"/>
    <w:rsid w:val="008944F0"/>
    <w:rsid w:val="008945C8"/>
    <w:rsid w:val="00894617"/>
    <w:rsid w:val="0089472F"/>
    <w:rsid w:val="008951E4"/>
    <w:rsid w:val="008951E9"/>
    <w:rsid w:val="008952F7"/>
    <w:rsid w:val="008954A5"/>
    <w:rsid w:val="008955A1"/>
    <w:rsid w:val="00895BF4"/>
    <w:rsid w:val="00896091"/>
    <w:rsid w:val="0089615A"/>
    <w:rsid w:val="00896277"/>
    <w:rsid w:val="00896543"/>
    <w:rsid w:val="00896D07"/>
    <w:rsid w:val="00896F60"/>
    <w:rsid w:val="00897187"/>
    <w:rsid w:val="008976BD"/>
    <w:rsid w:val="00897BA1"/>
    <w:rsid w:val="00897FF3"/>
    <w:rsid w:val="008A00BB"/>
    <w:rsid w:val="008A0366"/>
    <w:rsid w:val="008A047C"/>
    <w:rsid w:val="008A0AFB"/>
    <w:rsid w:val="008A0EE8"/>
    <w:rsid w:val="008A1638"/>
    <w:rsid w:val="008A190E"/>
    <w:rsid w:val="008A1BDC"/>
    <w:rsid w:val="008A1CE6"/>
    <w:rsid w:val="008A1D6E"/>
    <w:rsid w:val="008A22A3"/>
    <w:rsid w:val="008A243F"/>
    <w:rsid w:val="008A264A"/>
    <w:rsid w:val="008A2A42"/>
    <w:rsid w:val="008A2C07"/>
    <w:rsid w:val="008A3095"/>
    <w:rsid w:val="008A319D"/>
    <w:rsid w:val="008A3451"/>
    <w:rsid w:val="008A3696"/>
    <w:rsid w:val="008A4070"/>
    <w:rsid w:val="008A46DF"/>
    <w:rsid w:val="008A4A19"/>
    <w:rsid w:val="008A4C26"/>
    <w:rsid w:val="008A4F31"/>
    <w:rsid w:val="008A5004"/>
    <w:rsid w:val="008A50DE"/>
    <w:rsid w:val="008A51B5"/>
    <w:rsid w:val="008A5488"/>
    <w:rsid w:val="008A58DA"/>
    <w:rsid w:val="008A5C58"/>
    <w:rsid w:val="008A6D65"/>
    <w:rsid w:val="008A6F06"/>
    <w:rsid w:val="008A738A"/>
    <w:rsid w:val="008A7412"/>
    <w:rsid w:val="008A745B"/>
    <w:rsid w:val="008A74BE"/>
    <w:rsid w:val="008A7B84"/>
    <w:rsid w:val="008A7DA8"/>
    <w:rsid w:val="008B01A0"/>
    <w:rsid w:val="008B03EE"/>
    <w:rsid w:val="008B0B11"/>
    <w:rsid w:val="008B0BD9"/>
    <w:rsid w:val="008B0FBB"/>
    <w:rsid w:val="008B1184"/>
    <w:rsid w:val="008B125E"/>
    <w:rsid w:val="008B15BC"/>
    <w:rsid w:val="008B1657"/>
    <w:rsid w:val="008B17F9"/>
    <w:rsid w:val="008B1999"/>
    <w:rsid w:val="008B1A23"/>
    <w:rsid w:val="008B1FB3"/>
    <w:rsid w:val="008B232F"/>
    <w:rsid w:val="008B2EF6"/>
    <w:rsid w:val="008B3042"/>
    <w:rsid w:val="008B3056"/>
    <w:rsid w:val="008B30F2"/>
    <w:rsid w:val="008B3ED3"/>
    <w:rsid w:val="008B400E"/>
    <w:rsid w:val="008B42C6"/>
    <w:rsid w:val="008B46BB"/>
    <w:rsid w:val="008B4A87"/>
    <w:rsid w:val="008B4BBD"/>
    <w:rsid w:val="008B4E54"/>
    <w:rsid w:val="008B5214"/>
    <w:rsid w:val="008B5805"/>
    <w:rsid w:val="008B5A5B"/>
    <w:rsid w:val="008B5A8D"/>
    <w:rsid w:val="008B5B4A"/>
    <w:rsid w:val="008B5C12"/>
    <w:rsid w:val="008B5E45"/>
    <w:rsid w:val="008B6154"/>
    <w:rsid w:val="008B643F"/>
    <w:rsid w:val="008B65F2"/>
    <w:rsid w:val="008B6A04"/>
    <w:rsid w:val="008B6B21"/>
    <w:rsid w:val="008B6F7B"/>
    <w:rsid w:val="008B70F3"/>
    <w:rsid w:val="008B71DF"/>
    <w:rsid w:val="008B7265"/>
    <w:rsid w:val="008B7895"/>
    <w:rsid w:val="008B7A3A"/>
    <w:rsid w:val="008B7C58"/>
    <w:rsid w:val="008B7E29"/>
    <w:rsid w:val="008B7F6C"/>
    <w:rsid w:val="008C04F4"/>
    <w:rsid w:val="008C0A06"/>
    <w:rsid w:val="008C0AFE"/>
    <w:rsid w:val="008C0B1E"/>
    <w:rsid w:val="008C0E13"/>
    <w:rsid w:val="008C12BE"/>
    <w:rsid w:val="008C14B6"/>
    <w:rsid w:val="008C179A"/>
    <w:rsid w:val="008C1F77"/>
    <w:rsid w:val="008C23CB"/>
    <w:rsid w:val="008C24D3"/>
    <w:rsid w:val="008C25A9"/>
    <w:rsid w:val="008C2813"/>
    <w:rsid w:val="008C28AC"/>
    <w:rsid w:val="008C2974"/>
    <w:rsid w:val="008C2E83"/>
    <w:rsid w:val="008C3053"/>
    <w:rsid w:val="008C32C2"/>
    <w:rsid w:val="008C340F"/>
    <w:rsid w:val="008C3A06"/>
    <w:rsid w:val="008C3B1E"/>
    <w:rsid w:val="008C3E34"/>
    <w:rsid w:val="008C4068"/>
    <w:rsid w:val="008C41CA"/>
    <w:rsid w:val="008C47E5"/>
    <w:rsid w:val="008C4C08"/>
    <w:rsid w:val="008C540F"/>
    <w:rsid w:val="008C5584"/>
    <w:rsid w:val="008C55AA"/>
    <w:rsid w:val="008C56BA"/>
    <w:rsid w:val="008C57EA"/>
    <w:rsid w:val="008C5A62"/>
    <w:rsid w:val="008C5D84"/>
    <w:rsid w:val="008C632D"/>
    <w:rsid w:val="008C69A9"/>
    <w:rsid w:val="008C6C5F"/>
    <w:rsid w:val="008C6EC7"/>
    <w:rsid w:val="008C7081"/>
    <w:rsid w:val="008C74FB"/>
    <w:rsid w:val="008C77FF"/>
    <w:rsid w:val="008C78B6"/>
    <w:rsid w:val="008C798F"/>
    <w:rsid w:val="008C7A2C"/>
    <w:rsid w:val="008C7C02"/>
    <w:rsid w:val="008C7DCF"/>
    <w:rsid w:val="008D053D"/>
    <w:rsid w:val="008D066A"/>
    <w:rsid w:val="008D069B"/>
    <w:rsid w:val="008D078F"/>
    <w:rsid w:val="008D093D"/>
    <w:rsid w:val="008D0D72"/>
    <w:rsid w:val="008D0DA0"/>
    <w:rsid w:val="008D106D"/>
    <w:rsid w:val="008D110E"/>
    <w:rsid w:val="008D205F"/>
    <w:rsid w:val="008D289D"/>
    <w:rsid w:val="008D2A21"/>
    <w:rsid w:val="008D2A27"/>
    <w:rsid w:val="008D2B2B"/>
    <w:rsid w:val="008D2EB1"/>
    <w:rsid w:val="008D34D1"/>
    <w:rsid w:val="008D3C86"/>
    <w:rsid w:val="008D403E"/>
    <w:rsid w:val="008D4445"/>
    <w:rsid w:val="008D444F"/>
    <w:rsid w:val="008D484C"/>
    <w:rsid w:val="008D49DB"/>
    <w:rsid w:val="008D4A90"/>
    <w:rsid w:val="008D4CC1"/>
    <w:rsid w:val="008D561A"/>
    <w:rsid w:val="008D5656"/>
    <w:rsid w:val="008D56FA"/>
    <w:rsid w:val="008D609C"/>
    <w:rsid w:val="008D642C"/>
    <w:rsid w:val="008D69D7"/>
    <w:rsid w:val="008D7047"/>
    <w:rsid w:val="008D7994"/>
    <w:rsid w:val="008D7CB2"/>
    <w:rsid w:val="008E0002"/>
    <w:rsid w:val="008E00B7"/>
    <w:rsid w:val="008E011A"/>
    <w:rsid w:val="008E0284"/>
    <w:rsid w:val="008E03F1"/>
    <w:rsid w:val="008E04A6"/>
    <w:rsid w:val="008E05B8"/>
    <w:rsid w:val="008E0945"/>
    <w:rsid w:val="008E0F17"/>
    <w:rsid w:val="008E1130"/>
    <w:rsid w:val="008E1237"/>
    <w:rsid w:val="008E13C6"/>
    <w:rsid w:val="008E1435"/>
    <w:rsid w:val="008E15D3"/>
    <w:rsid w:val="008E1642"/>
    <w:rsid w:val="008E1681"/>
    <w:rsid w:val="008E16D2"/>
    <w:rsid w:val="008E190E"/>
    <w:rsid w:val="008E19C6"/>
    <w:rsid w:val="008E1D00"/>
    <w:rsid w:val="008E2090"/>
    <w:rsid w:val="008E2911"/>
    <w:rsid w:val="008E2EC0"/>
    <w:rsid w:val="008E3263"/>
    <w:rsid w:val="008E3320"/>
    <w:rsid w:val="008E332E"/>
    <w:rsid w:val="008E34B1"/>
    <w:rsid w:val="008E3757"/>
    <w:rsid w:val="008E3992"/>
    <w:rsid w:val="008E3AEE"/>
    <w:rsid w:val="008E3BCD"/>
    <w:rsid w:val="008E3FBC"/>
    <w:rsid w:val="008E4386"/>
    <w:rsid w:val="008E44B2"/>
    <w:rsid w:val="008E468F"/>
    <w:rsid w:val="008E4A8D"/>
    <w:rsid w:val="008E525D"/>
    <w:rsid w:val="008E52FF"/>
    <w:rsid w:val="008E554E"/>
    <w:rsid w:val="008E5957"/>
    <w:rsid w:val="008E5960"/>
    <w:rsid w:val="008E5A76"/>
    <w:rsid w:val="008E5D28"/>
    <w:rsid w:val="008E5EA2"/>
    <w:rsid w:val="008E6980"/>
    <w:rsid w:val="008E6F50"/>
    <w:rsid w:val="008E6F90"/>
    <w:rsid w:val="008E72C4"/>
    <w:rsid w:val="008E7551"/>
    <w:rsid w:val="008E7981"/>
    <w:rsid w:val="008E7A72"/>
    <w:rsid w:val="008E7B4B"/>
    <w:rsid w:val="008E7D7E"/>
    <w:rsid w:val="008E7EC5"/>
    <w:rsid w:val="008F0379"/>
    <w:rsid w:val="008F0C35"/>
    <w:rsid w:val="008F0E0B"/>
    <w:rsid w:val="008F10B3"/>
    <w:rsid w:val="008F1671"/>
    <w:rsid w:val="008F17AC"/>
    <w:rsid w:val="008F1AEC"/>
    <w:rsid w:val="008F1BD3"/>
    <w:rsid w:val="008F1C58"/>
    <w:rsid w:val="008F1D29"/>
    <w:rsid w:val="008F1DF1"/>
    <w:rsid w:val="008F20EF"/>
    <w:rsid w:val="008F21E4"/>
    <w:rsid w:val="008F21E9"/>
    <w:rsid w:val="008F2A76"/>
    <w:rsid w:val="008F2E91"/>
    <w:rsid w:val="008F335F"/>
    <w:rsid w:val="008F3502"/>
    <w:rsid w:val="008F397C"/>
    <w:rsid w:val="008F408A"/>
    <w:rsid w:val="008F43E9"/>
    <w:rsid w:val="008F4523"/>
    <w:rsid w:val="008F4B4A"/>
    <w:rsid w:val="008F4CF7"/>
    <w:rsid w:val="008F4E5B"/>
    <w:rsid w:val="008F5032"/>
    <w:rsid w:val="008F522D"/>
    <w:rsid w:val="008F5322"/>
    <w:rsid w:val="008F5834"/>
    <w:rsid w:val="008F58AE"/>
    <w:rsid w:val="008F5CFD"/>
    <w:rsid w:val="008F5D1A"/>
    <w:rsid w:val="008F5F97"/>
    <w:rsid w:val="008F628D"/>
    <w:rsid w:val="008F6508"/>
    <w:rsid w:val="008F6621"/>
    <w:rsid w:val="008F66EE"/>
    <w:rsid w:val="008F6A8E"/>
    <w:rsid w:val="008F6A97"/>
    <w:rsid w:val="008F6AE3"/>
    <w:rsid w:val="008F7B15"/>
    <w:rsid w:val="008F7FB4"/>
    <w:rsid w:val="00900159"/>
    <w:rsid w:val="0090020D"/>
    <w:rsid w:val="009006B5"/>
    <w:rsid w:val="00900776"/>
    <w:rsid w:val="0090105E"/>
    <w:rsid w:val="00901333"/>
    <w:rsid w:val="0090134C"/>
    <w:rsid w:val="0090170B"/>
    <w:rsid w:val="00901871"/>
    <w:rsid w:val="00901A28"/>
    <w:rsid w:val="00901B03"/>
    <w:rsid w:val="00901CE7"/>
    <w:rsid w:val="0090233D"/>
    <w:rsid w:val="009026AF"/>
    <w:rsid w:val="0090276E"/>
    <w:rsid w:val="009028E5"/>
    <w:rsid w:val="009028F3"/>
    <w:rsid w:val="00902FFE"/>
    <w:rsid w:val="009030B4"/>
    <w:rsid w:val="0090316F"/>
    <w:rsid w:val="00903760"/>
    <w:rsid w:val="00903798"/>
    <w:rsid w:val="00904956"/>
    <w:rsid w:val="0090518F"/>
    <w:rsid w:val="0090547E"/>
    <w:rsid w:val="009063C6"/>
    <w:rsid w:val="009064C8"/>
    <w:rsid w:val="009067C5"/>
    <w:rsid w:val="00906848"/>
    <w:rsid w:val="00906A31"/>
    <w:rsid w:val="00906BA8"/>
    <w:rsid w:val="00906CB8"/>
    <w:rsid w:val="00907794"/>
    <w:rsid w:val="00907B7F"/>
    <w:rsid w:val="00907C39"/>
    <w:rsid w:val="0091006D"/>
    <w:rsid w:val="009108F7"/>
    <w:rsid w:val="00910C24"/>
    <w:rsid w:val="00910D58"/>
    <w:rsid w:val="009115E8"/>
    <w:rsid w:val="00911716"/>
    <w:rsid w:val="00911743"/>
    <w:rsid w:val="00911CBD"/>
    <w:rsid w:val="00911DD9"/>
    <w:rsid w:val="00911FDF"/>
    <w:rsid w:val="009120A0"/>
    <w:rsid w:val="009123B6"/>
    <w:rsid w:val="009124B5"/>
    <w:rsid w:val="009126E2"/>
    <w:rsid w:val="009128ED"/>
    <w:rsid w:val="00912A5E"/>
    <w:rsid w:val="00913518"/>
    <w:rsid w:val="00913985"/>
    <w:rsid w:val="0091414A"/>
    <w:rsid w:val="00914280"/>
    <w:rsid w:val="00914558"/>
    <w:rsid w:val="009149F5"/>
    <w:rsid w:val="00914B4A"/>
    <w:rsid w:val="00914E7D"/>
    <w:rsid w:val="00915460"/>
    <w:rsid w:val="0091575A"/>
    <w:rsid w:val="009162E4"/>
    <w:rsid w:val="0091649A"/>
    <w:rsid w:val="009164BD"/>
    <w:rsid w:val="009166B3"/>
    <w:rsid w:val="009166E5"/>
    <w:rsid w:val="00916C84"/>
    <w:rsid w:val="00917090"/>
    <w:rsid w:val="00917165"/>
    <w:rsid w:val="009171C5"/>
    <w:rsid w:val="009173BF"/>
    <w:rsid w:val="00917E1A"/>
    <w:rsid w:val="00920037"/>
    <w:rsid w:val="00920BC2"/>
    <w:rsid w:val="00920F73"/>
    <w:rsid w:val="009210E4"/>
    <w:rsid w:val="00921202"/>
    <w:rsid w:val="0092124C"/>
    <w:rsid w:val="0092129B"/>
    <w:rsid w:val="00921794"/>
    <w:rsid w:val="00921981"/>
    <w:rsid w:val="009219CB"/>
    <w:rsid w:val="00921C08"/>
    <w:rsid w:val="00922111"/>
    <w:rsid w:val="0092232A"/>
    <w:rsid w:val="009224C5"/>
    <w:rsid w:val="00922506"/>
    <w:rsid w:val="00922729"/>
    <w:rsid w:val="00922CB1"/>
    <w:rsid w:val="00922F13"/>
    <w:rsid w:val="00922F2C"/>
    <w:rsid w:val="00923177"/>
    <w:rsid w:val="009231EA"/>
    <w:rsid w:val="009233F2"/>
    <w:rsid w:val="00923402"/>
    <w:rsid w:val="00923DD0"/>
    <w:rsid w:val="009245F1"/>
    <w:rsid w:val="009248C7"/>
    <w:rsid w:val="00924EC3"/>
    <w:rsid w:val="00924ED3"/>
    <w:rsid w:val="00925008"/>
    <w:rsid w:val="0092554B"/>
    <w:rsid w:val="00925C81"/>
    <w:rsid w:val="00925D39"/>
    <w:rsid w:val="00925EA2"/>
    <w:rsid w:val="00925F8B"/>
    <w:rsid w:val="009260A3"/>
    <w:rsid w:val="0092677F"/>
    <w:rsid w:val="0092691B"/>
    <w:rsid w:val="00927085"/>
    <w:rsid w:val="00927B96"/>
    <w:rsid w:val="00927DBB"/>
    <w:rsid w:val="00930D67"/>
    <w:rsid w:val="00930E27"/>
    <w:rsid w:val="00930EA3"/>
    <w:rsid w:val="00931301"/>
    <w:rsid w:val="009319C8"/>
    <w:rsid w:val="00931D08"/>
    <w:rsid w:val="00931FDC"/>
    <w:rsid w:val="00932034"/>
    <w:rsid w:val="00932642"/>
    <w:rsid w:val="00932BA1"/>
    <w:rsid w:val="00932D5C"/>
    <w:rsid w:val="00933296"/>
    <w:rsid w:val="009332B5"/>
    <w:rsid w:val="009333BC"/>
    <w:rsid w:val="009333DD"/>
    <w:rsid w:val="009334F0"/>
    <w:rsid w:val="009337DA"/>
    <w:rsid w:val="00933B97"/>
    <w:rsid w:val="009345DD"/>
    <w:rsid w:val="00934D22"/>
    <w:rsid w:val="00934E0F"/>
    <w:rsid w:val="0093510E"/>
    <w:rsid w:val="00935A61"/>
    <w:rsid w:val="00935F79"/>
    <w:rsid w:val="0093601E"/>
    <w:rsid w:val="009362EA"/>
    <w:rsid w:val="009364A4"/>
    <w:rsid w:val="00936D5C"/>
    <w:rsid w:val="00937261"/>
    <w:rsid w:val="0093770B"/>
    <w:rsid w:val="009377F1"/>
    <w:rsid w:val="009378C3"/>
    <w:rsid w:val="00937958"/>
    <w:rsid w:val="00937C95"/>
    <w:rsid w:val="00937CB2"/>
    <w:rsid w:val="0094095A"/>
    <w:rsid w:val="00941185"/>
    <w:rsid w:val="009411A4"/>
    <w:rsid w:val="009418B2"/>
    <w:rsid w:val="00941E7B"/>
    <w:rsid w:val="00942006"/>
    <w:rsid w:val="009428D3"/>
    <w:rsid w:val="00942A60"/>
    <w:rsid w:val="00942FB7"/>
    <w:rsid w:val="009431CE"/>
    <w:rsid w:val="00943731"/>
    <w:rsid w:val="0094395C"/>
    <w:rsid w:val="00943BA4"/>
    <w:rsid w:val="00943BFA"/>
    <w:rsid w:val="00943D19"/>
    <w:rsid w:val="00943EDC"/>
    <w:rsid w:val="0094409A"/>
    <w:rsid w:val="009443EF"/>
    <w:rsid w:val="00944A1B"/>
    <w:rsid w:val="00944D48"/>
    <w:rsid w:val="00944F24"/>
    <w:rsid w:val="00945064"/>
    <w:rsid w:val="009450BA"/>
    <w:rsid w:val="0094552B"/>
    <w:rsid w:val="00945530"/>
    <w:rsid w:val="00945721"/>
    <w:rsid w:val="00945D28"/>
    <w:rsid w:val="00945E5D"/>
    <w:rsid w:val="00946406"/>
    <w:rsid w:val="00946F0E"/>
    <w:rsid w:val="00947260"/>
    <w:rsid w:val="0094733C"/>
    <w:rsid w:val="00947345"/>
    <w:rsid w:val="009473F0"/>
    <w:rsid w:val="00947498"/>
    <w:rsid w:val="0094787F"/>
    <w:rsid w:val="009478FB"/>
    <w:rsid w:val="00947A7E"/>
    <w:rsid w:val="00947B28"/>
    <w:rsid w:val="00947C29"/>
    <w:rsid w:val="00950532"/>
    <w:rsid w:val="00950DA7"/>
    <w:rsid w:val="009511DC"/>
    <w:rsid w:val="0095123B"/>
    <w:rsid w:val="009513FC"/>
    <w:rsid w:val="0095157D"/>
    <w:rsid w:val="009516AD"/>
    <w:rsid w:val="00951721"/>
    <w:rsid w:val="0095192E"/>
    <w:rsid w:val="00951A70"/>
    <w:rsid w:val="00951A89"/>
    <w:rsid w:val="00952146"/>
    <w:rsid w:val="0095223F"/>
    <w:rsid w:val="009525A2"/>
    <w:rsid w:val="009526DD"/>
    <w:rsid w:val="00952993"/>
    <w:rsid w:val="00952A59"/>
    <w:rsid w:val="00952C23"/>
    <w:rsid w:val="00952D9E"/>
    <w:rsid w:val="00953233"/>
    <w:rsid w:val="00953879"/>
    <w:rsid w:val="009542CB"/>
    <w:rsid w:val="0095445F"/>
    <w:rsid w:val="009545CF"/>
    <w:rsid w:val="009547B1"/>
    <w:rsid w:val="00955126"/>
    <w:rsid w:val="00955A1C"/>
    <w:rsid w:val="00956117"/>
    <w:rsid w:val="009562EF"/>
    <w:rsid w:val="009563B0"/>
    <w:rsid w:val="00956656"/>
    <w:rsid w:val="009568C0"/>
    <w:rsid w:val="009570ED"/>
    <w:rsid w:val="009573AC"/>
    <w:rsid w:val="009574E7"/>
    <w:rsid w:val="009579FA"/>
    <w:rsid w:val="00957BE6"/>
    <w:rsid w:val="00957FFD"/>
    <w:rsid w:val="00960020"/>
    <w:rsid w:val="0096015B"/>
    <w:rsid w:val="00960195"/>
    <w:rsid w:val="00960394"/>
    <w:rsid w:val="0096094B"/>
    <w:rsid w:val="00960BF1"/>
    <w:rsid w:val="00960DB9"/>
    <w:rsid w:val="00961059"/>
    <w:rsid w:val="00961264"/>
    <w:rsid w:val="00961BE5"/>
    <w:rsid w:val="00961BEF"/>
    <w:rsid w:val="00961D6E"/>
    <w:rsid w:val="00961FC7"/>
    <w:rsid w:val="009621E0"/>
    <w:rsid w:val="009623D1"/>
    <w:rsid w:val="00962C85"/>
    <w:rsid w:val="0096311D"/>
    <w:rsid w:val="0096316E"/>
    <w:rsid w:val="009632DA"/>
    <w:rsid w:val="00963480"/>
    <w:rsid w:val="00963B05"/>
    <w:rsid w:val="00963B7F"/>
    <w:rsid w:val="00963F5B"/>
    <w:rsid w:val="00964948"/>
    <w:rsid w:val="009649F5"/>
    <w:rsid w:val="00964AD8"/>
    <w:rsid w:val="00964C33"/>
    <w:rsid w:val="00964EF9"/>
    <w:rsid w:val="00965236"/>
    <w:rsid w:val="009654D1"/>
    <w:rsid w:val="00965553"/>
    <w:rsid w:val="009655BE"/>
    <w:rsid w:val="009659AB"/>
    <w:rsid w:val="00965EC0"/>
    <w:rsid w:val="00965ED6"/>
    <w:rsid w:val="00966080"/>
    <w:rsid w:val="009660C0"/>
    <w:rsid w:val="009661A7"/>
    <w:rsid w:val="00966508"/>
    <w:rsid w:val="00966633"/>
    <w:rsid w:val="00966913"/>
    <w:rsid w:val="00966D89"/>
    <w:rsid w:val="00966EF7"/>
    <w:rsid w:val="0096705F"/>
    <w:rsid w:val="00967830"/>
    <w:rsid w:val="00967FD7"/>
    <w:rsid w:val="0097016A"/>
    <w:rsid w:val="0097018A"/>
    <w:rsid w:val="00970811"/>
    <w:rsid w:val="00970E20"/>
    <w:rsid w:val="0097108E"/>
    <w:rsid w:val="00971131"/>
    <w:rsid w:val="009717F0"/>
    <w:rsid w:val="0097195A"/>
    <w:rsid w:val="00971C69"/>
    <w:rsid w:val="00972334"/>
    <w:rsid w:val="00972427"/>
    <w:rsid w:val="009725A0"/>
    <w:rsid w:val="00972619"/>
    <w:rsid w:val="00972C81"/>
    <w:rsid w:val="00972F67"/>
    <w:rsid w:val="00973380"/>
    <w:rsid w:val="009734BE"/>
    <w:rsid w:val="00973889"/>
    <w:rsid w:val="00973943"/>
    <w:rsid w:val="0097399B"/>
    <w:rsid w:val="00973C9F"/>
    <w:rsid w:val="00974168"/>
    <w:rsid w:val="009745AE"/>
    <w:rsid w:val="00975190"/>
    <w:rsid w:val="00975288"/>
    <w:rsid w:val="009754C4"/>
    <w:rsid w:val="0097603A"/>
    <w:rsid w:val="0097603E"/>
    <w:rsid w:val="00976598"/>
    <w:rsid w:val="00976D7D"/>
    <w:rsid w:val="0097763F"/>
    <w:rsid w:val="00977761"/>
    <w:rsid w:val="00977AEF"/>
    <w:rsid w:val="00977B22"/>
    <w:rsid w:val="00977E47"/>
    <w:rsid w:val="0098001A"/>
    <w:rsid w:val="009801B4"/>
    <w:rsid w:val="00980545"/>
    <w:rsid w:val="00980B41"/>
    <w:rsid w:val="00980E14"/>
    <w:rsid w:val="00981006"/>
    <w:rsid w:val="00981169"/>
    <w:rsid w:val="00981423"/>
    <w:rsid w:val="009815B4"/>
    <w:rsid w:val="009815BC"/>
    <w:rsid w:val="00981993"/>
    <w:rsid w:val="009820B0"/>
    <w:rsid w:val="00982344"/>
    <w:rsid w:val="009824A3"/>
    <w:rsid w:val="0098262C"/>
    <w:rsid w:val="00982650"/>
    <w:rsid w:val="00982AF6"/>
    <w:rsid w:val="00982BA2"/>
    <w:rsid w:val="00982DC7"/>
    <w:rsid w:val="00983650"/>
    <w:rsid w:val="00983DCA"/>
    <w:rsid w:val="00983ECE"/>
    <w:rsid w:val="00983F22"/>
    <w:rsid w:val="00983F4E"/>
    <w:rsid w:val="00983F5F"/>
    <w:rsid w:val="00984393"/>
    <w:rsid w:val="009845ED"/>
    <w:rsid w:val="00984D5E"/>
    <w:rsid w:val="00984F75"/>
    <w:rsid w:val="009853C7"/>
    <w:rsid w:val="009853F8"/>
    <w:rsid w:val="0098549F"/>
    <w:rsid w:val="00985533"/>
    <w:rsid w:val="009859A4"/>
    <w:rsid w:val="00985B8D"/>
    <w:rsid w:val="009861E6"/>
    <w:rsid w:val="0098746E"/>
    <w:rsid w:val="009877CD"/>
    <w:rsid w:val="00987B7C"/>
    <w:rsid w:val="00987BC8"/>
    <w:rsid w:val="00990023"/>
    <w:rsid w:val="0099031E"/>
    <w:rsid w:val="0099036E"/>
    <w:rsid w:val="009903E9"/>
    <w:rsid w:val="009904C8"/>
    <w:rsid w:val="00990CA5"/>
    <w:rsid w:val="0099185E"/>
    <w:rsid w:val="00991BBA"/>
    <w:rsid w:val="00991C59"/>
    <w:rsid w:val="0099224C"/>
    <w:rsid w:val="009924F3"/>
    <w:rsid w:val="0099307A"/>
    <w:rsid w:val="009933D4"/>
    <w:rsid w:val="009934F1"/>
    <w:rsid w:val="009938A5"/>
    <w:rsid w:val="00993C0D"/>
    <w:rsid w:val="00994787"/>
    <w:rsid w:val="00995054"/>
    <w:rsid w:val="009959CB"/>
    <w:rsid w:val="00995C65"/>
    <w:rsid w:val="00995DA1"/>
    <w:rsid w:val="009961DE"/>
    <w:rsid w:val="00996214"/>
    <w:rsid w:val="00996447"/>
    <w:rsid w:val="0099667F"/>
    <w:rsid w:val="0099694E"/>
    <w:rsid w:val="00996B43"/>
    <w:rsid w:val="00996ED3"/>
    <w:rsid w:val="0099742E"/>
    <w:rsid w:val="009974A0"/>
    <w:rsid w:val="00997A4F"/>
    <w:rsid w:val="00997CC1"/>
    <w:rsid w:val="009A01E4"/>
    <w:rsid w:val="009A0868"/>
    <w:rsid w:val="009A0C40"/>
    <w:rsid w:val="009A0D5B"/>
    <w:rsid w:val="009A0F5E"/>
    <w:rsid w:val="009A11B7"/>
    <w:rsid w:val="009A1341"/>
    <w:rsid w:val="009A1A0A"/>
    <w:rsid w:val="009A1A72"/>
    <w:rsid w:val="009A1C3F"/>
    <w:rsid w:val="009A1EB3"/>
    <w:rsid w:val="009A1FDE"/>
    <w:rsid w:val="009A2449"/>
    <w:rsid w:val="009A25CD"/>
    <w:rsid w:val="009A2600"/>
    <w:rsid w:val="009A26EF"/>
    <w:rsid w:val="009A31BA"/>
    <w:rsid w:val="009A3708"/>
    <w:rsid w:val="009A38D2"/>
    <w:rsid w:val="009A39AA"/>
    <w:rsid w:val="009A3E66"/>
    <w:rsid w:val="009A4318"/>
    <w:rsid w:val="009A4436"/>
    <w:rsid w:val="009A454D"/>
    <w:rsid w:val="009A49CC"/>
    <w:rsid w:val="009A4A6A"/>
    <w:rsid w:val="009A4F3D"/>
    <w:rsid w:val="009A535F"/>
    <w:rsid w:val="009A5366"/>
    <w:rsid w:val="009A5826"/>
    <w:rsid w:val="009A5D97"/>
    <w:rsid w:val="009A5E41"/>
    <w:rsid w:val="009A5F92"/>
    <w:rsid w:val="009A6813"/>
    <w:rsid w:val="009A6AFB"/>
    <w:rsid w:val="009A7618"/>
    <w:rsid w:val="009A79F9"/>
    <w:rsid w:val="009A7A34"/>
    <w:rsid w:val="009B0078"/>
    <w:rsid w:val="009B0203"/>
    <w:rsid w:val="009B0309"/>
    <w:rsid w:val="009B05B7"/>
    <w:rsid w:val="009B071C"/>
    <w:rsid w:val="009B0960"/>
    <w:rsid w:val="009B0C4E"/>
    <w:rsid w:val="009B0D5C"/>
    <w:rsid w:val="009B12EC"/>
    <w:rsid w:val="009B13ED"/>
    <w:rsid w:val="009B1609"/>
    <w:rsid w:val="009B18A8"/>
    <w:rsid w:val="009B18E9"/>
    <w:rsid w:val="009B1B73"/>
    <w:rsid w:val="009B1EEB"/>
    <w:rsid w:val="009B1F5C"/>
    <w:rsid w:val="009B217F"/>
    <w:rsid w:val="009B2301"/>
    <w:rsid w:val="009B243A"/>
    <w:rsid w:val="009B270C"/>
    <w:rsid w:val="009B298B"/>
    <w:rsid w:val="009B2BBF"/>
    <w:rsid w:val="009B3213"/>
    <w:rsid w:val="009B3C47"/>
    <w:rsid w:val="009B3EB5"/>
    <w:rsid w:val="009B3ECB"/>
    <w:rsid w:val="009B439C"/>
    <w:rsid w:val="009B445C"/>
    <w:rsid w:val="009B4495"/>
    <w:rsid w:val="009B453C"/>
    <w:rsid w:val="009B458E"/>
    <w:rsid w:val="009B487E"/>
    <w:rsid w:val="009B4B59"/>
    <w:rsid w:val="009B4F79"/>
    <w:rsid w:val="009B5403"/>
    <w:rsid w:val="009B63EB"/>
    <w:rsid w:val="009B66F1"/>
    <w:rsid w:val="009B69E2"/>
    <w:rsid w:val="009B6A71"/>
    <w:rsid w:val="009B6B68"/>
    <w:rsid w:val="009B6B84"/>
    <w:rsid w:val="009B6EF4"/>
    <w:rsid w:val="009B6FD1"/>
    <w:rsid w:val="009B7B28"/>
    <w:rsid w:val="009C03C8"/>
    <w:rsid w:val="009C07CE"/>
    <w:rsid w:val="009C0ABE"/>
    <w:rsid w:val="009C0AD4"/>
    <w:rsid w:val="009C126D"/>
    <w:rsid w:val="009C139C"/>
    <w:rsid w:val="009C140B"/>
    <w:rsid w:val="009C194F"/>
    <w:rsid w:val="009C21CE"/>
    <w:rsid w:val="009C21D1"/>
    <w:rsid w:val="009C238E"/>
    <w:rsid w:val="009C2497"/>
    <w:rsid w:val="009C2AF2"/>
    <w:rsid w:val="009C2B8A"/>
    <w:rsid w:val="009C2C37"/>
    <w:rsid w:val="009C34A4"/>
    <w:rsid w:val="009C379A"/>
    <w:rsid w:val="009C3A97"/>
    <w:rsid w:val="009C3C3C"/>
    <w:rsid w:val="009C4246"/>
    <w:rsid w:val="009C444D"/>
    <w:rsid w:val="009C494E"/>
    <w:rsid w:val="009C49BD"/>
    <w:rsid w:val="009C4A24"/>
    <w:rsid w:val="009C4ABC"/>
    <w:rsid w:val="009C52D0"/>
    <w:rsid w:val="009C5538"/>
    <w:rsid w:val="009C59B6"/>
    <w:rsid w:val="009C59E4"/>
    <w:rsid w:val="009C601C"/>
    <w:rsid w:val="009C62E7"/>
    <w:rsid w:val="009C6365"/>
    <w:rsid w:val="009C64C1"/>
    <w:rsid w:val="009C680C"/>
    <w:rsid w:val="009C6854"/>
    <w:rsid w:val="009C6BC5"/>
    <w:rsid w:val="009C6BD0"/>
    <w:rsid w:val="009C6C04"/>
    <w:rsid w:val="009C73B8"/>
    <w:rsid w:val="009C79E2"/>
    <w:rsid w:val="009C7C39"/>
    <w:rsid w:val="009C7EA0"/>
    <w:rsid w:val="009D0035"/>
    <w:rsid w:val="009D053F"/>
    <w:rsid w:val="009D0BEA"/>
    <w:rsid w:val="009D0EA4"/>
    <w:rsid w:val="009D14B9"/>
    <w:rsid w:val="009D184E"/>
    <w:rsid w:val="009D1C2D"/>
    <w:rsid w:val="009D1E57"/>
    <w:rsid w:val="009D2539"/>
    <w:rsid w:val="009D2BD2"/>
    <w:rsid w:val="009D2D6C"/>
    <w:rsid w:val="009D313C"/>
    <w:rsid w:val="009D33D9"/>
    <w:rsid w:val="009D3410"/>
    <w:rsid w:val="009D3645"/>
    <w:rsid w:val="009D3CFD"/>
    <w:rsid w:val="009D3D0B"/>
    <w:rsid w:val="009D4269"/>
    <w:rsid w:val="009D4468"/>
    <w:rsid w:val="009D47D6"/>
    <w:rsid w:val="009D4840"/>
    <w:rsid w:val="009D497F"/>
    <w:rsid w:val="009D49CD"/>
    <w:rsid w:val="009D49CF"/>
    <w:rsid w:val="009D4FD0"/>
    <w:rsid w:val="009D5163"/>
    <w:rsid w:val="009D5193"/>
    <w:rsid w:val="009D5597"/>
    <w:rsid w:val="009D55C1"/>
    <w:rsid w:val="009D574B"/>
    <w:rsid w:val="009D578D"/>
    <w:rsid w:val="009D57C2"/>
    <w:rsid w:val="009D5AE6"/>
    <w:rsid w:val="009D5F62"/>
    <w:rsid w:val="009D6121"/>
    <w:rsid w:val="009D61DD"/>
    <w:rsid w:val="009D6A11"/>
    <w:rsid w:val="009D6A7C"/>
    <w:rsid w:val="009D6A81"/>
    <w:rsid w:val="009D6C06"/>
    <w:rsid w:val="009E01B4"/>
    <w:rsid w:val="009E057F"/>
    <w:rsid w:val="009E09D4"/>
    <w:rsid w:val="009E0BE8"/>
    <w:rsid w:val="009E0CEA"/>
    <w:rsid w:val="009E0FF5"/>
    <w:rsid w:val="009E1284"/>
    <w:rsid w:val="009E1562"/>
    <w:rsid w:val="009E15F6"/>
    <w:rsid w:val="009E164C"/>
    <w:rsid w:val="009E19DA"/>
    <w:rsid w:val="009E1A89"/>
    <w:rsid w:val="009E1A99"/>
    <w:rsid w:val="009E28E9"/>
    <w:rsid w:val="009E2CFD"/>
    <w:rsid w:val="009E2DCF"/>
    <w:rsid w:val="009E313C"/>
    <w:rsid w:val="009E3417"/>
    <w:rsid w:val="009E3468"/>
    <w:rsid w:val="009E3BBF"/>
    <w:rsid w:val="009E3ED1"/>
    <w:rsid w:val="009E4B5B"/>
    <w:rsid w:val="009E5402"/>
    <w:rsid w:val="009E553D"/>
    <w:rsid w:val="009E5890"/>
    <w:rsid w:val="009E59C1"/>
    <w:rsid w:val="009E5F51"/>
    <w:rsid w:val="009E61F9"/>
    <w:rsid w:val="009E6803"/>
    <w:rsid w:val="009E7083"/>
    <w:rsid w:val="009E76DC"/>
    <w:rsid w:val="009E79C0"/>
    <w:rsid w:val="009E7D3D"/>
    <w:rsid w:val="009F0033"/>
    <w:rsid w:val="009F0FA1"/>
    <w:rsid w:val="009F0FFE"/>
    <w:rsid w:val="009F10E2"/>
    <w:rsid w:val="009F19B6"/>
    <w:rsid w:val="009F1C09"/>
    <w:rsid w:val="009F1FBE"/>
    <w:rsid w:val="009F21A5"/>
    <w:rsid w:val="009F2749"/>
    <w:rsid w:val="009F27AA"/>
    <w:rsid w:val="009F2840"/>
    <w:rsid w:val="009F29B2"/>
    <w:rsid w:val="009F2A79"/>
    <w:rsid w:val="009F2B85"/>
    <w:rsid w:val="009F2C42"/>
    <w:rsid w:val="009F2DE8"/>
    <w:rsid w:val="009F3142"/>
    <w:rsid w:val="009F3DDC"/>
    <w:rsid w:val="009F4143"/>
    <w:rsid w:val="009F456F"/>
    <w:rsid w:val="009F47B9"/>
    <w:rsid w:val="009F4994"/>
    <w:rsid w:val="009F4D8E"/>
    <w:rsid w:val="009F4DEE"/>
    <w:rsid w:val="009F4ED9"/>
    <w:rsid w:val="009F51BB"/>
    <w:rsid w:val="009F5788"/>
    <w:rsid w:val="009F5B72"/>
    <w:rsid w:val="009F5CAE"/>
    <w:rsid w:val="009F5DF2"/>
    <w:rsid w:val="009F5F43"/>
    <w:rsid w:val="009F62EB"/>
    <w:rsid w:val="009F64BB"/>
    <w:rsid w:val="009F7137"/>
    <w:rsid w:val="009F73CB"/>
    <w:rsid w:val="009F74BB"/>
    <w:rsid w:val="009F77ED"/>
    <w:rsid w:val="009F785B"/>
    <w:rsid w:val="009F7C31"/>
    <w:rsid w:val="009F7D9D"/>
    <w:rsid w:val="00A00022"/>
    <w:rsid w:val="00A0003A"/>
    <w:rsid w:val="00A001B0"/>
    <w:rsid w:val="00A0058D"/>
    <w:rsid w:val="00A00799"/>
    <w:rsid w:val="00A008D5"/>
    <w:rsid w:val="00A00CDA"/>
    <w:rsid w:val="00A01031"/>
    <w:rsid w:val="00A012B8"/>
    <w:rsid w:val="00A013C9"/>
    <w:rsid w:val="00A014FD"/>
    <w:rsid w:val="00A0165B"/>
    <w:rsid w:val="00A0188A"/>
    <w:rsid w:val="00A01921"/>
    <w:rsid w:val="00A019AA"/>
    <w:rsid w:val="00A01AEE"/>
    <w:rsid w:val="00A01F13"/>
    <w:rsid w:val="00A01F37"/>
    <w:rsid w:val="00A02154"/>
    <w:rsid w:val="00A023F4"/>
    <w:rsid w:val="00A02734"/>
    <w:rsid w:val="00A02CC3"/>
    <w:rsid w:val="00A02F01"/>
    <w:rsid w:val="00A02F6D"/>
    <w:rsid w:val="00A030E4"/>
    <w:rsid w:val="00A031D9"/>
    <w:rsid w:val="00A039EF"/>
    <w:rsid w:val="00A03C97"/>
    <w:rsid w:val="00A03EA5"/>
    <w:rsid w:val="00A0413D"/>
    <w:rsid w:val="00A044A0"/>
    <w:rsid w:val="00A045AF"/>
    <w:rsid w:val="00A0499C"/>
    <w:rsid w:val="00A04BFB"/>
    <w:rsid w:val="00A04C90"/>
    <w:rsid w:val="00A04F3B"/>
    <w:rsid w:val="00A04F9B"/>
    <w:rsid w:val="00A0576F"/>
    <w:rsid w:val="00A05887"/>
    <w:rsid w:val="00A05CDE"/>
    <w:rsid w:val="00A05F6C"/>
    <w:rsid w:val="00A06327"/>
    <w:rsid w:val="00A067DC"/>
    <w:rsid w:val="00A06E81"/>
    <w:rsid w:val="00A06EC0"/>
    <w:rsid w:val="00A06FD4"/>
    <w:rsid w:val="00A07119"/>
    <w:rsid w:val="00A07929"/>
    <w:rsid w:val="00A07BC3"/>
    <w:rsid w:val="00A1010B"/>
    <w:rsid w:val="00A103E6"/>
    <w:rsid w:val="00A1048B"/>
    <w:rsid w:val="00A10792"/>
    <w:rsid w:val="00A10A3C"/>
    <w:rsid w:val="00A10B1A"/>
    <w:rsid w:val="00A10C9C"/>
    <w:rsid w:val="00A10EED"/>
    <w:rsid w:val="00A11035"/>
    <w:rsid w:val="00A1104D"/>
    <w:rsid w:val="00A11375"/>
    <w:rsid w:val="00A11383"/>
    <w:rsid w:val="00A11CEE"/>
    <w:rsid w:val="00A12100"/>
    <w:rsid w:val="00A1215D"/>
    <w:rsid w:val="00A1251A"/>
    <w:rsid w:val="00A129C7"/>
    <w:rsid w:val="00A12A15"/>
    <w:rsid w:val="00A12B80"/>
    <w:rsid w:val="00A12BA2"/>
    <w:rsid w:val="00A12F0E"/>
    <w:rsid w:val="00A12F70"/>
    <w:rsid w:val="00A13402"/>
    <w:rsid w:val="00A13704"/>
    <w:rsid w:val="00A139A2"/>
    <w:rsid w:val="00A13E5D"/>
    <w:rsid w:val="00A13FC0"/>
    <w:rsid w:val="00A1419E"/>
    <w:rsid w:val="00A142E9"/>
    <w:rsid w:val="00A1443A"/>
    <w:rsid w:val="00A14554"/>
    <w:rsid w:val="00A14AEF"/>
    <w:rsid w:val="00A14F0B"/>
    <w:rsid w:val="00A14F2D"/>
    <w:rsid w:val="00A151C1"/>
    <w:rsid w:val="00A15295"/>
    <w:rsid w:val="00A152AC"/>
    <w:rsid w:val="00A15514"/>
    <w:rsid w:val="00A1599B"/>
    <w:rsid w:val="00A15ACC"/>
    <w:rsid w:val="00A15ACD"/>
    <w:rsid w:val="00A15C22"/>
    <w:rsid w:val="00A15DAE"/>
    <w:rsid w:val="00A16835"/>
    <w:rsid w:val="00A1692C"/>
    <w:rsid w:val="00A16C23"/>
    <w:rsid w:val="00A17108"/>
    <w:rsid w:val="00A17436"/>
    <w:rsid w:val="00A17660"/>
    <w:rsid w:val="00A17754"/>
    <w:rsid w:val="00A17A6C"/>
    <w:rsid w:val="00A17B02"/>
    <w:rsid w:val="00A2023B"/>
    <w:rsid w:val="00A202E5"/>
    <w:rsid w:val="00A20343"/>
    <w:rsid w:val="00A20473"/>
    <w:rsid w:val="00A205E2"/>
    <w:rsid w:val="00A21365"/>
    <w:rsid w:val="00A215FF"/>
    <w:rsid w:val="00A216B1"/>
    <w:rsid w:val="00A217F1"/>
    <w:rsid w:val="00A21D2B"/>
    <w:rsid w:val="00A21E4A"/>
    <w:rsid w:val="00A21EB3"/>
    <w:rsid w:val="00A22526"/>
    <w:rsid w:val="00A2268E"/>
    <w:rsid w:val="00A22B07"/>
    <w:rsid w:val="00A22C24"/>
    <w:rsid w:val="00A22DD9"/>
    <w:rsid w:val="00A22F43"/>
    <w:rsid w:val="00A230D9"/>
    <w:rsid w:val="00A232A9"/>
    <w:rsid w:val="00A23403"/>
    <w:rsid w:val="00A234D6"/>
    <w:rsid w:val="00A23852"/>
    <w:rsid w:val="00A23D14"/>
    <w:rsid w:val="00A23EE4"/>
    <w:rsid w:val="00A244AF"/>
    <w:rsid w:val="00A249C8"/>
    <w:rsid w:val="00A24D49"/>
    <w:rsid w:val="00A24EA3"/>
    <w:rsid w:val="00A24EC8"/>
    <w:rsid w:val="00A251FD"/>
    <w:rsid w:val="00A25311"/>
    <w:rsid w:val="00A2563C"/>
    <w:rsid w:val="00A25742"/>
    <w:rsid w:val="00A259E5"/>
    <w:rsid w:val="00A25B32"/>
    <w:rsid w:val="00A25D29"/>
    <w:rsid w:val="00A26952"/>
    <w:rsid w:val="00A269EB"/>
    <w:rsid w:val="00A26A23"/>
    <w:rsid w:val="00A26B34"/>
    <w:rsid w:val="00A26CE7"/>
    <w:rsid w:val="00A2727C"/>
    <w:rsid w:val="00A273F8"/>
    <w:rsid w:val="00A27C3C"/>
    <w:rsid w:val="00A30190"/>
    <w:rsid w:val="00A30A96"/>
    <w:rsid w:val="00A31038"/>
    <w:rsid w:val="00A313A0"/>
    <w:rsid w:val="00A3157B"/>
    <w:rsid w:val="00A31A6E"/>
    <w:rsid w:val="00A31C4A"/>
    <w:rsid w:val="00A3245D"/>
    <w:rsid w:val="00A32720"/>
    <w:rsid w:val="00A3287D"/>
    <w:rsid w:val="00A328A2"/>
    <w:rsid w:val="00A328E6"/>
    <w:rsid w:val="00A3297F"/>
    <w:rsid w:val="00A33662"/>
    <w:rsid w:val="00A33A67"/>
    <w:rsid w:val="00A33B4B"/>
    <w:rsid w:val="00A33BB0"/>
    <w:rsid w:val="00A33F3F"/>
    <w:rsid w:val="00A347A4"/>
    <w:rsid w:val="00A349A9"/>
    <w:rsid w:val="00A34B3A"/>
    <w:rsid w:val="00A34F7B"/>
    <w:rsid w:val="00A35023"/>
    <w:rsid w:val="00A35636"/>
    <w:rsid w:val="00A35750"/>
    <w:rsid w:val="00A35C6F"/>
    <w:rsid w:val="00A35E38"/>
    <w:rsid w:val="00A36141"/>
    <w:rsid w:val="00A36522"/>
    <w:rsid w:val="00A365C5"/>
    <w:rsid w:val="00A367EA"/>
    <w:rsid w:val="00A369BB"/>
    <w:rsid w:val="00A36AE9"/>
    <w:rsid w:val="00A36F0F"/>
    <w:rsid w:val="00A37478"/>
    <w:rsid w:val="00A37AF0"/>
    <w:rsid w:val="00A40280"/>
    <w:rsid w:val="00A402E8"/>
    <w:rsid w:val="00A403BB"/>
    <w:rsid w:val="00A404EF"/>
    <w:rsid w:val="00A405F2"/>
    <w:rsid w:val="00A405F4"/>
    <w:rsid w:val="00A40E89"/>
    <w:rsid w:val="00A4116E"/>
    <w:rsid w:val="00A41299"/>
    <w:rsid w:val="00A41B23"/>
    <w:rsid w:val="00A41B71"/>
    <w:rsid w:val="00A42983"/>
    <w:rsid w:val="00A42C7B"/>
    <w:rsid w:val="00A42FBC"/>
    <w:rsid w:val="00A437CB"/>
    <w:rsid w:val="00A43A93"/>
    <w:rsid w:val="00A43B6A"/>
    <w:rsid w:val="00A43B77"/>
    <w:rsid w:val="00A43BD1"/>
    <w:rsid w:val="00A43E81"/>
    <w:rsid w:val="00A44055"/>
    <w:rsid w:val="00A441FE"/>
    <w:rsid w:val="00A44259"/>
    <w:rsid w:val="00A4444C"/>
    <w:rsid w:val="00A44994"/>
    <w:rsid w:val="00A449E3"/>
    <w:rsid w:val="00A44C3A"/>
    <w:rsid w:val="00A44DB6"/>
    <w:rsid w:val="00A44DC4"/>
    <w:rsid w:val="00A44F4E"/>
    <w:rsid w:val="00A44FC5"/>
    <w:rsid w:val="00A4501B"/>
    <w:rsid w:val="00A450F5"/>
    <w:rsid w:val="00A4537B"/>
    <w:rsid w:val="00A457D3"/>
    <w:rsid w:val="00A4598C"/>
    <w:rsid w:val="00A45B39"/>
    <w:rsid w:val="00A45EE0"/>
    <w:rsid w:val="00A46719"/>
    <w:rsid w:val="00A46D87"/>
    <w:rsid w:val="00A47436"/>
    <w:rsid w:val="00A47701"/>
    <w:rsid w:val="00A478BB"/>
    <w:rsid w:val="00A47907"/>
    <w:rsid w:val="00A47AB5"/>
    <w:rsid w:val="00A47B8D"/>
    <w:rsid w:val="00A47C13"/>
    <w:rsid w:val="00A47D57"/>
    <w:rsid w:val="00A501B7"/>
    <w:rsid w:val="00A507B3"/>
    <w:rsid w:val="00A50920"/>
    <w:rsid w:val="00A5095D"/>
    <w:rsid w:val="00A50C17"/>
    <w:rsid w:val="00A50E31"/>
    <w:rsid w:val="00A50F53"/>
    <w:rsid w:val="00A51058"/>
    <w:rsid w:val="00A5112A"/>
    <w:rsid w:val="00A51515"/>
    <w:rsid w:val="00A516E0"/>
    <w:rsid w:val="00A51893"/>
    <w:rsid w:val="00A51A93"/>
    <w:rsid w:val="00A51AE6"/>
    <w:rsid w:val="00A51DFF"/>
    <w:rsid w:val="00A52044"/>
    <w:rsid w:val="00A5252B"/>
    <w:rsid w:val="00A527CF"/>
    <w:rsid w:val="00A529E4"/>
    <w:rsid w:val="00A52AC2"/>
    <w:rsid w:val="00A52ED7"/>
    <w:rsid w:val="00A53427"/>
    <w:rsid w:val="00A53786"/>
    <w:rsid w:val="00A53A4A"/>
    <w:rsid w:val="00A53F56"/>
    <w:rsid w:val="00A53F80"/>
    <w:rsid w:val="00A54137"/>
    <w:rsid w:val="00A54182"/>
    <w:rsid w:val="00A5421E"/>
    <w:rsid w:val="00A5443B"/>
    <w:rsid w:val="00A54450"/>
    <w:rsid w:val="00A54991"/>
    <w:rsid w:val="00A54C8F"/>
    <w:rsid w:val="00A54D54"/>
    <w:rsid w:val="00A54DD9"/>
    <w:rsid w:val="00A55065"/>
    <w:rsid w:val="00A551F3"/>
    <w:rsid w:val="00A558C8"/>
    <w:rsid w:val="00A55909"/>
    <w:rsid w:val="00A55C41"/>
    <w:rsid w:val="00A55D18"/>
    <w:rsid w:val="00A55DFA"/>
    <w:rsid w:val="00A55FA2"/>
    <w:rsid w:val="00A570F1"/>
    <w:rsid w:val="00A57513"/>
    <w:rsid w:val="00A57ED1"/>
    <w:rsid w:val="00A6005D"/>
    <w:rsid w:val="00A609E9"/>
    <w:rsid w:val="00A60A6B"/>
    <w:rsid w:val="00A60B40"/>
    <w:rsid w:val="00A60CEE"/>
    <w:rsid w:val="00A60CFE"/>
    <w:rsid w:val="00A60E9B"/>
    <w:rsid w:val="00A61541"/>
    <w:rsid w:val="00A61A12"/>
    <w:rsid w:val="00A61A5B"/>
    <w:rsid w:val="00A620A7"/>
    <w:rsid w:val="00A62169"/>
    <w:rsid w:val="00A62364"/>
    <w:rsid w:val="00A62466"/>
    <w:rsid w:val="00A6257B"/>
    <w:rsid w:val="00A62656"/>
    <w:rsid w:val="00A62753"/>
    <w:rsid w:val="00A627D1"/>
    <w:rsid w:val="00A629D9"/>
    <w:rsid w:val="00A62B95"/>
    <w:rsid w:val="00A62C94"/>
    <w:rsid w:val="00A62FBE"/>
    <w:rsid w:val="00A634A9"/>
    <w:rsid w:val="00A63581"/>
    <w:rsid w:val="00A6366B"/>
    <w:rsid w:val="00A63715"/>
    <w:rsid w:val="00A6404D"/>
    <w:rsid w:val="00A643EE"/>
    <w:rsid w:val="00A646C7"/>
    <w:rsid w:val="00A64C8B"/>
    <w:rsid w:val="00A64D46"/>
    <w:rsid w:val="00A65144"/>
    <w:rsid w:val="00A656CB"/>
    <w:rsid w:val="00A656FD"/>
    <w:rsid w:val="00A657E9"/>
    <w:rsid w:val="00A65C53"/>
    <w:rsid w:val="00A65D3B"/>
    <w:rsid w:val="00A6638E"/>
    <w:rsid w:val="00A66776"/>
    <w:rsid w:val="00A668EA"/>
    <w:rsid w:val="00A66E60"/>
    <w:rsid w:val="00A66E61"/>
    <w:rsid w:val="00A6707C"/>
    <w:rsid w:val="00A6796B"/>
    <w:rsid w:val="00A70331"/>
    <w:rsid w:val="00A70838"/>
    <w:rsid w:val="00A70933"/>
    <w:rsid w:val="00A70B83"/>
    <w:rsid w:val="00A70CF9"/>
    <w:rsid w:val="00A70E7C"/>
    <w:rsid w:val="00A71120"/>
    <w:rsid w:val="00A7128B"/>
    <w:rsid w:val="00A71318"/>
    <w:rsid w:val="00A71808"/>
    <w:rsid w:val="00A71971"/>
    <w:rsid w:val="00A719E7"/>
    <w:rsid w:val="00A71B8B"/>
    <w:rsid w:val="00A71BD3"/>
    <w:rsid w:val="00A71D6A"/>
    <w:rsid w:val="00A7214E"/>
    <w:rsid w:val="00A721E7"/>
    <w:rsid w:val="00A722D2"/>
    <w:rsid w:val="00A7237A"/>
    <w:rsid w:val="00A725FC"/>
    <w:rsid w:val="00A72787"/>
    <w:rsid w:val="00A728DB"/>
    <w:rsid w:val="00A7313F"/>
    <w:rsid w:val="00A73283"/>
    <w:rsid w:val="00A73600"/>
    <w:rsid w:val="00A73C08"/>
    <w:rsid w:val="00A73E0D"/>
    <w:rsid w:val="00A74181"/>
    <w:rsid w:val="00A7451B"/>
    <w:rsid w:val="00A74602"/>
    <w:rsid w:val="00A74D12"/>
    <w:rsid w:val="00A74D9B"/>
    <w:rsid w:val="00A74DFD"/>
    <w:rsid w:val="00A75166"/>
    <w:rsid w:val="00A7542D"/>
    <w:rsid w:val="00A75565"/>
    <w:rsid w:val="00A75BC5"/>
    <w:rsid w:val="00A75C45"/>
    <w:rsid w:val="00A75CB8"/>
    <w:rsid w:val="00A75E69"/>
    <w:rsid w:val="00A76044"/>
    <w:rsid w:val="00A761E5"/>
    <w:rsid w:val="00A76847"/>
    <w:rsid w:val="00A76D2D"/>
    <w:rsid w:val="00A77158"/>
    <w:rsid w:val="00A77911"/>
    <w:rsid w:val="00A77A0B"/>
    <w:rsid w:val="00A77B67"/>
    <w:rsid w:val="00A77F04"/>
    <w:rsid w:val="00A77F2B"/>
    <w:rsid w:val="00A80058"/>
    <w:rsid w:val="00A801A1"/>
    <w:rsid w:val="00A804C5"/>
    <w:rsid w:val="00A8086B"/>
    <w:rsid w:val="00A81216"/>
    <w:rsid w:val="00A812A5"/>
    <w:rsid w:val="00A819DF"/>
    <w:rsid w:val="00A81CB2"/>
    <w:rsid w:val="00A81CF1"/>
    <w:rsid w:val="00A81D3A"/>
    <w:rsid w:val="00A81F62"/>
    <w:rsid w:val="00A81FBF"/>
    <w:rsid w:val="00A8224D"/>
    <w:rsid w:val="00A8229E"/>
    <w:rsid w:val="00A823CF"/>
    <w:rsid w:val="00A8270D"/>
    <w:rsid w:val="00A829A5"/>
    <w:rsid w:val="00A82A88"/>
    <w:rsid w:val="00A82C72"/>
    <w:rsid w:val="00A83185"/>
    <w:rsid w:val="00A83978"/>
    <w:rsid w:val="00A83C03"/>
    <w:rsid w:val="00A84054"/>
    <w:rsid w:val="00A8410F"/>
    <w:rsid w:val="00A84639"/>
    <w:rsid w:val="00A8477C"/>
    <w:rsid w:val="00A8482B"/>
    <w:rsid w:val="00A8517B"/>
    <w:rsid w:val="00A856A9"/>
    <w:rsid w:val="00A857A7"/>
    <w:rsid w:val="00A858FD"/>
    <w:rsid w:val="00A859C1"/>
    <w:rsid w:val="00A85A57"/>
    <w:rsid w:val="00A8621C"/>
    <w:rsid w:val="00A8649C"/>
    <w:rsid w:val="00A866A5"/>
    <w:rsid w:val="00A86B66"/>
    <w:rsid w:val="00A86CA4"/>
    <w:rsid w:val="00A872D6"/>
    <w:rsid w:val="00A872D8"/>
    <w:rsid w:val="00A87476"/>
    <w:rsid w:val="00A87531"/>
    <w:rsid w:val="00A876B5"/>
    <w:rsid w:val="00A87CA6"/>
    <w:rsid w:val="00A90526"/>
    <w:rsid w:val="00A905E4"/>
    <w:rsid w:val="00A909A2"/>
    <w:rsid w:val="00A90A63"/>
    <w:rsid w:val="00A90B2C"/>
    <w:rsid w:val="00A91104"/>
    <w:rsid w:val="00A91397"/>
    <w:rsid w:val="00A9156E"/>
    <w:rsid w:val="00A9158F"/>
    <w:rsid w:val="00A91702"/>
    <w:rsid w:val="00A91784"/>
    <w:rsid w:val="00A91A41"/>
    <w:rsid w:val="00A91BA2"/>
    <w:rsid w:val="00A91BBB"/>
    <w:rsid w:val="00A91E3C"/>
    <w:rsid w:val="00A91F0E"/>
    <w:rsid w:val="00A9204F"/>
    <w:rsid w:val="00A921D3"/>
    <w:rsid w:val="00A9248C"/>
    <w:rsid w:val="00A92589"/>
    <w:rsid w:val="00A929E0"/>
    <w:rsid w:val="00A92AAC"/>
    <w:rsid w:val="00A92B83"/>
    <w:rsid w:val="00A92C7D"/>
    <w:rsid w:val="00A92FA3"/>
    <w:rsid w:val="00A931C9"/>
    <w:rsid w:val="00A93504"/>
    <w:rsid w:val="00A93655"/>
    <w:rsid w:val="00A93776"/>
    <w:rsid w:val="00A9385D"/>
    <w:rsid w:val="00A93B87"/>
    <w:rsid w:val="00A93DC4"/>
    <w:rsid w:val="00A94001"/>
    <w:rsid w:val="00A941A8"/>
    <w:rsid w:val="00A945DC"/>
    <w:rsid w:val="00A94741"/>
    <w:rsid w:val="00A94760"/>
    <w:rsid w:val="00A94AD1"/>
    <w:rsid w:val="00A94D3B"/>
    <w:rsid w:val="00A94E33"/>
    <w:rsid w:val="00A94F8D"/>
    <w:rsid w:val="00A94FFB"/>
    <w:rsid w:val="00A950ED"/>
    <w:rsid w:val="00A951B9"/>
    <w:rsid w:val="00A95528"/>
    <w:rsid w:val="00A957CF"/>
    <w:rsid w:val="00A95837"/>
    <w:rsid w:val="00A95875"/>
    <w:rsid w:val="00A95ACD"/>
    <w:rsid w:val="00A95EB5"/>
    <w:rsid w:val="00A95F56"/>
    <w:rsid w:val="00A95F5F"/>
    <w:rsid w:val="00A962B3"/>
    <w:rsid w:val="00A964FC"/>
    <w:rsid w:val="00A9652D"/>
    <w:rsid w:val="00A9674A"/>
    <w:rsid w:val="00A96A1E"/>
    <w:rsid w:val="00A97129"/>
    <w:rsid w:val="00A971AC"/>
    <w:rsid w:val="00A97269"/>
    <w:rsid w:val="00A97356"/>
    <w:rsid w:val="00A973CE"/>
    <w:rsid w:val="00A97637"/>
    <w:rsid w:val="00A97DA0"/>
    <w:rsid w:val="00A97EEF"/>
    <w:rsid w:val="00AA0064"/>
    <w:rsid w:val="00AA05D6"/>
    <w:rsid w:val="00AA0D92"/>
    <w:rsid w:val="00AA0F9D"/>
    <w:rsid w:val="00AA11B8"/>
    <w:rsid w:val="00AA1485"/>
    <w:rsid w:val="00AA16DE"/>
    <w:rsid w:val="00AA1743"/>
    <w:rsid w:val="00AA1914"/>
    <w:rsid w:val="00AA1B6D"/>
    <w:rsid w:val="00AA1E2B"/>
    <w:rsid w:val="00AA1ECE"/>
    <w:rsid w:val="00AA20A8"/>
    <w:rsid w:val="00AA2112"/>
    <w:rsid w:val="00AA23B0"/>
    <w:rsid w:val="00AA2465"/>
    <w:rsid w:val="00AA2A99"/>
    <w:rsid w:val="00AA2AE2"/>
    <w:rsid w:val="00AA2DFE"/>
    <w:rsid w:val="00AA2FA8"/>
    <w:rsid w:val="00AA30B2"/>
    <w:rsid w:val="00AA3B11"/>
    <w:rsid w:val="00AA4120"/>
    <w:rsid w:val="00AA543C"/>
    <w:rsid w:val="00AA551F"/>
    <w:rsid w:val="00AA5578"/>
    <w:rsid w:val="00AA56E9"/>
    <w:rsid w:val="00AA5A76"/>
    <w:rsid w:val="00AA5DAA"/>
    <w:rsid w:val="00AA5FA3"/>
    <w:rsid w:val="00AA5FD0"/>
    <w:rsid w:val="00AA5FF6"/>
    <w:rsid w:val="00AA692B"/>
    <w:rsid w:val="00AA6A80"/>
    <w:rsid w:val="00AA7396"/>
    <w:rsid w:val="00AA7582"/>
    <w:rsid w:val="00AA779A"/>
    <w:rsid w:val="00AA7906"/>
    <w:rsid w:val="00AA7AB8"/>
    <w:rsid w:val="00AA7C7C"/>
    <w:rsid w:val="00AA7CC9"/>
    <w:rsid w:val="00AA7F79"/>
    <w:rsid w:val="00AA7FF7"/>
    <w:rsid w:val="00AB017A"/>
    <w:rsid w:val="00AB027F"/>
    <w:rsid w:val="00AB04BD"/>
    <w:rsid w:val="00AB04D3"/>
    <w:rsid w:val="00AB0788"/>
    <w:rsid w:val="00AB0845"/>
    <w:rsid w:val="00AB10CE"/>
    <w:rsid w:val="00AB1348"/>
    <w:rsid w:val="00AB1891"/>
    <w:rsid w:val="00AB18CD"/>
    <w:rsid w:val="00AB1C1F"/>
    <w:rsid w:val="00AB257F"/>
    <w:rsid w:val="00AB2967"/>
    <w:rsid w:val="00AB2A41"/>
    <w:rsid w:val="00AB2C47"/>
    <w:rsid w:val="00AB30BF"/>
    <w:rsid w:val="00AB31CE"/>
    <w:rsid w:val="00AB339A"/>
    <w:rsid w:val="00AB33BB"/>
    <w:rsid w:val="00AB34E9"/>
    <w:rsid w:val="00AB3700"/>
    <w:rsid w:val="00AB390F"/>
    <w:rsid w:val="00AB39A7"/>
    <w:rsid w:val="00AB3BEA"/>
    <w:rsid w:val="00AB3CF3"/>
    <w:rsid w:val="00AB4055"/>
    <w:rsid w:val="00AB41C7"/>
    <w:rsid w:val="00AB4557"/>
    <w:rsid w:val="00AB45A1"/>
    <w:rsid w:val="00AB45AF"/>
    <w:rsid w:val="00AB4F4F"/>
    <w:rsid w:val="00AB545E"/>
    <w:rsid w:val="00AB63EB"/>
    <w:rsid w:val="00AB669C"/>
    <w:rsid w:val="00AB67D8"/>
    <w:rsid w:val="00AB6981"/>
    <w:rsid w:val="00AB6BE1"/>
    <w:rsid w:val="00AB6D57"/>
    <w:rsid w:val="00AB73C5"/>
    <w:rsid w:val="00AB75BE"/>
    <w:rsid w:val="00AB7764"/>
    <w:rsid w:val="00AB7A71"/>
    <w:rsid w:val="00AC01B8"/>
    <w:rsid w:val="00AC0DAB"/>
    <w:rsid w:val="00AC111F"/>
    <w:rsid w:val="00AC13CC"/>
    <w:rsid w:val="00AC1553"/>
    <w:rsid w:val="00AC1B0E"/>
    <w:rsid w:val="00AC1E53"/>
    <w:rsid w:val="00AC2103"/>
    <w:rsid w:val="00AC23DC"/>
    <w:rsid w:val="00AC24D7"/>
    <w:rsid w:val="00AC25B8"/>
    <w:rsid w:val="00AC2754"/>
    <w:rsid w:val="00AC27F9"/>
    <w:rsid w:val="00AC2A9D"/>
    <w:rsid w:val="00AC2B5A"/>
    <w:rsid w:val="00AC3560"/>
    <w:rsid w:val="00AC38D7"/>
    <w:rsid w:val="00AC3A38"/>
    <w:rsid w:val="00AC3D95"/>
    <w:rsid w:val="00AC40F0"/>
    <w:rsid w:val="00AC4136"/>
    <w:rsid w:val="00AC4139"/>
    <w:rsid w:val="00AC463B"/>
    <w:rsid w:val="00AC4686"/>
    <w:rsid w:val="00AC468C"/>
    <w:rsid w:val="00AC46A8"/>
    <w:rsid w:val="00AC47F4"/>
    <w:rsid w:val="00AC4A6F"/>
    <w:rsid w:val="00AC4DEC"/>
    <w:rsid w:val="00AC4F84"/>
    <w:rsid w:val="00AC4FD7"/>
    <w:rsid w:val="00AC4FDC"/>
    <w:rsid w:val="00AC52DE"/>
    <w:rsid w:val="00AC5353"/>
    <w:rsid w:val="00AC53C8"/>
    <w:rsid w:val="00AC5D07"/>
    <w:rsid w:val="00AC66DF"/>
    <w:rsid w:val="00AC66EF"/>
    <w:rsid w:val="00AC6829"/>
    <w:rsid w:val="00AC684E"/>
    <w:rsid w:val="00AC6F3E"/>
    <w:rsid w:val="00AC76F2"/>
    <w:rsid w:val="00AC79E6"/>
    <w:rsid w:val="00AC7B1D"/>
    <w:rsid w:val="00AC7C50"/>
    <w:rsid w:val="00AC7D03"/>
    <w:rsid w:val="00AC7F68"/>
    <w:rsid w:val="00AD003E"/>
    <w:rsid w:val="00AD02B4"/>
    <w:rsid w:val="00AD07A4"/>
    <w:rsid w:val="00AD0B3E"/>
    <w:rsid w:val="00AD1A1F"/>
    <w:rsid w:val="00AD1BED"/>
    <w:rsid w:val="00AD1FAB"/>
    <w:rsid w:val="00AD2272"/>
    <w:rsid w:val="00AD257A"/>
    <w:rsid w:val="00AD2684"/>
    <w:rsid w:val="00AD2830"/>
    <w:rsid w:val="00AD2B42"/>
    <w:rsid w:val="00AD2BE0"/>
    <w:rsid w:val="00AD2E86"/>
    <w:rsid w:val="00AD30EA"/>
    <w:rsid w:val="00AD3192"/>
    <w:rsid w:val="00AD3578"/>
    <w:rsid w:val="00AD37E7"/>
    <w:rsid w:val="00AD3C57"/>
    <w:rsid w:val="00AD3FFE"/>
    <w:rsid w:val="00AD42A3"/>
    <w:rsid w:val="00AD485D"/>
    <w:rsid w:val="00AD4864"/>
    <w:rsid w:val="00AD4CD9"/>
    <w:rsid w:val="00AD5CE2"/>
    <w:rsid w:val="00AD617F"/>
    <w:rsid w:val="00AD64EB"/>
    <w:rsid w:val="00AD679E"/>
    <w:rsid w:val="00AD6D48"/>
    <w:rsid w:val="00AD6DDA"/>
    <w:rsid w:val="00AD7578"/>
    <w:rsid w:val="00AD79B7"/>
    <w:rsid w:val="00AE01B8"/>
    <w:rsid w:val="00AE0367"/>
    <w:rsid w:val="00AE0394"/>
    <w:rsid w:val="00AE050F"/>
    <w:rsid w:val="00AE05A8"/>
    <w:rsid w:val="00AE063B"/>
    <w:rsid w:val="00AE06F3"/>
    <w:rsid w:val="00AE075E"/>
    <w:rsid w:val="00AE0AE2"/>
    <w:rsid w:val="00AE111D"/>
    <w:rsid w:val="00AE13D1"/>
    <w:rsid w:val="00AE1448"/>
    <w:rsid w:val="00AE1970"/>
    <w:rsid w:val="00AE1A67"/>
    <w:rsid w:val="00AE1D82"/>
    <w:rsid w:val="00AE2102"/>
    <w:rsid w:val="00AE24AD"/>
    <w:rsid w:val="00AE2639"/>
    <w:rsid w:val="00AE2834"/>
    <w:rsid w:val="00AE2958"/>
    <w:rsid w:val="00AE2EAF"/>
    <w:rsid w:val="00AE30F7"/>
    <w:rsid w:val="00AE31E7"/>
    <w:rsid w:val="00AE326E"/>
    <w:rsid w:val="00AE35DE"/>
    <w:rsid w:val="00AE3919"/>
    <w:rsid w:val="00AE3BC2"/>
    <w:rsid w:val="00AE3C50"/>
    <w:rsid w:val="00AE3CB4"/>
    <w:rsid w:val="00AE3CD5"/>
    <w:rsid w:val="00AE3D33"/>
    <w:rsid w:val="00AE41F5"/>
    <w:rsid w:val="00AE48D6"/>
    <w:rsid w:val="00AE5315"/>
    <w:rsid w:val="00AE5C80"/>
    <w:rsid w:val="00AE5D63"/>
    <w:rsid w:val="00AE6191"/>
    <w:rsid w:val="00AE660C"/>
    <w:rsid w:val="00AE6673"/>
    <w:rsid w:val="00AE68B2"/>
    <w:rsid w:val="00AE7252"/>
    <w:rsid w:val="00AE760A"/>
    <w:rsid w:val="00AE7687"/>
    <w:rsid w:val="00AE779D"/>
    <w:rsid w:val="00AE77D6"/>
    <w:rsid w:val="00AE78E5"/>
    <w:rsid w:val="00AE7F29"/>
    <w:rsid w:val="00AF025E"/>
    <w:rsid w:val="00AF06FF"/>
    <w:rsid w:val="00AF07B1"/>
    <w:rsid w:val="00AF0AF0"/>
    <w:rsid w:val="00AF0B92"/>
    <w:rsid w:val="00AF0C05"/>
    <w:rsid w:val="00AF0D0A"/>
    <w:rsid w:val="00AF2450"/>
    <w:rsid w:val="00AF27AE"/>
    <w:rsid w:val="00AF2DA6"/>
    <w:rsid w:val="00AF2E35"/>
    <w:rsid w:val="00AF2FB8"/>
    <w:rsid w:val="00AF3123"/>
    <w:rsid w:val="00AF34BE"/>
    <w:rsid w:val="00AF3751"/>
    <w:rsid w:val="00AF3DE6"/>
    <w:rsid w:val="00AF45EF"/>
    <w:rsid w:val="00AF4A24"/>
    <w:rsid w:val="00AF4C16"/>
    <w:rsid w:val="00AF5312"/>
    <w:rsid w:val="00AF552D"/>
    <w:rsid w:val="00AF5734"/>
    <w:rsid w:val="00AF575F"/>
    <w:rsid w:val="00AF57E6"/>
    <w:rsid w:val="00AF5AC2"/>
    <w:rsid w:val="00AF5C0C"/>
    <w:rsid w:val="00AF5D08"/>
    <w:rsid w:val="00AF6094"/>
    <w:rsid w:val="00AF6132"/>
    <w:rsid w:val="00AF61C4"/>
    <w:rsid w:val="00AF6409"/>
    <w:rsid w:val="00AF660E"/>
    <w:rsid w:val="00AF661D"/>
    <w:rsid w:val="00AF671A"/>
    <w:rsid w:val="00AF6A5E"/>
    <w:rsid w:val="00AF6A6E"/>
    <w:rsid w:val="00AF7733"/>
    <w:rsid w:val="00AF77EC"/>
    <w:rsid w:val="00AF7D9C"/>
    <w:rsid w:val="00B000CE"/>
    <w:rsid w:val="00B000DB"/>
    <w:rsid w:val="00B00413"/>
    <w:rsid w:val="00B00561"/>
    <w:rsid w:val="00B00782"/>
    <w:rsid w:val="00B008AA"/>
    <w:rsid w:val="00B01003"/>
    <w:rsid w:val="00B0114F"/>
    <w:rsid w:val="00B013DE"/>
    <w:rsid w:val="00B0184E"/>
    <w:rsid w:val="00B01F53"/>
    <w:rsid w:val="00B026AE"/>
    <w:rsid w:val="00B02A25"/>
    <w:rsid w:val="00B02E59"/>
    <w:rsid w:val="00B03286"/>
    <w:rsid w:val="00B03346"/>
    <w:rsid w:val="00B03635"/>
    <w:rsid w:val="00B038ED"/>
    <w:rsid w:val="00B043E7"/>
    <w:rsid w:val="00B0471B"/>
    <w:rsid w:val="00B04825"/>
    <w:rsid w:val="00B0546A"/>
    <w:rsid w:val="00B05679"/>
    <w:rsid w:val="00B05853"/>
    <w:rsid w:val="00B05949"/>
    <w:rsid w:val="00B05D38"/>
    <w:rsid w:val="00B06373"/>
    <w:rsid w:val="00B065E3"/>
    <w:rsid w:val="00B0684C"/>
    <w:rsid w:val="00B068E2"/>
    <w:rsid w:val="00B06919"/>
    <w:rsid w:val="00B071E9"/>
    <w:rsid w:val="00B073E0"/>
    <w:rsid w:val="00B07786"/>
    <w:rsid w:val="00B07C48"/>
    <w:rsid w:val="00B1028F"/>
    <w:rsid w:val="00B105F8"/>
    <w:rsid w:val="00B1071A"/>
    <w:rsid w:val="00B1085F"/>
    <w:rsid w:val="00B10F18"/>
    <w:rsid w:val="00B11561"/>
    <w:rsid w:val="00B117D7"/>
    <w:rsid w:val="00B11CB3"/>
    <w:rsid w:val="00B11D00"/>
    <w:rsid w:val="00B12120"/>
    <w:rsid w:val="00B123C9"/>
    <w:rsid w:val="00B129E2"/>
    <w:rsid w:val="00B129F3"/>
    <w:rsid w:val="00B12BB9"/>
    <w:rsid w:val="00B12CFD"/>
    <w:rsid w:val="00B12D2C"/>
    <w:rsid w:val="00B12ECE"/>
    <w:rsid w:val="00B12F53"/>
    <w:rsid w:val="00B131AA"/>
    <w:rsid w:val="00B13C32"/>
    <w:rsid w:val="00B13EE2"/>
    <w:rsid w:val="00B1437C"/>
    <w:rsid w:val="00B1488A"/>
    <w:rsid w:val="00B148D9"/>
    <w:rsid w:val="00B14A8F"/>
    <w:rsid w:val="00B14B74"/>
    <w:rsid w:val="00B14BB8"/>
    <w:rsid w:val="00B14D66"/>
    <w:rsid w:val="00B14DDD"/>
    <w:rsid w:val="00B1530E"/>
    <w:rsid w:val="00B153D2"/>
    <w:rsid w:val="00B154C9"/>
    <w:rsid w:val="00B1551A"/>
    <w:rsid w:val="00B1581D"/>
    <w:rsid w:val="00B15A05"/>
    <w:rsid w:val="00B15A6A"/>
    <w:rsid w:val="00B15E65"/>
    <w:rsid w:val="00B15E6C"/>
    <w:rsid w:val="00B15F78"/>
    <w:rsid w:val="00B1602A"/>
    <w:rsid w:val="00B161DA"/>
    <w:rsid w:val="00B16249"/>
    <w:rsid w:val="00B163EC"/>
    <w:rsid w:val="00B16BAD"/>
    <w:rsid w:val="00B16F3B"/>
    <w:rsid w:val="00B17888"/>
    <w:rsid w:val="00B17E40"/>
    <w:rsid w:val="00B17FB9"/>
    <w:rsid w:val="00B200D0"/>
    <w:rsid w:val="00B2058E"/>
    <w:rsid w:val="00B20C45"/>
    <w:rsid w:val="00B20E75"/>
    <w:rsid w:val="00B2143F"/>
    <w:rsid w:val="00B215CC"/>
    <w:rsid w:val="00B216FB"/>
    <w:rsid w:val="00B21F62"/>
    <w:rsid w:val="00B222A4"/>
    <w:rsid w:val="00B222C7"/>
    <w:rsid w:val="00B227EC"/>
    <w:rsid w:val="00B2296A"/>
    <w:rsid w:val="00B22B88"/>
    <w:rsid w:val="00B22EE9"/>
    <w:rsid w:val="00B237C2"/>
    <w:rsid w:val="00B23940"/>
    <w:rsid w:val="00B24130"/>
    <w:rsid w:val="00B2422E"/>
    <w:rsid w:val="00B24520"/>
    <w:rsid w:val="00B2487B"/>
    <w:rsid w:val="00B24BC8"/>
    <w:rsid w:val="00B24EA5"/>
    <w:rsid w:val="00B2501D"/>
    <w:rsid w:val="00B250C5"/>
    <w:rsid w:val="00B250D8"/>
    <w:rsid w:val="00B25410"/>
    <w:rsid w:val="00B25919"/>
    <w:rsid w:val="00B2607B"/>
    <w:rsid w:val="00B2634D"/>
    <w:rsid w:val="00B264D5"/>
    <w:rsid w:val="00B26973"/>
    <w:rsid w:val="00B26AF7"/>
    <w:rsid w:val="00B26F6A"/>
    <w:rsid w:val="00B27069"/>
    <w:rsid w:val="00B2740C"/>
    <w:rsid w:val="00B27494"/>
    <w:rsid w:val="00B278F3"/>
    <w:rsid w:val="00B27A0E"/>
    <w:rsid w:val="00B27AD0"/>
    <w:rsid w:val="00B27CEB"/>
    <w:rsid w:val="00B27D84"/>
    <w:rsid w:val="00B30B69"/>
    <w:rsid w:val="00B30E61"/>
    <w:rsid w:val="00B30E9C"/>
    <w:rsid w:val="00B311A8"/>
    <w:rsid w:val="00B3203D"/>
    <w:rsid w:val="00B3207A"/>
    <w:rsid w:val="00B32182"/>
    <w:rsid w:val="00B322A9"/>
    <w:rsid w:val="00B32786"/>
    <w:rsid w:val="00B328A4"/>
    <w:rsid w:val="00B32A34"/>
    <w:rsid w:val="00B33842"/>
    <w:rsid w:val="00B3391D"/>
    <w:rsid w:val="00B33A1C"/>
    <w:rsid w:val="00B33AFF"/>
    <w:rsid w:val="00B33DB8"/>
    <w:rsid w:val="00B3406C"/>
    <w:rsid w:val="00B3430A"/>
    <w:rsid w:val="00B344D0"/>
    <w:rsid w:val="00B34913"/>
    <w:rsid w:val="00B3512A"/>
    <w:rsid w:val="00B359B9"/>
    <w:rsid w:val="00B359C4"/>
    <w:rsid w:val="00B36064"/>
    <w:rsid w:val="00B36C27"/>
    <w:rsid w:val="00B36F73"/>
    <w:rsid w:val="00B371BA"/>
    <w:rsid w:val="00B376B8"/>
    <w:rsid w:val="00B37742"/>
    <w:rsid w:val="00B378F8"/>
    <w:rsid w:val="00B37AA0"/>
    <w:rsid w:val="00B37ACE"/>
    <w:rsid w:val="00B37AE8"/>
    <w:rsid w:val="00B37BC0"/>
    <w:rsid w:val="00B400B6"/>
    <w:rsid w:val="00B4022F"/>
    <w:rsid w:val="00B40645"/>
    <w:rsid w:val="00B40A69"/>
    <w:rsid w:val="00B40EA8"/>
    <w:rsid w:val="00B40F63"/>
    <w:rsid w:val="00B40F8E"/>
    <w:rsid w:val="00B41033"/>
    <w:rsid w:val="00B41562"/>
    <w:rsid w:val="00B41889"/>
    <w:rsid w:val="00B418A5"/>
    <w:rsid w:val="00B41B5D"/>
    <w:rsid w:val="00B4204A"/>
    <w:rsid w:val="00B42161"/>
    <w:rsid w:val="00B4223E"/>
    <w:rsid w:val="00B42320"/>
    <w:rsid w:val="00B4262F"/>
    <w:rsid w:val="00B429B3"/>
    <w:rsid w:val="00B42EAE"/>
    <w:rsid w:val="00B43118"/>
    <w:rsid w:val="00B43152"/>
    <w:rsid w:val="00B4329E"/>
    <w:rsid w:val="00B432B3"/>
    <w:rsid w:val="00B43521"/>
    <w:rsid w:val="00B436AB"/>
    <w:rsid w:val="00B439AE"/>
    <w:rsid w:val="00B43E84"/>
    <w:rsid w:val="00B440CE"/>
    <w:rsid w:val="00B441F2"/>
    <w:rsid w:val="00B44206"/>
    <w:rsid w:val="00B44856"/>
    <w:rsid w:val="00B448B9"/>
    <w:rsid w:val="00B448CB"/>
    <w:rsid w:val="00B44CBF"/>
    <w:rsid w:val="00B44DE9"/>
    <w:rsid w:val="00B45D2A"/>
    <w:rsid w:val="00B462BF"/>
    <w:rsid w:val="00B4656A"/>
    <w:rsid w:val="00B46A18"/>
    <w:rsid w:val="00B46C2F"/>
    <w:rsid w:val="00B47158"/>
    <w:rsid w:val="00B473DE"/>
    <w:rsid w:val="00B476BA"/>
    <w:rsid w:val="00B4799D"/>
    <w:rsid w:val="00B47B7A"/>
    <w:rsid w:val="00B47D2C"/>
    <w:rsid w:val="00B47EE3"/>
    <w:rsid w:val="00B50075"/>
    <w:rsid w:val="00B50125"/>
    <w:rsid w:val="00B50623"/>
    <w:rsid w:val="00B507EA"/>
    <w:rsid w:val="00B50951"/>
    <w:rsid w:val="00B50AB9"/>
    <w:rsid w:val="00B5110A"/>
    <w:rsid w:val="00B5191A"/>
    <w:rsid w:val="00B51E41"/>
    <w:rsid w:val="00B52358"/>
    <w:rsid w:val="00B526D3"/>
    <w:rsid w:val="00B52791"/>
    <w:rsid w:val="00B528A2"/>
    <w:rsid w:val="00B53DBD"/>
    <w:rsid w:val="00B540B5"/>
    <w:rsid w:val="00B54142"/>
    <w:rsid w:val="00B54884"/>
    <w:rsid w:val="00B548B7"/>
    <w:rsid w:val="00B54A24"/>
    <w:rsid w:val="00B54D6C"/>
    <w:rsid w:val="00B54DA5"/>
    <w:rsid w:val="00B54F50"/>
    <w:rsid w:val="00B55173"/>
    <w:rsid w:val="00B55394"/>
    <w:rsid w:val="00B55452"/>
    <w:rsid w:val="00B5574E"/>
    <w:rsid w:val="00B55E23"/>
    <w:rsid w:val="00B561E4"/>
    <w:rsid w:val="00B5668D"/>
    <w:rsid w:val="00B56694"/>
    <w:rsid w:val="00B567B8"/>
    <w:rsid w:val="00B567E8"/>
    <w:rsid w:val="00B56CD2"/>
    <w:rsid w:val="00B56E6E"/>
    <w:rsid w:val="00B57060"/>
    <w:rsid w:val="00B571A5"/>
    <w:rsid w:val="00B571FB"/>
    <w:rsid w:val="00B572DB"/>
    <w:rsid w:val="00B575C5"/>
    <w:rsid w:val="00B57FF5"/>
    <w:rsid w:val="00B60123"/>
    <w:rsid w:val="00B6021B"/>
    <w:rsid w:val="00B60CF1"/>
    <w:rsid w:val="00B60CF7"/>
    <w:rsid w:val="00B60E68"/>
    <w:rsid w:val="00B610AC"/>
    <w:rsid w:val="00B614C8"/>
    <w:rsid w:val="00B618C0"/>
    <w:rsid w:val="00B6198A"/>
    <w:rsid w:val="00B61E4C"/>
    <w:rsid w:val="00B61F71"/>
    <w:rsid w:val="00B62141"/>
    <w:rsid w:val="00B623D3"/>
    <w:rsid w:val="00B62998"/>
    <w:rsid w:val="00B62A59"/>
    <w:rsid w:val="00B62AD2"/>
    <w:rsid w:val="00B62C1F"/>
    <w:rsid w:val="00B62E9A"/>
    <w:rsid w:val="00B630A1"/>
    <w:rsid w:val="00B631BC"/>
    <w:rsid w:val="00B634A2"/>
    <w:rsid w:val="00B6383E"/>
    <w:rsid w:val="00B63978"/>
    <w:rsid w:val="00B63C26"/>
    <w:rsid w:val="00B63C73"/>
    <w:rsid w:val="00B64368"/>
    <w:rsid w:val="00B64606"/>
    <w:rsid w:val="00B64C19"/>
    <w:rsid w:val="00B64FEC"/>
    <w:rsid w:val="00B65027"/>
    <w:rsid w:val="00B65967"/>
    <w:rsid w:val="00B65A88"/>
    <w:rsid w:val="00B65B9B"/>
    <w:rsid w:val="00B65DF9"/>
    <w:rsid w:val="00B65F4B"/>
    <w:rsid w:val="00B66358"/>
    <w:rsid w:val="00B6640A"/>
    <w:rsid w:val="00B6668D"/>
    <w:rsid w:val="00B66CDC"/>
    <w:rsid w:val="00B66CF0"/>
    <w:rsid w:val="00B66D8A"/>
    <w:rsid w:val="00B66F6C"/>
    <w:rsid w:val="00B670F4"/>
    <w:rsid w:val="00B670FC"/>
    <w:rsid w:val="00B67148"/>
    <w:rsid w:val="00B6716C"/>
    <w:rsid w:val="00B674F7"/>
    <w:rsid w:val="00B6767F"/>
    <w:rsid w:val="00B67728"/>
    <w:rsid w:val="00B67911"/>
    <w:rsid w:val="00B67D2B"/>
    <w:rsid w:val="00B70512"/>
    <w:rsid w:val="00B70639"/>
    <w:rsid w:val="00B70C4C"/>
    <w:rsid w:val="00B711F3"/>
    <w:rsid w:val="00B718D3"/>
    <w:rsid w:val="00B71ADC"/>
    <w:rsid w:val="00B71E8A"/>
    <w:rsid w:val="00B72180"/>
    <w:rsid w:val="00B72378"/>
    <w:rsid w:val="00B7246D"/>
    <w:rsid w:val="00B7260C"/>
    <w:rsid w:val="00B726B1"/>
    <w:rsid w:val="00B72931"/>
    <w:rsid w:val="00B72F4A"/>
    <w:rsid w:val="00B72F8A"/>
    <w:rsid w:val="00B73979"/>
    <w:rsid w:val="00B73D1B"/>
    <w:rsid w:val="00B73DB6"/>
    <w:rsid w:val="00B740C1"/>
    <w:rsid w:val="00B7418F"/>
    <w:rsid w:val="00B747A5"/>
    <w:rsid w:val="00B748BB"/>
    <w:rsid w:val="00B74A74"/>
    <w:rsid w:val="00B74C50"/>
    <w:rsid w:val="00B74FC0"/>
    <w:rsid w:val="00B75327"/>
    <w:rsid w:val="00B755AB"/>
    <w:rsid w:val="00B7589D"/>
    <w:rsid w:val="00B758AC"/>
    <w:rsid w:val="00B75A6E"/>
    <w:rsid w:val="00B75B7E"/>
    <w:rsid w:val="00B75B85"/>
    <w:rsid w:val="00B75B9E"/>
    <w:rsid w:val="00B75C5E"/>
    <w:rsid w:val="00B75E32"/>
    <w:rsid w:val="00B76017"/>
    <w:rsid w:val="00B764AC"/>
    <w:rsid w:val="00B76728"/>
    <w:rsid w:val="00B7686F"/>
    <w:rsid w:val="00B76BD5"/>
    <w:rsid w:val="00B76E83"/>
    <w:rsid w:val="00B77B67"/>
    <w:rsid w:val="00B77FE0"/>
    <w:rsid w:val="00B802F8"/>
    <w:rsid w:val="00B8047E"/>
    <w:rsid w:val="00B807A8"/>
    <w:rsid w:val="00B807BB"/>
    <w:rsid w:val="00B808CF"/>
    <w:rsid w:val="00B80B72"/>
    <w:rsid w:val="00B80CB2"/>
    <w:rsid w:val="00B80F53"/>
    <w:rsid w:val="00B814DB"/>
    <w:rsid w:val="00B81C24"/>
    <w:rsid w:val="00B81D22"/>
    <w:rsid w:val="00B81EF2"/>
    <w:rsid w:val="00B821B7"/>
    <w:rsid w:val="00B82454"/>
    <w:rsid w:val="00B82838"/>
    <w:rsid w:val="00B82A5A"/>
    <w:rsid w:val="00B82A99"/>
    <w:rsid w:val="00B82DBD"/>
    <w:rsid w:val="00B82DED"/>
    <w:rsid w:val="00B832C2"/>
    <w:rsid w:val="00B83477"/>
    <w:rsid w:val="00B83749"/>
    <w:rsid w:val="00B83759"/>
    <w:rsid w:val="00B83AE2"/>
    <w:rsid w:val="00B83DD4"/>
    <w:rsid w:val="00B83E77"/>
    <w:rsid w:val="00B83E85"/>
    <w:rsid w:val="00B84089"/>
    <w:rsid w:val="00B84421"/>
    <w:rsid w:val="00B84433"/>
    <w:rsid w:val="00B84526"/>
    <w:rsid w:val="00B8494D"/>
    <w:rsid w:val="00B84C0B"/>
    <w:rsid w:val="00B84FD4"/>
    <w:rsid w:val="00B8537D"/>
    <w:rsid w:val="00B85688"/>
    <w:rsid w:val="00B85D27"/>
    <w:rsid w:val="00B8610D"/>
    <w:rsid w:val="00B86423"/>
    <w:rsid w:val="00B8665C"/>
    <w:rsid w:val="00B87AD7"/>
    <w:rsid w:val="00B87B9C"/>
    <w:rsid w:val="00B87C46"/>
    <w:rsid w:val="00B87E6C"/>
    <w:rsid w:val="00B90202"/>
    <w:rsid w:val="00B909A7"/>
    <w:rsid w:val="00B90A77"/>
    <w:rsid w:val="00B91304"/>
    <w:rsid w:val="00B914C7"/>
    <w:rsid w:val="00B91EB6"/>
    <w:rsid w:val="00B92565"/>
    <w:rsid w:val="00B927AA"/>
    <w:rsid w:val="00B92B1C"/>
    <w:rsid w:val="00B93080"/>
    <w:rsid w:val="00B93172"/>
    <w:rsid w:val="00B9368C"/>
    <w:rsid w:val="00B939D8"/>
    <w:rsid w:val="00B93C83"/>
    <w:rsid w:val="00B93CC2"/>
    <w:rsid w:val="00B93FC7"/>
    <w:rsid w:val="00B940DF"/>
    <w:rsid w:val="00B94447"/>
    <w:rsid w:val="00B947C3"/>
    <w:rsid w:val="00B94AF6"/>
    <w:rsid w:val="00B94B1C"/>
    <w:rsid w:val="00B9500F"/>
    <w:rsid w:val="00B9540F"/>
    <w:rsid w:val="00B95765"/>
    <w:rsid w:val="00B95914"/>
    <w:rsid w:val="00B960F4"/>
    <w:rsid w:val="00B96844"/>
    <w:rsid w:val="00B96E4C"/>
    <w:rsid w:val="00B97448"/>
    <w:rsid w:val="00B9781C"/>
    <w:rsid w:val="00B97BD9"/>
    <w:rsid w:val="00B97D3E"/>
    <w:rsid w:val="00BA013A"/>
    <w:rsid w:val="00BA021E"/>
    <w:rsid w:val="00BA0553"/>
    <w:rsid w:val="00BA0A11"/>
    <w:rsid w:val="00BA0C7C"/>
    <w:rsid w:val="00BA0D0E"/>
    <w:rsid w:val="00BA0FE3"/>
    <w:rsid w:val="00BA1026"/>
    <w:rsid w:val="00BA11EB"/>
    <w:rsid w:val="00BA14E5"/>
    <w:rsid w:val="00BA1638"/>
    <w:rsid w:val="00BA176E"/>
    <w:rsid w:val="00BA17D9"/>
    <w:rsid w:val="00BA17DE"/>
    <w:rsid w:val="00BA18F9"/>
    <w:rsid w:val="00BA193D"/>
    <w:rsid w:val="00BA1D1A"/>
    <w:rsid w:val="00BA20C9"/>
    <w:rsid w:val="00BA2303"/>
    <w:rsid w:val="00BA2706"/>
    <w:rsid w:val="00BA2ED3"/>
    <w:rsid w:val="00BA2F1B"/>
    <w:rsid w:val="00BA2F59"/>
    <w:rsid w:val="00BA3253"/>
    <w:rsid w:val="00BA34CC"/>
    <w:rsid w:val="00BA3CDE"/>
    <w:rsid w:val="00BA3D8A"/>
    <w:rsid w:val="00BA3F5A"/>
    <w:rsid w:val="00BA4351"/>
    <w:rsid w:val="00BA45A9"/>
    <w:rsid w:val="00BA4641"/>
    <w:rsid w:val="00BA46B8"/>
    <w:rsid w:val="00BA4EA7"/>
    <w:rsid w:val="00BA4EAC"/>
    <w:rsid w:val="00BA506E"/>
    <w:rsid w:val="00BA56C1"/>
    <w:rsid w:val="00BA5804"/>
    <w:rsid w:val="00BA5BAD"/>
    <w:rsid w:val="00BA5DFC"/>
    <w:rsid w:val="00BA62E9"/>
    <w:rsid w:val="00BA6442"/>
    <w:rsid w:val="00BA6AC5"/>
    <w:rsid w:val="00BA6C25"/>
    <w:rsid w:val="00BA6CCF"/>
    <w:rsid w:val="00BA6EF8"/>
    <w:rsid w:val="00BA718E"/>
    <w:rsid w:val="00BA74A9"/>
    <w:rsid w:val="00BA7796"/>
    <w:rsid w:val="00BA7802"/>
    <w:rsid w:val="00BB0A55"/>
    <w:rsid w:val="00BB0AB9"/>
    <w:rsid w:val="00BB0C54"/>
    <w:rsid w:val="00BB0EDC"/>
    <w:rsid w:val="00BB17B9"/>
    <w:rsid w:val="00BB17D9"/>
    <w:rsid w:val="00BB182D"/>
    <w:rsid w:val="00BB186E"/>
    <w:rsid w:val="00BB18E2"/>
    <w:rsid w:val="00BB1F18"/>
    <w:rsid w:val="00BB207D"/>
    <w:rsid w:val="00BB2371"/>
    <w:rsid w:val="00BB28C1"/>
    <w:rsid w:val="00BB28E9"/>
    <w:rsid w:val="00BB2A2D"/>
    <w:rsid w:val="00BB2B48"/>
    <w:rsid w:val="00BB32CD"/>
    <w:rsid w:val="00BB3740"/>
    <w:rsid w:val="00BB3D97"/>
    <w:rsid w:val="00BB3E09"/>
    <w:rsid w:val="00BB40C1"/>
    <w:rsid w:val="00BB460F"/>
    <w:rsid w:val="00BB4ADC"/>
    <w:rsid w:val="00BB4CA7"/>
    <w:rsid w:val="00BB5154"/>
    <w:rsid w:val="00BB5237"/>
    <w:rsid w:val="00BB554B"/>
    <w:rsid w:val="00BB5926"/>
    <w:rsid w:val="00BB6542"/>
    <w:rsid w:val="00BB6916"/>
    <w:rsid w:val="00BB69A3"/>
    <w:rsid w:val="00BB704C"/>
    <w:rsid w:val="00BB7357"/>
    <w:rsid w:val="00BB73E2"/>
    <w:rsid w:val="00BB7B34"/>
    <w:rsid w:val="00BB7B6C"/>
    <w:rsid w:val="00BB7D52"/>
    <w:rsid w:val="00BB7DCA"/>
    <w:rsid w:val="00BB7F15"/>
    <w:rsid w:val="00BC0076"/>
    <w:rsid w:val="00BC06A0"/>
    <w:rsid w:val="00BC07B9"/>
    <w:rsid w:val="00BC0C37"/>
    <w:rsid w:val="00BC0D2E"/>
    <w:rsid w:val="00BC13AA"/>
    <w:rsid w:val="00BC1A31"/>
    <w:rsid w:val="00BC1FF7"/>
    <w:rsid w:val="00BC2538"/>
    <w:rsid w:val="00BC30BF"/>
    <w:rsid w:val="00BC3362"/>
    <w:rsid w:val="00BC362B"/>
    <w:rsid w:val="00BC364A"/>
    <w:rsid w:val="00BC3691"/>
    <w:rsid w:val="00BC36B2"/>
    <w:rsid w:val="00BC3898"/>
    <w:rsid w:val="00BC3C48"/>
    <w:rsid w:val="00BC4406"/>
    <w:rsid w:val="00BC47EC"/>
    <w:rsid w:val="00BC49E4"/>
    <w:rsid w:val="00BC4DA2"/>
    <w:rsid w:val="00BC4E6A"/>
    <w:rsid w:val="00BC4E92"/>
    <w:rsid w:val="00BC52AD"/>
    <w:rsid w:val="00BC53D5"/>
    <w:rsid w:val="00BC5455"/>
    <w:rsid w:val="00BC56CF"/>
    <w:rsid w:val="00BC58DD"/>
    <w:rsid w:val="00BC5915"/>
    <w:rsid w:val="00BC5B4F"/>
    <w:rsid w:val="00BC5E65"/>
    <w:rsid w:val="00BC5EBE"/>
    <w:rsid w:val="00BC6308"/>
    <w:rsid w:val="00BC6558"/>
    <w:rsid w:val="00BC7093"/>
    <w:rsid w:val="00BC72D4"/>
    <w:rsid w:val="00BC77E9"/>
    <w:rsid w:val="00BC7862"/>
    <w:rsid w:val="00BC7955"/>
    <w:rsid w:val="00BC7A79"/>
    <w:rsid w:val="00BD02AA"/>
    <w:rsid w:val="00BD033E"/>
    <w:rsid w:val="00BD04D4"/>
    <w:rsid w:val="00BD0531"/>
    <w:rsid w:val="00BD07A3"/>
    <w:rsid w:val="00BD07BA"/>
    <w:rsid w:val="00BD0AFC"/>
    <w:rsid w:val="00BD0C1D"/>
    <w:rsid w:val="00BD11C0"/>
    <w:rsid w:val="00BD1258"/>
    <w:rsid w:val="00BD12F0"/>
    <w:rsid w:val="00BD1896"/>
    <w:rsid w:val="00BD1BC7"/>
    <w:rsid w:val="00BD1CA9"/>
    <w:rsid w:val="00BD1EC2"/>
    <w:rsid w:val="00BD20C3"/>
    <w:rsid w:val="00BD2416"/>
    <w:rsid w:val="00BD26C7"/>
    <w:rsid w:val="00BD27AA"/>
    <w:rsid w:val="00BD28F1"/>
    <w:rsid w:val="00BD2953"/>
    <w:rsid w:val="00BD2988"/>
    <w:rsid w:val="00BD29B4"/>
    <w:rsid w:val="00BD3CBF"/>
    <w:rsid w:val="00BD3D13"/>
    <w:rsid w:val="00BD3FA1"/>
    <w:rsid w:val="00BD3FFE"/>
    <w:rsid w:val="00BD4382"/>
    <w:rsid w:val="00BD4585"/>
    <w:rsid w:val="00BD49C9"/>
    <w:rsid w:val="00BD4B2B"/>
    <w:rsid w:val="00BD4B97"/>
    <w:rsid w:val="00BD4CC1"/>
    <w:rsid w:val="00BD50EF"/>
    <w:rsid w:val="00BD5A17"/>
    <w:rsid w:val="00BD5F14"/>
    <w:rsid w:val="00BD5F20"/>
    <w:rsid w:val="00BD6347"/>
    <w:rsid w:val="00BD639E"/>
    <w:rsid w:val="00BD6FFB"/>
    <w:rsid w:val="00BD75C8"/>
    <w:rsid w:val="00BD7B17"/>
    <w:rsid w:val="00BD7CC3"/>
    <w:rsid w:val="00BD7DEC"/>
    <w:rsid w:val="00BE00C9"/>
    <w:rsid w:val="00BE01F7"/>
    <w:rsid w:val="00BE0323"/>
    <w:rsid w:val="00BE0402"/>
    <w:rsid w:val="00BE0E98"/>
    <w:rsid w:val="00BE1111"/>
    <w:rsid w:val="00BE1324"/>
    <w:rsid w:val="00BE14D7"/>
    <w:rsid w:val="00BE16E1"/>
    <w:rsid w:val="00BE183C"/>
    <w:rsid w:val="00BE19D5"/>
    <w:rsid w:val="00BE1AFA"/>
    <w:rsid w:val="00BE1C1E"/>
    <w:rsid w:val="00BE1CE5"/>
    <w:rsid w:val="00BE1D00"/>
    <w:rsid w:val="00BE2366"/>
    <w:rsid w:val="00BE237D"/>
    <w:rsid w:val="00BE240D"/>
    <w:rsid w:val="00BE2544"/>
    <w:rsid w:val="00BE2CD2"/>
    <w:rsid w:val="00BE3644"/>
    <w:rsid w:val="00BE3776"/>
    <w:rsid w:val="00BE3968"/>
    <w:rsid w:val="00BE3C38"/>
    <w:rsid w:val="00BE3F30"/>
    <w:rsid w:val="00BE439F"/>
    <w:rsid w:val="00BE43CC"/>
    <w:rsid w:val="00BE4736"/>
    <w:rsid w:val="00BE4E2D"/>
    <w:rsid w:val="00BE547C"/>
    <w:rsid w:val="00BE5692"/>
    <w:rsid w:val="00BE5697"/>
    <w:rsid w:val="00BE5763"/>
    <w:rsid w:val="00BE57D7"/>
    <w:rsid w:val="00BE5BA0"/>
    <w:rsid w:val="00BE5BCC"/>
    <w:rsid w:val="00BE5CA1"/>
    <w:rsid w:val="00BE5ED2"/>
    <w:rsid w:val="00BE60EA"/>
    <w:rsid w:val="00BE61AE"/>
    <w:rsid w:val="00BE6299"/>
    <w:rsid w:val="00BE648B"/>
    <w:rsid w:val="00BE6603"/>
    <w:rsid w:val="00BE669A"/>
    <w:rsid w:val="00BE6B3D"/>
    <w:rsid w:val="00BE703C"/>
    <w:rsid w:val="00BE70BE"/>
    <w:rsid w:val="00BE740F"/>
    <w:rsid w:val="00BE7794"/>
    <w:rsid w:val="00BE7BFE"/>
    <w:rsid w:val="00BE7C66"/>
    <w:rsid w:val="00BF098F"/>
    <w:rsid w:val="00BF0D1A"/>
    <w:rsid w:val="00BF0E00"/>
    <w:rsid w:val="00BF0EEC"/>
    <w:rsid w:val="00BF1C8E"/>
    <w:rsid w:val="00BF1E1F"/>
    <w:rsid w:val="00BF2011"/>
    <w:rsid w:val="00BF2313"/>
    <w:rsid w:val="00BF2CEE"/>
    <w:rsid w:val="00BF2D54"/>
    <w:rsid w:val="00BF2D6C"/>
    <w:rsid w:val="00BF2F01"/>
    <w:rsid w:val="00BF2F0A"/>
    <w:rsid w:val="00BF323D"/>
    <w:rsid w:val="00BF3766"/>
    <w:rsid w:val="00BF39FD"/>
    <w:rsid w:val="00BF3A29"/>
    <w:rsid w:val="00BF3B9C"/>
    <w:rsid w:val="00BF42C8"/>
    <w:rsid w:val="00BF45F8"/>
    <w:rsid w:val="00BF4885"/>
    <w:rsid w:val="00BF4E63"/>
    <w:rsid w:val="00BF4EC2"/>
    <w:rsid w:val="00BF4FDE"/>
    <w:rsid w:val="00BF55A4"/>
    <w:rsid w:val="00BF5D02"/>
    <w:rsid w:val="00BF651B"/>
    <w:rsid w:val="00BF66CF"/>
    <w:rsid w:val="00BF6786"/>
    <w:rsid w:val="00BF6B0B"/>
    <w:rsid w:val="00BF6B25"/>
    <w:rsid w:val="00BF6D5D"/>
    <w:rsid w:val="00BF7A4F"/>
    <w:rsid w:val="00BF7CDA"/>
    <w:rsid w:val="00BF7CE7"/>
    <w:rsid w:val="00BF7DCD"/>
    <w:rsid w:val="00BF7ECF"/>
    <w:rsid w:val="00BF7F41"/>
    <w:rsid w:val="00C0031F"/>
    <w:rsid w:val="00C00479"/>
    <w:rsid w:val="00C00F60"/>
    <w:rsid w:val="00C015CF"/>
    <w:rsid w:val="00C015D1"/>
    <w:rsid w:val="00C018B5"/>
    <w:rsid w:val="00C02339"/>
    <w:rsid w:val="00C024F4"/>
    <w:rsid w:val="00C02BD7"/>
    <w:rsid w:val="00C02C7D"/>
    <w:rsid w:val="00C02E2C"/>
    <w:rsid w:val="00C03135"/>
    <w:rsid w:val="00C03416"/>
    <w:rsid w:val="00C03BFA"/>
    <w:rsid w:val="00C03C21"/>
    <w:rsid w:val="00C03D87"/>
    <w:rsid w:val="00C0401F"/>
    <w:rsid w:val="00C04106"/>
    <w:rsid w:val="00C046FA"/>
    <w:rsid w:val="00C04702"/>
    <w:rsid w:val="00C047E8"/>
    <w:rsid w:val="00C04A3F"/>
    <w:rsid w:val="00C04B71"/>
    <w:rsid w:val="00C05168"/>
    <w:rsid w:val="00C0543E"/>
    <w:rsid w:val="00C057A2"/>
    <w:rsid w:val="00C0584D"/>
    <w:rsid w:val="00C058DD"/>
    <w:rsid w:val="00C05927"/>
    <w:rsid w:val="00C05AF8"/>
    <w:rsid w:val="00C05D7E"/>
    <w:rsid w:val="00C05FEF"/>
    <w:rsid w:val="00C06298"/>
    <w:rsid w:val="00C064B3"/>
    <w:rsid w:val="00C069FE"/>
    <w:rsid w:val="00C06BC3"/>
    <w:rsid w:val="00C06EF5"/>
    <w:rsid w:val="00C06F7F"/>
    <w:rsid w:val="00C070AA"/>
    <w:rsid w:val="00C07769"/>
    <w:rsid w:val="00C07A35"/>
    <w:rsid w:val="00C07BE2"/>
    <w:rsid w:val="00C07F59"/>
    <w:rsid w:val="00C1011D"/>
    <w:rsid w:val="00C103B7"/>
    <w:rsid w:val="00C10697"/>
    <w:rsid w:val="00C107D9"/>
    <w:rsid w:val="00C108EA"/>
    <w:rsid w:val="00C10FB5"/>
    <w:rsid w:val="00C1100A"/>
    <w:rsid w:val="00C111DB"/>
    <w:rsid w:val="00C112F9"/>
    <w:rsid w:val="00C116D3"/>
    <w:rsid w:val="00C118D7"/>
    <w:rsid w:val="00C11BA5"/>
    <w:rsid w:val="00C11F54"/>
    <w:rsid w:val="00C12134"/>
    <w:rsid w:val="00C1222A"/>
    <w:rsid w:val="00C123A4"/>
    <w:rsid w:val="00C12410"/>
    <w:rsid w:val="00C12706"/>
    <w:rsid w:val="00C129D1"/>
    <w:rsid w:val="00C13153"/>
    <w:rsid w:val="00C1334C"/>
    <w:rsid w:val="00C135E5"/>
    <w:rsid w:val="00C135EE"/>
    <w:rsid w:val="00C138EB"/>
    <w:rsid w:val="00C13C04"/>
    <w:rsid w:val="00C1465A"/>
    <w:rsid w:val="00C1466F"/>
    <w:rsid w:val="00C1471C"/>
    <w:rsid w:val="00C1496C"/>
    <w:rsid w:val="00C14D5F"/>
    <w:rsid w:val="00C15505"/>
    <w:rsid w:val="00C15735"/>
    <w:rsid w:val="00C157CD"/>
    <w:rsid w:val="00C15890"/>
    <w:rsid w:val="00C15DBF"/>
    <w:rsid w:val="00C163A1"/>
    <w:rsid w:val="00C165D3"/>
    <w:rsid w:val="00C16BC5"/>
    <w:rsid w:val="00C16FEB"/>
    <w:rsid w:val="00C20027"/>
    <w:rsid w:val="00C209AD"/>
    <w:rsid w:val="00C20A27"/>
    <w:rsid w:val="00C20B13"/>
    <w:rsid w:val="00C20EF9"/>
    <w:rsid w:val="00C20EFA"/>
    <w:rsid w:val="00C212AF"/>
    <w:rsid w:val="00C2152D"/>
    <w:rsid w:val="00C2160E"/>
    <w:rsid w:val="00C21673"/>
    <w:rsid w:val="00C21A54"/>
    <w:rsid w:val="00C222F8"/>
    <w:rsid w:val="00C2231F"/>
    <w:rsid w:val="00C224E4"/>
    <w:rsid w:val="00C22739"/>
    <w:rsid w:val="00C22B9F"/>
    <w:rsid w:val="00C231B9"/>
    <w:rsid w:val="00C23223"/>
    <w:rsid w:val="00C2344D"/>
    <w:rsid w:val="00C23799"/>
    <w:rsid w:val="00C23B1B"/>
    <w:rsid w:val="00C24FEF"/>
    <w:rsid w:val="00C25466"/>
    <w:rsid w:val="00C255EC"/>
    <w:rsid w:val="00C257CD"/>
    <w:rsid w:val="00C25936"/>
    <w:rsid w:val="00C25AD3"/>
    <w:rsid w:val="00C26229"/>
    <w:rsid w:val="00C2622E"/>
    <w:rsid w:val="00C2627F"/>
    <w:rsid w:val="00C263A4"/>
    <w:rsid w:val="00C263AB"/>
    <w:rsid w:val="00C26532"/>
    <w:rsid w:val="00C269F6"/>
    <w:rsid w:val="00C26B8F"/>
    <w:rsid w:val="00C26C2A"/>
    <w:rsid w:val="00C27244"/>
    <w:rsid w:val="00C27859"/>
    <w:rsid w:val="00C27CC8"/>
    <w:rsid w:val="00C30410"/>
    <w:rsid w:val="00C30654"/>
    <w:rsid w:val="00C30DB2"/>
    <w:rsid w:val="00C30EA1"/>
    <w:rsid w:val="00C3106E"/>
    <w:rsid w:val="00C31B61"/>
    <w:rsid w:val="00C31F1E"/>
    <w:rsid w:val="00C32446"/>
    <w:rsid w:val="00C32671"/>
    <w:rsid w:val="00C3353B"/>
    <w:rsid w:val="00C338A0"/>
    <w:rsid w:val="00C33B97"/>
    <w:rsid w:val="00C34491"/>
    <w:rsid w:val="00C34895"/>
    <w:rsid w:val="00C34BC2"/>
    <w:rsid w:val="00C34F02"/>
    <w:rsid w:val="00C34F3F"/>
    <w:rsid w:val="00C35066"/>
    <w:rsid w:val="00C35198"/>
    <w:rsid w:val="00C3532E"/>
    <w:rsid w:val="00C3560F"/>
    <w:rsid w:val="00C35929"/>
    <w:rsid w:val="00C35B8A"/>
    <w:rsid w:val="00C35BF6"/>
    <w:rsid w:val="00C35E01"/>
    <w:rsid w:val="00C35E71"/>
    <w:rsid w:val="00C362A1"/>
    <w:rsid w:val="00C364CC"/>
    <w:rsid w:val="00C36692"/>
    <w:rsid w:val="00C36776"/>
    <w:rsid w:val="00C369B9"/>
    <w:rsid w:val="00C36B49"/>
    <w:rsid w:val="00C36F2F"/>
    <w:rsid w:val="00C3718C"/>
    <w:rsid w:val="00C371D1"/>
    <w:rsid w:val="00C3721B"/>
    <w:rsid w:val="00C37246"/>
    <w:rsid w:val="00C3733F"/>
    <w:rsid w:val="00C37432"/>
    <w:rsid w:val="00C401A5"/>
    <w:rsid w:val="00C4090C"/>
    <w:rsid w:val="00C40F32"/>
    <w:rsid w:val="00C410AE"/>
    <w:rsid w:val="00C414E7"/>
    <w:rsid w:val="00C41679"/>
    <w:rsid w:val="00C418C4"/>
    <w:rsid w:val="00C4221C"/>
    <w:rsid w:val="00C42271"/>
    <w:rsid w:val="00C42457"/>
    <w:rsid w:val="00C429FC"/>
    <w:rsid w:val="00C42BE5"/>
    <w:rsid w:val="00C42C54"/>
    <w:rsid w:val="00C43149"/>
    <w:rsid w:val="00C4337F"/>
    <w:rsid w:val="00C43542"/>
    <w:rsid w:val="00C43774"/>
    <w:rsid w:val="00C43C37"/>
    <w:rsid w:val="00C43D54"/>
    <w:rsid w:val="00C44258"/>
    <w:rsid w:val="00C445E1"/>
    <w:rsid w:val="00C447E4"/>
    <w:rsid w:val="00C44C84"/>
    <w:rsid w:val="00C4538E"/>
    <w:rsid w:val="00C45413"/>
    <w:rsid w:val="00C45444"/>
    <w:rsid w:val="00C45F9A"/>
    <w:rsid w:val="00C45FA1"/>
    <w:rsid w:val="00C4602E"/>
    <w:rsid w:val="00C464C9"/>
    <w:rsid w:val="00C46E5F"/>
    <w:rsid w:val="00C47120"/>
    <w:rsid w:val="00C472A7"/>
    <w:rsid w:val="00C4785F"/>
    <w:rsid w:val="00C47C5F"/>
    <w:rsid w:val="00C47D3C"/>
    <w:rsid w:val="00C50278"/>
    <w:rsid w:val="00C50317"/>
    <w:rsid w:val="00C50449"/>
    <w:rsid w:val="00C5076E"/>
    <w:rsid w:val="00C50EB5"/>
    <w:rsid w:val="00C519AA"/>
    <w:rsid w:val="00C522D3"/>
    <w:rsid w:val="00C52662"/>
    <w:rsid w:val="00C527BE"/>
    <w:rsid w:val="00C5291C"/>
    <w:rsid w:val="00C52A10"/>
    <w:rsid w:val="00C5349D"/>
    <w:rsid w:val="00C53535"/>
    <w:rsid w:val="00C5365E"/>
    <w:rsid w:val="00C53AFC"/>
    <w:rsid w:val="00C53FF0"/>
    <w:rsid w:val="00C541F1"/>
    <w:rsid w:val="00C54C1A"/>
    <w:rsid w:val="00C54D4A"/>
    <w:rsid w:val="00C54E1E"/>
    <w:rsid w:val="00C54F40"/>
    <w:rsid w:val="00C54FD9"/>
    <w:rsid w:val="00C557F4"/>
    <w:rsid w:val="00C55B75"/>
    <w:rsid w:val="00C55BBA"/>
    <w:rsid w:val="00C55DD0"/>
    <w:rsid w:val="00C560CB"/>
    <w:rsid w:val="00C5637A"/>
    <w:rsid w:val="00C56B15"/>
    <w:rsid w:val="00C56BC5"/>
    <w:rsid w:val="00C57136"/>
    <w:rsid w:val="00C572AC"/>
    <w:rsid w:val="00C57551"/>
    <w:rsid w:val="00C57976"/>
    <w:rsid w:val="00C57CE8"/>
    <w:rsid w:val="00C57EC8"/>
    <w:rsid w:val="00C6082D"/>
    <w:rsid w:val="00C60B29"/>
    <w:rsid w:val="00C60F4D"/>
    <w:rsid w:val="00C61107"/>
    <w:rsid w:val="00C61259"/>
    <w:rsid w:val="00C617A2"/>
    <w:rsid w:val="00C61ABF"/>
    <w:rsid w:val="00C61C62"/>
    <w:rsid w:val="00C61DD8"/>
    <w:rsid w:val="00C6204B"/>
    <w:rsid w:val="00C626C8"/>
    <w:rsid w:val="00C62989"/>
    <w:rsid w:val="00C63506"/>
    <w:rsid w:val="00C63584"/>
    <w:rsid w:val="00C63D68"/>
    <w:rsid w:val="00C644B6"/>
    <w:rsid w:val="00C645C1"/>
    <w:rsid w:val="00C646D8"/>
    <w:rsid w:val="00C650EE"/>
    <w:rsid w:val="00C6518B"/>
    <w:rsid w:val="00C6547A"/>
    <w:rsid w:val="00C655AA"/>
    <w:rsid w:val="00C65928"/>
    <w:rsid w:val="00C66577"/>
    <w:rsid w:val="00C66F6F"/>
    <w:rsid w:val="00C67183"/>
    <w:rsid w:val="00C6745D"/>
    <w:rsid w:val="00C6766D"/>
    <w:rsid w:val="00C6770D"/>
    <w:rsid w:val="00C67A34"/>
    <w:rsid w:val="00C67B36"/>
    <w:rsid w:val="00C67B94"/>
    <w:rsid w:val="00C67C5D"/>
    <w:rsid w:val="00C7001B"/>
    <w:rsid w:val="00C7036B"/>
    <w:rsid w:val="00C70539"/>
    <w:rsid w:val="00C70718"/>
    <w:rsid w:val="00C70842"/>
    <w:rsid w:val="00C70BCF"/>
    <w:rsid w:val="00C71000"/>
    <w:rsid w:val="00C716A6"/>
    <w:rsid w:val="00C71DD0"/>
    <w:rsid w:val="00C72065"/>
    <w:rsid w:val="00C72A87"/>
    <w:rsid w:val="00C7341E"/>
    <w:rsid w:val="00C74248"/>
    <w:rsid w:val="00C744CF"/>
    <w:rsid w:val="00C74573"/>
    <w:rsid w:val="00C74802"/>
    <w:rsid w:val="00C74B5B"/>
    <w:rsid w:val="00C7524C"/>
    <w:rsid w:val="00C7555E"/>
    <w:rsid w:val="00C758DD"/>
    <w:rsid w:val="00C75A3F"/>
    <w:rsid w:val="00C760D0"/>
    <w:rsid w:val="00C76215"/>
    <w:rsid w:val="00C76474"/>
    <w:rsid w:val="00C7657A"/>
    <w:rsid w:val="00C76A5F"/>
    <w:rsid w:val="00C76B5A"/>
    <w:rsid w:val="00C76BC4"/>
    <w:rsid w:val="00C776E3"/>
    <w:rsid w:val="00C77824"/>
    <w:rsid w:val="00C77857"/>
    <w:rsid w:val="00C77BF8"/>
    <w:rsid w:val="00C77CAF"/>
    <w:rsid w:val="00C77D37"/>
    <w:rsid w:val="00C801C8"/>
    <w:rsid w:val="00C801DC"/>
    <w:rsid w:val="00C80950"/>
    <w:rsid w:val="00C80BA0"/>
    <w:rsid w:val="00C80CFE"/>
    <w:rsid w:val="00C810FD"/>
    <w:rsid w:val="00C81124"/>
    <w:rsid w:val="00C81698"/>
    <w:rsid w:val="00C81847"/>
    <w:rsid w:val="00C81AA0"/>
    <w:rsid w:val="00C81B96"/>
    <w:rsid w:val="00C81E10"/>
    <w:rsid w:val="00C82009"/>
    <w:rsid w:val="00C82067"/>
    <w:rsid w:val="00C82256"/>
    <w:rsid w:val="00C82419"/>
    <w:rsid w:val="00C824AF"/>
    <w:rsid w:val="00C825F3"/>
    <w:rsid w:val="00C82FB9"/>
    <w:rsid w:val="00C8306D"/>
    <w:rsid w:val="00C83454"/>
    <w:rsid w:val="00C841DC"/>
    <w:rsid w:val="00C84366"/>
    <w:rsid w:val="00C84BD7"/>
    <w:rsid w:val="00C84C4F"/>
    <w:rsid w:val="00C84D98"/>
    <w:rsid w:val="00C84FCA"/>
    <w:rsid w:val="00C85987"/>
    <w:rsid w:val="00C8642D"/>
    <w:rsid w:val="00C86877"/>
    <w:rsid w:val="00C86B6D"/>
    <w:rsid w:val="00C86EF3"/>
    <w:rsid w:val="00C87226"/>
    <w:rsid w:val="00C873A7"/>
    <w:rsid w:val="00C87636"/>
    <w:rsid w:val="00C87E69"/>
    <w:rsid w:val="00C87EF3"/>
    <w:rsid w:val="00C90A48"/>
    <w:rsid w:val="00C91379"/>
    <w:rsid w:val="00C917C0"/>
    <w:rsid w:val="00C91C1B"/>
    <w:rsid w:val="00C91C58"/>
    <w:rsid w:val="00C91DA7"/>
    <w:rsid w:val="00C91EAF"/>
    <w:rsid w:val="00C91EDB"/>
    <w:rsid w:val="00C92331"/>
    <w:rsid w:val="00C92353"/>
    <w:rsid w:val="00C92615"/>
    <w:rsid w:val="00C92843"/>
    <w:rsid w:val="00C928D4"/>
    <w:rsid w:val="00C92A20"/>
    <w:rsid w:val="00C92D78"/>
    <w:rsid w:val="00C932AE"/>
    <w:rsid w:val="00C932ED"/>
    <w:rsid w:val="00C936B3"/>
    <w:rsid w:val="00C94060"/>
    <w:rsid w:val="00C9409B"/>
    <w:rsid w:val="00C9444A"/>
    <w:rsid w:val="00C9448A"/>
    <w:rsid w:val="00C945E5"/>
    <w:rsid w:val="00C94DF1"/>
    <w:rsid w:val="00C94E63"/>
    <w:rsid w:val="00C94F2C"/>
    <w:rsid w:val="00C9513B"/>
    <w:rsid w:val="00C9535C"/>
    <w:rsid w:val="00C95547"/>
    <w:rsid w:val="00C955A1"/>
    <w:rsid w:val="00C955DF"/>
    <w:rsid w:val="00C95B05"/>
    <w:rsid w:val="00C95B41"/>
    <w:rsid w:val="00C95D03"/>
    <w:rsid w:val="00C96022"/>
    <w:rsid w:val="00C96091"/>
    <w:rsid w:val="00C965E0"/>
    <w:rsid w:val="00C96BD6"/>
    <w:rsid w:val="00C970A9"/>
    <w:rsid w:val="00C97424"/>
    <w:rsid w:val="00C97E21"/>
    <w:rsid w:val="00C97E26"/>
    <w:rsid w:val="00CA0297"/>
    <w:rsid w:val="00CA02EC"/>
    <w:rsid w:val="00CA060B"/>
    <w:rsid w:val="00CA0E79"/>
    <w:rsid w:val="00CA0FBC"/>
    <w:rsid w:val="00CA15C7"/>
    <w:rsid w:val="00CA17A1"/>
    <w:rsid w:val="00CA1A74"/>
    <w:rsid w:val="00CA1EE5"/>
    <w:rsid w:val="00CA2994"/>
    <w:rsid w:val="00CA2B0A"/>
    <w:rsid w:val="00CA2C38"/>
    <w:rsid w:val="00CA31A9"/>
    <w:rsid w:val="00CA382B"/>
    <w:rsid w:val="00CA39F3"/>
    <w:rsid w:val="00CA3CEF"/>
    <w:rsid w:val="00CA3DA6"/>
    <w:rsid w:val="00CA3DB6"/>
    <w:rsid w:val="00CA4553"/>
    <w:rsid w:val="00CA4BF8"/>
    <w:rsid w:val="00CA4C4A"/>
    <w:rsid w:val="00CA5192"/>
    <w:rsid w:val="00CA533C"/>
    <w:rsid w:val="00CA54DB"/>
    <w:rsid w:val="00CA58E2"/>
    <w:rsid w:val="00CA5D20"/>
    <w:rsid w:val="00CA5D9B"/>
    <w:rsid w:val="00CA5E72"/>
    <w:rsid w:val="00CA6070"/>
    <w:rsid w:val="00CA6259"/>
    <w:rsid w:val="00CA67B8"/>
    <w:rsid w:val="00CA6B22"/>
    <w:rsid w:val="00CA6C22"/>
    <w:rsid w:val="00CA6D66"/>
    <w:rsid w:val="00CA7625"/>
    <w:rsid w:val="00CA7B2E"/>
    <w:rsid w:val="00CA7EC6"/>
    <w:rsid w:val="00CB0360"/>
    <w:rsid w:val="00CB0597"/>
    <w:rsid w:val="00CB070F"/>
    <w:rsid w:val="00CB1380"/>
    <w:rsid w:val="00CB15DE"/>
    <w:rsid w:val="00CB1A73"/>
    <w:rsid w:val="00CB1E68"/>
    <w:rsid w:val="00CB21B1"/>
    <w:rsid w:val="00CB23A1"/>
    <w:rsid w:val="00CB257D"/>
    <w:rsid w:val="00CB25F9"/>
    <w:rsid w:val="00CB2C69"/>
    <w:rsid w:val="00CB2F5D"/>
    <w:rsid w:val="00CB317D"/>
    <w:rsid w:val="00CB3193"/>
    <w:rsid w:val="00CB3308"/>
    <w:rsid w:val="00CB358A"/>
    <w:rsid w:val="00CB38A0"/>
    <w:rsid w:val="00CB398D"/>
    <w:rsid w:val="00CB418D"/>
    <w:rsid w:val="00CB451F"/>
    <w:rsid w:val="00CB45B2"/>
    <w:rsid w:val="00CB4A0F"/>
    <w:rsid w:val="00CB4C65"/>
    <w:rsid w:val="00CB4C88"/>
    <w:rsid w:val="00CB4FF0"/>
    <w:rsid w:val="00CB5166"/>
    <w:rsid w:val="00CB51E7"/>
    <w:rsid w:val="00CB5F62"/>
    <w:rsid w:val="00CB62F0"/>
    <w:rsid w:val="00CB67AE"/>
    <w:rsid w:val="00CB67C5"/>
    <w:rsid w:val="00CB6BA2"/>
    <w:rsid w:val="00CB6E6D"/>
    <w:rsid w:val="00CB715D"/>
    <w:rsid w:val="00CB7312"/>
    <w:rsid w:val="00CB77EB"/>
    <w:rsid w:val="00CB7A48"/>
    <w:rsid w:val="00CB7A82"/>
    <w:rsid w:val="00CB7B56"/>
    <w:rsid w:val="00CB7C19"/>
    <w:rsid w:val="00CB7C39"/>
    <w:rsid w:val="00CC0081"/>
    <w:rsid w:val="00CC0179"/>
    <w:rsid w:val="00CC038D"/>
    <w:rsid w:val="00CC0545"/>
    <w:rsid w:val="00CC0A8D"/>
    <w:rsid w:val="00CC0C98"/>
    <w:rsid w:val="00CC0D1B"/>
    <w:rsid w:val="00CC112F"/>
    <w:rsid w:val="00CC1432"/>
    <w:rsid w:val="00CC189D"/>
    <w:rsid w:val="00CC1B40"/>
    <w:rsid w:val="00CC1D88"/>
    <w:rsid w:val="00CC2086"/>
    <w:rsid w:val="00CC23E3"/>
    <w:rsid w:val="00CC3261"/>
    <w:rsid w:val="00CC3448"/>
    <w:rsid w:val="00CC365E"/>
    <w:rsid w:val="00CC36BA"/>
    <w:rsid w:val="00CC438A"/>
    <w:rsid w:val="00CC4761"/>
    <w:rsid w:val="00CC5432"/>
    <w:rsid w:val="00CC55FC"/>
    <w:rsid w:val="00CC561C"/>
    <w:rsid w:val="00CC566A"/>
    <w:rsid w:val="00CC5B21"/>
    <w:rsid w:val="00CC5E25"/>
    <w:rsid w:val="00CC6052"/>
    <w:rsid w:val="00CC6352"/>
    <w:rsid w:val="00CC6459"/>
    <w:rsid w:val="00CC6ADC"/>
    <w:rsid w:val="00CC6DC9"/>
    <w:rsid w:val="00CC6EC3"/>
    <w:rsid w:val="00CC6F41"/>
    <w:rsid w:val="00CC7E31"/>
    <w:rsid w:val="00CC7E9C"/>
    <w:rsid w:val="00CD00E6"/>
    <w:rsid w:val="00CD02E0"/>
    <w:rsid w:val="00CD02FE"/>
    <w:rsid w:val="00CD060B"/>
    <w:rsid w:val="00CD06F5"/>
    <w:rsid w:val="00CD0C79"/>
    <w:rsid w:val="00CD0FBB"/>
    <w:rsid w:val="00CD11E7"/>
    <w:rsid w:val="00CD1200"/>
    <w:rsid w:val="00CD124F"/>
    <w:rsid w:val="00CD1384"/>
    <w:rsid w:val="00CD140E"/>
    <w:rsid w:val="00CD20E4"/>
    <w:rsid w:val="00CD2305"/>
    <w:rsid w:val="00CD233D"/>
    <w:rsid w:val="00CD23AB"/>
    <w:rsid w:val="00CD2801"/>
    <w:rsid w:val="00CD2DA0"/>
    <w:rsid w:val="00CD32B3"/>
    <w:rsid w:val="00CD32E3"/>
    <w:rsid w:val="00CD35BB"/>
    <w:rsid w:val="00CD36F8"/>
    <w:rsid w:val="00CD388B"/>
    <w:rsid w:val="00CD3C15"/>
    <w:rsid w:val="00CD3D68"/>
    <w:rsid w:val="00CD4364"/>
    <w:rsid w:val="00CD4760"/>
    <w:rsid w:val="00CD48AD"/>
    <w:rsid w:val="00CD571A"/>
    <w:rsid w:val="00CD5984"/>
    <w:rsid w:val="00CD5BC5"/>
    <w:rsid w:val="00CD5C54"/>
    <w:rsid w:val="00CD606D"/>
    <w:rsid w:val="00CD6265"/>
    <w:rsid w:val="00CD6B02"/>
    <w:rsid w:val="00CD6BB9"/>
    <w:rsid w:val="00CD6CEC"/>
    <w:rsid w:val="00CD6E9E"/>
    <w:rsid w:val="00CD6F16"/>
    <w:rsid w:val="00CD76A6"/>
    <w:rsid w:val="00CD7B97"/>
    <w:rsid w:val="00CD7D6D"/>
    <w:rsid w:val="00CE0922"/>
    <w:rsid w:val="00CE0948"/>
    <w:rsid w:val="00CE0A8D"/>
    <w:rsid w:val="00CE0B76"/>
    <w:rsid w:val="00CE0BC8"/>
    <w:rsid w:val="00CE0D55"/>
    <w:rsid w:val="00CE125B"/>
    <w:rsid w:val="00CE1400"/>
    <w:rsid w:val="00CE1601"/>
    <w:rsid w:val="00CE1A07"/>
    <w:rsid w:val="00CE1B01"/>
    <w:rsid w:val="00CE1EFC"/>
    <w:rsid w:val="00CE2028"/>
    <w:rsid w:val="00CE21D0"/>
    <w:rsid w:val="00CE224C"/>
    <w:rsid w:val="00CE2298"/>
    <w:rsid w:val="00CE2671"/>
    <w:rsid w:val="00CE2814"/>
    <w:rsid w:val="00CE2CAF"/>
    <w:rsid w:val="00CE2EAC"/>
    <w:rsid w:val="00CE2F54"/>
    <w:rsid w:val="00CE2F70"/>
    <w:rsid w:val="00CE322A"/>
    <w:rsid w:val="00CE3941"/>
    <w:rsid w:val="00CE394C"/>
    <w:rsid w:val="00CE3EE9"/>
    <w:rsid w:val="00CE497E"/>
    <w:rsid w:val="00CE5091"/>
    <w:rsid w:val="00CE54B9"/>
    <w:rsid w:val="00CE58D9"/>
    <w:rsid w:val="00CE5947"/>
    <w:rsid w:val="00CE5B32"/>
    <w:rsid w:val="00CE5CCA"/>
    <w:rsid w:val="00CE6000"/>
    <w:rsid w:val="00CE622E"/>
    <w:rsid w:val="00CE6394"/>
    <w:rsid w:val="00CE6521"/>
    <w:rsid w:val="00CE67E4"/>
    <w:rsid w:val="00CE6DA5"/>
    <w:rsid w:val="00CE6FD7"/>
    <w:rsid w:val="00CE7809"/>
    <w:rsid w:val="00CE787F"/>
    <w:rsid w:val="00CE7C2F"/>
    <w:rsid w:val="00CF03FD"/>
    <w:rsid w:val="00CF0785"/>
    <w:rsid w:val="00CF07F7"/>
    <w:rsid w:val="00CF0914"/>
    <w:rsid w:val="00CF0B26"/>
    <w:rsid w:val="00CF0C4F"/>
    <w:rsid w:val="00CF0D7B"/>
    <w:rsid w:val="00CF0FE8"/>
    <w:rsid w:val="00CF162B"/>
    <w:rsid w:val="00CF1D19"/>
    <w:rsid w:val="00CF1D43"/>
    <w:rsid w:val="00CF271C"/>
    <w:rsid w:val="00CF2AE6"/>
    <w:rsid w:val="00CF2CB1"/>
    <w:rsid w:val="00CF36CE"/>
    <w:rsid w:val="00CF4005"/>
    <w:rsid w:val="00CF4048"/>
    <w:rsid w:val="00CF434C"/>
    <w:rsid w:val="00CF4D2B"/>
    <w:rsid w:val="00CF4EA2"/>
    <w:rsid w:val="00CF51E6"/>
    <w:rsid w:val="00CF5480"/>
    <w:rsid w:val="00CF54AF"/>
    <w:rsid w:val="00CF55D6"/>
    <w:rsid w:val="00CF5631"/>
    <w:rsid w:val="00CF59C5"/>
    <w:rsid w:val="00CF6430"/>
    <w:rsid w:val="00CF6501"/>
    <w:rsid w:val="00CF685E"/>
    <w:rsid w:val="00CF6A62"/>
    <w:rsid w:val="00CF6B51"/>
    <w:rsid w:val="00CF6CC6"/>
    <w:rsid w:val="00CF7569"/>
    <w:rsid w:val="00CF7685"/>
    <w:rsid w:val="00D000EE"/>
    <w:rsid w:val="00D00226"/>
    <w:rsid w:val="00D004D9"/>
    <w:rsid w:val="00D005B6"/>
    <w:rsid w:val="00D0072C"/>
    <w:rsid w:val="00D008C7"/>
    <w:rsid w:val="00D00B05"/>
    <w:rsid w:val="00D00B44"/>
    <w:rsid w:val="00D00D21"/>
    <w:rsid w:val="00D00EF6"/>
    <w:rsid w:val="00D014A4"/>
    <w:rsid w:val="00D015E0"/>
    <w:rsid w:val="00D01BB5"/>
    <w:rsid w:val="00D02CF4"/>
    <w:rsid w:val="00D02F99"/>
    <w:rsid w:val="00D0317A"/>
    <w:rsid w:val="00D033D1"/>
    <w:rsid w:val="00D034AC"/>
    <w:rsid w:val="00D03623"/>
    <w:rsid w:val="00D039CB"/>
    <w:rsid w:val="00D03E59"/>
    <w:rsid w:val="00D041A6"/>
    <w:rsid w:val="00D04710"/>
    <w:rsid w:val="00D0488F"/>
    <w:rsid w:val="00D048A6"/>
    <w:rsid w:val="00D048CF"/>
    <w:rsid w:val="00D04B5B"/>
    <w:rsid w:val="00D05129"/>
    <w:rsid w:val="00D05AE7"/>
    <w:rsid w:val="00D060EA"/>
    <w:rsid w:val="00D064DE"/>
    <w:rsid w:val="00D06E01"/>
    <w:rsid w:val="00D072CA"/>
    <w:rsid w:val="00D072F8"/>
    <w:rsid w:val="00D078A4"/>
    <w:rsid w:val="00D07912"/>
    <w:rsid w:val="00D07A4D"/>
    <w:rsid w:val="00D07FEC"/>
    <w:rsid w:val="00D10673"/>
    <w:rsid w:val="00D1170E"/>
    <w:rsid w:val="00D11970"/>
    <w:rsid w:val="00D1198C"/>
    <w:rsid w:val="00D11B0F"/>
    <w:rsid w:val="00D11E9C"/>
    <w:rsid w:val="00D12468"/>
    <w:rsid w:val="00D126DC"/>
    <w:rsid w:val="00D1284B"/>
    <w:rsid w:val="00D12B0F"/>
    <w:rsid w:val="00D12E5B"/>
    <w:rsid w:val="00D12EB9"/>
    <w:rsid w:val="00D131B1"/>
    <w:rsid w:val="00D13343"/>
    <w:rsid w:val="00D13653"/>
    <w:rsid w:val="00D13888"/>
    <w:rsid w:val="00D13948"/>
    <w:rsid w:val="00D139A3"/>
    <w:rsid w:val="00D13C0B"/>
    <w:rsid w:val="00D13CCC"/>
    <w:rsid w:val="00D13E45"/>
    <w:rsid w:val="00D13E58"/>
    <w:rsid w:val="00D1446D"/>
    <w:rsid w:val="00D1467A"/>
    <w:rsid w:val="00D14765"/>
    <w:rsid w:val="00D15124"/>
    <w:rsid w:val="00D153D2"/>
    <w:rsid w:val="00D15684"/>
    <w:rsid w:val="00D15846"/>
    <w:rsid w:val="00D158C2"/>
    <w:rsid w:val="00D158E7"/>
    <w:rsid w:val="00D15AE7"/>
    <w:rsid w:val="00D15C12"/>
    <w:rsid w:val="00D15D7E"/>
    <w:rsid w:val="00D15EDB"/>
    <w:rsid w:val="00D16244"/>
    <w:rsid w:val="00D16559"/>
    <w:rsid w:val="00D16703"/>
    <w:rsid w:val="00D168A2"/>
    <w:rsid w:val="00D16A08"/>
    <w:rsid w:val="00D16CAB"/>
    <w:rsid w:val="00D16D47"/>
    <w:rsid w:val="00D16DE7"/>
    <w:rsid w:val="00D17139"/>
    <w:rsid w:val="00D1717F"/>
    <w:rsid w:val="00D17AF9"/>
    <w:rsid w:val="00D17B2E"/>
    <w:rsid w:val="00D17FE4"/>
    <w:rsid w:val="00D20130"/>
    <w:rsid w:val="00D2027D"/>
    <w:rsid w:val="00D205BF"/>
    <w:rsid w:val="00D20F79"/>
    <w:rsid w:val="00D21454"/>
    <w:rsid w:val="00D2178F"/>
    <w:rsid w:val="00D21A3C"/>
    <w:rsid w:val="00D22005"/>
    <w:rsid w:val="00D22069"/>
    <w:rsid w:val="00D22149"/>
    <w:rsid w:val="00D22284"/>
    <w:rsid w:val="00D224BB"/>
    <w:rsid w:val="00D225F8"/>
    <w:rsid w:val="00D2273F"/>
    <w:rsid w:val="00D22AD5"/>
    <w:rsid w:val="00D22C98"/>
    <w:rsid w:val="00D22DBA"/>
    <w:rsid w:val="00D22E8D"/>
    <w:rsid w:val="00D232E6"/>
    <w:rsid w:val="00D23304"/>
    <w:rsid w:val="00D23611"/>
    <w:rsid w:val="00D23862"/>
    <w:rsid w:val="00D239E1"/>
    <w:rsid w:val="00D23BED"/>
    <w:rsid w:val="00D23D34"/>
    <w:rsid w:val="00D23FEF"/>
    <w:rsid w:val="00D2477F"/>
    <w:rsid w:val="00D249F4"/>
    <w:rsid w:val="00D24BD6"/>
    <w:rsid w:val="00D24BEC"/>
    <w:rsid w:val="00D24E4D"/>
    <w:rsid w:val="00D25032"/>
    <w:rsid w:val="00D255AF"/>
    <w:rsid w:val="00D256FC"/>
    <w:rsid w:val="00D25725"/>
    <w:rsid w:val="00D265D8"/>
    <w:rsid w:val="00D266E5"/>
    <w:rsid w:val="00D27553"/>
    <w:rsid w:val="00D275B3"/>
    <w:rsid w:val="00D2786F"/>
    <w:rsid w:val="00D27B5D"/>
    <w:rsid w:val="00D3008B"/>
    <w:rsid w:val="00D30098"/>
    <w:rsid w:val="00D30D6C"/>
    <w:rsid w:val="00D30D79"/>
    <w:rsid w:val="00D30D91"/>
    <w:rsid w:val="00D323ED"/>
    <w:rsid w:val="00D3269F"/>
    <w:rsid w:val="00D328A5"/>
    <w:rsid w:val="00D3292A"/>
    <w:rsid w:val="00D3292F"/>
    <w:rsid w:val="00D33569"/>
    <w:rsid w:val="00D33637"/>
    <w:rsid w:val="00D33F9D"/>
    <w:rsid w:val="00D34084"/>
    <w:rsid w:val="00D342FE"/>
    <w:rsid w:val="00D3434A"/>
    <w:rsid w:val="00D345E5"/>
    <w:rsid w:val="00D3486D"/>
    <w:rsid w:val="00D34AAE"/>
    <w:rsid w:val="00D34C22"/>
    <w:rsid w:val="00D34C96"/>
    <w:rsid w:val="00D3515A"/>
    <w:rsid w:val="00D3529D"/>
    <w:rsid w:val="00D353F7"/>
    <w:rsid w:val="00D35D34"/>
    <w:rsid w:val="00D35F5D"/>
    <w:rsid w:val="00D35FB5"/>
    <w:rsid w:val="00D361BC"/>
    <w:rsid w:val="00D3641A"/>
    <w:rsid w:val="00D36846"/>
    <w:rsid w:val="00D36AE6"/>
    <w:rsid w:val="00D3702D"/>
    <w:rsid w:val="00D37334"/>
    <w:rsid w:val="00D37410"/>
    <w:rsid w:val="00D401A9"/>
    <w:rsid w:val="00D402A4"/>
    <w:rsid w:val="00D404E3"/>
    <w:rsid w:val="00D406AB"/>
    <w:rsid w:val="00D40B46"/>
    <w:rsid w:val="00D40D60"/>
    <w:rsid w:val="00D4187C"/>
    <w:rsid w:val="00D41AFE"/>
    <w:rsid w:val="00D424EB"/>
    <w:rsid w:val="00D4286E"/>
    <w:rsid w:val="00D42D64"/>
    <w:rsid w:val="00D42E2E"/>
    <w:rsid w:val="00D430A2"/>
    <w:rsid w:val="00D430AB"/>
    <w:rsid w:val="00D43532"/>
    <w:rsid w:val="00D43A45"/>
    <w:rsid w:val="00D43EC6"/>
    <w:rsid w:val="00D43F99"/>
    <w:rsid w:val="00D440E1"/>
    <w:rsid w:val="00D441B4"/>
    <w:rsid w:val="00D44651"/>
    <w:rsid w:val="00D447B1"/>
    <w:rsid w:val="00D44C3A"/>
    <w:rsid w:val="00D44F56"/>
    <w:rsid w:val="00D4500E"/>
    <w:rsid w:val="00D450C6"/>
    <w:rsid w:val="00D4511D"/>
    <w:rsid w:val="00D45334"/>
    <w:rsid w:val="00D454AD"/>
    <w:rsid w:val="00D45957"/>
    <w:rsid w:val="00D45AF9"/>
    <w:rsid w:val="00D45B05"/>
    <w:rsid w:val="00D45B6B"/>
    <w:rsid w:val="00D462A6"/>
    <w:rsid w:val="00D464BD"/>
    <w:rsid w:val="00D467D6"/>
    <w:rsid w:val="00D46A40"/>
    <w:rsid w:val="00D46DD4"/>
    <w:rsid w:val="00D46E40"/>
    <w:rsid w:val="00D46EB4"/>
    <w:rsid w:val="00D46F7F"/>
    <w:rsid w:val="00D470E4"/>
    <w:rsid w:val="00D47ABD"/>
    <w:rsid w:val="00D47BD7"/>
    <w:rsid w:val="00D47EC1"/>
    <w:rsid w:val="00D47F66"/>
    <w:rsid w:val="00D47FF3"/>
    <w:rsid w:val="00D500B4"/>
    <w:rsid w:val="00D50556"/>
    <w:rsid w:val="00D509D1"/>
    <w:rsid w:val="00D51125"/>
    <w:rsid w:val="00D51161"/>
    <w:rsid w:val="00D5162F"/>
    <w:rsid w:val="00D51B9E"/>
    <w:rsid w:val="00D51F25"/>
    <w:rsid w:val="00D52240"/>
    <w:rsid w:val="00D52758"/>
    <w:rsid w:val="00D528AF"/>
    <w:rsid w:val="00D52BAC"/>
    <w:rsid w:val="00D530B9"/>
    <w:rsid w:val="00D531F2"/>
    <w:rsid w:val="00D53226"/>
    <w:rsid w:val="00D53981"/>
    <w:rsid w:val="00D53C10"/>
    <w:rsid w:val="00D53DD5"/>
    <w:rsid w:val="00D54137"/>
    <w:rsid w:val="00D5420A"/>
    <w:rsid w:val="00D54E78"/>
    <w:rsid w:val="00D550E1"/>
    <w:rsid w:val="00D5602E"/>
    <w:rsid w:val="00D56089"/>
    <w:rsid w:val="00D5633F"/>
    <w:rsid w:val="00D56878"/>
    <w:rsid w:val="00D56AE3"/>
    <w:rsid w:val="00D56C1D"/>
    <w:rsid w:val="00D57071"/>
    <w:rsid w:val="00D57D72"/>
    <w:rsid w:val="00D57F45"/>
    <w:rsid w:val="00D601D8"/>
    <w:rsid w:val="00D61144"/>
    <w:rsid w:val="00D61220"/>
    <w:rsid w:val="00D6123A"/>
    <w:rsid w:val="00D61725"/>
    <w:rsid w:val="00D61978"/>
    <w:rsid w:val="00D61B9E"/>
    <w:rsid w:val="00D61F7C"/>
    <w:rsid w:val="00D62304"/>
    <w:rsid w:val="00D624DA"/>
    <w:rsid w:val="00D62BC8"/>
    <w:rsid w:val="00D62DC2"/>
    <w:rsid w:val="00D62E23"/>
    <w:rsid w:val="00D63649"/>
    <w:rsid w:val="00D636F5"/>
    <w:rsid w:val="00D636FF"/>
    <w:rsid w:val="00D63730"/>
    <w:rsid w:val="00D639F4"/>
    <w:rsid w:val="00D63B64"/>
    <w:rsid w:val="00D63E25"/>
    <w:rsid w:val="00D6425E"/>
    <w:rsid w:val="00D6447A"/>
    <w:rsid w:val="00D64698"/>
    <w:rsid w:val="00D64750"/>
    <w:rsid w:val="00D64AFA"/>
    <w:rsid w:val="00D64B33"/>
    <w:rsid w:val="00D65630"/>
    <w:rsid w:val="00D65906"/>
    <w:rsid w:val="00D65908"/>
    <w:rsid w:val="00D65B7E"/>
    <w:rsid w:val="00D66118"/>
    <w:rsid w:val="00D66953"/>
    <w:rsid w:val="00D66BCE"/>
    <w:rsid w:val="00D66D96"/>
    <w:rsid w:val="00D67646"/>
    <w:rsid w:val="00D67FC8"/>
    <w:rsid w:val="00D703EF"/>
    <w:rsid w:val="00D705AF"/>
    <w:rsid w:val="00D706BB"/>
    <w:rsid w:val="00D70CE4"/>
    <w:rsid w:val="00D710CB"/>
    <w:rsid w:val="00D71431"/>
    <w:rsid w:val="00D71CAD"/>
    <w:rsid w:val="00D7234F"/>
    <w:rsid w:val="00D7241C"/>
    <w:rsid w:val="00D724D0"/>
    <w:rsid w:val="00D725E3"/>
    <w:rsid w:val="00D7268E"/>
    <w:rsid w:val="00D72B06"/>
    <w:rsid w:val="00D72DFE"/>
    <w:rsid w:val="00D73109"/>
    <w:rsid w:val="00D731F5"/>
    <w:rsid w:val="00D7335D"/>
    <w:rsid w:val="00D7336E"/>
    <w:rsid w:val="00D73393"/>
    <w:rsid w:val="00D7348A"/>
    <w:rsid w:val="00D73709"/>
    <w:rsid w:val="00D738F5"/>
    <w:rsid w:val="00D739EF"/>
    <w:rsid w:val="00D739FE"/>
    <w:rsid w:val="00D73A3A"/>
    <w:rsid w:val="00D745CA"/>
    <w:rsid w:val="00D74735"/>
    <w:rsid w:val="00D74B9C"/>
    <w:rsid w:val="00D74CE1"/>
    <w:rsid w:val="00D74F46"/>
    <w:rsid w:val="00D753F7"/>
    <w:rsid w:val="00D75478"/>
    <w:rsid w:val="00D7554F"/>
    <w:rsid w:val="00D7559B"/>
    <w:rsid w:val="00D75973"/>
    <w:rsid w:val="00D75A95"/>
    <w:rsid w:val="00D75AEB"/>
    <w:rsid w:val="00D75B9B"/>
    <w:rsid w:val="00D75CA7"/>
    <w:rsid w:val="00D7648E"/>
    <w:rsid w:val="00D765B1"/>
    <w:rsid w:val="00D76C46"/>
    <w:rsid w:val="00D76F01"/>
    <w:rsid w:val="00D76F7E"/>
    <w:rsid w:val="00D7722E"/>
    <w:rsid w:val="00D7727A"/>
    <w:rsid w:val="00D7748E"/>
    <w:rsid w:val="00D7775D"/>
    <w:rsid w:val="00D77C69"/>
    <w:rsid w:val="00D8040E"/>
    <w:rsid w:val="00D80C53"/>
    <w:rsid w:val="00D80FE0"/>
    <w:rsid w:val="00D81094"/>
    <w:rsid w:val="00D811C6"/>
    <w:rsid w:val="00D81595"/>
    <w:rsid w:val="00D81653"/>
    <w:rsid w:val="00D81808"/>
    <w:rsid w:val="00D81A24"/>
    <w:rsid w:val="00D82276"/>
    <w:rsid w:val="00D8241F"/>
    <w:rsid w:val="00D8293C"/>
    <w:rsid w:val="00D83088"/>
    <w:rsid w:val="00D83251"/>
    <w:rsid w:val="00D833AE"/>
    <w:rsid w:val="00D833EB"/>
    <w:rsid w:val="00D83592"/>
    <w:rsid w:val="00D8365E"/>
    <w:rsid w:val="00D83BB8"/>
    <w:rsid w:val="00D84498"/>
    <w:rsid w:val="00D84B2D"/>
    <w:rsid w:val="00D84C6C"/>
    <w:rsid w:val="00D8521B"/>
    <w:rsid w:val="00D85379"/>
    <w:rsid w:val="00D85B4E"/>
    <w:rsid w:val="00D86461"/>
    <w:rsid w:val="00D86A73"/>
    <w:rsid w:val="00D86BBF"/>
    <w:rsid w:val="00D86D93"/>
    <w:rsid w:val="00D8720C"/>
    <w:rsid w:val="00D8721F"/>
    <w:rsid w:val="00D87249"/>
    <w:rsid w:val="00D87ADC"/>
    <w:rsid w:val="00D90315"/>
    <w:rsid w:val="00D9032F"/>
    <w:rsid w:val="00D904CE"/>
    <w:rsid w:val="00D911F3"/>
    <w:rsid w:val="00D9130C"/>
    <w:rsid w:val="00D914CA"/>
    <w:rsid w:val="00D91588"/>
    <w:rsid w:val="00D917BC"/>
    <w:rsid w:val="00D91B74"/>
    <w:rsid w:val="00D91B84"/>
    <w:rsid w:val="00D91CA2"/>
    <w:rsid w:val="00D91D53"/>
    <w:rsid w:val="00D91F46"/>
    <w:rsid w:val="00D9229A"/>
    <w:rsid w:val="00D9242C"/>
    <w:rsid w:val="00D9279F"/>
    <w:rsid w:val="00D9295A"/>
    <w:rsid w:val="00D92A1C"/>
    <w:rsid w:val="00D92C05"/>
    <w:rsid w:val="00D934D2"/>
    <w:rsid w:val="00D93628"/>
    <w:rsid w:val="00D936EA"/>
    <w:rsid w:val="00D9395D"/>
    <w:rsid w:val="00D94419"/>
    <w:rsid w:val="00D94ACD"/>
    <w:rsid w:val="00D94BA2"/>
    <w:rsid w:val="00D9530F"/>
    <w:rsid w:val="00D95401"/>
    <w:rsid w:val="00D9568E"/>
    <w:rsid w:val="00D957C2"/>
    <w:rsid w:val="00D95BCE"/>
    <w:rsid w:val="00D961DC"/>
    <w:rsid w:val="00D97066"/>
    <w:rsid w:val="00D97CAC"/>
    <w:rsid w:val="00D97D78"/>
    <w:rsid w:val="00DA1633"/>
    <w:rsid w:val="00DA16DA"/>
    <w:rsid w:val="00DA1CAB"/>
    <w:rsid w:val="00DA255B"/>
    <w:rsid w:val="00DA281F"/>
    <w:rsid w:val="00DA33E0"/>
    <w:rsid w:val="00DA348A"/>
    <w:rsid w:val="00DA3518"/>
    <w:rsid w:val="00DA3B54"/>
    <w:rsid w:val="00DA406C"/>
    <w:rsid w:val="00DA41A2"/>
    <w:rsid w:val="00DA4306"/>
    <w:rsid w:val="00DA4429"/>
    <w:rsid w:val="00DA47DC"/>
    <w:rsid w:val="00DA5AEE"/>
    <w:rsid w:val="00DA5DBB"/>
    <w:rsid w:val="00DA6174"/>
    <w:rsid w:val="00DA70F3"/>
    <w:rsid w:val="00DA747E"/>
    <w:rsid w:val="00DA7816"/>
    <w:rsid w:val="00DA78B8"/>
    <w:rsid w:val="00DA7BDF"/>
    <w:rsid w:val="00DB0170"/>
    <w:rsid w:val="00DB03FD"/>
    <w:rsid w:val="00DB04B3"/>
    <w:rsid w:val="00DB0821"/>
    <w:rsid w:val="00DB0835"/>
    <w:rsid w:val="00DB0AD6"/>
    <w:rsid w:val="00DB0C5A"/>
    <w:rsid w:val="00DB11FF"/>
    <w:rsid w:val="00DB1E80"/>
    <w:rsid w:val="00DB2304"/>
    <w:rsid w:val="00DB2310"/>
    <w:rsid w:val="00DB258F"/>
    <w:rsid w:val="00DB264C"/>
    <w:rsid w:val="00DB26C5"/>
    <w:rsid w:val="00DB2E7E"/>
    <w:rsid w:val="00DB2ECC"/>
    <w:rsid w:val="00DB2EDA"/>
    <w:rsid w:val="00DB3014"/>
    <w:rsid w:val="00DB31B1"/>
    <w:rsid w:val="00DB325F"/>
    <w:rsid w:val="00DB3359"/>
    <w:rsid w:val="00DB3804"/>
    <w:rsid w:val="00DB385A"/>
    <w:rsid w:val="00DB388E"/>
    <w:rsid w:val="00DB38B2"/>
    <w:rsid w:val="00DB3C0D"/>
    <w:rsid w:val="00DB3D07"/>
    <w:rsid w:val="00DB3D53"/>
    <w:rsid w:val="00DB3EC6"/>
    <w:rsid w:val="00DB40A3"/>
    <w:rsid w:val="00DB42A0"/>
    <w:rsid w:val="00DB43BE"/>
    <w:rsid w:val="00DB4591"/>
    <w:rsid w:val="00DB46E0"/>
    <w:rsid w:val="00DB4732"/>
    <w:rsid w:val="00DB4C0E"/>
    <w:rsid w:val="00DB4D11"/>
    <w:rsid w:val="00DB4E7B"/>
    <w:rsid w:val="00DB548C"/>
    <w:rsid w:val="00DB54A4"/>
    <w:rsid w:val="00DB56F9"/>
    <w:rsid w:val="00DB576D"/>
    <w:rsid w:val="00DB5AB1"/>
    <w:rsid w:val="00DB5D66"/>
    <w:rsid w:val="00DB6440"/>
    <w:rsid w:val="00DB6A72"/>
    <w:rsid w:val="00DB7013"/>
    <w:rsid w:val="00DB7209"/>
    <w:rsid w:val="00DB7486"/>
    <w:rsid w:val="00DB754A"/>
    <w:rsid w:val="00DB7862"/>
    <w:rsid w:val="00DB7FE4"/>
    <w:rsid w:val="00DC04C3"/>
    <w:rsid w:val="00DC0719"/>
    <w:rsid w:val="00DC081F"/>
    <w:rsid w:val="00DC095D"/>
    <w:rsid w:val="00DC0AE2"/>
    <w:rsid w:val="00DC0BFD"/>
    <w:rsid w:val="00DC0D28"/>
    <w:rsid w:val="00DC12C2"/>
    <w:rsid w:val="00DC180C"/>
    <w:rsid w:val="00DC258C"/>
    <w:rsid w:val="00DC277A"/>
    <w:rsid w:val="00DC29C6"/>
    <w:rsid w:val="00DC2E69"/>
    <w:rsid w:val="00DC2E74"/>
    <w:rsid w:val="00DC30C3"/>
    <w:rsid w:val="00DC3901"/>
    <w:rsid w:val="00DC3A52"/>
    <w:rsid w:val="00DC3B95"/>
    <w:rsid w:val="00DC3BFD"/>
    <w:rsid w:val="00DC3C2E"/>
    <w:rsid w:val="00DC3C6A"/>
    <w:rsid w:val="00DC3ED2"/>
    <w:rsid w:val="00DC41DF"/>
    <w:rsid w:val="00DC44D1"/>
    <w:rsid w:val="00DC44E7"/>
    <w:rsid w:val="00DC45C8"/>
    <w:rsid w:val="00DC4A44"/>
    <w:rsid w:val="00DC4CAE"/>
    <w:rsid w:val="00DC4DAD"/>
    <w:rsid w:val="00DC5351"/>
    <w:rsid w:val="00DC5C30"/>
    <w:rsid w:val="00DC648B"/>
    <w:rsid w:val="00DC6629"/>
    <w:rsid w:val="00DC6762"/>
    <w:rsid w:val="00DC6818"/>
    <w:rsid w:val="00DC69BD"/>
    <w:rsid w:val="00DC6B0B"/>
    <w:rsid w:val="00DC6BD9"/>
    <w:rsid w:val="00DC706F"/>
    <w:rsid w:val="00DC74FD"/>
    <w:rsid w:val="00DC763F"/>
    <w:rsid w:val="00DC7662"/>
    <w:rsid w:val="00DC76EE"/>
    <w:rsid w:val="00DC772C"/>
    <w:rsid w:val="00DC7A52"/>
    <w:rsid w:val="00DD034C"/>
    <w:rsid w:val="00DD081C"/>
    <w:rsid w:val="00DD0A3E"/>
    <w:rsid w:val="00DD0ABE"/>
    <w:rsid w:val="00DD12B3"/>
    <w:rsid w:val="00DD1438"/>
    <w:rsid w:val="00DD14E4"/>
    <w:rsid w:val="00DD15B8"/>
    <w:rsid w:val="00DD17C6"/>
    <w:rsid w:val="00DD1A92"/>
    <w:rsid w:val="00DD1BAB"/>
    <w:rsid w:val="00DD1CC6"/>
    <w:rsid w:val="00DD1F18"/>
    <w:rsid w:val="00DD253F"/>
    <w:rsid w:val="00DD28BA"/>
    <w:rsid w:val="00DD2CCA"/>
    <w:rsid w:val="00DD2D4F"/>
    <w:rsid w:val="00DD301D"/>
    <w:rsid w:val="00DD30AD"/>
    <w:rsid w:val="00DD331A"/>
    <w:rsid w:val="00DD3AAF"/>
    <w:rsid w:val="00DD3F5A"/>
    <w:rsid w:val="00DD3F66"/>
    <w:rsid w:val="00DD40B8"/>
    <w:rsid w:val="00DD4214"/>
    <w:rsid w:val="00DD4309"/>
    <w:rsid w:val="00DD4480"/>
    <w:rsid w:val="00DD4627"/>
    <w:rsid w:val="00DD52F0"/>
    <w:rsid w:val="00DD5837"/>
    <w:rsid w:val="00DD5BAD"/>
    <w:rsid w:val="00DD62F0"/>
    <w:rsid w:val="00DD6570"/>
    <w:rsid w:val="00DD661A"/>
    <w:rsid w:val="00DD67FA"/>
    <w:rsid w:val="00DD6998"/>
    <w:rsid w:val="00DD6EF0"/>
    <w:rsid w:val="00DD6F9D"/>
    <w:rsid w:val="00DD7019"/>
    <w:rsid w:val="00DD707E"/>
    <w:rsid w:val="00DD75FA"/>
    <w:rsid w:val="00DD7AA5"/>
    <w:rsid w:val="00DE007C"/>
    <w:rsid w:val="00DE04FD"/>
    <w:rsid w:val="00DE089C"/>
    <w:rsid w:val="00DE0DFE"/>
    <w:rsid w:val="00DE0F0A"/>
    <w:rsid w:val="00DE12E1"/>
    <w:rsid w:val="00DE165D"/>
    <w:rsid w:val="00DE1A4A"/>
    <w:rsid w:val="00DE2D1C"/>
    <w:rsid w:val="00DE2DD6"/>
    <w:rsid w:val="00DE3179"/>
    <w:rsid w:val="00DE3485"/>
    <w:rsid w:val="00DE3A55"/>
    <w:rsid w:val="00DE3C5B"/>
    <w:rsid w:val="00DE3D7B"/>
    <w:rsid w:val="00DE4473"/>
    <w:rsid w:val="00DE452C"/>
    <w:rsid w:val="00DE4582"/>
    <w:rsid w:val="00DE45BC"/>
    <w:rsid w:val="00DE46F9"/>
    <w:rsid w:val="00DE4C2F"/>
    <w:rsid w:val="00DE504A"/>
    <w:rsid w:val="00DE508E"/>
    <w:rsid w:val="00DE50DD"/>
    <w:rsid w:val="00DE5351"/>
    <w:rsid w:val="00DE53A6"/>
    <w:rsid w:val="00DE55C1"/>
    <w:rsid w:val="00DE55EB"/>
    <w:rsid w:val="00DE5648"/>
    <w:rsid w:val="00DE5A45"/>
    <w:rsid w:val="00DE5A72"/>
    <w:rsid w:val="00DE5DB4"/>
    <w:rsid w:val="00DE5E63"/>
    <w:rsid w:val="00DE5F98"/>
    <w:rsid w:val="00DE60D9"/>
    <w:rsid w:val="00DE6660"/>
    <w:rsid w:val="00DE668E"/>
    <w:rsid w:val="00DE6974"/>
    <w:rsid w:val="00DE6A27"/>
    <w:rsid w:val="00DE6B0C"/>
    <w:rsid w:val="00DE6C36"/>
    <w:rsid w:val="00DE7226"/>
    <w:rsid w:val="00DE74DB"/>
    <w:rsid w:val="00DE7991"/>
    <w:rsid w:val="00DF0170"/>
    <w:rsid w:val="00DF0643"/>
    <w:rsid w:val="00DF07F1"/>
    <w:rsid w:val="00DF0C9C"/>
    <w:rsid w:val="00DF110A"/>
    <w:rsid w:val="00DF1140"/>
    <w:rsid w:val="00DF1254"/>
    <w:rsid w:val="00DF12FE"/>
    <w:rsid w:val="00DF1DFE"/>
    <w:rsid w:val="00DF224B"/>
    <w:rsid w:val="00DF2429"/>
    <w:rsid w:val="00DF2A0A"/>
    <w:rsid w:val="00DF2D1A"/>
    <w:rsid w:val="00DF2D6D"/>
    <w:rsid w:val="00DF2E64"/>
    <w:rsid w:val="00DF2E96"/>
    <w:rsid w:val="00DF305F"/>
    <w:rsid w:val="00DF30F9"/>
    <w:rsid w:val="00DF3B8D"/>
    <w:rsid w:val="00DF3D28"/>
    <w:rsid w:val="00DF444A"/>
    <w:rsid w:val="00DF4B04"/>
    <w:rsid w:val="00DF4D26"/>
    <w:rsid w:val="00DF4F9A"/>
    <w:rsid w:val="00DF5002"/>
    <w:rsid w:val="00DF50B4"/>
    <w:rsid w:val="00DF50E8"/>
    <w:rsid w:val="00DF51B6"/>
    <w:rsid w:val="00DF5567"/>
    <w:rsid w:val="00DF5ADB"/>
    <w:rsid w:val="00DF5B97"/>
    <w:rsid w:val="00DF5BBA"/>
    <w:rsid w:val="00DF5DA2"/>
    <w:rsid w:val="00DF5DD3"/>
    <w:rsid w:val="00DF5E14"/>
    <w:rsid w:val="00DF5E29"/>
    <w:rsid w:val="00DF60EC"/>
    <w:rsid w:val="00DF629C"/>
    <w:rsid w:val="00DF6415"/>
    <w:rsid w:val="00DF6648"/>
    <w:rsid w:val="00DF6DB1"/>
    <w:rsid w:val="00DF6E7D"/>
    <w:rsid w:val="00DF6EC9"/>
    <w:rsid w:val="00DF6EDA"/>
    <w:rsid w:val="00DF7007"/>
    <w:rsid w:val="00DF71B3"/>
    <w:rsid w:val="00DF78B3"/>
    <w:rsid w:val="00DF7C93"/>
    <w:rsid w:val="00E0041C"/>
    <w:rsid w:val="00E00503"/>
    <w:rsid w:val="00E00936"/>
    <w:rsid w:val="00E00BF8"/>
    <w:rsid w:val="00E01668"/>
    <w:rsid w:val="00E016C2"/>
    <w:rsid w:val="00E01A0C"/>
    <w:rsid w:val="00E01BFD"/>
    <w:rsid w:val="00E01FBF"/>
    <w:rsid w:val="00E023B9"/>
    <w:rsid w:val="00E02668"/>
    <w:rsid w:val="00E02B22"/>
    <w:rsid w:val="00E02CBF"/>
    <w:rsid w:val="00E02FA3"/>
    <w:rsid w:val="00E037DD"/>
    <w:rsid w:val="00E03964"/>
    <w:rsid w:val="00E03AFE"/>
    <w:rsid w:val="00E042A3"/>
    <w:rsid w:val="00E043DE"/>
    <w:rsid w:val="00E043E4"/>
    <w:rsid w:val="00E047AC"/>
    <w:rsid w:val="00E047B0"/>
    <w:rsid w:val="00E05965"/>
    <w:rsid w:val="00E05B42"/>
    <w:rsid w:val="00E05B75"/>
    <w:rsid w:val="00E0623E"/>
    <w:rsid w:val="00E067A8"/>
    <w:rsid w:val="00E0716F"/>
    <w:rsid w:val="00E072C6"/>
    <w:rsid w:val="00E07322"/>
    <w:rsid w:val="00E07456"/>
    <w:rsid w:val="00E075D9"/>
    <w:rsid w:val="00E076AF"/>
    <w:rsid w:val="00E07E06"/>
    <w:rsid w:val="00E1007A"/>
    <w:rsid w:val="00E106CF"/>
    <w:rsid w:val="00E10A48"/>
    <w:rsid w:val="00E10DD3"/>
    <w:rsid w:val="00E10E10"/>
    <w:rsid w:val="00E1117B"/>
    <w:rsid w:val="00E1138B"/>
    <w:rsid w:val="00E113DE"/>
    <w:rsid w:val="00E1149B"/>
    <w:rsid w:val="00E11621"/>
    <w:rsid w:val="00E11837"/>
    <w:rsid w:val="00E11886"/>
    <w:rsid w:val="00E11B0F"/>
    <w:rsid w:val="00E11B7B"/>
    <w:rsid w:val="00E11B84"/>
    <w:rsid w:val="00E11BFF"/>
    <w:rsid w:val="00E11DC3"/>
    <w:rsid w:val="00E11F71"/>
    <w:rsid w:val="00E12087"/>
    <w:rsid w:val="00E122C2"/>
    <w:rsid w:val="00E12452"/>
    <w:rsid w:val="00E12D6A"/>
    <w:rsid w:val="00E13736"/>
    <w:rsid w:val="00E13C35"/>
    <w:rsid w:val="00E13D59"/>
    <w:rsid w:val="00E1405A"/>
    <w:rsid w:val="00E141AF"/>
    <w:rsid w:val="00E142CB"/>
    <w:rsid w:val="00E14CB3"/>
    <w:rsid w:val="00E14D72"/>
    <w:rsid w:val="00E14DE8"/>
    <w:rsid w:val="00E1522E"/>
    <w:rsid w:val="00E15231"/>
    <w:rsid w:val="00E15238"/>
    <w:rsid w:val="00E15474"/>
    <w:rsid w:val="00E157A4"/>
    <w:rsid w:val="00E15D08"/>
    <w:rsid w:val="00E160A7"/>
    <w:rsid w:val="00E16176"/>
    <w:rsid w:val="00E162CB"/>
    <w:rsid w:val="00E16480"/>
    <w:rsid w:val="00E1661B"/>
    <w:rsid w:val="00E1706D"/>
    <w:rsid w:val="00E1713B"/>
    <w:rsid w:val="00E1729A"/>
    <w:rsid w:val="00E17E4D"/>
    <w:rsid w:val="00E17EE8"/>
    <w:rsid w:val="00E17FEA"/>
    <w:rsid w:val="00E209E7"/>
    <w:rsid w:val="00E20A80"/>
    <w:rsid w:val="00E20C6E"/>
    <w:rsid w:val="00E20F2B"/>
    <w:rsid w:val="00E2140F"/>
    <w:rsid w:val="00E21492"/>
    <w:rsid w:val="00E21558"/>
    <w:rsid w:val="00E21872"/>
    <w:rsid w:val="00E21E3B"/>
    <w:rsid w:val="00E221EA"/>
    <w:rsid w:val="00E22201"/>
    <w:rsid w:val="00E226C0"/>
    <w:rsid w:val="00E22A2A"/>
    <w:rsid w:val="00E22B39"/>
    <w:rsid w:val="00E2303D"/>
    <w:rsid w:val="00E231B1"/>
    <w:rsid w:val="00E23F0B"/>
    <w:rsid w:val="00E24103"/>
    <w:rsid w:val="00E24BDD"/>
    <w:rsid w:val="00E24E1A"/>
    <w:rsid w:val="00E24FB4"/>
    <w:rsid w:val="00E254B6"/>
    <w:rsid w:val="00E254EF"/>
    <w:rsid w:val="00E25828"/>
    <w:rsid w:val="00E25B06"/>
    <w:rsid w:val="00E262D5"/>
    <w:rsid w:val="00E262F5"/>
    <w:rsid w:val="00E2657E"/>
    <w:rsid w:val="00E26DED"/>
    <w:rsid w:val="00E26E47"/>
    <w:rsid w:val="00E270B5"/>
    <w:rsid w:val="00E27408"/>
    <w:rsid w:val="00E27C46"/>
    <w:rsid w:val="00E30194"/>
    <w:rsid w:val="00E301BA"/>
    <w:rsid w:val="00E302A5"/>
    <w:rsid w:val="00E30D8D"/>
    <w:rsid w:val="00E31348"/>
    <w:rsid w:val="00E313C4"/>
    <w:rsid w:val="00E3184A"/>
    <w:rsid w:val="00E319F9"/>
    <w:rsid w:val="00E31B48"/>
    <w:rsid w:val="00E32000"/>
    <w:rsid w:val="00E3246C"/>
    <w:rsid w:val="00E32531"/>
    <w:rsid w:val="00E32A9D"/>
    <w:rsid w:val="00E32B4F"/>
    <w:rsid w:val="00E333BB"/>
    <w:rsid w:val="00E33C79"/>
    <w:rsid w:val="00E34116"/>
    <w:rsid w:val="00E341D1"/>
    <w:rsid w:val="00E3421A"/>
    <w:rsid w:val="00E34A55"/>
    <w:rsid w:val="00E34A72"/>
    <w:rsid w:val="00E34CBE"/>
    <w:rsid w:val="00E34DCF"/>
    <w:rsid w:val="00E35582"/>
    <w:rsid w:val="00E35C8D"/>
    <w:rsid w:val="00E3642C"/>
    <w:rsid w:val="00E364E7"/>
    <w:rsid w:val="00E36809"/>
    <w:rsid w:val="00E36A4F"/>
    <w:rsid w:val="00E36D6A"/>
    <w:rsid w:val="00E3711B"/>
    <w:rsid w:val="00E37466"/>
    <w:rsid w:val="00E3756C"/>
    <w:rsid w:val="00E3775C"/>
    <w:rsid w:val="00E379FA"/>
    <w:rsid w:val="00E4072B"/>
    <w:rsid w:val="00E40807"/>
    <w:rsid w:val="00E411AA"/>
    <w:rsid w:val="00E411C4"/>
    <w:rsid w:val="00E412E3"/>
    <w:rsid w:val="00E415F3"/>
    <w:rsid w:val="00E42058"/>
    <w:rsid w:val="00E423F6"/>
    <w:rsid w:val="00E42B65"/>
    <w:rsid w:val="00E42F3E"/>
    <w:rsid w:val="00E43048"/>
    <w:rsid w:val="00E4312B"/>
    <w:rsid w:val="00E43243"/>
    <w:rsid w:val="00E43352"/>
    <w:rsid w:val="00E433A1"/>
    <w:rsid w:val="00E433F4"/>
    <w:rsid w:val="00E439DD"/>
    <w:rsid w:val="00E43A8A"/>
    <w:rsid w:val="00E444EA"/>
    <w:rsid w:val="00E445AD"/>
    <w:rsid w:val="00E44602"/>
    <w:rsid w:val="00E44875"/>
    <w:rsid w:val="00E449AF"/>
    <w:rsid w:val="00E45340"/>
    <w:rsid w:val="00E45374"/>
    <w:rsid w:val="00E45528"/>
    <w:rsid w:val="00E4563E"/>
    <w:rsid w:val="00E457AB"/>
    <w:rsid w:val="00E45911"/>
    <w:rsid w:val="00E45A98"/>
    <w:rsid w:val="00E45C81"/>
    <w:rsid w:val="00E460B4"/>
    <w:rsid w:val="00E46243"/>
    <w:rsid w:val="00E46263"/>
    <w:rsid w:val="00E46929"/>
    <w:rsid w:val="00E46A11"/>
    <w:rsid w:val="00E46A2C"/>
    <w:rsid w:val="00E46D1D"/>
    <w:rsid w:val="00E47345"/>
    <w:rsid w:val="00E473A4"/>
    <w:rsid w:val="00E476E1"/>
    <w:rsid w:val="00E47B0C"/>
    <w:rsid w:val="00E501FD"/>
    <w:rsid w:val="00E503F7"/>
    <w:rsid w:val="00E506FE"/>
    <w:rsid w:val="00E5079F"/>
    <w:rsid w:val="00E5092C"/>
    <w:rsid w:val="00E5101A"/>
    <w:rsid w:val="00E51171"/>
    <w:rsid w:val="00E512D8"/>
    <w:rsid w:val="00E51377"/>
    <w:rsid w:val="00E51D93"/>
    <w:rsid w:val="00E5209F"/>
    <w:rsid w:val="00E5242E"/>
    <w:rsid w:val="00E5252C"/>
    <w:rsid w:val="00E5254C"/>
    <w:rsid w:val="00E5325A"/>
    <w:rsid w:val="00E53D09"/>
    <w:rsid w:val="00E53E10"/>
    <w:rsid w:val="00E54659"/>
    <w:rsid w:val="00E54AC9"/>
    <w:rsid w:val="00E54B88"/>
    <w:rsid w:val="00E54E30"/>
    <w:rsid w:val="00E55445"/>
    <w:rsid w:val="00E558DF"/>
    <w:rsid w:val="00E55B56"/>
    <w:rsid w:val="00E56455"/>
    <w:rsid w:val="00E56698"/>
    <w:rsid w:val="00E56DEA"/>
    <w:rsid w:val="00E57067"/>
    <w:rsid w:val="00E5736D"/>
    <w:rsid w:val="00E578AD"/>
    <w:rsid w:val="00E57BF2"/>
    <w:rsid w:val="00E57F69"/>
    <w:rsid w:val="00E6010C"/>
    <w:rsid w:val="00E60463"/>
    <w:rsid w:val="00E60679"/>
    <w:rsid w:val="00E60934"/>
    <w:rsid w:val="00E60B31"/>
    <w:rsid w:val="00E61286"/>
    <w:rsid w:val="00E612CA"/>
    <w:rsid w:val="00E61805"/>
    <w:rsid w:val="00E6187D"/>
    <w:rsid w:val="00E6200F"/>
    <w:rsid w:val="00E62C70"/>
    <w:rsid w:val="00E62EC8"/>
    <w:rsid w:val="00E62FA3"/>
    <w:rsid w:val="00E63582"/>
    <w:rsid w:val="00E635E3"/>
    <w:rsid w:val="00E63666"/>
    <w:rsid w:val="00E637BA"/>
    <w:rsid w:val="00E63970"/>
    <w:rsid w:val="00E63D88"/>
    <w:rsid w:val="00E63DBC"/>
    <w:rsid w:val="00E63F7E"/>
    <w:rsid w:val="00E643F5"/>
    <w:rsid w:val="00E649CF"/>
    <w:rsid w:val="00E64C19"/>
    <w:rsid w:val="00E6509D"/>
    <w:rsid w:val="00E650CC"/>
    <w:rsid w:val="00E65CCC"/>
    <w:rsid w:val="00E65E94"/>
    <w:rsid w:val="00E661C2"/>
    <w:rsid w:val="00E666D7"/>
    <w:rsid w:val="00E669ED"/>
    <w:rsid w:val="00E671CF"/>
    <w:rsid w:val="00E673B2"/>
    <w:rsid w:val="00E67415"/>
    <w:rsid w:val="00E6759D"/>
    <w:rsid w:val="00E676B5"/>
    <w:rsid w:val="00E67749"/>
    <w:rsid w:val="00E7011E"/>
    <w:rsid w:val="00E704B8"/>
    <w:rsid w:val="00E70874"/>
    <w:rsid w:val="00E70AA9"/>
    <w:rsid w:val="00E70B3A"/>
    <w:rsid w:val="00E70C26"/>
    <w:rsid w:val="00E70CA7"/>
    <w:rsid w:val="00E70E9A"/>
    <w:rsid w:val="00E710AB"/>
    <w:rsid w:val="00E710B6"/>
    <w:rsid w:val="00E713C7"/>
    <w:rsid w:val="00E71B70"/>
    <w:rsid w:val="00E72358"/>
    <w:rsid w:val="00E72D9D"/>
    <w:rsid w:val="00E731D3"/>
    <w:rsid w:val="00E732D1"/>
    <w:rsid w:val="00E741C0"/>
    <w:rsid w:val="00E74383"/>
    <w:rsid w:val="00E7465F"/>
    <w:rsid w:val="00E7493F"/>
    <w:rsid w:val="00E758F8"/>
    <w:rsid w:val="00E75A31"/>
    <w:rsid w:val="00E75F07"/>
    <w:rsid w:val="00E75FF4"/>
    <w:rsid w:val="00E76118"/>
    <w:rsid w:val="00E76498"/>
    <w:rsid w:val="00E76BBB"/>
    <w:rsid w:val="00E76CD2"/>
    <w:rsid w:val="00E76DBE"/>
    <w:rsid w:val="00E76F0B"/>
    <w:rsid w:val="00E76FAB"/>
    <w:rsid w:val="00E77312"/>
    <w:rsid w:val="00E77624"/>
    <w:rsid w:val="00E778D9"/>
    <w:rsid w:val="00E77A4C"/>
    <w:rsid w:val="00E77A9B"/>
    <w:rsid w:val="00E8003D"/>
    <w:rsid w:val="00E8013C"/>
    <w:rsid w:val="00E80A54"/>
    <w:rsid w:val="00E80C56"/>
    <w:rsid w:val="00E80D86"/>
    <w:rsid w:val="00E81387"/>
    <w:rsid w:val="00E81697"/>
    <w:rsid w:val="00E81E2A"/>
    <w:rsid w:val="00E82045"/>
    <w:rsid w:val="00E821A0"/>
    <w:rsid w:val="00E8250D"/>
    <w:rsid w:val="00E827E4"/>
    <w:rsid w:val="00E82943"/>
    <w:rsid w:val="00E83724"/>
    <w:rsid w:val="00E838EF"/>
    <w:rsid w:val="00E83FC8"/>
    <w:rsid w:val="00E83FD9"/>
    <w:rsid w:val="00E8407D"/>
    <w:rsid w:val="00E8417E"/>
    <w:rsid w:val="00E84429"/>
    <w:rsid w:val="00E847BD"/>
    <w:rsid w:val="00E8493D"/>
    <w:rsid w:val="00E85217"/>
    <w:rsid w:val="00E855B8"/>
    <w:rsid w:val="00E85B79"/>
    <w:rsid w:val="00E85B9B"/>
    <w:rsid w:val="00E85DB3"/>
    <w:rsid w:val="00E861B8"/>
    <w:rsid w:val="00E867B7"/>
    <w:rsid w:val="00E86E0C"/>
    <w:rsid w:val="00E86F23"/>
    <w:rsid w:val="00E87059"/>
    <w:rsid w:val="00E8735E"/>
    <w:rsid w:val="00E873B3"/>
    <w:rsid w:val="00E8774E"/>
    <w:rsid w:val="00E87B26"/>
    <w:rsid w:val="00E87C8E"/>
    <w:rsid w:val="00E87E10"/>
    <w:rsid w:val="00E87E3F"/>
    <w:rsid w:val="00E87FB4"/>
    <w:rsid w:val="00E9054E"/>
    <w:rsid w:val="00E905B9"/>
    <w:rsid w:val="00E90B2D"/>
    <w:rsid w:val="00E90DA9"/>
    <w:rsid w:val="00E90F37"/>
    <w:rsid w:val="00E91232"/>
    <w:rsid w:val="00E9155F"/>
    <w:rsid w:val="00E917D7"/>
    <w:rsid w:val="00E919FB"/>
    <w:rsid w:val="00E91B45"/>
    <w:rsid w:val="00E91F29"/>
    <w:rsid w:val="00E922E0"/>
    <w:rsid w:val="00E92443"/>
    <w:rsid w:val="00E92547"/>
    <w:rsid w:val="00E925F3"/>
    <w:rsid w:val="00E926BB"/>
    <w:rsid w:val="00E929BC"/>
    <w:rsid w:val="00E93257"/>
    <w:rsid w:val="00E93648"/>
    <w:rsid w:val="00E93898"/>
    <w:rsid w:val="00E938A8"/>
    <w:rsid w:val="00E93B78"/>
    <w:rsid w:val="00E93CCB"/>
    <w:rsid w:val="00E94049"/>
    <w:rsid w:val="00E942CF"/>
    <w:rsid w:val="00E943C8"/>
    <w:rsid w:val="00E9442E"/>
    <w:rsid w:val="00E94994"/>
    <w:rsid w:val="00E94C12"/>
    <w:rsid w:val="00E94F03"/>
    <w:rsid w:val="00E94FF0"/>
    <w:rsid w:val="00E952DB"/>
    <w:rsid w:val="00E952F4"/>
    <w:rsid w:val="00E95836"/>
    <w:rsid w:val="00E958B7"/>
    <w:rsid w:val="00E95B28"/>
    <w:rsid w:val="00E96097"/>
    <w:rsid w:val="00E960F2"/>
    <w:rsid w:val="00E967F2"/>
    <w:rsid w:val="00E96E46"/>
    <w:rsid w:val="00E9714F"/>
    <w:rsid w:val="00E971FB"/>
    <w:rsid w:val="00E97730"/>
    <w:rsid w:val="00E9785B"/>
    <w:rsid w:val="00E97CAB"/>
    <w:rsid w:val="00E97E35"/>
    <w:rsid w:val="00E97FFD"/>
    <w:rsid w:val="00EA0050"/>
    <w:rsid w:val="00EA070D"/>
    <w:rsid w:val="00EA07A7"/>
    <w:rsid w:val="00EA0AC4"/>
    <w:rsid w:val="00EA0B39"/>
    <w:rsid w:val="00EA0DC0"/>
    <w:rsid w:val="00EA0E01"/>
    <w:rsid w:val="00EA0F30"/>
    <w:rsid w:val="00EA1070"/>
    <w:rsid w:val="00EA1454"/>
    <w:rsid w:val="00EA1700"/>
    <w:rsid w:val="00EA1774"/>
    <w:rsid w:val="00EA178B"/>
    <w:rsid w:val="00EA1947"/>
    <w:rsid w:val="00EA1A97"/>
    <w:rsid w:val="00EA1AAA"/>
    <w:rsid w:val="00EA1B55"/>
    <w:rsid w:val="00EA1B5F"/>
    <w:rsid w:val="00EA1BA0"/>
    <w:rsid w:val="00EA1D7C"/>
    <w:rsid w:val="00EA1D8B"/>
    <w:rsid w:val="00EA31CC"/>
    <w:rsid w:val="00EA326C"/>
    <w:rsid w:val="00EA3648"/>
    <w:rsid w:val="00EA3FC0"/>
    <w:rsid w:val="00EA4738"/>
    <w:rsid w:val="00EA4CC7"/>
    <w:rsid w:val="00EA519F"/>
    <w:rsid w:val="00EA54ED"/>
    <w:rsid w:val="00EA5839"/>
    <w:rsid w:val="00EA5C8F"/>
    <w:rsid w:val="00EA5E80"/>
    <w:rsid w:val="00EA6222"/>
    <w:rsid w:val="00EA68BB"/>
    <w:rsid w:val="00EA6923"/>
    <w:rsid w:val="00EA6E88"/>
    <w:rsid w:val="00EA72CA"/>
    <w:rsid w:val="00EA7322"/>
    <w:rsid w:val="00EA748C"/>
    <w:rsid w:val="00EA7721"/>
    <w:rsid w:val="00EB017E"/>
    <w:rsid w:val="00EB063E"/>
    <w:rsid w:val="00EB0A2C"/>
    <w:rsid w:val="00EB0BB0"/>
    <w:rsid w:val="00EB1148"/>
    <w:rsid w:val="00EB1631"/>
    <w:rsid w:val="00EB1669"/>
    <w:rsid w:val="00EB1BC1"/>
    <w:rsid w:val="00EB1C9E"/>
    <w:rsid w:val="00EB1D8E"/>
    <w:rsid w:val="00EB1F5A"/>
    <w:rsid w:val="00EB209D"/>
    <w:rsid w:val="00EB20F7"/>
    <w:rsid w:val="00EB2653"/>
    <w:rsid w:val="00EB26B2"/>
    <w:rsid w:val="00EB2799"/>
    <w:rsid w:val="00EB283A"/>
    <w:rsid w:val="00EB2C3C"/>
    <w:rsid w:val="00EB309A"/>
    <w:rsid w:val="00EB329D"/>
    <w:rsid w:val="00EB37C3"/>
    <w:rsid w:val="00EB3B7B"/>
    <w:rsid w:val="00EB3D69"/>
    <w:rsid w:val="00EB3DCF"/>
    <w:rsid w:val="00EB43EB"/>
    <w:rsid w:val="00EB4543"/>
    <w:rsid w:val="00EB4909"/>
    <w:rsid w:val="00EB4A46"/>
    <w:rsid w:val="00EB50D2"/>
    <w:rsid w:val="00EB5833"/>
    <w:rsid w:val="00EB59EE"/>
    <w:rsid w:val="00EB5CF3"/>
    <w:rsid w:val="00EB613F"/>
    <w:rsid w:val="00EB637A"/>
    <w:rsid w:val="00EB6756"/>
    <w:rsid w:val="00EB6A21"/>
    <w:rsid w:val="00EB6AE2"/>
    <w:rsid w:val="00EB6CA8"/>
    <w:rsid w:val="00EB7173"/>
    <w:rsid w:val="00EB734A"/>
    <w:rsid w:val="00EB7E57"/>
    <w:rsid w:val="00EB7E96"/>
    <w:rsid w:val="00EC0389"/>
    <w:rsid w:val="00EC0B56"/>
    <w:rsid w:val="00EC0BFA"/>
    <w:rsid w:val="00EC1841"/>
    <w:rsid w:val="00EC1F47"/>
    <w:rsid w:val="00EC1F7F"/>
    <w:rsid w:val="00EC20E0"/>
    <w:rsid w:val="00EC2788"/>
    <w:rsid w:val="00EC27D6"/>
    <w:rsid w:val="00EC2CC8"/>
    <w:rsid w:val="00EC2CCA"/>
    <w:rsid w:val="00EC3067"/>
    <w:rsid w:val="00EC3208"/>
    <w:rsid w:val="00EC34D8"/>
    <w:rsid w:val="00EC38F8"/>
    <w:rsid w:val="00EC3CCF"/>
    <w:rsid w:val="00EC4657"/>
    <w:rsid w:val="00EC46C2"/>
    <w:rsid w:val="00EC48EC"/>
    <w:rsid w:val="00EC497B"/>
    <w:rsid w:val="00EC4B76"/>
    <w:rsid w:val="00EC4C20"/>
    <w:rsid w:val="00EC4E69"/>
    <w:rsid w:val="00EC4F34"/>
    <w:rsid w:val="00EC5463"/>
    <w:rsid w:val="00EC5543"/>
    <w:rsid w:val="00EC5557"/>
    <w:rsid w:val="00EC6002"/>
    <w:rsid w:val="00EC61A0"/>
    <w:rsid w:val="00EC6278"/>
    <w:rsid w:val="00EC6938"/>
    <w:rsid w:val="00EC698D"/>
    <w:rsid w:val="00EC6EF6"/>
    <w:rsid w:val="00EC702E"/>
    <w:rsid w:val="00EC70BC"/>
    <w:rsid w:val="00EC7271"/>
    <w:rsid w:val="00EC73E7"/>
    <w:rsid w:val="00EC7547"/>
    <w:rsid w:val="00EC7703"/>
    <w:rsid w:val="00ED0094"/>
    <w:rsid w:val="00ED0273"/>
    <w:rsid w:val="00ED0B1E"/>
    <w:rsid w:val="00ED0B25"/>
    <w:rsid w:val="00ED0BF8"/>
    <w:rsid w:val="00ED0D47"/>
    <w:rsid w:val="00ED0E06"/>
    <w:rsid w:val="00ED165E"/>
    <w:rsid w:val="00ED1932"/>
    <w:rsid w:val="00ED1E49"/>
    <w:rsid w:val="00ED1FF4"/>
    <w:rsid w:val="00ED22A3"/>
    <w:rsid w:val="00ED2828"/>
    <w:rsid w:val="00ED29C4"/>
    <w:rsid w:val="00ED311D"/>
    <w:rsid w:val="00ED3191"/>
    <w:rsid w:val="00ED329D"/>
    <w:rsid w:val="00ED3368"/>
    <w:rsid w:val="00ED3BEA"/>
    <w:rsid w:val="00ED3D3D"/>
    <w:rsid w:val="00ED3EFF"/>
    <w:rsid w:val="00ED41A0"/>
    <w:rsid w:val="00ED41E0"/>
    <w:rsid w:val="00ED4384"/>
    <w:rsid w:val="00ED474A"/>
    <w:rsid w:val="00ED4A31"/>
    <w:rsid w:val="00ED4F01"/>
    <w:rsid w:val="00ED502A"/>
    <w:rsid w:val="00ED56F8"/>
    <w:rsid w:val="00ED5935"/>
    <w:rsid w:val="00ED61C9"/>
    <w:rsid w:val="00ED6220"/>
    <w:rsid w:val="00ED6299"/>
    <w:rsid w:val="00ED6338"/>
    <w:rsid w:val="00ED692C"/>
    <w:rsid w:val="00ED6BF4"/>
    <w:rsid w:val="00ED6FBF"/>
    <w:rsid w:val="00ED72ED"/>
    <w:rsid w:val="00ED778C"/>
    <w:rsid w:val="00ED7820"/>
    <w:rsid w:val="00ED7BD6"/>
    <w:rsid w:val="00ED7C6E"/>
    <w:rsid w:val="00EE00B7"/>
    <w:rsid w:val="00EE0CF8"/>
    <w:rsid w:val="00EE1142"/>
    <w:rsid w:val="00EE1AC3"/>
    <w:rsid w:val="00EE1B27"/>
    <w:rsid w:val="00EE1FF1"/>
    <w:rsid w:val="00EE229A"/>
    <w:rsid w:val="00EE2D8C"/>
    <w:rsid w:val="00EE2DAE"/>
    <w:rsid w:val="00EE2DC3"/>
    <w:rsid w:val="00EE31C7"/>
    <w:rsid w:val="00EE3382"/>
    <w:rsid w:val="00EE3696"/>
    <w:rsid w:val="00EE3BD0"/>
    <w:rsid w:val="00EE3C74"/>
    <w:rsid w:val="00EE42EE"/>
    <w:rsid w:val="00EE444F"/>
    <w:rsid w:val="00EE4851"/>
    <w:rsid w:val="00EE4A00"/>
    <w:rsid w:val="00EE4C7A"/>
    <w:rsid w:val="00EE4D5F"/>
    <w:rsid w:val="00EE537A"/>
    <w:rsid w:val="00EE569F"/>
    <w:rsid w:val="00EE5815"/>
    <w:rsid w:val="00EE5B59"/>
    <w:rsid w:val="00EE5CEA"/>
    <w:rsid w:val="00EE6432"/>
    <w:rsid w:val="00EE6813"/>
    <w:rsid w:val="00EE6849"/>
    <w:rsid w:val="00EE6890"/>
    <w:rsid w:val="00EE6D96"/>
    <w:rsid w:val="00EE723B"/>
    <w:rsid w:val="00EE7264"/>
    <w:rsid w:val="00EE73F9"/>
    <w:rsid w:val="00EE77AC"/>
    <w:rsid w:val="00EE7F73"/>
    <w:rsid w:val="00EF0145"/>
    <w:rsid w:val="00EF0190"/>
    <w:rsid w:val="00EF04AB"/>
    <w:rsid w:val="00EF0E63"/>
    <w:rsid w:val="00EF1619"/>
    <w:rsid w:val="00EF1D4C"/>
    <w:rsid w:val="00EF20C7"/>
    <w:rsid w:val="00EF210B"/>
    <w:rsid w:val="00EF2287"/>
    <w:rsid w:val="00EF2524"/>
    <w:rsid w:val="00EF290B"/>
    <w:rsid w:val="00EF29B0"/>
    <w:rsid w:val="00EF317F"/>
    <w:rsid w:val="00EF329A"/>
    <w:rsid w:val="00EF32AF"/>
    <w:rsid w:val="00EF32DB"/>
    <w:rsid w:val="00EF34A3"/>
    <w:rsid w:val="00EF3547"/>
    <w:rsid w:val="00EF3A45"/>
    <w:rsid w:val="00EF3B51"/>
    <w:rsid w:val="00EF3F2C"/>
    <w:rsid w:val="00EF4148"/>
    <w:rsid w:val="00EF4262"/>
    <w:rsid w:val="00EF44A0"/>
    <w:rsid w:val="00EF48A1"/>
    <w:rsid w:val="00EF4F18"/>
    <w:rsid w:val="00EF57A3"/>
    <w:rsid w:val="00EF61DD"/>
    <w:rsid w:val="00EF64F9"/>
    <w:rsid w:val="00EF6630"/>
    <w:rsid w:val="00EF66EC"/>
    <w:rsid w:val="00EF7466"/>
    <w:rsid w:val="00EF7BAF"/>
    <w:rsid w:val="00EF7CF2"/>
    <w:rsid w:val="00F000B4"/>
    <w:rsid w:val="00F00269"/>
    <w:rsid w:val="00F009BE"/>
    <w:rsid w:val="00F0107B"/>
    <w:rsid w:val="00F0128C"/>
    <w:rsid w:val="00F015A6"/>
    <w:rsid w:val="00F01778"/>
    <w:rsid w:val="00F01AEA"/>
    <w:rsid w:val="00F01F0E"/>
    <w:rsid w:val="00F01FB7"/>
    <w:rsid w:val="00F02258"/>
    <w:rsid w:val="00F024D0"/>
    <w:rsid w:val="00F02508"/>
    <w:rsid w:val="00F02565"/>
    <w:rsid w:val="00F02701"/>
    <w:rsid w:val="00F02AD9"/>
    <w:rsid w:val="00F02F39"/>
    <w:rsid w:val="00F02F78"/>
    <w:rsid w:val="00F03297"/>
    <w:rsid w:val="00F038C4"/>
    <w:rsid w:val="00F0429C"/>
    <w:rsid w:val="00F04332"/>
    <w:rsid w:val="00F043CD"/>
    <w:rsid w:val="00F04488"/>
    <w:rsid w:val="00F04539"/>
    <w:rsid w:val="00F045F4"/>
    <w:rsid w:val="00F046DE"/>
    <w:rsid w:val="00F04B82"/>
    <w:rsid w:val="00F04D42"/>
    <w:rsid w:val="00F0536C"/>
    <w:rsid w:val="00F05AC0"/>
    <w:rsid w:val="00F05BDF"/>
    <w:rsid w:val="00F05F0C"/>
    <w:rsid w:val="00F05F27"/>
    <w:rsid w:val="00F06241"/>
    <w:rsid w:val="00F06644"/>
    <w:rsid w:val="00F06774"/>
    <w:rsid w:val="00F06A8D"/>
    <w:rsid w:val="00F06F66"/>
    <w:rsid w:val="00F0707E"/>
    <w:rsid w:val="00F073E4"/>
    <w:rsid w:val="00F07554"/>
    <w:rsid w:val="00F075A6"/>
    <w:rsid w:val="00F078C7"/>
    <w:rsid w:val="00F10007"/>
    <w:rsid w:val="00F1041B"/>
    <w:rsid w:val="00F11128"/>
    <w:rsid w:val="00F111BB"/>
    <w:rsid w:val="00F11564"/>
    <w:rsid w:val="00F115E1"/>
    <w:rsid w:val="00F116CE"/>
    <w:rsid w:val="00F11CFD"/>
    <w:rsid w:val="00F121CD"/>
    <w:rsid w:val="00F12347"/>
    <w:rsid w:val="00F126C7"/>
    <w:rsid w:val="00F1279A"/>
    <w:rsid w:val="00F128AA"/>
    <w:rsid w:val="00F12B6E"/>
    <w:rsid w:val="00F12BF5"/>
    <w:rsid w:val="00F12E9E"/>
    <w:rsid w:val="00F13440"/>
    <w:rsid w:val="00F135D8"/>
    <w:rsid w:val="00F135E3"/>
    <w:rsid w:val="00F13850"/>
    <w:rsid w:val="00F13A95"/>
    <w:rsid w:val="00F13C5B"/>
    <w:rsid w:val="00F14522"/>
    <w:rsid w:val="00F14C41"/>
    <w:rsid w:val="00F15143"/>
    <w:rsid w:val="00F15365"/>
    <w:rsid w:val="00F15710"/>
    <w:rsid w:val="00F1668C"/>
    <w:rsid w:val="00F1691B"/>
    <w:rsid w:val="00F16A87"/>
    <w:rsid w:val="00F16AAF"/>
    <w:rsid w:val="00F16F5B"/>
    <w:rsid w:val="00F171B5"/>
    <w:rsid w:val="00F1740A"/>
    <w:rsid w:val="00F174D2"/>
    <w:rsid w:val="00F1767C"/>
    <w:rsid w:val="00F17A8F"/>
    <w:rsid w:val="00F17E03"/>
    <w:rsid w:val="00F17F7B"/>
    <w:rsid w:val="00F20030"/>
    <w:rsid w:val="00F2006B"/>
    <w:rsid w:val="00F202CC"/>
    <w:rsid w:val="00F20402"/>
    <w:rsid w:val="00F2043E"/>
    <w:rsid w:val="00F20AC2"/>
    <w:rsid w:val="00F20BE7"/>
    <w:rsid w:val="00F20E57"/>
    <w:rsid w:val="00F212B0"/>
    <w:rsid w:val="00F21B44"/>
    <w:rsid w:val="00F21B7D"/>
    <w:rsid w:val="00F224A1"/>
    <w:rsid w:val="00F2282B"/>
    <w:rsid w:val="00F22CF2"/>
    <w:rsid w:val="00F22DEA"/>
    <w:rsid w:val="00F23075"/>
    <w:rsid w:val="00F23A74"/>
    <w:rsid w:val="00F23D4F"/>
    <w:rsid w:val="00F2432D"/>
    <w:rsid w:val="00F24385"/>
    <w:rsid w:val="00F245E7"/>
    <w:rsid w:val="00F24A56"/>
    <w:rsid w:val="00F24BEA"/>
    <w:rsid w:val="00F24C4D"/>
    <w:rsid w:val="00F24C62"/>
    <w:rsid w:val="00F250D1"/>
    <w:rsid w:val="00F2561D"/>
    <w:rsid w:val="00F25636"/>
    <w:rsid w:val="00F2567F"/>
    <w:rsid w:val="00F25A9A"/>
    <w:rsid w:val="00F25B72"/>
    <w:rsid w:val="00F25CCD"/>
    <w:rsid w:val="00F2654C"/>
    <w:rsid w:val="00F2660A"/>
    <w:rsid w:val="00F26807"/>
    <w:rsid w:val="00F269B0"/>
    <w:rsid w:val="00F26AFB"/>
    <w:rsid w:val="00F272AC"/>
    <w:rsid w:val="00F273E6"/>
    <w:rsid w:val="00F2743B"/>
    <w:rsid w:val="00F27467"/>
    <w:rsid w:val="00F27EDD"/>
    <w:rsid w:val="00F27FFD"/>
    <w:rsid w:val="00F3006F"/>
    <w:rsid w:val="00F30EB3"/>
    <w:rsid w:val="00F31139"/>
    <w:rsid w:val="00F31512"/>
    <w:rsid w:val="00F31638"/>
    <w:rsid w:val="00F3178A"/>
    <w:rsid w:val="00F31CAB"/>
    <w:rsid w:val="00F31CCC"/>
    <w:rsid w:val="00F31E12"/>
    <w:rsid w:val="00F3237C"/>
    <w:rsid w:val="00F324BB"/>
    <w:rsid w:val="00F32EEB"/>
    <w:rsid w:val="00F32FBE"/>
    <w:rsid w:val="00F33140"/>
    <w:rsid w:val="00F332D4"/>
    <w:rsid w:val="00F33334"/>
    <w:rsid w:val="00F333A5"/>
    <w:rsid w:val="00F336C6"/>
    <w:rsid w:val="00F34050"/>
    <w:rsid w:val="00F3435C"/>
    <w:rsid w:val="00F34416"/>
    <w:rsid w:val="00F345C5"/>
    <w:rsid w:val="00F3470B"/>
    <w:rsid w:val="00F34F3A"/>
    <w:rsid w:val="00F35260"/>
    <w:rsid w:val="00F35ED3"/>
    <w:rsid w:val="00F3648D"/>
    <w:rsid w:val="00F364CE"/>
    <w:rsid w:val="00F364FE"/>
    <w:rsid w:val="00F3651C"/>
    <w:rsid w:val="00F36688"/>
    <w:rsid w:val="00F367DA"/>
    <w:rsid w:val="00F36EF9"/>
    <w:rsid w:val="00F37321"/>
    <w:rsid w:val="00F37AB1"/>
    <w:rsid w:val="00F37D7A"/>
    <w:rsid w:val="00F40301"/>
    <w:rsid w:val="00F405AD"/>
    <w:rsid w:val="00F40980"/>
    <w:rsid w:val="00F409F3"/>
    <w:rsid w:val="00F41288"/>
    <w:rsid w:val="00F412D0"/>
    <w:rsid w:val="00F41351"/>
    <w:rsid w:val="00F41433"/>
    <w:rsid w:val="00F418D5"/>
    <w:rsid w:val="00F41AF4"/>
    <w:rsid w:val="00F41B4F"/>
    <w:rsid w:val="00F4232D"/>
    <w:rsid w:val="00F42B45"/>
    <w:rsid w:val="00F42BB7"/>
    <w:rsid w:val="00F42DAC"/>
    <w:rsid w:val="00F4350B"/>
    <w:rsid w:val="00F43724"/>
    <w:rsid w:val="00F4401D"/>
    <w:rsid w:val="00F440BC"/>
    <w:rsid w:val="00F4421F"/>
    <w:rsid w:val="00F443A1"/>
    <w:rsid w:val="00F444CD"/>
    <w:rsid w:val="00F4491B"/>
    <w:rsid w:val="00F44942"/>
    <w:rsid w:val="00F44C89"/>
    <w:rsid w:val="00F44EBE"/>
    <w:rsid w:val="00F4520C"/>
    <w:rsid w:val="00F453D8"/>
    <w:rsid w:val="00F4549E"/>
    <w:rsid w:val="00F4586F"/>
    <w:rsid w:val="00F45902"/>
    <w:rsid w:val="00F45C46"/>
    <w:rsid w:val="00F46369"/>
    <w:rsid w:val="00F46A9F"/>
    <w:rsid w:val="00F46D1E"/>
    <w:rsid w:val="00F46D8A"/>
    <w:rsid w:val="00F47009"/>
    <w:rsid w:val="00F470F3"/>
    <w:rsid w:val="00F471FF"/>
    <w:rsid w:val="00F472BF"/>
    <w:rsid w:val="00F47387"/>
    <w:rsid w:val="00F475D0"/>
    <w:rsid w:val="00F47778"/>
    <w:rsid w:val="00F47A63"/>
    <w:rsid w:val="00F50377"/>
    <w:rsid w:val="00F5053B"/>
    <w:rsid w:val="00F508C3"/>
    <w:rsid w:val="00F5094E"/>
    <w:rsid w:val="00F50957"/>
    <w:rsid w:val="00F509E3"/>
    <w:rsid w:val="00F50A70"/>
    <w:rsid w:val="00F50C92"/>
    <w:rsid w:val="00F50E1D"/>
    <w:rsid w:val="00F50F43"/>
    <w:rsid w:val="00F50FE2"/>
    <w:rsid w:val="00F512BD"/>
    <w:rsid w:val="00F513B4"/>
    <w:rsid w:val="00F51881"/>
    <w:rsid w:val="00F51F57"/>
    <w:rsid w:val="00F51F9B"/>
    <w:rsid w:val="00F52057"/>
    <w:rsid w:val="00F5208F"/>
    <w:rsid w:val="00F520BA"/>
    <w:rsid w:val="00F52309"/>
    <w:rsid w:val="00F527CE"/>
    <w:rsid w:val="00F52D4B"/>
    <w:rsid w:val="00F52E21"/>
    <w:rsid w:val="00F5310E"/>
    <w:rsid w:val="00F53806"/>
    <w:rsid w:val="00F5480E"/>
    <w:rsid w:val="00F54DC7"/>
    <w:rsid w:val="00F54E96"/>
    <w:rsid w:val="00F54FBE"/>
    <w:rsid w:val="00F5552D"/>
    <w:rsid w:val="00F55635"/>
    <w:rsid w:val="00F55927"/>
    <w:rsid w:val="00F55AC5"/>
    <w:rsid w:val="00F55B32"/>
    <w:rsid w:val="00F55E34"/>
    <w:rsid w:val="00F5635F"/>
    <w:rsid w:val="00F56553"/>
    <w:rsid w:val="00F5695E"/>
    <w:rsid w:val="00F57138"/>
    <w:rsid w:val="00F5761F"/>
    <w:rsid w:val="00F576D2"/>
    <w:rsid w:val="00F57731"/>
    <w:rsid w:val="00F57758"/>
    <w:rsid w:val="00F57D19"/>
    <w:rsid w:val="00F600F1"/>
    <w:rsid w:val="00F60109"/>
    <w:rsid w:val="00F60195"/>
    <w:rsid w:val="00F602F7"/>
    <w:rsid w:val="00F6031D"/>
    <w:rsid w:val="00F603C1"/>
    <w:rsid w:val="00F6048E"/>
    <w:rsid w:val="00F605AE"/>
    <w:rsid w:val="00F605C9"/>
    <w:rsid w:val="00F60C85"/>
    <w:rsid w:val="00F60CF5"/>
    <w:rsid w:val="00F61146"/>
    <w:rsid w:val="00F6154A"/>
    <w:rsid w:val="00F6157D"/>
    <w:rsid w:val="00F6159C"/>
    <w:rsid w:val="00F618ED"/>
    <w:rsid w:val="00F61CF8"/>
    <w:rsid w:val="00F6234B"/>
    <w:rsid w:val="00F62355"/>
    <w:rsid w:val="00F6253F"/>
    <w:rsid w:val="00F62771"/>
    <w:rsid w:val="00F62C09"/>
    <w:rsid w:val="00F6312D"/>
    <w:rsid w:val="00F632F8"/>
    <w:rsid w:val="00F6352A"/>
    <w:rsid w:val="00F638F6"/>
    <w:rsid w:val="00F638F9"/>
    <w:rsid w:val="00F63AC4"/>
    <w:rsid w:val="00F63BBC"/>
    <w:rsid w:val="00F6411D"/>
    <w:rsid w:val="00F641BE"/>
    <w:rsid w:val="00F644C8"/>
    <w:rsid w:val="00F64C3A"/>
    <w:rsid w:val="00F65320"/>
    <w:rsid w:val="00F6566A"/>
    <w:rsid w:val="00F6579A"/>
    <w:rsid w:val="00F657D4"/>
    <w:rsid w:val="00F659C5"/>
    <w:rsid w:val="00F65D5F"/>
    <w:rsid w:val="00F65E7B"/>
    <w:rsid w:val="00F66180"/>
    <w:rsid w:val="00F661B6"/>
    <w:rsid w:val="00F6625B"/>
    <w:rsid w:val="00F667E2"/>
    <w:rsid w:val="00F669CC"/>
    <w:rsid w:val="00F66F5E"/>
    <w:rsid w:val="00F66FBF"/>
    <w:rsid w:val="00F670A4"/>
    <w:rsid w:val="00F673D6"/>
    <w:rsid w:val="00F677FD"/>
    <w:rsid w:val="00F67C8B"/>
    <w:rsid w:val="00F67E93"/>
    <w:rsid w:val="00F7002F"/>
    <w:rsid w:val="00F702D3"/>
    <w:rsid w:val="00F7077B"/>
    <w:rsid w:val="00F7099A"/>
    <w:rsid w:val="00F709D7"/>
    <w:rsid w:val="00F70C42"/>
    <w:rsid w:val="00F70E95"/>
    <w:rsid w:val="00F70EAF"/>
    <w:rsid w:val="00F70EF4"/>
    <w:rsid w:val="00F7112D"/>
    <w:rsid w:val="00F71C9D"/>
    <w:rsid w:val="00F71D7C"/>
    <w:rsid w:val="00F72011"/>
    <w:rsid w:val="00F720ED"/>
    <w:rsid w:val="00F723A7"/>
    <w:rsid w:val="00F725C9"/>
    <w:rsid w:val="00F728BB"/>
    <w:rsid w:val="00F72A3A"/>
    <w:rsid w:val="00F72E35"/>
    <w:rsid w:val="00F7336F"/>
    <w:rsid w:val="00F7337F"/>
    <w:rsid w:val="00F7349F"/>
    <w:rsid w:val="00F73923"/>
    <w:rsid w:val="00F74667"/>
    <w:rsid w:val="00F749DA"/>
    <w:rsid w:val="00F74A4B"/>
    <w:rsid w:val="00F74D01"/>
    <w:rsid w:val="00F74E12"/>
    <w:rsid w:val="00F74E2A"/>
    <w:rsid w:val="00F74E4B"/>
    <w:rsid w:val="00F754BA"/>
    <w:rsid w:val="00F756F6"/>
    <w:rsid w:val="00F75B37"/>
    <w:rsid w:val="00F76763"/>
    <w:rsid w:val="00F768FA"/>
    <w:rsid w:val="00F76BF1"/>
    <w:rsid w:val="00F76CFB"/>
    <w:rsid w:val="00F76D33"/>
    <w:rsid w:val="00F76DF5"/>
    <w:rsid w:val="00F76F54"/>
    <w:rsid w:val="00F773D5"/>
    <w:rsid w:val="00F77692"/>
    <w:rsid w:val="00F777D4"/>
    <w:rsid w:val="00F77942"/>
    <w:rsid w:val="00F77A04"/>
    <w:rsid w:val="00F77A25"/>
    <w:rsid w:val="00F8053E"/>
    <w:rsid w:val="00F80595"/>
    <w:rsid w:val="00F80792"/>
    <w:rsid w:val="00F80DB9"/>
    <w:rsid w:val="00F8102D"/>
    <w:rsid w:val="00F8133A"/>
    <w:rsid w:val="00F81375"/>
    <w:rsid w:val="00F81384"/>
    <w:rsid w:val="00F81428"/>
    <w:rsid w:val="00F82AD1"/>
    <w:rsid w:val="00F82CE4"/>
    <w:rsid w:val="00F82EEF"/>
    <w:rsid w:val="00F82F2C"/>
    <w:rsid w:val="00F832FD"/>
    <w:rsid w:val="00F83629"/>
    <w:rsid w:val="00F83708"/>
    <w:rsid w:val="00F83AD6"/>
    <w:rsid w:val="00F844D6"/>
    <w:rsid w:val="00F845A8"/>
    <w:rsid w:val="00F84646"/>
    <w:rsid w:val="00F84B31"/>
    <w:rsid w:val="00F84CB4"/>
    <w:rsid w:val="00F84DF0"/>
    <w:rsid w:val="00F85668"/>
    <w:rsid w:val="00F85EB2"/>
    <w:rsid w:val="00F85F4C"/>
    <w:rsid w:val="00F86041"/>
    <w:rsid w:val="00F862F0"/>
    <w:rsid w:val="00F867E2"/>
    <w:rsid w:val="00F86C91"/>
    <w:rsid w:val="00F86F6A"/>
    <w:rsid w:val="00F87607"/>
    <w:rsid w:val="00F877F4"/>
    <w:rsid w:val="00F878D8"/>
    <w:rsid w:val="00F87B4E"/>
    <w:rsid w:val="00F87EC6"/>
    <w:rsid w:val="00F87FFA"/>
    <w:rsid w:val="00F9023B"/>
    <w:rsid w:val="00F903A9"/>
    <w:rsid w:val="00F904C3"/>
    <w:rsid w:val="00F909E6"/>
    <w:rsid w:val="00F90C88"/>
    <w:rsid w:val="00F90E85"/>
    <w:rsid w:val="00F90FCF"/>
    <w:rsid w:val="00F918D1"/>
    <w:rsid w:val="00F91D07"/>
    <w:rsid w:val="00F91E94"/>
    <w:rsid w:val="00F9203B"/>
    <w:rsid w:val="00F9219D"/>
    <w:rsid w:val="00F921D1"/>
    <w:rsid w:val="00F9249C"/>
    <w:rsid w:val="00F9256C"/>
    <w:rsid w:val="00F9276D"/>
    <w:rsid w:val="00F928C0"/>
    <w:rsid w:val="00F9292B"/>
    <w:rsid w:val="00F92957"/>
    <w:rsid w:val="00F929B3"/>
    <w:rsid w:val="00F92E4C"/>
    <w:rsid w:val="00F932E3"/>
    <w:rsid w:val="00F9335B"/>
    <w:rsid w:val="00F93843"/>
    <w:rsid w:val="00F93CAC"/>
    <w:rsid w:val="00F947F6"/>
    <w:rsid w:val="00F94969"/>
    <w:rsid w:val="00F949BB"/>
    <w:rsid w:val="00F94BFE"/>
    <w:rsid w:val="00F94C54"/>
    <w:rsid w:val="00F94EB5"/>
    <w:rsid w:val="00F95544"/>
    <w:rsid w:val="00F95D12"/>
    <w:rsid w:val="00F95F15"/>
    <w:rsid w:val="00F95F81"/>
    <w:rsid w:val="00F95FA9"/>
    <w:rsid w:val="00F967FB"/>
    <w:rsid w:val="00F969D1"/>
    <w:rsid w:val="00F96CCD"/>
    <w:rsid w:val="00F97398"/>
    <w:rsid w:val="00F9746F"/>
    <w:rsid w:val="00F97477"/>
    <w:rsid w:val="00F9787D"/>
    <w:rsid w:val="00F97903"/>
    <w:rsid w:val="00F97D22"/>
    <w:rsid w:val="00FA00C2"/>
    <w:rsid w:val="00FA0108"/>
    <w:rsid w:val="00FA0113"/>
    <w:rsid w:val="00FA0446"/>
    <w:rsid w:val="00FA0750"/>
    <w:rsid w:val="00FA08CC"/>
    <w:rsid w:val="00FA08DA"/>
    <w:rsid w:val="00FA0ED8"/>
    <w:rsid w:val="00FA1017"/>
    <w:rsid w:val="00FA11B0"/>
    <w:rsid w:val="00FA1470"/>
    <w:rsid w:val="00FA1A20"/>
    <w:rsid w:val="00FA1DFE"/>
    <w:rsid w:val="00FA24AB"/>
    <w:rsid w:val="00FA2648"/>
    <w:rsid w:val="00FA2B60"/>
    <w:rsid w:val="00FA2DCD"/>
    <w:rsid w:val="00FA30F9"/>
    <w:rsid w:val="00FA3424"/>
    <w:rsid w:val="00FA35C5"/>
    <w:rsid w:val="00FA3672"/>
    <w:rsid w:val="00FA37AA"/>
    <w:rsid w:val="00FA39AC"/>
    <w:rsid w:val="00FA3CD7"/>
    <w:rsid w:val="00FA3E78"/>
    <w:rsid w:val="00FA3F7E"/>
    <w:rsid w:val="00FA45ED"/>
    <w:rsid w:val="00FA46B2"/>
    <w:rsid w:val="00FA4FEC"/>
    <w:rsid w:val="00FA5435"/>
    <w:rsid w:val="00FA56EF"/>
    <w:rsid w:val="00FA5ABD"/>
    <w:rsid w:val="00FA5AEB"/>
    <w:rsid w:val="00FA5B22"/>
    <w:rsid w:val="00FA5C0E"/>
    <w:rsid w:val="00FA5E21"/>
    <w:rsid w:val="00FA610D"/>
    <w:rsid w:val="00FA6154"/>
    <w:rsid w:val="00FA65E6"/>
    <w:rsid w:val="00FA671A"/>
    <w:rsid w:val="00FA6AC0"/>
    <w:rsid w:val="00FA6B90"/>
    <w:rsid w:val="00FA6DB5"/>
    <w:rsid w:val="00FA715E"/>
    <w:rsid w:val="00FA71DA"/>
    <w:rsid w:val="00FA74E5"/>
    <w:rsid w:val="00FA7952"/>
    <w:rsid w:val="00FA7C7A"/>
    <w:rsid w:val="00FA7DD5"/>
    <w:rsid w:val="00FB01C1"/>
    <w:rsid w:val="00FB02D5"/>
    <w:rsid w:val="00FB0916"/>
    <w:rsid w:val="00FB095F"/>
    <w:rsid w:val="00FB0B9F"/>
    <w:rsid w:val="00FB0DDD"/>
    <w:rsid w:val="00FB16AF"/>
    <w:rsid w:val="00FB1727"/>
    <w:rsid w:val="00FB173D"/>
    <w:rsid w:val="00FB1BF4"/>
    <w:rsid w:val="00FB1E49"/>
    <w:rsid w:val="00FB1EC4"/>
    <w:rsid w:val="00FB1F52"/>
    <w:rsid w:val="00FB24A2"/>
    <w:rsid w:val="00FB2643"/>
    <w:rsid w:val="00FB2910"/>
    <w:rsid w:val="00FB32C9"/>
    <w:rsid w:val="00FB34D1"/>
    <w:rsid w:val="00FB38B2"/>
    <w:rsid w:val="00FB3ADD"/>
    <w:rsid w:val="00FB3C10"/>
    <w:rsid w:val="00FB3FD6"/>
    <w:rsid w:val="00FB4020"/>
    <w:rsid w:val="00FB41A9"/>
    <w:rsid w:val="00FB4302"/>
    <w:rsid w:val="00FB46AC"/>
    <w:rsid w:val="00FB46DA"/>
    <w:rsid w:val="00FB48F0"/>
    <w:rsid w:val="00FB4CAB"/>
    <w:rsid w:val="00FB4CD0"/>
    <w:rsid w:val="00FB584B"/>
    <w:rsid w:val="00FB5892"/>
    <w:rsid w:val="00FB58A4"/>
    <w:rsid w:val="00FB58C4"/>
    <w:rsid w:val="00FB5E68"/>
    <w:rsid w:val="00FB5F13"/>
    <w:rsid w:val="00FB607A"/>
    <w:rsid w:val="00FB6ACC"/>
    <w:rsid w:val="00FB6AF9"/>
    <w:rsid w:val="00FB6D43"/>
    <w:rsid w:val="00FB6DB8"/>
    <w:rsid w:val="00FB732F"/>
    <w:rsid w:val="00FB7429"/>
    <w:rsid w:val="00FB7700"/>
    <w:rsid w:val="00FB7935"/>
    <w:rsid w:val="00FB7CB9"/>
    <w:rsid w:val="00FC00E9"/>
    <w:rsid w:val="00FC034F"/>
    <w:rsid w:val="00FC0598"/>
    <w:rsid w:val="00FC07A4"/>
    <w:rsid w:val="00FC07A8"/>
    <w:rsid w:val="00FC08C2"/>
    <w:rsid w:val="00FC1B00"/>
    <w:rsid w:val="00FC22D5"/>
    <w:rsid w:val="00FC28E3"/>
    <w:rsid w:val="00FC2A82"/>
    <w:rsid w:val="00FC2A97"/>
    <w:rsid w:val="00FC2B15"/>
    <w:rsid w:val="00FC2F44"/>
    <w:rsid w:val="00FC3115"/>
    <w:rsid w:val="00FC3752"/>
    <w:rsid w:val="00FC38C9"/>
    <w:rsid w:val="00FC3B7E"/>
    <w:rsid w:val="00FC3BB0"/>
    <w:rsid w:val="00FC3CB9"/>
    <w:rsid w:val="00FC4035"/>
    <w:rsid w:val="00FC4223"/>
    <w:rsid w:val="00FC4508"/>
    <w:rsid w:val="00FC4775"/>
    <w:rsid w:val="00FC5CFE"/>
    <w:rsid w:val="00FC5E30"/>
    <w:rsid w:val="00FC6152"/>
    <w:rsid w:val="00FC669A"/>
    <w:rsid w:val="00FC66B9"/>
    <w:rsid w:val="00FC6BAC"/>
    <w:rsid w:val="00FC6C34"/>
    <w:rsid w:val="00FC6D94"/>
    <w:rsid w:val="00FC6FCF"/>
    <w:rsid w:val="00FC73F0"/>
    <w:rsid w:val="00FC751F"/>
    <w:rsid w:val="00FC772B"/>
    <w:rsid w:val="00FC782A"/>
    <w:rsid w:val="00FC78FD"/>
    <w:rsid w:val="00FC7CD1"/>
    <w:rsid w:val="00FC7CE5"/>
    <w:rsid w:val="00FC7D6C"/>
    <w:rsid w:val="00FD066E"/>
    <w:rsid w:val="00FD0A71"/>
    <w:rsid w:val="00FD0A92"/>
    <w:rsid w:val="00FD0E42"/>
    <w:rsid w:val="00FD1048"/>
    <w:rsid w:val="00FD1519"/>
    <w:rsid w:val="00FD163D"/>
    <w:rsid w:val="00FD17FE"/>
    <w:rsid w:val="00FD183F"/>
    <w:rsid w:val="00FD18A5"/>
    <w:rsid w:val="00FD19FE"/>
    <w:rsid w:val="00FD1A8D"/>
    <w:rsid w:val="00FD1D2A"/>
    <w:rsid w:val="00FD1FCE"/>
    <w:rsid w:val="00FD229E"/>
    <w:rsid w:val="00FD305C"/>
    <w:rsid w:val="00FD3495"/>
    <w:rsid w:val="00FD3A7B"/>
    <w:rsid w:val="00FD3AF2"/>
    <w:rsid w:val="00FD48CA"/>
    <w:rsid w:val="00FD4CEA"/>
    <w:rsid w:val="00FD4E0D"/>
    <w:rsid w:val="00FD506B"/>
    <w:rsid w:val="00FD5105"/>
    <w:rsid w:val="00FD5158"/>
    <w:rsid w:val="00FD528F"/>
    <w:rsid w:val="00FD5399"/>
    <w:rsid w:val="00FD5B0D"/>
    <w:rsid w:val="00FD5ED5"/>
    <w:rsid w:val="00FD60EB"/>
    <w:rsid w:val="00FD61CC"/>
    <w:rsid w:val="00FD6201"/>
    <w:rsid w:val="00FD6272"/>
    <w:rsid w:val="00FD686E"/>
    <w:rsid w:val="00FD6CBB"/>
    <w:rsid w:val="00FD6F68"/>
    <w:rsid w:val="00FD7164"/>
    <w:rsid w:val="00FD7175"/>
    <w:rsid w:val="00FD7441"/>
    <w:rsid w:val="00FD77B3"/>
    <w:rsid w:val="00FD7DD2"/>
    <w:rsid w:val="00FE0066"/>
    <w:rsid w:val="00FE03C6"/>
    <w:rsid w:val="00FE05AD"/>
    <w:rsid w:val="00FE074C"/>
    <w:rsid w:val="00FE0978"/>
    <w:rsid w:val="00FE097D"/>
    <w:rsid w:val="00FE0CD0"/>
    <w:rsid w:val="00FE0D2C"/>
    <w:rsid w:val="00FE0DA6"/>
    <w:rsid w:val="00FE0F5D"/>
    <w:rsid w:val="00FE18AE"/>
    <w:rsid w:val="00FE18E8"/>
    <w:rsid w:val="00FE2442"/>
    <w:rsid w:val="00FE25A2"/>
    <w:rsid w:val="00FE2893"/>
    <w:rsid w:val="00FE29E0"/>
    <w:rsid w:val="00FE2BAD"/>
    <w:rsid w:val="00FE2FC6"/>
    <w:rsid w:val="00FE338C"/>
    <w:rsid w:val="00FE33ED"/>
    <w:rsid w:val="00FE3FCC"/>
    <w:rsid w:val="00FE4024"/>
    <w:rsid w:val="00FE40EC"/>
    <w:rsid w:val="00FE4624"/>
    <w:rsid w:val="00FE47D0"/>
    <w:rsid w:val="00FE4C6D"/>
    <w:rsid w:val="00FE4E26"/>
    <w:rsid w:val="00FE504C"/>
    <w:rsid w:val="00FE511F"/>
    <w:rsid w:val="00FE5336"/>
    <w:rsid w:val="00FE5444"/>
    <w:rsid w:val="00FE5AD5"/>
    <w:rsid w:val="00FE63C0"/>
    <w:rsid w:val="00FE6764"/>
    <w:rsid w:val="00FE6D93"/>
    <w:rsid w:val="00FE798D"/>
    <w:rsid w:val="00FE7E81"/>
    <w:rsid w:val="00FF0326"/>
    <w:rsid w:val="00FF0441"/>
    <w:rsid w:val="00FF0465"/>
    <w:rsid w:val="00FF051B"/>
    <w:rsid w:val="00FF0661"/>
    <w:rsid w:val="00FF06C7"/>
    <w:rsid w:val="00FF07E7"/>
    <w:rsid w:val="00FF0959"/>
    <w:rsid w:val="00FF0B84"/>
    <w:rsid w:val="00FF0C2D"/>
    <w:rsid w:val="00FF0E44"/>
    <w:rsid w:val="00FF104B"/>
    <w:rsid w:val="00FF11D7"/>
    <w:rsid w:val="00FF14CE"/>
    <w:rsid w:val="00FF1657"/>
    <w:rsid w:val="00FF191B"/>
    <w:rsid w:val="00FF19BF"/>
    <w:rsid w:val="00FF1BC0"/>
    <w:rsid w:val="00FF1C2A"/>
    <w:rsid w:val="00FF1DE7"/>
    <w:rsid w:val="00FF1F14"/>
    <w:rsid w:val="00FF2538"/>
    <w:rsid w:val="00FF2688"/>
    <w:rsid w:val="00FF26C6"/>
    <w:rsid w:val="00FF2971"/>
    <w:rsid w:val="00FF2C89"/>
    <w:rsid w:val="00FF2E9A"/>
    <w:rsid w:val="00FF317E"/>
    <w:rsid w:val="00FF31D7"/>
    <w:rsid w:val="00FF324C"/>
    <w:rsid w:val="00FF3741"/>
    <w:rsid w:val="00FF3FAD"/>
    <w:rsid w:val="00FF416D"/>
    <w:rsid w:val="00FF42D3"/>
    <w:rsid w:val="00FF4529"/>
    <w:rsid w:val="00FF46F7"/>
    <w:rsid w:val="00FF4C19"/>
    <w:rsid w:val="00FF4D8D"/>
    <w:rsid w:val="00FF5166"/>
    <w:rsid w:val="00FF5917"/>
    <w:rsid w:val="00FF5B0F"/>
    <w:rsid w:val="00FF5BAF"/>
    <w:rsid w:val="00FF63F4"/>
    <w:rsid w:val="00FF6464"/>
    <w:rsid w:val="00FF6C98"/>
    <w:rsid w:val="00FF6F03"/>
    <w:rsid w:val="00FF7694"/>
    <w:rsid w:val="00FF78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1C4"/>
    <w:rPr>
      <w:sz w:val="28"/>
      <w:szCs w:val="28"/>
      <w:lang w:eastAsia="zh-CN"/>
    </w:rPr>
  </w:style>
  <w:style w:type="paragraph" w:styleId="1">
    <w:name w:val="heading 1"/>
    <w:basedOn w:val="a"/>
    <w:next w:val="a"/>
    <w:qFormat/>
    <w:pPr>
      <w:keepNext/>
      <w:outlineLvl w:val="0"/>
    </w:pPr>
    <w:rPr>
      <w:rFonts w:cs="Times New Roman"/>
      <w:b/>
      <w:bCs/>
      <w:color w:val="000000"/>
    </w:rPr>
  </w:style>
  <w:style w:type="paragraph" w:styleId="2">
    <w:name w:val="heading 2"/>
    <w:basedOn w:val="a"/>
    <w:next w:val="a"/>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3">
    <w:name w:val="heading 3"/>
    <w:basedOn w:val="a"/>
    <w:next w:val="a"/>
    <w:qFormat/>
    <w:pPr>
      <w:keepNext/>
      <w:jc w:val="both"/>
      <w:outlineLvl w:val="2"/>
    </w:pPr>
    <w:rPr>
      <w:rFonts w:ascii="Angsana New"/>
      <w:b/>
      <w:bCs/>
    </w:rPr>
  </w:style>
  <w:style w:type="paragraph" w:styleId="4">
    <w:name w:val="heading 4"/>
    <w:basedOn w:val="a"/>
    <w:next w:val="a"/>
    <w:qFormat/>
    <w:pPr>
      <w:keepNext/>
      <w:outlineLvl w:val="3"/>
    </w:pPr>
    <w:rPr>
      <w:rFonts w:eastAsia="Cordia New" w:cs="Tms Rmn"/>
      <w:b/>
      <w:bCs/>
      <w:u w:val="single"/>
    </w:rPr>
  </w:style>
  <w:style w:type="paragraph" w:styleId="5">
    <w:name w:val="heading 5"/>
    <w:basedOn w:val="a"/>
    <w:next w:val="a"/>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7">
    <w:name w:val="heading 7"/>
    <w:basedOn w:val="a"/>
    <w:next w:val="a"/>
    <w:qFormat/>
    <w:pPr>
      <w:keepNext/>
      <w:tabs>
        <w:tab w:val="left" w:pos="900"/>
        <w:tab w:val="left" w:pos="1440"/>
      </w:tabs>
      <w:ind w:left="720" w:right="-43"/>
      <w:outlineLvl w:val="6"/>
    </w:pPr>
    <w:rPr>
      <w:rFonts w:ascii="Angsana New"/>
      <w:sz w:val="32"/>
      <w:szCs w:val="32"/>
    </w:rPr>
  </w:style>
  <w:style w:type="paragraph" w:styleId="9">
    <w:name w:val="heading 9"/>
    <w:basedOn w:val="a"/>
    <w:next w:val="a"/>
    <w:qFormat/>
    <w:pPr>
      <w:keepNext/>
      <w:ind w:right="-36"/>
      <w:jc w:val="center"/>
      <w:outlineLvl w:val="8"/>
    </w:pPr>
    <w:rPr>
      <w:rFonts w:ascii="Angsana New"/>
      <w:sz w:val="30"/>
      <w:szCs w:val="3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rFonts w:cs="Times New Roman"/>
      <w:color w:val="0000FF"/>
      <w:u w:val="single"/>
      <w:lang w:bidi="th-TH"/>
    </w:rPr>
  </w:style>
  <w:style w:type="paragraph" w:customStyle="1" w:styleId="Preformatted">
    <w:name w:val="Preformatted"/>
    <w:basedOn w:val="a"/>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Times New Roman"/>
      <w:sz w:val="20"/>
      <w:szCs w:val="20"/>
    </w:rPr>
  </w:style>
  <w:style w:type="paragraph" w:styleId="a4">
    <w:name w:val="header"/>
    <w:basedOn w:val="a"/>
    <w:link w:val="a5"/>
    <w:uiPriority w:val="99"/>
    <w:pPr>
      <w:tabs>
        <w:tab w:val="center" w:pos="4153"/>
        <w:tab w:val="right" w:pos="8306"/>
      </w:tabs>
    </w:pPr>
  </w:style>
  <w:style w:type="paragraph" w:styleId="a6">
    <w:name w:val="footer"/>
    <w:basedOn w:val="a"/>
    <w:link w:val="a7"/>
    <w:uiPriority w:val="99"/>
    <w:pPr>
      <w:tabs>
        <w:tab w:val="center" w:pos="4153"/>
        <w:tab w:val="right" w:pos="8306"/>
      </w:tabs>
    </w:pPr>
  </w:style>
  <w:style w:type="character" w:styleId="a8">
    <w:name w:val="page number"/>
    <w:basedOn w:val="a0"/>
  </w:style>
  <w:style w:type="paragraph" w:customStyle="1" w:styleId="BodyText21">
    <w:name w:val="Body Text 21"/>
    <w:basedOn w:val="a"/>
    <w:pPr>
      <w:ind w:left="426"/>
      <w:jc w:val="both"/>
    </w:pPr>
  </w:style>
  <w:style w:type="paragraph" w:styleId="a9">
    <w:name w:val="Block Text"/>
    <w:basedOn w:val="a"/>
    <w:pPr>
      <w:tabs>
        <w:tab w:val="left" w:pos="360"/>
        <w:tab w:val="left" w:pos="1440"/>
      </w:tabs>
      <w:spacing w:before="120" w:after="120"/>
      <w:ind w:left="900" w:right="-36" w:hanging="900"/>
      <w:jc w:val="both"/>
    </w:pPr>
    <w:rPr>
      <w:rFonts w:cs="Tms Rmn"/>
      <w:sz w:val="30"/>
      <w:szCs w:val="30"/>
    </w:rPr>
  </w:style>
  <w:style w:type="paragraph" w:styleId="20">
    <w:name w:val="Body Text 2"/>
    <w:basedOn w:val="a"/>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sz w:val="24"/>
      <w:szCs w:val="24"/>
    </w:rPr>
  </w:style>
  <w:style w:type="paragraph" w:customStyle="1" w:styleId="aa">
    <w:name w:val="???????"/>
    <w:basedOn w:val="a"/>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eastAsia="th-TH"/>
    </w:rPr>
  </w:style>
  <w:style w:type="paragraph" w:customStyle="1" w:styleId="aaaa">
    <w:name w:val="aaaa"/>
    <w:basedOn w:val="a"/>
    <w:pPr>
      <w:pBdr>
        <w:bottom w:val="double" w:sz="6" w:space="1" w:color="auto"/>
      </w:pBdr>
      <w:jc w:val="right"/>
    </w:pPr>
    <w:rPr>
      <w:rFonts w:cs="Times New Roman"/>
      <w:sz w:val="22"/>
      <w:szCs w:val="22"/>
    </w:rPr>
  </w:style>
  <w:style w:type="paragraph" w:customStyle="1" w:styleId="ab">
    <w:name w:val="¢éÍ¤ÇÒÁ"/>
    <w:basedOn w:val="a"/>
    <w:pPr>
      <w:tabs>
        <w:tab w:val="left" w:pos="1080"/>
      </w:tabs>
    </w:pPr>
    <w:rPr>
      <w:rFonts w:cs="Tms Rmn"/>
      <w:sz w:val="30"/>
      <w:szCs w:val="30"/>
    </w:rPr>
  </w:style>
  <w:style w:type="paragraph" w:customStyle="1" w:styleId="orn">
    <w:name w:val="orn"/>
    <w:basedOn w:val="a"/>
    <w:pPr>
      <w:pBdr>
        <w:bottom w:val="single" w:sz="6" w:space="1" w:color="auto"/>
      </w:pBdr>
      <w:jc w:val="right"/>
    </w:pPr>
    <w:rPr>
      <w:rFonts w:cs="Tms Rmn"/>
      <w:sz w:val="22"/>
      <w:szCs w:val="22"/>
    </w:rPr>
  </w:style>
  <w:style w:type="paragraph" w:customStyle="1" w:styleId="jern11">
    <w:name w:val="jern11"/>
    <w:basedOn w:val="a"/>
    <w:pPr>
      <w:pBdr>
        <w:bottom w:val="single" w:sz="4" w:space="1" w:color="auto"/>
      </w:pBdr>
      <w:tabs>
        <w:tab w:val="decimal" w:pos="846"/>
      </w:tabs>
      <w:ind w:right="-45"/>
      <w:jc w:val="right"/>
    </w:pPr>
    <w:rPr>
      <w:rFonts w:cs="Tms Rmn"/>
      <w:sz w:val="26"/>
      <w:szCs w:val="26"/>
    </w:rPr>
  </w:style>
  <w:style w:type="paragraph" w:customStyle="1" w:styleId="jern22">
    <w:name w:val="jern22"/>
    <w:basedOn w:val="a"/>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c">
    <w:name w:val="A"/>
    <w:basedOn w:val="30"/>
    <w:pPr>
      <w:pBdr>
        <w:bottom w:val="single" w:sz="4" w:space="1" w:color="auto"/>
      </w:pBdr>
      <w:spacing w:after="0"/>
      <w:ind w:left="0"/>
      <w:jc w:val="center"/>
    </w:pPr>
    <w:rPr>
      <w:b/>
      <w:bCs/>
      <w:sz w:val="28"/>
      <w:szCs w:val="28"/>
    </w:rPr>
  </w:style>
  <w:style w:type="paragraph" w:styleId="30">
    <w:name w:val="Body Text Indent 3"/>
    <w:basedOn w:val="a"/>
    <w:pPr>
      <w:spacing w:after="120"/>
      <w:ind w:left="283"/>
    </w:pPr>
    <w:rPr>
      <w:rFonts w:cs="Times New Roman"/>
      <w:sz w:val="24"/>
      <w:szCs w:val="24"/>
    </w:rPr>
  </w:style>
  <w:style w:type="paragraph" w:customStyle="1" w:styleId="AA0">
    <w:name w:val="AA"/>
    <w:basedOn w:val="a"/>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sz w:val="30"/>
      <w:szCs w:val="30"/>
    </w:rPr>
  </w:style>
  <w:style w:type="paragraph" w:customStyle="1" w:styleId="jen2">
    <w:name w:val="jen2"/>
    <w:basedOn w:val="jen1"/>
    <w:pPr>
      <w:pBdr>
        <w:bottom w:val="double" w:sz="6" w:space="1" w:color="auto"/>
      </w:pBdr>
    </w:pPr>
  </w:style>
  <w:style w:type="paragraph" w:styleId="ad">
    <w:name w:val="Body Text Indent"/>
    <w:basedOn w:val="a"/>
    <w:pPr>
      <w:tabs>
        <w:tab w:val="left" w:pos="360"/>
        <w:tab w:val="left" w:pos="1440"/>
      </w:tabs>
      <w:spacing w:before="120" w:after="120"/>
      <w:ind w:left="900" w:hanging="900"/>
      <w:jc w:val="thaiDistribute"/>
    </w:pPr>
    <w:rPr>
      <w:rFonts w:cs="Tms Rmn"/>
      <w:sz w:val="30"/>
      <w:szCs w:val="30"/>
    </w:rPr>
  </w:style>
  <w:style w:type="paragraph" w:styleId="ae">
    <w:name w:val="caption"/>
    <w:basedOn w:val="a"/>
    <w:next w:val="a"/>
    <w:qFormat/>
    <w:pPr>
      <w:spacing w:before="120" w:after="120"/>
    </w:pPr>
    <w:rPr>
      <w:rFonts w:cs="Times New Roman"/>
      <w:b/>
      <w:bCs/>
    </w:rPr>
  </w:style>
  <w:style w:type="paragraph" w:styleId="21">
    <w:name w:val="Body Text Indent 2"/>
    <w:basedOn w:val="a"/>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af">
    <w:name w:val="Plain Text"/>
    <w:basedOn w:val="a"/>
    <w:link w:val="af0"/>
    <w:rPr>
      <w:rFonts w:ascii="Cordia New" w:eastAsia="Cordia New" w:hAnsi="Cordia New" w:cs="Cordia New"/>
      <w:lang w:eastAsia="en-US"/>
    </w:rPr>
  </w:style>
  <w:style w:type="paragraph" w:customStyle="1" w:styleId="Ple">
    <w:name w:val="Ple"/>
    <w:basedOn w:val="af"/>
    <w:pPr>
      <w:pBdr>
        <w:bottom w:val="single" w:sz="4" w:space="1" w:color="auto"/>
      </w:pBdr>
      <w:jc w:val="center"/>
    </w:pPr>
    <w:rPr>
      <w:rFonts w:ascii="Times New Roman" w:eastAsia="CordiaUPC" w:hAnsi="Times New Roman" w:cs="AngsanaUPC"/>
      <w:snapToGrid w:val="0"/>
      <w:color w:val="000000"/>
      <w:sz w:val="26"/>
      <w:szCs w:val="26"/>
    </w:rPr>
  </w:style>
  <w:style w:type="paragraph" w:styleId="af1">
    <w:name w:val="Balloon Text"/>
    <w:basedOn w:val="a"/>
    <w:semiHidden/>
    <w:rsid w:val="00EB329D"/>
    <w:rPr>
      <w:rFonts w:ascii="Tahoma" w:hAnsi="Tahoma"/>
      <w:sz w:val="16"/>
      <w:szCs w:val="18"/>
    </w:rPr>
  </w:style>
  <w:style w:type="paragraph" w:customStyle="1" w:styleId="10">
    <w:name w:val="1"/>
    <w:basedOn w:val="a"/>
    <w:rsid w:val="00FB173D"/>
    <w:pPr>
      <w:spacing w:after="160" w:line="240" w:lineRule="exact"/>
    </w:pPr>
    <w:rPr>
      <w:rFonts w:ascii="Verdana" w:hAnsi="Verdana" w:cs="Times New Roman"/>
      <w:sz w:val="20"/>
      <w:szCs w:val="20"/>
      <w:lang w:eastAsia="en-US" w:bidi="ar-SA"/>
    </w:rPr>
  </w:style>
  <w:style w:type="paragraph" w:customStyle="1" w:styleId="Char">
    <w:name w:val="Char"/>
    <w:basedOn w:val="a"/>
    <w:rsid w:val="00032E7C"/>
    <w:pPr>
      <w:spacing w:after="160" w:line="240" w:lineRule="exact"/>
    </w:pPr>
    <w:rPr>
      <w:rFonts w:ascii="Verdana" w:hAnsi="Verdana" w:cs="Times New Roman"/>
      <w:sz w:val="20"/>
      <w:szCs w:val="20"/>
      <w:lang w:eastAsia="en-US" w:bidi="ar-SA"/>
    </w:rPr>
  </w:style>
  <w:style w:type="paragraph" w:customStyle="1" w:styleId="Char0">
    <w:name w:val="Char"/>
    <w:basedOn w:val="a"/>
    <w:rsid w:val="009006B5"/>
    <w:pPr>
      <w:spacing w:after="160" w:line="240" w:lineRule="exact"/>
    </w:pPr>
    <w:rPr>
      <w:rFonts w:ascii="Verdana" w:hAnsi="Verdana" w:cs="Times New Roman"/>
      <w:sz w:val="20"/>
      <w:szCs w:val="20"/>
      <w:lang w:eastAsia="en-US" w:bidi="ar-SA"/>
    </w:rPr>
  </w:style>
  <w:style w:type="paragraph" w:customStyle="1" w:styleId="af2">
    <w:name w:val="อักขระ อักขระ"/>
    <w:basedOn w:val="a"/>
    <w:rsid w:val="00D470E4"/>
    <w:pPr>
      <w:spacing w:after="160" w:line="240" w:lineRule="exact"/>
    </w:pPr>
    <w:rPr>
      <w:rFonts w:ascii="Verdana" w:hAnsi="Verdana" w:cs="Times New Roman"/>
      <w:sz w:val="20"/>
      <w:szCs w:val="20"/>
      <w:lang w:eastAsia="en-US" w:bidi="ar-SA"/>
    </w:rPr>
  </w:style>
  <w:style w:type="character" w:customStyle="1" w:styleId="a5">
    <w:name w:val="หัวกระดาษ อักขระ"/>
    <w:link w:val="a4"/>
    <w:uiPriority w:val="99"/>
    <w:locked/>
    <w:rsid w:val="00440A6D"/>
    <w:rPr>
      <w:rFonts w:cs="Angsana New"/>
      <w:sz w:val="28"/>
      <w:szCs w:val="28"/>
      <w:lang w:val="en-US" w:eastAsia="zh-CN" w:bidi="th-TH"/>
    </w:rPr>
  </w:style>
  <w:style w:type="paragraph" w:customStyle="1" w:styleId="af3">
    <w:name w:val="อักขระ"/>
    <w:basedOn w:val="a"/>
    <w:rsid w:val="00646647"/>
    <w:pPr>
      <w:spacing w:after="160" w:line="240" w:lineRule="exact"/>
    </w:pPr>
    <w:rPr>
      <w:rFonts w:ascii="Verdana" w:hAnsi="Verdana" w:cs="Times New Roman"/>
      <w:sz w:val="20"/>
      <w:szCs w:val="20"/>
      <w:lang w:eastAsia="en-US" w:bidi="ar-SA"/>
    </w:rPr>
  </w:style>
  <w:style w:type="paragraph" w:styleId="af4">
    <w:name w:val="Document Map"/>
    <w:basedOn w:val="a"/>
    <w:semiHidden/>
    <w:rsid w:val="00607F8D"/>
    <w:pPr>
      <w:shd w:val="clear" w:color="auto" w:fill="000080"/>
    </w:pPr>
    <w:rPr>
      <w:rFonts w:ascii="Tahoma" w:hAnsi="Tahoma"/>
      <w:szCs w:val="24"/>
    </w:rPr>
  </w:style>
  <w:style w:type="table" w:styleId="af5">
    <w:name w:val="Table Grid"/>
    <w:basedOn w:val="a1"/>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rsid w:val="00D51125"/>
    <w:pPr>
      <w:spacing w:after="120"/>
    </w:pPr>
    <w:rPr>
      <w:szCs w:val="32"/>
    </w:rPr>
  </w:style>
  <w:style w:type="character" w:styleId="af7">
    <w:name w:val="annotation reference"/>
    <w:semiHidden/>
    <w:rsid w:val="0009006D"/>
    <w:rPr>
      <w:sz w:val="16"/>
      <w:szCs w:val="16"/>
    </w:rPr>
  </w:style>
  <w:style w:type="paragraph" w:styleId="HTML">
    <w:name w:val="HTML Preformatted"/>
    <w:basedOn w:val="a"/>
    <w:link w:val="HTML0"/>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0">
    <w:name w:val="HTML ที่ได้รับการจัดรูปแบบแล้ว อักขระ"/>
    <w:link w:val="HTML"/>
    <w:uiPriority w:val="99"/>
    <w:rsid w:val="00195227"/>
    <w:rPr>
      <w:rFonts w:ascii="Courier New" w:hAnsi="Courier New" w:cs="Courier New"/>
    </w:rPr>
  </w:style>
  <w:style w:type="paragraph" w:customStyle="1" w:styleId="af8">
    <w:name w:val="อักขระ อักขระ"/>
    <w:basedOn w:val="a"/>
    <w:rsid w:val="00A95EB5"/>
    <w:pPr>
      <w:spacing w:after="160" w:line="240" w:lineRule="exact"/>
    </w:pPr>
    <w:rPr>
      <w:rFonts w:ascii="Verdana" w:hAnsi="Verdana" w:cs="Times New Roman"/>
      <w:sz w:val="20"/>
      <w:szCs w:val="20"/>
      <w:lang w:eastAsia="en-US" w:bidi="ar-SA"/>
    </w:rPr>
  </w:style>
  <w:style w:type="paragraph" w:styleId="af9">
    <w:name w:val="macro"/>
    <w:link w:val="afa"/>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rPr>
  </w:style>
  <w:style w:type="character" w:customStyle="1" w:styleId="afa">
    <w:name w:val="ข้อความแมโคร อักขระ"/>
    <w:link w:val="af9"/>
    <w:rsid w:val="000B1143"/>
    <w:rPr>
      <w:rFonts w:cs="CordiaUPC"/>
      <w:sz w:val="28"/>
      <w:szCs w:val="28"/>
      <w:lang w:val="en-US" w:eastAsia="en-US" w:bidi="th-TH"/>
    </w:rPr>
  </w:style>
  <w:style w:type="character" w:styleId="afb">
    <w:name w:val="Emphasis"/>
    <w:qFormat/>
    <w:rsid w:val="005864D9"/>
    <w:rPr>
      <w:i/>
      <w:iCs/>
    </w:rPr>
  </w:style>
  <w:style w:type="paragraph" w:customStyle="1" w:styleId="block">
    <w:name w:val="block"/>
    <w:aliases w:val="b"/>
    <w:basedOn w:val="af6"/>
    <w:rsid w:val="000F5E16"/>
    <w:pPr>
      <w:spacing w:after="260" w:line="260" w:lineRule="atLeast"/>
      <w:ind w:left="567"/>
    </w:pPr>
    <w:rPr>
      <w:rFonts w:cs="Times New Roman"/>
      <w:sz w:val="22"/>
      <w:szCs w:val="20"/>
      <w:lang w:val="en-GB" w:eastAsia="en-US" w:bidi="ar-SA"/>
    </w:rPr>
  </w:style>
  <w:style w:type="character" w:customStyle="1" w:styleId="af0">
    <w:name w:val="ข้อความธรรมดา อักขระ"/>
    <w:link w:val="af"/>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af6"/>
    <w:autoRedefine/>
    <w:rsid w:val="00E57067"/>
    <w:pPr>
      <w:spacing w:after="0" w:line="260" w:lineRule="atLeast"/>
      <w:ind w:left="567" w:right="-39"/>
      <w:jc w:val="both"/>
    </w:pPr>
    <w:rPr>
      <w:rFonts w:ascii="Angsana New" w:hAnsi="Angsana New"/>
      <w:b/>
      <w:sz w:val="20"/>
      <w:szCs w:val="20"/>
      <w:lang w:eastAsia="en-GB"/>
    </w:rPr>
  </w:style>
  <w:style w:type="character" w:customStyle="1" w:styleId="a7">
    <w:name w:val="ท้ายกระดาษ อักขระ"/>
    <w:link w:val="a6"/>
    <w:uiPriority w:val="99"/>
    <w:rsid w:val="00B70512"/>
    <w:rPr>
      <w:sz w:val="28"/>
      <w:szCs w:val="28"/>
      <w:lang w:eastAsia="zh-CN"/>
    </w:rPr>
  </w:style>
  <w:style w:type="paragraph" w:styleId="afc">
    <w:name w:val="List Paragraph"/>
    <w:basedOn w:val="a"/>
    <w:uiPriority w:val="34"/>
    <w:qFormat/>
    <w:rsid w:val="009F64BB"/>
    <w:pPr>
      <w:spacing w:after="200" w:line="276" w:lineRule="auto"/>
      <w:ind w:left="720"/>
      <w:contextualSpacing/>
    </w:pPr>
    <w:rPr>
      <w:rFonts w:ascii="Calibri" w:eastAsia="Calibri" w:hAnsi="Calibri" w:cs="Cordia New"/>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1C4"/>
    <w:rPr>
      <w:sz w:val="28"/>
      <w:szCs w:val="28"/>
      <w:lang w:eastAsia="zh-CN"/>
    </w:rPr>
  </w:style>
  <w:style w:type="paragraph" w:styleId="1">
    <w:name w:val="heading 1"/>
    <w:basedOn w:val="a"/>
    <w:next w:val="a"/>
    <w:qFormat/>
    <w:pPr>
      <w:keepNext/>
      <w:outlineLvl w:val="0"/>
    </w:pPr>
    <w:rPr>
      <w:rFonts w:cs="Times New Roman"/>
      <w:b/>
      <w:bCs/>
      <w:color w:val="000000"/>
    </w:rPr>
  </w:style>
  <w:style w:type="paragraph" w:styleId="2">
    <w:name w:val="heading 2"/>
    <w:basedOn w:val="a"/>
    <w:next w:val="a"/>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3">
    <w:name w:val="heading 3"/>
    <w:basedOn w:val="a"/>
    <w:next w:val="a"/>
    <w:qFormat/>
    <w:pPr>
      <w:keepNext/>
      <w:jc w:val="both"/>
      <w:outlineLvl w:val="2"/>
    </w:pPr>
    <w:rPr>
      <w:rFonts w:ascii="Angsana New"/>
      <w:b/>
      <w:bCs/>
    </w:rPr>
  </w:style>
  <w:style w:type="paragraph" w:styleId="4">
    <w:name w:val="heading 4"/>
    <w:basedOn w:val="a"/>
    <w:next w:val="a"/>
    <w:qFormat/>
    <w:pPr>
      <w:keepNext/>
      <w:outlineLvl w:val="3"/>
    </w:pPr>
    <w:rPr>
      <w:rFonts w:eastAsia="Cordia New" w:cs="Tms Rmn"/>
      <w:b/>
      <w:bCs/>
      <w:u w:val="single"/>
    </w:rPr>
  </w:style>
  <w:style w:type="paragraph" w:styleId="5">
    <w:name w:val="heading 5"/>
    <w:basedOn w:val="a"/>
    <w:next w:val="a"/>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7">
    <w:name w:val="heading 7"/>
    <w:basedOn w:val="a"/>
    <w:next w:val="a"/>
    <w:qFormat/>
    <w:pPr>
      <w:keepNext/>
      <w:tabs>
        <w:tab w:val="left" w:pos="900"/>
        <w:tab w:val="left" w:pos="1440"/>
      </w:tabs>
      <w:ind w:left="720" w:right="-43"/>
      <w:outlineLvl w:val="6"/>
    </w:pPr>
    <w:rPr>
      <w:rFonts w:ascii="Angsana New"/>
      <w:sz w:val="32"/>
      <w:szCs w:val="32"/>
    </w:rPr>
  </w:style>
  <w:style w:type="paragraph" w:styleId="9">
    <w:name w:val="heading 9"/>
    <w:basedOn w:val="a"/>
    <w:next w:val="a"/>
    <w:qFormat/>
    <w:pPr>
      <w:keepNext/>
      <w:ind w:right="-36"/>
      <w:jc w:val="center"/>
      <w:outlineLvl w:val="8"/>
    </w:pPr>
    <w:rPr>
      <w:rFonts w:ascii="Angsana New"/>
      <w:sz w:val="30"/>
      <w:szCs w:val="3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rFonts w:cs="Times New Roman"/>
      <w:color w:val="0000FF"/>
      <w:u w:val="single"/>
      <w:lang w:bidi="th-TH"/>
    </w:rPr>
  </w:style>
  <w:style w:type="paragraph" w:customStyle="1" w:styleId="Preformatted">
    <w:name w:val="Preformatted"/>
    <w:basedOn w:val="a"/>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Times New Roman"/>
      <w:sz w:val="20"/>
      <w:szCs w:val="20"/>
    </w:rPr>
  </w:style>
  <w:style w:type="paragraph" w:styleId="a4">
    <w:name w:val="header"/>
    <w:basedOn w:val="a"/>
    <w:link w:val="a5"/>
    <w:uiPriority w:val="99"/>
    <w:pPr>
      <w:tabs>
        <w:tab w:val="center" w:pos="4153"/>
        <w:tab w:val="right" w:pos="8306"/>
      </w:tabs>
    </w:pPr>
  </w:style>
  <w:style w:type="paragraph" w:styleId="a6">
    <w:name w:val="footer"/>
    <w:basedOn w:val="a"/>
    <w:link w:val="a7"/>
    <w:uiPriority w:val="99"/>
    <w:pPr>
      <w:tabs>
        <w:tab w:val="center" w:pos="4153"/>
        <w:tab w:val="right" w:pos="8306"/>
      </w:tabs>
    </w:pPr>
  </w:style>
  <w:style w:type="character" w:styleId="a8">
    <w:name w:val="page number"/>
    <w:basedOn w:val="a0"/>
  </w:style>
  <w:style w:type="paragraph" w:customStyle="1" w:styleId="BodyText21">
    <w:name w:val="Body Text 21"/>
    <w:basedOn w:val="a"/>
    <w:pPr>
      <w:ind w:left="426"/>
      <w:jc w:val="both"/>
    </w:pPr>
  </w:style>
  <w:style w:type="paragraph" w:styleId="a9">
    <w:name w:val="Block Text"/>
    <w:basedOn w:val="a"/>
    <w:pPr>
      <w:tabs>
        <w:tab w:val="left" w:pos="360"/>
        <w:tab w:val="left" w:pos="1440"/>
      </w:tabs>
      <w:spacing w:before="120" w:after="120"/>
      <w:ind w:left="900" w:right="-36" w:hanging="900"/>
      <w:jc w:val="both"/>
    </w:pPr>
    <w:rPr>
      <w:rFonts w:cs="Tms Rmn"/>
      <w:sz w:val="30"/>
      <w:szCs w:val="30"/>
    </w:rPr>
  </w:style>
  <w:style w:type="paragraph" w:styleId="20">
    <w:name w:val="Body Text 2"/>
    <w:basedOn w:val="a"/>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sz w:val="24"/>
      <w:szCs w:val="24"/>
    </w:rPr>
  </w:style>
  <w:style w:type="paragraph" w:customStyle="1" w:styleId="aa">
    <w:name w:val="???????"/>
    <w:basedOn w:val="a"/>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eastAsia="th-TH"/>
    </w:rPr>
  </w:style>
  <w:style w:type="paragraph" w:customStyle="1" w:styleId="aaaa">
    <w:name w:val="aaaa"/>
    <w:basedOn w:val="a"/>
    <w:pPr>
      <w:pBdr>
        <w:bottom w:val="double" w:sz="6" w:space="1" w:color="auto"/>
      </w:pBdr>
      <w:jc w:val="right"/>
    </w:pPr>
    <w:rPr>
      <w:rFonts w:cs="Times New Roman"/>
      <w:sz w:val="22"/>
      <w:szCs w:val="22"/>
    </w:rPr>
  </w:style>
  <w:style w:type="paragraph" w:customStyle="1" w:styleId="ab">
    <w:name w:val="¢éÍ¤ÇÒÁ"/>
    <w:basedOn w:val="a"/>
    <w:pPr>
      <w:tabs>
        <w:tab w:val="left" w:pos="1080"/>
      </w:tabs>
    </w:pPr>
    <w:rPr>
      <w:rFonts w:cs="Tms Rmn"/>
      <w:sz w:val="30"/>
      <w:szCs w:val="30"/>
    </w:rPr>
  </w:style>
  <w:style w:type="paragraph" w:customStyle="1" w:styleId="orn">
    <w:name w:val="orn"/>
    <w:basedOn w:val="a"/>
    <w:pPr>
      <w:pBdr>
        <w:bottom w:val="single" w:sz="6" w:space="1" w:color="auto"/>
      </w:pBdr>
      <w:jc w:val="right"/>
    </w:pPr>
    <w:rPr>
      <w:rFonts w:cs="Tms Rmn"/>
      <w:sz w:val="22"/>
      <w:szCs w:val="22"/>
    </w:rPr>
  </w:style>
  <w:style w:type="paragraph" w:customStyle="1" w:styleId="jern11">
    <w:name w:val="jern11"/>
    <w:basedOn w:val="a"/>
    <w:pPr>
      <w:pBdr>
        <w:bottom w:val="single" w:sz="4" w:space="1" w:color="auto"/>
      </w:pBdr>
      <w:tabs>
        <w:tab w:val="decimal" w:pos="846"/>
      </w:tabs>
      <w:ind w:right="-45"/>
      <w:jc w:val="right"/>
    </w:pPr>
    <w:rPr>
      <w:rFonts w:cs="Tms Rmn"/>
      <w:sz w:val="26"/>
      <w:szCs w:val="26"/>
    </w:rPr>
  </w:style>
  <w:style w:type="paragraph" w:customStyle="1" w:styleId="jern22">
    <w:name w:val="jern22"/>
    <w:basedOn w:val="a"/>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c">
    <w:name w:val="A"/>
    <w:basedOn w:val="30"/>
    <w:pPr>
      <w:pBdr>
        <w:bottom w:val="single" w:sz="4" w:space="1" w:color="auto"/>
      </w:pBdr>
      <w:spacing w:after="0"/>
      <w:ind w:left="0"/>
      <w:jc w:val="center"/>
    </w:pPr>
    <w:rPr>
      <w:b/>
      <w:bCs/>
      <w:sz w:val="28"/>
      <w:szCs w:val="28"/>
    </w:rPr>
  </w:style>
  <w:style w:type="paragraph" w:styleId="30">
    <w:name w:val="Body Text Indent 3"/>
    <w:basedOn w:val="a"/>
    <w:pPr>
      <w:spacing w:after="120"/>
      <w:ind w:left="283"/>
    </w:pPr>
    <w:rPr>
      <w:rFonts w:cs="Times New Roman"/>
      <w:sz w:val="24"/>
      <w:szCs w:val="24"/>
    </w:rPr>
  </w:style>
  <w:style w:type="paragraph" w:customStyle="1" w:styleId="AA0">
    <w:name w:val="AA"/>
    <w:basedOn w:val="a"/>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sz w:val="30"/>
      <w:szCs w:val="30"/>
    </w:rPr>
  </w:style>
  <w:style w:type="paragraph" w:customStyle="1" w:styleId="jen2">
    <w:name w:val="jen2"/>
    <w:basedOn w:val="jen1"/>
    <w:pPr>
      <w:pBdr>
        <w:bottom w:val="double" w:sz="6" w:space="1" w:color="auto"/>
      </w:pBdr>
    </w:pPr>
  </w:style>
  <w:style w:type="paragraph" w:styleId="ad">
    <w:name w:val="Body Text Indent"/>
    <w:basedOn w:val="a"/>
    <w:pPr>
      <w:tabs>
        <w:tab w:val="left" w:pos="360"/>
        <w:tab w:val="left" w:pos="1440"/>
      </w:tabs>
      <w:spacing w:before="120" w:after="120"/>
      <w:ind w:left="900" w:hanging="900"/>
      <w:jc w:val="thaiDistribute"/>
    </w:pPr>
    <w:rPr>
      <w:rFonts w:cs="Tms Rmn"/>
      <w:sz w:val="30"/>
      <w:szCs w:val="30"/>
    </w:rPr>
  </w:style>
  <w:style w:type="paragraph" w:styleId="ae">
    <w:name w:val="caption"/>
    <w:basedOn w:val="a"/>
    <w:next w:val="a"/>
    <w:qFormat/>
    <w:pPr>
      <w:spacing w:before="120" w:after="120"/>
    </w:pPr>
    <w:rPr>
      <w:rFonts w:cs="Times New Roman"/>
      <w:b/>
      <w:bCs/>
    </w:rPr>
  </w:style>
  <w:style w:type="paragraph" w:styleId="21">
    <w:name w:val="Body Text Indent 2"/>
    <w:basedOn w:val="a"/>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af">
    <w:name w:val="Plain Text"/>
    <w:basedOn w:val="a"/>
    <w:link w:val="af0"/>
    <w:rPr>
      <w:rFonts w:ascii="Cordia New" w:eastAsia="Cordia New" w:hAnsi="Cordia New" w:cs="Cordia New"/>
      <w:lang w:eastAsia="en-US"/>
    </w:rPr>
  </w:style>
  <w:style w:type="paragraph" w:customStyle="1" w:styleId="Ple">
    <w:name w:val="Ple"/>
    <w:basedOn w:val="af"/>
    <w:pPr>
      <w:pBdr>
        <w:bottom w:val="single" w:sz="4" w:space="1" w:color="auto"/>
      </w:pBdr>
      <w:jc w:val="center"/>
    </w:pPr>
    <w:rPr>
      <w:rFonts w:ascii="Times New Roman" w:eastAsia="CordiaUPC" w:hAnsi="Times New Roman" w:cs="AngsanaUPC"/>
      <w:snapToGrid w:val="0"/>
      <w:color w:val="000000"/>
      <w:sz w:val="26"/>
      <w:szCs w:val="26"/>
    </w:rPr>
  </w:style>
  <w:style w:type="paragraph" w:styleId="af1">
    <w:name w:val="Balloon Text"/>
    <w:basedOn w:val="a"/>
    <w:semiHidden/>
    <w:rsid w:val="00EB329D"/>
    <w:rPr>
      <w:rFonts w:ascii="Tahoma" w:hAnsi="Tahoma"/>
      <w:sz w:val="16"/>
      <w:szCs w:val="18"/>
    </w:rPr>
  </w:style>
  <w:style w:type="paragraph" w:customStyle="1" w:styleId="10">
    <w:name w:val="1"/>
    <w:basedOn w:val="a"/>
    <w:rsid w:val="00FB173D"/>
    <w:pPr>
      <w:spacing w:after="160" w:line="240" w:lineRule="exact"/>
    </w:pPr>
    <w:rPr>
      <w:rFonts w:ascii="Verdana" w:hAnsi="Verdana" w:cs="Times New Roman"/>
      <w:sz w:val="20"/>
      <w:szCs w:val="20"/>
      <w:lang w:eastAsia="en-US" w:bidi="ar-SA"/>
    </w:rPr>
  </w:style>
  <w:style w:type="paragraph" w:customStyle="1" w:styleId="Char">
    <w:name w:val="Char"/>
    <w:basedOn w:val="a"/>
    <w:rsid w:val="00032E7C"/>
    <w:pPr>
      <w:spacing w:after="160" w:line="240" w:lineRule="exact"/>
    </w:pPr>
    <w:rPr>
      <w:rFonts w:ascii="Verdana" w:hAnsi="Verdana" w:cs="Times New Roman"/>
      <w:sz w:val="20"/>
      <w:szCs w:val="20"/>
      <w:lang w:eastAsia="en-US" w:bidi="ar-SA"/>
    </w:rPr>
  </w:style>
  <w:style w:type="paragraph" w:customStyle="1" w:styleId="Char0">
    <w:name w:val="Char"/>
    <w:basedOn w:val="a"/>
    <w:rsid w:val="009006B5"/>
    <w:pPr>
      <w:spacing w:after="160" w:line="240" w:lineRule="exact"/>
    </w:pPr>
    <w:rPr>
      <w:rFonts w:ascii="Verdana" w:hAnsi="Verdana" w:cs="Times New Roman"/>
      <w:sz w:val="20"/>
      <w:szCs w:val="20"/>
      <w:lang w:eastAsia="en-US" w:bidi="ar-SA"/>
    </w:rPr>
  </w:style>
  <w:style w:type="paragraph" w:customStyle="1" w:styleId="af2">
    <w:name w:val="อักขระ อักขระ"/>
    <w:basedOn w:val="a"/>
    <w:rsid w:val="00D470E4"/>
    <w:pPr>
      <w:spacing w:after="160" w:line="240" w:lineRule="exact"/>
    </w:pPr>
    <w:rPr>
      <w:rFonts w:ascii="Verdana" w:hAnsi="Verdana" w:cs="Times New Roman"/>
      <w:sz w:val="20"/>
      <w:szCs w:val="20"/>
      <w:lang w:eastAsia="en-US" w:bidi="ar-SA"/>
    </w:rPr>
  </w:style>
  <w:style w:type="character" w:customStyle="1" w:styleId="a5">
    <w:name w:val="หัวกระดาษ อักขระ"/>
    <w:link w:val="a4"/>
    <w:uiPriority w:val="99"/>
    <w:locked/>
    <w:rsid w:val="00440A6D"/>
    <w:rPr>
      <w:rFonts w:cs="Angsana New"/>
      <w:sz w:val="28"/>
      <w:szCs w:val="28"/>
      <w:lang w:val="en-US" w:eastAsia="zh-CN" w:bidi="th-TH"/>
    </w:rPr>
  </w:style>
  <w:style w:type="paragraph" w:customStyle="1" w:styleId="af3">
    <w:name w:val="อักขระ"/>
    <w:basedOn w:val="a"/>
    <w:rsid w:val="00646647"/>
    <w:pPr>
      <w:spacing w:after="160" w:line="240" w:lineRule="exact"/>
    </w:pPr>
    <w:rPr>
      <w:rFonts w:ascii="Verdana" w:hAnsi="Verdana" w:cs="Times New Roman"/>
      <w:sz w:val="20"/>
      <w:szCs w:val="20"/>
      <w:lang w:eastAsia="en-US" w:bidi="ar-SA"/>
    </w:rPr>
  </w:style>
  <w:style w:type="paragraph" w:styleId="af4">
    <w:name w:val="Document Map"/>
    <w:basedOn w:val="a"/>
    <w:semiHidden/>
    <w:rsid w:val="00607F8D"/>
    <w:pPr>
      <w:shd w:val="clear" w:color="auto" w:fill="000080"/>
    </w:pPr>
    <w:rPr>
      <w:rFonts w:ascii="Tahoma" w:hAnsi="Tahoma"/>
      <w:szCs w:val="24"/>
    </w:rPr>
  </w:style>
  <w:style w:type="table" w:styleId="af5">
    <w:name w:val="Table Grid"/>
    <w:basedOn w:val="a1"/>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rsid w:val="00D51125"/>
    <w:pPr>
      <w:spacing w:after="120"/>
    </w:pPr>
    <w:rPr>
      <w:szCs w:val="32"/>
    </w:rPr>
  </w:style>
  <w:style w:type="character" w:styleId="af7">
    <w:name w:val="annotation reference"/>
    <w:semiHidden/>
    <w:rsid w:val="0009006D"/>
    <w:rPr>
      <w:sz w:val="16"/>
      <w:szCs w:val="16"/>
    </w:rPr>
  </w:style>
  <w:style w:type="paragraph" w:styleId="HTML">
    <w:name w:val="HTML Preformatted"/>
    <w:basedOn w:val="a"/>
    <w:link w:val="HTML0"/>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0">
    <w:name w:val="HTML ที่ได้รับการจัดรูปแบบแล้ว อักขระ"/>
    <w:link w:val="HTML"/>
    <w:uiPriority w:val="99"/>
    <w:rsid w:val="00195227"/>
    <w:rPr>
      <w:rFonts w:ascii="Courier New" w:hAnsi="Courier New" w:cs="Courier New"/>
    </w:rPr>
  </w:style>
  <w:style w:type="paragraph" w:customStyle="1" w:styleId="af8">
    <w:name w:val="อักขระ อักขระ"/>
    <w:basedOn w:val="a"/>
    <w:rsid w:val="00A95EB5"/>
    <w:pPr>
      <w:spacing w:after="160" w:line="240" w:lineRule="exact"/>
    </w:pPr>
    <w:rPr>
      <w:rFonts w:ascii="Verdana" w:hAnsi="Verdana" w:cs="Times New Roman"/>
      <w:sz w:val="20"/>
      <w:szCs w:val="20"/>
      <w:lang w:eastAsia="en-US" w:bidi="ar-SA"/>
    </w:rPr>
  </w:style>
  <w:style w:type="paragraph" w:styleId="af9">
    <w:name w:val="macro"/>
    <w:link w:val="afa"/>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rPr>
  </w:style>
  <w:style w:type="character" w:customStyle="1" w:styleId="afa">
    <w:name w:val="ข้อความแมโคร อักขระ"/>
    <w:link w:val="af9"/>
    <w:rsid w:val="000B1143"/>
    <w:rPr>
      <w:rFonts w:cs="CordiaUPC"/>
      <w:sz w:val="28"/>
      <w:szCs w:val="28"/>
      <w:lang w:val="en-US" w:eastAsia="en-US" w:bidi="th-TH"/>
    </w:rPr>
  </w:style>
  <w:style w:type="character" w:styleId="afb">
    <w:name w:val="Emphasis"/>
    <w:qFormat/>
    <w:rsid w:val="005864D9"/>
    <w:rPr>
      <w:i/>
      <w:iCs/>
    </w:rPr>
  </w:style>
  <w:style w:type="paragraph" w:customStyle="1" w:styleId="block">
    <w:name w:val="block"/>
    <w:aliases w:val="b"/>
    <w:basedOn w:val="af6"/>
    <w:rsid w:val="000F5E16"/>
    <w:pPr>
      <w:spacing w:after="260" w:line="260" w:lineRule="atLeast"/>
      <w:ind w:left="567"/>
    </w:pPr>
    <w:rPr>
      <w:rFonts w:cs="Times New Roman"/>
      <w:sz w:val="22"/>
      <w:szCs w:val="20"/>
      <w:lang w:val="en-GB" w:eastAsia="en-US" w:bidi="ar-SA"/>
    </w:rPr>
  </w:style>
  <w:style w:type="character" w:customStyle="1" w:styleId="af0">
    <w:name w:val="ข้อความธรรมดา อักขระ"/>
    <w:link w:val="af"/>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af6"/>
    <w:autoRedefine/>
    <w:rsid w:val="00E57067"/>
    <w:pPr>
      <w:spacing w:after="0" w:line="260" w:lineRule="atLeast"/>
      <w:ind w:left="567" w:right="-39"/>
      <w:jc w:val="both"/>
    </w:pPr>
    <w:rPr>
      <w:rFonts w:ascii="Angsana New" w:hAnsi="Angsana New"/>
      <w:b/>
      <w:sz w:val="20"/>
      <w:szCs w:val="20"/>
      <w:lang w:eastAsia="en-GB"/>
    </w:rPr>
  </w:style>
  <w:style w:type="character" w:customStyle="1" w:styleId="a7">
    <w:name w:val="ท้ายกระดาษ อักขระ"/>
    <w:link w:val="a6"/>
    <w:uiPriority w:val="99"/>
    <w:rsid w:val="00B70512"/>
    <w:rPr>
      <w:sz w:val="28"/>
      <w:szCs w:val="28"/>
      <w:lang w:eastAsia="zh-CN"/>
    </w:rPr>
  </w:style>
  <w:style w:type="paragraph" w:styleId="afc">
    <w:name w:val="List Paragraph"/>
    <w:basedOn w:val="a"/>
    <w:uiPriority w:val="34"/>
    <w:qFormat/>
    <w:rsid w:val="009F64BB"/>
    <w:pPr>
      <w:spacing w:after="200" w:line="276" w:lineRule="auto"/>
      <w:ind w:left="720"/>
      <w:contextualSpacing/>
    </w:pPr>
    <w:rPr>
      <w:rFonts w:ascii="Calibri" w:eastAsia="Calibri" w:hAnsi="Calibri" w:cs="Cordia New"/>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5499">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46640477">
      <w:bodyDiv w:val="1"/>
      <w:marLeft w:val="0"/>
      <w:marRight w:val="0"/>
      <w:marTop w:val="0"/>
      <w:marBottom w:val="0"/>
      <w:divBdr>
        <w:top w:val="none" w:sz="0" w:space="0" w:color="auto"/>
        <w:left w:val="none" w:sz="0" w:space="0" w:color="auto"/>
        <w:bottom w:val="none" w:sz="0" w:space="0" w:color="auto"/>
        <w:right w:val="none" w:sz="0" w:space="0" w:color="auto"/>
      </w:divBdr>
      <w:divsChild>
        <w:div w:id="101808794">
          <w:marLeft w:val="0"/>
          <w:marRight w:val="0"/>
          <w:marTop w:val="0"/>
          <w:marBottom w:val="0"/>
          <w:divBdr>
            <w:top w:val="none" w:sz="0" w:space="0" w:color="auto"/>
            <w:left w:val="none" w:sz="0" w:space="0" w:color="auto"/>
            <w:bottom w:val="none" w:sz="0" w:space="0" w:color="auto"/>
            <w:right w:val="none" w:sz="0" w:space="0" w:color="auto"/>
          </w:divBdr>
          <w:divsChild>
            <w:div w:id="510417993">
              <w:marLeft w:val="0"/>
              <w:marRight w:val="0"/>
              <w:marTop w:val="0"/>
              <w:marBottom w:val="0"/>
              <w:divBdr>
                <w:top w:val="none" w:sz="0" w:space="0" w:color="auto"/>
                <w:left w:val="none" w:sz="0" w:space="0" w:color="auto"/>
                <w:bottom w:val="none" w:sz="0" w:space="0" w:color="auto"/>
                <w:right w:val="none" w:sz="0" w:space="0" w:color="auto"/>
              </w:divBdr>
              <w:divsChild>
                <w:div w:id="1560089058">
                  <w:marLeft w:val="0"/>
                  <w:marRight w:val="0"/>
                  <w:marTop w:val="0"/>
                  <w:marBottom w:val="0"/>
                  <w:divBdr>
                    <w:top w:val="none" w:sz="0" w:space="0" w:color="auto"/>
                    <w:left w:val="none" w:sz="0" w:space="0" w:color="auto"/>
                    <w:bottom w:val="none" w:sz="0" w:space="0" w:color="auto"/>
                    <w:right w:val="none" w:sz="0" w:space="0" w:color="auto"/>
                  </w:divBdr>
                  <w:divsChild>
                    <w:div w:id="1953978587">
                      <w:marLeft w:val="0"/>
                      <w:marRight w:val="0"/>
                      <w:marTop w:val="45"/>
                      <w:marBottom w:val="0"/>
                      <w:divBdr>
                        <w:top w:val="none" w:sz="0" w:space="0" w:color="auto"/>
                        <w:left w:val="none" w:sz="0" w:space="0" w:color="auto"/>
                        <w:bottom w:val="none" w:sz="0" w:space="0" w:color="auto"/>
                        <w:right w:val="none" w:sz="0" w:space="0" w:color="auto"/>
                      </w:divBdr>
                      <w:divsChild>
                        <w:div w:id="361708104">
                          <w:marLeft w:val="0"/>
                          <w:marRight w:val="0"/>
                          <w:marTop w:val="0"/>
                          <w:marBottom w:val="0"/>
                          <w:divBdr>
                            <w:top w:val="none" w:sz="0" w:space="0" w:color="auto"/>
                            <w:left w:val="none" w:sz="0" w:space="0" w:color="auto"/>
                            <w:bottom w:val="none" w:sz="0" w:space="0" w:color="auto"/>
                            <w:right w:val="none" w:sz="0" w:space="0" w:color="auto"/>
                          </w:divBdr>
                          <w:divsChild>
                            <w:div w:id="577909540">
                              <w:marLeft w:val="2070"/>
                              <w:marRight w:val="3960"/>
                              <w:marTop w:val="0"/>
                              <w:marBottom w:val="0"/>
                              <w:divBdr>
                                <w:top w:val="none" w:sz="0" w:space="0" w:color="auto"/>
                                <w:left w:val="none" w:sz="0" w:space="0" w:color="auto"/>
                                <w:bottom w:val="none" w:sz="0" w:space="0" w:color="auto"/>
                                <w:right w:val="none" w:sz="0" w:space="0" w:color="auto"/>
                              </w:divBdr>
                              <w:divsChild>
                                <w:div w:id="1648825837">
                                  <w:marLeft w:val="0"/>
                                  <w:marRight w:val="0"/>
                                  <w:marTop w:val="0"/>
                                  <w:marBottom w:val="0"/>
                                  <w:divBdr>
                                    <w:top w:val="none" w:sz="0" w:space="0" w:color="auto"/>
                                    <w:left w:val="none" w:sz="0" w:space="0" w:color="auto"/>
                                    <w:bottom w:val="none" w:sz="0" w:space="0" w:color="auto"/>
                                    <w:right w:val="none" w:sz="0" w:space="0" w:color="auto"/>
                                  </w:divBdr>
                                  <w:divsChild>
                                    <w:div w:id="132916389">
                                      <w:marLeft w:val="0"/>
                                      <w:marRight w:val="0"/>
                                      <w:marTop w:val="0"/>
                                      <w:marBottom w:val="0"/>
                                      <w:divBdr>
                                        <w:top w:val="none" w:sz="0" w:space="0" w:color="auto"/>
                                        <w:left w:val="none" w:sz="0" w:space="0" w:color="auto"/>
                                        <w:bottom w:val="none" w:sz="0" w:space="0" w:color="auto"/>
                                        <w:right w:val="none" w:sz="0" w:space="0" w:color="auto"/>
                                      </w:divBdr>
                                      <w:divsChild>
                                        <w:div w:id="1738434667">
                                          <w:marLeft w:val="0"/>
                                          <w:marRight w:val="0"/>
                                          <w:marTop w:val="0"/>
                                          <w:marBottom w:val="0"/>
                                          <w:divBdr>
                                            <w:top w:val="none" w:sz="0" w:space="0" w:color="auto"/>
                                            <w:left w:val="none" w:sz="0" w:space="0" w:color="auto"/>
                                            <w:bottom w:val="none" w:sz="0" w:space="0" w:color="auto"/>
                                            <w:right w:val="none" w:sz="0" w:space="0" w:color="auto"/>
                                          </w:divBdr>
                                          <w:divsChild>
                                            <w:div w:id="314798074">
                                              <w:marLeft w:val="0"/>
                                              <w:marRight w:val="0"/>
                                              <w:marTop w:val="90"/>
                                              <w:marBottom w:val="0"/>
                                              <w:divBdr>
                                                <w:top w:val="none" w:sz="0" w:space="0" w:color="auto"/>
                                                <w:left w:val="none" w:sz="0" w:space="0" w:color="auto"/>
                                                <w:bottom w:val="none" w:sz="0" w:space="0" w:color="auto"/>
                                                <w:right w:val="none" w:sz="0" w:space="0" w:color="auto"/>
                                              </w:divBdr>
                                              <w:divsChild>
                                                <w:div w:id="351146166">
                                                  <w:marLeft w:val="0"/>
                                                  <w:marRight w:val="0"/>
                                                  <w:marTop w:val="0"/>
                                                  <w:marBottom w:val="0"/>
                                                  <w:divBdr>
                                                    <w:top w:val="none" w:sz="0" w:space="0" w:color="auto"/>
                                                    <w:left w:val="none" w:sz="0" w:space="0" w:color="auto"/>
                                                    <w:bottom w:val="none" w:sz="0" w:space="0" w:color="auto"/>
                                                    <w:right w:val="none" w:sz="0" w:space="0" w:color="auto"/>
                                                  </w:divBdr>
                                                  <w:divsChild>
                                                    <w:div w:id="1343780956">
                                                      <w:marLeft w:val="0"/>
                                                      <w:marRight w:val="0"/>
                                                      <w:marTop w:val="0"/>
                                                      <w:marBottom w:val="0"/>
                                                      <w:divBdr>
                                                        <w:top w:val="none" w:sz="0" w:space="0" w:color="auto"/>
                                                        <w:left w:val="none" w:sz="0" w:space="0" w:color="auto"/>
                                                        <w:bottom w:val="none" w:sz="0" w:space="0" w:color="auto"/>
                                                        <w:right w:val="none" w:sz="0" w:space="0" w:color="auto"/>
                                                      </w:divBdr>
                                                      <w:divsChild>
                                                        <w:div w:id="867715379">
                                                          <w:marLeft w:val="0"/>
                                                          <w:marRight w:val="0"/>
                                                          <w:marTop w:val="0"/>
                                                          <w:marBottom w:val="390"/>
                                                          <w:divBdr>
                                                            <w:top w:val="none" w:sz="0" w:space="0" w:color="auto"/>
                                                            <w:left w:val="none" w:sz="0" w:space="0" w:color="auto"/>
                                                            <w:bottom w:val="none" w:sz="0" w:space="0" w:color="auto"/>
                                                            <w:right w:val="none" w:sz="0" w:space="0" w:color="auto"/>
                                                          </w:divBdr>
                                                          <w:divsChild>
                                                            <w:div w:id="598684784">
                                                              <w:marLeft w:val="0"/>
                                                              <w:marRight w:val="0"/>
                                                              <w:marTop w:val="0"/>
                                                              <w:marBottom w:val="0"/>
                                                              <w:divBdr>
                                                                <w:top w:val="none" w:sz="0" w:space="0" w:color="auto"/>
                                                                <w:left w:val="none" w:sz="0" w:space="0" w:color="auto"/>
                                                                <w:bottom w:val="none" w:sz="0" w:space="0" w:color="auto"/>
                                                                <w:right w:val="none" w:sz="0" w:space="0" w:color="auto"/>
                                                              </w:divBdr>
                                                              <w:divsChild>
                                                                <w:div w:id="1230963183">
                                                                  <w:marLeft w:val="0"/>
                                                                  <w:marRight w:val="0"/>
                                                                  <w:marTop w:val="0"/>
                                                                  <w:marBottom w:val="0"/>
                                                                  <w:divBdr>
                                                                    <w:top w:val="none" w:sz="0" w:space="0" w:color="auto"/>
                                                                    <w:left w:val="none" w:sz="0" w:space="0" w:color="auto"/>
                                                                    <w:bottom w:val="none" w:sz="0" w:space="0" w:color="auto"/>
                                                                    <w:right w:val="none" w:sz="0" w:space="0" w:color="auto"/>
                                                                  </w:divBdr>
                                                                  <w:divsChild>
                                                                    <w:div w:id="1956400802">
                                                                      <w:marLeft w:val="0"/>
                                                                      <w:marRight w:val="0"/>
                                                                      <w:marTop w:val="0"/>
                                                                      <w:marBottom w:val="0"/>
                                                                      <w:divBdr>
                                                                        <w:top w:val="none" w:sz="0" w:space="0" w:color="auto"/>
                                                                        <w:left w:val="none" w:sz="0" w:space="0" w:color="auto"/>
                                                                        <w:bottom w:val="none" w:sz="0" w:space="0" w:color="auto"/>
                                                                        <w:right w:val="none" w:sz="0" w:space="0" w:color="auto"/>
                                                                      </w:divBdr>
                                                                      <w:divsChild>
                                                                        <w:div w:id="1277443927">
                                                                          <w:marLeft w:val="0"/>
                                                                          <w:marRight w:val="0"/>
                                                                          <w:marTop w:val="0"/>
                                                                          <w:marBottom w:val="0"/>
                                                                          <w:divBdr>
                                                                            <w:top w:val="none" w:sz="0" w:space="0" w:color="auto"/>
                                                                            <w:left w:val="none" w:sz="0" w:space="0" w:color="auto"/>
                                                                            <w:bottom w:val="none" w:sz="0" w:space="0" w:color="auto"/>
                                                                            <w:right w:val="none" w:sz="0" w:space="0" w:color="auto"/>
                                                                          </w:divBdr>
                                                                          <w:divsChild>
                                                                            <w:div w:id="1663970529">
                                                                              <w:marLeft w:val="0"/>
                                                                              <w:marRight w:val="0"/>
                                                                              <w:marTop w:val="0"/>
                                                                              <w:marBottom w:val="0"/>
                                                                              <w:divBdr>
                                                                                <w:top w:val="none" w:sz="0" w:space="0" w:color="auto"/>
                                                                                <w:left w:val="none" w:sz="0" w:space="0" w:color="auto"/>
                                                                                <w:bottom w:val="none" w:sz="0" w:space="0" w:color="auto"/>
                                                                                <w:right w:val="none" w:sz="0" w:space="0" w:color="auto"/>
                                                                              </w:divBdr>
                                                                              <w:divsChild>
                                                                                <w:div w:id="1960721732">
                                                                                  <w:marLeft w:val="0"/>
                                                                                  <w:marRight w:val="0"/>
                                                                                  <w:marTop w:val="0"/>
                                                                                  <w:marBottom w:val="0"/>
                                                                                  <w:divBdr>
                                                                                    <w:top w:val="none" w:sz="0" w:space="0" w:color="auto"/>
                                                                                    <w:left w:val="none" w:sz="0" w:space="0" w:color="auto"/>
                                                                                    <w:bottom w:val="none" w:sz="0" w:space="0" w:color="auto"/>
                                                                                    <w:right w:val="none" w:sz="0" w:space="0" w:color="auto"/>
                                                                                  </w:divBdr>
                                                                                  <w:divsChild>
                                                                                    <w:div w:id="4943926">
                                                                                      <w:marLeft w:val="0"/>
                                                                                      <w:marRight w:val="0"/>
                                                                                      <w:marTop w:val="0"/>
                                                                                      <w:marBottom w:val="0"/>
                                                                                      <w:divBdr>
                                                                                        <w:top w:val="none" w:sz="0" w:space="0" w:color="auto"/>
                                                                                        <w:left w:val="none" w:sz="0" w:space="0" w:color="auto"/>
                                                                                        <w:bottom w:val="none" w:sz="0" w:space="0" w:color="auto"/>
                                                                                        <w:right w:val="none" w:sz="0" w:space="0" w:color="auto"/>
                                                                                      </w:divBdr>
                                                                                      <w:divsChild>
                                                                                        <w:div w:id="12367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120689273">
      <w:bodyDiv w:val="1"/>
      <w:marLeft w:val="0"/>
      <w:marRight w:val="0"/>
      <w:marTop w:val="0"/>
      <w:marBottom w:val="0"/>
      <w:divBdr>
        <w:top w:val="none" w:sz="0" w:space="0" w:color="auto"/>
        <w:left w:val="none" w:sz="0" w:space="0" w:color="auto"/>
        <w:bottom w:val="none" w:sz="0" w:space="0" w:color="auto"/>
        <w:right w:val="none" w:sz="0" w:space="0" w:color="auto"/>
      </w:divBdr>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87199025">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9FFF-D1F0-47AE-9605-E7183E5A1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1631</TotalTime>
  <Pages>20</Pages>
  <Words>4790</Words>
  <Characters>28567</Characters>
  <Application>Microsoft Office Word</Application>
  <DocSecurity>0</DocSecurity>
  <Lines>238</Lines>
  <Paragraphs>66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Back to Financial Statements</vt:lpstr>
      <vt:lpstr>Back to Financial Statements</vt:lpstr>
    </vt:vector>
  </TitlesOfParts>
  <Company/>
  <LinksUpToDate>false</LinksUpToDate>
  <CharactersWithSpaces>33291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creator>AST</dc:creator>
  <cp:lastModifiedBy>DIACOM3</cp:lastModifiedBy>
  <cp:revision>195</cp:revision>
  <cp:lastPrinted>2018-08-10T11:53:00Z</cp:lastPrinted>
  <dcterms:created xsi:type="dcterms:W3CDTF">2018-05-07T03:12:00Z</dcterms:created>
  <dcterms:modified xsi:type="dcterms:W3CDTF">2018-08-10T11:53:00Z</dcterms:modified>
</cp:coreProperties>
</file>