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1278"/>
        <w:gridCol w:w="7920"/>
      </w:tblGrid>
      <w:tr w:rsidR="00B32562" w:rsidRPr="003B3A86" w:rsidTr="003B3A86">
        <w:tc>
          <w:tcPr>
            <w:tcW w:w="1278" w:type="dxa"/>
          </w:tcPr>
          <w:p w:rsidR="00B32562" w:rsidRPr="004A3A7D" w:rsidRDefault="00B32562" w:rsidP="00183C5A">
            <w:pPr>
              <w:pStyle w:val="IndexHeading1"/>
              <w:spacing w:after="0" w:line="240" w:lineRule="atLeast"/>
              <w:ind w:left="0" w:firstLine="0"/>
              <w:outlineLvl w:val="0"/>
              <w:rPr>
                <w:rFonts w:cs="Times New Roman"/>
                <w:b w:val="0"/>
                <w:bCs/>
              </w:rPr>
            </w:pPr>
            <w:r w:rsidRPr="004A3A7D">
              <w:rPr>
                <w:rFonts w:cs="Times New Roman"/>
              </w:rPr>
              <w:t>Note</w:t>
            </w:r>
          </w:p>
        </w:tc>
        <w:tc>
          <w:tcPr>
            <w:tcW w:w="7920" w:type="dxa"/>
          </w:tcPr>
          <w:p w:rsidR="00B32562" w:rsidRPr="004A3A7D" w:rsidRDefault="00B32562" w:rsidP="003B3A86">
            <w:pPr>
              <w:pStyle w:val="IndexHeading1"/>
              <w:spacing w:after="0" w:line="240" w:lineRule="atLeast"/>
              <w:ind w:left="0" w:firstLine="0"/>
              <w:outlineLvl w:val="0"/>
              <w:rPr>
                <w:rFonts w:cs="Times New Roman"/>
                <w:b w:val="0"/>
                <w:bCs/>
              </w:rPr>
            </w:pPr>
            <w:r w:rsidRPr="004A3A7D">
              <w:rPr>
                <w:rFonts w:cs="Times New Roman"/>
                <w:shd w:val="clear" w:color="auto" w:fill="FFFFFF"/>
              </w:rPr>
              <w:t>Contents</w:t>
            </w:r>
          </w:p>
        </w:tc>
      </w:tr>
      <w:tr w:rsidR="00B32562" w:rsidRPr="003B3A86" w:rsidTr="003B3A86">
        <w:tc>
          <w:tcPr>
            <w:tcW w:w="1278" w:type="dxa"/>
          </w:tcPr>
          <w:p w:rsidR="00B32562" w:rsidRPr="004A3A7D" w:rsidRDefault="00B32562" w:rsidP="00761A03">
            <w:pPr>
              <w:pStyle w:val="IndexHeading1"/>
              <w:spacing w:after="0" w:line="240" w:lineRule="atLeast"/>
              <w:ind w:left="0" w:firstLine="0"/>
              <w:outlineLvl w:val="0"/>
              <w:rPr>
                <w:rFonts w:cs="Times New Roman"/>
                <w:b w:val="0"/>
                <w:bCs/>
              </w:rPr>
            </w:pPr>
          </w:p>
        </w:tc>
        <w:tc>
          <w:tcPr>
            <w:tcW w:w="7920" w:type="dxa"/>
          </w:tcPr>
          <w:p w:rsidR="00B32562" w:rsidRPr="004A3A7D" w:rsidRDefault="00B32562" w:rsidP="003B3A86">
            <w:pPr>
              <w:pStyle w:val="index"/>
              <w:numPr>
                <w:ilvl w:val="0"/>
                <w:numId w:val="0"/>
              </w:numPr>
              <w:tabs>
                <w:tab w:val="num" w:pos="1170"/>
              </w:tabs>
              <w:spacing w:after="0" w:line="230" w:lineRule="exact"/>
              <w:ind w:left="1134" w:hanging="1134"/>
              <w:outlineLvl w:val="0"/>
              <w:rPr>
                <w:rFonts w:cs="Times New Roman"/>
              </w:rPr>
            </w:pPr>
          </w:p>
        </w:tc>
      </w:tr>
      <w:tr w:rsidR="00B32562" w:rsidRPr="003B3A86" w:rsidTr="00C47BD9">
        <w:tc>
          <w:tcPr>
            <w:tcW w:w="1278" w:type="dxa"/>
            <w:vAlign w:val="center"/>
          </w:tcPr>
          <w:p w:rsidR="00B32562" w:rsidRPr="004A3A7D" w:rsidRDefault="00B32562" w:rsidP="007E4126">
            <w:pPr>
              <w:pStyle w:val="IndexHeading1"/>
              <w:numPr>
                <w:ilvl w:val="0"/>
                <w:numId w:val="28"/>
              </w:numPr>
              <w:spacing w:after="0" w:line="240" w:lineRule="atLeast"/>
              <w:ind w:left="360"/>
              <w:outlineLvl w:val="0"/>
              <w:rPr>
                <w:rFonts w:cs="Times New Roman"/>
                <w:b w:val="0"/>
                <w:bCs/>
              </w:rPr>
            </w:pPr>
          </w:p>
        </w:tc>
        <w:tc>
          <w:tcPr>
            <w:tcW w:w="7920" w:type="dxa"/>
            <w:vAlign w:val="center"/>
          </w:tcPr>
          <w:p w:rsidR="00B32562" w:rsidRPr="0013635D" w:rsidRDefault="00B32562" w:rsidP="00C47BD9">
            <w:pPr>
              <w:pStyle w:val="IndexHeading1"/>
              <w:spacing w:after="0" w:line="240" w:lineRule="atLeast"/>
              <w:ind w:left="0" w:firstLine="0"/>
              <w:outlineLvl w:val="0"/>
              <w:rPr>
                <w:rFonts w:cs="Times New Roman"/>
                <w:b w:val="0"/>
                <w:bCs/>
              </w:rPr>
            </w:pPr>
            <w:r w:rsidRPr="0013635D">
              <w:rPr>
                <w:rFonts w:cs="Times New Roman"/>
                <w:b w:val="0"/>
                <w:bCs/>
              </w:rPr>
              <w:t>General information</w:t>
            </w:r>
          </w:p>
        </w:tc>
      </w:tr>
      <w:tr w:rsidR="00B32562" w:rsidRPr="003B3A86" w:rsidTr="00C47BD9">
        <w:tc>
          <w:tcPr>
            <w:tcW w:w="1278" w:type="dxa"/>
            <w:vAlign w:val="center"/>
          </w:tcPr>
          <w:p w:rsidR="00B32562" w:rsidRPr="004A3A7D" w:rsidRDefault="00B32562" w:rsidP="007E4126">
            <w:pPr>
              <w:pStyle w:val="IndexHeading1"/>
              <w:numPr>
                <w:ilvl w:val="0"/>
                <w:numId w:val="28"/>
              </w:numPr>
              <w:spacing w:after="0" w:line="240" w:lineRule="atLeast"/>
              <w:ind w:left="360"/>
              <w:outlineLvl w:val="0"/>
              <w:rPr>
                <w:rFonts w:cs="Times New Roman"/>
                <w:b w:val="0"/>
                <w:bCs/>
              </w:rPr>
            </w:pPr>
          </w:p>
        </w:tc>
        <w:tc>
          <w:tcPr>
            <w:tcW w:w="7920" w:type="dxa"/>
            <w:vAlign w:val="center"/>
          </w:tcPr>
          <w:p w:rsidR="00B32562" w:rsidRPr="00681E43" w:rsidRDefault="00681E43" w:rsidP="00C47BD9">
            <w:pPr>
              <w:pStyle w:val="index"/>
              <w:numPr>
                <w:ilvl w:val="0"/>
                <w:numId w:val="0"/>
              </w:numPr>
              <w:tabs>
                <w:tab w:val="num" w:pos="1170"/>
              </w:tabs>
              <w:spacing w:after="0" w:line="230" w:lineRule="exact"/>
              <w:outlineLvl w:val="0"/>
            </w:pPr>
            <w:r w:rsidRPr="00AB3C04">
              <w:t>Basis of preparation of the interim financial statements</w:t>
            </w:r>
          </w:p>
        </w:tc>
      </w:tr>
      <w:tr w:rsidR="00B32562" w:rsidRPr="003B3A86" w:rsidTr="00C47BD9">
        <w:tc>
          <w:tcPr>
            <w:tcW w:w="1278" w:type="dxa"/>
            <w:vAlign w:val="center"/>
          </w:tcPr>
          <w:p w:rsidR="00B32562" w:rsidRPr="004A3A7D" w:rsidRDefault="00B32562" w:rsidP="007E4126">
            <w:pPr>
              <w:pStyle w:val="IndexHeading1"/>
              <w:numPr>
                <w:ilvl w:val="0"/>
                <w:numId w:val="28"/>
              </w:numPr>
              <w:spacing w:after="0" w:line="240" w:lineRule="atLeast"/>
              <w:ind w:left="360"/>
              <w:outlineLvl w:val="0"/>
              <w:rPr>
                <w:rFonts w:cs="Times New Roman"/>
                <w:b w:val="0"/>
                <w:bCs/>
              </w:rPr>
            </w:pPr>
          </w:p>
        </w:tc>
        <w:tc>
          <w:tcPr>
            <w:tcW w:w="7920" w:type="dxa"/>
            <w:vAlign w:val="center"/>
          </w:tcPr>
          <w:p w:rsidR="00B32562" w:rsidRPr="00846B9D" w:rsidRDefault="00F52ED8" w:rsidP="00C47BD9">
            <w:pPr>
              <w:pStyle w:val="index"/>
              <w:numPr>
                <w:ilvl w:val="0"/>
                <w:numId w:val="0"/>
              </w:numPr>
              <w:tabs>
                <w:tab w:val="num" w:pos="1170"/>
              </w:tabs>
              <w:spacing w:after="0" w:line="230" w:lineRule="exact"/>
              <w:ind w:left="1134" w:hanging="1134"/>
              <w:outlineLvl w:val="0"/>
              <w:rPr>
                <w:rFonts w:cs="Times New Roman"/>
                <w:bCs/>
                <w:highlight w:val="yellow"/>
              </w:rPr>
            </w:pPr>
            <w:r>
              <w:rPr>
                <w:rFonts w:cs="Times New Roman"/>
              </w:rPr>
              <w:t>D</w:t>
            </w:r>
            <w:r w:rsidR="007E4126">
              <w:rPr>
                <w:rFonts w:cs="Times New Roman"/>
              </w:rPr>
              <w:t>iscontinued operation</w:t>
            </w:r>
          </w:p>
        </w:tc>
      </w:tr>
      <w:tr w:rsidR="007E4126" w:rsidRPr="003B3A86" w:rsidTr="00C47BD9">
        <w:tc>
          <w:tcPr>
            <w:tcW w:w="1278" w:type="dxa"/>
            <w:vAlign w:val="center"/>
          </w:tcPr>
          <w:p w:rsidR="007E4126" w:rsidRPr="004A3A7D" w:rsidRDefault="007E4126" w:rsidP="007E4126">
            <w:pPr>
              <w:pStyle w:val="IndexHeading1"/>
              <w:numPr>
                <w:ilvl w:val="0"/>
                <w:numId w:val="28"/>
              </w:numPr>
              <w:spacing w:after="0" w:line="240" w:lineRule="atLeast"/>
              <w:ind w:left="360"/>
              <w:outlineLvl w:val="0"/>
              <w:rPr>
                <w:rFonts w:cs="Times New Roman"/>
                <w:b w:val="0"/>
                <w:bCs/>
              </w:rPr>
            </w:pPr>
          </w:p>
        </w:tc>
        <w:tc>
          <w:tcPr>
            <w:tcW w:w="7920" w:type="dxa"/>
            <w:vAlign w:val="center"/>
          </w:tcPr>
          <w:p w:rsidR="007E4126" w:rsidRPr="00846B9D" w:rsidRDefault="007E4126" w:rsidP="007E4126">
            <w:pPr>
              <w:pStyle w:val="index"/>
              <w:numPr>
                <w:ilvl w:val="0"/>
                <w:numId w:val="0"/>
              </w:numPr>
              <w:tabs>
                <w:tab w:val="num" w:pos="1170"/>
              </w:tabs>
              <w:spacing w:after="0" w:line="230" w:lineRule="exact"/>
              <w:ind w:left="1134" w:hanging="1134"/>
              <w:outlineLvl w:val="0"/>
              <w:rPr>
                <w:rFonts w:cs="Times New Roman"/>
                <w:bCs/>
                <w:highlight w:val="yellow"/>
              </w:rPr>
            </w:pPr>
            <w:r w:rsidRPr="00846B9D">
              <w:rPr>
                <w:rFonts w:cs="Times New Roman"/>
                <w:bCs/>
              </w:rPr>
              <w:t>Related parties</w:t>
            </w:r>
          </w:p>
        </w:tc>
      </w:tr>
      <w:tr w:rsidR="007E4126" w:rsidRPr="003B3A86" w:rsidTr="00C47BD9">
        <w:tc>
          <w:tcPr>
            <w:tcW w:w="1278" w:type="dxa"/>
            <w:vAlign w:val="center"/>
          </w:tcPr>
          <w:p w:rsidR="007E4126" w:rsidRDefault="007E4126" w:rsidP="007E4126">
            <w:pPr>
              <w:pStyle w:val="IndexHeading1"/>
              <w:numPr>
                <w:ilvl w:val="0"/>
                <w:numId w:val="28"/>
              </w:numPr>
              <w:spacing w:after="0" w:line="240" w:lineRule="atLeast"/>
              <w:ind w:left="360"/>
              <w:outlineLvl w:val="0"/>
              <w:rPr>
                <w:rFonts w:cs="Times New Roman"/>
                <w:b w:val="0"/>
                <w:bCs/>
              </w:rPr>
            </w:pPr>
          </w:p>
        </w:tc>
        <w:tc>
          <w:tcPr>
            <w:tcW w:w="7920" w:type="dxa"/>
            <w:vAlign w:val="center"/>
          </w:tcPr>
          <w:p w:rsidR="007E4126" w:rsidRPr="001072D1" w:rsidRDefault="007E4126" w:rsidP="007E4126">
            <w:pPr>
              <w:pStyle w:val="index"/>
              <w:numPr>
                <w:ilvl w:val="0"/>
                <w:numId w:val="0"/>
              </w:numPr>
              <w:tabs>
                <w:tab w:val="num" w:pos="1170"/>
              </w:tabs>
              <w:spacing w:after="0" w:line="230" w:lineRule="exact"/>
              <w:ind w:left="1134" w:hanging="1134"/>
              <w:outlineLvl w:val="0"/>
              <w:rPr>
                <w:rFonts w:cs="Times New Roman"/>
                <w:highlight w:val="yellow"/>
              </w:rPr>
            </w:pPr>
            <w:r w:rsidRPr="00846B9D">
              <w:rPr>
                <w:rFonts w:cs="Times New Roman"/>
              </w:rPr>
              <w:t>Cash and cash equivalent</w:t>
            </w:r>
            <w:r>
              <w:rPr>
                <w:rFonts w:cs="Times New Roman"/>
              </w:rPr>
              <w:t>s</w:t>
            </w:r>
          </w:p>
        </w:tc>
      </w:tr>
      <w:tr w:rsidR="007E4126" w:rsidRPr="003B3A86" w:rsidTr="00C47BD9">
        <w:tc>
          <w:tcPr>
            <w:tcW w:w="1278" w:type="dxa"/>
            <w:vAlign w:val="center"/>
          </w:tcPr>
          <w:p w:rsidR="007E4126" w:rsidRDefault="007E4126" w:rsidP="007E4126">
            <w:pPr>
              <w:pStyle w:val="IndexHeading1"/>
              <w:numPr>
                <w:ilvl w:val="0"/>
                <w:numId w:val="28"/>
              </w:numPr>
              <w:spacing w:after="0" w:line="240" w:lineRule="atLeast"/>
              <w:ind w:left="360"/>
              <w:outlineLvl w:val="0"/>
              <w:rPr>
                <w:rFonts w:cs="Times New Roman"/>
                <w:b w:val="0"/>
                <w:bCs/>
              </w:rPr>
            </w:pPr>
          </w:p>
        </w:tc>
        <w:tc>
          <w:tcPr>
            <w:tcW w:w="7920" w:type="dxa"/>
            <w:vAlign w:val="center"/>
          </w:tcPr>
          <w:p w:rsidR="007E4126" w:rsidRPr="001072D1" w:rsidRDefault="007E4126" w:rsidP="007E4126">
            <w:pPr>
              <w:pStyle w:val="index"/>
              <w:numPr>
                <w:ilvl w:val="0"/>
                <w:numId w:val="0"/>
              </w:numPr>
              <w:tabs>
                <w:tab w:val="num" w:pos="1170"/>
              </w:tabs>
              <w:spacing w:after="0" w:line="230" w:lineRule="exact"/>
              <w:ind w:left="1134" w:hanging="1134"/>
              <w:outlineLvl w:val="0"/>
              <w:rPr>
                <w:rFonts w:cs="Times New Roman"/>
                <w:highlight w:val="yellow"/>
              </w:rPr>
            </w:pPr>
            <w:r w:rsidRPr="00846B9D">
              <w:rPr>
                <w:rFonts w:cs="Times New Roman"/>
              </w:rPr>
              <w:t xml:space="preserve">Trade </w:t>
            </w:r>
            <w:r>
              <w:rPr>
                <w:rFonts w:cs="Times New Roman"/>
              </w:rPr>
              <w:t xml:space="preserve">accounts </w:t>
            </w:r>
            <w:r w:rsidRPr="00846B9D">
              <w:rPr>
                <w:rFonts w:cs="Times New Roman"/>
              </w:rPr>
              <w:t>receivable</w:t>
            </w:r>
          </w:p>
        </w:tc>
      </w:tr>
      <w:tr w:rsidR="007E4126" w:rsidRPr="00177F93" w:rsidTr="00C47BD9">
        <w:tc>
          <w:tcPr>
            <w:tcW w:w="1278" w:type="dxa"/>
            <w:vAlign w:val="center"/>
          </w:tcPr>
          <w:p w:rsidR="007E4126" w:rsidRPr="007E4126" w:rsidRDefault="007E4126" w:rsidP="007E4126">
            <w:pPr>
              <w:pStyle w:val="IndexHeading1"/>
              <w:numPr>
                <w:ilvl w:val="0"/>
                <w:numId w:val="28"/>
              </w:numPr>
              <w:spacing w:after="0" w:line="240" w:lineRule="atLeast"/>
              <w:ind w:left="360"/>
              <w:outlineLvl w:val="0"/>
              <w:rPr>
                <w:rFonts w:cs="Times New Roman"/>
                <w:b w:val="0"/>
                <w:bCs/>
                <w:szCs w:val="22"/>
              </w:rPr>
            </w:pPr>
          </w:p>
        </w:tc>
        <w:tc>
          <w:tcPr>
            <w:tcW w:w="7920" w:type="dxa"/>
            <w:vAlign w:val="center"/>
          </w:tcPr>
          <w:p w:rsidR="007E4126" w:rsidRPr="00BB0FF0" w:rsidRDefault="007E4126" w:rsidP="007E4126">
            <w:pPr>
              <w:pStyle w:val="index"/>
              <w:numPr>
                <w:ilvl w:val="0"/>
                <w:numId w:val="0"/>
              </w:numPr>
              <w:tabs>
                <w:tab w:val="num" w:pos="1170"/>
              </w:tabs>
              <w:spacing w:after="0" w:line="230" w:lineRule="exact"/>
              <w:ind w:left="1134" w:hanging="1134"/>
              <w:outlineLvl w:val="0"/>
              <w:rPr>
                <w:rFonts w:cs="Times New Roman"/>
              </w:rPr>
            </w:pPr>
            <w:r>
              <w:rPr>
                <w:rFonts w:cs="Times New Roman"/>
              </w:rPr>
              <w:t>Short term loans</w:t>
            </w:r>
          </w:p>
        </w:tc>
      </w:tr>
      <w:tr w:rsidR="007E4126" w:rsidRPr="00177F93" w:rsidTr="00C47BD9">
        <w:tc>
          <w:tcPr>
            <w:tcW w:w="1278" w:type="dxa"/>
            <w:vAlign w:val="center"/>
          </w:tcPr>
          <w:p w:rsidR="007E4126" w:rsidRDefault="007E4126" w:rsidP="007E4126">
            <w:pPr>
              <w:pStyle w:val="IndexHeading1"/>
              <w:numPr>
                <w:ilvl w:val="0"/>
                <w:numId w:val="28"/>
              </w:numPr>
              <w:spacing w:after="0" w:line="240" w:lineRule="atLeast"/>
              <w:ind w:left="360"/>
              <w:outlineLvl w:val="0"/>
              <w:rPr>
                <w:rFonts w:cs="Times New Roman"/>
                <w:b w:val="0"/>
                <w:bCs/>
                <w:szCs w:val="22"/>
              </w:rPr>
            </w:pPr>
          </w:p>
        </w:tc>
        <w:tc>
          <w:tcPr>
            <w:tcW w:w="7920" w:type="dxa"/>
            <w:vAlign w:val="center"/>
          </w:tcPr>
          <w:p w:rsidR="007E4126" w:rsidRPr="00BB0FF0" w:rsidRDefault="007E4126" w:rsidP="007E4126">
            <w:pPr>
              <w:pStyle w:val="index"/>
              <w:numPr>
                <w:ilvl w:val="0"/>
                <w:numId w:val="0"/>
              </w:numPr>
              <w:tabs>
                <w:tab w:val="num" w:pos="1170"/>
              </w:tabs>
              <w:spacing w:after="0" w:line="230" w:lineRule="exact"/>
              <w:ind w:left="1134" w:hanging="1134"/>
              <w:outlineLvl w:val="0"/>
              <w:rPr>
                <w:rFonts w:cs="Times New Roman"/>
              </w:rPr>
            </w:pPr>
            <w:r>
              <w:rPr>
                <w:rFonts w:cs="Times New Roman"/>
              </w:rPr>
              <w:t>Inventories</w:t>
            </w:r>
          </w:p>
        </w:tc>
      </w:tr>
      <w:tr w:rsidR="007E4126" w:rsidRPr="00177F93" w:rsidTr="00C47BD9">
        <w:tc>
          <w:tcPr>
            <w:tcW w:w="1278" w:type="dxa"/>
            <w:vAlign w:val="center"/>
          </w:tcPr>
          <w:p w:rsidR="007E4126" w:rsidRPr="00177F93" w:rsidRDefault="007E4126" w:rsidP="007E4126">
            <w:pPr>
              <w:pStyle w:val="IndexHeading1"/>
              <w:numPr>
                <w:ilvl w:val="0"/>
                <w:numId w:val="28"/>
              </w:numPr>
              <w:spacing w:after="0" w:line="240" w:lineRule="atLeast"/>
              <w:ind w:left="360"/>
              <w:outlineLvl w:val="0"/>
              <w:rPr>
                <w:rFonts w:cs="Times New Roman"/>
                <w:b w:val="0"/>
                <w:bCs/>
                <w:szCs w:val="22"/>
              </w:rPr>
            </w:pPr>
          </w:p>
        </w:tc>
        <w:tc>
          <w:tcPr>
            <w:tcW w:w="7920" w:type="dxa"/>
            <w:vAlign w:val="center"/>
          </w:tcPr>
          <w:p w:rsidR="007E4126" w:rsidRPr="00177F93" w:rsidRDefault="007E4126" w:rsidP="007E4126">
            <w:pPr>
              <w:pStyle w:val="index"/>
              <w:numPr>
                <w:ilvl w:val="0"/>
                <w:numId w:val="0"/>
              </w:numPr>
              <w:tabs>
                <w:tab w:val="num" w:pos="1170"/>
              </w:tabs>
              <w:spacing w:after="0" w:line="230" w:lineRule="exact"/>
              <w:ind w:left="1134" w:hanging="1134"/>
              <w:outlineLvl w:val="0"/>
              <w:rPr>
                <w:rFonts w:cs="Times New Roman"/>
                <w:szCs w:val="22"/>
              </w:rPr>
            </w:pPr>
            <w:r w:rsidRPr="004E37DE">
              <w:rPr>
                <w:szCs w:val="22"/>
              </w:rPr>
              <w:t>Investments in associate</w:t>
            </w:r>
            <w:r w:rsidR="000B4CDD">
              <w:rPr>
                <w:szCs w:val="22"/>
              </w:rPr>
              <w:t>s</w:t>
            </w:r>
            <w:r w:rsidR="00FB32DD">
              <w:rPr>
                <w:szCs w:val="22"/>
              </w:rPr>
              <w:t xml:space="preserve"> and joint venture</w:t>
            </w:r>
          </w:p>
        </w:tc>
      </w:tr>
      <w:tr w:rsidR="007E4126" w:rsidRPr="00177F93" w:rsidTr="00C47BD9">
        <w:tc>
          <w:tcPr>
            <w:tcW w:w="1278" w:type="dxa"/>
            <w:vAlign w:val="center"/>
          </w:tcPr>
          <w:p w:rsidR="007E4126" w:rsidRDefault="007E4126" w:rsidP="007E4126">
            <w:pPr>
              <w:pStyle w:val="IndexHeading1"/>
              <w:numPr>
                <w:ilvl w:val="0"/>
                <w:numId w:val="28"/>
              </w:numPr>
              <w:spacing w:after="0" w:line="240" w:lineRule="atLeast"/>
              <w:ind w:left="360"/>
              <w:outlineLvl w:val="0"/>
              <w:rPr>
                <w:rFonts w:cs="Times New Roman"/>
                <w:b w:val="0"/>
                <w:bCs/>
                <w:szCs w:val="22"/>
              </w:rPr>
            </w:pPr>
          </w:p>
        </w:tc>
        <w:tc>
          <w:tcPr>
            <w:tcW w:w="7920" w:type="dxa"/>
            <w:vAlign w:val="center"/>
          </w:tcPr>
          <w:p w:rsidR="007E4126" w:rsidRPr="00D663E7" w:rsidRDefault="007E4126" w:rsidP="007E4126">
            <w:pPr>
              <w:pStyle w:val="index"/>
              <w:numPr>
                <w:ilvl w:val="0"/>
                <w:numId w:val="0"/>
              </w:numPr>
              <w:tabs>
                <w:tab w:val="num" w:pos="1170"/>
              </w:tabs>
              <w:rPr>
                <w:szCs w:val="22"/>
                <w:highlight w:val="yellow"/>
              </w:rPr>
            </w:pPr>
            <w:r w:rsidRPr="00177F93">
              <w:rPr>
                <w:rFonts w:cs="Times New Roman"/>
                <w:szCs w:val="22"/>
              </w:rPr>
              <w:t>Investments in subsidiaries</w:t>
            </w:r>
          </w:p>
        </w:tc>
      </w:tr>
      <w:tr w:rsidR="007E4126" w:rsidRPr="00177F93" w:rsidTr="00972233">
        <w:tc>
          <w:tcPr>
            <w:tcW w:w="1278" w:type="dxa"/>
            <w:vAlign w:val="center"/>
          </w:tcPr>
          <w:p w:rsidR="007E4126" w:rsidRDefault="007E4126" w:rsidP="007E4126">
            <w:pPr>
              <w:pStyle w:val="IndexHeading1"/>
              <w:numPr>
                <w:ilvl w:val="0"/>
                <w:numId w:val="28"/>
              </w:numPr>
              <w:spacing w:after="0" w:line="240" w:lineRule="atLeast"/>
              <w:ind w:left="360"/>
              <w:outlineLvl w:val="0"/>
              <w:rPr>
                <w:rFonts w:cs="Times New Roman"/>
                <w:b w:val="0"/>
                <w:bCs/>
                <w:szCs w:val="22"/>
              </w:rPr>
            </w:pPr>
          </w:p>
        </w:tc>
        <w:tc>
          <w:tcPr>
            <w:tcW w:w="7920" w:type="dxa"/>
            <w:vAlign w:val="center"/>
          </w:tcPr>
          <w:p w:rsidR="007E4126" w:rsidRPr="00177F93" w:rsidRDefault="007E4126" w:rsidP="007E4126">
            <w:pPr>
              <w:pStyle w:val="index"/>
              <w:numPr>
                <w:ilvl w:val="0"/>
                <w:numId w:val="0"/>
              </w:numPr>
              <w:tabs>
                <w:tab w:val="num" w:pos="1170"/>
              </w:tabs>
              <w:rPr>
                <w:rFonts w:cs="Times New Roman"/>
                <w:szCs w:val="22"/>
              </w:rPr>
            </w:pPr>
            <w:r w:rsidRPr="00961842">
              <w:t xml:space="preserve">Other long-term </w:t>
            </w:r>
            <w:r>
              <w:t>i</w:t>
            </w:r>
            <w:r w:rsidRPr="00961842">
              <w:t>nvestment</w:t>
            </w:r>
            <w:r>
              <w:t>s</w:t>
            </w:r>
          </w:p>
        </w:tc>
      </w:tr>
      <w:tr w:rsidR="007E4126" w:rsidRPr="00177F93" w:rsidTr="00C47BD9">
        <w:tc>
          <w:tcPr>
            <w:tcW w:w="1278" w:type="dxa"/>
            <w:vAlign w:val="center"/>
          </w:tcPr>
          <w:p w:rsidR="007E4126" w:rsidRDefault="007E4126" w:rsidP="007E4126">
            <w:pPr>
              <w:pStyle w:val="IndexHeading1"/>
              <w:numPr>
                <w:ilvl w:val="0"/>
                <w:numId w:val="28"/>
              </w:numPr>
              <w:spacing w:after="0" w:line="240" w:lineRule="atLeast"/>
              <w:ind w:left="360"/>
              <w:outlineLvl w:val="0"/>
              <w:rPr>
                <w:rFonts w:cs="Times New Roman"/>
                <w:b w:val="0"/>
                <w:bCs/>
                <w:szCs w:val="22"/>
              </w:rPr>
            </w:pPr>
          </w:p>
        </w:tc>
        <w:tc>
          <w:tcPr>
            <w:tcW w:w="7920" w:type="dxa"/>
            <w:vAlign w:val="center"/>
          </w:tcPr>
          <w:p w:rsidR="007E4126" w:rsidRPr="00177F93" w:rsidRDefault="007E4126" w:rsidP="007E4126">
            <w:pPr>
              <w:pStyle w:val="index"/>
              <w:numPr>
                <w:ilvl w:val="0"/>
                <w:numId w:val="0"/>
              </w:numPr>
              <w:tabs>
                <w:tab w:val="num" w:pos="1170"/>
              </w:tabs>
              <w:spacing w:after="0" w:line="230" w:lineRule="exact"/>
              <w:ind w:left="1134" w:hanging="1134"/>
              <w:outlineLvl w:val="0"/>
              <w:rPr>
                <w:szCs w:val="22"/>
                <w:lang w:val="en-US" w:bidi="th-TH"/>
              </w:rPr>
            </w:pPr>
            <w:proofErr w:type="spellStart"/>
            <w:r w:rsidRPr="00177F93">
              <w:rPr>
                <w:szCs w:val="22"/>
                <w:lang w:val="fr-FR"/>
              </w:rPr>
              <w:t>Interest-bearing</w:t>
            </w:r>
            <w:proofErr w:type="spellEnd"/>
            <w:r w:rsidRPr="00177F93">
              <w:rPr>
                <w:szCs w:val="22"/>
                <w:lang w:val="fr-FR"/>
              </w:rPr>
              <w:t xml:space="preserve"> </w:t>
            </w:r>
            <w:proofErr w:type="spellStart"/>
            <w:r w:rsidRPr="00177F93">
              <w:rPr>
                <w:szCs w:val="22"/>
                <w:lang w:val="fr-FR"/>
              </w:rPr>
              <w:t>liabilities</w:t>
            </w:r>
            <w:proofErr w:type="spellEnd"/>
            <w:r w:rsidRPr="00177F93">
              <w:rPr>
                <w:szCs w:val="22"/>
                <w:lang w:val="fr-FR"/>
              </w:rPr>
              <w:t xml:space="preserve">   </w:t>
            </w:r>
          </w:p>
        </w:tc>
      </w:tr>
      <w:tr w:rsidR="007E4126" w:rsidRPr="00177F93" w:rsidTr="00C47BD9">
        <w:tc>
          <w:tcPr>
            <w:tcW w:w="1278" w:type="dxa"/>
            <w:vAlign w:val="center"/>
          </w:tcPr>
          <w:p w:rsidR="007E4126" w:rsidRPr="00177F93" w:rsidRDefault="007E4126" w:rsidP="007E4126">
            <w:pPr>
              <w:pStyle w:val="IndexHeading1"/>
              <w:numPr>
                <w:ilvl w:val="0"/>
                <w:numId w:val="28"/>
              </w:numPr>
              <w:spacing w:after="0" w:line="240" w:lineRule="atLeast"/>
              <w:ind w:left="360"/>
              <w:outlineLvl w:val="0"/>
              <w:rPr>
                <w:rFonts w:cs="Times New Roman"/>
                <w:b w:val="0"/>
                <w:bCs/>
                <w:szCs w:val="22"/>
              </w:rPr>
            </w:pPr>
          </w:p>
        </w:tc>
        <w:tc>
          <w:tcPr>
            <w:tcW w:w="7920" w:type="dxa"/>
            <w:vAlign w:val="center"/>
          </w:tcPr>
          <w:p w:rsidR="007E4126" w:rsidRPr="00177F93" w:rsidRDefault="007E4126" w:rsidP="007E4126">
            <w:pPr>
              <w:pStyle w:val="index"/>
              <w:numPr>
                <w:ilvl w:val="0"/>
                <w:numId w:val="0"/>
              </w:numPr>
              <w:tabs>
                <w:tab w:val="num" w:pos="1170"/>
              </w:tabs>
              <w:spacing w:after="0" w:line="230" w:lineRule="exact"/>
              <w:ind w:left="1134" w:hanging="1134"/>
              <w:outlineLvl w:val="0"/>
              <w:rPr>
                <w:szCs w:val="22"/>
                <w:lang w:val="fr-FR"/>
              </w:rPr>
            </w:pPr>
            <w:proofErr w:type="spellStart"/>
            <w:r>
              <w:rPr>
                <w:szCs w:val="22"/>
                <w:lang w:val="fr-FR"/>
              </w:rPr>
              <w:t>Share</w:t>
            </w:r>
            <w:proofErr w:type="spellEnd"/>
            <w:r>
              <w:rPr>
                <w:szCs w:val="22"/>
                <w:lang w:val="fr-FR"/>
              </w:rPr>
              <w:t xml:space="preserve"> capital</w:t>
            </w:r>
          </w:p>
        </w:tc>
      </w:tr>
      <w:tr w:rsidR="007E4126" w:rsidRPr="00177F93" w:rsidTr="00C47BD9">
        <w:tc>
          <w:tcPr>
            <w:tcW w:w="1278" w:type="dxa"/>
            <w:vAlign w:val="center"/>
          </w:tcPr>
          <w:p w:rsidR="007E4126" w:rsidRDefault="007E4126" w:rsidP="007E4126">
            <w:pPr>
              <w:pStyle w:val="IndexHeading1"/>
              <w:numPr>
                <w:ilvl w:val="0"/>
                <w:numId w:val="28"/>
              </w:numPr>
              <w:spacing w:after="0" w:line="240" w:lineRule="atLeast"/>
              <w:ind w:left="360"/>
              <w:outlineLvl w:val="0"/>
              <w:rPr>
                <w:rFonts w:cs="Times New Roman"/>
                <w:b w:val="0"/>
                <w:bCs/>
                <w:szCs w:val="22"/>
              </w:rPr>
            </w:pPr>
          </w:p>
        </w:tc>
        <w:tc>
          <w:tcPr>
            <w:tcW w:w="7920" w:type="dxa"/>
            <w:vAlign w:val="center"/>
          </w:tcPr>
          <w:p w:rsidR="007E4126" w:rsidRPr="003C6438" w:rsidRDefault="007E4126" w:rsidP="007E41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Segoe Print" w:hAnsi="Segoe Print" w:cs="Segoe Print"/>
                <w:sz w:val="22"/>
                <w:szCs w:val="22"/>
                <w:lang w:val="en"/>
              </w:rPr>
            </w:pPr>
            <w:r>
              <w:rPr>
                <w:color w:val="000000"/>
                <w:sz w:val="22"/>
                <w:szCs w:val="22"/>
                <w:lang w:val="en"/>
              </w:rPr>
              <w:t>Distribution costs</w:t>
            </w:r>
          </w:p>
        </w:tc>
      </w:tr>
      <w:tr w:rsidR="007E4126" w:rsidRPr="00177F93" w:rsidTr="003F7575">
        <w:trPr>
          <w:trHeight w:val="119"/>
        </w:trPr>
        <w:tc>
          <w:tcPr>
            <w:tcW w:w="1278" w:type="dxa"/>
            <w:vAlign w:val="center"/>
          </w:tcPr>
          <w:p w:rsidR="007E4126" w:rsidRPr="00177F93" w:rsidRDefault="007E4126" w:rsidP="007E4126">
            <w:pPr>
              <w:pStyle w:val="IndexHeading1"/>
              <w:numPr>
                <w:ilvl w:val="0"/>
                <w:numId w:val="28"/>
              </w:numPr>
              <w:spacing w:after="0" w:line="240" w:lineRule="atLeast"/>
              <w:ind w:left="360"/>
              <w:outlineLvl w:val="0"/>
              <w:rPr>
                <w:rFonts w:cs="Times New Roman"/>
                <w:b w:val="0"/>
                <w:bCs/>
                <w:szCs w:val="22"/>
              </w:rPr>
            </w:pPr>
          </w:p>
        </w:tc>
        <w:tc>
          <w:tcPr>
            <w:tcW w:w="7920" w:type="dxa"/>
            <w:vAlign w:val="center"/>
          </w:tcPr>
          <w:p w:rsidR="007E4126" w:rsidRPr="00177F93" w:rsidRDefault="007E4126" w:rsidP="007E4126">
            <w:pPr>
              <w:pStyle w:val="index"/>
              <w:numPr>
                <w:ilvl w:val="0"/>
                <w:numId w:val="0"/>
              </w:numPr>
              <w:tabs>
                <w:tab w:val="num" w:pos="1170"/>
              </w:tabs>
              <w:spacing w:after="0" w:line="230" w:lineRule="exact"/>
              <w:ind w:left="1134" w:hanging="1134"/>
              <w:outlineLvl w:val="0"/>
              <w:rPr>
                <w:rFonts w:cs="Times New Roman"/>
                <w:szCs w:val="22"/>
              </w:rPr>
            </w:pPr>
            <w:r w:rsidRPr="003149BE">
              <w:rPr>
                <w:rFonts w:cs="Times New Roman"/>
                <w:szCs w:val="22"/>
              </w:rPr>
              <w:t xml:space="preserve">Administrative expenses  </w:t>
            </w:r>
          </w:p>
        </w:tc>
      </w:tr>
      <w:tr w:rsidR="007E4126" w:rsidRPr="00177F93" w:rsidTr="007C33B1">
        <w:trPr>
          <w:trHeight w:val="80"/>
        </w:trPr>
        <w:tc>
          <w:tcPr>
            <w:tcW w:w="1278" w:type="dxa"/>
            <w:vAlign w:val="center"/>
          </w:tcPr>
          <w:p w:rsidR="007E4126" w:rsidRPr="003F7575" w:rsidRDefault="007E4126" w:rsidP="007E4126">
            <w:pPr>
              <w:pStyle w:val="index"/>
              <w:numPr>
                <w:ilvl w:val="0"/>
                <w:numId w:val="28"/>
              </w:numPr>
              <w:spacing w:after="0" w:line="230" w:lineRule="exact"/>
              <w:ind w:left="360"/>
              <w:outlineLvl w:val="0"/>
              <w:rPr>
                <w:szCs w:val="22"/>
                <w:lang w:val="fr-FR"/>
              </w:rPr>
            </w:pPr>
          </w:p>
        </w:tc>
        <w:tc>
          <w:tcPr>
            <w:tcW w:w="7920" w:type="dxa"/>
            <w:vAlign w:val="center"/>
          </w:tcPr>
          <w:p w:rsidR="007E4126" w:rsidRPr="00177F93" w:rsidRDefault="007E4126" w:rsidP="007E4126">
            <w:pPr>
              <w:pStyle w:val="index"/>
              <w:numPr>
                <w:ilvl w:val="0"/>
                <w:numId w:val="0"/>
              </w:numPr>
              <w:shd w:val="clear" w:color="auto" w:fill="FFFFFF"/>
              <w:tabs>
                <w:tab w:val="num" w:pos="1170"/>
              </w:tabs>
              <w:spacing w:after="0" w:line="230" w:lineRule="exact"/>
              <w:ind w:left="1134" w:hanging="1134"/>
              <w:outlineLvl w:val="0"/>
              <w:rPr>
                <w:rFonts w:cs="Times New Roman"/>
                <w:szCs w:val="22"/>
              </w:rPr>
            </w:pPr>
            <w:r w:rsidRPr="00177F93">
              <w:rPr>
                <w:rFonts w:cs="Times New Roman"/>
                <w:szCs w:val="22"/>
              </w:rPr>
              <w:t xml:space="preserve">Segment information </w:t>
            </w:r>
          </w:p>
        </w:tc>
      </w:tr>
      <w:tr w:rsidR="007E4126" w:rsidRPr="00177F93" w:rsidTr="00AA6DFE">
        <w:trPr>
          <w:trHeight w:val="80"/>
        </w:trPr>
        <w:tc>
          <w:tcPr>
            <w:tcW w:w="1278" w:type="dxa"/>
            <w:vAlign w:val="center"/>
          </w:tcPr>
          <w:p w:rsidR="007E4126" w:rsidRDefault="007E4126" w:rsidP="007E4126">
            <w:pPr>
              <w:pStyle w:val="IndexHeading1"/>
              <w:numPr>
                <w:ilvl w:val="0"/>
                <w:numId w:val="28"/>
              </w:numPr>
              <w:spacing w:after="0" w:line="240" w:lineRule="atLeast"/>
              <w:ind w:left="360"/>
              <w:outlineLvl w:val="0"/>
              <w:rPr>
                <w:rFonts w:cs="Times New Roman"/>
                <w:b w:val="0"/>
                <w:bCs/>
                <w:szCs w:val="22"/>
              </w:rPr>
            </w:pPr>
          </w:p>
        </w:tc>
        <w:tc>
          <w:tcPr>
            <w:tcW w:w="7920" w:type="dxa"/>
            <w:vAlign w:val="center"/>
          </w:tcPr>
          <w:p w:rsidR="007E4126" w:rsidRPr="00177F93" w:rsidRDefault="007E4126" w:rsidP="007E4126">
            <w:pPr>
              <w:pStyle w:val="index"/>
              <w:numPr>
                <w:ilvl w:val="0"/>
                <w:numId w:val="0"/>
              </w:numPr>
              <w:shd w:val="clear" w:color="auto" w:fill="FFFFFF"/>
              <w:tabs>
                <w:tab w:val="num" w:pos="1170"/>
              </w:tabs>
              <w:spacing w:after="0" w:line="230" w:lineRule="exact"/>
              <w:ind w:left="1134" w:hanging="1134"/>
              <w:outlineLvl w:val="0"/>
              <w:rPr>
                <w:rFonts w:cs="Times New Roman"/>
                <w:szCs w:val="22"/>
              </w:rPr>
            </w:pPr>
            <w:r w:rsidRPr="00177F93">
              <w:rPr>
                <w:rFonts w:cs="Times New Roman"/>
                <w:szCs w:val="22"/>
              </w:rPr>
              <w:t>Income tax expense</w:t>
            </w:r>
          </w:p>
        </w:tc>
      </w:tr>
      <w:tr w:rsidR="007E4126" w:rsidRPr="00177F93" w:rsidTr="00E53D4B">
        <w:trPr>
          <w:trHeight w:val="80"/>
        </w:trPr>
        <w:tc>
          <w:tcPr>
            <w:tcW w:w="1278" w:type="dxa"/>
            <w:vAlign w:val="center"/>
          </w:tcPr>
          <w:p w:rsidR="007E4126" w:rsidRPr="00057EC7" w:rsidRDefault="007E4126" w:rsidP="007E4126">
            <w:pPr>
              <w:pStyle w:val="IndexHeading1"/>
              <w:numPr>
                <w:ilvl w:val="0"/>
                <w:numId w:val="28"/>
              </w:numPr>
              <w:spacing w:after="0" w:line="240" w:lineRule="atLeast"/>
              <w:ind w:left="360"/>
              <w:outlineLvl w:val="0"/>
              <w:rPr>
                <w:b w:val="0"/>
                <w:bCs/>
                <w:szCs w:val="28"/>
                <w:lang w:bidi="th-TH"/>
              </w:rPr>
            </w:pPr>
          </w:p>
        </w:tc>
        <w:tc>
          <w:tcPr>
            <w:tcW w:w="7920" w:type="dxa"/>
            <w:vAlign w:val="center"/>
          </w:tcPr>
          <w:p w:rsidR="007E4126" w:rsidRPr="00F15831" w:rsidRDefault="007E4126" w:rsidP="003E2FF7">
            <w:pPr>
              <w:pStyle w:val="index"/>
              <w:numPr>
                <w:ilvl w:val="0"/>
                <w:numId w:val="0"/>
              </w:numPr>
              <w:tabs>
                <w:tab w:val="num" w:pos="1170"/>
              </w:tabs>
              <w:rPr>
                <w:szCs w:val="22"/>
              </w:rPr>
            </w:pPr>
            <w:r w:rsidRPr="00F15831">
              <w:rPr>
                <w:szCs w:val="22"/>
              </w:rPr>
              <w:t xml:space="preserve">Earnings </w:t>
            </w:r>
            <w:r>
              <w:rPr>
                <w:szCs w:val="22"/>
              </w:rPr>
              <w:t>(</w:t>
            </w:r>
            <w:r w:rsidR="003E2FF7">
              <w:rPr>
                <w:szCs w:val="22"/>
              </w:rPr>
              <w:t>l</w:t>
            </w:r>
            <w:r>
              <w:rPr>
                <w:szCs w:val="22"/>
              </w:rPr>
              <w:t xml:space="preserve">oss) </w:t>
            </w:r>
            <w:r w:rsidRPr="00F15831">
              <w:rPr>
                <w:szCs w:val="22"/>
              </w:rPr>
              <w:t>per share</w:t>
            </w:r>
          </w:p>
        </w:tc>
      </w:tr>
      <w:tr w:rsidR="007E4126" w:rsidRPr="00177F93" w:rsidTr="00E53D4B">
        <w:trPr>
          <w:trHeight w:val="80"/>
        </w:trPr>
        <w:tc>
          <w:tcPr>
            <w:tcW w:w="1278" w:type="dxa"/>
            <w:vAlign w:val="center"/>
          </w:tcPr>
          <w:p w:rsidR="007E4126" w:rsidRPr="00057EC7" w:rsidRDefault="007E4126" w:rsidP="007E4126">
            <w:pPr>
              <w:pStyle w:val="IndexHeading1"/>
              <w:numPr>
                <w:ilvl w:val="0"/>
                <w:numId w:val="28"/>
              </w:numPr>
              <w:spacing w:after="0" w:line="240" w:lineRule="atLeast"/>
              <w:ind w:left="360"/>
              <w:outlineLvl w:val="0"/>
              <w:rPr>
                <w:b w:val="0"/>
                <w:bCs/>
                <w:szCs w:val="28"/>
                <w:lang w:bidi="th-TH"/>
              </w:rPr>
            </w:pPr>
          </w:p>
        </w:tc>
        <w:tc>
          <w:tcPr>
            <w:tcW w:w="7920" w:type="dxa"/>
            <w:vAlign w:val="center"/>
          </w:tcPr>
          <w:p w:rsidR="007E4126" w:rsidRPr="003F7575" w:rsidRDefault="007E4126" w:rsidP="007E4126">
            <w:pPr>
              <w:pStyle w:val="index"/>
              <w:numPr>
                <w:ilvl w:val="0"/>
                <w:numId w:val="0"/>
              </w:numPr>
              <w:tabs>
                <w:tab w:val="num" w:pos="1170"/>
              </w:tabs>
              <w:rPr>
                <w:szCs w:val="22"/>
              </w:rPr>
            </w:pPr>
            <w:r w:rsidRPr="003F7575">
              <w:t>Financial instruments</w:t>
            </w:r>
          </w:p>
        </w:tc>
      </w:tr>
      <w:tr w:rsidR="007E4126" w:rsidRPr="00177F93" w:rsidTr="00E53D4B">
        <w:trPr>
          <w:trHeight w:val="80"/>
        </w:trPr>
        <w:tc>
          <w:tcPr>
            <w:tcW w:w="1278" w:type="dxa"/>
            <w:vAlign w:val="center"/>
          </w:tcPr>
          <w:p w:rsidR="007E4126" w:rsidRPr="00057EC7" w:rsidRDefault="007E4126" w:rsidP="007E4126">
            <w:pPr>
              <w:pStyle w:val="IndexHeading1"/>
              <w:numPr>
                <w:ilvl w:val="0"/>
                <w:numId w:val="28"/>
              </w:numPr>
              <w:spacing w:after="0" w:line="240" w:lineRule="atLeast"/>
              <w:ind w:left="360"/>
              <w:outlineLvl w:val="0"/>
              <w:rPr>
                <w:b w:val="0"/>
                <w:bCs/>
                <w:szCs w:val="28"/>
                <w:lang w:bidi="th-TH"/>
              </w:rPr>
            </w:pPr>
          </w:p>
        </w:tc>
        <w:tc>
          <w:tcPr>
            <w:tcW w:w="7920" w:type="dxa"/>
            <w:vAlign w:val="center"/>
          </w:tcPr>
          <w:p w:rsidR="007E4126" w:rsidRPr="00F15831" w:rsidRDefault="007E4126" w:rsidP="007E4126">
            <w:pPr>
              <w:pStyle w:val="index"/>
              <w:numPr>
                <w:ilvl w:val="0"/>
                <w:numId w:val="0"/>
              </w:numPr>
              <w:shd w:val="clear" w:color="auto" w:fill="FFFFFF"/>
              <w:tabs>
                <w:tab w:val="num" w:pos="1170"/>
              </w:tabs>
              <w:spacing w:after="0" w:line="230" w:lineRule="exact"/>
              <w:ind w:left="1134" w:hanging="1134"/>
              <w:outlineLvl w:val="0"/>
              <w:rPr>
                <w:szCs w:val="22"/>
              </w:rPr>
            </w:pPr>
            <w:r>
              <w:rPr>
                <w:rFonts w:cs="Times New Roman"/>
                <w:szCs w:val="22"/>
              </w:rPr>
              <w:t xml:space="preserve">Commitments </w:t>
            </w:r>
          </w:p>
        </w:tc>
      </w:tr>
    </w:tbl>
    <w:p w:rsidR="00C81470" w:rsidRDefault="00BC66F5" w:rsidP="00BC66F5">
      <w:pPr>
        <w:spacing w:line="240" w:lineRule="atLeast"/>
        <w:rPr>
          <w:sz w:val="22"/>
          <w:szCs w:val="22"/>
        </w:rPr>
      </w:pPr>
      <w:r>
        <w:rPr>
          <w:sz w:val="22"/>
          <w:szCs w:val="22"/>
        </w:rPr>
        <w:t>21</w:t>
      </w:r>
      <w:r>
        <w:rPr>
          <w:sz w:val="22"/>
          <w:szCs w:val="22"/>
        </w:rPr>
        <w:tab/>
        <w:t xml:space="preserve">          Events after the reporting period</w:t>
      </w:r>
    </w:p>
    <w:p w:rsidR="00C81470" w:rsidRPr="00C81470" w:rsidRDefault="00C81470" w:rsidP="00C81470">
      <w:pPr>
        <w:rPr>
          <w:sz w:val="22"/>
          <w:szCs w:val="22"/>
        </w:rPr>
      </w:pPr>
    </w:p>
    <w:p w:rsidR="00C81470" w:rsidRPr="00C81470" w:rsidRDefault="00C81470" w:rsidP="00C81470">
      <w:pPr>
        <w:rPr>
          <w:sz w:val="22"/>
          <w:szCs w:val="22"/>
        </w:rPr>
      </w:pPr>
    </w:p>
    <w:p w:rsidR="00C81470" w:rsidRPr="00C81470" w:rsidRDefault="00C81470" w:rsidP="00C81470">
      <w:pPr>
        <w:rPr>
          <w:sz w:val="22"/>
          <w:szCs w:val="22"/>
        </w:rPr>
      </w:pPr>
    </w:p>
    <w:p w:rsidR="00C81470" w:rsidRPr="00C81470" w:rsidRDefault="00C81470" w:rsidP="00C81470">
      <w:pPr>
        <w:rPr>
          <w:sz w:val="22"/>
          <w:szCs w:val="22"/>
        </w:rPr>
      </w:pPr>
    </w:p>
    <w:p w:rsidR="00C81470" w:rsidRPr="00C81470" w:rsidRDefault="00C81470" w:rsidP="00C81470">
      <w:pPr>
        <w:rPr>
          <w:sz w:val="22"/>
          <w:szCs w:val="22"/>
        </w:rPr>
      </w:pPr>
    </w:p>
    <w:p w:rsidR="00C81470" w:rsidRDefault="00C81470" w:rsidP="00C81470">
      <w:pPr>
        <w:rPr>
          <w:sz w:val="22"/>
          <w:szCs w:val="22"/>
        </w:rPr>
      </w:pPr>
    </w:p>
    <w:p w:rsidR="00C81470" w:rsidRPr="00C81470" w:rsidRDefault="00C81470" w:rsidP="00C81470">
      <w:pPr>
        <w:rPr>
          <w:sz w:val="22"/>
          <w:szCs w:val="22"/>
        </w:rPr>
      </w:pPr>
    </w:p>
    <w:p w:rsidR="00C81470" w:rsidRDefault="00C81470" w:rsidP="00C81470">
      <w:pPr>
        <w:rPr>
          <w:sz w:val="22"/>
          <w:szCs w:val="22"/>
        </w:rPr>
      </w:pPr>
    </w:p>
    <w:p w:rsidR="00C81470" w:rsidRDefault="00C81470" w:rsidP="00C81470">
      <w:pPr>
        <w:rPr>
          <w:sz w:val="22"/>
          <w:szCs w:val="22"/>
        </w:rPr>
      </w:pPr>
    </w:p>
    <w:p w:rsidR="00C81470" w:rsidRPr="00C81470" w:rsidRDefault="00C81470" w:rsidP="00C81470">
      <w:pPr>
        <w:rPr>
          <w:sz w:val="22"/>
          <w:szCs w:val="22"/>
        </w:rPr>
        <w:sectPr w:rsidR="00C81470" w:rsidRPr="00C81470" w:rsidSect="00BF0C9E">
          <w:headerReference w:type="default" r:id="rId9"/>
          <w:headerReference w:type="first" r:id="rId10"/>
          <w:footerReference w:type="first" r:id="rId11"/>
          <w:type w:val="nextColumn"/>
          <w:pgSz w:w="11909" w:h="16834" w:code="9"/>
          <w:pgMar w:top="691" w:right="1152" w:bottom="576" w:left="1152" w:header="720" w:footer="720" w:gutter="0"/>
          <w:pgNumType w:start="15"/>
          <w:cols w:space="720"/>
          <w:titlePg/>
          <w:docGrid w:linePitch="272"/>
        </w:sectPr>
      </w:pPr>
    </w:p>
    <w:p w:rsidR="00B32562" w:rsidRDefault="00B32562" w:rsidP="008E7391">
      <w:pPr>
        <w:spacing w:line="240" w:lineRule="atLeast"/>
        <w:ind w:left="547"/>
        <w:rPr>
          <w:sz w:val="22"/>
          <w:szCs w:val="22"/>
        </w:rPr>
      </w:pPr>
      <w:r w:rsidRPr="00D46933">
        <w:rPr>
          <w:sz w:val="22"/>
          <w:szCs w:val="22"/>
        </w:rPr>
        <w:lastRenderedPageBreak/>
        <w:t>These notes form an integral part of the</w:t>
      </w:r>
      <w:r w:rsidR="00E5003C">
        <w:rPr>
          <w:sz w:val="22"/>
          <w:szCs w:val="22"/>
        </w:rPr>
        <w:t xml:space="preserve"> </w:t>
      </w:r>
      <w:r w:rsidR="00E5003C" w:rsidRPr="00E5003C">
        <w:rPr>
          <w:sz w:val="22"/>
          <w:szCs w:val="22"/>
        </w:rPr>
        <w:t>interim</w:t>
      </w:r>
      <w:r w:rsidRPr="00D46933">
        <w:rPr>
          <w:sz w:val="22"/>
          <w:szCs w:val="22"/>
        </w:rPr>
        <w:t xml:space="preserve"> financial statements.</w:t>
      </w:r>
    </w:p>
    <w:p w:rsidR="000F2D27" w:rsidRPr="00D46933" w:rsidRDefault="000F2D27" w:rsidP="008E7391">
      <w:pPr>
        <w:spacing w:line="240" w:lineRule="atLeast"/>
        <w:ind w:left="547"/>
        <w:rPr>
          <w:sz w:val="22"/>
          <w:szCs w:val="22"/>
        </w:rPr>
      </w:pPr>
    </w:p>
    <w:p w:rsidR="00C57E94" w:rsidRDefault="0049767B" w:rsidP="008E7391">
      <w:pPr>
        <w:pStyle w:val="BodyTextIndent"/>
        <w:ind w:left="547"/>
      </w:pPr>
      <w:r w:rsidRPr="0049767B">
        <w:rPr>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49767B">
        <w:rPr>
          <w:sz w:val="22"/>
          <w:szCs w:val="22"/>
        </w:rPr>
        <w:t>authorised</w:t>
      </w:r>
      <w:proofErr w:type="spellEnd"/>
      <w:r w:rsidRPr="0049767B">
        <w:rPr>
          <w:sz w:val="22"/>
          <w:szCs w:val="22"/>
        </w:rPr>
        <w:t xml:space="preserve"> for iss</w:t>
      </w:r>
      <w:r w:rsidR="007E7913">
        <w:rPr>
          <w:sz w:val="22"/>
          <w:szCs w:val="22"/>
        </w:rPr>
        <w:t>ue by the Board of Directors on</w:t>
      </w:r>
      <w:r w:rsidR="007E5BF9">
        <w:rPr>
          <w:sz w:val="22"/>
          <w:szCs w:val="22"/>
        </w:rPr>
        <w:t xml:space="preserve"> </w:t>
      </w:r>
      <w:r w:rsidR="00680C04">
        <w:rPr>
          <w:sz w:val="22"/>
          <w:szCs w:val="22"/>
        </w:rPr>
        <w:t>14 August 2018</w:t>
      </w:r>
      <w:r w:rsidR="00AE5EB0">
        <w:rPr>
          <w:sz w:val="22"/>
          <w:szCs w:val="22"/>
        </w:rPr>
        <w:t>.</w:t>
      </w:r>
    </w:p>
    <w:p w:rsidR="0049767B" w:rsidRPr="00483D07" w:rsidRDefault="0049767B" w:rsidP="008E7391">
      <w:pPr>
        <w:pStyle w:val="BodyTextIndent"/>
        <w:ind w:left="547"/>
        <w:rPr>
          <w:b/>
          <w:bCs/>
          <w:sz w:val="22"/>
          <w:szCs w:val="22"/>
        </w:rPr>
      </w:pPr>
    </w:p>
    <w:p w:rsidR="00B32562" w:rsidRPr="00953E56" w:rsidRDefault="00B32562" w:rsidP="0013727B">
      <w:pPr>
        <w:numPr>
          <w:ilvl w:val="0"/>
          <w:numId w:val="33"/>
        </w:numPr>
        <w:tabs>
          <w:tab w:val="clear" w:pos="340"/>
          <w:tab w:val="num" w:pos="540"/>
        </w:tabs>
        <w:spacing w:line="240" w:lineRule="atLeast"/>
        <w:ind w:left="540" w:hanging="540"/>
        <w:jc w:val="both"/>
        <w:rPr>
          <w:rFonts w:eastAsia="Arial Unicode MS"/>
          <w:b/>
          <w:bCs/>
          <w:sz w:val="24"/>
          <w:szCs w:val="24"/>
        </w:rPr>
      </w:pPr>
      <w:r w:rsidRPr="00953E56">
        <w:rPr>
          <w:rFonts w:eastAsia="Arial Unicode MS"/>
          <w:b/>
          <w:bCs/>
          <w:sz w:val="24"/>
          <w:szCs w:val="24"/>
        </w:rPr>
        <w:t>General information</w:t>
      </w:r>
    </w:p>
    <w:p w:rsidR="00B32562" w:rsidRPr="00AF0801" w:rsidRDefault="00B32562" w:rsidP="008E7391">
      <w:pPr>
        <w:spacing w:line="240" w:lineRule="atLeast"/>
        <w:ind w:left="547" w:hanging="547"/>
        <w:jc w:val="both"/>
        <w:rPr>
          <w:rFonts w:eastAsia="Arial Unicode MS"/>
          <w:b/>
          <w:bCs/>
          <w:sz w:val="22"/>
          <w:szCs w:val="22"/>
        </w:rPr>
      </w:pPr>
    </w:p>
    <w:p w:rsidR="00B0578B" w:rsidRDefault="007547F1" w:rsidP="008E7391">
      <w:pPr>
        <w:spacing w:line="240" w:lineRule="atLeast"/>
        <w:ind w:left="547"/>
        <w:jc w:val="thaiDistribute"/>
        <w:rPr>
          <w:sz w:val="22"/>
          <w:szCs w:val="22"/>
        </w:rPr>
      </w:pPr>
      <w:r>
        <w:rPr>
          <w:sz w:val="22"/>
          <w:szCs w:val="22"/>
        </w:rPr>
        <w:t>AJ Advance Technology Public Company Limited</w:t>
      </w:r>
      <w:r w:rsidR="002D012D">
        <w:rPr>
          <w:sz w:val="22"/>
          <w:szCs w:val="22"/>
        </w:rPr>
        <w:t>,</w:t>
      </w:r>
      <w:r w:rsidR="002D012D" w:rsidRPr="00AF0801">
        <w:rPr>
          <w:sz w:val="22"/>
          <w:szCs w:val="22"/>
        </w:rPr>
        <w:t xml:space="preserve"> the </w:t>
      </w:r>
      <w:r w:rsidR="002D012D">
        <w:rPr>
          <w:sz w:val="22"/>
          <w:szCs w:val="22"/>
        </w:rPr>
        <w:t>“Company”,</w:t>
      </w:r>
      <w:r w:rsidR="002D012D" w:rsidRPr="00AF0801">
        <w:rPr>
          <w:sz w:val="22"/>
          <w:szCs w:val="22"/>
        </w:rPr>
        <w:t xml:space="preserve"> </w:t>
      </w:r>
      <w:r w:rsidR="002D012D">
        <w:rPr>
          <w:sz w:val="22"/>
          <w:szCs w:val="22"/>
        </w:rPr>
        <w:t xml:space="preserve">is </w:t>
      </w:r>
      <w:r w:rsidR="002D012D" w:rsidRPr="00AF0801">
        <w:rPr>
          <w:sz w:val="22"/>
          <w:szCs w:val="22"/>
        </w:rPr>
        <w:t>incorporated</w:t>
      </w:r>
      <w:r w:rsidR="002D012D">
        <w:rPr>
          <w:sz w:val="22"/>
          <w:szCs w:val="22"/>
        </w:rPr>
        <w:t xml:space="preserve"> in Thailand and has its registered office at </w:t>
      </w:r>
      <w:r w:rsidR="002D012D" w:rsidRPr="00AF0801">
        <w:rPr>
          <w:sz w:val="22"/>
          <w:szCs w:val="22"/>
        </w:rPr>
        <w:t xml:space="preserve">No. </w:t>
      </w:r>
      <w:r w:rsidR="002D012D">
        <w:rPr>
          <w:sz w:val="22"/>
          <w:szCs w:val="22"/>
        </w:rPr>
        <w:t>427/2</w:t>
      </w:r>
      <w:r w:rsidR="002D012D" w:rsidRPr="00351C4D">
        <w:rPr>
          <w:sz w:val="22"/>
          <w:szCs w:val="22"/>
        </w:rPr>
        <w:t xml:space="preserve"> </w:t>
      </w:r>
      <w:r w:rsidR="002D012D">
        <w:rPr>
          <w:sz w:val="22"/>
          <w:szCs w:val="22"/>
        </w:rPr>
        <w:t>Rama 2</w:t>
      </w:r>
      <w:r w:rsidR="002D012D" w:rsidRPr="00F74524">
        <w:rPr>
          <w:sz w:val="22"/>
          <w:szCs w:val="22"/>
        </w:rPr>
        <w:t xml:space="preserve"> Road, </w:t>
      </w:r>
      <w:proofErr w:type="spellStart"/>
      <w:r w:rsidR="002D012D" w:rsidRPr="00F74524">
        <w:rPr>
          <w:sz w:val="22"/>
          <w:szCs w:val="22"/>
        </w:rPr>
        <w:t>Kwaeng</w:t>
      </w:r>
      <w:proofErr w:type="spellEnd"/>
      <w:r w:rsidR="002D012D" w:rsidRPr="00F74524">
        <w:rPr>
          <w:sz w:val="22"/>
          <w:szCs w:val="22"/>
        </w:rPr>
        <w:t xml:space="preserve"> </w:t>
      </w:r>
      <w:proofErr w:type="spellStart"/>
      <w:r w:rsidR="002D012D">
        <w:rPr>
          <w:sz w:val="22"/>
          <w:szCs w:val="22"/>
        </w:rPr>
        <w:t>Samaedum</w:t>
      </w:r>
      <w:proofErr w:type="spellEnd"/>
      <w:r w:rsidR="002D012D" w:rsidRPr="00F74524">
        <w:rPr>
          <w:sz w:val="22"/>
          <w:szCs w:val="22"/>
        </w:rPr>
        <w:t xml:space="preserve">, </w:t>
      </w:r>
      <w:proofErr w:type="spellStart"/>
      <w:r w:rsidR="002D012D" w:rsidRPr="00F74524">
        <w:rPr>
          <w:sz w:val="22"/>
          <w:szCs w:val="22"/>
        </w:rPr>
        <w:t>Khet</w:t>
      </w:r>
      <w:proofErr w:type="spellEnd"/>
      <w:r w:rsidR="002D012D" w:rsidRPr="00F74524">
        <w:rPr>
          <w:sz w:val="22"/>
          <w:szCs w:val="22"/>
        </w:rPr>
        <w:t xml:space="preserve"> </w:t>
      </w:r>
      <w:proofErr w:type="spellStart"/>
      <w:r w:rsidR="002D012D">
        <w:rPr>
          <w:sz w:val="22"/>
          <w:szCs w:val="22"/>
        </w:rPr>
        <w:t>Bangkuntien</w:t>
      </w:r>
      <w:proofErr w:type="spellEnd"/>
      <w:r w:rsidR="00EE748F">
        <w:rPr>
          <w:sz w:val="22"/>
          <w:szCs w:val="22"/>
        </w:rPr>
        <w:t xml:space="preserve">, </w:t>
      </w:r>
      <w:proofErr w:type="gramStart"/>
      <w:r w:rsidR="00EE748F">
        <w:rPr>
          <w:sz w:val="22"/>
          <w:szCs w:val="22"/>
        </w:rPr>
        <w:t>Bangkok</w:t>
      </w:r>
      <w:proofErr w:type="gramEnd"/>
      <w:r w:rsidR="00EE748F">
        <w:rPr>
          <w:sz w:val="22"/>
          <w:szCs w:val="22"/>
        </w:rPr>
        <w:t>.</w:t>
      </w:r>
    </w:p>
    <w:p w:rsidR="002D012D" w:rsidRDefault="002D012D" w:rsidP="00B0578B">
      <w:pPr>
        <w:pStyle w:val="block"/>
        <w:spacing w:after="0" w:line="240" w:lineRule="atLeast"/>
        <w:ind w:left="540"/>
        <w:jc w:val="both"/>
        <w:rPr>
          <w:lang w:val="en-US"/>
        </w:rPr>
      </w:pPr>
    </w:p>
    <w:p w:rsidR="00B0578B" w:rsidRDefault="00B0578B" w:rsidP="00B0578B">
      <w:pPr>
        <w:pStyle w:val="block"/>
        <w:spacing w:after="0" w:line="240" w:lineRule="atLeast"/>
        <w:ind w:left="540"/>
        <w:jc w:val="both"/>
        <w:rPr>
          <w:lang w:val="en-US"/>
        </w:rPr>
      </w:pPr>
      <w:r w:rsidRPr="005471B4">
        <w:rPr>
          <w:lang w:val="en-US"/>
        </w:rPr>
        <w:t xml:space="preserve">The Company was listed on the Stock Exchange of Thailand in </w:t>
      </w:r>
      <w:r w:rsidRPr="00B0578B">
        <w:rPr>
          <w:lang w:val="en-US"/>
        </w:rPr>
        <w:t>January</w:t>
      </w:r>
      <w:r w:rsidR="00A87136">
        <w:rPr>
          <w:lang w:val="en-US"/>
        </w:rPr>
        <w:t xml:space="preserve"> </w:t>
      </w:r>
      <w:r w:rsidRPr="00B0578B">
        <w:rPr>
          <w:lang w:val="en-US"/>
        </w:rPr>
        <w:t>2014.</w:t>
      </w:r>
      <w:r w:rsidRPr="005471B4">
        <w:rPr>
          <w:lang w:val="en-US"/>
        </w:rPr>
        <w:t xml:space="preserve"> </w:t>
      </w:r>
    </w:p>
    <w:p w:rsidR="00351C4D" w:rsidRDefault="00351C4D" w:rsidP="00E475F0">
      <w:pPr>
        <w:spacing w:line="240" w:lineRule="atLeast"/>
        <w:jc w:val="thaiDistribute"/>
        <w:rPr>
          <w:sz w:val="22"/>
          <w:szCs w:val="22"/>
        </w:rPr>
      </w:pPr>
    </w:p>
    <w:p w:rsidR="00351C4D" w:rsidRDefault="00F31A97" w:rsidP="00F31A97">
      <w:pPr>
        <w:pStyle w:val="block"/>
        <w:spacing w:after="0" w:line="240" w:lineRule="atLeast"/>
        <w:ind w:left="540"/>
        <w:jc w:val="both"/>
        <w:rPr>
          <w:szCs w:val="22"/>
        </w:rPr>
      </w:pPr>
      <w:r>
        <w:rPr>
          <w:lang w:val="en-US"/>
        </w:rPr>
        <w:t xml:space="preserve">The Company’s major shareholders during the financial </w:t>
      </w:r>
      <w:r w:rsidR="00F808E7">
        <w:rPr>
          <w:lang w:val="en-US"/>
        </w:rPr>
        <w:t xml:space="preserve">period </w:t>
      </w:r>
      <w:r w:rsidRPr="00F31A97">
        <w:rPr>
          <w:lang w:val="en-US"/>
        </w:rPr>
        <w:t xml:space="preserve">were </w:t>
      </w:r>
      <w:proofErr w:type="spellStart"/>
      <w:r w:rsidRPr="00F31A97">
        <w:rPr>
          <w:rFonts w:cs="Times New Roman"/>
          <w:szCs w:val="22"/>
          <w:lang w:val="en-US" w:bidi="th-TH"/>
        </w:rPr>
        <w:t>Meemano</w:t>
      </w:r>
      <w:proofErr w:type="spellEnd"/>
      <w:r w:rsidRPr="00F31A97">
        <w:rPr>
          <w:rFonts w:cs="Times New Roman"/>
          <w:szCs w:val="22"/>
          <w:lang w:val="en-US" w:bidi="th-TH"/>
        </w:rPr>
        <w:t xml:space="preserve"> and </w:t>
      </w:r>
      <w:proofErr w:type="spellStart"/>
      <w:r w:rsidR="006936BE">
        <w:rPr>
          <w:rFonts w:cs="Times New Roman"/>
          <w:szCs w:val="22"/>
          <w:lang w:val="en-US" w:bidi="th-TH"/>
        </w:rPr>
        <w:t>Patiw</w:t>
      </w:r>
      <w:r w:rsidRPr="00B87909">
        <w:rPr>
          <w:rFonts w:cs="Times New Roman"/>
          <w:szCs w:val="22"/>
          <w:lang w:val="en-US" w:bidi="th-TH"/>
        </w:rPr>
        <w:t>etp</w:t>
      </w:r>
      <w:r w:rsidR="006936BE">
        <w:rPr>
          <w:rFonts w:cs="Times New Roman"/>
          <w:szCs w:val="22"/>
          <w:lang w:val="en-US" w:bidi="th-TH"/>
        </w:rPr>
        <w:t>h</w:t>
      </w:r>
      <w:r w:rsidRPr="00B87909">
        <w:rPr>
          <w:rFonts w:cs="Times New Roman"/>
          <w:szCs w:val="22"/>
          <w:lang w:val="en-US" w:bidi="th-TH"/>
        </w:rPr>
        <w:t>inyo</w:t>
      </w:r>
      <w:proofErr w:type="spellEnd"/>
      <w:r w:rsidR="001E15E4">
        <w:rPr>
          <w:rFonts w:cs="Times New Roman"/>
          <w:szCs w:val="22"/>
          <w:lang w:val="en-US" w:bidi="th-TH"/>
        </w:rPr>
        <w:t xml:space="preserve"> </w:t>
      </w:r>
      <w:r w:rsidR="001E15E4" w:rsidRPr="00F31A97">
        <w:rPr>
          <w:rFonts w:cs="Times New Roman"/>
          <w:szCs w:val="22"/>
          <w:lang w:val="en-US" w:bidi="th-TH"/>
        </w:rPr>
        <w:t>family</w:t>
      </w:r>
      <w:r w:rsidR="0040263B" w:rsidRPr="00B87909">
        <w:rPr>
          <w:szCs w:val="22"/>
          <w:lang w:val="en-US"/>
        </w:rPr>
        <w:t xml:space="preserve"> </w:t>
      </w:r>
      <w:r w:rsidR="001E15E4">
        <w:rPr>
          <w:szCs w:val="22"/>
          <w:lang w:val="en-US"/>
        </w:rPr>
        <w:t>who</w:t>
      </w:r>
      <w:r w:rsidR="0040263B" w:rsidRPr="00B87909">
        <w:rPr>
          <w:szCs w:val="22"/>
          <w:lang w:val="en-US"/>
        </w:rPr>
        <w:t xml:space="preserve"> </w:t>
      </w:r>
      <w:r w:rsidR="00B87909" w:rsidRPr="00B87909">
        <w:rPr>
          <w:szCs w:val="22"/>
          <w:lang w:val="en-US"/>
        </w:rPr>
        <w:t>held</w:t>
      </w:r>
      <w:r w:rsidR="007A6F67">
        <w:rPr>
          <w:szCs w:val="22"/>
          <w:lang w:val="en-US"/>
        </w:rPr>
        <w:t xml:space="preserve"> </w:t>
      </w:r>
      <w:proofErr w:type="spellStart"/>
      <w:r w:rsidR="002243AB">
        <w:rPr>
          <w:szCs w:val="22"/>
          <w:lang w:val="en-US"/>
        </w:rPr>
        <w:t>total</w:t>
      </w:r>
      <w:r w:rsidR="00C25B16">
        <w:rPr>
          <w:szCs w:val="22"/>
          <w:lang w:val="en-US"/>
        </w:rPr>
        <w:t>l</w:t>
      </w:r>
      <w:r w:rsidR="002243AB">
        <w:rPr>
          <w:szCs w:val="22"/>
          <w:lang w:val="en-US"/>
        </w:rPr>
        <w:t>ing</w:t>
      </w:r>
      <w:proofErr w:type="spellEnd"/>
      <w:r w:rsidR="002243AB">
        <w:rPr>
          <w:szCs w:val="22"/>
          <w:lang w:val="en-US"/>
        </w:rPr>
        <w:t xml:space="preserve"> </w:t>
      </w:r>
      <w:r w:rsidR="007A6F67">
        <w:rPr>
          <w:szCs w:val="22"/>
          <w:lang w:val="en-US"/>
        </w:rPr>
        <w:t>approximately</w:t>
      </w:r>
      <w:r w:rsidR="0040263B" w:rsidRPr="00B87909">
        <w:rPr>
          <w:szCs w:val="22"/>
          <w:lang w:val="en-US"/>
        </w:rPr>
        <w:t xml:space="preserve"> </w:t>
      </w:r>
      <w:r w:rsidR="00263B10">
        <w:rPr>
          <w:lang w:val="en-US"/>
        </w:rPr>
        <w:t>39.84</w:t>
      </w:r>
      <w:r w:rsidR="0040263B" w:rsidRPr="00B87909">
        <w:rPr>
          <w:lang w:val="en-US"/>
        </w:rPr>
        <w:t>% shareholding.</w:t>
      </w:r>
    </w:p>
    <w:p w:rsidR="00F31A97" w:rsidRDefault="00F31A97" w:rsidP="00232E52">
      <w:pPr>
        <w:spacing w:line="240" w:lineRule="atLeast"/>
        <w:ind w:left="540"/>
        <w:jc w:val="thaiDistribute"/>
        <w:rPr>
          <w:sz w:val="22"/>
          <w:szCs w:val="22"/>
        </w:rPr>
      </w:pPr>
      <w:bookmarkStart w:id="0" w:name="_GoBack"/>
      <w:bookmarkEnd w:id="0"/>
    </w:p>
    <w:p w:rsidR="006F104B" w:rsidRPr="00F82763" w:rsidRDefault="006F104B" w:rsidP="006F104B">
      <w:pPr>
        <w:spacing w:line="240" w:lineRule="atLeast"/>
        <w:ind w:left="540"/>
        <w:jc w:val="thaiDistribute"/>
        <w:rPr>
          <w:spacing w:val="-4"/>
          <w:sz w:val="22"/>
          <w:szCs w:val="22"/>
        </w:rPr>
      </w:pPr>
      <w:r>
        <w:rPr>
          <w:sz w:val="22"/>
          <w:szCs w:val="22"/>
        </w:rPr>
        <w:t>T</w:t>
      </w:r>
      <w:r w:rsidRPr="00AF0801">
        <w:rPr>
          <w:sz w:val="22"/>
          <w:szCs w:val="22"/>
        </w:rPr>
        <w:t>he</w:t>
      </w:r>
      <w:r>
        <w:rPr>
          <w:sz w:val="22"/>
          <w:szCs w:val="22"/>
        </w:rPr>
        <w:t xml:space="preserve"> principal activities o</w:t>
      </w:r>
      <w:r w:rsidRPr="0040263B">
        <w:rPr>
          <w:sz w:val="22"/>
          <w:szCs w:val="22"/>
        </w:rPr>
        <w:t xml:space="preserve">f the </w:t>
      </w:r>
      <w:r w:rsidR="000B4CDD">
        <w:rPr>
          <w:sz w:val="22"/>
          <w:szCs w:val="22"/>
        </w:rPr>
        <w:t xml:space="preserve">Group and the </w:t>
      </w:r>
      <w:r w:rsidRPr="0040263B">
        <w:rPr>
          <w:sz w:val="22"/>
          <w:szCs w:val="22"/>
        </w:rPr>
        <w:t>Company are wholesaling and retailing of electrics appliances</w:t>
      </w:r>
      <w:r w:rsidR="00640D1D">
        <w:rPr>
          <w:sz w:val="22"/>
          <w:szCs w:val="22"/>
        </w:rPr>
        <w:t>, mobile phone</w:t>
      </w:r>
      <w:r w:rsidRPr="0040263B">
        <w:rPr>
          <w:sz w:val="22"/>
          <w:szCs w:val="22"/>
        </w:rPr>
        <w:t xml:space="preserve"> </w:t>
      </w:r>
      <w:r>
        <w:rPr>
          <w:sz w:val="22"/>
          <w:szCs w:val="22"/>
        </w:rPr>
        <w:t>including parts,</w:t>
      </w:r>
      <w:r w:rsidR="0053508B">
        <w:rPr>
          <w:sz w:val="22"/>
          <w:szCs w:val="22"/>
        </w:rPr>
        <w:t xml:space="preserve"> </w:t>
      </w:r>
      <w:r w:rsidR="007D53AE" w:rsidRPr="008F2A94">
        <w:rPr>
          <w:rFonts w:eastAsia="Arial Unicode MS"/>
          <w:spacing w:val="-2"/>
          <w:sz w:val="22"/>
          <w:szCs w:val="22"/>
        </w:rPr>
        <w:t xml:space="preserve">distribution of electric </w:t>
      </w:r>
      <w:r w:rsidR="007D53AE">
        <w:rPr>
          <w:rFonts w:eastAsia="Arial Unicode MS"/>
          <w:spacing w:val="-2"/>
          <w:sz w:val="22"/>
          <w:szCs w:val="22"/>
        </w:rPr>
        <w:t xml:space="preserve">vehicles, battery manufacturing, electric vehicle manufacturing, </w:t>
      </w:r>
      <w:r w:rsidR="007D53AE">
        <w:rPr>
          <w:sz w:val="22"/>
          <w:szCs w:val="22"/>
        </w:rPr>
        <w:t>provide</w:t>
      </w:r>
      <w:r w:rsidR="007D53AE" w:rsidRPr="00B71752">
        <w:rPr>
          <w:sz w:val="22"/>
          <w:szCs w:val="22"/>
        </w:rPr>
        <w:t xml:space="preserve"> service to members</w:t>
      </w:r>
      <w:r w:rsidR="007D53AE">
        <w:rPr>
          <w:sz w:val="22"/>
          <w:szCs w:val="22"/>
        </w:rPr>
        <w:t xml:space="preserve"> relating to the access of website of such Company for purchase and sales of goods,</w:t>
      </w:r>
      <w:r w:rsidR="00DE4DED">
        <w:rPr>
          <w:sz w:val="22"/>
          <w:lang w:bidi="ar-SA"/>
        </w:rPr>
        <w:t xml:space="preserve"> sale of food and beverages thr</w:t>
      </w:r>
      <w:r w:rsidR="0067253D">
        <w:rPr>
          <w:sz w:val="22"/>
          <w:lang w:bidi="ar-SA"/>
        </w:rPr>
        <w:t>o</w:t>
      </w:r>
      <w:r w:rsidR="00DE4DED">
        <w:rPr>
          <w:sz w:val="22"/>
          <w:lang w:bidi="ar-SA"/>
        </w:rPr>
        <w:t>u</w:t>
      </w:r>
      <w:r w:rsidR="0067253D">
        <w:rPr>
          <w:sz w:val="22"/>
          <w:lang w:bidi="ar-SA"/>
        </w:rPr>
        <w:t>gh</w:t>
      </w:r>
      <w:r w:rsidR="00DE4DED">
        <w:rPr>
          <w:sz w:val="22"/>
          <w:lang w:bidi="ar-SA"/>
        </w:rPr>
        <w:t xml:space="preserve"> vending machine</w:t>
      </w:r>
      <w:r>
        <w:rPr>
          <w:sz w:val="22"/>
          <w:szCs w:val="22"/>
        </w:rPr>
        <w:t xml:space="preserve"> including business of TV drama programs and other entertainment media.</w:t>
      </w:r>
      <w:r w:rsidRPr="00F82763">
        <w:rPr>
          <w:spacing w:val="-4"/>
          <w:sz w:val="22"/>
          <w:szCs w:val="22"/>
        </w:rPr>
        <w:t xml:space="preserve"> Details of the Company’s</w:t>
      </w:r>
      <w:r>
        <w:rPr>
          <w:spacing w:val="-4"/>
          <w:sz w:val="22"/>
          <w:szCs w:val="22"/>
        </w:rPr>
        <w:t xml:space="preserve"> associate</w:t>
      </w:r>
      <w:r w:rsidR="000B4CDD">
        <w:rPr>
          <w:spacing w:val="-4"/>
          <w:sz w:val="22"/>
          <w:szCs w:val="22"/>
        </w:rPr>
        <w:t>s</w:t>
      </w:r>
      <w:r w:rsidR="00D47307">
        <w:rPr>
          <w:spacing w:val="-4"/>
          <w:sz w:val="22"/>
          <w:szCs w:val="22"/>
        </w:rPr>
        <w:t>, joint venture</w:t>
      </w:r>
      <w:r>
        <w:rPr>
          <w:spacing w:val="-4"/>
          <w:sz w:val="22"/>
          <w:szCs w:val="22"/>
        </w:rPr>
        <w:t xml:space="preserve"> and</w:t>
      </w:r>
      <w:r w:rsidRPr="00F82763">
        <w:rPr>
          <w:spacing w:val="-4"/>
          <w:sz w:val="22"/>
          <w:szCs w:val="22"/>
        </w:rPr>
        <w:t xml:space="preserve"> subsidiarie</w:t>
      </w:r>
      <w:r w:rsidR="005779C7">
        <w:rPr>
          <w:sz w:val="22"/>
          <w:szCs w:val="22"/>
        </w:rPr>
        <w:t>s as at 3</w:t>
      </w:r>
      <w:r w:rsidR="005779C7">
        <w:rPr>
          <w:rFonts w:cs="Angsana New"/>
          <w:sz w:val="22"/>
          <w:szCs w:val="28"/>
        </w:rPr>
        <w:t>0 June</w:t>
      </w:r>
      <w:r w:rsidRPr="001D16B9">
        <w:rPr>
          <w:sz w:val="22"/>
          <w:szCs w:val="22"/>
        </w:rPr>
        <w:t xml:space="preserve"> 201</w:t>
      </w:r>
      <w:r w:rsidR="00070B9F">
        <w:rPr>
          <w:sz w:val="22"/>
          <w:szCs w:val="22"/>
        </w:rPr>
        <w:t xml:space="preserve">8 </w:t>
      </w:r>
      <w:r w:rsidRPr="001D16B9">
        <w:rPr>
          <w:sz w:val="22"/>
          <w:szCs w:val="22"/>
        </w:rPr>
        <w:t>and 31 December 201</w:t>
      </w:r>
      <w:r w:rsidR="00070B9F">
        <w:rPr>
          <w:sz w:val="22"/>
          <w:szCs w:val="22"/>
        </w:rPr>
        <w:t xml:space="preserve">7 </w:t>
      </w:r>
      <w:r w:rsidRPr="001D16B9">
        <w:rPr>
          <w:sz w:val="22"/>
          <w:szCs w:val="22"/>
        </w:rPr>
        <w:t>ar</w:t>
      </w:r>
      <w:r w:rsidR="007D53AE">
        <w:rPr>
          <w:spacing w:val="-4"/>
          <w:sz w:val="22"/>
          <w:szCs w:val="22"/>
        </w:rPr>
        <w:t>e given in notes 9 and 10</w:t>
      </w:r>
      <w:r w:rsidRPr="00F82763">
        <w:rPr>
          <w:spacing w:val="-4"/>
          <w:sz w:val="22"/>
          <w:szCs w:val="22"/>
        </w:rPr>
        <w:t>.</w:t>
      </w:r>
    </w:p>
    <w:p w:rsidR="00B32562" w:rsidRDefault="00B32562" w:rsidP="008E7391">
      <w:pPr>
        <w:spacing w:line="240" w:lineRule="atLeast"/>
        <w:ind w:left="547"/>
        <w:jc w:val="thaiDistribute"/>
        <w:rPr>
          <w:sz w:val="22"/>
          <w:szCs w:val="22"/>
        </w:rPr>
      </w:pPr>
    </w:p>
    <w:p w:rsidR="00FB32DD" w:rsidRPr="00FB32DD" w:rsidRDefault="00FB32DD" w:rsidP="00FB32DD">
      <w:pPr>
        <w:spacing w:line="240" w:lineRule="atLeast"/>
        <w:ind w:left="547"/>
        <w:jc w:val="thaiDistribute"/>
        <w:rPr>
          <w:sz w:val="22"/>
          <w:szCs w:val="22"/>
        </w:rPr>
      </w:pPr>
      <w:r w:rsidRPr="00FB32DD">
        <w:rPr>
          <w:sz w:val="22"/>
          <w:szCs w:val="22"/>
        </w:rPr>
        <w:t xml:space="preserve">During 2017, the Company and the Group has discontinued operations are retailing top-up machine, </w:t>
      </w:r>
    </w:p>
    <w:p w:rsidR="00FB32DD" w:rsidRDefault="00FB32DD" w:rsidP="00FB32DD">
      <w:pPr>
        <w:spacing w:line="240" w:lineRule="atLeast"/>
        <w:ind w:left="547"/>
        <w:jc w:val="thaiDistribute"/>
        <w:rPr>
          <w:sz w:val="22"/>
          <w:szCs w:val="22"/>
        </w:rPr>
      </w:pPr>
      <w:proofErr w:type="gramStart"/>
      <w:r w:rsidRPr="00FB32DD">
        <w:rPr>
          <w:sz w:val="22"/>
          <w:szCs w:val="22"/>
        </w:rPr>
        <w:t>top-up</w:t>
      </w:r>
      <w:proofErr w:type="gramEnd"/>
      <w:r w:rsidRPr="00FB32DD">
        <w:rPr>
          <w:sz w:val="22"/>
          <w:szCs w:val="22"/>
        </w:rPr>
        <w:t xml:space="preserve"> service for prepaid phone, receipt online services and e-money service.</w:t>
      </w:r>
    </w:p>
    <w:p w:rsidR="00FB32DD" w:rsidRDefault="00FB32DD" w:rsidP="00FB32DD">
      <w:pPr>
        <w:spacing w:line="240" w:lineRule="atLeast"/>
        <w:ind w:left="547"/>
        <w:jc w:val="thaiDistribute"/>
        <w:rPr>
          <w:sz w:val="22"/>
          <w:szCs w:val="22"/>
        </w:rPr>
      </w:pPr>
    </w:p>
    <w:p w:rsidR="00B32562" w:rsidRPr="00953E56" w:rsidRDefault="00B32562" w:rsidP="0013727B">
      <w:pPr>
        <w:numPr>
          <w:ilvl w:val="0"/>
          <w:numId w:val="33"/>
        </w:numPr>
        <w:tabs>
          <w:tab w:val="clear" w:pos="340"/>
          <w:tab w:val="num" w:pos="540"/>
        </w:tabs>
        <w:spacing w:line="240" w:lineRule="atLeast"/>
        <w:ind w:left="540" w:hanging="540"/>
        <w:jc w:val="both"/>
        <w:rPr>
          <w:rFonts w:eastAsia="Arial Unicode MS"/>
          <w:b/>
          <w:bCs/>
          <w:sz w:val="24"/>
          <w:szCs w:val="24"/>
        </w:rPr>
      </w:pPr>
      <w:r w:rsidRPr="00953E56">
        <w:rPr>
          <w:rFonts w:eastAsia="Arial Unicode MS"/>
          <w:b/>
          <w:bCs/>
          <w:sz w:val="24"/>
          <w:szCs w:val="24"/>
        </w:rPr>
        <w:t>Basis of preparation of the</w:t>
      </w:r>
      <w:r w:rsidR="00B22B7E">
        <w:rPr>
          <w:rFonts w:eastAsia="Arial Unicode MS"/>
          <w:b/>
          <w:bCs/>
          <w:sz w:val="24"/>
          <w:szCs w:val="24"/>
        </w:rPr>
        <w:t xml:space="preserve"> interim</w:t>
      </w:r>
      <w:r w:rsidRPr="00953E56">
        <w:rPr>
          <w:rFonts w:eastAsia="Arial Unicode MS"/>
          <w:b/>
          <w:bCs/>
          <w:sz w:val="24"/>
          <w:szCs w:val="24"/>
        </w:rPr>
        <w:t xml:space="preserve"> financial statements </w:t>
      </w:r>
    </w:p>
    <w:p w:rsidR="00B32562" w:rsidRPr="00E043D5" w:rsidRDefault="00B32562" w:rsidP="00FB60D1"/>
    <w:p w:rsidR="00B32562" w:rsidRPr="00FB60D1" w:rsidRDefault="00B32562" w:rsidP="0013727B">
      <w:pPr>
        <w:pStyle w:val="BodyText"/>
        <w:numPr>
          <w:ilvl w:val="0"/>
          <w:numId w:val="29"/>
        </w:numPr>
        <w:ind w:left="540" w:hanging="540"/>
        <w:rPr>
          <w:b/>
          <w:bCs/>
          <w:i/>
          <w:iCs/>
          <w:sz w:val="22"/>
          <w:szCs w:val="22"/>
        </w:rPr>
      </w:pPr>
      <w:r w:rsidRPr="00FB60D1">
        <w:rPr>
          <w:b/>
          <w:bCs/>
          <w:i/>
          <w:iCs/>
          <w:sz w:val="22"/>
          <w:szCs w:val="22"/>
        </w:rPr>
        <w:t>Statement of compliance</w:t>
      </w:r>
    </w:p>
    <w:p w:rsidR="00B32562" w:rsidRPr="00FB60D1" w:rsidRDefault="00B32562" w:rsidP="00FB60D1">
      <w:pPr>
        <w:pStyle w:val="BodyText"/>
        <w:rPr>
          <w:sz w:val="22"/>
          <w:szCs w:val="22"/>
        </w:rPr>
      </w:pPr>
    </w:p>
    <w:p w:rsidR="00363AE3" w:rsidRPr="006F4647" w:rsidRDefault="00363AE3" w:rsidP="00363AE3">
      <w:pPr>
        <w:pStyle w:val="BodyText"/>
        <w:ind w:left="540"/>
        <w:rPr>
          <w:sz w:val="22"/>
          <w:szCs w:val="22"/>
        </w:rPr>
      </w:pPr>
      <w:r w:rsidRPr="006F4647">
        <w:rPr>
          <w:sz w:val="22"/>
          <w:szCs w:val="22"/>
        </w:rPr>
        <w:t>The interim financial statements are prepared on a condensed basis in accordance with Thai Accounting Sta</w:t>
      </w:r>
      <w:r w:rsidR="006F08A0">
        <w:rPr>
          <w:sz w:val="22"/>
          <w:szCs w:val="22"/>
        </w:rPr>
        <w:t>ndard (TAS) No. 34 (revised 201</w:t>
      </w:r>
      <w:r w:rsidR="008E152D">
        <w:rPr>
          <w:sz w:val="22"/>
          <w:szCs w:val="22"/>
        </w:rPr>
        <w:t>7</w:t>
      </w:r>
      <w:r w:rsidRPr="006F4647">
        <w:rPr>
          <w:sz w:val="22"/>
          <w:szCs w:val="22"/>
        </w:rPr>
        <w:t xml:space="preserve">) </w:t>
      </w:r>
      <w:r w:rsidRPr="006F4647">
        <w:rPr>
          <w:i/>
          <w:iCs/>
          <w:sz w:val="22"/>
          <w:szCs w:val="22"/>
        </w:rPr>
        <w:t xml:space="preserve">Interim Financial Reporting; </w:t>
      </w:r>
      <w:r w:rsidRPr="006F4647">
        <w:rPr>
          <w:sz w:val="22"/>
          <w:szCs w:val="22"/>
        </w:rPr>
        <w:t>guidelines promulgated by the Federation of Accounting Professions (FAP);  and applicable rules and regulations of the Thai Securities and Exchange Commission.</w:t>
      </w:r>
    </w:p>
    <w:p w:rsidR="00950189" w:rsidRPr="00950189" w:rsidRDefault="00950189" w:rsidP="00471EB0">
      <w:pPr>
        <w:pStyle w:val="BodyText"/>
        <w:rPr>
          <w:rFonts w:cs="Times New Roman"/>
          <w:color w:val="auto"/>
          <w:sz w:val="22"/>
          <w:szCs w:val="22"/>
        </w:rPr>
      </w:pPr>
    </w:p>
    <w:p w:rsidR="00FD7BC9" w:rsidRPr="001A59A3" w:rsidRDefault="00FD7BC9" w:rsidP="00950189">
      <w:pPr>
        <w:pStyle w:val="BodyText"/>
        <w:ind w:left="540"/>
        <w:rPr>
          <w:sz w:val="22"/>
          <w:szCs w:val="22"/>
        </w:rPr>
      </w:pPr>
      <w:r w:rsidRPr="001A59A3">
        <w:rPr>
          <w:sz w:val="22"/>
          <w:szCs w:val="22"/>
        </w:rPr>
        <w:t xml:space="preserve">The interim financial statements are prepared to provide </w:t>
      </w:r>
      <w:proofErr w:type="gramStart"/>
      <w:r w:rsidRPr="001A59A3">
        <w:rPr>
          <w:sz w:val="22"/>
          <w:szCs w:val="22"/>
        </w:rPr>
        <w:t xml:space="preserve">an </w:t>
      </w:r>
      <w:r w:rsidR="00D61D58" w:rsidRPr="001A59A3">
        <w:rPr>
          <w:sz w:val="22"/>
          <w:szCs w:val="22"/>
        </w:rPr>
        <w:t>additional</w:t>
      </w:r>
      <w:proofErr w:type="gramEnd"/>
      <w:r w:rsidR="00D61D58" w:rsidRPr="001A59A3">
        <w:rPr>
          <w:sz w:val="22"/>
          <w:szCs w:val="22"/>
        </w:rPr>
        <w:t xml:space="preserve"> information in </w:t>
      </w:r>
      <w:r w:rsidRPr="001A59A3">
        <w:rPr>
          <w:sz w:val="22"/>
          <w:szCs w:val="22"/>
        </w:rPr>
        <w:t>the financial statements for the year ended 31 December 201</w:t>
      </w:r>
      <w:r w:rsidR="001E7F8E">
        <w:rPr>
          <w:sz w:val="22"/>
          <w:szCs w:val="22"/>
        </w:rPr>
        <w:t>7</w:t>
      </w:r>
      <w:r w:rsidRPr="001A59A3">
        <w:rPr>
          <w:sz w:val="22"/>
          <w:szCs w:val="22"/>
        </w:rPr>
        <w:t xml:space="preserve">. </w:t>
      </w:r>
      <w:r w:rsidR="00D61D58" w:rsidRPr="001A59A3">
        <w:rPr>
          <w:sz w:val="22"/>
          <w:szCs w:val="22"/>
        </w:rPr>
        <w:t xml:space="preserve">The interim financial statement do not </w:t>
      </w:r>
      <w:r w:rsidRPr="001A59A3">
        <w:rPr>
          <w:sz w:val="22"/>
          <w:szCs w:val="22"/>
        </w:rPr>
        <w:t xml:space="preserve">include all of the financial information required for </w:t>
      </w:r>
      <w:r w:rsidR="00D61D58" w:rsidRPr="001A59A3">
        <w:rPr>
          <w:sz w:val="22"/>
          <w:szCs w:val="22"/>
        </w:rPr>
        <w:t xml:space="preserve">the </w:t>
      </w:r>
      <w:r w:rsidRPr="001A59A3">
        <w:rPr>
          <w:sz w:val="22"/>
          <w:szCs w:val="22"/>
        </w:rPr>
        <w:t>full annual financial statements</w:t>
      </w:r>
      <w:r w:rsidR="00D61D58" w:rsidRPr="001A59A3">
        <w:rPr>
          <w:sz w:val="22"/>
          <w:szCs w:val="22"/>
        </w:rPr>
        <w:t>,</w:t>
      </w:r>
      <w:r w:rsidRPr="001A59A3">
        <w:rPr>
          <w:sz w:val="22"/>
          <w:szCs w:val="22"/>
        </w:rPr>
        <w:t xml:space="preserve"> but </w:t>
      </w:r>
      <w:r w:rsidR="00D61D58" w:rsidRPr="001A59A3">
        <w:rPr>
          <w:sz w:val="22"/>
          <w:szCs w:val="22"/>
        </w:rPr>
        <w:t xml:space="preserve">emphasize providing information about </w:t>
      </w:r>
      <w:r w:rsidRPr="001A59A3">
        <w:rPr>
          <w:sz w:val="22"/>
          <w:szCs w:val="22"/>
        </w:rPr>
        <w:t>new activities, events and circumstances to avoid repetition of information previously reported. Accordingly, these interim financial statements should be read in conjunction with the financial statements of the Company and its subsidiaries for the year ended 31 December 201</w:t>
      </w:r>
      <w:r w:rsidR="001E7F8E">
        <w:rPr>
          <w:sz w:val="22"/>
          <w:szCs w:val="22"/>
        </w:rPr>
        <w:t>7</w:t>
      </w:r>
      <w:r w:rsidRPr="001A59A3">
        <w:rPr>
          <w:sz w:val="22"/>
          <w:szCs w:val="22"/>
        </w:rPr>
        <w:t xml:space="preserve">. </w:t>
      </w:r>
    </w:p>
    <w:p w:rsidR="00FD7BC9" w:rsidRDefault="00FD7BC9" w:rsidP="00950189">
      <w:pPr>
        <w:pStyle w:val="BodyText"/>
        <w:ind w:left="540"/>
      </w:pPr>
    </w:p>
    <w:p w:rsidR="00161AA0" w:rsidRDefault="00471EB0" w:rsidP="00161AA0">
      <w:pPr>
        <w:pStyle w:val="BodyText"/>
        <w:ind w:left="540"/>
        <w:rPr>
          <w:sz w:val="22"/>
          <w:szCs w:val="22"/>
        </w:rPr>
      </w:pPr>
      <w:r w:rsidRPr="00471EB0">
        <w:rPr>
          <w:sz w:val="22"/>
          <w:szCs w:val="22"/>
        </w:rPr>
        <w:t>The accounting policies and methods</w:t>
      </w:r>
      <w:r w:rsidR="00D61D58">
        <w:rPr>
          <w:sz w:val="22"/>
          <w:szCs w:val="22"/>
        </w:rPr>
        <w:t xml:space="preserve"> of computation applied in the</w:t>
      </w:r>
      <w:r w:rsidRPr="00471EB0">
        <w:rPr>
          <w:sz w:val="22"/>
          <w:szCs w:val="22"/>
        </w:rPr>
        <w:t xml:space="preserve"> interim financial statements are consistent with those applied in the financial statements for</w:t>
      </w:r>
      <w:r w:rsidR="00363AE3">
        <w:rPr>
          <w:sz w:val="22"/>
          <w:szCs w:val="22"/>
        </w:rPr>
        <w:t xml:space="preserve"> the year ended 31 December 2</w:t>
      </w:r>
      <w:r w:rsidR="006F08A0">
        <w:rPr>
          <w:sz w:val="22"/>
          <w:szCs w:val="22"/>
        </w:rPr>
        <w:t>01</w:t>
      </w:r>
      <w:r w:rsidR="001E7F8E">
        <w:rPr>
          <w:sz w:val="22"/>
          <w:szCs w:val="22"/>
        </w:rPr>
        <w:t>7</w:t>
      </w:r>
      <w:r w:rsidR="00D61D58">
        <w:rPr>
          <w:sz w:val="22"/>
          <w:szCs w:val="22"/>
        </w:rPr>
        <w:t>,</w:t>
      </w:r>
      <w:r w:rsidRPr="00471EB0">
        <w:rPr>
          <w:sz w:val="22"/>
          <w:szCs w:val="22"/>
        </w:rPr>
        <w:t xml:space="preserve"> except </w:t>
      </w:r>
      <w:r w:rsidR="00D61D58">
        <w:rPr>
          <w:sz w:val="22"/>
          <w:szCs w:val="22"/>
        </w:rPr>
        <w:t xml:space="preserve">in the case </w:t>
      </w:r>
      <w:r w:rsidRPr="00471EB0">
        <w:rPr>
          <w:sz w:val="22"/>
          <w:szCs w:val="22"/>
        </w:rPr>
        <w:t>that the Group has adopted all the new and revised TFRS that are effective for annual periods begi</w:t>
      </w:r>
      <w:r w:rsidR="006F08A0">
        <w:rPr>
          <w:sz w:val="22"/>
          <w:szCs w:val="22"/>
        </w:rPr>
        <w:t>nning on or after 1 January 201</w:t>
      </w:r>
      <w:r w:rsidR="004746B3">
        <w:rPr>
          <w:sz w:val="22"/>
          <w:szCs w:val="22"/>
        </w:rPr>
        <w:t>8</w:t>
      </w:r>
      <w:r w:rsidRPr="00471EB0">
        <w:rPr>
          <w:sz w:val="22"/>
          <w:szCs w:val="22"/>
        </w:rPr>
        <w:t xml:space="preserve">.  The adoption of these new and revised TFRS did not have any material </w:t>
      </w:r>
      <w:r w:rsidR="00D61D58">
        <w:rPr>
          <w:sz w:val="22"/>
          <w:szCs w:val="22"/>
        </w:rPr>
        <w:t>impact</w:t>
      </w:r>
      <w:r w:rsidRPr="00471EB0">
        <w:rPr>
          <w:sz w:val="22"/>
          <w:szCs w:val="22"/>
        </w:rPr>
        <w:t xml:space="preserve"> on the accounting policies, methods of computation, financial performance or position of the </w:t>
      </w:r>
      <w:r>
        <w:rPr>
          <w:sz w:val="22"/>
          <w:szCs w:val="22"/>
        </w:rPr>
        <w:t>Group</w:t>
      </w:r>
      <w:r w:rsidR="00161AA0">
        <w:rPr>
          <w:sz w:val="22"/>
          <w:szCs w:val="22"/>
        </w:rPr>
        <w:t>.</w:t>
      </w:r>
    </w:p>
    <w:p w:rsidR="00B208BF" w:rsidRPr="00B208BF" w:rsidRDefault="005B39A2" w:rsidP="005B39A2">
      <w:pPr>
        <w:pStyle w:val="BodyText"/>
        <w:ind w:left="540"/>
        <w:rPr>
          <w:sz w:val="22"/>
          <w:szCs w:val="22"/>
          <w:lang w:val="en-GB" w:bidi="ar-SA"/>
        </w:rPr>
      </w:pPr>
      <w:r>
        <w:rPr>
          <w:sz w:val="22"/>
          <w:szCs w:val="22"/>
          <w:cs/>
        </w:rPr>
        <w:br w:type="page"/>
      </w:r>
      <w:r w:rsidR="00B208BF" w:rsidRPr="00B208BF">
        <w:rPr>
          <w:sz w:val="22"/>
          <w:szCs w:val="22"/>
          <w:lang w:val="en-GB" w:bidi="ar-SA"/>
        </w:rPr>
        <w:lastRenderedPageBreak/>
        <w:t>In addition to the above new and revised TFRS, The FAP has issued TFRS 15 Revenue from Contracts with Customers which is effective for annual periods beginning on or after 1 January 2019. The Group has not early adopted this standard in preparing these interim financial statements.</w:t>
      </w:r>
    </w:p>
    <w:p w:rsidR="00B208BF" w:rsidRPr="00B208BF" w:rsidRDefault="00B208BF" w:rsidP="00B208BF">
      <w:pPr>
        <w:autoSpaceDE w:val="0"/>
        <w:autoSpaceDN w:val="0"/>
        <w:ind w:left="540"/>
        <w:jc w:val="thaiDistribute"/>
        <w:rPr>
          <w:sz w:val="22"/>
          <w:szCs w:val="22"/>
          <w:lang w:val="en-GB" w:bidi="ar-SA"/>
        </w:rPr>
      </w:pPr>
    </w:p>
    <w:p w:rsidR="00B208BF" w:rsidRPr="00B208BF" w:rsidRDefault="00B208BF" w:rsidP="00B208BF">
      <w:pPr>
        <w:autoSpaceDE w:val="0"/>
        <w:autoSpaceDN w:val="0"/>
        <w:ind w:left="540"/>
        <w:jc w:val="thaiDistribute"/>
        <w:rPr>
          <w:sz w:val="22"/>
          <w:szCs w:val="22"/>
          <w:lang w:val="en-GB" w:bidi="ar-SA"/>
        </w:rPr>
      </w:pPr>
      <w:r w:rsidRPr="00B208BF">
        <w:rPr>
          <w:sz w:val="22"/>
          <w:szCs w:val="22"/>
          <w:lang w:val="en-GB" w:bidi="ar-SA"/>
        </w:rPr>
        <w:t>TFRS 15 establishes a comprehensive framework for determining whether, how much and when revenue is recognised. Revenue should be recognised when (or as) an entity transfers</w:t>
      </w:r>
      <w:r w:rsidRPr="00B208BF">
        <w:rPr>
          <w:rFonts w:hint="cs"/>
          <w:sz w:val="22"/>
          <w:szCs w:val="22"/>
          <w:cs/>
          <w:lang w:val="en-GB"/>
        </w:rPr>
        <w:t xml:space="preserve"> </w:t>
      </w:r>
      <w:r w:rsidRPr="00B208BF">
        <w:rPr>
          <w:sz w:val="22"/>
          <w:szCs w:val="22"/>
          <w:lang w:val="en-GB" w:bidi="ar-SA"/>
        </w:rPr>
        <w:t xml:space="preserve">control over goods or services to a customer, measured at the amount to which the entity expects to be entitled. </w:t>
      </w:r>
      <w:r w:rsidR="003E248D">
        <w:rPr>
          <w:sz w:val="22"/>
          <w:szCs w:val="22"/>
          <w:lang w:val="en-GB" w:bidi="ar-SA"/>
        </w:rPr>
        <w:t xml:space="preserve"> </w:t>
      </w:r>
      <w:r w:rsidR="003E248D">
        <w:rPr>
          <w:sz w:val="22"/>
          <w:szCs w:val="22"/>
          <w:lang w:val="en-GB" w:bidi="ar-SA"/>
        </w:rPr>
        <w:br/>
      </w:r>
      <w:r w:rsidRPr="00B208BF">
        <w:rPr>
          <w:sz w:val="22"/>
          <w:szCs w:val="22"/>
          <w:lang w:val="en-GB" w:bidi="ar-SA"/>
        </w:rPr>
        <w:t xml:space="preserve">It replaces existing revenue recognition standards as follows: </w:t>
      </w:r>
    </w:p>
    <w:p w:rsidR="00B208BF" w:rsidRPr="00B208BF" w:rsidRDefault="00B208BF" w:rsidP="00B208BF">
      <w:pPr>
        <w:autoSpaceDE w:val="0"/>
        <w:autoSpaceDN w:val="0"/>
        <w:ind w:left="540"/>
        <w:jc w:val="thaiDistribute"/>
        <w:rPr>
          <w:sz w:val="22"/>
          <w:szCs w:val="22"/>
          <w:lang w:val="en-GB" w:bidi="ar-SA"/>
        </w:rPr>
      </w:pPr>
    </w:p>
    <w:p w:rsidR="00B208BF" w:rsidRPr="00B208BF" w:rsidRDefault="00B208BF" w:rsidP="00B208BF">
      <w:pPr>
        <w:pStyle w:val="ListParagraph"/>
        <w:numPr>
          <w:ilvl w:val="0"/>
          <w:numId w:val="34"/>
        </w:numPr>
        <w:overflowPunct/>
        <w:adjustRightInd/>
        <w:contextualSpacing/>
        <w:jc w:val="thaiDistribute"/>
        <w:textAlignment w:val="auto"/>
        <w:rPr>
          <w:rFonts w:hAnsi="Times New Roman" w:cs="Times New Roman"/>
          <w:sz w:val="22"/>
          <w:szCs w:val="22"/>
          <w:lang w:val="en-GB" w:bidi="ar-SA"/>
        </w:rPr>
      </w:pPr>
      <w:r w:rsidRPr="00B208BF">
        <w:rPr>
          <w:rFonts w:hAnsi="Times New Roman" w:cs="Times New Roman"/>
          <w:sz w:val="22"/>
          <w:szCs w:val="22"/>
          <w:lang w:val="en-GB" w:bidi="ar-SA"/>
        </w:rPr>
        <w:t xml:space="preserve">TAS 11 (revised 2017) Construction Contracts, </w:t>
      </w:r>
    </w:p>
    <w:p w:rsidR="00B208BF" w:rsidRPr="00B208BF" w:rsidRDefault="00B208BF" w:rsidP="00B208BF">
      <w:pPr>
        <w:pStyle w:val="ListParagraph"/>
        <w:numPr>
          <w:ilvl w:val="0"/>
          <w:numId w:val="34"/>
        </w:numPr>
        <w:overflowPunct/>
        <w:adjustRightInd/>
        <w:contextualSpacing/>
        <w:jc w:val="thaiDistribute"/>
        <w:textAlignment w:val="auto"/>
        <w:rPr>
          <w:rFonts w:hAnsi="Times New Roman" w:cs="Times New Roman"/>
          <w:sz w:val="22"/>
          <w:szCs w:val="22"/>
          <w:lang w:val="en-GB" w:bidi="ar-SA"/>
        </w:rPr>
      </w:pPr>
      <w:r w:rsidRPr="00B208BF">
        <w:rPr>
          <w:rFonts w:hAnsi="Times New Roman" w:cs="Times New Roman"/>
          <w:sz w:val="22"/>
          <w:szCs w:val="22"/>
          <w:lang w:val="en-GB" w:bidi="ar-SA"/>
        </w:rPr>
        <w:t xml:space="preserve">TAS 18 (revised 2017) Revenue, </w:t>
      </w:r>
    </w:p>
    <w:p w:rsidR="00B208BF" w:rsidRPr="00B208BF" w:rsidRDefault="00B208BF" w:rsidP="00B208BF">
      <w:pPr>
        <w:pStyle w:val="ListParagraph"/>
        <w:numPr>
          <w:ilvl w:val="0"/>
          <w:numId w:val="34"/>
        </w:numPr>
        <w:overflowPunct/>
        <w:adjustRightInd/>
        <w:contextualSpacing/>
        <w:jc w:val="thaiDistribute"/>
        <w:textAlignment w:val="auto"/>
        <w:rPr>
          <w:rFonts w:hAnsi="Times New Roman" w:cs="Times New Roman"/>
          <w:sz w:val="22"/>
          <w:szCs w:val="22"/>
          <w:lang w:val="en-GB" w:bidi="ar-SA"/>
        </w:rPr>
      </w:pPr>
      <w:r w:rsidRPr="00B208BF">
        <w:rPr>
          <w:rFonts w:hAnsi="Times New Roman" w:cs="Times New Roman"/>
          <w:sz w:val="22"/>
          <w:szCs w:val="22"/>
          <w:lang w:val="en-GB" w:bidi="ar-SA"/>
        </w:rPr>
        <w:t xml:space="preserve">TSIC 31 (revised 2017) Revenue-Barter Transactions Involving Advertising Services, </w:t>
      </w:r>
    </w:p>
    <w:p w:rsidR="00B208BF" w:rsidRPr="00B208BF" w:rsidRDefault="00B208BF" w:rsidP="00B208BF">
      <w:pPr>
        <w:pStyle w:val="ListParagraph"/>
        <w:numPr>
          <w:ilvl w:val="0"/>
          <w:numId w:val="34"/>
        </w:numPr>
        <w:overflowPunct/>
        <w:adjustRightInd/>
        <w:contextualSpacing/>
        <w:jc w:val="thaiDistribute"/>
        <w:textAlignment w:val="auto"/>
        <w:rPr>
          <w:rFonts w:hAnsi="Times New Roman" w:cs="Times New Roman"/>
          <w:sz w:val="22"/>
          <w:szCs w:val="22"/>
          <w:lang w:val="en-GB" w:bidi="ar-SA"/>
        </w:rPr>
      </w:pPr>
      <w:r w:rsidRPr="00B208BF">
        <w:rPr>
          <w:rFonts w:hAnsi="Times New Roman" w:cs="Times New Roman"/>
          <w:sz w:val="22"/>
          <w:szCs w:val="22"/>
          <w:lang w:val="en-GB" w:bidi="ar-SA"/>
        </w:rPr>
        <w:t xml:space="preserve">TFRIC 13 (revised 2017) Customer Loyalty Programmes, </w:t>
      </w:r>
    </w:p>
    <w:p w:rsidR="00B208BF" w:rsidRPr="00B208BF" w:rsidRDefault="00B208BF" w:rsidP="00B208BF">
      <w:pPr>
        <w:pStyle w:val="ListParagraph"/>
        <w:numPr>
          <w:ilvl w:val="0"/>
          <w:numId w:val="34"/>
        </w:numPr>
        <w:overflowPunct/>
        <w:adjustRightInd/>
        <w:contextualSpacing/>
        <w:jc w:val="thaiDistribute"/>
        <w:textAlignment w:val="auto"/>
        <w:rPr>
          <w:rFonts w:hAnsi="Times New Roman" w:cs="Times New Roman"/>
          <w:sz w:val="22"/>
          <w:szCs w:val="22"/>
          <w:lang w:val="en-GB" w:bidi="ar-SA"/>
        </w:rPr>
      </w:pPr>
      <w:r w:rsidRPr="00B208BF">
        <w:rPr>
          <w:rFonts w:hAnsi="Times New Roman" w:cs="Times New Roman"/>
          <w:sz w:val="22"/>
          <w:szCs w:val="22"/>
          <w:lang w:val="en-GB" w:bidi="ar-SA"/>
        </w:rPr>
        <w:t xml:space="preserve">TFRIC 15 (revised 2017) Agreements for the Construction of Real Estate, and </w:t>
      </w:r>
    </w:p>
    <w:p w:rsidR="00B208BF" w:rsidRPr="00B208BF" w:rsidRDefault="00B208BF" w:rsidP="00B208BF">
      <w:pPr>
        <w:pStyle w:val="ListParagraph"/>
        <w:numPr>
          <w:ilvl w:val="0"/>
          <w:numId w:val="34"/>
        </w:numPr>
        <w:overflowPunct/>
        <w:adjustRightInd/>
        <w:contextualSpacing/>
        <w:jc w:val="thaiDistribute"/>
        <w:textAlignment w:val="auto"/>
        <w:rPr>
          <w:rFonts w:hAnsi="Times New Roman" w:cs="Times New Roman"/>
          <w:sz w:val="22"/>
          <w:szCs w:val="22"/>
          <w:lang w:val="en-GB" w:bidi="ar-SA"/>
        </w:rPr>
      </w:pPr>
      <w:r w:rsidRPr="00B208BF">
        <w:rPr>
          <w:rFonts w:hAnsi="Times New Roman" w:cs="Times New Roman"/>
          <w:sz w:val="22"/>
          <w:szCs w:val="22"/>
          <w:lang w:val="en-GB" w:bidi="ar-SA"/>
        </w:rPr>
        <w:t>TFRIC 18 (revised 2017) Transfers of Assets from Customers.</w:t>
      </w:r>
    </w:p>
    <w:p w:rsidR="00B208BF" w:rsidRPr="00B208BF" w:rsidRDefault="00B208BF" w:rsidP="00B208BF">
      <w:pPr>
        <w:autoSpaceDE w:val="0"/>
        <w:autoSpaceDN w:val="0"/>
        <w:ind w:left="540"/>
        <w:jc w:val="thaiDistribute"/>
        <w:rPr>
          <w:sz w:val="22"/>
          <w:szCs w:val="22"/>
          <w:lang w:val="en-GB" w:bidi="ar-SA"/>
        </w:rPr>
      </w:pPr>
    </w:p>
    <w:p w:rsidR="00B208BF" w:rsidRPr="00B208BF" w:rsidRDefault="00B208BF" w:rsidP="00B208BF">
      <w:pPr>
        <w:ind w:left="540"/>
        <w:jc w:val="both"/>
        <w:rPr>
          <w:sz w:val="22"/>
          <w:szCs w:val="22"/>
          <w:lang w:val="en-GB" w:bidi="ar-SA"/>
        </w:rPr>
      </w:pPr>
      <w:r w:rsidRPr="00B208BF">
        <w:rPr>
          <w:sz w:val="22"/>
          <w:szCs w:val="22"/>
          <w:lang w:val="en-GB" w:bidi="ar-SA"/>
        </w:rPr>
        <w:t>Management is presently considering the potential impact of adopting and initially applying TFRS 15 on the consolidated and separate financial statements.</w:t>
      </w:r>
    </w:p>
    <w:p w:rsidR="006C2EF5" w:rsidRDefault="006C2EF5" w:rsidP="0013727B">
      <w:pPr>
        <w:pStyle w:val="BodyText"/>
        <w:rPr>
          <w:b/>
          <w:bCs/>
          <w:i/>
          <w:iCs/>
          <w:sz w:val="22"/>
          <w:szCs w:val="22"/>
        </w:rPr>
      </w:pPr>
    </w:p>
    <w:p w:rsidR="00F3447C" w:rsidRPr="00F3447C" w:rsidRDefault="00F3447C" w:rsidP="0013727B">
      <w:pPr>
        <w:pStyle w:val="BodyText"/>
        <w:numPr>
          <w:ilvl w:val="0"/>
          <w:numId w:val="29"/>
        </w:numPr>
        <w:ind w:left="540" w:hanging="540"/>
        <w:rPr>
          <w:b/>
          <w:bCs/>
          <w:i/>
          <w:iCs/>
          <w:sz w:val="22"/>
          <w:szCs w:val="22"/>
        </w:rPr>
      </w:pPr>
      <w:r w:rsidRPr="00F875EF">
        <w:rPr>
          <w:b/>
          <w:bCs/>
          <w:i/>
          <w:iCs/>
          <w:sz w:val="22"/>
          <w:szCs w:val="22"/>
        </w:rPr>
        <w:t>Functional and presentation currency</w:t>
      </w:r>
    </w:p>
    <w:p w:rsidR="00F3447C" w:rsidRDefault="00F3447C" w:rsidP="00FB60D1">
      <w:pPr>
        <w:pStyle w:val="BodyText"/>
        <w:ind w:left="540" w:hanging="540"/>
        <w:rPr>
          <w:b/>
          <w:bCs/>
          <w:sz w:val="22"/>
          <w:szCs w:val="22"/>
        </w:rPr>
      </w:pPr>
      <w:r>
        <w:rPr>
          <w:b/>
          <w:bCs/>
          <w:sz w:val="22"/>
          <w:szCs w:val="22"/>
        </w:rPr>
        <w:tab/>
      </w:r>
    </w:p>
    <w:p w:rsidR="00F3447C" w:rsidRPr="00F3447C" w:rsidRDefault="00F3447C" w:rsidP="00FB60D1">
      <w:pPr>
        <w:pStyle w:val="BodyText"/>
        <w:ind w:left="540" w:hanging="540"/>
        <w:rPr>
          <w:b/>
          <w:bCs/>
          <w:sz w:val="22"/>
          <w:szCs w:val="22"/>
        </w:rPr>
      </w:pPr>
      <w:r>
        <w:rPr>
          <w:b/>
          <w:bCs/>
          <w:sz w:val="22"/>
          <w:szCs w:val="22"/>
        </w:rPr>
        <w:tab/>
      </w:r>
      <w:r w:rsidRPr="00F875EF">
        <w:rPr>
          <w:rFonts w:cs="Times New Roman"/>
          <w:color w:val="auto"/>
          <w:sz w:val="22"/>
          <w:szCs w:val="22"/>
        </w:rPr>
        <w:t xml:space="preserve">The interim financial statements are </w:t>
      </w:r>
      <w:r w:rsidR="007D53AE">
        <w:rPr>
          <w:rFonts w:cs="Times New Roman"/>
          <w:color w:val="auto"/>
          <w:sz w:val="22"/>
          <w:szCs w:val="22"/>
        </w:rPr>
        <w:t xml:space="preserve">prepared and </w:t>
      </w:r>
      <w:r w:rsidRPr="00F875EF">
        <w:rPr>
          <w:rFonts w:cs="Times New Roman"/>
          <w:color w:val="auto"/>
          <w:sz w:val="22"/>
          <w:szCs w:val="22"/>
        </w:rPr>
        <w:t xml:space="preserve">presented </w:t>
      </w:r>
      <w:r w:rsidR="00523F1D">
        <w:rPr>
          <w:rFonts w:cs="Times New Roman"/>
          <w:color w:val="auto"/>
          <w:sz w:val="22"/>
          <w:szCs w:val="22"/>
        </w:rPr>
        <w:t>in Thai Baht, which is the Company</w:t>
      </w:r>
      <w:r w:rsidRPr="00F875EF">
        <w:rPr>
          <w:rFonts w:cs="Times New Roman"/>
          <w:color w:val="auto"/>
          <w:sz w:val="22"/>
          <w:szCs w:val="22"/>
        </w:rPr>
        <w:t xml:space="preserve">’s functional </w:t>
      </w:r>
      <w:r w:rsidRPr="00520DC5">
        <w:rPr>
          <w:rFonts w:cs="Times New Roman"/>
          <w:color w:val="auto"/>
          <w:sz w:val="22"/>
          <w:szCs w:val="22"/>
        </w:rPr>
        <w:t xml:space="preserve">currency. All financial information presented in Thai Baht has been rounded to the nearest </w:t>
      </w:r>
      <w:r w:rsidR="00F875EF" w:rsidRPr="00520DC5">
        <w:rPr>
          <w:rFonts w:cs="Times New Roman"/>
          <w:color w:val="auto"/>
          <w:sz w:val="22"/>
          <w:szCs w:val="22"/>
        </w:rPr>
        <w:t>thousand</w:t>
      </w:r>
      <w:r w:rsidR="00180E7E" w:rsidRPr="00520DC5">
        <w:rPr>
          <w:sz w:val="22"/>
          <w:szCs w:val="22"/>
        </w:rPr>
        <w:t xml:space="preserve"> unless otherwise stated.</w:t>
      </w:r>
    </w:p>
    <w:p w:rsidR="00184CA5" w:rsidRDefault="00184CA5" w:rsidP="0081160F">
      <w:pPr>
        <w:pStyle w:val="BodyText"/>
        <w:rPr>
          <w:b/>
          <w:bCs/>
          <w:i/>
          <w:iCs/>
          <w:sz w:val="22"/>
          <w:szCs w:val="22"/>
        </w:rPr>
      </w:pPr>
    </w:p>
    <w:p w:rsidR="00F875EF" w:rsidRPr="0013727B" w:rsidRDefault="00363AE3" w:rsidP="0013727B">
      <w:pPr>
        <w:pStyle w:val="BodyText"/>
        <w:numPr>
          <w:ilvl w:val="0"/>
          <w:numId w:val="29"/>
        </w:numPr>
        <w:ind w:left="540" w:hanging="540"/>
        <w:rPr>
          <w:b/>
          <w:bCs/>
          <w:i/>
          <w:iCs/>
          <w:sz w:val="22"/>
          <w:szCs w:val="22"/>
        </w:rPr>
      </w:pPr>
      <w:r>
        <w:rPr>
          <w:b/>
          <w:bCs/>
          <w:i/>
          <w:iCs/>
          <w:sz w:val="22"/>
          <w:szCs w:val="22"/>
        </w:rPr>
        <w:t>Judgments</w:t>
      </w:r>
      <w:r w:rsidR="00D663E7" w:rsidRPr="00F875EF">
        <w:rPr>
          <w:b/>
          <w:bCs/>
          <w:i/>
          <w:iCs/>
          <w:sz w:val="22"/>
          <w:szCs w:val="22"/>
        </w:rPr>
        <w:t xml:space="preserve"> </w:t>
      </w:r>
      <w:r w:rsidR="00F875EF" w:rsidRPr="00F875EF">
        <w:rPr>
          <w:b/>
          <w:bCs/>
          <w:i/>
          <w:iCs/>
          <w:sz w:val="22"/>
          <w:szCs w:val="22"/>
        </w:rPr>
        <w:t xml:space="preserve">and </w:t>
      </w:r>
      <w:r w:rsidR="00D663E7">
        <w:rPr>
          <w:b/>
          <w:bCs/>
          <w:i/>
          <w:iCs/>
          <w:sz w:val="22"/>
          <w:szCs w:val="22"/>
        </w:rPr>
        <w:t>estimates</w:t>
      </w:r>
    </w:p>
    <w:p w:rsidR="00F875EF" w:rsidRPr="00BE452B" w:rsidRDefault="00F875EF" w:rsidP="00F875EF">
      <w:pPr>
        <w:pStyle w:val="BodyText"/>
        <w:rPr>
          <w:i/>
          <w:iCs/>
          <w:color w:val="0000FF"/>
        </w:rPr>
      </w:pPr>
    </w:p>
    <w:p w:rsidR="00F875EF" w:rsidRPr="00F875EF" w:rsidRDefault="00F875EF" w:rsidP="00F875EF">
      <w:pPr>
        <w:pStyle w:val="BodyText"/>
        <w:ind w:left="540"/>
        <w:rPr>
          <w:rFonts w:cs="Times New Roman"/>
          <w:color w:val="auto"/>
          <w:sz w:val="22"/>
          <w:szCs w:val="22"/>
        </w:rPr>
      </w:pPr>
      <w:r w:rsidRPr="00F875EF">
        <w:rPr>
          <w:rFonts w:cs="Times New Roman"/>
          <w:color w:val="auto"/>
          <w:sz w:val="22"/>
          <w:szCs w:val="22"/>
        </w:rPr>
        <w:t xml:space="preserve">The preparation of interim financial statements in conformity with TFRS requires management </w:t>
      </w:r>
      <w:r w:rsidR="00F20514">
        <w:rPr>
          <w:rFonts w:cs="Times New Roman"/>
          <w:color w:val="auto"/>
          <w:sz w:val="22"/>
          <w:szCs w:val="22"/>
        </w:rPr>
        <w:br/>
      </w:r>
      <w:r w:rsidRPr="00F875EF">
        <w:rPr>
          <w:rFonts w:cs="Times New Roman"/>
          <w:color w:val="auto"/>
          <w:sz w:val="22"/>
          <w:szCs w:val="22"/>
        </w:rPr>
        <w:t xml:space="preserve">to make </w:t>
      </w:r>
      <w:proofErr w:type="spellStart"/>
      <w:r w:rsidRPr="00F875EF">
        <w:rPr>
          <w:rFonts w:cs="Times New Roman"/>
          <w:color w:val="auto"/>
          <w:sz w:val="22"/>
          <w:szCs w:val="22"/>
        </w:rPr>
        <w:t>judgements</w:t>
      </w:r>
      <w:proofErr w:type="spellEnd"/>
      <w:r w:rsidRPr="00F875EF">
        <w:rPr>
          <w:rFonts w:cs="Times New Roman"/>
          <w:color w:val="auto"/>
          <w:sz w:val="22"/>
          <w:szCs w:val="22"/>
        </w:rPr>
        <w:t>, estimates and assumptions that affect the application of accounting policies and the reported amounts of assets, liabilities, income and expenses. Actual results may differ from these estimates.</w:t>
      </w:r>
    </w:p>
    <w:p w:rsidR="00F875EF" w:rsidRPr="00F875EF" w:rsidRDefault="00F875EF" w:rsidP="00F875EF">
      <w:pPr>
        <w:pStyle w:val="BodyText"/>
        <w:ind w:left="540"/>
        <w:rPr>
          <w:rFonts w:cs="Times New Roman"/>
          <w:color w:val="auto"/>
          <w:sz w:val="22"/>
          <w:szCs w:val="22"/>
        </w:rPr>
      </w:pPr>
    </w:p>
    <w:p w:rsidR="00302676" w:rsidRDefault="00180E7E" w:rsidP="00A87136">
      <w:pPr>
        <w:pStyle w:val="BodyText"/>
        <w:ind w:left="540"/>
        <w:rPr>
          <w:rFonts w:cs="Times New Roman"/>
          <w:color w:val="auto"/>
          <w:sz w:val="22"/>
          <w:szCs w:val="22"/>
        </w:rPr>
      </w:pPr>
      <w:r>
        <w:rPr>
          <w:rFonts w:cs="Times New Roman"/>
          <w:color w:val="auto"/>
          <w:sz w:val="22"/>
          <w:szCs w:val="22"/>
        </w:rPr>
        <w:t>In</w:t>
      </w:r>
      <w:r w:rsidR="00F875EF" w:rsidRPr="00F875EF">
        <w:rPr>
          <w:rFonts w:cs="Times New Roman"/>
          <w:color w:val="auto"/>
          <w:sz w:val="22"/>
          <w:szCs w:val="22"/>
        </w:rPr>
        <w:t xml:space="preserve"> preparing these interim financial statements, the significant </w:t>
      </w:r>
      <w:proofErr w:type="spellStart"/>
      <w:r w:rsidR="00F875EF" w:rsidRPr="00F875EF">
        <w:rPr>
          <w:rFonts w:cs="Times New Roman"/>
          <w:color w:val="auto"/>
          <w:sz w:val="22"/>
          <w:szCs w:val="22"/>
        </w:rPr>
        <w:t>judgements</w:t>
      </w:r>
      <w:proofErr w:type="spellEnd"/>
      <w:r w:rsidR="00F875EF" w:rsidRPr="00F875EF">
        <w:rPr>
          <w:rFonts w:cs="Times New Roman"/>
          <w:color w:val="auto"/>
          <w:sz w:val="22"/>
          <w:szCs w:val="22"/>
        </w:rPr>
        <w:t xml:space="preserve"> made by management </w:t>
      </w:r>
      <w:r w:rsidR="00F20514">
        <w:rPr>
          <w:rFonts w:cs="Times New Roman"/>
          <w:color w:val="auto"/>
          <w:sz w:val="22"/>
          <w:szCs w:val="22"/>
        </w:rPr>
        <w:br/>
      </w:r>
      <w:r w:rsidR="00F875EF" w:rsidRPr="00F875EF">
        <w:rPr>
          <w:rFonts w:cs="Times New Roman"/>
          <w:color w:val="auto"/>
          <w:sz w:val="22"/>
          <w:szCs w:val="22"/>
        </w:rPr>
        <w:t>in applying the Group’s accounting policies and the key sources of estimation uncertainty were the same as those that applied to the financial statements for the year ended 31 December 201</w:t>
      </w:r>
      <w:r w:rsidR="00FB32DD">
        <w:rPr>
          <w:rFonts w:cs="Times New Roman"/>
          <w:color w:val="auto"/>
          <w:sz w:val="22"/>
          <w:szCs w:val="22"/>
        </w:rPr>
        <w:t>7</w:t>
      </w:r>
      <w:r w:rsidR="00121D8A">
        <w:rPr>
          <w:rFonts w:cs="Times New Roman"/>
          <w:color w:val="auto"/>
          <w:sz w:val="22"/>
          <w:szCs w:val="22"/>
        </w:rPr>
        <w:t>.</w:t>
      </w:r>
    </w:p>
    <w:p w:rsidR="0067337C" w:rsidRDefault="0067337C" w:rsidP="00A87136">
      <w:pPr>
        <w:pStyle w:val="BodyText"/>
        <w:ind w:left="540"/>
        <w:rPr>
          <w:rFonts w:cs="Times New Roman"/>
          <w:color w:val="auto"/>
          <w:sz w:val="22"/>
          <w:szCs w:val="22"/>
        </w:rPr>
      </w:pPr>
    </w:p>
    <w:p w:rsidR="0067337C" w:rsidRPr="00E22B38" w:rsidRDefault="0067337C" w:rsidP="00E22B38">
      <w:pPr>
        <w:pStyle w:val="BodyText"/>
        <w:ind w:left="540"/>
        <w:rPr>
          <w:i/>
          <w:iCs/>
        </w:rPr>
      </w:pPr>
      <w:r w:rsidRPr="00E22B38">
        <w:rPr>
          <w:i/>
          <w:iCs/>
          <w:sz w:val="22"/>
          <w:szCs w:val="22"/>
        </w:rPr>
        <w:t>Measurement of fair values</w:t>
      </w:r>
    </w:p>
    <w:p w:rsidR="0067337C" w:rsidRPr="00E22B38" w:rsidRDefault="0067337C" w:rsidP="0067337C">
      <w:pPr>
        <w:pStyle w:val="BodyText"/>
        <w:ind w:left="555"/>
        <w:rPr>
          <w:i/>
          <w:iCs/>
        </w:rPr>
      </w:pPr>
    </w:p>
    <w:p w:rsidR="0067337C" w:rsidRPr="00E7417F" w:rsidRDefault="0067337C" w:rsidP="0067337C">
      <w:pPr>
        <w:pStyle w:val="BodyText"/>
        <w:ind w:left="555"/>
        <w:rPr>
          <w:rFonts w:cs="Times New Roman"/>
          <w:sz w:val="22"/>
          <w:szCs w:val="22"/>
        </w:rPr>
      </w:pPr>
      <w:r w:rsidRPr="00E7417F">
        <w:rPr>
          <w:rFonts w:cs="Times New Roman"/>
          <w:sz w:val="22"/>
          <w:szCs w:val="22"/>
        </w:rPr>
        <w:t xml:space="preserve">The Group has an established control framework with respect to the measurement of fair values. </w:t>
      </w:r>
      <w:r w:rsidR="00F20514">
        <w:rPr>
          <w:rFonts w:cs="Times New Roman"/>
          <w:sz w:val="22"/>
          <w:szCs w:val="22"/>
        </w:rPr>
        <w:br/>
      </w:r>
      <w:r w:rsidRPr="00E7417F">
        <w:rPr>
          <w:rFonts w:cs="Times New Roman"/>
          <w:sz w:val="22"/>
          <w:szCs w:val="22"/>
        </w:rPr>
        <w:t xml:space="preserve">This includes a valuation team that has overall responsibility for overseeing all significant fair value measurements, including Level 3 fair values, and reports directly to the </w:t>
      </w:r>
      <w:r w:rsidR="00C063F0">
        <w:rPr>
          <w:rFonts w:cs="Times New Roman"/>
          <w:sz w:val="22"/>
          <w:szCs w:val="22"/>
        </w:rPr>
        <w:t>chief financial officer</w:t>
      </w:r>
      <w:r w:rsidRPr="00E7417F">
        <w:rPr>
          <w:rFonts w:cs="Times New Roman"/>
          <w:sz w:val="22"/>
          <w:szCs w:val="22"/>
        </w:rPr>
        <w:t>.</w:t>
      </w:r>
    </w:p>
    <w:p w:rsidR="00D8055F" w:rsidRDefault="00D8055F" w:rsidP="0067337C">
      <w:pPr>
        <w:pStyle w:val="BodyText"/>
        <w:ind w:left="555"/>
        <w:rPr>
          <w:rFonts w:cs="Times New Roman"/>
          <w:sz w:val="22"/>
          <w:szCs w:val="22"/>
        </w:rPr>
      </w:pPr>
    </w:p>
    <w:p w:rsidR="0067337C" w:rsidRPr="00E7417F" w:rsidRDefault="0067337C" w:rsidP="0067337C">
      <w:pPr>
        <w:pStyle w:val="BodyText"/>
        <w:ind w:left="555"/>
        <w:rPr>
          <w:rFonts w:cs="Times New Roman"/>
          <w:sz w:val="22"/>
          <w:szCs w:val="22"/>
        </w:rPr>
      </w:pPr>
      <w:r w:rsidRPr="00E7417F">
        <w:rPr>
          <w:rFonts w:cs="Times New Roman"/>
          <w:sz w:val="22"/>
          <w:szCs w:val="22"/>
        </w:rPr>
        <w:t xml:space="preserve">The valuation team regularly reviews significant unobservable inputs and valuation adjustments. </w:t>
      </w:r>
      <w:r w:rsidR="003F044B">
        <w:rPr>
          <w:rFonts w:cs="Times New Roman"/>
          <w:sz w:val="22"/>
          <w:szCs w:val="22"/>
        </w:rPr>
        <w:br/>
      </w:r>
      <w:r w:rsidRPr="00E7417F">
        <w:rPr>
          <w:rFonts w:cs="Times New Roman"/>
          <w:sz w:val="22"/>
          <w:szCs w:val="22"/>
        </w:rPr>
        <w:t xml:space="preserve">If third party information, such as broker quotes or pricing services, is used to measure fair values, then the valuation team assesses the evidence obtained from the third parties to support the conclusion that </w:t>
      </w:r>
      <w:r w:rsidR="00D562FA">
        <w:rPr>
          <w:rFonts w:cs="Times New Roman"/>
          <w:sz w:val="22"/>
          <w:szCs w:val="22"/>
        </w:rPr>
        <w:t>these</w:t>
      </w:r>
      <w:r w:rsidRPr="00E7417F">
        <w:rPr>
          <w:rFonts w:cs="Times New Roman"/>
          <w:sz w:val="22"/>
          <w:szCs w:val="22"/>
        </w:rPr>
        <w:t xml:space="preserve"> valuations meet the requirements of TFRS, including the level in th</w:t>
      </w:r>
      <w:r w:rsidR="00B31A74">
        <w:rPr>
          <w:rFonts w:cs="Times New Roman"/>
          <w:sz w:val="22"/>
          <w:szCs w:val="22"/>
        </w:rPr>
        <w:t xml:space="preserve">e fair value hierarchy </w:t>
      </w:r>
      <w:r w:rsidR="00BB2235">
        <w:rPr>
          <w:rFonts w:cs="Times New Roman"/>
          <w:sz w:val="22"/>
          <w:szCs w:val="22"/>
        </w:rPr>
        <w:br/>
      </w:r>
      <w:r w:rsidR="00B31A74">
        <w:rPr>
          <w:rFonts w:cs="Times New Roman"/>
          <w:sz w:val="22"/>
          <w:szCs w:val="22"/>
        </w:rPr>
        <w:t xml:space="preserve">in which the </w:t>
      </w:r>
      <w:r w:rsidRPr="00E7417F">
        <w:rPr>
          <w:rFonts w:cs="Times New Roman"/>
          <w:sz w:val="22"/>
          <w:szCs w:val="22"/>
        </w:rPr>
        <w:t>valuations should be classified.</w:t>
      </w:r>
    </w:p>
    <w:p w:rsidR="0067337C" w:rsidRPr="00E7417F" w:rsidRDefault="0067337C" w:rsidP="0067337C">
      <w:pPr>
        <w:pStyle w:val="BodyText"/>
        <w:ind w:left="555"/>
        <w:rPr>
          <w:rFonts w:cs="Times New Roman"/>
          <w:sz w:val="22"/>
          <w:szCs w:val="22"/>
        </w:rPr>
      </w:pPr>
    </w:p>
    <w:p w:rsidR="0067337C" w:rsidRPr="00E7417F" w:rsidRDefault="0067337C" w:rsidP="0067337C">
      <w:pPr>
        <w:pStyle w:val="BodyText"/>
        <w:ind w:left="555"/>
        <w:rPr>
          <w:rFonts w:cs="Times New Roman"/>
          <w:sz w:val="22"/>
          <w:szCs w:val="22"/>
        </w:rPr>
      </w:pPr>
      <w:r w:rsidRPr="00E7417F">
        <w:rPr>
          <w:rFonts w:cs="Times New Roman"/>
          <w:sz w:val="22"/>
          <w:szCs w:val="22"/>
        </w:rPr>
        <w:t>Significant valuation issues are reported to the Group</w:t>
      </w:r>
      <w:r w:rsidR="007D53AE">
        <w:rPr>
          <w:rFonts w:cs="Times New Roman"/>
          <w:sz w:val="22"/>
          <w:szCs w:val="22"/>
        </w:rPr>
        <w:t>’s</w:t>
      </w:r>
      <w:r w:rsidRPr="00E7417F">
        <w:rPr>
          <w:rFonts w:cs="Times New Roman"/>
          <w:sz w:val="22"/>
          <w:szCs w:val="22"/>
        </w:rPr>
        <w:t xml:space="preserve"> Audit Committee.</w:t>
      </w:r>
    </w:p>
    <w:p w:rsidR="0067337C" w:rsidRPr="00E7417F" w:rsidRDefault="0067337C" w:rsidP="0067337C">
      <w:pPr>
        <w:pStyle w:val="BodyText"/>
        <w:ind w:left="555"/>
        <w:rPr>
          <w:rFonts w:cs="Times New Roman"/>
          <w:sz w:val="22"/>
          <w:szCs w:val="22"/>
        </w:rPr>
      </w:pPr>
    </w:p>
    <w:p w:rsidR="0067337C" w:rsidRPr="00E7417F" w:rsidRDefault="00B208BF" w:rsidP="0067337C">
      <w:pPr>
        <w:pStyle w:val="BodyText"/>
        <w:ind w:left="555"/>
        <w:rPr>
          <w:rFonts w:cs="Times New Roman"/>
          <w:sz w:val="22"/>
          <w:szCs w:val="22"/>
        </w:rPr>
      </w:pPr>
      <w:r>
        <w:rPr>
          <w:rFonts w:cs="Times New Roman"/>
          <w:sz w:val="22"/>
          <w:szCs w:val="22"/>
        </w:rPr>
        <w:br w:type="page"/>
      </w:r>
      <w:r w:rsidR="0067337C" w:rsidRPr="00E7417F">
        <w:rPr>
          <w:rFonts w:cs="Times New Roman"/>
          <w:sz w:val="22"/>
          <w:szCs w:val="22"/>
        </w:rPr>
        <w:lastRenderedPageBreak/>
        <w:t xml:space="preserve">When measuring the fair value of an asset or a liability, the Group uses market observable </w:t>
      </w:r>
      <w:r w:rsidR="007D53AE">
        <w:rPr>
          <w:rFonts w:cs="Times New Roman"/>
          <w:sz w:val="22"/>
          <w:szCs w:val="22"/>
        </w:rPr>
        <w:t>market data</w:t>
      </w:r>
      <w:r w:rsidR="0067337C" w:rsidRPr="00E7417F">
        <w:rPr>
          <w:rFonts w:cs="Times New Roman"/>
          <w:sz w:val="22"/>
          <w:szCs w:val="22"/>
        </w:rPr>
        <w:t xml:space="preserve"> as far as possible. Fair values are </w:t>
      </w:r>
      <w:proofErr w:type="spellStart"/>
      <w:r w:rsidR="0067337C" w:rsidRPr="00E7417F">
        <w:rPr>
          <w:rFonts w:cs="Times New Roman"/>
          <w:sz w:val="22"/>
          <w:szCs w:val="22"/>
        </w:rPr>
        <w:t>categorised</w:t>
      </w:r>
      <w:proofErr w:type="spellEnd"/>
      <w:r w:rsidR="0067337C" w:rsidRPr="00E7417F">
        <w:rPr>
          <w:rFonts w:cs="Times New Roman"/>
          <w:sz w:val="22"/>
          <w:szCs w:val="22"/>
        </w:rPr>
        <w:t xml:space="preserve"> into different levels in a fair value hierarchy based on </w:t>
      </w:r>
      <w:r w:rsidR="00560571" w:rsidRPr="00B959C4">
        <w:rPr>
          <w:rFonts w:cs="Cordia New"/>
          <w:sz w:val="22"/>
          <w:szCs w:val="22"/>
          <w:cs/>
        </w:rPr>
        <w:br/>
      </w:r>
      <w:r w:rsidR="0067337C" w:rsidRPr="00E7417F">
        <w:rPr>
          <w:rFonts w:cs="Times New Roman"/>
          <w:sz w:val="22"/>
          <w:szCs w:val="22"/>
        </w:rPr>
        <w:t xml:space="preserve">the inputs used in the </w:t>
      </w:r>
      <w:r w:rsidR="00C3308D">
        <w:rPr>
          <w:rFonts w:cs="Times New Roman"/>
          <w:sz w:val="22"/>
          <w:szCs w:val="22"/>
        </w:rPr>
        <w:t>valuation techniques as follows:</w:t>
      </w:r>
    </w:p>
    <w:p w:rsidR="0067337C" w:rsidRPr="00E7417F" w:rsidRDefault="0067337C" w:rsidP="0067337C">
      <w:pPr>
        <w:pStyle w:val="BodyText"/>
        <w:ind w:left="555"/>
        <w:rPr>
          <w:rFonts w:cs="Times New Roman"/>
          <w:sz w:val="22"/>
          <w:szCs w:val="22"/>
        </w:rPr>
      </w:pPr>
    </w:p>
    <w:p w:rsidR="0067337C" w:rsidRPr="00E7417F" w:rsidRDefault="00823971" w:rsidP="0067337C">
      <w:pPr>
        <w:pStyle w:val="BodyText"/>
        <w:numPr>
          <w:ilvl w:val="0"/>
          <w:numId w:val="15"/>
        </w:numPr>
        <w:shd w:val="clear" w:color="auto" w:fill="FFFFFF"/>
        <w:rPr>
          <w:rFonts w:cs="Times New Roman"/>
          <w:sz w:val="22"/>
          <w:szCs w:val="22"/>
        </w:rPr>
      </w:pPr>
      <w:r w:rsidRPr="000C4F1B">
        <w:rPr>
          <w:rFonts w:cs="Cordia New" w:hint="cs"/>
          <w:i/>
          <w:iCs/>
          <w:sz w:val="22"/>
          <w:szCs w:val="22"/>
          <w:cs/>
        </w:rPr>
        <w:t xml:space="preserve">    </w:t>
      </w:r>
      <w:r w:rsidR="0067337C" w:rsidRPr="00EE748F">
        <w:rPr>
          <w:rFonts w:cs="Times New Roman"/>
          <w:sz w:val="22"/>
          <w:szCs w:val="22"/>
        </w:rPr>
        <w:t>Level 1:</w:t>
      </w:r>
      <w:r w:rsidR="0067337C" w:rsidRPr="00E7417F">
        <w:rPr>
          <w:rFonts w:cs="Times New Roman"/>
          <w:sz w:val="22"/>
          <w:szCs w:val="22"/>
        </w:rPr>
        <w:t xml:space="preserve"> quoted prices (unadjusted) in active markets for identical assets or liabilities.</w:t>
      </w:r>
    </w:p>
    <w:p w:rsidR="00CA2911" w:rsidRPr="00CA2911" w:rsidRDefault="00823971" w:rsidP="00CA2911">
      <w:pPr>
        <w:pStyle w:val="BodyText"/>
        <w:numPr>
          <w:ilvl w:val="0"/>
          <w:numId w:val="15"/>
        </w:numPr>
        <w:shd w:val="clear" w:color="auto" w:fill="FFFFFF"/>
        <w:ind w:left="1710" w:hanging="1170"/>
        <w:rPr>
          <w:rFonts w:cs="Times New Roman"/>
          <w:sz w:val="22"/>
          <w:szCs w:val="22"/>
        </w:rPr>
      </w:pPr>
      <w:r w:rsidRPr="000C4F1B">
        <w:rPr>
          <w:rFonts w:cs="Cordia New" w:hint="cs"/>
          <w:i/>
          <w:iCs/>
          <w:sz w:val="22"/>
          <w:szCs w:val="22"/>
          <w:cs/>
        </w:rPr>
        <w:t xml:space="preserve">    </w:t>
      </w:r>
      <w:r w:rsidR="0067337C" w:rsidRPr="00EE748F">
        <w:rPr>
          <w:rFonts w:cs="Times New Roman"/>
          <w:sz w:val="22"/>
          <w:szCs w:val="22"/>
        </w:rPr>
        <w:t>Level 2:</w:t>
      </w:r>
      <w:r w:rsidR="0067337C" w:rsidRPr="00E7417F">
        <w:rPr>
          <w:rFonts w:cs="Times New Roman"/>
          <w:sz w:val="22"/>
          <w:szCs w:val="22"/>
        </w:rPr>
        <w:t xml:space="preserve"> inputs other than quoted prices included in Level 1 that are observable for the asset or </w:t>
      </w:r>
      <w:r w:rsidR="00CA2911">
        <w:rPr>
          <w:rFonts w:cs="Times New Roman"/>
          <w:sz w:val="22"/>
          <w:szCs w:val="22"/>
        </w:rPr>
        <w:t xml:space="preserve">      </w:t>
      </w:r>
      <w:r w:rsidR="0067337C" w:rsidRPr="00E7417F">
        <w:rPr>
          <w:rFonts w:cs="Times New Roman"/>
          <w:sz w:val="22"/>
          <w:szCs w:val="22"/>
        </w:rPr>
        <w:t>liability, either directly (i.e. as prices) or indirectly (i.e. derived from prices).</w:t>
      </w:r>
    </w:p>
    <w:p w:rsidR="0067337C" w:rsidRPr="00E7417F" w:rsidRDefault="00823971" w:rsidP="00CA2911">
      <w:pPr>
        <w:pStyle w:val="BodyText"/>
        <w:numPr>
          <w:ilvl w:val="0"/>
          <w:numId w:val="15"/>
        </w:numPr>
        <w:shd w:val="clear" w:color="auto" w:fill="FFFFFF"/>
        <w:ind w:left="1710" w:hanging="1170"/>
        <w:rPr>
          <w:rFonts w:cs="Times New Roman"/>
          <w:sz w:val="22"/>
          <w:szCs w:val="22"/>
        </w:rPr>
      </w:pPr>
      <w:r w:rsidRPr="000C4F1B">
        <w:rPr>
          <w:rFonts w:cs="Cordia New" w:hint="cs"/>
          <w:i/>
          <w:iCs/>
          <w:sz w:val="22"/>
          <w:szCs w:val="22"/>
          <w:cs/>
        </w:rPr>
        <w:t xml:space="preserve">    </w:t>
      </w:r>
      <w:r w:rsidR="0067337C" w:rsidRPr="00EE748F">
        <w:rPr>
          <w:rFonts w:cs="Times New Roman"/>
          <w:sz w:val="22"/>
          <w:szCs w:val="22"/>
        </w:rPr>
        <w:t>Level 3:</w:t>
      </w:r>
      <w:r w:rsidR="0067337C" w:rsidRPr="00E7417F">
        <w:rPr>
          <w:rFonts w:cs="Times New Roman"/>
          <w:sz w:val="22"/>
          <w:szCs w:val="22"/>
        </w:rPr>
        <w:t xml:space="preserve"> inputs for the asset or liability that are not based on observable market data (unobservable inputs).</w:t>
      </w:r>
    </w:p>
    <w:p w:rsidR="0067337C" w:rsidRPr="00E7417F" w:rsidRDefault="0067337C" w:rsidP="00373D61">
      <w:pPr>
        <w:pStyle w:val="BodyText"/>
        <w:shd w:val="clear" w:color="auto" w:fill="FFFFFF"/>
        <w:ind w:left="513"/>
        <w:rPr>
          <w:rFonts w:cs="Times New Roman"/>
          <w:sz w:val="22"/>
          <w:szCs w:val="22"/>
        </w:rPr>
      </w:pPr>
    </w:p>
    <w:p w:rsidR="0067337C" w:rsidRPr="00E7417F" w:rsidRDefault="0067337C" w:rsidP="00373D61">
      <w:pPr>
        <w:pStyle w:val="BodyText"/>
        <w:shd w:val="clear" w:color="auto" w:fill="FFFFFF"/>
        <w:ind w:left="513"/>
        <w:rPr>
          <w:rFonts w:cs="Times New Roman"/>
          <w:sz w:val="22"/>
          <w:szCs w:val="22"/>
        </w:rPr>
      </w:pPr>
      <w:r w:rsidRPr="00E7417F">
        <w:rPr>
          <w:rFonts w:cs="Times New Roman"/>
          <w:sz w:val="22"/>
          <w:szCs w:val="22"/>
        </w:rPr>
        <w:t xml:space="preserve">If the inputs used to measure the fair value of an asset or liability might be </w:t>
      </w:r>
      <w:proofErr w:type="spellStart"/>
      <w:r w:rsidRPr="00E7417F">
        <w:rPr>
          <w:rFonts w:cs="Times New Roman"/>
          <w:sz w:val="22"/>
          <w:szCs w:val="22"/>
        </w:rPr>
        <w:t>categorised</w:t>
      </w:r>
      <w:proofErr w:type="spellEnd"/>
      <w:r w:rsidRPr="00E7417F">
        <w:rPr>
          <w:rFonts w:cs="Times New Roman"/>
          <w:sz w:val="22"/>
          <w:szCs w:val="22"/>
        </w:rPr>
        <w:t xml:space="preserve"> in different levels of the fair value hierarchy, then the fair value measurement is </w:t>
      </w:r>
      <w:proofErr w:type="spellStart"/>
      <w:r w:rsidRPr="00E7417F">
        <w:rPr>
          <w:rFonts w:cs="Times New Roman"/>
          <w:sz w:val="22"/>
          <w:szCs w:val="22"/>
        </w:rPr>
        <w:t>categorised</w:t>
      </w:r>
      <w:proofErr w:type="spellEnd"/>
      <w:r w:rsidRPr="00E7417F">
        <w:rPr>
          <w:rFonts w:cs="Times New Roman"/>
          <w:sz w:val="22"/>
          <w:szCs w:val="22"/>
        </w:rPr>
        <w:t xml:space="preserve"> in its entirety in </w:t>
      </w:r>
      <w:r w:rsidR="00560571" w:rsidRPr="00B959C4">
        <w:rPr>
          <w:rFonts w:cs="Cordia New"/>
          <w:sz w:val="22"/>
          <w:szCs w:val="22"/>
          <w:cs/>
        </w:rPr>
        <w:br/>
      </w:r>
      <w:r w:rsidRPr="00E7417F">
        <w:rPr>
          <w:rFonts w:cs="Times New Roman"/>
          <w:sz w:val="22"/>
          <w:szCs w:val="22"/>
        </w:rPr>
        <w:t>the same level of the fair value hierarchy as the lowest level input that is significant to the entire measurement.</w:t>
      </w:r>
    </w:p>
    <w:p w:rsidR="00F52ED8" w:rsidRDefault="00F52ED8" w:rsidP="00373D61">
      <w:pPr>
        <w:pStyle w:val="BodyText"/>
        <w:shd w:val="clear" w:color="auto" w:fill="FFFFFF"/>
        <w:ind w:left="513"/>
        <w:rPr>
          <w:rFonts w:cs="Times New Roman"/>
          <w:sz w:val="22"/>
          <w:szCs w:val="22"/>
        </w:rPr>
      </w:pPr>
    </w:p>
    <w:p w:rsidR="0067337C" w:rsidRPr="00BD40EE" w:rsidRDefault="0067337C" w:rsidP="00373D61">
      <w:pPr>
        <w:pStyle w:val="BodyText"/>
        <w:shd w:val="clear" w:color="auto" w:fill="FFFFFF"/>
        <w:ind w:left="513"/>
        <w:rPr>
          <w:rFonts w:cs="Times New Roman"/>
          <w:sz w:val="22"/>
          <w:szCs w:val="22"/>
        </w:rPr>
      </w:pPr>
      <w:r w:rsidRPr="00BD40EE">
        <w:rPr>
          <w:rFonts w:cs="Times New Roman"/>
          <w:sz w:val="22"/>
          <w:szCs w:val="22"/>
        </w:rPr>
        <w:t xml:space="preserve">The </w:t>
      </w:r>
      <w:r w:rsidR="00D61235" w:rsidRPr="00BD40EE">
        <w:rPr>
          <w:rFonts w:cs="Times New Roman"/>
          <w:sz w:val="22"/>
          <w:szCs w:val="22"/>
        </w:rPr>
        <w:t>Group</w:t>
      </w:r>
      <w:r w:rsidRPr="00BD40EE">
        <w:rPr>
          <w:rFonts w:cs="Times New Roman"/>
          <w:sz w:val="22"/>
          <w:szCs w:val="22"/>
        </w:rPr>
        <w:t xml:space="preserve"> </w:t>
      </w:r>
      <w:proofErr w:type="spellStart"/>
      <w:r w:rsidRPr="00BD40EE">
        <w:rPr>
          <w:rFonts w:cs="Times New Roman"/>
          <w:sz w:val="22"/>
          <w:szCs w:val="22"/>
        </w:rPr>
        <w:t>recognises</w:t>
      </w:r>
      <w:proofErr w:type="spellEnd"/>
      <w:r w:rsidRPr="00BD40EE">
        <w:rPr>
          <w:rFonts w:cs="Times New Roman"/>
          <w:sz w:val="22"/>
          <w:szCs w:val="22"/>
        </w:rPr>
        <w:t xml:space="preserve"> transfers between levels of the fair value hierarchy at the end of the reporting period during which the change has occurred.</w:t>
      </w:r>
      <w:r w:rsidRPr="00BD40EE">
        <w:rPr>
          <w:rFonts w:cs="Times New Roman"/>
          <w:b/>
          <w:bCs/>
          <w:color w:val="0000FF"/>
          <w:sz w:val="22"/>
          <w:szCs w:val="22"/>
        </w:rPr>
        <w:t xml:space="preserve"> </w:t>
      </w:r>
    </w:p>
    <w:p w:rsidR="00184CA5" w:rsidRDefault="00184CA5" w:rsidP="00373D61">
      <w:pPr>
        <w:pStyle w:val="BodyText"/>
        <w:ind w:left="513"/>
        <w:rPr>
          <w:rFonts w:cs="Times New Roman"/>
          <w:b/>
          <w:bCs/>
          <w:sz w:val="22"/>
          <w:szCs w:val="22"/>
        </w:rPr>
      </w:pPr>
    </w:p>
    <w:p w:rsidR="007E35E1" w:rsidRPr="00D172E5" w:rsidRDefault="00F52ED8" w:rsidP="007E35E1">
      <w:pPr>
        <w:numPr>
          <w:ilvl w:val="0"/>
          <w:numId w:val="33"/>
        </w:numPr>
        <w:tabs>
          <w:tab w:val="clear" w:pos="340"/>
          <w:tab w:val="num" w:pos="540"/>
        </w:tabs>
        <w:spacing w:line="240" w:lineRule="atLeast"/>
        <w:ind w:left="540" w:hanging="540"/>
        <w:jc w:val="both"/>
        <w:rPr>
          <w:rFonts w:eastAsia="Arial Unicode MS"/>
          <w:b/>
          <w:bCs/>
          <w:sz w:val="24"/>
          <w:szCs w:val="24"/>
        </w:rPr>
      </w:pPr>
      <w:r>
        <w:rPr>
          <w:rFonts w:eastAsia="Arial Unicode MS"/>
          <w:b/>
          <w:bCs/>
          <w:sz w:val="24"/>
          <w:szCs w:val="24"/>
        </w:rPr>
        <w:t>D</w:t>
      </w:r>
      <w:r w:rsidR="007E35E1">
        <w:rPr>
          <w:rFonts w:eastAsia="Arial Unicode MS"/>
          <w:b/>
          <w:bCs/>
          <w:sz w:val="24"/>
          <w:szCs w:val="24"/>
        </w:rPr>
        <w:t>iscontinued operation</w:t>
      </w:r>
    </w:p>
    <w:p w:rsidR="007E35E1" w:rsidRPr="00D172E5" w:rsidRDefault="007E35E1" w:rsidP="00373D61">
      <w:pPr>
        <w:spacing w:line="240" w:lineRule="atLeast"/>
        <w:ind w:left="513"/>
        <w:jc w:val="both"/>
        <w:rPr>
          <w:rFonts w:eastAsia="Arial Unicode MS"/>
          <w:b/>
          <w:bCs/>
          <w:sz w:val="22"/>
          <w:szCs w:val="22"/>
        </w:rPr>
      </w:pPr>
    </w:p>
    <w:p w:rsidR="007E35E1" w:rsidRDefault="00F52ED8" w:rsidP="00373D61">
      <w:pPr>
        <w:ind w:left="513" w:right="-16"/>
        <w:jc w:val="thaiDistribute"/>
        <w:rPr>
          <w:sz w:val="22"/>
          <w:szCs w:val="22"/>
        </w:rPr>
      </w:pPr>
      <w:r>
        <w:rPr>
          <w:rFonts w:cs="Angsana New"/>
          <w:sz w:val="22"/>
          <w:szCs w:val="22"/>
        </w:rPr>
        <w:t xml:space="preserve">On 2 October 2017, </w:t>
      </w:r>
      <w:r w:rsidR="007E35E1" w:rsidRPr="007276FD">
        <w:rPr>
          <w:sz w:val="22"/>
          <w:szCs w:val="22"/>
        </w:rPr>
        <w:t>the Group has los</w:t>
      </w:r>
      <w:r w:rsidR="007E35E1">
        <w:rPr>
          <w:sz w:val="22"/>
          <w:szCs w:val="22"/>
        </w:rPr>
        <w:t>s</w:t>
      </w:r>
      <w:r w:rsidR="007E35E1" w:rsidRPr="007276FD">
        <w:rPr>
          <w:sz w:val="22"/>
          <w:szCs w:val="22"/>
        </w:rPr>
        <w:t xml:space="preserve"> control in Vending Corporation Company L</w:t>
      </w:r>
      <w:r w:rsidR="007E35E1">
        <w:rPr>
          <w:sz w:val="22"/>
          <w:szCs w:val="22"/>
        </w:rPr>
        <w:t xml:space="preserve">imited and </w:t>
      </w:r>
      <w:r w:rsidR="00866F9B">
        <w:rPr>
          <w:sz w:val="22"/>
          <w:szCs w:val="22"/>
        </w:rPr>
        <w:br/>
      </w:r>
      <w:r w:rsidR="007E35E1">
        <w:rPr>
          <w:sz w:val="22"/>
          <w:szCs w:val="22"/>
        </w:rPr>
        <w:t>AJ Money Co., Ltd. (i</w:t>
      </w:r>
      <w:r w:rsidR="002F3D6D">
        <w:rPr>
          <w:sz w:val="22"/>
          <w:szCs w:val="22"/>
        </w:rPr>
        <w:t>ndirect subsidiary</w:t>
      </w:r>
      <w:r w:rsidR="007E35E1" w:rsidRPr="007276FD">
        <w:rPr>
          <w:sz w:val="22"/>
          <w:szCs w:val="22"/>
        </w:rPr>
        <w:t>)</w:t>
      </w:r>
      <w:r w:rsidR="007E35E1">
        <w:rPr>
          <w:sz w:val="22"/>
          <w:szCs w:val="22"/>
        </w:rPr>
        <w:t xml:space="preserve"> representing segments of retailing top-up machine, top-up service for prepaid ph</w:t>
      </w:r>
      <w:r w:rsidR="006C11AA">
        <w:rPr>
          <w:sz w:val="22"/>
          <w:szCs w:val="22"/>
        </w:rPr>
        <w:t xml:space="preserve">one and receipt online service. </w:t>
      </w:r>
      <w:r w:rsidR="007E35E1" w:rsidRPr="007276FD">
        <w:rPr>
          <w:sz w:val="22"/>
          <w:szCs w:val="22"/>
        </w:rPr>
        <w:t>The comparative statement of comprehe</w:t>
      </w:r>
      <w:r w:rsidR="007E5BF9">
        <w:rPr>
          <w:sz w:val="22"/>
          <w:szCs w:val="22"/>
        </w:rPr>
        <w:t xml:space="preserve">nsive income for the </w:t>
      </w:r>
      <w:r w:rsidR="006C11AA">
        <w:rPr>
          <w:sz w:val="22"/>
          <w:szCs w:val="22"/>
        </w:rPr>
        <w:t xml:space="preserve">three-month and </w:t>
      </w:r>
      <w:r w:rsidR="007E5BF9">
        <w:rPr>
          <w:sz w:val="22"/>
          <w:szCs w:val="22"/>
        </w:rPr>
        <w:t>six</w:t>
      </w:r>
      <w:r w:rsidR="00A72FD4">
        <w:rPr>
          <w:sz w:val="22"/>
          <w:szCs w:val="22"/>
        </w:rPr>
        <w:t>-</w:t>
      </w:r>
      <w:r w:rsidR="007E35E1">
        <w:rPr>
          <w:sz w:val="22"/>
          <w:szCs w:val="22"/>
        </w:rPr>
        <w:t>month period</w:t>
      </w:r>
      <w:r w:rsidR="00F3040C">
        <w:rPr>
          <w:sz w:val="22"/>
          <w:szCs w:val="22"/>
        </w:rPr>
        <w:t>s</w:t>
      </w:r>
      <w:r w:rsidR="007E35E1">
        <w:rPr>
          <w:sz w:val="22"/>
          <w:szCs w:val="22"/>
        </w:rPr>
        <w:t xml:space="preserve"> ended </w:t>
      </w:r>
      <w:r w:rsidR="007E5BF9">
        <w:rPr>
          <w:sz w:val="22"/>
          <w:szCs w:val="22"/>
        </w:rPr>
        <w:t xml:space="preserve">30 June </w:t>
      </w:r>
      <w:r w:rsidR="007E35E1">
        <w:rPr>
          <w:sz w:val="22"/>
          <w:szCs w:val="22"/>
        </w:rPr>
        <w:t>2017</w:t>
      </w:r>
      <w:r w:rsidR="007E35E1" w:rsidRPr="007276FD">
        <w:rPr>
          <w:sz w:val="22"/>
          <w:szCs w:val="22"/>
        </w:rPr>
        <w:t xml:space="preserve"> has been re-presented to show the discontinued operations separately from continuing operations. </w:t>
      </w:r>
    </w:p>
    <w:p w:rsidR="0081449E" w:rsidRDefault="0081449E" w:rsidP="00373D61">
      <w:pPr>
        <w:ind w:left="513" w:right="-16"/>
        <w:jc w:val="thaiDistribute"/>
        <w:rPr>
          <w:sz w:val="22"/>
          <w:szCs w:val="22"/>
        </w:rPr>
      </w:pPr>
    </w:p>
    <w:tbl>
      <w:tblPr>
        <w:tblW w:w="9264" w:type="dxa"/>
        <w:tblInd w:w="565" w:type="dxa"/>
        <w:tblLayout w:type="fixed"/>
        <w:tblCellMar>
          <w:left w:w="79" w:type="dxa"/>
          <w:right w:w="79" w:type="dxa"/>
        </w:tblCellMar>
        <w:tblLook w:val="0000" w:firstRow="0" w:lastRow="0" w:firstColumn="0" w:lastColumn="0" w:noHBand="0" w:noVBand="0"/>
      </w:tblPr>
      <w:tblGrid>
        <w:gridCol w:w="6"/>
        <w:gridCol w:w="6168"/>
        <w:gridCol w:w="1452"/>
        <w:gridCol w:w="186"/>
        <w:gridCol w:w="1452"/>
      </w:tblGrid>
      <w:tr w:rsidR="00373D61" w:rsidRPr="00EC1ED2" w:rsidTr="00400D34">
        <w:trPr>
          <w:cantSplit/>
          <w:tblHeader/>
        </w:trPr>
        <w:tc>
          <w:tcPr>
            <w:tcW w:w="6174" w:type="dxa"/>
            <w:gridSpan w:val="2"/>
          </w:tcPr>
          <w:p w:rsidR="00373D61" w:rsidRDefault="00373D61" w:rsidP="00013335">
            <w:pPr>
              <w:pStyle w:val="acctmergecolhdg"/>
              <w:spacing w:line="240" w:lineRule="atLeast"/>
              <w:jc w:val="left"/>
              <w:rPr>
                <w:i/>
                <w:iCs/>
                <w:szCs w:val="22"/>
              </w:rPr>
            </w:pPr>
          </w:p>
          <w:p w:rsidR="00373D61" w:rsidRDefault="00373D61" w:rsidP="00013335">
            <w:pPr>
              <w:pStyle w:val="acctmergecolhdg"/>
              <w:spacing w:line="240" w:lineRule="atLeast"/>
              <w:jc w:val="left"/>
              <w:rPr>
                <w:i/>
                <w:iCs/>
                <w:szCs w:val="22"/>
              </w:rPr>
            </w:pPr>
          </w:p>
          <w:p w:rsidR="00373D61" w:rsidRPr="00AE7346" w:rsidRDefault="00D07BAB" w:rsidP="00373D61">
            <w:pPr>
              <w:pStyle w:val="acctmergecolhdg"/>
              <w:spacing w:line="240" w:lineRule="atLeast"/>
              <w:jc w:val="left"/>
              <w:rPr>
                <w:i/>
                <w:iCs/>
                <w:szCs w:val="22"/>
              </w:rPr>
            </w:pPr>
            <w:r>
              <w:rPr>
                <w:rFonts w:cs="Angsana New"/>
                <w:i/>
                <w:iCs/>
                <w:szCs w:val="28"/>
                <w:lang w:val="en-US" w:bidi="th-TH"/>
              </w:rPr>
              <w:t>Three</w:t>
            </w:r>
            <w:r w:rsidR="00373D61">
              <w:rPr>
                <w:i/>
                <w:iCs/>
                <w:szCs w:val="22"/>
              </w:rPr>
              <w:t>-month period ended 30 June 2017</w:t>
            </w:r>
          </w:p>
        </w:tc>
        <w:tc>
          <w:tcPr>
            <w:tcW w:w="1452" w:type="dxa"/>
          </w:tcPr>
          <w:p w:rsidR="00373D61" w:rsidRPr="00EC1ED2" w:rsidRDefault="00373D61" w:rsidP="00013335">
            <w:pPr>
              <w:pStyle w:val="acctmergecolhdg"/>
              <w:spacing w:line="240" w:lineRule="atLeast"/>
              <w:rPr>
                <w:szCs w:val="22"/>
              </w:rPr>
            </w:pPr>
            <w:r w:rsidRPr="00EC1ED2">
              <w:rPr>
                <w:szCs w:val="22"/>
              </w:rPr>
              <w:t xml:space="preserve">Consolidated </w:t>
            </w:r>
          </w:p>
          <w:p w:rsidR="00373D61" w:rsidRPr="00EC1ED2" w:rsidRDefault="00373D61" w:rsidP="00013335">
            <w:pPr>
              <w:pStyle w:val="acctmergecolhdg"/>
              <w:spacing w:line="240" w:lineRule="atLeast"/>
              <w:rPr>
                <w:szCs w:val="22"/>
              </w:rPr>
            </w:pPr>
            <w:r w:rsidRPr="00EC1ED2">
              <w:rPr>
                <w:szCs w:val="22"/>
              </w:rPr>
              <w:t xml:space="preserve">financial statements </w:t>
            </w:r>
          </w:p>
        </w:tc>
        <w:tc>
          <w:tcPr>
            <w:tcW w:w="186" w:type="dxa"/>
          </w:tcPr>
          <w:p w:rsidR="00373D61" w:rsidRPr="00EC1ED2" w:rsidRDefault="00373D61" w:rsidP="00013335">
            <w:pPr>
              <w:pStyle w:val="acctmergecolhdg"/>
              <w:spacing w:line="240" w:lineRule="atLeast"/>
              <w:rPr>
                <w:szCs w:val="22"/>
              </w:rPr>
            </w:pPr>
          </w:p>
        </w:tc>
        <w:tc>
          <w:tcPr>
            <w:tcW w:w="1452" w:type="dxa"/>
          </w:tcPr>
          <w:p w:rsidR="00373D61" w:rsidRPr="00EC1ED2" w:rsidRDefault="00373D61" w:rsidP="00013335">
            <w:pPr>
              <w:pStyle w:val="acctmergecolhdg"/>
              <w:spacing w:line="240" w:lineRule="atLeast"/>
              <w:rPr>
                <w:szCs w:val="22"/>
              </w:rPr>
            </w:pPr>
            <w:r w:rsidRPr="00EC1ED2">
              <w:rPr>
                <w:szCs w:val="22"/>
              </w:rPr>
              <w:t xml:space="preserve">Separate </w:t>
            </w:r>
          </w:p>
          <w:p w:rsidR="00373D61" w:rsidRPr="00EC1ED2" w:rsidRDefault="00373D61" w:rsidP="00013335">
            <w:pPr>
              <w:pStyle w:val="acctmergecolhdg"/>
              <w:spacing w:line="240" w:lineRule="atLeast"/>
              <w:rPr>
                <w:szCs w:val="22"/>
              </w:rPr>
            </w:pPr>
            <w:r w:rsidRPr="00EC1ED2">
              <w:rPr>
                <w:szCs w:val="22"/>
              </w:rPr>
              <w:t xml:space="preserve">financial statements </w:t>
            </w:r>
          </w:p>
        </w:tc>
      </w:tr>
      <w:tr w:rsidR="00373D61" w:rsidRPr="00625004" w:rsidTr="00400D34">
        <w:trPr>
          <w:gridBefore w:val="1"/>
          <w:wBefore w:w="6" w:type="dxa"/>
          <w:cantSplit/>
          <w:trHeight w:val="262"/>
        </w:trPr>
        <w:tc>
          <w:tcPr>
            <w:tcW w:w="6168" w:type="dxa"/>
            <w:shd w:val="clear" w:color="auto" w:fill="auto"/>
          </w:tcPr>
          <w:p w:rsidR="00373D61" w:rsidRPr="00AE7346" w:rsidRDefault="00373D61" w:rsidP="00013335">
            <w:pPr>
              <w:pStyle w:val="acctmergecolhdg"/>
              <w:spacing w:line="240" w:lineRule="atLeast"/>
              <w:jc w:val="left"/>
              <w:rPr>
                <w:szCs w:val="22"/>
              </w:rPr>
            </w:pPr>
          </w:p>
        </w:tc>
        <w:tc>
          <w:tcPr>
            <w:tcW w:w="3090" w:type="dxa"/>
            <w:gridSpan w:val="3"/>
            <w:shd w:val="clear" w:color="auto" w:fill="auto"/>
            <w:vAlign w:val="bottom"/>
          </w:tcPr>
          <w:p w:rsidR="00373D61" w:rsidRPr="00625004" w:rsidRDefault="00373D61" w:rsidP="00013335">
            <w:pPr>
              <w:pStyle w:val="acctfourfigures"/>
              <w:tabs>
                <w:tab w:val="clear" w:pos="765"/>
                <w:tab w:val="decimal" w:pos="731"/>
              </w:tabs>
              <w:spacing w:line="240" w:lineRule="atLeast"/>
              <w:ind w:right="11"/>
              <w:jc w:val="center"/>
              <w:rPr>
                <w:szCs w:val="22"/>
              </w:rPr>
            </w:pPr>
            <w:r w:rsidRPr="00625004">
              <w:rPr>
                <w:i/>
                <w:iCs/>
                <w:szCs w:val="22"/>
              </w:rPr>
              <w:t>(in thousand Baht)</w:t>
            </w:r>
          </w:p>
        </w:tc>
      </w:tr>
      <w:tr w:rsidR="00373D61" w:rsidRPr="00625004" w:rsidTr="00400D34">
        <w:trPr>
          <w:gridBefore w:val="1"/>
          <w:wBefore w:w="6" w:type="dxa"/>
          <w:cantSplit/>
          <w:trHeight w:val="247"/>
        </w:trPr>
        <w:tc>
          <w:tcPr>
            <w:tcW w:w="6168" w:type="dxa"/>
            <w:shd w:val="clear" w:color="auto" w:fill="auto"/>
          </w:tcPr>
          <w:p w:rsidR="00373D61" w:rsidRPr="00F711AD" w:rsidRDefault="00373D61" w:rsidP="00013335">
            <w:pPr>
              <w:spacing w:line="240" w:lineRule="atLeast"/>
              <w:rPr>
                <w:rFonts w:cs="Cordia New"/>
                <w:b/>
                <w:bCs/>
                <w:i/>
                <w:iCs/>
                <w:sz w:val="22"/>
                <w:szCs w:val="22"/>
              </w:rPr>
            </w:pPr>
            <w:r>
              <w:rPr>
                <w:b/>
                <w:bCs/>
                <w:i/>
                <w:iCs/>
                <w:sz w:val="22"/>
                <w:szCs w:val="22"/>
              </w:rPr>
              <w:t>Discontinued operation</w:t>
            </w:r>
          </w:p>
        </w:tc>
        <w:tc>
          <w:tcPr>
            <w:tcW w:w="1452" w:type="dxa"/>
            <w:shd w:val="clear" w:color="auto" w:fill="auto"/>
            <w:vAlign w:val="bottom"/>
          </w:tcPr>
          <w:p w:rsidR="00373D61" w:rsidRPr="00B506DE" w:rsidRDefault="00373D61" w:rsidP="00013335">
            <w:pPr>
              <w:pStyle w:val="acctfourfigures"/>
              <w:tabs>
                <w:tab w:val="clear" w:pos="765"/>
                <w:tab w:val="decimal" w:pos="731"/>
              </w:tabs>
              <w:spacing w:line="240" w:lineRule="atLeast"/>
              <w:ind w:right="11"/>
              <w:rPr>
                <w:rFonts w:cs="Angsana New"/>
                <w:szCs w:val="28"/>
                <w:lang w:bidi="th-TH"/>
              </w:rPr>
            </w:pPr>
          </w:p>
        </w:tc>
        <w:tc>
          <w:tcPr>
            <w:tcW w:w="186" w:type="dxa"/>
            <w:shd w:val="clear" w:color="auto" w:fill="auto"/>
          </w:tcPr>
          <w:p w:rsidR="00373D61" w:rsidRPr="00625004" w:rsidRDefault="00373D61" w:rsidP="00013335">
            <w:pPr>
              <w:pStyle w:val="acctfourfigures"/>
              <w:tabs>
                <w:tab w:val="clear" w:pos="765"/>
                <w:tab w:val="decimal" w:pos="731"/>
              </w:tabs>
              <w:spacing w:line="240" w:lineRule="atLeast"/>
              <w:ind w:right="11"/>
              <w:rPr>
                <w:szCs w:val="22"/>
              </w:rPr>
            </w:pPr>
          </w:p>
        </w:tc>
        <w:tc>
          <w:tcPr>
            <w:tcW w:w="1452" w:type="dxa"/>
            <w:shd w:val="clear" w:color="auto" w:fill="auto"/>
            <w:vAlign w:val="bottom"/>
          </w:tcPr>
          <w:p w:rsidR="00373D61" w:rsidRPr="00625004" w:rsidRDefault="00373D61" w:rsidP="00013335">
            <w:pPr>
              <w:pStyle w:val="acctfourfigures"/>
              <w:tabs>
                <w:tab w:val="clear" w:pos="765"/>
                <w:tab w:val="decimal" w:pos="731"/>
              </w:tabs>
              <w:spacing w:line="240" w:lineRule="atLeast"/>
              <w:ind w:right="11"/>
              <w:rPr>
                <w:szCs w:val="22"/>
              </w:rPr>
            </w:pPr>
          </w:p>
        </w:tc>
      </w:tr>
      <w:tr w:rsidR="00373D61" w:rsidRPr="00625004" w:rsidTr="00400D34">
        <w:trPr>
          <w:gridBefore w:val="1"/>
          <w:wBefore w:w="6" w:type="dxa"/>
          <w:cantSplit/>
          <w:trHeight w:val="262"/>
        </w:trPr>
        <w:tc>
          <w:tcPr>
            <w:tcW w:w="6168" w:type="dxa"/>
            <w:shd w:val="clear" w:color="auto" w:fill="auto"/>
          </w:tcPr>
          <w:p w:rsidR="00373D61" w:rsidRPr="00625004" w:rsidRDefault="00373D61" w:rsidP="00013335">
            <w:pPr>
              <w:spacing w:line="240" w:lineRule="atLeast"/>
              <w:rPr>
                <w:sz w:val="22"/>
                <w:szCs w:val="22"/>
              </w:rPr>
            </w:pPr>
            <w:r w:rsidRPr="00625004">
              <w:rPr>
                <w:sz w:val="22"/>
                <w:szCs w:val="22"/>
              </w:rPr>
              <w:t xml:space="preserve">Revenue </w:t>
            </w:r>
          </w:p>
        </w:tc>
        <w:tc>
          <w:tcPr>
            <w:tcW w:w="1452" w:type="dxa"/>
            <w:tcBorders>
              <w:bottom w:val="single" w:sz="4" w:space="0" w:color="auto"/>
            </w:tcBorders>
            <w:shd w:val="clear" w:color="auto" w:fill="auto"/>
          </w:tcPr>
          <w:p w:rsidR="00373D61" w:rsidRPr="00B506DE" w:rsidRDefault="00B506DE" w:rsidP="00E11A51">
            <w:pPr>
              <w:tabs>
                <w:tab w:val="left" w:pos="1001"/>
              </w:tabs>
              <w:spacing w:line="240" w:lineRule="atLeast"/>
              <w:jc w:val="center"/>
              <w:rPr>
                <w:sz w:val="22"/>
                <w:szCs w:val="22"/>
              </w:rPr>
            </w:pPr>
            <w:r w:rsidRPr="00B506DE">
              <w:rPr>
                <w:sz w:val="22"/>
                <w:szCs w:val="22"/>
              </w:rPr>
              <w:t>305,925</w:t>
            </w:r>
          </w:p>
        </w:tc>
        <w:tc>
          <w:tcPr>
            <w:tcW w:w="186" w:type="dxa"/>
            <w:shd w:val="clear" w:color="auto" w:fill="auto"/>
          </w:tcPr>
          <w:p w:rsidR="00373D61" w:rsidRPr="00B506DE" w:rsidRDefault="00373D61" w:rsidP="00B506DE">
            <w:pPr>
              <w:spacing w:line="240" w:lineRule="atLeast"/>
              <w:jc w:val="center"/>
              <w:rPr>
                <w:sz w:val="22"/>
                <w:szCs w:val="22"/>
              </w:rPr>
            </w:pPr>
          </w:p>
        </w:tc>
        <w:tc>
          <w:tcPr>
            <w:tcW w:w="1452" w:type="dxa"/>
            <w:tcBorders>
              <w:bottom w:val="single" w:sz="4" w:space="0" w:color="auto"/>
            </w:tcBorders>
            <w:shd w:val="clear" w:color="auto" w:fill="auto"/>
          </w:tcPr>
          <w:p w:rsidR="00373D61" w:rsidRPr="00B506DE" w:rsidRDefault="00B506DE" w:rsidP="00E11A51">
            <w:pPr>
              <w:tabs>
                <w:tab w:val="left" w:pos="972"/>
              </w:tabs>
              <w:spacing w:line="240" w:lineRule="atLeast"/>
              <w:jc w:val="center"/>
              <w:rPr>
                <w:sz w:val="22"/>
                <w:szCs w:val="22"/>
              </w:rPr>
            </w:pPr>
            <w:r w:rsidRPr="00B506DE">
              <w:rPr>
                <w:sz w:val="22"/>
                <w:szCs w:val="22"/>
              </w:rPr>
              <w:t>89,597</w:t>
            </w:r>
          </w:p>
        </w:tc>
      </w:tr>
      <w:tr w:rsidR="00373D61" w:rsidRPr="00625004" w:rsidTr="00400D34">
        <w:trPr>
          <w:gridBefore w:val="1"/>
          <w:wBefore w:w="6" w:type="dxa"/>
          <w:cantSplit/>
          <w:trHeight w:val="262"/>
        </w:trPr>
        <w:tc>
          <w:tcPr>
            <w:tcW w:w="6168" w:type="dxa"/>
            <w:shd w:val="clear" w:color="auto" w:fill="auto"/>
          </w:tcPr>
          <w:p w:rsidR="00373D61" w:rsidRPr="00625004" w:rsidRDefault="00373D61" w:rsidP="00013335">
            <w:pPr>
              <w:spacing w:line="240" w:lineRule="atLeast"/>
              <w:rPr>
                <w:sz w:val="22"/>
                <w:szCs w:val="22"/>
              </w:rPr>
            </w:pPr>
          </w:p>
        </w:tc>
        <w:tc>
          <w:tcPr>
            <w:tcW w:w="1452" w:type="dxa"/>
            <w:tcBorders>
              <w:top w:val="single" w:sz="4" w:space="0" w:color="auto"/>
            </w:tcBorders>
            <w:shd w:val="clear" w:color="auto" w:fill="auto"/>
          </w:tcPr>
          <w:p w:rsidR="00373D61" w:rsidRPr="00625004" w:rsidRDefault="00373D61" w:rsidP="00013335">
            <w:pPr>
              <w:pStyle w:val="acctfourfigures"/>
              <w:tabs>
                <w:tab w:val="clear" w:pos="765"/>
                <w:tab w:val="decimal" w:pos="1541"/>
              </w:tabs>
              <w:spacing w:line="240" w:lineRule="atLeast"/>
              <w:ind w:right="176"/>
              <w:jc w:val="right"/>
              <w:rPr>
                <w:szCs w:val="22"/>
              </w:rPr>
            </w:pPr>
          </w:p>
        </w:tc>
        <w:tc>
          <w:tcPr>
            <w:tcW w:w="186" w:type="dxa"/>
            <w:shd w:val="clear" w:color="auto" w:fill="auto"/>
          </w:tcPr>
          <w:p w:rsidR="00373D61" w:rsidRPr="00625004" w:rsidRDefault="00373D61" w:rsidP="00013335">
            <w:pPr>
              <w:pStyle w:val="acctfourfigures"/>
              <w:tabs>
                <w:tab w:val="clear" w:pos="765"/>
                <w:tab w:val="decimal" w:pos="1541"/>
              </w:tabs>
              <w:spacing w:line="240" w:lineRule="atLeast"/>
              <w:ind w:right="101"/>
              <w:rPr>
                <w:szCs w:val="22"/>
              </w:rPr>
            </w:pPr>
          </w:p>
        </w:tc>
        <w:tc>
          <w:tcPr>
            <w:tcW w:w="1452" w:type="dxa"/>
            <w:tcBorders>
              <w:top w:val="single" w:sz="4" w:space="0" w:color="auto"/>
            </w:tcBorders>
            <w:shd w:val="clear" w:color="auto" w:fill="auto"/>
          </w:tcPr>
          <w:p w:rsidR="00373D61" w:rsidRPr="00984F56" w:rsidRDefault="00373D61" w:rsidP="00013335">
            <w:pPr>
              <w:pStyle w:val="acctfourfigures"/>
              <w:tabs>
                <w:tab w:val="clear" w:pos="765"/>
                <w:tab w:val="decimal" w:pos="1190"/>
              </w:tabs>
              <w:spacing w:line="240" w:lineRule="atLeast"/>
              <w:ind w:right="-67"/>
              <w:rPr>
                <w:szCs w:val="22"/>
              </w:rPr>
            </w:pPr>
          </w:p>
        </w:tc>
      </w:tr>
      <w:tr w:rsidR="006F06AA" w:rsidRPr="00625004" w:rsidTr="00400D34">
        <w:trPr>
          <w:gridBefore w:val="1"/>
          <w:wBefore w:w="6" w:type="dxa"/>
          <w:cantSplit/>
          <w:trHeight w:val="262"/>
        </w:trPr>
        <w:tc>
          <w:tcPr>
            <w:tcW w:w="6168" w:type="dxa"/>
            <w:shd w:val="clear" w:color="auto" w:fill="auto"/>
          </w:tcPr>
          <w:p w:rsidR="006F06AA" w:rsidRPr="00625004" w:rsidRDefault="006F06AA" w:rsidP="006F06AA">
            <w:pPr>
              <w:spacing w:line="240" w:lineRule="atLeast"/>
              <w:rPr>
                <w:sz w:val="22"/>
                <w:szCs w:val="22"/>
              </w:rPr>
            </w:pPr>
            <w:r>
              <w:rPr>
                <w:sz w:val="22"/>
                <w:szCs w:val="22"/>
              </w:rPr>
              <w:t>Cost of sales of goods and services</w:t>
            </w:r>
          </w:p>
        </w:tc>
        <w:tc>
          <w:tcPr>
            <w:tcW w:w="1452" w:type="dxa"/>
            <w:shd w:val="clear" w:color="auto" w:fill="auto"/>
          </w:tcPr>
          <w:p w:rsidR="006F06AA" w:rsidRPr="006F06AA" w:rsidRDefault="006F06AA" w:rsidP="006F06AA">
            <w:pPr>
              <w:spacing w:line="240" w:lineRule="atLeast"/>
              <w:jc w:val="center"/>
              <w:rPr>
                <w:sz w:val="22"/>
                <w:szCs w:val="22"/>
              </w:rPr>
            </w:pPr>
            <w:r w:rsidRPr="006F06AA">
              <w:rPr>
                <w:sz w:val="22"/>
                <w:szCs w:val="22"/>
              </w:rPr>
              <w:t>102,239</w:t>
            </w:r>
          </w:p>
        </w:tc>
        <w:tc>
          <w:tcPr>
            <w:tcW w:w="186" w:type="dxa"/>
            <w:shd w:val="clear" w:color="auto" w:fill="auto"/>
          </w:tcPr>
          <w:p w:rsidR="006F06AA" w:rsidRPr="00625004" w:rsidRDefault="006F06AA" w:rsidP="006F06AA">
            <w:pPr>
              <w:pStyle w:val="acctfourfigures"/>
              <w:tabs>
                <w:tab w:val="clear" w:pos="765"/>
                <w:tab w:val="decimal" w:pos="1541"/>
              </w:tabs>
              <w:spacing w:line="240" w:lineRule="atLeast"/>
              <w:ind w:right="101"/>
              <w:rPr>
                <w:szCs w:val="22"/>
              </w:rPr>
            </w:pPr>
          </w:p>
        </w:tc>
        <w:tc>
          <w:tcPr>
            <w:tcW w:w="1452" w:type="dxa"/>
            <w:shd w:val="clear" w:color="auto" w:fill="auto"/>
          </w:tcPr>
          <w:p w:rsidR="006F06AA" w:rsidRPr="006F06AA" w:rsidRDefault="006F06AA" w:rsidP="00E11A51">
            <w:pPr>
              <w:tabs>
                <w:tab w:val="left" w:pos="939"/>
              </w:tabs>
              <w:spacing w:line="240" w:lineRule="atLeast"/>
              <w:jc w:val="center"/>
              <w:rPr>
                <w:sz w:val="22"/>
                <w:szCs w:val="22"/>
              </w:rPr>
            </w:pPr>
            <w:r w:rsidRPr="006F06AA">
              <w:rPr>
                <w:sz w:val="22"/>
                <w:szCs w:val="22"/>
              </w:rPr>
              <w:t>52,707</w:t>
            </w:r>
          </w:p>
        </w:tc>
      </w:tr>
      <w:tr w:rsidR="006F06AA" w:rsidRPr="00625004" w:rsidTr="00400D34">
        <w:trPr>
          <w:gridBefore w:val="1"/>
          <w:wBefore w:w="6" w:type="dxa"/>
          <w:cantSplit/>
          <w:trHeight w:val="262"/>
        </w:trPr>
        <w:tc>
          <w:tcPr>
            <w:tcW w:w="6168" w:type="dxa"/>
            <w:shd w:val="clear" w:color="auto" w:fill="auto"/>
          </w:tcPr>
          <w:p w:rsidR="006F06AA" w:rsidRPr="00625004" w:rsidRDefault="006C11AA" w:rsidP="006F06AA">
            <w:pPr>
              <w:spacing w:line="240" w:lineRule="atLeast"/>
              <w:rPr>
                <w:sz w:val="22"/>
                <w:szCs w:val="22"/>
              </w:rPr>
            </w:pPr>
            <w:r>
              <w:rPr>
                <w:sz w:val="22"/>
                <w:szCs w:val="22"/>
              </w:rPr>
              <w:t>Reversal b</w:t>
            </w:r>
            <w:r w:rsidR="006F06AA">
              <w:rPr>
                <w:sz w:val="22"/>
                <w:szCs w:val="22"/>
              </w:rPr>
              <w:t>ad and doubtful debt expense</w:t>
            </w:r>
          </w:p>
        </w:tc>
        <w:tc>
          <w:tcPr>
            <w:tcW w:w="1452" w:type="dxa"/>
            <w:shd w:val="clear" w:color="auto" w:fill="auto"/>
          </w:tcPr>
          <w:p w:rsidR="006F06AA" w:rsidRPr="006F06AA" w:rsidRDefault="006F06AA" w:rsidP="006F06AA">
            <w:pPr>
              <w:tabs>
                <w:tab w:val="decimal" w:pos="761"/>
              </w:tabs>
              <w:spacing w:line="240" w:lineRule="atLeast"/>
              <w:jc w:val="center"/>
              <w:rPr>
                <w:sz w:val="22"/>
                <w:szCs w:val="22"/>
              </w:rPr>
            </w:pPr>
            <w:r w:rsidRPr="006F06AA">
              <w:rPr>
                <w:sz w:val="22"/>
                <w:szCs w:val="22"/>
              </w:rPr>
              <w:t>(87,027)</w:t>
            </w:r>
          </w:p>
        </w:tc>
        <w:tc>
          <w:tcPr>
            <w:tcW w:w="186" w:type="dxa"/>
            <w:shd w:val="clear" w:color="auto" w:fill="auto"/>
          </w:tcPr>
          <w:p w:rsidR="006F06AA" w:rsidRPr="00625004" w:rsidRDefault="006F06AA" w:rsidP="006F06AA">
            <w:pPr>
              <w:pStyle w:val="acctfourfigures"/>
              <w:tabs>
                <w:tab w:val="clear" w:pos="765"/>
                <w:tab w:val="decimal" w:pos="1541"/>
              </w:tabs>
              <w:spacing w:line="240" w:lineRule="atLeast"/>
              <w:ind w:right="101"/>
              <w:rPr>
                <w:szCs w:val="22"/>
              </w:rPr>
            </w:pPr>
          </w:p>
        </w:tc>
        <w:tc>
          <w:tcPr>
            <w:tcW w:w="1452" w:type="dxa"/>
            <w:shd w:val="clear" w:color="auto" w:fill="auto"/>
          </w:tcPr>
          <w:p w:rsidR="006F06AA" w:rsidRPr="006F06AA" w:rsidRDefault="006F06AA" w:rsidP="006F06AA">
            <w:pPr>
              <w:spacing w:line="240" w:lineRule="atLeast"/>
              <w:jc w:val="center"/>
              <w:rPr>
                <w:sz w:val="22"/>
                <w:szCs w:val="22"/>
              </w:rPr>
            </w:pPr>
            <w:r w:rsidRPr="006F06AA">
              <w:rPr>
                <w:sz w:val="22"/>
                <w:szCs w:val="22"/>
              </w:rPr>
              <w:t>-</w:t>
            </w:r>
          </w:p>
        </w:tc>
      </w:tr>
      <w:tr w:rsidR="006F06AA" w:rsidRPr="00625004" w:rsidTr="00400D34">
        <w:trPr>
          <w:gridBefore w:val="1"/>
          <w:wBefore w:w="6" w:type="dxa"/>
          <w:cantSplit/>
          <w:trHeight w:val="262"/>
        </w:trPr>
        <w:tc>
          <w:tcPr>
            <w:tcW w:w="6168" w:type="dxa"/>
            <w:shd w:val="clear" w:color="auto" w:fill="auto"/>
          </w:tcPr>
          <w:p w:rsidR="006F06AA" w:rsidRPr="00625004" w:rsidRDefault="006F06AA" w:rsidP="006F06AA">
            <w:pPr>
              <w:spacing w:line="240" w:lineRule="atLeast"/>
              <w:rPr>
                <w:sz w:val="22"/>
                <w:szCs w:val="22"/>
              </w:rPr>
            </w:pPr>
            <w:r>
              <w:rPr>
                <w:sz w:val="22"/>
                <w:szCs w:val="22"/>
              </w:rPr>
              <w:t>Loss from repossession</w:t>
            </w:r>
          </w:p>
        </w:tc>
        <w:tc>
          <w:tcPr>
            <w:tcW w:w="1452" w:type="dxa"/>
            <w:shd w:val="clear" w:color="auto" w:fill="auto"/>
          </w:tcPr>
          <w:p w:rsidR="006F06AA" w:rsidRPr="006F06AA" w:rsidRDefault="006F06AA" w:rsidP="006F06AA">
            <w:pPr>
              <w:spacing w:line="240" w:lineRule="atLeast"/>
              <w:jc w:val="center"/>
              <w:rPr>
                <w:sz w:val="22"/>
                <w:szCs w:val="22"/>
              </w:rPr>
            </w:pPr>
            <w:r w:rsidRPr="006F06AA">
              <w:rPr>
                <w:sz w:val="22"/>
                <w:szCs w:val="22"/>
              </w:rPr>
              <w:t>178,453</w:t>
            </w:r>
          </w:p>
        </w:tc>
        <w:tc>
          <w:tcPr>
            <w:tcW w:w="186" w:type="dxa"/>
            <w:shd w:val="clear" w:color="auto" w:fill="auto"/>
          </w:tcPr>
          <w:p w:rsidR="006F06AA" w:rsidRPr="00625004" w:rsidRDefault="006F06AA" w:rsidP="006F06AA">
            <w:pPr>
              <w:pStyle w:val="acctfourfigures"/>
              <w:tabs>
                <w:tab w:val="clear" w:pos="765"/>
                <w:tab w:val="decimal" w:pos="1541"/>
              </w:tabs>
              <w:spacing w:line="240" w:lineRule="atLeast"/>
              <w:ind w:right="101"/>
              <w:rPr>
                <w:szCs w:val="22"/>
              </w:rPr>
            </w:pPr>
          </w:p>
        </w:tc>
        <w:tc>
          <w:tcPr>
            <w:tcW w:w="1452" w:type="dxa"/>
            <w:shd w:val="clear" w:color="auto" w:fill="auto"/>
          </w:tcPr>
          <w:p w:rsidR="006F06AA" w:rsidRPr="006F06AA" w:rsidRDefault="006F06AA" w:rsidP="006F06AA">
            <w:pPr>
              <w:spacing w:line="240" w:lineRule="atLeast"/>
              <w:jc w:val="center"/>
              <w:rPr>
                <w:sz w:val="22"/>
                <w:szCs w:val="22"/>
              </w:rPr>
            </w:pPr>
            <w:r w:rsidRPr="006F06AA">
              <w:rPr>
                <w:sz w:val="22"/>
                <w:szCs w:val="22"/>
              </w:rPr>
              <w:t>-</w:t>
            </w:r>
          </w:p>
        </w:tc>
      </w:tr>
      <w:tr w:rsidR="006C11AA" w:rsidRPr="00625004" w:rsidTr="00400D34">
        <w:trPr>
          <w:gridBefore w:val="1"/>
          <w:wBefore w:w="6" w:type="dxa"/>
          <w:cantSplit/>
          <w:trHeight w:val="262"/>
        </w:trPr>
        <w:tc>
          <w:tcPr>
            <w:tcW w:w="6168" w:type="dxa"/>
            <w:shd w:val="clear" w:color="auto" w:fill="auto"/>
          </w:tcPr>
          <w:p w:rsidR="006C11AA" w:rsidRPr="00625004" w:rsidRDefault="006C11AA" w:rsidP="006C11AA">
            <w:pPr>
              <w:spacing w:line="240" w:lineRule="atLeast"/>
              <w:rPr>
                <w:sz w:val="22"/>
                <w:szCs w:val="22"/>
              </w:rPr>
            </w:pPr>
            <w:r>
              <w:rPr>
                <w:sz w:val="22"/>
                <w:szCs w:val="22"/>
              </w:rPr>
              <w:t>Other e</w:t>
            </w:r>
            <w:r w:rsidRPr="00625004">
              <w:rPr>
                <w:sz w:val="22"/>
                <w:szCs w:val="22"/>
              </w:rPr>
              <w:t xml:space="preserve">xpenses  </w:t>
            </w:r>
          </w:p>
        </w:tc>
        <w:tc>
          <w:tcPr>
            <w:tcW w:w="1452" w:type="dxa"/>
            <w:tcBorders>
              <w:bottom w:val="single" w:sz="4" w:space="0" w:color="auto"/>
            </w:tcBorders>
            <w:shd w:val="clear" w:color="auto" w:fill="auto"/>
          </w:tcPr>
          <w:p w:rsidR="006C11AA" w:rsidRPr="00B506DE" w:rsidRDefault="006C11AA" w:rsidP="006C11AA">
            <w:pPr>
              <w:tabs>
                <w:tab w:val="left" w:pos="1048"/>
              </w:tabs>
              <w:spacing w:line="240" w:lineRule="atLeast"/>
              <w:jc w:val="center"/>
              <w:rPr>
                <w:sz w:val="22"/>
                <w:szCs w:val="22"/>
              </w:rPr>
            </w:pPr>
            <w:r>
              <w:rPr>
                <w:sz w:val="22"/>
                <w:szCs w:val="22"/>
              </w:rPr>
              <w:t xml:space="preserve">  78,399</w:t>
            </w:r>
          </w:p>
        </w:tc>
        <w:tc>
          <w:tcPr>
            <w:tcW w:w="186" w:type="dxa"/>
            <w:shd w:val="clear" w:color="auto" w:fill="auto"/>
          </w:tcPr>
          <w:p w:rsidR="006C11AA" w:rsidRPr="00B506DE" w:rsidRDefault="006C11AA" w:rsidP="006C11AA">
            <w:pPr>
              <w:spacing w:line="240" w:lineRule="atLeast"/>
              <w:jc w:val="center"/>
              <w:rPr>
                <w:sz w:val="22"/>
                <w:szCs w:val="22"/>
              </w:rPr>
            </w:pPr>
          </w:p>
        </w:tc>
        <w:tc>
          <w:tcPr>
            <w:tcW w:w="1452" w:type="dxa"/>
            <w:tcBorders>
              <w:bottom w:val="single" w:sz="4" w:space="0" w:color="auto"/>
            </w:tcBorders>
            <w:shd w:val="clear" w:color="auto" w:fill="auto"/>
          </w:tcPr>
          <w:p w:rsidR="006C11AA" w:rsidRPr="006F06AA" w:rsidRDefault="000F3401" w:rsidP="006C11AA">
            <w:pPr>
              <w:spacing w:line="240" w:lineRule="atLeast"/>
              <w:jc w:val="center"/>
              <w:rPr>
                <w:sz w:val="22"/>
                <w:szCs w:val="22"/>
              </w:rPr>
            </w:pPr>
            <w:r>
              <w:rPr>
                <w:sz w:val="22"/>
                <w:szCs w:val="22"/>
              </w:rPr>
              <w:t xml:space="preserve">  </w:t>
            </w:r>
            <w:r w:rsidR="006C11AA" w:rsidRPr="006F06AA">
              <w:rPr>
                <w:sz w:val="22"/>
                <w:szCs w:val="22"/>
              </w:rPr>
              <w:t>6,193</w:t>
            </w:r>
          </w:p>
        </w:tc>
      </w:tr>
      <w:tr w:rsidR="006C11AA" w:rsidRPr="00487F9B" w:rsidTr="00400D34">
        <w:trPr>
          <w:gridBefore w:val="1"/>
          <w:wBefore w:w="6" w:type="dxa"/>
          <w:cantSplit/>
          <w:trHeight w:val="262"/>
        </w:trPr>
        <w:tc>
          <w:tcPr>
            <w:tcW w:w="6168" w:type="dxa"/>
            <w:shd w:val="clear" w:color="auto" w:fill="auto"/>
          </w:tcPr>
          <w:p w:rsidR="006C11AA" w:rsidRPr="00625004" w:rsidRDefault="006C11AA" w:rsidP="006C11AA">
            <w:pPr>
              <w:spacing w:line="240" w:lineRule="atLeast"/>
              <w:rPr>
                <w:sz w:val="22"/>
                <w:szCs w:val="22"/>
              </w:rPr>
            </w:pPr>
            <w:r>
              <w:rPr>
                <w:sz w:val="22"/>
                <w:szCs w:val="22"/>
              </w:rPr>
              <w:t>Total e</w:t>
            </w:r>
            <w:r w:rsidRPr="00625004">
              <w:rPr>
                <w:sz w:val="22"/>
                <w:szCs w:val="22"/>
              </w:rPr>
              <w:t xml:space="preserve">xpenses  </w:t>
            </w:r>
          </w:p>
        </w:tc>
        <w:tc>
          <w:tcPr>
            <w:tcW w:w="1452" w:type="dxa"/>
            <w:tcBorders>
              <w:top w:val="single" w:sz="4" w:space="0" w:color="auto"/>
              <w:bottom w:val="single" w:sz="4" w:space="0" w:color="auto"/>
            </w:tcBorders>
            <w:shd w:val="clear" w:color="auto" w:fill="auto"/>
            <w:vAlign w:val="bottom"/>
          </w:tcPr>
          <w:p w:rsidR="006C11AA" w:rsidRPr="00866F9B" w:rsidRDefault="006C11AA" w:rsidP="006C11AA">
            <w:pPr>
              <w:spacing w:line="240" w:lineRule="atLeast"/>
              <w:jc w:val="center"/>
              <w:rPr>
                <w:sz w:val="22"/>
                <w:szCs w:val="22"/>
              </w:rPr>
            </w:pPr>
            <w:r w:rsidRPr="00866F9B">
              <w:rPr>
                <w:sz w:val="22"/>
                <w:szCs w:val="22"/>
              </w:rPr>
              <w:t>272,064</w:t>
            </w:r>
          </w:p>
        </w:tc>
        <w:tc>
          <w:tcPr>
            <w:tcW w:w="186" w:type="dxa"/>
            <w:shd w:val="clear" w:color="auto" w:fill="auto"/>
          </w:tcPr>
          <w:p w:rsidR="006C11AA" w:rsidRPr="00866F9B" w:rsidRDefault="006C11AA" w:rsidP="006C11AA">
            <w:pPr>
              <w:spacing w:line="240" w:lineRule="atLeast"/>
              <w:jc w:val="center"/>
              <w:rPr>
                <w:sz w:val="22"/>
                <w:szCs w:val="22"/>
              </w:rPr>
            </w:pPr>
          </w:p>
        </w:tc>
        <w:tc>
          <w:tcPr>
            <w:tcW w:w="1452" w:type="dxa"/>
            <w:tcBorders>
              <w:top w:val="single" w:sz="4" w:space="0" w:color="auto"/>
              <w:bottom w:val="single" w:sz="4" w:space="0" w:color="auto"/>
            </w:tcBorders>
            <w:shd w:val="clear" w:color="auto" w:fill="auto"/>
          </w:tcPr>
          <w:p w:rsidR="006C11AA" w:rsidRPr="00866F9B" w:rsidRDefault="006C11AA" w:rsidP="006C11AA">
            <w:pPr>
              <w:spacing w:line="240" w:lineRule="atLeast"/>
              <w:jc w:val="center"/>
              <w:rPr>
                <w:sz w:val="22"/>
                <w:szCs w:val="22"/>
              </w:rPr>
            </w:pPr>
            <w:r w:rsidRPr="00866F9B">
              <w:rPr>
                <w:sz w:val="22"/>
                <w:szCs w:val="22"/>
              </w:rPr>
              <w:t>58,900</w:t>
            </w:r>
          </w:p>
        </w:tc>
      </w:tr>
      <w:tr w:rsidR="006C11AA" w:rsidRPr="00625004" w:rsidTr="00400D34">
        <w:trPr>
          <w:gridBefore w:val="1"/>
          <w:wBefore w:w="6" w:type="dxa"/>
          <w:cantSplit/>
          <w:trHeight w:val="158"/>
        </w:trPr>
        <w:tc>
          <w:tcPr>
            <w:tcW w:w="6168" w:type="dxa"/>
            <w:shd w:val="clear" w:color="auto" w:fill="auto"/>
          </w:tcPr>
          <w:p w:rsidR="006C11AA" w:rsidRPr="00625004" w:rsidRDefault="006C11AA" w:rsidP="006C11AA">
            <w:pPr>
              <w:spacing w:line="240" w:lineRule="atLeast"/>
              <w:rPr>
                <w:sz w:val="22"/>
                <w:szCs w:val="22"/>
              </w:rPr>
            </w:pPr>
            <w:r w:rsidRPr="00625004">
              <w:rPr>
                <w:b/>
                <w:bCs/>
                <w:sz w:val="22"/>
                <w:szCs w:val="22"/>
              </w:rPr>
              <w:t>Results from operating activities</w:t>
            </w:r>
            <w:r w:rsidRPr="00625004">
              <w:rPr>
                <w:sz w:val="22"/>
                <w:szCs w:val="22"/>
              </w:rPr>
              <w:t xml:space="preserve">   </w:t>
            </w:r>
            <w:r w:rsidRPr="00625004">
              <w:rPr>
                <w:b/>
                <w:bCs/>
                <w:color w:val="FF00FF"/>
                <w:sz w:val="22"/>
                <w:szCs w:val="22"/>
              </w:rPr>
              <w:t xml:space="preserve">   </w:t>
            </w:r>
          </w:p>
        </w:tc>
        <w:tc>
          <w:tcPr>
            <w:tcW w:w="1452" w:type="dxa"/>
            <w:tcBorders>
              <w:top w:val="single" w:sz="4" w:space="0" w:color="auto"/>
            </w:tcBorders>
            <w:shd w:val="clear" w:color="auto" w:fill="auto"/>
          </w:tcPr>
          <w:p w:rsidR="006C11AA" w:rsidRPr="00866F9B" w:rsidRDefault="006C11AA" w:rsidP="006C11AA">
            <w:pPr>
              <w:spacing w:line="240" w:lineRule="atLeast"/>
              <w:jc w:val="center"/>
              <w:rPr>
                <w:rFonts w:cs="Cordia New"/>
                <w:b/>
                <w:bCs/>
                <w:sz w:val="22"/>
                <w:szCs w:val="22"/>
              </w:rPr>
            </w:pPr>
            <w:r w:rsidRPr="00866F9B">
              <w:rPr>
                <w:b/>
                <w:bCs/>
                <w:sz w:val="22"/>
                <w:szCs w:val="22"/>
              </w:rPr>
              <w:t xml:space="preserve">  33,861</w:t>
            </w:r>
          </w:p>
        </w:tc>
        <w:tc>
          <w:tcPr>
            <w:tcW w:w="186" w:type="dxa"/>
            <w:shd w:val="clear" w:color="auto" w:fill="auto"/>
          </w:tcPr>
          <w:p w:rsidR="006C11AA" w:rsidRPr="00866F9B" w:rsidRDefault="006C11AA" w:rsidP="006C11AA">
            <w:pPr>
              <w:pStyle w:val="acctfourfigures"/>
              <w:tabs>
                <w:tab w:val="clear" w:pos="765"/>
                <w:tab w:val="decimal" w:pos="1541"/>
              </w:tabs>
              <w:spacing w:line="240" w:lineRule="atLeast"/>
              <w:ind w:right="101"/>
              <w:rPr>
                <w:b/>
                <w:bCs/>
                <w:szCs w:val="22"/>
              </w:rPr>
            </w:pPr>
          </w:p>
        </w:tc>
        <w:tc>
          <w:tcPr>
            <w:tcW w:w="1452" w:type="dxa"/>
            <w:tcBorders>
              <w:top w:val="single" w:sz="4" w:space="0" w:color="auto"/>
            </w:tcBorders>
            <w:shd w:val="clear" w:color="auto" w:fill="auto"/>
          </w:tcPr>
          <w:p w:rsidR="006C11AA" w:rsidRPr="00866F9B" w:rsidRDefault="006C11AA" w:rsidP="006C11AA">
            <w:pPr>
              <w:spacing w:line="240" w:lineRule="atLeast"/>
              <w:jc w:val="center"/>
              <w:rPr>
                <w:b/>
                <w:bCs/>
                <w:sz w:val="22"/>
                <w:szCs w:val="22"/>
              </w:rPr>
            </w:pPr>
            <w:r w:rsidRPr="00866F9B">
              <w:rPr>
                <w:b/>
                <w:bCs/>
                <w:sz w:val="22"/>
                <w:szCs w:val="22"/>
              </w:rPr>
              <w:t>30,697</w:t>
            </w:r>
          </w:p>
        </w:tc>
      </w:tr>
      <w:tr w:rsidR="000F3401" w:rsidRPr="00625004" w:rsidTr="00400D34">
        <w:trPr>
          <w:gridBefore w:val="1"/>
          <w:wBefore w:w="6" w:type="dxa"/>
          <w:cantSplit/>
          <w:trHeight w:val="262"/>
        </w:trPr>
        <w:tc>
          <w:tcPr>
            <w:tcW w:w="6168" w:type="dxa"/>
            <w:shd w:val="clear" w:color="auto" w:fill="auto"/>
          </w:tcPr>
          <w:p w:rsidR="000F3401" w:rsidRPr="00625004" w:rsidRDefault="000F3401" w:rsidP="000F3401">
            <w:pPr>
              <w:spacing w:line="240" w:lineRule="atLeast"/>
              <w:rPr>
                <w:sz w:val="22"/>
                <w:szCs w:val="22"/>
              </w:rPr>
            </w:pPr>
            <w:r w:rsidRPr="00625004">
              <w:rPr>
                <w:sz w:val="22"/>
                <w:szCs w:val="22"/>
              </w:rPr>
              <w:t>Tax expense</w:t>
            </w:r>
            <w:r w:rsidR="000B4CDD">
              <w:rPr>
                <w:sz w:val="22"/>
                <w:szCs w:val="22"/>
              </w:rPr>
              <w:t xml:space="preserve"> (income) </w:t>
            </w:r>
          </w:p>
        </w:tc>
        <w:tc>
          <w:tcPr>
            <w:tcW w:w="1452" w:type="dxa"/>
            <w:tcBorders>
              <w:bottom w:val="single" w:sz="4" w:space="0" w:color="auto"/>
            </w:tcBorders>
            <w:shd w:val="clear" w:color="auto" w:fill="auto"/>
          </w:tcPr>
          <w:p w:rsidR="000F3401" w:rsidRPr="006F43E5" w:rsidRDefault="000F3401" w:rsidP="000F3401">
            <w:pPr>
              <w:spacing w:line="240" w:lineRule="atLeast"/>
              <w:jc w:val="center"/>
              <w:rPr>
                <w:rFonts w:cs="Cordia New"/>
                <w:sz w:val="22"/>
                <w:szCs w:val="22"/>
              </w:rPr>
            </w:pPr>
            <w:r>
              <w:rPr>
                <w:sz w:val="22"/>
                <w:szCs w:val="22"/>
              </w:rPr>
              <w:t xml:space="preserve">  25,706</w:t>
            </w:r>
          </w:p>
        </w:tc>
        <w:tc>
          <w:tcPr>
            <w:tcW w:w="186" w:type="dxa"/>
            <w:shd w:val="clear" w:color="auto" w:fill="auto"/>
          </w:tcPr>
          <w:p w:rsidR="000F3401" w:rsidRPr="00625004" w:rsidRDefault="000F3401" w:rsidP="000F3401">
            <w:pPr>
              <w:pStyle w:val="acctfourfigures"/>
              <w:tabs>
                <w:tab w:val="clear" w:pos="765"/>
                <w:tab w:val="decimal" w:pos="1541"/>
              </w:tabs>
              <w:spacing w:line="240" w:lineRule="atLeast"/>
              <w:ind w:right="101"/>
              <w:rPr>
                <w:szCs w:val="22"/>
              </w:rPr>
            </w:pPr>
          </w:p>
        </w:tc>
        <w:tc>
          <w:tcPr>
            <w:tcW w:w="1452" w:type="dxa"/>
            <w:tcBorders>
              <w:bottom w:val="single" w:sz="4" w:space="0" w:color="auto"/>
            </w:tcBorders>
            <w:shd w:val="clear" w:color="auto" w:fill="auto"/>
          </w:tcPr>
          <w:p w:rsidR="000F3401" w:rsidRPr="006F06AA" w:rsidRDefault="000F3401" w:rsidP="000F3401">
            <w:pPr>
              <w:spacing w:line="240" w:lineRule="atLeast"/>
              <w:jc w:val="center"/>
              <w:rPr>
                <w:sz w:val="22"/>
                <w:szCs w:val="22"/>
              </w:rPr>
            </w:pPr>
            <w:r>
              <w:rPr>
                <w:sz w:val="22"/>
                <w:szCs w:val="22"/>
              </w:rPr>
              <w:t xml:space="preserve">  </w:t>
            </w:r>
            <w:r w:rsidRPr="006F06AA">
              <w:rPr>
                <w:sz w:val="22"/>
                <w:szCs w:val="22"/>
              </w:rPr>
              <w:t>(3,534)</w:t>
            </w:r>
          </w:p>
        </w:tc>
      </w:tr>
      <w:tr w:rsidR="000F3401" w:rsidRPr="00625004" w:rsidTr="00400D34">
        <w:trPr>
          <w:gridBefore w:val="1"/>
          <w:wBefore w:w="6" w:type="dxa"/>
          <w:cantSplit/>
          <w:trHeight w:val="289"/>
        </w:trPr>
        <w:tc>
          <w:tcPr>
            <w:tcW w:w="6168" w:type="dxa"/>
            <w:shd w:val="clear" w:color="auto" w:fill="auto"/>
          </w:tcPr>
          <w:p w:rsidR="000F3401" w:rsidRPr="00625004" w:rsidRDefault="000F3401" w:rsidP="000F3401">
            <w:pPr>
              <w:spacing w:line="240" w:lineRule="atLeast"/>
              <w:ind w:left="182" w:hanging="182"/>
              <w:rPr>
                <w:color w:val="0000FF"/>
                <w:sz w:val="22"/>
                <w:szCs w:val="22"/>
              </w:rPr>
            </w:pPr>
            <w:r w:rsidRPr="00625004">
              <w:rPr>
                <w:b/>
                <w:bCs/>
                <w:sz w:val="22"/>
                <w:szCs w:val="22"/>
              </w:rPr>
              <w:t>Results from operating activities, net of income tax</w:t>
            </w:r>
          </w:p>
        </w:tc>
        <w:tc>
          <w:tcPr>
            <w:tcW w:w="1452" w:type="dxa"/>
            <w:tcBorders>
              <w:top w:val="single" w:sz="4" w:space="0" w:color="auto"/>
              <w:bottom w:val="double" w:sz="4" w:space="0" w:color="auto"/>
            </w:tcBorders>
            <w:shd w:val="clear" w:color="auto" w:fill="auto"/>
          </w:tcPr>
          <w:p w:rsidR="000F3401" w:rsidRPr="006F43E5" w:rsidRDefault="000F3401" w:rsidP="000F3401">
            <w:pPr>
              <w:tabs>
                <w:tab w:val="left" w:pos="1004"/>
              </w:tabs>
              <w:spacing w:line="240" w:lineRule="atLeast"/>
              <w:jc w:val="center"/>
              <w:rPr>
                <w:rFonts w:cs="Cordia New"/>
                <w:b/>
                <w:bCs/>
                <w:sz w:val="22"/>
                <w:szCs w:val="22"/>
              </w:rPr>
            </w:pPr>
            <w:r w:rsidRPr="000F3401">
              <w:rPr>
                <w:b/>
                <w:bCs/>
                <w:sz w:val="22"/>
                <w:szCs w:val="22"/>
              </w:rPr>
              <w:t xml:space="preserve">  </w:t>
            </w:r>
            <w:r>
              <w:rPr>
                <w:b/>
                <w:bCs/>
                <w:sz w:val="22"/>
                <w:szCs w:val="22"/>
              </w:rPr>
              <w:t xml:space="preserve">  8</w:t>
            </w:r>
            <w:r w:rsidRPr="000F3401">
              <w:rPr>
                <w:b/>
                <w:bCs/>
                <w:sz w:val="22"/>
                <w:szCs w:val="22"/>
              </w:rPr>
              <w:t>,</w:t>
            </w:r>
            <w:r>
              <w:rPr>
                <w:b/>
                <w:bCs/>
                <w:sz w:val="22"/>
                <w:szCs w:val="22"/>
              </w:rPr>
              <w:t>155</w:t>
            </w:r>
          </w:p>
        </w:tc>
        <w:tc>
          <w:tcPr>
            <w:tcW w:w="186" w:type="dxa"/>
            <w:shd w:val="clear" w:color="auto" w:fill="auto"/>
          </w:tcPr>
          <w:p w:rsidR="000F3401" w:rsidRPr="00625004" w:rsidRDefault="000F3401" w:rsidP="000F3401">
            <w:pPr>
              <w:pStyle w:val="acctfourfigures"/>
              <w:tabs>
                <w:tab w:val="clear" w:pos="765"/>
                <w:tab w:val="decimal" w:pos="1541"/>
              </w:tabs>
              <w:spacing w:line="240" w:lineRule="atLeast"/>
              <w:ind w:right="101"/>
              <w:rPr>
                <w:szCs w:val="22"/>
              </w:rPr>
            </w:pPr>
          </w:p>
        </w:tc>
        <w:tc>
          <w:tcPr>
            <w:tcW w:w="1452" w:type="dxa"/>
            <w:tcBorders>
              <w:top w:val="single" w:sz="4" w:space="0" w:color="auto"/>
              <w:bottom w:val="double" w:sz="4" w:space="0" w:color="auto"/>
            </w:tcBorders>
            <w:shd w:val="clear" w:color="auto" w:fill="auto"/>
          </w:tcPr>
          <w:p w:rsidR="000F3401" w:rsidRPr="007B2C5F" w:rsidRDefault="000F3401" w:rsidP="000F3401">
            <w:pPr>
              <w:tabs>
                <w:tab w:val="left" w:pos="850"/>
                <w:tab w:val="left" w:pos="994"/>
              </w:tabs>
              <w:spacing w:line="240" w:lineRule="atLeast"/>
              <w:jc w:val="center"/>
              <w:rPr>
                <w:b/>
                <w:bCs/>
                <w:sz w:val="22"/>
                <w:szCs w:val="22"/>
              </w:rPr>
            </w:pPr>
            <w:r>
              <w:rPr>
                <w:b/>
                <w:bCs/>
                <w:sz w:val="22"/>
                <w:szCs w:val="22"/>
              </w:rPr>
              <w:t xml:space="preserve"> </w:t>
            </w:r>
            <w:r w:rsidRPr="007B2C5F">
              <w:rPr>
                <w:b/>
                <w:bCs/>
                <w:sz w:val="22"/>
                <w:szCs w:val="22"/>
              </w:rPr>
              <w:t>34,231</w:t>
            </w:r>
          </w:p>
        </w:tc>
      </w:tr>
      <w:tr w:rsidR="000F3401" w:rsidRPr="00625004" w:rsidTr="00400D34">
        <w:trPr>
          <w:gridBefore w:val="1"/>
          <w:wBefore w:w="6" w:type="dxa"/>
          <w:cantSplit/>
          <w:trHeight w:val="247"/>
        </w:trPr>
        <w:tc>
          <w:tcPr>
            <w:tcW w:w="6168" w:type="dxa"/>
            <w:shd w:val="clear" w:color="auto" w:fill="auto"/>
          </w:tcPr>
          <w:p w:rsidR="000F3401" w:rsidRPr="00625004" w:rsidRDefault="000F3401" w:rsidP="000F3401">
            <w:pPr>
              <w:spacing w:line="240" w:lineRule="atLeast"/>
              <w:rPr>
                <w:b/>
                <w:bCs/>
                <w:sz w:val="22"/>
                <w:szCs w:val="22"/>
              </w:rPr>
            </w:pPr>
          </w:p>
        </w:tc>
        <w:tc>
          <w:tcPr>
            <w:tcW w:w="1452" w:type="dxa"/>
            <w:tcBorders>
              <w:top w:val="double" w:sz="4" w:space="0" w:color="auto"/>
            </w:tcBorders>
            <w:shd w:val="clear" w:color="auto" w:fill="auto"/>
            <w:vAlign w:val="bottom"/>
          </w:tcPr>
          <w:p w:rsidR="000F3401" w:rsidRPr="006F06AA" w:rsidRDefault="000F3401" w:rsidP="000F3401">
            <w:pPr>
              <w:spacing w:line="240" w:lineRule="atLeast"/>
              <w:jc w:val="center"/>
              <w:rPr>
                <w:sz w:val="22"/>
                <w:szCs w:val="22"/>
              </w:rPr>
            </w:pPr>
          </w:p>
        </w:tc>
        <w:tc>
          <w:tcPr>
            <w:tcW w:w="186" w:type="dxa"/>
            <w:shd w:val="clear" w:color="auto" w:fill="auto"/>
          </w:tcPr>
          <w:p w:rsidR="000F3401" w:rsidRPr="00625004" w:rsidRDefault="000F3401" w:rsidP="000F3401">
            <w:pPr>
              <w:pStyle w:val="acctfourfigures"/>
              <w:tabs>
                <w:tab w:val="clear" w:pos="765"/>
                <w:tab w:val="decimal" w:pos="1091"/>
              </w:tabs>
              <w:spacing w:line="240" w:lineRule="atLeast"/>
              <w:ind w:right="11"/>
              <w:rPr>
                <w:b/>
                <w:bCs/>
                <w:szCs w:val="22"/>
              </w:rPr>
            </w:pPr>
          </w:p>
        </w:tc>
        <w:tc>
          <w:tcPr>
            <w:tcW w:w="1452" w:type="dxa"/>
            <w:tcBorders>
              <w:top w:val="double" w:sz="4" w:space="0" w:color="auto"/>
            </w:tcBorders>
            <w:shd w:val="clear" w:color="auto" w:fill="auto"/>
            <w:vAlign w:val="bottom"/>
          </w:tcPr>
          <w:p w:rsidR="000F3401" w:rsidRPr="006F06AA" w:rsidRDefault="000F3401" w:rsidP="000F3401">
            <w:pPr>
              <w:spacing w:line="240" w:lineRule="atLeast"/>
              <w:jc w:val="center"/>
              <w:rPr>
                <w:sz w:val="22"/>
                <w:szCs w:val="22"/>
              </w:rPr>
            </w:pPr>
          </w:p>
        </w:tc>
      </w:tr>
      <w:tr w:rsidR="000F3401" w:rsidRPr="00625004" w:rsidTr="00400D34">
        <w:trPr>
          <w:gridBefore w:val="1"/>
          <w:wBefore w:w="6" w:type="dxa"/>
          <w:cantSplit/>
          <w:trHeight w:val="262"/>
        </w:trPr>
        <w:tc>
          <w:tcPr>
            <w:tcW w:w="6168" w:type="dxa"/>
            <w:shd w:val="clear" w:color="auto" w:fill="auto"/>
          </w:tcPr>
          <w:p w:rsidR="000F3401" w:rsidRPr="00625004" w:rsidRDefault="000F3401" w:rsidP="000F3401">
            <w:pPr>
              <w:spacing w:line="240" w:lineRule="exact"/>
              <w:ind w:left="162" w:right="-225" w:hanging="180"/>
              <w:rPr>
                <w:b/>
                <w:bCs/>
                <w:sz w:val="22"/>
                <w:szCs w:val="22"/>
              </w:rPr>
            </w:pPr>
            <w:r>
              <w:rPr>
                <w:b/>
                <w:bCs/>
                <w:sz w:val="22"/>
                <w:szCs w:val="22"/>
              </w:rPr>
              <w:t>Profit attributable to:</w:t>
            </w:r>
          </w:p>
        </w:tc>
        <w:tc>
          <w:tcPr>
            <w:tcW w:w="1452" w:type="dxa"/>
            <w:shd w:val="clear" w:color="auto" w:fill="auto"/>
            <w:vAlign w:val="bottom"/>
          </w:tcPr>
          <w:p w:rsidR="000F3401" w:rsidRPr="006F06AA" w:rsidRDefault="000F3401" w:rsidP="000F3401">
            <w:pPr>
              <w:spacing w:line="240" w:lineRule="atLeast"/>
              <w:jc w:val="center"/>
              <w:rPr>
                <w:sz w:val="22"/>
                <w:szCs w:val="22"/>
              </w:rPr>
            </w:pPr>
          </w:p>
        </w:tc>
        <w:tc>
          <w:tcPr>
            <w:tcW w:w="186" w:type="dxa"/>
            <w:shd w:val="clear" w:color="auto" w:fill="auto"/>
          </w:tcPr>
          <w:p w:rsidR="000F3401" w:rsidRPr="00625004" w:rsidRDefault="000F3401" w:rsidP="000F3401">
            <w:pPr>
              <w:pStyle w:val="acctfourfigures"/>
              <w:tabs>
                <w:tab w:val="clear" w:pos="765"/>
                <w:tab w:val="decimal" w:pos="1091"/>
              </w:tabs>
              <w:spacing w:line="240" w:lineRule="atLeast"/>
              <w:ind w:right="11"/>
              <w:rPr>
                <w:b/>
                <w:bCs/>
                <w:szCs w:val="22"/>
              </w:rPr>
            </w:pPr>
          </w:p>
        </w:tc>
        <w:tc>
          <w:tcPr>
            <w:tcW w:w="1452" w:type="dxa"/>
            <w:shd w:val="clear" w:color="auto" w:fill="auto"/>
            <w:vAlign w:val="bottom"/>
          </w:tcPr>
          <w:p w:rsidR="000F3401" w:rsidRPr="006F06AA" w:rsidRDefault="000F3401" w:rsidP="000F3401">
            <w:pPr>
              <w:spacing w:line="240" w:lineRule="atLeast"/>
              <w:jc w:val="center"/>
              <w:rPr>
                <w:sz w:val="22"/>
                <w:szCs w:val="22"/>
              </w:rPr>
            </w:pPr>
          </w:p>
        </w:tc>
      </w:tr>
      <w:tr w:rsidR="000F3401" w:rsidRPr="00625004" w:rsidTr="00400D34">
        <w:trPr>
          <w:gridBefore w:val="1"/>
          <w:wBefore w:w="6" w:type="dxa"/>
          <w:cantSplit/>
          <w:trHeight w:val="262"/>
        </w:trPr>
        <w:tc>
          <w:tcPr>
            <w:tcW w:w="6168" w:type="dxa"/>
            <w:shd w:val="clear" w:color="auto" w:fill="auto"/>
          </w:tcPr>
          <w:p w:rsidR="000F3401" w:rsidRPr="00FC1CF2" w:rsidRDefault="000F3401" w:rsidP="000F3401">
            <w:pPr>
              <w:spacing w:line="240" w:lineRule="exact"/>
              <w:ind w:left="389" w:right="-225" w:hanging="180"/>
              <w:rPr>
                <w:sz w:val="22"/>
                <w:szCs w:val="22"/>
              </w:rPr>
            </w:pPr>
            <w:r>
              <w:rPr>
                <w:sz w:val="22"/>
                <w:szCs w:val="22"/>
              </w:rPr>
              <w:t>Owners of the parent</w:t>
            </w:r>
          </w:p>
        </w:tc>
        <w:tc>
          <w:tcPr>
            <w:tcW w:w="1452" w:type="dxa"/>
            <w:shd w:val="clear" w:color="auto" w:fill="auto"/>
          </w:tcPr>
          <w:p w:rsidR="000F3401" w:rsidRPr="006F43E5" w:rsidRDefault="000F3401" w:rsidP="000F3401">
            <w:pPr>
              <w:spacing w:line="240" w:lineRule="atLeast"/>
              <w:jc w:val="center"/>
              <w:rPr>
                <w:rFonts w:cs="Cordia New"/>
                <w:sz w:val="22"/>
                <w:szCs w:val="22"/>
              </w:rPr>
            </w:pPr>
            <w:r>
              <w:rPr>
                <w:sz w:val="22"/>
                <w:szCs w:val="22"/>
              </w:rPr>
              <w:t xml:space="preserve">    7,561</w:t>
            </w:r>
          </w:p>
        </w:tc>
        <w:tc>
          <w:tcPr>
            <w:tcW w:w="186" w:type="dxa"/>
            <w:shd w:val="clear" w:color="auto" w:fill="auto"/>
          </w:tcPr>
          <w:p w:rsidR="000F3401" w:rsidRPr="00625004" w:rsidRDefault="000F3401" w:rsidP="000F3401">
            <w:pPr>
              <w:pStyle w:val="acctfourfigures"/>
              <w:tabs>
                <w:tab w:val="clear" w:pos="765"/>
                <w:tab w:val="decimal" w:pos="1541"/>
              </w:tabs>
              <w:spacing w:line="240" w:lineRule="atLeast"/>
              <w:ind w:right="101"/>
              <w:rPr>
                <w:szCs w:val="22"/>
              </w:rPr>
            </w:pPr>
          </w:p>
        </w:tc>
        <w:tc>
          <w:tcPr>
            <w:tcW w:w="1452" w:type="dxa"/>
            <w:shd w:val="clear" w:color="auto" w:fill="auto"/>
          </w:tcPr>
          <w:p w:rsidR="000F3401" w:rsidRPr="006F06AA" w:rsidRDefault="00E11A51" w:rsidP="000F3401">
            <w:pPr>
              <w:spacing w:line="240" w:lineRule="atLeast"/>
              <w:jc w:val="center"/>
              <w:rPr>
                <w:sz w:val="22"/>
                <w:szCs w:val="22"/>
              </w:rPr>
            </w:pPr>
            <w:r>
              <w:rPr>
                <w:sz w:val="22"/>
                <w:szCs w:val="22"/>
              </w:rPr>
              <w:t xml:space="preserve"> </w:t>
            </w:r>
            <w:r w:rsidR="000F3401" w:rsidRPr="006F06AA">
              <w:rPr>
                <w:sz w:val="22"/>
                <w:szCs w:val="22"/>
              </w:rPr>
              <w:t>34,231</w:t>
            </w:r>
          </w:p>
        </w:tc>
      </w:tr>
      <w:tr w:rsidR="000F3401" w:rsidRPr="00625004" w:rsidTr="00400D34">
        <w:trPr>
          <w:gridBefore w:val="1"/>
          <w:wBefore w:w="6" w:type="dxa"/>
          <w:cantSplit/>
          <w:trHeight w:val="262"/>
        </w:trPr>
        <w:tc>
          <w:tcPr>
            <w:tcW w:w="6168" w:type="dxa"/>
            <w:shd w:val="clear" w:color="auto" w:fill="auto"/>
          </w:tcPr>
          <w:p w:rsidR="000F3401" w:rsidRPr="00FC1CF2" w:rsidRDefault="000F3401" w:rsidP="000F3401">
            <w:pPr>
              <w:spacing w:line="240" w:lineRule="exact"/>
              <w:ind w:left="389" w:right="-225" w:hanging="180"/>
              <w:rPr>
                <w:sz w:val="22"/>
                <w:szCs w:val="22"/>
              </w:rPr>
            </w:pPr>
            <w:r>
              <w:rPr>
                <w:sz w:val="22"/>
                <w:szCs w:val="22"/>
              </w:rPr>
              <w:t>Non-controlling interest</w:t>
            </w:r>
          </w:p>
        </w:tc>
        <w:tc>
          <w:tcPr>
            <w:tcW w:w="1452" w:type="dxa"/>
            <w:tcBorders>
              <w:bottom w:val="single" w:sz="4" w:space="0" w:color="auto"/>
            </w:tcBorders>
            <w:shd w:val="clear" w:color="auto" w:fill="auto"/>
          </w:tcPr>
          <w:p w:rsidR="000F3401" w:rsidRPr="006F43E5" w:rsidRDefault="000F3401" w:rsidP="000F3401">
            <w:pPr>
              <w:spacing w:line="240" w:lineRule="atLeast"/>
              <w:jc w:val="center"/>
              <w:rPr>
                <w:rFonts w:cs="Cordia New"/>
                <w:sz w:val="22"/>
                <w:szCs w:val="22"/>
              </w:rPr>
            </w:pPr>
            <w:r>
              <w:rPr>
                <w:sz w:val="22"/>
                <w:szCs w:val="22"/>
              </w:rPr>
              <w:t xml:space="preserve">       594</w:t>
            </w:r>
          </w:p>
        </w:tc>
        <w:tc>
          <w:tcPr>
            <w:tcW w:w="186" w:type="dxa"/>
            <w:shd w:val="clear" w:color="auto" w:fill="auto"/>
          </w:tcPr>
          <w:p w:rsidR="000F3401" w:rsidRPr="00625004" w:rsidRDefault="000F3401" w:rsidP="000F3401">
            <w:pPr>
              <w:pStyle w:val="acctfourfigures"/>
              <w:tabs>
                <w:tab w:val="clear" w:pos="765"/>
                <w:tab w:val="decimal" w:pos="1541"/>
              </w:tabs>
              <w:spacing w:line="240" w:lineRule="atLeast"/>
              <w:ind w:right="101"/>
              <w:rPr>
                <w:szCs w:val="22"/>
              </w:rPr>
            </w:pPr>
          </w:p>
        </w:tc>
        <w:tc>
          <w:tcPr>
            <w:tcW w:w="1452" w:type="dxa"/>
            <w:tcBorders>
              <w:bottom w:val="single" w:sz="4" w:space="0" w:color="auto"/>
            </w:tcBorders>
            <w:shd w:val="clear" w:color="auto" w:fill="auto"/>
          </w:tcPr>
          <w:p w:rsidR="000F3401" w:rsidRPr="006F06AA" w:rsidRDefault="000F3401" w:rsidP="000F3401">
            <w:pPr>
              <w:spacing w:line="240" w:lineRule="atLeast"/>
              <w:jc w:val="center"/>
              <w:rPr>
                <w:sz w:val="22"/>
                <w:szCs w:val="22"/>
              </w:rPr>
            </w:pPr>
            <w:r w:rsidRPr="006F06AA">
              <w:rPr>
                <w:sz w:val="22"/>
                <w:szCs w:val="22"/>
              </w:rPr>
              <w:t>-</w:t>
            </w:r>
          </w:p>
        </w:tc>
      </w:tr>
      <w:tr w:rsidR="000F3401" w:rsidRPr="00984F56" w:rsidTr="00400D34">
        <w:trPr>
          <w:gridBefore w:val="1"/>
          <w:wBefore w:w="6" w:type="dxa"/>
          <w:cantSplit/>
          <w:trHeight w:val="280"/>
        </w:trPr>
        <w:tc>
          <w:tcPr>
            <w:tcW w:w="6168" w:type="dxa"/>
            <w:shd w:val="clear" w:color="auto" w:fill="auto"/>
          </w:tcPr>
          <w:p w:rsidR="000F3401" w:rsidRPr="00625004" w:rsidRDefault="000F3401" w:rsidP="000F3401">
            <w:pPr>
              <w:spacing w:line="240" w:lineRule="atLeast"/>
              <w:ind w:left="182" w:hanging="182"/>
              <w:rPr>
                <w:color w:val="0000FF"/>
                <w:sz w:val="22"/>
                <w:szCs w:val="22"/>
              </w:rPr>
            </w:pPr>
            <w:r>
              <w:rPr>
                <w:b/>
                <w:bCs/>
                <w:sz w:val="22"/>
                <w:szCs w:val="22"/>
              </w:rPr>
              <w:t>Profit from discontinued operations</w:t>
            </w:r>
          </w:p>
        </w:tc>
        <w:tc>
          <w:tcPr>
            <w:tcW w:w="1452" w:type="dxa"/>
            <w:tcBorders>
              <w:top w:val="single" w:sz="4" w:space="0" w:color="auto"/>
              <w:bottom w:val="double" w:sz="4" w:space="0" w:color="auto"/>
            </w:tcBorders>
            <w:shd w:val="clear" w:color="auto" w:fill="auto"/>
          </w:tcPr>
          <w:p w:rsidR="000F3401" w:rsidRPr="006F43E5" w:rsidRDefault="000F3401" w:rsidP="00D871AE">
            <w:pPr>
              <w:tabs>
                <w:tab w:val="left" w:pos="1004"/>
              </w:tabs>
              <w:spacing w:line="240" w:lineRule="atLeast"/>
              <w:jc w:val="center"/>
              <w:rPr>
                <w:rFonts w:cs="Cordia New"/>
                <w:b/>
                <w:bCs/>
                <w:sz w:val="22"/>
                <w:szCs w:val="22"/>
              </w:rPr>
            </w:pPr>
            <w:r w:rsidRPr="000F3401">
              <w:rPr>
                <w:b/>
                <w:bCs/>
                <w:sz w:val="22"/>
                <w:szCs w:val="22"/>
              </w:rPr>
              <w:t xml:space="preserve">  </w:t>
            </w:r>
            <w:r>
              <w:rPr>
                <w:b/>
                <w:bCs/>
                <w:sz w:val="22"/>
                <w:szCs w:val="22"/>
              </w:rPr>
              <w:t xml:space="preserve">  8</w:t>
            </w:r>
            <w:r w:rsidRPr="000F3401">
              <w:rPr>
                <w:b/>
                <w:bCs/>
                <w:sz w:val="22"/>
                <w:szCs w:val="22"/>
              </w:rPr>
              <w:t>,</w:t>
            </w:r>
            <w:r>
              <w:rPr>
                <w:b/>
                <w:bCs/>
                <w:sz w:val="22"/>
                <w:szCs w:val="22"/>
              </w:rPr>
              <w:t>155</w:t>
            </w:r>
          </w:p>
        </w:tc>
        <w:tc>
          <w:tcPr>
            <w:tcW w:w="186" w:type="dxa"/>
            <w:shd w:val="clear" w:color="auto" w:fill="auto"/>
          </w:tcPr>
          <w:p w:rsidR="000F3401" w:rsidRPr="00625004" w:rsidRDefault="000F3401" w:rsidP="000F3401">
            <w:pPr>
              <w:pStyle w:val="acctfourfigures"/>
              <w:tabs>
                <w:tab w:val="clear" w:pos="765"/>
                <w:tab w:val="decimal" w:pos="1541"/>
              </w:tabs>
              <w:spacing w:line="240" w:lineRule="atLeast"/>
              <w:ind w:right="101"/>
              <w:rPr>
                <w:szCs w:val="22"/>
              </w:rPr>
            </w:pPr>
          </w:p>
        </w:tc>
        <w:tc>
          <w:tcPr>
            <w:tcW w:w="1452" w:type="dxa"/>
            <w:tcBorders>
              <w:top w:val="single" w:sz="4" w:space="0" w:color="auto"/>
              <w:bottom w:val="double" w:sz="4" w:space="0" w:color="auto"/>
            </w:tcBorders>
            <w:shd w:val="clear" w:color="auto" w:fill="auto"/>
          </w:tcPr>
          <w:p w:rsidR="000F3401" w:rsidRPr="007B2C5F" w:rsidRDefault="00E11A51" w:rsidP="000F3401">
            <w:pPr>
              <w:spacing w:line="240" w:lineRule="atLeast"/>
              <w:jc w:val="center"/>
              <w:rPr>
                <w:b/>
                <w:bCs/>
                <w:sz w:val="22"/>
                <w:szCs w:val="22"/>
                <w:cs/>
              </w:rPr>
            </w:pPr>
            <w:r>
              <w:rPr>
                <w:b/>
                <w:bCs/>
                <w:sz w:val="22"/>
                <w:szCs w:val="22"/>
              </w:rPr>
              <w:t xml:space="preserve"> </w:t>
            </w:r>
            <w:r w:rsidR="000F3401" w:rsidRPr="007B2C5F">
              <w:rPr>
                <w:b/>
                <w:bCs/>
                <w:sz w:val="22"/>
                <w:szCs w:val="22"/>
              </w:rPr>
              <w:t>34,231</w:t>
            </w:r>
          </w:p>
        </w:tc>
      </w:tr>
      <w:tr w:rsidR="000F3401" w:rsidRPr="00625004" w:rsidTr="00400D34">
        <w:trPr>
          <w:gridBefore w:val="1"/>
          <w:wBefore w:w="6" w:type="dxa"/>
          <w:cantSplit/>
          <w:trHeight w:val="262"/>
        </w:trPr>
        <w:tc>
          <w:tcPr>
            <w:tcW w:w="6168" w:type="dxa"/>
            <w:shd w:val="clear" w:color="auto" w:fill="auto"/>
          </w:tcPr>
          <w:p w:rsidR="000F3401" w:rsidRPr="00625004" w:rsidRDefault="000F3401" w:rsidP="000F3401">
            <w:pPr>
              <w:spacing w:line="240" w:lineRule="exact"/>
              <w:ind w:left="162" w:right="-225" w:hanging="180"/>
              <w:rPr>
                <w:b/>
                <w:bCs/>
                <w:sz w:val="22"/>
                <w:szCs w:val="22"/>
              </w:rPr>
            </w:pPr>
          </w:p>
        </w:tc>
        <w:tc>
          <w:tcPr>
            <w:tcW w:w="1452" w:type="dxa"/>
            <w:tcBorders>
              <w:top w:val="double" w:sz="4" w:space="0" w:color="auto"/>
            </w:tcBorders>
            <w:shd w:val="clear" w:color="auto" w:fill="auto"/>
            <w:vAlign w:val="bottom"/>
          </w:tcPr>
          <w:p w:rsidR="000F3401" w:rsidRPr="00625004" w:rsidRDefault="000F3401" w:rsidP="000F3401">
            <w:pPr>
              <w:pStyle w:val="acctfourfigures"/>
              <w:tabs>
                <w:tab w:val="clear" w:pos="765"/>
                <w:tab w:val="decimal" w:pos="1091"/>
              </w:tabs>
              <w:spacing w:line="240" w:lineRule="atLeast"/>
              <w:ind w:right="11"/>
              <w:rPr>
                <w:b/>
                <w:bCs/>
                <w:szCs w:val="22"/>
              </w:rPr>
            </w:pPr>
          </w:p>
        </w:tc>
        <w:tc>
          <w:tcPr>
            <w:tcW w:w="186" w:type="dxa"/>
            <w:shd w:val="clear" w:color="auto" w:fill="auto"/>
          </w:tcPr>
          <w:p w:rsidR="000F3401" w:rsidRPr="00625004" w:rsidRDefault="000F3401" w:rsidP="000F3401">
            <w:pPr>
              <w:pStyle w:val="acctfourfigures"/>
              <w:tabs>
                <w:tab w:val="clear" w:pos="765"/>
                <w:tab w:val="decimal" w:pos="1091"/>
              </w:tabs>
              <w:spacing w:line="240" w:lineRule="atLeast"/>
              <w:ind w:right="11"/>
              <w:rPr>
                <w:b/>
                <w:bCs/>
                <w:szCs w:val="22"/>
              </w:rPr>
            </w:pPr>
          </w:p>
        </w:tc>
        <w:tc>
          <w:tcPr>
            <w:tcW w:w="1452" w:type="dxa"/>
            <w:tcBorders>
              <w:top w:val="double" w:sz="4" w:space="0" w:color="auto"/>
            </w:tcBorders>
            <w:shd w:val="clear" w:color="auto" w:fill="auto"/>
            <w:vAlign w:val="bottom"/>
          </w:tcPr>
          <w:p w:rsidR="000F3401" w:rsidRPr="00625004" w:rsidRDefault="000F3401" w:rsidP="000F3401">
            <w:pPr>
              <w:pStyle w:val="acctfourfigures"/>
              <w:tabs>
                <w:tab w:val="clear" w:pos="765"/>
                <w:tab w:val="decimal" w:pos="1091"/>
              </w:tabs>
              <w:spacing w:line="240" w:lineRule="atLeast"/>
              <w:ind w:right="11"/>
              <w:rPr>
                <w:b/>
                <w:bCs/>
                <w:szCs w:val="22"/>
              </w:rPr>
            </w:pPr>
          </w:p>
        </w:tc>
      </w:tr>
      <w:tr w:rsidR="000F3401" w:rsidRPr="003F5220" w:rsidTr="00400D34">
        <w:trPr>
          <w:gridBefore w:val="1"/>
          <w:wBefore w:w="6" w:type="dxa"/>
          <w:cantSplit/>
          <w:trHeight w:val="262"/>
        </w:trPr>
        <w:tc>
          <w:tcPr>
            <w:tcW w:w="6168" w:type="dxa"/>
            <w:shd w:val="clear" w:color="auto" w:fill="auto"/>
          </w:tcPr>
          <w:p w:rsidR="000F3401" w:rsidRPr="003F5220" w:rsidRDefault="000F3401" w:rsidP="000F3401">
            <w:pPr>
              <w:tabs>
                <w:tab w:val="right" w:pos="4162"/>
              </w:tabs>
              <w:spacing w:line="240" w:lineRule="exact"/>
              <w:ind w:left="162" w:right="-225" w:hanging="180"/>
              <w:rPr>
                <w:b/>
                <w:bCs/>
                <w:sz w:val="22"/>
                <w:szCs w:val="22"/>
              </w:rPr>
            </w:pPr>
            <w:r>
              <w:rPr>
                <w:b/>
                <w:bCs/>
                <w:sz w:val="22"/>
                <w:szCs w:val="22"/>
              </w:rPr>
              <w:t xml:space="preserve">Basic earnings </w:t>
            </w:r>
            <w:r w:rsidRPr="003F5220">
              <w:rPr>
                <w:b/>
                <w:bCs/>
                <w:sz w:val="22"/>
                <w:szCs w:val="22"/>
              </w:rPr>
              <w:t xml:space="preserve">per share </w:t>
            </w:r>
            <w:r w:rsidRPr="003F5220">
              <w:rPr>
                <w:b/>
                <w:bCs/>
                <w:i/>
                <w:iCs/>
                <w:sz w:val="22"/>
                <w:szCs w:val="22"/>
              </w:rPr>
              <w:t>(in Baht)</w:t>
            </w:r>
            <w:r w:rsidRPr="003F5220">
              <w:rPr>
                <w:b/>
                <w:bCs/>
                <w:sz w:val="22"/>
                <w:szCs w:val="22"/>
              </w:rPr>
              <w:tab/>
            </w:r>
          </w:p>
        </w:tc>
        <w:tc>
          <w:tcPr>
            <w:tcW w:w="1452" w:type="dxa"/>
            <w:tcBorders>
              <w:bottom w:val="double" w:sz="4" w:space="0" w:color="auto"/>
            </w:tcBorders>
            <w:shd w:val="clear" w:color="auto" w:fill="auto"/>
          </w:tcPr>
          <w:p w:rsidR="000F3401" w:rsidRPr="00B959C4" w:rsidRDefault="00E11A51" w:rsidP="00E11A51">
            <w:pPr>
              <w:tabs>
                <w:tab w:val="left" w:pos="1015"/>
              </w:tabs>
              <w:spacing w:line="240" w:lineRule="atLeast"/>
              <w:jc w:val="center"/>
              <w:rPr>
                <w:rFonts w:cs="Cordia New"/>
                <w:b/>
                <w:bCs/>
                <w:sz w:val="22"/>
                <w:szCs w:val="22"/>
              </w:rPr>
            </w:pPr>
            <w:r>
              <w:rPr>
                <w:b/>
                <w:bCs/>
                <w:sz w:val="22"/>
                <w:szCs w:val="22"/>
              </w:rPr>
              <w:t xml:space="preserve">    </w:t>
            </w:r>
            <w:r w:rsidR="00BF6C4C">
              <w:rPr>
                <w:b/>
                <w:bCs/>
                <w:sz w:val="22"/>
                <w:szCs w:val="22"/>
              </w:rPr>
              <w:t>0.002</w:t>
            </w:r>
          </w:p>
        </w:tc>
        <w:tc>
          <w:tcPr>
            <w:tcW w:w="186" w:type="dxa"/>
            <w:shd w:val="clear" w:color="auto" w:fill="auto"/>
          </w:tcPr>
          <w:p w:rsidR="000F3401" w:rsidRPr="00032A4A" w:rsidRDefault="000F3401" w:rsidP="000F3401">
            <w:pPr>
              <w:spacing w:line="240" w:lineRule="atLeast"/>
              <w:jc w:val="center"/>
              <w:rPr>
                <w:sz w:val="22"/>
                <w:szCs w:val="22"/>
              </w:rPr>
            </w:pPr>
          </w:p>
        </w:tc>
        <w:tc>
          <w:tcPr>
            <w:tcW w:w="1452" w:type="dxa"/>
            <w:tcBorders>
              <w:bottom w:val="double" w:sz="4" w:space="0" w:color="auto"/>
            </w:tcBorders>
            <w:shd w:val="clear" w:color="auto" w:fill="auto"/>
          </w:tcPr>
          <w:p w:rsidR="000F3401" w:rsidRPr="007B2C5F" w:rsidRDefault="00E11A51" w:rsidP="00E11A51">
            <w:pPr>
              <w:tabs>
                <w:tab w:val="left" w:pos="983"/>
                <w:tab w:val="left" w:pos="1027"/>
              </w:tabs>
              <w:spacing w:line="240" w:lineRule="atLeast"/>
              <w:jc w:val="center"/>
              <w:rPr>
                <w:b/>
                <w:bCs/>
                <w:sz w:val="22"/>
                <w:szCs w:val="22"/>
              </w:rPr>
            </w:pPr>
            <w:r>
              <w:rPr>
                <w:b/>
                <w:bCs/>
                <w:sz w:val="22"/>
                <w:szCs w:val="22"/>
              </w:rPr>
              <w:t xml:space="preserve">   </w:t>
            </w:r>
            <w:r w:rsidR="000F3401" w:rsidRPr="007B2C5F">
              <w:rPr>
                <w:b/>
                <w:bCs/>
                <w:sz w:val="22"/>
                <w:szCs w:val="22"/>
              </w:rPr>
              <w:t>0.008</w:t>
            </w:r>
          </w:p>
        </w:tc>
      </w:tr>
      <w:tr w:rsidR="000F3401" w:rsidRPr="003F5220" w:rsidTr="00400D34">
        <w:trPr>
          <w:gridBefore w:val="1"/>
          <w:wBefore w:w="6" w:type="dxa"/>
          <w:cantSplit/>
          <w:trHeight w:val="262"/>
        </w:trPr>
        <w:tc>
          <w:tcPr>
            <w:tcW w:w="6168" w:type="dxa"/>
            <w:shd w:val="clear" w:color="auto" w:fill="auto"/>
          </w:tcPr>
          <w:p w:rsidR="000F3401" w:rsidRPr="003F5220" w:rsidRDefault="000F3401" w:rsidP="000F3401">
            <w:pPr>
              <w:tabs>
                <w:tab w:val="right" w:pos="4162"/>
              </w:tabs>
              <w:spacing w:line="240" w:lineRule="exact"/>
              <w:ind w:left="162" w:right="-225" w:hanging="180"/>
              <w:rPr>
                <w:b/>
                <w:bCs/>
                <w:sz w:val="22"/>
                <w:szCs w:val="22"/>
              </w:rPr>
            </w:pPr>
          </w:p>
        </w:tc>
        <w:tc>
          <w:tcPr>
            <w:tcW w:w="1452" w:type="dxa"/>
            <w:shd w:val="clear" w:color="auto" w:fill="auto"/>
          </w:tcPr>
          <w:p w:rsidR="000F3401" w:rsidRPr="007B2C5F" w:rsidRDefault="000F3401" w:rsidP="000F3401">
            <w:pPr>
              <w:spacing w:line="240" w:lineRule="atLeast"/>
              <w:jc w:val="center"/>
              <w:rPr>
                <w:b/>
                <w:bCs/>
                <w:sz w:val="22"/>
                <w:szCs w:val="22"/>
              </w:rPr>
            </w:pPr>
          </w:p>
        </w:tc>
        <w:tc>
          <w:tcPr>
            <w:tcW w:w="186" w:type="dxa"/>
            <w:shd w:val="clear" w:color="auto" w:fill="auto"/>
          </w:tcPr>
          <w:p w:rsidR="000F3401" w:rsidRPr="00032A4A" w:rsidRDefault="000F3401" w:rsidP="000F3401">
            <w:pPr>
              <w:spacing w:line="240" w:lineRule="atLeast"/>
              <w:jc w:val="center"/>
              <w:rPr>
                <w:sz w:val="22"/>
                <w:szCs w:val="22"/>
              </w:rPr>
            </w:pPr>
          </w:p>
        </w:tc>
        <w:tc>
          <w:tcPr>
            <w:tcW w:w="1452" w:type="dxa"/>
            <w:shd w:val="clear" w:color="auto" w:fill="auto"/>
          </w:tcPr>
          <w:p w:rsidR="000F3401" w:rsidRPr="007B2C5F" w:rsidRDefault="000F3401" w:rsidP="000F3401">
            <w:pPr>
              <w:spacing w:line="240" w:lineRule="atLeast"/>
              <w:jc w:val="center"/>
              <w:rPr>
                <w:b/>
                <w:bCs/>
                <w:sz w:val="22"/>
                <w:szCs w:val="22"/>
              </w:rPr>
            </w:pPr>
          </w:p>
        </w:tc>
      </w:tr>
      <w:tr w:rsidR="000F3401" w:rsidRPr="00EC1ED2" w:rsidTr="00400D34">
        <w:trPr>
          <w:gridBefore w:val="1"/>
          <w:wBefore w:w="6" w:type="dxa"/>
          <w:cantSplit/>
          <w:trHeight w:val="262"/>
        </w:trPr>
        <w:tc>
          <w:tcPr>
            <w:tcW w:w="6168" w:type="dxa"/>
            <w:shd w:val="clear" w:color="auto" w:fill="auto"/>
          </w:tcPr>
          <w:p w:rsidR="000F3401" w:rsidRPr="00D737C9" w:rsidRDefault="000F3401" w:rsidP="000F3401">
            <w:pPr>
              <w:tabs>
                <w:tab w:val="right" w:pos="4162"/>
              </w:tabs>
              <w:spacing w:line="240" w:lineRule="exact"/>
              <w:ind w:left="162" w:right="-225" w:hanging="180"/>
              <w:rPr>
                <w:b/>
                <w:bCs/>
                <w:sz w:val="22"/>
                <w:szCs w:val="22"/>
              </w:rPr>
            </w:pPr>
          </w:p>
        </w:tc>
        <w:tc>
          <w:tcPr>
            <w:tcW w:w="1452" w:type="dxa"/>
            <w:shd w:val="clear" w:color="auto" w:fill="auto"/>
          </w:tcPr>
          <w:p w:rsidR="000F3401" w:rsidRPr="00D737C9" w:rsidRDefault="000F3401" w:rsidP="000F3401">
            <w:pPr>
              <w:rPr>
                <w:sz w:val="22"/>
                <w:szCs w:val="22"/>
              </w:rPr>
            </w:pPr>
          </w:p>
        </w:tc>
        <w:tc>
          <w:tcPr>
            <w:tcW w:w="186" w:type="dxa"/>
            <w:shd w:val="clear" w:color="auto" w:fill="auto"/>
          </w:tcPr>
          <w:p w:rsidR="000F3401" w:rsidRPr="00D737C9" w:rsidRDefault="000F3401" w:rsidP="000F3401">
            <w:pPr>
              <w:rPr>
                <w:sz w:val="22"/>
                <w:szCs w:val="22"/>
              </w:rPr>
            </w:pPr>
          </w:p>
        </w:tc>
        <w:tc>
          <w:tcPr>
            <w:tcW w:w="1452" w:type="dxa"/>
            <w:shd w:val="clear" w:color="auto" w:fill="auto"/>
          </w:tcPr>
          <w:p w:rsidR="000F3401" w:rsidRPr="00D737C9" w:rsidRDefault="000F3401" w:rsidP="000F3401">
            <w:pPr>
              <w:rPr>
                <w:sz w:val="22"/>
                <w:szCs w:val="22"/>
              </w:rPr>
            </w:pPr>
          </w:p>
        </w:tc>
      </w:tr>
      <w:tr w:rsidR="000F3401" w:rsidRPr="00EC1ED2" w:rsidTr="00400D34">
        <w:trPr>
          <w:gridBefore w:val="1"/>
          <w:wBefore w:w="6" w:type="dxa"/>
          <w:cantSplit/>
          <w:trHeight w:val="262"/>
        </w:trPr>
        <w:tc>
          <w:tcPr>
            <w:tcW w:w="6168" w:type="dxa"/>
            <w:shd w:val="clear" w:color="auto" w:fill="auto"/>
          </w:tcPr>
          <w:p w:rsidR="000F3401" w:rsidRPr="00D737C9" w:rsidRDefault="000F3401" w:rsidP="000F3401">
            <w:pPr>
              <w:tabs>
                <w:tab w:val="right" w:pos="4162"/>
              </w:tabs>
              <w:spacing w:line="240" w:lineRule="exact"/>
              <w:ind w:left="162" w:right="-225" w:hanging="180"/>
              <w:rPr>
                <w:b/>
                <w:bCs/>
                <w:sz w:val="22"/>
                <w:szCs w:val="22"/>
              </w:rPr>
            </w:pPr>
          </w:p>
        </w:tc>
        <w:tc>
          <w:tcPr>
            <w:tcW w:w="1452" w:type="dxa"/>
            <w:shd w:val="clear" w:color="auto" w:fill="auto"/>
          </w:tcPr>
          <w:p w:rsidR="000F3401" w:rsidRPr="00D737C9" w:rsidRDefault="000F3401" w:rsidP="000F3401">
            <w:pPr>
              <w:rPr>
                <w:sz w:val="22"/>
                <w:szCs w:val="22"/>
              </w:rPr>
            </w:pPr>
          </w:p>
        </w:tc>
        <w:tc>
          <w:tcPr>
            <w:tcW w:w="186" w:type="dxa"/>
            <w:shd w:val="clear" w:color="auto" w:fill="auto"/>
          </w:tcPr>
          <w:p w:rsidR="000F3401" w:rsidRPr="00D737C9" w:rsidRDefault="000F3401" w:rsidP="000F3401">
            <w:pPr>
              <w:rPr>
                <w:sz w:val="22"/>
                <w:szCs w:val="22"/>
              </w:rPr>
            </w:pPr>
          </w:p>
        </w:tc>
        <w:tc>
          <w:tcPr>
            <w:tcW w:w="1452" w:type="dxa"/>
            <w:shd w:val="clear" w:color="auto" w:fill="auto"/>
          </w:tcPr>
          <w:p w:rsidR="000F3401" w:rsidRPr="00D737C9" w:rsidRDefault="000F3401" w:rsidP="000F3401">
            <w:pPr>
              <w:rPr>
                <w:sz w:val="22"/>
                <w:szCs w:val="22"/>
              </w:rPr>
            </w:pPr>
          </w:p>
        </w:tc>
      </w:tr>
    </w:tbl>
    <w:p w:rsidR="00373D61" w:rsidRDefault="00373D61" w:rsidP="00373D61"/>
    <w:tbl>
      <w:tblPr>
        <w:tblW w:w="9264" w:type="dxa"/>
        <w:tblInd w:w="565" w:type="dxa"/>
        <w:tblLayout w:type="fixed"/>
        <w:tblCellMar>
          <w:left w:w="79" w:type="dxa"/>
          <w:right w:w="79" w:type="dxa"/>
        </w:tblCellMar>
        <w:tblLook w:val="0000" w:firstRow="0" w:lastRow="0" w:firstColumn="0" w:lastColumn="0" w:noHBand="0" w:noVBand="0"/>
      </w:tblPr>
      <w:tblGrid>
        <w:gridCol w:w="6"/>
        <w:gridCol w:w="6168"/>
        <w:gridCol w:w="1452"/>
        <w:gridCol w:w="186"/>
        <w:gridCol w:w="1452"/>
      </w:tblGrid>
      <w:tr w:rsidR="00B56764" w:rsidRPr="00EC1ED2" w:rsidTr="00AC0D95">
        <w:trPr>
          <w:cantSplit/>
          <w:tblHeader/>
        </w:trPr>
        <w:tc>
          <w:tcPr>
            <w:tcW w:w="6174" w:type="dxa"/>
            <w:gridSpan w:val="2"/>
          </w:tcPr>
          <w:p w:rsidR="00B56764" w:rsidRDefault="005B39A2" w:rsidP="00AC0D95">
            <w:pPr>
              <w:pStyle w:val="acctmergecolhdg"/>
              <w:spacing w:line="240" w:lineRule="atLeast"/>
              <w:jc w:val="left"/>
              <w:rPr>
                <w:i/>
                <w:iCs/>
                <w:szCs w:val="22"/>
              </w:rPr>
            </w:pPr>
            <w:r>
              <w:rPr>
                <w:rFonts w:cs="Angsana New"/>
                <w:rtl/>
                <w:cs/>
              </w:rPr>
              <w:lastRenderedPageBreak/>
              <w:br w:type="page"/>
            </w:r>
          </w:p>
          <w:p w:rsidR="00B56764" w:rsidRDefault="00B56764" w:rsidP="00AC0D95">
            <w:pPr>
              <w:pStyle w:val="acctmergecolhdg"/>
              <w:spacing w:line="240" w:lineRule="atLeast"/>
              <w:jc w:val="left"/>
              <w:rPr>
                <w:i/>
                <w:iCs/>
                <w:szCs w:val="22"/>
              </w:rPr>
            </w:pPr>
          </w:p>
          <w:p w:rsidR="00B56764" w:rsidRPr="00AE7346" w:rsidRDefault="00E11A51" w:rsidP="00AC0D95">
            <w:pPr>
              <w:pStyle w:val="acctmergecolhdg"/>
              <w:spacing w:line="240" w:lineRule="atLeast"/>
              <w:jc w:val="left"/>
              <w:rPr>
                <w:i/>
                <w:iCs/>
                <w:szCs w:val="22"/>
              </w:rPr>
            </w:pPr>
            <w:r>
              <w:rPr>
                <w:rFonts w:cs="Angsana New"/>
                <w:i/>
                <w:iCs/>
                <w:szCs w:val="28"/>
                <w:lang w:val="en-US" w:bidi="th-TH"/>
              </w:rPr>
              <w:t>Six</w:t>
            </w:r>
            <w:r w:rsidR="00B56764">
              <w:rPr>
                <w:i/>
                <w:iCs/>
                <w:szCs w:val="22"/>
              </w:rPr>
              <w:t>-month period ended 30 June 2017</w:t>
            </w:r>
          </w:p>
        </w:tc>
        <w:tc>
          <w:tcPr>
            <w:tcW w:w="1452" w:type="dxa"/>
          </w:tcPr>
          <w:p w:rsidR="00B56764" w:rsidRPr="00EC1ED2" w:rsidRDefault="00B56764" w:rsidP="00AC0D95">
            <w:pPr>
              <w:pStyle w:val="acctmergecolhdg"/>
              <w:spacing w:line="240" w:lineRule="atLeast"/>
              <w:rPr>
                <w:szCs w:val="22"/>
              </w:rPr>
            </w:pPr>
            <w:r w:rsidRPr="00EC1ED2">
              <w:rPr>
                <w:szCs w:val="22"/>
              </w:rPr>
              <w:t xml:space="preserve">Consolidated </w:t>
            </w:r>
          </w:p>
          <w:p w:rsidR="00B56764" w:rsidRPr="00EC1ED2" w:rsidRDefault="00B56764" w:rsidP="00AC0D95">
            <w:pPr>
              <w:pStyle w:val="acctmergecolhdg"/>
              <w:spacing w:line="240" w:lineRule="atLeast"/>
              <w:rPr>
                <w:szCs w:val="22"/>
              </w:rPr>
            </w:pPr>
            <w:r w:rsidRPr="00EC1ED2">
              <w:rPr>
                <w:szCs w:val="22"/>
              </w:rPr>
              <w:t xml:space="preserve">financial statements </w:t>
            </w:r>
          </w:p>
        </w:tc>
        <w:tc>
          <w:tcPr>
            <w:tcW w:w="186" w:type="dxa"/>
          </w:tcPr>
          <w:p w:rsidR="00B56764" w:rsidRPr="00EC1ED2" w:rsidRDefault="00B56764" w:rsidP="00AC0D95">
            <w:pPr>
              <w:pStyle w:val="acctmergecolhdg"/>
              <w:spacing w:line="240" w:lineRule="atLeast"/>
              <w:rPr>
                <w:szCs w:val="22"/>
              </w:rPr>
            </w:pPr>
          </w:p>
        </w:tc>
        <w:tc>
          <w:tcPr>
            <w:tcW w:w="1452" w:type="dxa"/>
          </w:tcPr>
          <w:p w:rsidR="00B56764" w:rsidRPr="00EC1ED2" w:rsidRDefault="00B56764" w:rsidP="00AC0D95">
            <w:pPr>
              <w:pStyle w:val="acctmergecolhdg"/>
              <w:spacing w:line="240" w:lineRule="atLeast"/>
              <w:rPr>
                <w:szCs w:val="22"/>
              </w:rPr>
            </w:pPr>
            <w:r w:rsidRPr="00EC1ED2">
              <w:rPr>
                <w:szCs w:val="22"/>
              </w:rPr>
              <w:t xml:space="preserve">Separate </w:t>
            </w:r>
          </w:p>
          <w:p w:rsidR="00B56764" w:rsidRPr="00EC1ED2" w:rsidRDefault="00B56764" w:rsidP="00AC0D95">
            <w:pPr>
              <w:pStyle w:val="acctmergecolhdg"/>
              <w:spacing w:line="240" w:lineRule="atLeast"/>
              <w:rPr>
                <w:szCs w:val="22"/>
              </w:rPr>
            </w:pPr>
            <w:r w:rsidRPr="00EC1ED2">
              <w:rPr>
                <w:szCs w:val="22"/>
              </w:rPr>
              <w:t xml:space="preserve">financial statements </w:t>
            </w:r>
          </w:p>
        </w:tc>
      </w:tr>
      <w:tr w:rsidR="00B56764" w:rsidRPr="00625004" w:rsidTr="00AC0D95">
        <w:trPr>
          <w:gridBefore w:val="1"/>
          <w:wBefore w:w="6" w:type="dxa"/>
          <w:cantSplit/>
          <w:trHeight w:val="262"/>
        </w:trPr>
        <w:tc>
          <w:tcPr>
            <w:tcW w:w="6168" w:type="dxa"/>
            <w:shd w:val="clear" w:color="auto" w:fill="auto"/>
          </w:tcPr>
          <w:p w:rsidR="00B56764" w:rsidRPr="00AE7346" w:rsidRDefault="00B56764" w:rsidP="00AC0D95">
            <w:pPr>
              <w:pStyle w:val="acctmergecolhdg"/>
              <w:spacing w:line="240" w:lineRule="atLeast"/>
              <w:jc w:val="left"/>
              <w:rPr>
                <w:szCs w:val="22"/>
              </w:rPr>
            </w:pPr>
          </w:p>
        </w:tc>
        <w:tc>
          <w:tcPr>
            <w:tcW w:w="3090" w:type="dxa"/>
            <w:gridSpan w:val="3"/>
            <w:shd w:val="clear" w:color="auto" w:fill="auto"/>
            <w:vAlign w:val="bottom"/>
          </w:tcPr>
          <w:p w:rsidR="00B56764" w:rsidRPr="00625004" w:rsidRDefault="00B56764" w:rsidP="00AC0D95">
            <w:pPr>
              <w:pStyle w:val="acctfourfigures"/>
              <w:tabs>
                <w:tab w:val="clear" w:pos="765"/>
                <w:tab w:val="decimal" w:pos="731"/>
              </w:tabs>
              <w:spacing w:line="240" w:lineRule="atLeast"/>
              <w:ind w:right="11"/>
              <w:jc w:val="center"/>
              <w:rPr>
                <w:szCs w:val="22"/>
              </w:rPr>
            </w:pPr>
            <w:r w:rsidRPr="00625004">
              <w:rPr>
                <w:i/>
                <w:iCs/>
                <w:szCs w:val="22"/>
              </w:rPr>
              <w:t>(in thousand Baht)</w:t>
            </w:r>
          </w:p>
        </w:tc>
      </w:tr>
      <w:tr w:rsidR="00B56764" w:rsidRPr="00625004" w:rsidTr="00AC0D95">
        <w:trPr>
          <w:gridBefore w:val="1"/>
          <w:wBefore w:w="6" w:type="dxa"/>
          <w:cantSplit/>
          <w:trHeight w:val="247"/>
        </w:trPr>
        <w:tc>
          <w:tcPr>
            <w:tcW w:w="6168" w:type="dxa"/>
            <w:shd w:val="clear" w:color="auto" w:fill="auto"/>
          </w:tcPr>
          <w:p w:rsidR="00B56764" w:rsidRPr="00F711AD" w:rsidRDefault="00B56764" w:rsidP="00AC0D95">
            <w:pPr>
              <w:spacing w:line="240" w:lineRule="atLeast"/>
              <w:rPr>
                <w:rFonts w:cs="Cordia New"/>
                <w:b/>
                <w:bCs/>
                <w:i/>
                <w:iCs/>
                <w:sz w:val="22"/>
                <w:szCs w:val="22"/>
              </w:rPr>
            </w:pPr>
            <w:r>
              <w:rPr>
                <w:b/>
                <w:bCs/>
                <w:i/>
                <w:iCs/>
                <w:sz w:val="22"/>
                <w:szCs w:val="22"/>
              </w:rPr>
              <w:t>Discontinued operation</w:t>
            </w:r>
          </w:p>
        </w:tc>
        <w:tc>
          <w:tcPr>
            <w:tcW w:w="1452" w:type="dxa"/>
            <w:shd w:val="clear" w:color="auto" w:fill="auto"/>
            <w:vAlign w:val="bottom"/>
          </w:tcPr>
          <w:p w:rsidR="00B56764" w:rsidRPr="00625004" w:rsidRDefault="00B56764" w:rsidP="00AC0D95">
            <w:pPr>
              <w:pStyle w:val="acctfourfigures"/>
              <w:tabs>
                <w:tab w:val="clear" w:pos="765"/>
                <w:tab w:val="decimal" w:pos="731"/>
              </w:tabs>
              <w:spacing w:line="240" w:lineRule="atLeast"/>
              <w:ind w:right="11"/>
              <w:rPr>
                <w:szCs w:val="22"/>
              </w:rPr>
            </w:pPr>
          </w:p>
        </w:tc>
        <w:tc>
          <w:tcPr>
            <w:tcW w:w="186" w:type="dxa"/>
            <w:shd w:val="clear" w:color="auto" w:fill="auto"/>
          </w:tcPr>
          <w:p w:rsidR="00B56764" w:rsidRPr="00625004" w:rsidRDefault="00B56764" w:rsidP="00AC0D95">
            <w:pPr>
              <w:pStyle w:val="acctfourfigures"/>
              <w:tabs>
                <w:tab w:val="clear" w:pos="765"/>
                <w:tab w:val="decimal" w:pos="731"/>
              </w:tabs>
              <w:spacing w:line="240" w:lineRule="atLeast"/>
              <w:ind w:right="11"/>
              <w:rPr>
                <w:szCs w:val="22"/>
              </w:rPr>
            </w:pPr>
          </w:p>
        </w:tc>
        <w:tc>
          <w:tcPr>
            <w:tcW w:w="1452" w:type="dxa"/>
            <w:shd w:val="clear" w:color="auto" w:fill="auto"/>
            <w:vAlign w:val="bottom"/>
          </w:tcPr>
          <w:p w:rsidR="00B56764" w:rsidRPr="00625004" w:rsidRDefault="00B56764" w:rsidP="00AC0D95">
            <w:pPr>
              <w:pStyle w:val="acctfourfigures"/>
              <w:tabs>
                <w:tab w:val="clear" w:pos="765"/>
                <w:tab w:val="decimal" w:pos="731"/>
              </w:tabs>
              <w:spacing w:line="240" w:lineRule="atLeast"/>
              <w:ind w:right="11"/>
              <w:rPr>
                <w:szCs w:val="22"/>
              </w:rPr>
            </w:pPr>
          </w:p>
        </w:tc>
      </w:tr>
      <w:tr w:rsidR="00B56764" w:rsidRPr="00625004" w:rsidTr="00AC0D95">
        <w:trPr>
          <w:gridBefore w:val="1"/>
          <w:wBefore w:w="6" w:type="dxa"/>
          <w:cantSplit/>
          <w:trHeight w:val="262"/>
        </w:trPr>
        <w:tc>
          <w:tcPr>
            <w:tcW w:w="6168" w:type="dxa"/>
            <w:shd w:val="clear" w:color="auto" w:fill="auto"/>
          </w:tcPr>
          <w:p w:rsidR="00B56764" w:rsidRPr="00625004" w:rsidRDefault="00B56764" w:rsidP="00AC0D95">
            <w:pPr>
              <w:spacing w:line="240" w:lineRule="atLeast"/>
              <w:rPr>
                <w:sz w:val="22"/>
                <w:szCs w:val="22"/>
              </w:rPr>
            </w:pPr>
            <w:r w:rsidRPr="00625004">
              <w:rPr>
                <w:sz w:val="22"/>
                <w:szCs w:val="22"/>
              </w:rPr>
              <w:t xml:space="preserve">Revenue </w:t>
            </w:r>
          </w:p>
        </w:tc>
        <w:tc>
          <w:tcPr>
            <w:tcW w:w="1452" w:type="dxa"/>
            <w:tcBorders>
              <w:bottom w:val="single" w:sz="4" w:space="0" w:color="auto"/>
            </w:tcBorders>
            <w:shd w:val="clear" w:color="auto" w:fill="auto"/>
          </w:tcPr>
          <w:p w:rsidR="00B56764" w:rsidRPr="00B506DE" w:rsidRDefault="00B56764" w:rsidP="00AC0D95">
            <w:pPr>
              <w:spacing w:line="240" w:lineRule="atLeast"/>
              <w:jc w:val="center"/>
              <w:rPr>
                <w:sz w:val="22"/>
                <w:szCs w:val="22"/>
              </w:rPr>
            </w:pPr>
            <w:r w:rsidRPr="008D00A8">
              <w:rPr>
                <w:sz w:val="22"/>
                <w:szCs w:val="22"/>
              </w:rPr>
              <w:t>636,643</w:t>
            </w:r>
          </w:p>
        </w:tc>
        <w:tc>
          <w:tcPr>
            <w:tcW w:w="186" w:type="dxa"/>
            <w:shd w:val="clear" w:color="auto" w:fill="auto"/>
          </w:tcPr>
          <w:p w:rsidR="00B56764" w:rsidRPr="00B506DE" w:rsidRDefault="00B56764" w:rsidP="00AC0D95">
            <w:pPr>
              <w:spacing w:line="240" w:lineRule="atLeast"/>
              <w:jc w:val="center"/>
              <w:rPr>
                <w:sz w:val="22"/>
                <w:szCs w:val="22"/>
              </w:rPr>
            </w:pPr>
          </w:p>
        </w:tc>
        <w:tc>
          <w:tcPr>
            <w:tcW w:w="1452" w:type="dxa"/>
            <w:tcBorders>
              <w:bottom w:val="single" w:sz="4" w:space="0" w:color="auto"/>
            </w:tcBorders>
            <w:shd w:val="clear" w:color="auto" w:fill="auto"/>
          </w:tcPr>
          <w:p w:rsidR="00B56764" w:rsidRPr="00B506DE" w:rsidRDefault="00B56764" w:rsidP="00D40488">
            <w:pPr>
              <w:tabs>
                <w:tab w:val="left" w:pos="1016"/>
              </w:tabs>
              <w:spacing w:line="240" w:lineRule="atLeast"/>
              <w:jc w:val="center"/>
              <w:rPr>
                <w:sz w:val="22"/>
                <w:szCs w:val="22"/>
              </w:rPr>
            </w:pPr>
            <w:r w:rsidRPr="008D00A8">
              <w:rPr>
                <w:sz w:val="22"/>
                <w:szCs w:val="22"/>
              </w:rPr>
              <w:t>169,196</w:t>
            </w:r>
          </w:p>
        </w:tc>
      </w:tr>
      <w:tr w:rsidR="00B56764" w:rsidRPr="00625004" w:rsidTr="00AC0D95">
        <w:trPr>
          <w:gridBefore w:val="1"/>
          <w:wBefore w:w="6" w:type="dxa"/>
          <w:cantSplit/>
          <w:trHeight w:val="262"/>
        </w:trPr>
        <w:tc>
          <w:tcPr>
            <w:tcW w:w="6168" w:type="dxa"/>
            <w:shd w:val="clear" w:color="auto" w:fill="auto"/>
          </w:tcPr>
          <w:p w:rsidR="00B56764" w:rsidRPr="00625004" w:rsidRDefault="00B56764" w:rsidP="00AC0D95">
            <w:pPr>
              <w:spacing w:line="240" w:lineRule="atLeast"/>
              <w:rPr>
                <w:sz w:val="22"/>
                <w:szCs w:val="22"/>
              </w:rPr>
            </w:pPr>
          </w:p>
        </w:tc>
        <w:tc>
          <w:tcPr>
            <w:tcW w:w="1452" w:type="dxa"/>
            <w:tcBorders>
              <w:top w:val="single" w:sz="4" w:space="0" w:color="auto"/>
            </w:tcBorders>
            <w:shd w:val="clear" w:color="auto" w:fill="auto"/>
          </w:tcPr>
          <w:p w:rsidR="00B56764" w:rsidRPr="00625004" w:rsidRDefault="00B56764" w:rsidP="00AC0D95">
            <w:pPr>
              <w:pStyle w:val="acctfourfigures"/>
              <w:tabs>
                <w:tab w:val="clear" w:pos="765"/>
                <w:tab w:val="decimal" w:pos="1541"/>
              </w:tabs>
              <w:spacing w:line="240" w:lineRule="atLeast"/>
              <w:ind w:right="176"/>
              <w:jc w:val="right"/>
              <w:rPr>
                <w:szCs w:val="22"/>
              </w:rPr>
            </w:pPr>
          </w:p>
        </w:tc>
        <w:tc>
          <w:tcPr>
            <w:tcW w:w="186" w:type="dxa"/>
            <w:shd w:val="clear" w:color="auto" w:fill="auto"/>
          </w:tcPr>
          <w:p w:rsidR="00B56764" w:rsidRPr="00625004" w:rsidRDefault="00B56764" w:rsidP="00AC0D95">
            <w:pPr>
              <w:pStyle w:val="acctfourfigures"/>
              <w:tabs>
                <w:tab w:val="clear" w:pos="765"/>
                <w:tab w:val="decimal" w:pos="1541"/>
              </w:tabs>
              <w:spacing w:line="240" w:lineRule="atLeast"/>
              <w:ind w:right="101"/>
              <w:rPr>
                <w:szCs w:val="22"/>
              </w:rPr>
            </w:pPr>
          </w:p>
        </w:tc>
        <w:tc>
          <w:tcPr>
            <w:tcW w:w="1452" w:type="dxa"/>
            <w:tcBorders>
              <w:top w:val="single" w:sz="4" w:space="0" w:color="auto"/>
            </w:tcBorders>
            <w:shd w:val="clear" w:color="auto" w:fill="auto"/>
          </w:tcPr>
          <w:p w:rsidR="00B56764" w:rsidRPr="00984F56" w:rsidRDefault="00B56764" w:rsidP="00AC0D95">
            <w:pPr>
              <w:pStyle w:val="acctfourfigures"/>
              <w:tabs>
                <w:tab w:val="clear" w:pos="765"/>
                <w:tab w:val="decimal" w:pos="1190"/>
              </w:tabs>
              <w:spacing w:line="240" w:lineRule="atLeast"/>
              <w:ind w:right="-67"/>
              <w:rPr>
                <w:szCs w:val="22"/>
              </w:rPr>
            </w:pPr>
          </w:p>
        </w:tc>
      </w:tr>
      <w:tr w:rsidR="00B56764" w:rsidRPr="00625004" w:rsidTr="00AC0D95">
        <w:trPr>
          <w:gridBefore w:val="1"/>
          <w:wBefore w:w="6" w:type="dxa"/>
          <w:cantSplit/>
          <w:trHeight w:val="262"/>
        </w:trPr>
        <w:tc>
          <w:tcPr>
            <w:tcW w:w="6168" w:type="dxa"/>
            <w:shd w:val="clear" w:color="auto" w:fill="auto"/>
          </w:tcPr>
          <w:p w:rsidR="00B56764" w:rsidRPr="00625004" w:rsidRDefault="00B56764" w:rsidP="00AC0D95">
            <w:pPr>
              <w:spacing w:line="240" w:lineRule="atLeast"/>
              <w:rPr>
                <w:sz w:val="22"/>
                <w:szCs w:val="22"/>
              </w:rPr>
            </w:pPr>
            <w:r>
              <w:rPr>
                <w:sz w:val="22"/>
                <w:szCs w:val="22"/>
              </w:rPr>
              <w:t>Cost of sales of goods and services</w:t>
            </w:r>
          </w:p>
        </w:tc>
        <w:tc>
          <w:tcPr>
            <w:tcW w:w="1452" w:type="dxa"/>
            <w:shd w:val="clear" w:color="auto" w:fill="auto"/>
          </w:tcPr>
          <w:p w:rsidR="00B56764" w:rsidRPr="008D00A8" w:rsidRDefault="00B56764" w:rsidP="00D40488">
            <w:pPr>
              <w:tabs>
                <w:tab w:val="left" w:pos="1004"/>
              </w:tabs>
              <w:spacing w:line="240" w:lineRule="atLeast"/>
              <w:jc w:val="center"/>
              <w:rPr>
                <w:sz w:val="22"/>
                <w:szCs w:val="22"/>
              </w:rPr>
            </w:pPr>
            <w:r w:rsidRPr="008D00A8">
              <w:rPr>
                <w:sz w:val="22"/>
                <w:szCs w:val="22"/>
              </w:rPr>
              <w:t>215,194</w:t>
            </w:r>
          </w:p>
        </w:tc>
        <w:tc>
          <w:tcPr>
            <w:tcW w:w="186" w:type="dxa"/>
            <w:shd w:val="clear" w:color="auto" w:fill="auto"/>
          </w:tcPr>
          <w:p w:rsidR="00B56764" w:rsidRPr="00625004" w:rsidRDefault="00B56764" w:rsidP="00AC0D95">
            <w:pPr>
              <w:pStyle w:val="acctfourfigures"/>
              <w:tabs>
                <w:tab w:val="clear" w:pos="765"/>
                <w:tab w:val="decimal" w:pos="1541"/>
              </w:tabs>
              <w:spacing w:line="240" w:lineRule="atLeast"/>
              <w:ind w:right="101"/>
              <w:jc w:val="center"/>
              <w:rPr>
                <w:szCs w:val="22"/>
              </w:rPr>
            </w:pPr>
          </w:p>
        </w:tc>
        <w:tc>
          <w:tcPr>
            <w:tcW w:w="1452" w:type="dxa"/>
            <w:shd w:val="clear" w:color="auto" w:fill="auto"/>
          </w:tcPr>
          <w:p w:rsidR="00B56764" w:rsidRPr="008D00A8" w:rsidRDefault="00B56764" w:rsidP="00AC0D95">
            <w:pPr>
              <w:spacing w:line="240" w:lineRule="atLeast"/>
              <w:jc w:val="center"/>
              <w:rPr>
                <w:sz w:val="22"/>
                <w:szCs w:val="22"/>
              </w:rPr>
            </w:pPr>
            <w:r w:rsidRPr="008D00A8">
              <w:rPr>
                <w:sz w:val="22"/>
                <w:szCs w:val="22"/>
              </w:rPr>
              <w:t>100,051</w:t>
            </w:r>
          </w:p>
        </w:tc>
      </w:tr>
      <w:tr w:rsidR="00B56764" w:rsidRPr="00625004" w:rsidTr="00AC0D95">
        <w:trPr>
          <w:gridBefore w:val="1"/>
          <w:wBefore w:w="6" w:type="dxa"/>
          <w:cantSplit/>
          <w:trHeight w:val="262"/>
        </w:trPr>
        <w:tc>
          <w:tcPr>
            <w:tcW w:w="6168" w:type="dxa"/>
            <w:shd w:val="clear" w:color="auto" w:fill="auto"/>
          </w:tcPr>
          <w:p w:rsidR="00B56764" w:rsidRPr="00625004" w:rsidRDefault="00B56764" w:rsidP="00AC0D95">
            <w:pPr>
              <w:spacing w:line="240" w:lineRule="atLeast"/>
              <w:rPr>
                <w:sz w:val="22"/>
                <w:szCs w:val="22"/>
              </w:rPr>
            </w:pPr>
            <w:r>
              <w:rPr>
                <w:sz w:val="22"/>
                <w:szCs w:val="22"/>
              </w:rPr>
              <w:t>Bad and doubtful debt expense</w:t>
            </w:r>
          </w:p>
        </w:tc>
        <w:tc>
          <w:tcPr>
            <w:tcW w:w="1452" w:type="dxa"/>
            <w:shd w:val="clear" w:color="auto" w:fill="auto"/>
          </w:tcPr>
          <w:p w:rsidR="00B56764" w:rsidRPr="008D00A8" w:rsidRDefault="00B56764" w:rsidP="00AC0D95">
            <w:pPr>
              <w:spacing w:line="240" w:lineRule="atLeast"/>
              <w:jc w:val="center"/>
              <w:rPr>
                <w:sz w:val="22"/>
                <w:szCs w:val="22"/>
              </w:rPr>
            </w:pPr>
            <w:r w:rsidRPr="008D00A8">
              <w:rPr>
                <w:sz w:val="22"/>
                <w:szCs w:val="22"/>
              </w:rPr>
              <w:t>114,720</w:t>
            </w:r>
          </w:p>
        </w:tc>
        <w:tc>
          <w:tcPr>
            <w:tcW w:w="186" w:type="dxa"/>
            <w:shd w:val="clear" w:color="auto" w:fill="auto"/>
          </w:tcPr>
          <w:p w:rsidR="00B56764" w:rsidRPr="00625004" w:rsidRDefault="00B56764" w:rsidP="00AC0D95">
            <w:pPr>
              <w:pStyle w:val="acctfourfigures"/>
              <w:tabs>
                <w:tab w:val="clear" w:pos="765"/>
                <w:tab w:val="decimal" w:pos="1541"/>
              </w:tabs>
              <w:spacing w:line="240" w:lineRule="atLeast"/>
              <w:ind w:right="101"/>
              <w:jc w:val="center"/>
              <w:rPr>
                <w:szCs w:val="22"/>
              </w:rPr>
            </w:pPr>
          </w:p>
        </w:tc>
        <w:tc>
          <w:tcPr>
            <w:tcW w:w="1452" w:type="dxa"/>
            <w:shd w:val="clear" w:color="auto" w:fill="auto"/>
          </w:tcPr>
          <w:p w:rsidR="00B56764" w:rsidRPr="008D00A8" w:rsidRDefault="00B56764" w:rsidP="00AC0D95">
            <w:pPr>
              <w:spacing w:line="240" w:lineRule="atLeast"/>
              <w:jc w:val="center"/>
              <w:rPr>
                <w:sz w:val="22"/>
                <w:szCs w:val="22"/>
              </w:rPr>
            </w:pPr>
            <w:r w:rsidRPr="008D00A8">
              <w:rPr>
                <w:sz w:val="22"/>
                <w:szCs w:val="22"/>
              </w:rPr>
              <w:t>-</w:t>
            </w:r>
          </w:p>
        </w:tc>
      </w:tr>
      <w:tr w:rsidR="00B56764" w:rsidRPr="00625004" w:rsidTr="00AC0D95">
        <w:trPr>
          <w:gridBefore w:val="1"/>
          <w:wBefore w:w="6" w:type="dxa"/>
          <w:cantSplit/>
          <w:trHeight w:val="262"/>
        </w:trPr>
        <w:tc>
          <w:tcPr>
            <w:tcW w:w="6168" w:type="dxa"/>
            <w:shd w:val="clear" w:color="auto" w:fill="auto"/>
          </w:tcPr>
          <w:p w:rsidR="00B56764" w:rsidRPr="00625004" w:rsidRDefault="00B56764" w:rsidP="00AC0D95">
            <w:pPr>
              <w:spacing w:line="240" w:lineRule="atLeast"/>
              <w:rPr>
                <w:sz w:val="22"/>
                <w:szCs w:val="22"/>
              </w:rPr>
            </w:pPr>
            <w:r>
              <w:rPr>
                <w:sz w:val="22"/>
                <w:szCs w:val="22"/>
              </w:rPr>
              <w:t>Loss from repossession</w:t>
            </w:r>
          </w:p>
        </w:tc>
        <w:tc>
          <w:tcPr>
            <w:tcW w:w="1452" w:type="dxa"/>
            <w:shd w:val="clear" w:color="auto" w:fill="auto"/>
          </w:tcPr>
          <w:p w:rsidR="00B56764" w:rsidRPr="008D00A8" w:rsidRDefault="00B56764" w:rsidP="00AC0D95">
            <w:pPr>
              <w:spacing w:line="240" w:lineRule="atLeast"/>
              <w:jc w:val="center"/>
              <w:rPr>
                <w:sz w:val="22"/>
                <w:szCs w:val="22"/>
              </w:rPr>
            </w:pPr>
            <w:r w:rsidRPr="008D00A8">
              <w:rPr>
                <w:sz w:val="22"/>
                <w:szCs w:val="22"/>
              </w:rPr>
              <w:t>264,097</w:t>
            </w:r>
          </w:p>
        </w:tc>
        <w:tc>
          <w:tcPr>
            <w:tcW w:w="186" w:type="dxa"/>
            <w:shd w:val="clear" w:color="auto" w:fill="auto"/>
          </w:tcPr>
          <w:p w:rsidR="00B56764" w:rsidRPr="00625004" w:rsidRDefault="00B56764" w:rsidP="00AC0D95">
            <w:pPr>
              <w:pStyle w:val="acctfourfigures"/>
              <w:tabs>
                <w:tab w:val="clear" w:pos="765"/>
                <w:tab w:val="decimal" w:pos="1541"/>
              </w:tabs>
              <w:spacing w:line="240" w:lineRule="atLeast"/>
              <w:ind w:right="101"/>
              <w:jc w:val="center"/>
              <w:rPr>
                <w:szCs w:val="22"/>
              </w:rPr>
            </w:pPr>
          </w:p>
        </w:tc>
        <w:tc>
          <w:tcPr>
            <w:tcW w:w="1452" w:type="dxa"/>
            <w:shd w:val="clear" w:color="auto" w:fill="auto"/>
          </w:tcPr>
          <w:p w:rsidR="00B56764" w:rsidRPr="008D00A8" w:rsidRDefault="00B56764" w:rsidP="00AC0D95">
            <w:pPr>
              <w:spacing w:line="240" w:lineRule="atLeast"/>
              <w:jc w:val="center"/>
              <w:rPr>
                <w:sz w:val="22"/>
                <w:szCs w:val="22"/>
              </w:rPr>
            </w:pPr>
            <w:r w:rsidRPr="008D00A8">
              <w:rPr>
                <w:sz w:val="22"/>
                <w:szCs w:val="22"/>
              </w:rPr>
              <w:t>-</w:t>
            </w:r>
          </w:p>
        </w:tc>
      </w:tr>
      <w:tr w:rsidR="00B56764" w:rsidRPr="00625004" w:rsidTr="00AC0D95">
        <w:trPr>
          <w:gridBefore w:val="1"/>
          <w:wBefore w:w="6" w:type="dxa"/>
          <w:cantSplit/>
          <w:trHeight w:val="262"/>
        </w:trPr>
        <w:tc>
          <w:tcPr>
            <w:tcW w:w="6168" w:type="dxa"/>
            <w:shd w:val="clear" w:color="auto" w:fill="auto"/>
          </w:tcPr>
          <w:p w:rsidR="00B56764" w:rsidRPr="00625004" w:rsidRDefault="00B56764" w:rsidP="00AC0D95">
            <w:pPr>
              <w:spacing w:line="240" w:lineRule="atLeast"/>
              <w:rPr>
                <w:sz w:val="22"/>
                <w:szCs w:val="22"/>
              </w:rPr>
            </w:pPr>
            <w:r>
              <w:rPr>
                <w:sz w:val="22"/>
                <w:szCs w:val="22"/>
              </w:rPr>
              <w:t>Other e</w:t>
            </w:r>
            <w:r w:rsidRPr="00625004">
              <w:rPr>
                <w:sz w:val="22"/>
                <w:szCs w:val="22"/>
              </w:rPr>
              <w:t xml:space="preserve">xpenses  </w:t>
            </w:r>
          </w:p>
        </w:tc>
        <w:tc>
          <w:tcPr>
            <w:tcW w:w="1452" w:type="dxa"/>
            <w:tcBorders>
              <w:bottom w:val="single" w:sz="4" w:space="0" w:color="auto"/>
            </w:tcBorders>
            <w:shd w:val="clear" w:color="auto" w:fill="auto"/>
          </w:tcPr>
          <w:p w:rsidR="00B56764" w:rsidRPr="008D00A8" w:rsidRDefault="00B56764" w:rsidP="00AC0D95">
            <w:pPr>
              <w:spacing w:line="240" w:lineRule="atLeast"/>
              <w:jc w:val="center"/>
              <w:rPr>
                <w:sz w:val="22"/>
                <w:szCs w:val="22"/>
                <w:cs/>
              </w:rPr>
            </w:pPr>
            <w:r w:rsidRPr="008D00A8">
              <w:rPr>
                <w:sz w:val="22"/>
                <w:szCs w:val="22"/>
              </w:rPr>
              <w:t>220,381</w:t>
            </w:r>
          </w:p>
        </w:tc>
        <w:tc>
          <w:tcPr>
            <w:tcW w:w="186" w:type="dxa"/>
            <w:shd w:val="clear" w:color="auto" w:fill="auto"/>
          </w:tcPr>
          <w:p w:rsidR="00B56764" w:rsidRPr="00625004" w:rsidRDefault="00B56764" w:rsidP="00AC0D95">
            <w:pPr>
              <w:pStyle w:val="acctfourfigures"/>
              <w:tabs>
                <w:tab w:val="clear" w:pos="765"/>
                <w:tab w:val="decimal" w:pos="1541"/>
              </w:tabs>
              <w:spacing w:line="240" w:lineRule="atLeast"/>
              <w:ind w:right="101"/>
              <w:jc w:val="center"/>
              <w:rPr>
                <w:szCs w:val="22"/>
              </w:rPr>
            </w:pPr>
          </w:p>
        </w:tc>
        <w:tc>
          <w:tcPr>
            <w:tcW w:w="1452" w:type="dxa"/>
            <w:tcBorders>
              <w:bottom w:val="single" w:sz="4" w:space="0" w:color="auto"/>
            </w:tcBorders>
            <w:shd w:val="clear" w:color="auto" w:fill="auto"/>
          </w:tcPr>
          <w:p w:rsidR="00B56764" w:rsidRPr="008D00A8" w:rsidRDefault="00E11A51" w:rsidP="00AC0D95">
            <w:pPr>
              <w:spacing w:line="240" w:lineRule="atLeast"/>
              <w:jc w:val="center"/>
              <w:rPr>
                <w:sz w:val="22"/>
                <w:szCs w:val="22"/>
              </w:rPr>
            </w:pPr>
            <w:r>
              <w:rPr>
                <w:sz w:val="22"/>
                <w:szCs w:val="22"/>
              </w:rPr>
              <w:t xml:space="preserve">  </w:t>
            </w:r>
            <w:r w:rsidR="00B56764" w:rsidRPr="008D00A8">
              <w:rPr>
                <w:sz w:val="22"/>
                <w:szCs w:val="22"/>
              </w:rPr>
              <w:t>13,575</w:t>
            </w:r>
          </w:p>
        </w:tc>
      </w:tr>
      <w:tr w:rsidR="00B56764" w:rsidRPr="00625004" w:rsidTr="00AC0D95">
        <w:trPr>
          <w:gridBefore w:val="1"/>
          <w:wBefore w:w="6" w:type="dxa"/>
          <w:cantSplit/>
          <w:trHeight w:val="262"/>
        </w:trPr>
        <w:tc>
          <w:tcPr>
            <w:tcW w:w="6168" w:type="dxa"/>
            <w:shd w:val="clear" w:color="auto" w:fill="auto"/>
          </w:tcPr>
          <w:p w:rsidR="00B56764" w:rsidRPr="00625004" w:rsidRDefault="00B56764" w:rsidP="00AC0D95">
            <w:pPr>
              <w:spacing w:line="240" w:lineRule="atLeast"/>
              <w:rPr>
                <w:sz w:val="22"/>
                <w:szCs w:val="22"/>
              </w:rPr>
            </w:pPr>
            <w:r>
              <w:rPr>
                <w:sz w:val="22"/>
                <w:szCs w:val="22"/>
              </w:rPr>
              <w:t>Total e</w:t>
            </w:r>
            <w:r w:rsidRPr="00625004">
              <w:rPr>
                <w:sz w:val="22"/>
                <w:szCs w:val="22"/>
              </w:rPr>
              <w:t xml:space="preserve">xpenses  </w:t>
            </w:r>
          </w:p>
        </w:tc>
        <w:tc>
          <w:tcPr>
            <w:tcW w:w="1452" w:type="dxa"/>
            <w:tcBorders>
              <w:bottom w:val="single" w:sz="4" w:space="0" w:color="auto"/>
            </w:tcBorders>
            <w:shd w:val="clear" w:color="auto" w:fill="auto"/>
          </w:tcPr>
          <w:p w:rsidR="00B56764" w:rsidRPr="008D00A8" w:rsidRDefault="00B56764" w:rsidP="00AC0D95">
            <w:pPr>
              <w:spacing w:line="240" w:lineRule="atLeast"/>
              <w:jc w:val="center"/>
              <w:rPr>
                <w:sz w:val="22"/>
                <w:szCs w:val="22"/>
                <w:cs/>
              </w:rPr>
            </w:pPr>
            <w:r>
              <w:rPr>
                <w:sz w:val="22"/>
                <w:szCs w:val="22"/>
              </w:rPr>
              <w:t>814,392</w:t>
            </w:r>
          </w:p>
        </w:tc>
        <w:tc>
          <w:tcPr>
            <w:tcW w:w="186" w:type="dxa"/>
            <w:shd w:val="clear" w:color="auto" w:fill="auto"/>
          </w:tcPr>
          <w:p w:rsidR="00B56764" w:rsidRPr="00625004" w:rsidRDefault="00B56764" w:rsidP="00AC0D95">
            <w:pPr>
              <w:pStyle w:val="acctfourfigures"/>
              <w:tabs>
                <w:tab w:val="clear" w:pos="765"/>
                <w:tab w:val="decimal" w:pos="1541"/>
              </w:tabs>
              <w:spacing w:line="240" w:lineRule="atLeast"/>
              <w:ind w:right="101"/>
              <w:jc w:val="center"/>
              <w:rPr>
                <w:szCs w:val="22"/>
              </w:rPr>
            </w:pPr>
          </w:p>
        </w:tc>
        <w:tc>
          <w:tcPr>
            <w:tcW w:w="1452" w:type="dxa"/>
            <w:tcBorders>
              <w:bottom w:val="single" w:sz="4" w:space="0" w:color="auto"/>
            </w:tcBorders>
            <w:shd w:val="clear" w:color="auto" w:fill="auto"/>
          </w:tcPr>
          <w:p w:rsidR="00B56764" w:rsidRPr="008D00A8" w:rsidRDefault="00B56764" w:rsidP="00AC0D95">
            <w:pPr>
              <w:spacing w:line="240" w:lineRule="atLeast"/>
              <w:jc w:val="center"/>
              <w:rPr>
                <w:sz w:val="22"/>
                <w:szCs w:val="22"/>
              </w:rPr>
            </w:pPr>
            <w:r>
              <w:rPr>
                <w:sz w:val="22"/>
                <w:szCs w:val="22"/>
              </w:rPr>
              <w:t>113,626</w:t>
            </w:r>
          </w:p>
        </w:tc>
      </w:tr>
      <w:tr w:rsidR="00B56764" w:rsidRPr="00625004" w:rsidTr="00AC0D95">
        <w:trPr>
          <w:gridBefore w:val="1"/>
          <w:wBefore w:w="6" w:type="dxa"/>
          <w:cantSplit/>
          <w:trHeight w:val="158"/>
        </w:trPr>
        <w:tc>
          <w:tcPr>
            <w:tcW w:w="6168" w:type="dxa"/>
            <w:shd w:val="clear" w:color="auto" w:fill="auto"/>
          </w:tcPr>
          <w:p w:rsidR="00B56764" w:rsidRPr="00625004" w:rsidRDefault="00B56764" w:rsidP="00AC0D95">
            <w:pPr>
              <w:spacing w:line="240" w:lineRule="atLeast"/>
              <w:rPr>
                <w:sz w:val="22"/>
                <w:szCs w:val="22"/>
              </w:rPr>
            </w:pPr>
            <w:r w:rsidRPr="00625004">
              <w:rPr>
                <w:b/>
                <w:bCs/>
                <w:sz w:val="22"/>
                <w:szCs w:val="22"/>
              </w:rPr>
              <w:t>Results from operating activities</w:t>
            </w:r>
            <w:r w:rsidRPr="00625004">
              <w:rPr>
                <w:sz w:val="22"/>
                <w:szCs w:val="22"/>
              </w:rPr>
              <w:t xml:space="preserve">   </w:t>
            </w:r>
            <w:r w:rsidRPr="00625004">
              <w:rPr>
                <w:b/>
                <w:bCs/>
                <w:color w:val="FF00FF"/>
                <w:sz w:val="22"/>
                <w:szCs w:val="22"/>
              </w:rPr>
              <w:t xml:space="preserve">   </w:t>
            </w:r>
          </w:p>
        </w:tc>
        <w:tc>
          <w:tcPr>
            <w:tcW w:w="1452" w:type="dxa"/>
            <w:tcBorders>
              <w:top w:val="single" w:sz="4" w:space="0" w:color="auto"/>
            </w:tcBorders>
            <w:shd w:val="clear" w:color="auto" w:fill="auto"/>
          </w:tcPr>
          <w:p w:rsidR="00B56764" w:rsidRPr="00AE5EB0" w:rsidRDefault="00B56764" w:rsidP="00AC0D95">
            <w:pPr>
              <w:tabs>
                <w:tab w:val="decimal" w:pos="761"/>
              </w:tabs>
              <w:spacing w:line="240" w:lineRule="atLeast"/>
              <w:jc w:val="center"/>
              <w:rPr>
                <w:b/>
                <w:bCs/>
                <w:sz w:val="22"/>
                <w:szCs w:val="22"/>
              </w:rPr>
            </w:pPr>
            <w:r w:rsidRPr="00AE5EB0">
              <w:rPr>
                <w:b/>
                <w:bCs/>
                <w:sz w:val="22"/>
                <w:szCs w:val="22"/>
              </w:rPr>
              <w:t>(177,749)</w:t>
            </w:r>
          </w:p>
        </w:tc>
        <w:tc>
          <w:tcPr>
            <w:tcW w:w="186" w:type="dxa"/>
            <w:shd w:val="clear" w:color="auto" w:fill="auto"/>
          </w:tcPr>
          <w:p w:rsidR="00B56764" w:rsidRPr="00AE5EB0" w:rsidRDefault="00B56764" w:rsidP="00AC0D95">
            <w:pPr>
              <w:pStyle w:val="acctfourfigures"/>
              <w:tabs>
                <w:tab w:val="clear" w:pos="765"/>
                <w:tab w:val="decimal" w:pos="1541"/>
              </w:tabs>
              <w:spacing w:line="240" w:lineRule="atLeast"/>
              <w:ind w:right="101"/>
              <w:jc w:val="center"/>
              <w:rPr>
                <w:b/>
                <w:bCs/>
                <w:szCs w:val="22"/>
              </w:rPr>
            </w:pPr>
          </w:p>
        </w:tc>
        <w:tc>
          <w:tcPr>
            <w:tcW w:w="1452" w:type="dxa"/>
            <w:tcBorders>
              <w:top w:val="single" w:sz="4" w:space="0" w:color="auto"/>
            </w:tcBorders>
            <w:shd w:val="clear" w:color="auto" w:fill="auto"/>
          </w:tcPr>
          <w:p w:rsidR="00B56764" w:rsidRPr="00AE5EB0" w:rsidRDefault="00D40488" w:rsidP="00AC0D95">
            <w:pPr>
              <w:spacing w:line="240" w:lineRule="atLeast"/>
              <w:jc w:val="center"/>
              <w:rPr>
                <w:b/>
                <w:bCs/>
                <w:sz w:val="22"/>
                <w:szCs w:val="22"/>
              </w:rPr>
            </w:pPr>
            <w:r w:rsidRPr="00AE5EB0">
              <w:rPr>
                <w:b/>
                <w:bCs/>
                <w:sz w:val="22"/>
                <w:szCs w:val="22"/>
              </w:rPr>
              <w:t xml:space="preserve">  </w:t>
            </w:r>
            <w:r w:rsidR="00B56764" w:rsidRPr="00AE5EB0">
              <w:rPr>
                <w:b/>
                <w:bCs/>
                <w:sz w:val="22"/>
                <w:szCs w:val="22"/>
              </w:rPr>
              <w:t>55,570</w:t>
            </w:r>
          </w:p>
        </w:tc>
      </w:tr>
      <w:tr w:rsidR="00B56764" w:rsidRPr="00625004" w:rsidTr="00AC0D95">
        <w:trPr>
          <w:gridBefore w:val="1"/>
          <w:wBefore w:w="6" w:type="dxa"/>
          <w:cantSplit/>
          <w:trHeight w:val="262"/>
        </w:trPr>
        <w:tc>
          <w:tcPr>
            <w:tcW w:w="6168" w:type="dxa"/>
            <w:shd w:val="clear" w:color="auto" w:fill="auto"/>
          </w:tcPr>
          <w:p w:rsidR="00B56764" w:rsidRPr="00625004" w:rsidRDefault="00B56764" w:rsidP="00AC0D95">
            <w:pPr>
              <w:spacing w:line="240" w:lineRule="atLeast"/>
              <w:rPr>
                <w:sz w:val="22"/>
                <w:szCs w:val="22"/>
              </w:rPr>
            </w:pPr>
            <w:r w:rsidRPr="00625004">
              <w:rPr>
                <w:sz w:val="22"/>
                <w:szCs w:val="22"/>
              </w:rPr>
              <w:t>Tax expense</w:t>
            </w:r>
            <w:r>
              <w:rPr>
                <w:sz w:val="22"/>
                <w:szCs w:val="22"/>
              </w:rPr>
              <w:t xml:space="preserve"> (Note 17)</w:t>
            </w:r>
          </w:p>
        </w:tc>
        <w:tc>
          <w:tcPr>
            <w:tcW w:w="1452" w:type="dxa"/>
            <w:tcBorders>
              <w:bottom w:val="single" w:sz="4" w:space="0" w:color="auto"/>
            </w:tcBorders>
            <w:shd w:val="clear" w:color="auto" w:fill="auto"/>
          </w:tcPr>
          <w:p w:rsidR="00B56764" w:rsidRPr="006F06AA" w:rsidRDefault="00D40488" w:rsidP="00D40488">
            <w:pPr>
              <w:tabs>
                <w:tab w:val="decimal" w:pos="761"/>
                <w:tab w:val="left" w:pos="1026"/>
              </w:tabs>
              <w:spacing w:line="240" w:lineRule="atLeast"/>
              <w:rPr>
                <w:sz w:val="22"/>
                <w:szCs w:val="22"/>
              </w:rPr>
            </w:pPr>
            <w:r>
              <w:rPr>
                <w:sz w:val="22"/>
                <w:szCs w:val="22"/>
              </w:rPr>
              <w:t xml:space="preserve">         </w:t>
            </w:r>
            <w:r w:rsidR="00B56764">
              <w:rPr>
                <w:sz w:val="22"/>
                <w:szCs w:val="22"/>
              </w:rPr>
              <w:t>3,475</w:t>
            </w:r>
          </w:p>
        </w:tc>
        <w:tc>
          <w:tcPr>
            <w:tcW w:w="186" w:type="dxa"/>
            <w:shd w:val="clear" w:color="auto" w:fill="auto"/>
          </w:tcPr>
          <w:p w:rsidR="00B56764" w:rsidRPr="00625004" w:rsidRDefault="00B56764" w:rsidP="00AC0D95">
            <w:pPr>
              <w:pStyle w:val="acctfourfigures"/>
              <w:tabs>
                <w:tab w:val="clear" w:pos="765"/>
                <w:tab w:val="decimal" w:pos="1541"/>
              </w:tabs>
              <w:spacing w:line="240" w:lineRule="atLeast"/>
              <w:ind w:right="101"/>
              <w:jc w:val="center"/>
              <w:rPr>
                <w:szCs w:val="22"/>
              </w:rPr>
            </w:pPr>
          </w:p>
        </w:tc>
        <w:tc>
          <w:tcPr>
            <w:tcW w:w="1452" w:type="dxa"/>
            <w:tcBorders>
              <w:bottom w:val="single" w:sz="4" w:space="0" w:color="auto"/>
            </w:tcBorders>
            <w:shd w:val="clear" w:color="auto" w:fill="auto"/>
          </w:tcPr>
          <w:p w:rsidR="00B56764" w:rsidRPr="008D00A8" w:rsidRDefault="00E11A51" w:rsidP="00AC0D95">
            <w:pPr>
              <w:spacing w:line="240" w:lineRule="atLeast"/>
              <w:jc w:val="center"/>
              <w:rPr>
                <w:sz w:val="22"/>
                <w:szCs w:val="22"/>
              </w:rPr>
            </w:pPr>
            <w:r>
              <w:rPr>
                <w:sz w:val="22"/>
                <w:szCs w:val="22"/>
              </w:rPr>
              <w:t xml:space="preserve"> </w:t>
            </w:r>
            <w:r w:rsidR="00D40488">
              <w:rPr>
                <w:sz w:val="22"/>
                <w:szCs w:val="22"/>
              </w:rPr>
              <w:t xml:space="preserve">  </w:t>
            </w:r>
            <w:r>
              <w:rPr>
                <w:sz w:val="22"/>
                <w:szCs w:val="22"/>
              </w:rPr>
              <w:t xml:space="preserve"> </w:t>
            </w:r>
            <w:r w:rsidR="00B56764">
              <w:rPr>
                <w:sz w:val="22"/>
                <w:szCs w:val="22"/>
              </w:rPr>
              <w:t>1,441</w:t>
            </w:r>
          </w:p>
        </w:tc>
      </w:tr>
      <w:tr w:rsidR="00B56764" w:rsidRPr="00625004" w:rsidTr="00AC0D95">
        <w:trPr>
          <w:gridBefore w:val="1"/>
          <w:wBefore w:w="6" w:type="dxa"/>
          <w:cantSplit/>
          <w:trHeight w:val="247"/>
        </w:trPr>
        <w:tc>
          <w:tcPr>
            <w:tcW w:w="6168" w:type="dxa"/>
            <w:shd w:val="clear" w:color="auto" w:fill="auto"/>
          </w:tcPr>
          <w:p w:rsidR="00B56764" w:rsidRPr="00625004" w:rsidRDefault="00B56764" w:rsidP="00AC0D95">
            <w:pPr>
              <w:spacing w:line="240" w:lineRule="atLeast"/>
              <w:ind w:left="182" w:hanging="182"/>
              <w:rPr>
                <w:color w:val="0000FF"/>
                <w:sz w:val="22"/>
                <w:szCs w:val="22"/>
              </w:rPr>
            </w:pPr>
            <w:r w:rsidRPr="00625004">
              <w:rPr>
                <w:b/>
                <w:bCs/>
                <w:sz w:val="22"/>
                <w:szCs w:val="22"/>
              </w:rPr>
              <w:t>Results from operating activities, net of income tax</w:t>
            </w:r>
          </w:p>
        </w:tc>
        <w:tc>
          <w:tcPr>
            <w:tcW w:w="1452" w:type="dxa"/>
            <w:tcBorders>
              <w:top w:val="single" w:sz="4" w:space="0" w:color="auto"/>
              <w:bottom w:val="double" w:sz="4" w:space="0" w:color="auto"/>
            </w:tcBorders>
            <w:shd w:val="clear" w:color="auto" w:fill="auto"/>
          </w:tcPr>
          <w:p w:rsidR="00B56764" w:rsidRPr="00AE5EB0" w:rsidRDefault="00B56764" w:rsidP="00AC0D95">
            <w:pPr>
              <w:tabs>
                <w:tab w:val="decimal" w:pos="761"/>
              </w:tabs>
              <w:spacing w:line="240" w:lineRule="atLeast"/>
              <w:jc w:val="center"/>
              <w:rPr>
                <w:b/>
                <w:bCs/>
                <w:sz w:val="22"/>
                <w:szCs w:val="22"/>
              </w:rPr>
            </w:pPr>
            <w:r w:rsidRPr="00AE5EB0">
              <w:rPr>
                <w:b/>
                <w:bCs/>
                <w:sz w:val="22"/>
                <w:szCs w:val="22"/>
              </w:rPr>
              <w:t>(181,224)</w:t>
            </w:r>
          </w:p>
        </w:tc>
        <w:tc>
          <w:tcPr>
            <w:tcW w:w="186" w:type="dxa"/>
            <w:shd w:val="clear" w:color="auto" w:fill="auto"/>
          </w:tcPr>
          <w:p w:rsidR="00B56764" w:rsidRPr="00AE5EB0" w:rsidRDefault="00B56764" w:rsidP="00AC0D95">
            <w:pPr>
              <w:pStyle w:val="acctfourfigures"/>
              <w:tabs>
                <w:tab w:val="clear" w:pos="765"/>
                <w:tab w:val="decimal" w:pos="1541"/>
              </w:tabs>
              <w:spacing w:line="240" w:lineRule="atLeast"/>
              <w:ind w:right="101"/>
              <w:jc w:val="center"/>
              <w:rPr>
                <w:b/>
                <w:bCs/>
                <w:szCs w:val="22"/>
              </w:rPr>
            </w:pPr>
          </w:p>
        </w:tc>
        <w:tc>
          <w:tcPr>
            <w:tcW w:w="1452" w:type="dxa"/>
            <w:tcBorders>
              <w:top w:val="single" w:sz="4" w:space="0" w:color="auto"/>
              <w:bottom w:val="double" w:sz="4" w:space="0" w:color="auto"/>
            </w:tcBorders>
            <w:shd w:val="clear" w:color="auto" w:fill="auto"/>
          </w:tcPr>
          <w:p w:rsidR="00B56764" w:rsidRPr="00AE5EB0" w:rsidRDefault="00D40488" w:rsidP="00AC0D95">
            <w:pPr>
              <w:spacing w:line="240" w:lineRule="atLeast"/>
              <w:jc w:val="center"/>
              <w:rPr>
                <w:b/>
                <w:bCs/>
                <w:sz w:val="22"/>
                <w:szCs w:val="22"/>
              </w:rPr>
            </w:pPr>
            <w:r w:rsidRPr="00AE5EB0">
              <w:rPr>
                <w:b/>
                <w:bCs/>
                <w:sz w:val="22"/>
                <w:szCs w:val="22"/>
              </w:rPr>
              <w:t xml:space="preserve">  </w:t>
            </w:r>
            <w:r w:rsidR="00B56764" w:rsidRPr="00AE5EB0">
              <w:rPr>
                <w:b/>
                <w:bCs/>
                <w:sz w:val="22"/>
                <w:szCs w:val="22"/>
              </w:rPr>
              <w:t>54,129</w:t>
            </w:r>
          </w:p>
        </w:tc>
      </w:tr>
      <w:tr w:rsidR="00B56764" w:rsidRPr="00625004" w:rsidTr="00AC0D95">
        <w:trPr>
          <w:gridBefore w:val="1"/>
          <w:wBefore w:w="6" w:type="dxa"/>
          <w:cantSplit/>
          <w:trHeight w:val="247"/>
        </w:trPr>
        <w:tc>
          <w:tcPr>
            <w:tcW w:w="6168" w:type="dxa"/>
            <w:shd w:val="clear" w:color="auto" w:fill="auto"/>
          </w:tcPr>
          <w:p w:rsidR="00B56764" w:rsidRPr="00625004" w:rsidRDefault="00B56764" w:rsidP="00AC0D95">
            <w:pPr>
              <w:spacing w:line="240" w:lineRule="atLeast"/>
              <w:rPr>
                <w:b/>
                <w:bCs/>
                <w:sz w:val="22"/>
                <w:szCs w:val="22"/>
              </w:rPr>
            </w:pPr>
          </w:p>
        </w:tc>
        <w:tc>
          <w:tcPr>
            <w:tcW w:w="1452" w:type="dxa"/>
            <w:tcBorders>
              <w:top w:val="double" w:sz="4" w:space="0" w:color="auto"/>
            </w:tcBorders>
            <w:shd w:val="clear" w:color="auto" w:fill="auto"/>
            <w:vAlign w:val="bottom"/>
          </w:tcPr>
          <w:p w:rsidR="00B56764" w:rsidRPr="00984F56" w:rsidRDefault="00B56764" w:rsidP="00AC0D95">
            <w:pPr>
              <w:pStyle w:val="acctfourfigures"/>
              <w:tabs>
                <w:tab w:val="clear" w:pos="765"/>
                <w:tab w:val="decimal" w:pos="1541"/>
              </w:tabs>
              <w:spacing w:line="240" w:lineRule="atLeast"/>
              <w:ind w:right="101"/>
              <w:rPr>
                <w:szCs w:val="22"/>
              </w:rPr>
            </w:pPr>
          </w:p>
        </w:tc>
        <w:tc>
          <w:tcPr>
            <w:tcW w:w="186" w:type="dxa"/>
            <w:shd w:val="clear" w:color="auto" w:fill="auto"/>
          </w:tcPr>
          <w:p w:rsidR="00B56764" w:rsidRPr="00625004" w:rsidRDefault="00B56764" w:rsidP="00AC0D95">
            <w:pPr>
              <w:pStyle w:val="acctfourfigures"/>
              <w:tabs>
                <w:tab w:val="clear" w:pos="765"/>
                <w:tab w:val="decimal" w:pos="1091"/>
              </w:tabs>
              <w:spacing w:line="240" w:lineRule="atLeast"/>
              <w:ind w:right="11"/>
              <w:rPr>
                <w:b/>
                <w:bCs/>
                <w:szCs w:val="22"/>
              </w:rPr>
            </w:pPr>
          </w:p>
        </w:tc>
        <w:tc>
          <w:tcPr>
            <w:tcW w:w="1452" w:type="dxa"/>
            <w:tcBorders>
              <w:top w:val="double" w:sz="4" w:space="0" w:color="auto"/>
            </w:tcBorders>
            <w:shd w:val="clear" w:color="auto" w:fill="auto"/>
            <w:vAlign w:val="bottom"/>
          </w:tcPr>
          <w:p w:rsidR="00B56764" w:rsidRPr="00984F56" w:rsidRDefault="00B56764" w:rsidP="00AC0D95">
            <w:pPr>
              <w:pStyle w:val="acctfourfigures"/>
              <w:tabs>
                <w:tab w:val="clear" w:pos="765"/>
                <w:tab w:val="decimal" w:pos="1541"/>
              </w:tabs>
              <w:spacing w:line="240" w:lineRule="atLeast"/>
              <w:ind w:right="101"/>
              <w:rPr>
                <w:szCs w:val="22"/>
              </w:rPr>
            </w:pPr>
          </w:p>
        </w:tc>
      </w:tr>
      <w:tr w:rsidR="00B56764" w:rsidRPr="00625004" w:rsidTr="00AC0D95">
        <w:trPr>
          <w:gridBefore w:val="1"/>
          <w:wBefore w:w="6" w:type="dxa"/>
          <w:cantSplit/>
          <w:trHeight w:val="262"/>
        </w:trPr>
        <w:tc>
          <w:tcPr>
            <w:tcW w:w="6168" w:type="dxa"/>
            <w:shd w:val="clear" w:color="auto" w:fill="auto"/>
          </w:tcPr>
          <w:p w:rsidR="00B56764" w:rsidRPr="00625004" w:rsidRDefault="00B56764" w:rsidP="00AC0D95">
            <w:pPr>
              <w:spacing w:line="240" w:lineRule="exact"/>
              <w:ind w:left="162" w:right="-225" w:hanging="180"/>
              <w:rPr>
                <w:b/>
                <w:bCs/>
                <w:sz w:val="22"/>
                <w:szCs w:val="22"/>
              </w:rPr>
            </w:pPr>
            <w:r>
              <w:rPr>
                <w:b/>
                <w:bCs/>
                <w:sz w:val="22"/>
                <w:szCs w:val="22"/>
              </w:rPr>
              <w:t>Profit (loss) attributable to:</w:t>
            </w:r>
          </w:p>
        </w:tc>
        <w:tc>
          <w:tcPr>
            <w:tcW w:w="1452" w:type="dxa"/>
            <w:shd w:val="clear" w:color="auto" w:fill="auto"/>
          </w:tcPr>
          <w:p w:rsidR="00B56764" w:rsidRPr="006F06AA" w:rsidRDefault="00B56764" w:rsidP="00AC0D95">
            <w:pPr>
              <w:tabs>
                <w:tab w:val="decimal" w:pos="761"/>
              </w:tabs>
              <w:spacing w:line="240" w:lineRule="atLeast"/>
              <w:jc w:val="center"/>
              <w:rPr>
                <w:sz w:val="22"/>
                <w:szCs w:val="22"/>
              </w:rPr>
            </w:pPr>
          </w:p>
        </w:tc>
        <w:tc>
          <w:tcPr>
            <w:tcW w:w="186" w:type="dxa"/>
            <w:shd w:val="clear" w:color="auto" w:fill="auto"/>
          </w:tcPr>
          <w:p w:rsidR="00B56764" w:rsidRPr="00625004" w:rsidRDefault="00B56764" w:rsidP="00AC0D95">
            <w:pPr>
              <w:pStyle w:val="acctfourfigures"/>
              <w:tabs>
                <w:tab w:val="clear" w:pos="765"/>
                <w:tab w:val="decimal" w:pos="1541"/>
              </w:tabs>
              <w:spacing w:line="240" w:lineRule="atLeast"/>
              <w:ind w:right="101"/>
              <w:jc w:val="center"/>
              <w:rPr>
                <w:szCs w:val="22"/>
              </w:rPr>
            </w:pPr>
          </w:p>
        </w:tc>
        <w:tc>
          <w:tcPr>
            <w:tcW w:w="1452" w:type="dxa"/>
            <w:shd w:val="clear" w:color="auto" w:fill="auto"/>
          </w:tcPr>
          <w:p w:rsidR="00B56764" w:rsidRPr="008D00A8" w:rsidRDefault="00B56764" w:rsidP="00AC0D95">
            <w:pPr>
              <w:spacing w:line="240" w:lineRule="atLeast"/>
              <w:jc w:val="center"/>
              <w:rPr>
                <w:sz w:val="22"/>
                <w:szCs w:val="22"/>
              </w:rPr>
            </w:pPr>
          </w:p>
        </w:tc>
      </w:tr>
      <w:tr w:rsidR="00D40488" w:rsidRPr="00625004" w:rsidTr="00AC0D95">
        <w:trPr>
          <w:gridBefore w:val="1"/>
          <w:wBefore w:w="6" w:type="dxa"/>
          <w:cantSplit/>
          <w:trHeight w:val="262"/>
        </w:trPr>
        <w:tc>
          <w:tcPr>
            <w:tcW w:w="6168" w:type="dxa"/>
            <w:shd w:val="clear" w:color="auto" w:fill="auto"/>
          </w:tcPr>
          <w:p w:rsidR="00D40488" w:rsidRPr="00FC1CF2" w:rsidRDefault="00D40488" w:rsidP="00D40488">
            <w:pPr>
              <w:spacing w:line="240" w:lineRule="exact"/>
              <w:ind w:left="389" w:right="-225" w:hanging="180"/>
              <w:rPr>
                <w:sz w:val="22"/>
                <w:szCs w:val="22"/>
              </w:rPr>
            </w:pPr>
            <w:r>
              <w:rPr>
                <w:sz w:val="22"/>
                <w:szCs w:val="22"/>
              </w:rPr>
              <w:t>Owners of the parent</w:t>
            </w:r>
          </w:p>
        </w:tc>
        <w:tc>
          <w:tcPr>
            <w:tcW w:w="1452" w:type="dxa"/>
            <w:shd w:val="clear" w:color="auto" w:fill="auto"/>
          </w:tcPr>
          <w:p w:rsidR="00D40488" w:rsidRPr="008D00A8" w:rsidRDefault="00D40488" w:rsidP="00D40488">
            <w:pPr>
              <w:spacing w:line="240" w:lineRule="atLeast"/>
              <w:jc w:val="center"/>
              <w:rPr>
                <w:sz w:val="22"/>
                <w:szCs w:val="22"/>
              </w:rPr>
            </w:pPr>
            <w:r>
              <w:rPr>
                <w:sz w:val="22"/>
                <w:szCs w:val="22"/>
              </w:rPr>
              <w:t xml:space="preserve">  (98</w:t>
            </w:r>
            <w:r w:rsidRPr="006F06AA">
              <w:rPr>
                <w:sz w:val="22"/>
                <w:szCs w:val="22"/>
              </w:rPr>
              <w:t>,</w:t>
            </w:r>
            <w:r>
              <w:rPr>
                <w:sz w:val="22"/>
                <w:szCs w:val="22"/>
              </w:rPr>
              <w:t>520</w:t>
            </w:r>
            <w:r w:rsidRPr="006F06AA">
              <w:rPr>
                <w:sz w:val="22"/>
                <w:szCs w:val="22"/>
              </w:rPr>
              <w:t>)</w:t>
            </w:r>
          </w:p>
        </w:tc>
        <w:tc>
          <w:tcPr>
            <w:tcW w:w="186" w:type="dxa"/>
            <w:shd w:val="clear" w:color="auto" w:fill="auto"/>
          </w:tcPr>
          <w:p w:rsidR="00D40488" w:rsidRPr="00625004" w:rsidRDefault="00D40488" w:rsidP="00D40488">
            <w:pPr>
              <w:pStyle w:val="acctfourfigures"/>
              <w:tabs>
                <w:tab w:val="clear" w:pos="765"/>
                <w:tab w:val="decimal" w:pos="1541"/>
              </w:tabs>
              <w:spacing w:line="240" w:lineRule="atLeast"/>
              <w:ind w:right="101"/>
              <w:jc w:val="center"/>
              <w:rPr>
                <w:szCs w:val="22"/>
              </w:rPr>
            </w:pPr>
          </w:p>
        </w:tc>
        <w:tc>
          <w:tcPr>
            <w:tcW w:w="1452" w:type="dxa"/>
            <w:shd w:val="clear" w:color="auto" w:fill="auto"/>
          </w:tcPr>
          <w:p w:rsidR="00D40488" w:rsidRPr="008D00A8" w:rsidRDefault="00D40488" w:rsidP="00D40488">
            <w:pPr>
              <w:spacing w:line="240" w:lineRule="atLeast"/>
              <w:jc w:val="center"/>
              <w:rPr>
                <w:sz w:val="22"/>
                <w:szCs w:val="22"/>
              </w:rPr>
            </w:pPr>
            <w:r>
              <w:rPr>
                <w:sz w:val="22"/>
                <w:szCs w:val="22"/>
              </w:rPr>
              <w:t xml:space="preserve">  54,129</w:t>
            </w:r>
          </w:p>
        </w:tc>
      </w:tr>
      <w:tr w:rsidR="00D40488" w:rsidRPr="00625004" w:rsidTr="00AC0D95">
        <w:trPr>
          <w:gridBefore w:val="1"/>
          <w:wBefore w:w="6" w:type="dxa"/>
          <w:cantSplit/>
          <w:trHeight w:val="262"/>
        </w:trPr>
        <w:tc>
          <w:tcPr>
            <w:tcW w:w="6168" w:type="dxa"/>
            <w:shd w:val="clear" w:color="auto" w:fill="auto"/>
          </w:tcPr>
          <w:p w:rsidR="00D40488" w:rsidRPr="00FC1CF2" w:rsidRDefault="00D40488" w:rsidP="00D40488">
            <w:pPr>
              <w:spacing w:line="240" w:lineRule="exact"/>
              <w:ind w:left="389" w:right="-225" w:hanging="180"/>
              <w:rPr>
                <w:sz w:val="22"/>
                <w:szCs w:val="22"/>
              </w:rPr>
            </w:pPr>
            <w:r>
              <w:rPr>
                <w:sz w:val="22"/>
                <w:szCs w:val="22"/>
              </w:rPr>
              <w:t>Non-controlling interest</w:t>
            </w:r>
          </w:p>
        </w:tc>
        <w:tc>
          <w:tcPr>
            <w:tcW w:w="1452" w:type="dxa"/>
            <w:tcBorders>
              <w:bottom w:val="single" w:sz="4" w:space="0" w:color="auto"/>
            </w:tcBorders>
            <w:shd w:val="clear" w:color="auto" w:fill="auto"/>
          </w:tcPr>
          <w:p w:rsidR="00D40488" w:rsidRPr="006F06AA" w:rsidRDefault="00D40488" w:rsidP="00D40488">
            <w:pPr>
              <w:tabs>
                <w:tab w:val="decimal" w:pos="761"/>
                <w:tab w:val="left" w:pos="1026"/>
                <w:tab w:val="left" w:pos="1126"/>
              </w:tabs>
              <w:spacing w:line="240" w:lineRule="atLeast"/>
              <w:jc w:val="center"/>
              <w:rPr>
                <w:sz w:val="22"/>
                <w:szCs w:val="22"/>
              </w:rPr>
            </w:pPr>
            <w:r>
              <w:rPr>
                <w:sz w:val="22"/>
                <w:szCs w:val="22"/>
              </w:rPr>
              <w:t xml:space="preserve">  (82</w:t>
            </w:r>
            <w:r w:rsidRPr="006F06AA">
              <w:rPr>
                <w:sz w:val="22"/>
                <w:szCs w:val="22"/>
              </w:rPr>
              <w:t>,</w:t>
            </w:r>
            <w:r>
              <w:rPr>
                <w:sz w:val="22"/>
                <w:szCs w:val="22"/>
              </w:rPr>
              <w:t>704</w:t>
            </w:r>
            <w:r w:rsidRPr="006F06AA">
              <w:rPr>
                <w:sz w:val="22"/>
                <w:szCs w:val="22"/>
              </w:rPr>
              <w:t>)</w:t>
            </w:r>
          </w:p>
        </w:tc>
        <w:tc>
          <w:tcPr>
            <w:tcW w:w="186" w:type="dxa"/>
            <w:shd w:val="clear" w:color="auto" w:fill="auto"/>
          </w:tcPr>
          <w:p w:rsidR="00D40488" w:rsidRPr="00625004" w:rsidRDefault="00D40488" w:rsidP="00D40488">
            <w:pPr>
              <w:pStyle w:val="acctfourfigures"/>
              <w:tabs>
                <w:tab w:val="clear" w:pos="765"/>
                <w:tab w:val="decimal" w:pos="1541"/>
              </w:tabs>
              <w:spacing w:line="240" w:lineRule="atLeast"/>
              <w:ind w:right="101"/>
              <w:jc w:val="center"/>
              <w:rPr>
                <w:szCs w:val="22"/>
              </w:rPr>
            </w:pPr>
          </w:p>
        </w:tc>
        <w:tc>
          <w:tcPr>
            <w:tcW w:w="1452" w:type="dxa"/>
            <w:tcBorders>
              <w:bottom w:val="single" w:sz="4" w:space="0" w:color="auto"/>
            </w:tcBorders>
            <w:shd w:val="clear" w:color="auto" w:fill="auto"/>
          </w:tcPr>
          <w:p w:rsidR="00D40488" w:rsidRPr="008D00A8" w:rsidRDefault="00D40488" w:rsidP="00D40488">
            <w:pPr>
              <w:spacing w:line="240" w:lineRule="atLeast"/>
              <w:jc w:val="center"/>
              <w:rPr>
                <w:sz w:val="22"/>
                <w:szCs w:val="22"/>
              </w:rPr>
            </w:pPr>
            <w:r>
              <w:rPr>
                <w:sz w:val="22"/>
                <w:szCs w:val="22"/>
              </w:rPr>
              <w:t xml:space="preserve">  </w:t>
            </w:r>
            <w:r w:rsidRPr="008D00A8">
              <w:rPr>
                <w:sz w:val="22"/>
                <w:szCs w:val="22"/>
              </w:rPr>
              <w:t>-</w:t>
            </w:r>
          </w:p>
        </w:tc>
      </w:tr>
      <w:tr w:rsidR="00D40488" w:rsidRPr="00984F56" w:rsidTr="00AC0D95">
        <w:trPr>
          <w:gridBefore w:val="1"/>
          <w:wBefore w:w="6" w:type="dxa"/>
          <w:cantSplit/>
          <w:trHeight w:val="262"/>
        </w:trPr>
        <w:tc>
          <w:tcPr>
            <w:tcW w:w="6168" w:type="dxa"/>
            <w:shd w:val="clear" w:color="auto" w:fill="auto"/>
          </w:tcPr>
          <w:p w:rsidR="00D40488" w:rsidRPr="00625004" w:rsidRDefault="00D40488" w:rsidP="00D40488">
            <w:pPr>
              <w:spacing w:line="240" w:lineRule="atLeast"/>
              <w:ind w:left="182" w:hanging="182"/>
              <w:rPr>
                <w:color w:val="0000FF"/>
                <w:sz w:val="22"/>
                <w:szCs w:val="22"/>
              </w:rPr>
            </w:pPr>
            <w:r>
              <w:rPr>
                <w:b/>
                <w:bCs/>
                <w:sz w:val="22"/>
                <w:szCs w:val="22"/>
              </w:rPr>
              <w:t>Profit (loss) from discontinued operations</w:t>
            </w:r>
          </w:p>
        </w:tc>
        <w:tc>
          <w:tcPr>
            <w:tcW w:w="1452" w:type="dxa"/>
            <w:tcBorders>
              <w:top w:val="single" w:sz="4" w:space="0" w:color="auto"/>
              <w:bottom w:val="double" w:sz="4" w:space="0" w:color="auto"/>
            </w:tcBorders>
            <w:shd w:val="clear" w:color="auto" w:fill="auto"/>
          </w:tcPr>
          <w:p w:rsidR="00D40488" w:rsidRPr="00E11A51" w:rsidRDefault="00D40488" w:rsidP="00D40488">
            <w:pPr>
              <w:tabs>
                <w:tab w:val="decimal" w:pos="761"/>
                <w:tab w:val="left" w:pos="948"/>
                <w:tab w:val="left" w:pos="1103"/>
              </w:tabs>
              <w:spacing w:line="240" w:lineRule="atLeast"/>
              <w:jc w:val="center"/>
              <w:rPr>
                <w:b/>
                <w:bCs/>
                <w:sz w:val="22"/>
                <w:szCs w:val="22"/>
              </w:rPr>
            </w:pPr>
            <w:r w:rsidRPr="00E11A51">
              <w:rPr>
                <w:b/>
                <w:bCs/>
                <w:sz w:val="22"/>
                <w:szCs w:val="22"/>
              </w:rPr>
              <w:t>(181,224)</w:t>
            </w:r>
          </w:p>
        </w:tc>
        <w:tc>
          <w:tcPr>
            <w:tcW w:w="186" w:type="dxa"/>
            <w:shd w:val="clear" w:color="auto" w:fill="auto"/>
          </w:tcPr>
          <w:p w:rsidR="00D40488" w:rsidRPr="00B56764" w:rsidRDefault="00D40488" w:rsidP="00D40488">
            <w:pPr>
              <w:pStyle w:val="acctfourfigures"/>
              <w:tabs>
                <w:tab w:val="clear" w:pos="765"/>
                <w:tab w:val="decimal" w:pos="1541"/>
              </w:tabs>
              <w:spacing w:line="240" w:lineRule="atLeast"/>
              <w:ind w:right="101"/>
              <w:jc w:val="center"/>
              <w:rPr>
                <w:b/>
                <w:bCs/>
                <w:szCs w:val="22"/>
              </w:rPr>
            </w:pPr>
          </w:p>
        </w:tc>
        <w:tc>
          <w:tcPr>
            <w:tcW w:w="1452" w:type="dxa"/>
            <w:tcBorders>
              <w:top w:val="single" w:sz="4" w:space="0" w:color="auto"/>
              <w:bottom w:val="double" w:sz="4" w:space="0" w:color="auto"/>
            </w:tcBorders>
            <w:shd w:val="clear" w:color="auto" w:fill="auto"/>
          </w:tcPr>
          <w:p w:rsidR="00D40488" w:rsidRPr="00B56764" w:rsidRDefault="00D40488" w:rsidP="00D40488">
            <w:pPr>
              <w:spacing w:line="240" w:lineRule="atLeast"/>
              <w:jc w:val="center"/>
              <w:rPr>
                <w:b/>
                <w:bCs/>
                <w:sz w:val="22"/>
                <w:szCs w:val="22"/>
              </w:rPr>
            </w:pPr>
            <w:r>
              <w:rPr>
                <w:b/>
                <w:bCs/>
                <w:sz w:val="22"/>
                <w:szCs w:val="22"/>
              </w:rPr>
              <w:t xml:space="preserve">  </w:t>
            </w:r>
            <w:r w:rsidRPr="00B56764">
              <w:rPr>
                <w:b/>
                <w:bCs/>
                <w:sz w:val="22"/>
                <w:szCs w:val="22"/>
              </w:rPr>
              <w:t>54,129</w:t>
            </w:r>
          </w:p>
        </w:tc>
      </w:tr>
      <w:tr w:rsidR="00D40488" w:rsidRPr="00625004" w:rsidTr="00AC0D95">
        <w:trPr>
          <w:gridBefore w:val="1"/>
          <w:wBefore w:w="6" w:type="dxa"/>
          <w:cantSplit/>
          <w:trHeight w:val="262"/>
        </w:trPr>
        <w:tc>
          <w:tcPr>
            <w:tcW w:w="6168" w:type="dxa"/>
            <w:shd w:val="clear" w:color="auto" w:fill="auto"/>
          </w:tcPr>
          <w:p w:rsidR="00D40488" w:rsidRPr="00625004" w:rsidRDefault="00D40488" w:rsidP="00D40488">
            <w:pPr>
              <w:spacing w:line="240" w:lineRule="exact"/>
              <w:ind w:left="162" w:right="-225" w:hanging="180"/>
              <w:rPr>
                <w:b/>
                <w:bCs/>
                <w:sz w:val="22"/>
                <w:szCs w:val="22"/>
              </w:rPr>
            </w:pPr>
          </w:p>
        </w:tc>
        <w:tc>
          <w:tcPr>
            <w:tcW w:w="1452" w:type="dxa"/>
            <w:tcBorders>
              <w:top w:val="double" w:sz="4" w:space="0" w:color="auto"/>
            </w:tcBorders>
            <w:shd w:val="clear" w:color="auto" w:fill="auto"/>
            <w:vAlign w:val="bottom"/>
          </w:tcPr>
          <w:p w:rsidR="00D40488" w:rsidRPr="00625004" w:rsidRDefault="00D40488" w:rsidP="00D40488">
            <w:pPr>
              <w:pStyle w:val="acctfourfigures"/>
              <w:tabs>
                <w:tab w:val="clear" w:pos="765"/>
                <w:tab w:val="decimal" w:pos="1091"/>
              </w:tabs>
              <w:spacing w:line="240" w:lineRule="atLeast"/>
              <w:ind w:right="11"/>
              <w:rPr>
                <w:b/>
                <w:bCs/>
                <w:szCs w:val="22"/>
              </w:rPr>
            </w:pPr>
          </w:p>
        </w:tc>
        <w:tc>
          <w:tcPr>
            <w:tcW w:w="186" w:type="dxa"/>
            <w:shd w:val="clear" w:color="auto" w:fill="auto"/>
          </w:tcPr>
          <w:p w:rsidR="00D40488" w:rsidRPr="00625004" w:rsidRDefault="00D40488" w:rsidP="00D40488">
            <w:pPr>
              <w:pStyle w:val="acctfourfigures"/>
              <w:tabs>
                <w:tab w:val="clear" w:pos="765"/>
                <w:tab w:val="decimal" w:pos="1091"/>
              </w:tabs>
              <w:spacing w:line="240" w:lineRule="atLeast"/>
              <w:ind w:right="11"/>
              <w:rPr>
                <w:b/>
                <w:bCs/>
                <w:szCs w:val="22"/>
              </w:rPr>
            </w:pPr>
          </w:p>
        </w:tc>
        <w:tc>
          <w:tcPr>
            <w:tcW w:w="1452" w:type="dxa"/>
            <w:tcBorders>
              <w:top w:val="double" w:sz="4" w:space="0" w:color="auto"/>
            </w:tcBorders>
            <w:shd w:val="clear" w:color="auto" w:fill="auto"/>
            <w:vAlign w:val="bottom"/>
          </w:tcPr>
          <w:p w:rsidR="00D40488" w:rsidRPr="00625004" w:rsidRDefault="00D40488" w:rsidP="00D40488">
            <w:pPr>
              <w:pStyle w:val="acctfourfigures"/>
              <w:tabs>
                <w:tab w:val="clear" w:pos="765"/>
                <w:tab w:val="decimal" w:pos="1091"/>
              </w:tabs>
              <w:spacing w:line="240" w:lineRule="atLeast"/>
              <w:ind w:right="11"/>
              <w:rPr>
                <w:b/>
                <w:bCs/>
                <w:szCs w:val="22"/>
              </w:rPr>
            </w:pPr>
          </w:p>
        </w:tc>
      </w:tr>
      <w:tr w:rsidR="00D40488" w:rsidRPr="003F5220" w:rsidTr="00AC0D95">
        <w:trPr>
          <w:gridBefore w:val="1"/>
          <w:wBefore w:w="6" w:type="dxa"/>
          <w:cantSplit/>
          <w:trHeight w:val="262"/>
        </w:trPr>
        <w:tc>
          <w:tcPr>
            <w:tcW w:w="6168" w:type="dxa"/>
            <w:shd w:val="clear" w:color="auto" w:fill="auto"/>
          </w:tcPr>
          <w:p w:rsidR="00D40488" w:rsidRPr="003F5220" w:rsidRDefault="00D40488" w:rsidP="00D40488">
            <w:pPr>
              <w:tabs>
                <w:tab w:val="right" w:pos="4162"/>
              </w:tabs>
              <w:spacing w:line="240" w:lineRule="exact"/>
              <w:ind w:left="162" w:right="-225" w:hanging="180"/>
              <w:rPr>
                <w:b/>
                <w:bCs/>
                <w:sz w:val="22"/>
                <w:szCs w:val="22"/>
              </w:rPr>
            </w:pPr>
            <w:r w:rsidRPr="003F5220">
              <w:rPr>
                <w:b/>
                <w:bCs/>
                <w:sz w:val="22"/>
                <w:szCs w:val="22"/>
              </w:rPr>
              <w:t xml:space="preserve">Basic earnings (loss) per share </w:t>
            </w:r>
            <w:r w:rsidRPr="003F5220">
              <w:rPr>
                <w:b/>
                <w:bCs/>
                <w:i/>
                <w:iCs/>
                <w:sz w:val="22"/>
                <w:szCs w:val="22"/>
              </w:rPr>
              <w:t>(in Baht)</w:t>
            </w:r>
            <w:r w:rsidRPr="003F5220">
              <w:rPr>
                <w:b/>
                <w:bCs/>
                <w:sz w:val="22"/>
                <w:szCs w:val="22"/>
              </w:rPr>
              <w:tab/>
            </w:r>
          </w:p>
        </w:tc>
        <w:tc>
          <w:tcPr>
            <w:tcW w:w="1452" w:type="dxa"/>
            <w:tcBorders>
              <w:bottom w:val="double" w:sz="4" w:space="0" w:color="auto"/>
            </w:tcBorders>
            <w:shd w:val="clear" w:color="auto" w:fill="auto"/>
          </w:tcPr>
          <w:p w:rsidR="00D40488" w:rsidRPr="007B2C5F" w:rsidRDefault="00D40488" w:rsidP="00D40488">
            <w:pPr>
              <w:tabs>
                <w:tab w:val="left" w:pos="1001"/>
              </w:tabs>
              <w:spacing w:line="240" w:lineRule="atLeast"/>
              <w:jc w:val="center"/>
              <w:rPr>
                <w:b/>
                <w:bCs/>
                <w:sz w:val="22"/>
                <w:szCs w:val="22"/>
              </w:rPr>
            </w:pPr>
            <w:r>
              <w:rPr>
                <w:b/>
                <w:bCs/>
                <w:sz w:val="22"/>
                <w:szCs w:val="22"/>
              </w:rPr>
              <w:t xml:space="preserve">    (0.023</w:t>
            </w:r>
            <w:r w:rsidRPr="007B2C5F">
              <w:rPr>
                <w:b/>
                <w:bCs/>
                <w:sz w:val="22"/>
                <w:szCs w:val="22"/>
              </w:rPr>
              <w:t>)</w:t>
            </w:r>
          </w:p>
        </w:tc>
        <w:tc>
          <w:tcPr>
            <w:tcW w:w="186" w:type="dxa"/>
            <w:shd w:val="clear" w:color="auto" w:fill="auto"/>
          </w:tcPr>
          <w:p w:rsidR="00D40488" w:rsidRPr="00032A4A" w:rsidRDefault="00D40488" w:rsidP="00D40488">
            <w:pPr>
              <w:spacing w:line="240" w:lineRule="atLeast"/>
              <w:jc w:val="center"/>
              <w:rPr>
                <w:sz w:val="22"/>
                <w:szCs w:val="22"/>
              </w:rPr>
            </w:pPr>
          </w:p>
        </w:tc>
        <w:tc>
          <w:tcPr>
            <w:tcW w:w="1452" w:type="dxa"/>
            <w:tcBorders>
              <w:bottom w:val="double" w:sz="4" w:space="0" w:color="auto"/>
            </w:tcBorders>
            <w:shd w:val="clear" w:color="auto" w:fill="auto"/>
          </w:tcPr>
          <w:p w:rsidR="00D40488" w:rsidRPr="007B2C5F" w:rsidRDefault="00D40488" w:rsidP="00D40488">
            <w:pPr>
              <w:spacing w:line="240" w:lineRule="atLeast"/>
              <w:jc w:val="center"/>
              <w:rPr>
                <w:b/>
                <w:bCs/>
                <w:sz w:val="22"/>
                <w:szCs w:val="22"/>
              </w:rPr>
            </w:pPr>
            <w:r>
              <w:rPr>
                <w:b/>
                <w:bCs/>
                <w:sz w:val="22"/>
                <w:szCs w:val="22"/>
              </w:rPr>
              <w:t xml:space="preserve">    0.013</w:t>
            </w:r>
          </w:p>
        </w:tc>
      </w:tr>
    </w:tbl>
    <w:p w:rsidR="00B56764" w:rsidRDefault="00B56764" w:rsidP="00373D61"/>
    <w:tbl>
      <w:tblPr>
        <w:tblW w:w="9253" w:type="dxa"/>
        <w:tblInd w:w="573" w:type="dxa"/>
        <w:tblLayout w:type="fixed"/>
        <w:tblCellMar>
          <w:left w:w="79" w:type="dxa"/>
          <w:right w:w="79" w:type="dxa"/>
        </w:tblCellMar>
        <w:tblLook w:val="0000" w:firstRow="0" w:lastRow="0" w:firstColumn="0" w:lastColumn="0" w:noHBand="0" w:noVBand="0"/>
      </w:tblPr>
      <w:tblGrid>
        <w:gridCol w:w="6166"/>
        <w:gridCol w:w="1458"/>
        <w:gridCol w:w="180"/>
        <w:gridCol w:w="1449"/>
      </w:tblGrid>
      <w:tr w:rsidR="00373D61" w:rsidRPr="00625004" w:rsidTr="00E11A51">
        <w:trPr>
          <w:cantSplit/>
        </w:trPr>
        <w:tc>
          <w:tcPr>
            <w:tcW w:w="6166" w:type="dxa"/>
          </w:tcPr>
          <w:p w:rsidR="00373D61" w:rsidRPr="00A34786" w:rsidRDefault="00373D61" w:rsidP="00013335">
            <w:pPr>
              <w:spacing w:line="240" w:lineRule="atLeast"/>
              <w:ind w:left="180" w:right="-79" w:hanging="180"/>
              <w:rPr>
                <w:b/>
                <w:bCs/>
                <w:i/>
                <w:iCs/>
                <w:color w:val="0000FF"/>
                <w:sz w:val="22"/>
                <w:szCs w:val="22"/>
              </w:rPr>
            </w:pPr>
            <w:r w:rsidRPr="00A34786">
              <w:rPr>
                <w:b/>
                <w:bCs/>
                <w:i/>
                <w:iCs/>
                <w:sz w:val="22"/>
                <w:szCs w:val="22"/>
              </w:rPr>
              <w:t>Cash flows from (used in) discontinued operation</w:t>
            </w:r>
          </w:p>
        </w:tc>
        <w:tc>
          <w:tcPr>
            <w:tcW w:w="1458" w:type="dxa"/>
            <w:shd w:val="clear" w:color="auto" w:fill="auto"/>
            <w:vAlign w:val="bottom"/>
          </w:tcPr>
          <w:p w:rsidR="00373D61" w:rsidRPr="00B77F6E" w:rsidRDefault="00373D61" w:rsidP="00814336">
            <w:pPr>
              <w:pStyle w:val="acctfourfigures"/>
              <w:tabs>
                <w:tab w:val="clear" w:pos="765"/>
                <w:tab w:val="decimal" w:pos="731"/>
              </w:tabs>
              <w:spacing w:line="240" w:lineRule="atLeast"/>
              <w:ind w:right="11"/>
              <w:jc w:val="center"/>
              <w:rPr>
                <w:szCs w:val="22"/>
              </w:rPr>
            </w:pPr>
          </w:p>
        </w:tc>
        <w:tc>
          <w:tcPr>
            <w:tcW w:w="180" w:type="dxa"/>
          </w:tcPr>
          <w:p w:rsidR="00373D61" w:rsidRPr="00B77F6E" w:rsidRDefault="00373D61" w:rsidP="00814336">
            <w:pPr>
              <w:pStyle w:val="acctfourfigures"/>
              <w:tabs>
                <w:tab w:val="clear" w:pos="765"/>
                <w:tab w:val="decimal" w:pos="731"/>
              </w:tabs>
              <w:spacing w:line="240" w:lineRule="atLeast"/>
              <w:ind w:right="11"/>
              <w:jc w:val="center"/>
              <w:rPr>
                <w:szCs w:val="22"/>
              </w:rPr>
            </w:pPr>
          </w:p>
        </w:tc>
        <w:tc>
          <w:tcPr>
            <w:tcW w:w="1449" w:type="dxa"/>
          </w:tcPr>
          <w:p w:rsidR="00373D61" w:rsidRPr="00B77F6E" w:rsidRDefault="00373D61" w:rsidP="00814336">
            <w:pPr>
              <w:pStyle w:val="acctfourfigures"/>
              <w:tabs>
                <w:tab w:val="clear" w:pos="765"/>
                <w:tab w:val="decimal" w:pos="731"/>
              </w:tabs>
              <w:spacing w:line="240" w:lineRule="atLeast"/>
              <w:ind w:right="11"/>
              <w:jc w:val="center"/>
              <w:rPr>
                <w:szCs w:val="22"/>
              </w:rPr>
            </w:pPr>
          </w:p>
        </w:tc>
      </w:tr>
      <w:tr w:rsidR="00373D61" w:rsidRPr="00B77F6E" w:rsidTr="00E11A51">
        <w:trPr>
          <w:cantSplit/>
        </w:trPr>
        <w:tc>
          <w:tcPr>
            <w:tcW w:w="6166" w:type="dxa"/>
          </w:tcPr>
          <w:p w:rsidR="00373D61" w:rsidRPr="00B77F6E" w:rsidRDefault="00373D61" w:rsidP="00013335">
            <w:pPr>
              <w:spacing w:line="240" w:lineRule="atLeast"/>
              <w:ind w:left="180" w:hanging="180"/>
              <w:rPr>
                <w:sz w:val="22"/>
                <w:szCs w:val="22"/>
              </w:rPr>
            </w:pPr>
            <w:r w:rsidRPr="00B77F6E">
              <w:rPr>
                <w:sz w:val="22"/>
                <w:szCs w:val="22"/>
              </w:rPr>
              <w:t xml:space="preserve">Net cash </w:t>
            </w:r>
            <w:r>
              <w:rPr>
                <w:sz w:val="22"/>
                <w:szCs w:val="22"/>
              </w:rPr>
              <w:t>from (</w:t>
            </w:r>
            <w:r w:rsidRPr="00B77F6E">
              <w:rPr>
                <w:rFonts w:cs="Angsana New"/>
                <w:sz w:val="22"/>
                <w:szCs w:val="22"/>
              </w:rPr>
              <w:t>used in</w:t>
            </w:r>
            <w:r>
              <w:rPr>
                <w:rFonts w:cs="Angsana New"/>
                <w:sz w:val="22"/>
                <w:szCs w:val="22"/>
              </w:rPr>
              <w:t>)</w:t>
            </w:r>
            <w:r w:rsidRPr="00B77F6E">
              <w:rPr>
                <w:sz w:val="22"/>
                <w:szCs w:val="22"/>
              </w:rPr>
              <w:t xml:space="preserve"> operating activities</w:t>
            </w:r>
          </w:p>
        </w:tc>
        <w:tc>
          <w:tcPr>
            <w:tcW w:w="1458" w:type="dxa"/>
            <w:shd w:val="clear" w:color="auto" w:fill="auto"/>
          </w:tcPr>
          <w:p w:rsidR="00373D61" w:rsidRPr="003212C8" w:rsidRDefault="00814336" w:rsidP="00E11A51">
            <w:pPr>
              <w:tabs>
                <w:tab w:val="left" w:pos="1004"/>
                <w:tab w:val="left" w:pos="1115"/>
              </w:tabs>
              <w:spacing w:line="240" w:lineRule="atLeast"/>
              <w:ind w:left="180" w:right="-79" w:hanging="180"/>
              <w:jc w:val="center"/>
              <w:rPr>
                <w:sz w:val="22"/>
                <w:szCs w:val="22"/>
              </w:rPr>
            </w:pPr>
            <w:r w:rsidRPr="003212C8">
              <w:rPr>
                <w:sz w:val="22"/>
                <w:szCs w:val="22"/>
              </w:rPr>
              <w:t>(83,843)</w:t>
            </w:r>
          </w:p>
        </w:tc>
        <w:tc>
          <w:tcPr>
            <w:tcW w:w="180" w:type="dxa"/>
          </w:tcPr>
          <w:p w:rsidR="00373D61" w:rsidRPr="003212C8" w:rsidRDefault="00373D61" w:rsidP="00814336">
            <w:pPr>
              <w:spacing w:line="240" w:lineRule="atLeast"/>
              <w:ind w:left="180" w:right="-79" w:hanging="180"/>
              <w:jc w:val="center"/>
              <w:rPr>
                <w:sz w:val="22"/>
                <w:szCs w:val="22"/>
              </w:rPr>
            </w:pPr>
          </w:p>
        </w:tc>
        <w:tc>
          <w:tcPr>
            <w:tcW w:w="1449" w:type="dxa"/>
            <w:vAlign w:val="bottom"/>
          </w:tcPr>
          <w:p w:rsidR="00373D61" w:rsidRPr="003212C8" w:rsidRDefault="00D40488" w:rsidP="00D40488">
            <w:pPr>
              <w:spacing w:line="240" w:lineRule="atLeast"/>
              <w:ind w:left="180" w:right="-79" w:hanging="180"/>
              <w:rPr>
                <w:sz w:val="22"/>
                <w:szCs w:val="22"/>
              </w:rPr>
            </w:pPr>
            <w:r>
              <w:rPr>
                <w:sz w:val="22"/>
                <w:szCs w:val="22"/>
              </w:rPr>
              <w:t xml:space="preserve">     </w:t>
            </w:r>
            <w:r w:rsidR="00814336" w:rsidRPr="003212C8">
              <w:rPr>
                <w:sz w:val="22"/>
                <w:szCs w:val="22"/>
              </w:rPr>
              <w:t>113,116</w:t>
            </w:r>
          </w:p>
        </w:tc>
      </w:tr>
      <w:tr w:rsidR="00373D61" w:rsidRPr="00B77F6E" w:rsidTr="00E11A51">
        <w:trPr>
          <w:cantSplit/>
          <w:trHeight w:val="254"/>
        </w:trPr>
        <w:tc>
          <w:tcPr>
            <w:tcW w:w="6166" w:type="dxa"/>
          </w:tcPr>
          <w:p w:rsidR="00373D61" w:rsidRPr="00B77F6E" w:rsidRDefault="00373D61" w:rsidP="00013335">
            <w:pPr>
              <w:spacing w:line="240" w:lineRule="atLeast"/>
              <w:ind w:left="180" w:hanging="180"/>
              <w:rPr>
                <w:sz w:val="22"/>
                <w:szCs w:val="22"/>
              </w:rPr>
            </w:pPr>
            <w:r w:rsidRPr="00B77F6E">
              <w:rPr>
                <w:sz w:val="22"/>
                <w:szCs w:val="22"/>
              </w:rPr>
              <w:t xml:space="preserve">Net cash </w:t>
            </w:r>
            <w:r>
              <w:rPr>
                <w:sz w:val="22"/>
                <w:szCs w:val="22"/>
              </w:rPr>
              <w:t>from (</w:t>
            </w:r>
            <w:r w:rsidRPr="00B77F6E">
              <w:rPr>
                <w:sz w:val="22"/>
                <w:szCs w:val="22"/>
              </w:rPr>
              <w:t>used in</w:t>
            </w:r>
            <w:r>
              <w:rPr>
                <w:sz w:val="22"/>
                <w:szCs w:val="22"/>
              </w:rPr>
              <w:t>)</w:t>
            </w:r>
            <w:r w:rsidRPr="00B77F6E">
              <w:rPr>
                <w:sz w:val="22"/>
                <w:szCs w:val="22"/>
              </w:rPr>
              <w:t xml:space="preserve"> investing activities</w:t>
            </w:r>
          </w:p>
        </w:tc>
        <w:tc>
          <w:tcPr>
            <w:tcW w:w="1458" w:type="dxa"/>
            <w:shd w:val="clear" w:color="auto" w:fill="auto"/>
          </w:tcPr>
          <w:p w:rsidR="00373D61" w:rsidRPr="003212C8" w:rsidRDefault="00814336" w:rsidP="00814336">
            <w:pPr>
              <w:spacing w:line="240" w:lineRule="atLeast"/>
              <w:ind w:left="180" w:right="-79" w:hanging="180"/>
              <w:jc w:val="center"/>
              <w:rPr>
                <w:sz w:val="22"/>
                <w:szCs w:val="22"/>
              </w:rPr>
            </w:pPr>
            <w:r w:rsidRPr="003212C8">
              <w:rPr>
                <w:sz w:val="22"/>
                <w:szCs w:val="22"/>
              </w:rPr>
              <w:t>(55,924)</w:t>
            </w:r>
          </w:p>
        </w:tc>
        <w:tc>
          <w:tcPr>
            <w:tcW w:w="180" w:type="dxa"/>
          </w:tcPr>
          <w:p w:rsidR="00373D61" w:rsidRPr="003212C8" w:rsidRDefault="00373D61" w:rsidP="00814336">
            <w:pPr>
              <w:spacing w:line="240" w:lineRule="atLeast"/>
              <w:ind w:left="180" w:right="-79" w:hanging="180"/>
              <w:jc w:val="center"/>
              <w:rPr>
                <w:sz w:val="22"/>
                <w:szCs w:val="22"/>
              </w:rPr>
            </w:pPr>
          </w:p>
        </w:tc>
        <w:tc>
          <w:tcPr>
            <w:tcW w:w="1449" w:type="dxa"/>
            <w:vAlign w:val="bottom"/>
          </w:tcPr>
          <w:p w:rsidR="00373D61" w:rsidRPr="003212C8" w:rsidRDefault="00814336" w:rsidP="00814336">
            <w:pPr>
              <w:spacing w:line="240" w:lineRule="atLeast"/>
              <w:ind w:left="180" w:right="-79" w:hanging="180"/>
              <w:jc w:val="center"/>
              <w:rPr>
                <w:sz w:val="22"/>
                <w:szCs w:val="22"/>
              </w:rPr>
            </w:pPr>
            <w:r w:rsidRPr="003212C8">
              <w:rPr>
                <w:sz w:val="22"/>
                <w:szCs w:val="22"/>
              </w:rPr>
              <w:t>25,544</w:t>
            </w:r>
          </w:p>
        </w:tc>
      </w:tr>
      <w:tr w:rsidR="00373D61" w:rsidRPr="00B77F6E" w:rsidTr="00E11A51">
        <w:trPr>
          <w:cantSplit/>
        </w:trPr>
        <w:tc>
          <w:tcPr>
            <w:tcW w:w="6166" w:type="dxa"/>
          </w:tcPr>
          <w:p w:rsidR="00373D61" w:rsidRPr="00B77F6E" w:rsidRDefault="00373D61" w:rsidP="00013335">
            <w:pPr>
              <w:spacing w:line="240" w:lineRule="atLeast"/>
              <w:ind w:left="180" w:hanging="180"/>
              <w:rPr>
                <w:sz w:val="22"/>
                <w:szCs w:val="22"/>
              </w:rPr>
            </w:pPr>
            <w:r w:rsidRPr="00B77F6E">
              <w:rPr>
                <w:sz w:val="22"/>
                <w:szCs w:val="22"/>
              </w:rPr>
              <w:t>Net cash from</w:t>
            </w:r>
            <w:r>
              <w:rPr>
                <w:sz w:val="22"/>
                <w:szCs w:val="22"/>
              </w:rPr>
              <w:t xml:space="preserve"> (used in)</w:t>
            </w:r>
            <w:r w:rsidRPr="00B77F6E">
              <w:rPr>
                <w:sz w:val="22"/>
                <w:szCs w:val="22"/>
              </w:rPr>
              <w:t xml:space="preserve"> financing activities</w:t>
            </w:r>
          </w:p>
        </w:tc>
        <w:tc>
          <w:tcPr>
            <w:tcW w:w="1458" w:type="dxa"/>
            <w:tcBorders>
              <w:bottom w:val="single" w:sz="4" w:space="0" w:color="auto"/>
            </w:tcBorders>
            <w:shd w:val="clear" w:color="auto" w:fill="auto"/>
          </w:tcPr>
          <w:p w:rsidR="00373D61" w:rsidRPr="003212C8" w:rsidRDefault="00E11A51" w:rsidP="00E11A51">
            <w:pPr>
              <w:tabs>
                <w:tab w:val="left" w:pos="937"/>
                <w:tab w:val="left" w:pos="1001"/>
              </w:tabs>
              <w:spacing w:line="240" w:lineRule="atLeast"/>
              <w:ind w:left="180" w:right="-79" w:hanging="180"/>
              <w:rPr>
                <w:sz w:val="22"/>
                <w:szCs w:val="22"/>
              </w:rPr>
            </w:pPr>
            <w:r>
              <w:rPr>
                <w:sz w:val="22"/>
                <w:szCs w:val="22"/>
              </w:rPr>
              <w:t xml:space="preserve">     </w:t>
            </w:r>
            <w:r w:rsidR="00814336" w:rsidRPr="003212C8">
              <w:rPr>
                <w:sz w:val="22"/>
                <w:szCs w:val="22"/>
              </w:rPr>
              <w:t>123,524</w:t>
            </w:r>
          </w:p>
        </w:tc>
        <w:tc>
          <w:tcPr>
            <w:tcW w:w="180" w:type="dxa"/>
          </w:tcPr>
          <w:p w:rsidR="00373D61" w:rsidRPr="003212C8" w:rsidRDefault="00373D61" w:rsidP="00814336">
            <w:pPr>
              <w:spacing w:line="240" w:lineRule="atLeast"/>
              <w:ind w:left="180" w:right="-79" w:hanging="180"/>
              <w:jc w:val="center"/>
              <w:rPr>
                <w:sz w:val="22"/>
                <w:szCs w:val="22"/>
              </w:rPr>
            </w:pPr>
          </w:p>
        </w:tc>
        <w:tc>
          <w:tcPr>
            <w:tcW w:w="1449" w:type="dxa"/>
            <w:tcBorders>
              <w:bottom w:val="single" w:sz="4" w:space="0" w:color="auto"/>
            </w:tcBorders>
            <w:vAlign w:val="bottom"/>
          </w:tcPr>
          <w:p w:rsidR="00373D61" w:rsidRPr="003212C8" w:rsidRDefault="00D40488" w:rsidP="00814336">
            <w:pPr>
              <w:spacing w:line="240" w:lineRule="atLeast"/>
              <w:ind w:left="180" w:right="-79" w:hanging="180"/>
              <w:jc w:val="center"/>
              <w:rPr>
                <w:sz w:val="22"/>
                <w:szCs w:val="22"/>
              </w:rPr>
            </w:pPr>
            <w:r>
              <w:rPr>
                <w:sz w:val="22"/>
                <w:szCs w:val="22"/>
              </w:rPr>
              <w:t xml:space="preserve">  </w:t>
            </w:r>
            <w:r w:rsidR="00814336" w:rsidRPr="003212C8">
              <w:rPr>
                <w:sz w:val="22"/>
                <w:szCs w:val="22"/>
              </w:rPr>
              <w:t>(8,995)</w:t>
            </w:r>
          </w:p>
        </w:tc>
      </w:tr>
      <w:tr w:rsidR="00373D61" w:rsidRPr="00D172E5" w:rsidTr="00E11A51">
        <w:trPr>
          <w:cantSplit/>
        </w:trPr>
        <w:tc>
          <w:tcPr>
            <w:tcW w:w="6166" w:type="dxa"/>
          </w:tcPr>
          <w:p w:rsidR="00373D61" w:rsidRPr="00B77F6E" w:rsidRDefault="00373D61" w:rsidP="00013335">
            <w:pPr>
              <w:spacing w:line="240" w:lineRule="atLeast"/>
              <w:ind w:left="180" w:hanging="180"/>
              <w:rPr>
                <w:b/>
                <w:bCs/>
                <w:sz w:val="22"/>
                <w:szCs w:val="22"/>
              </w:rPr>
            </w:pPr>
            <w:r w:rsidRPr="00B77F6E">
              <w:rPr>
                <w:b/>
                <w:bCs/>
                <w:sz w:val="22"/>
                <w:szCs w:val="22"/>
              </w:rPr>
              <w:t>Net cash from</w:t>
            </w:r>
            <w:r w:rsidR="00F74BF4" w:rsidRPr="00B959C4">
              <w:rPr>
                <w:rFonts w:cs="Cordia New" w:hint="cs"/>
                <w:b/>
                <w:bCs/>
                <w:sz w:val="22"/>
                <w:szCs w:val="22"/>
                <w:cs/>
              </w:rPr>
              <w:t xml:space="preserve"> </w:t>
            </w:r>
            <w:r w:rsidR="00F74BF4" w:rsidRPr="00B959C4">
              <w:rPr>
                <w:rFonts w:cs="Cordia New"/>
                <w:b/>
                <w:bCs/>
                <w:sz w:val="22"/>
                <w:szCs w:val="22"/>
              </w:rPr>
              <w:t>(used in)</w:t>
            </w:r>
            <w:r>
              <w:rPr>
                <w:b/>
                <w:bCs/>
                <w:sz w:val="22"/>
                <w:szCs w:val="22"/>
              </w:rPr>
              <w:t xml:space="preserve"> </w:t>
            </w:r>
            <w:r w:rsidRPr="00B77F6E">
              <w:rPr>
                <w:b/>
                <w:bCs/>
                <w:sz w:val="22"/>
                <w:szCs w:val="22"/>
              </w:rPr>
              <w:t>discontinued operation</w:t>
            </w:r>
          </w:p>
        </w:tc>
        <w:tc>
          <w:tcPr>
            <w:tcW w:w="1458" w:type="dxa"/>
            <w:tcBorders>
              <w:top w:val="single" w:sz="4" w:space="0" w:color="auto"/>
              <w:bottom w:val="double" w:sz="4" w:space="0" w:color="auto"/>
            </w:tcBorders>
            <w:shd w:val="clear" w:color="auto" w:fill="auto"/>
            <w:vAlign w:val="bottom"/>
          </w:tcPr>
          <w:p w:rsidR="00373D61" w:rsidRPr="003212C8" w:rsidRDefault="00814336" w:rsidP="00814336">
            <w:pPr>
              <w:spacing w:line="240" w:lineRule="atLeast"/>
              <w:ind w:left="180" w:right="-79" w:hanging="180"/>
              <w:jc w:val="center"/>
              <w:rPr>
                <w:b/>
                <w:bCs/>
                <w:sz w:val="22"/>
                <w:szCs w:val="22"/>
              </w:rPr>
            </w:pPr>
            <w:r w:rsidRPr="003212C8">
              <w:rPr>
                <w:b/>
                <w:bCs/>
                <w:sz w:val="22"/>
                <w:szCs w:val="22"/>
              </w:rPr>
              <w:t>(16,243)</w:t>
            </w:r>
          </w:p>
        </w:tc>
        <w:tc>
          <w:tcPr>
            <w:tcW w:w="180" w:type="dxa"/>
          </w:tcPr>
          <w:p w:rsidR="00373D61" w:rsidRPr="003212C8" w:rsidRDefault="00373D61" w:rsidP="00814336">
            <w:pPr>
              <w:spacing w:line="240" w:lineRule="atLeast"/>
              <w:ind w:left="180" w:right="-79" w:hanging="180"/>
              <w:jc w:val="center"/>
              <w:rPr>
                <w:b/>
                <w:bCs/>
                <w:sz w:val="22"/>
                <w:szCs w:val="22"/>
              </w:rPr>
            </w:pPr>
          </w:p>
        </w:tc>
        <w:tc>
          <w:tcPr>
            <w:tcW w:w="1449" w:type="dxa"/>
            <w:tcBorders>
              <w:top w:val="single" w:sz="4" w:space="0" w:color="auto"/>
              <w:bottom w:val="double" w:sz="4" w:space="0" w:color="auto"/>
            </w:tcBorders>
            <w:vAlign w:val="bottom"/>
          </w:tcPr>
          <w:p w:rsidR="00373D61" w:rsidRPr="003212C8" w:rsidRDefault="00D40488" w:rsidP="00D40488">
            <w:pPr>
              <w:tabs>
                <w:tab w:val="left" w:pos="950"/>
                <w:tab w:val="left" w:pos="983"/>
              </w:tabs>
              <w:spacing w:line="240" w:lineRule="atLeast"/>
              <w:ind w:left="180" w:right="-79" w:hanging="180"/>
              <w:rPr>
                <w:b/>
                <w:bCs/>
                <w:sz w:val="22"/>
                <w:szCs w:val="22"/>
              </w:rPr>
            </w:pPr>
            <w:r>
              <w:rPr>
                <w:b/>
                <w:bCs/>
                <w:sz w:val="22"/>
                <w:szCs w:val="22"/>
              </w:rPr>
              <w:t xml:space="preserve">     </w:t>
            </w:r>
            <w:r w:rsidR="00814336" w:rsidRPr="003212C8">
              <w:rPr>
                <w:b/>
                <w:bCs/>
                <w:sz w:val="22"/>
                <w:szCs w:val="22"/>
              </w:rPr>
              <w:t>129,665</w:t>
            </w:r>
          </w:p>
        </w:tc>
      </w:tr>
    </w:tbl>
    <w:p w:rsidR="00B750C6" w:rsidRDefault="00B750C6" w:rsidP="00B750C6">
      <w:pPr>
        <w:spacing w:line="240" w:lineRule="atLeast"/>
        <w:ind w:left="540"/>
        <w:jc w:val="both"/>
        <w:rPr>
          <w:rFonts w:eastAsia="Arial Unicode MS"/>
          <w:b/>
          <w:bCs/>
          <w:sz w:val="24"/>
          <w:szCs w:val="24"/>
        </w:rPr>
      </w:pPr>
    </w:p>
    <w:p w:rsidR="00B32562" w:rsidRPr="0013727B" w:rsidRDefault="00B32562" w:rsidP="0013727B">
      <w:pPr>
        <w:numPr>
          <w:ilvl w:val="0"/>
          <w:numId w:val="33"/>
        </w:numPr>
        <w:tabs>
          <w:tab w:val="clear" w:pos="340"/>
          <w:tab w:val="num" w:pos="540"/>
        </w:tabs>
        <w:spacing w:line="240" w:lineRule="atLeast"/>
        <w:ind w:left="540" w:hanging="540"/>
        <w:jc w:val="both"/>
        <w:rPr>
          <w:rFonts w:eastAsia="Arial Unicode MS"/>
          <w:b/>
          <w:bCs/>
          <w:sz w:val="24"/>
          <w:szCs w:val="24"/>
        </w:rPr>
      </w:pPr>
      <w:r w:rsidRPr="0013727B">
        <w:rPr>
          <w:rFonts w:eastAsia="Arial Unicode MS"/>
          <w:b/>
          <w:bCs/>
          <w:sz w:val="24"/>
          <w:szCs w:val="24"/>
        </w:rPr>
        <w:t>Related parties</w:t>
      </w:r>
    </w:p>
    <w:p w:rsidR="00B32562" w:rsidRPr="004D7394" w:rsidRDefault="00B32562" w:rsidP="004D7394">
      <w:pPr>
        <w:ind w:left="540"/>
        <w:jc w:val="thaiDistribute"/>
        <w:rPr>
          <w:sz w:val="22"/>
          <w:szCs w:val="22"/>
        </w:rPr>
      </w:pPr>
      <w:r w:rsidRPr="0034477D">
        <w:rPr>
          <w:rFonts w:eastAsia="Arial Unicode MS"/>
          <w:sz w:val="22"/>
          <w:szCs w:val="22"/>
        </w:rPr>
        <w:tab/>
      </w:r>
    </w:p>
    <w:p w:rsidR="001B30DE" w:rsidRPr="0034477D" w:rsidRDefault="001B30DE" w:rsidP="004D7394">
      <w:pPr>
        <w:ind w:left="540"/>
        <w:jc w:val="thaiDistribute"/>
        <w:rPr>
          <w:sz w:val="22"/>
          <w:szCs w:val="22"/>
        </w:rPr>
      </w:pPr>
      <w:r w:rsidRPr="0034477D">
        <w:rPr>
          <w:sz w:val="22"/>
          <w:szCs w:val="22"/>
        </w:rPr>
        <w:t xml:space="preserve">For the purposes of these financial statements, parties are considered to be related to the </w:t>
      </w:r>
      <w:r w:rsidR="004D7394" w:rsidRPr="004D7394">
        <w:rPr>
          <w:sz w:val="22"/>
          <w:szCs w:val="22"/>
        </w:rPr>
        <w:t>Group</w:t>
      </w:r>
      <w:r w:rsidRPr="0034477D">
        <w:rPr>
          <w:sz w:val="22"/>
          <w:szCs w:val="22"/>
        </w:rPr>
        <w:t xml:space="preserve"> if the </w:t>
      </w:r>
      <w:r w:rsidR="004D7394" w:rsidRPr="004D7394">
        <w:rPr>
          <w:sz w:val="22"/>
          <w:szCs w:val="22"/>
        </w:rPr>
        <w:t>Group</w:t>
      </w:r>
      <w:r w:rsidRPr="0034477D">
        <w:rPr>
          <w:sz w:val="22"/>
          <w:szCs w:val="22"/>
        </w:rPr>
        <w:t xml:space="preserve"> has the ability, directly or indirectly, to control or joint control the party or exercise significant influence over the party in making financial and operating decisions, or vice versa, or where the </w:t>
      </w:r>
      <w:r w:rsidR="004D7394" w:rsidRPr="004D7394">
        <w:rPr>
          <w:sz w:val="22"/>
          <w:szCs w:val="22"/>
        </w:rPr>
        <w:t>Group</w:t>
      </w:r>
      <w:r w:rsidR="004D7394">
        <w:rPr>
          <w:sz w:val="22"/>
          <w:szCs w:val="22"/>
        </w:rPr>
        <w:t xml:space="preserve"> </w:t>
      </w:r>
      <w:r w:rsidRPr="0034477D">
        <w:rPr>
          <w:sz w:val="22"/>
          <w:szCs w:val="22"/>
        </w:rPr>
        <w:t xml:space="preserve">and the party are subject to common control or common significant influence. Related parties may be </w:t>
      </w:r>
      <w:r w:rsidR="003B311D">
        <w:rPr>
          <w:sz w:val="22"/>
          <w:szCs w:val="22"/>
        </w:rPr>
        <w:t>individuals or other entities.</w:t>
      </w:r>
    </w:p>
    <w:p w:rsidR="0044645D" w:rsidRPr="00F52ED8" w:rsidRDefault="0044645D" w:rsidP="00F52ED8">
      <w:pPr>
        <w:ind w:left="540"/>
        <w:jc w:val="both"/>
        <w:rPr>
          <w:sz w:val="22"/>
          <w:szCs w:val="22"/>
        </w:rPr>
      </w:pPr>
    </w:p>
    <w:p w:rsidR="001B30DE" w:rsidRPr="004D7394" w:rsidRDefault="001B30DE" w:rsidP="004D7394">
      <w:pPr>
        <w:ind w:left="540"/>
        <w:jc w:val="thaiDistribute"/>
        <w:rPr>
          <w:sz w:val="22"/>
          <w:szCs w:val="22"/>
        </w:rPr>
      </w:pPr>
      <w:r w:rsidRPr="004D7394">
        <w:rPr>
          <w:sz w:val="22"/>
          <w:szCs w:val="22"/>
        </w:rPr>
        <w:t>Relationships with subsidiaries</w:t>
      </w:r>
      <w:r w:rsidR="00FB32DD">
        <w:rPr>
          <w:sz w:val="22"/>
          <w:szCs w:val="22"/>
        </w:rPr>
        <w:t>, associate</w:t>
      </w:r>
      <w:r w:rsidR="000B4CDD">
        <w:rPr>
          <w:sz w:val="22"/>
          <w:szCs w:val="22"/>
        </w:rPr>
        <w:t>s</w:t>
      </w:r>
      <w:r w:rsidR="00FB32DD">
        <w:rPr>
          <w:sz w:val="22"/>
          <w:szCs w:val="22"/>
        </w:rPr>
        <w:t xml:space="preserve"> and joint venture</w:t>
      </w:r>
      <w:r w:rsidR="007A274D">
        <w:rPr>
          <w:sz w:val="22"/>
          <w:szCs w:val="22"/>
        </w:rPr>
        <w:t xml:space="preserve"> </w:t>
      </w:r>
      <w:r w:rsidR="002462C3">
        <w:rPr>
          <w:sz w:val="22"/>
          <w:szCs w:val="22"/>
        </w:rPr>
        <w:t>are described in note</w:t>
      </w:r>
      <w:r w:rsidR="003E0E07">
        <w:rPr>
          <w:sz w:val="22"/>
          <w:szCs w:val="22"/>
        </w:rPr>
        <w:t xml:space="preserve"> </w:t>
      </w:r>
      <w:r w:rsidR="00FB32DD">
        <w:rPr>
          <w:sz w:val="22"/>
          <w:szCs w:val="22"/>
        </w:rPr>
        <w:t>9</w:t>
      </w:r>
      <w:r w:rsidR="00D61235">
        <w:rPr>
          <w:sz w:val="22"/>
          <w:szCs w:val="22"/>
        </w:rPr>
        <w:t xml:space="preserve"> </w:t>
      </w:r>
      <w:r w:rsidR="003E0E07">
        <w:rPr>
          <w:sz w:val="22"/>
          <w:szCs w:val="22"/>
        </w:rPr>
        <w:t>and</w:t>
      </w:r>
      <w:r w:rsidR="00534C4A">
        <w:rPr>
          <w:sz w:val="22"/>
          <w:szCs w:val="22"/>
        </w:rPr>
        <w:t xml:space="preserve"> </w:t>
      </w:r>
      <w:r w:rsidR="00FB32DD">
        <w:rPr>
          <w:sz w:val="22"/>
          <w:szCs w:val="22"/>
        </w:rPr>
        <w:t>10</w:t>
      </w:r>
      <w:r w:rsidR="003B311D">
        <w:rPr>
          <w:sz w:val="22"/>
          <w:szCs w:val="22"/>
        </w:rPr>
        <w:t>.</w:t>
      </w:r>
      <w:r w:rsidRPr="004D7394">
        <w:rPr>
          <w:sz w:val="22"/>
          <w:szCs w:val="22"/>
        </w:rPr>
        <w:t xml:space="preserve"> Relationsh</w:t>
      </w:r>
      <w:r w:rsidR="00E753D4" w:rsidRPr="004D7394">
        <w:rPr>
          <w:sz w:val="22"/>
          <w:szCs w:val="22"/>
        </w:rPr>
        <w:t>i</w:t>
      </w:r>
      <w:r w:rsidRPr="004D7394">
        <w:rPr>
          <w:sz w:val="22"/>
          <w:szCs w:val="22"/>
        </w:rPr>
        <w:t>p</w:t>
      </w:r>
      <w:r w:rsidR="0056418F">
        <w:rPr>
          <w:sz w:val="22"/>
          <w:szCs w:val="22"/>
        </w:rPr>
        <w:t>s</w:t>
      </w:r>
      <w:r w:rsidRPr="004D7394">
        <w:rPr>
          <w:sz w:val="22"/>
          <w:szCs w:val="22"/>
        </w:rPr>
        <w:t xml:space="preserve"> with key management and other related parties were as follows:</w:t>
      </w:r>
    </w:p>
    <w:p w:rsidR="00B32562" w:rsidRPr="0034477D" w:rsidRDefault="00B32562" w:rsidP="006B1DF2">
      <w:pPr>
        <w:ind w:left="540"/>
        <w:jc w:val="both"/>
        <w:rPr>
          <w:sz w:val="22"/>
          <w:szCs w:val="22"/>
        </w:rPr>
      </w:pPr>
    </w:p>
    <w:tbl>
      <w:tblPr>
        <w:tblW w:w="9270" w:type="dxa"/>
        <w:tblInd w:w="558" w:type="dxa"/>
        <w:tblLook w:val="01E0" w:firstRow="1" w:lastRow="1" w:firstColumn="1" w:lastColumn="1" w:noHBand="0" w:noVBand="0"/>
      </w:tblPr>
      <w:tblGrid>
        <w:gridCol w:w="3240"/>
        <w:gridCol w:w="1620"/>
        <w:gridCol w:w="4410"/>
      </w:tblGrid>
      <w:tr w:rsidR="00403D25" w:rsidRPr="0034477D" w:rsidTr="0081449E">
        <w:tc>
          <w:tcPr>
            <w:tcW w:w="3240" w:type="dxa"/>
          </w:tcPr>
          <w:p w:rsidR="00403D25" w:rsidRPr="00FC0998" w:rsidRDefault="00403D25" w:rsidP="00967AF1">
            <w:pPr>
              <w:pStyle w:val="block"/>
              <w:spacing w:after="0" w:line="240" w:lineRule="atLeast"/>
              <w:ind w:left="-18"/>
              <w:rPr>
                <w:rFonts w:cs="Times New Roman"/>
                <w:b/>
                <w:bCs/>
                <w:szCs w:val="22"/>
              </w:rPr>
            </w:pPr>
            <w:r w:rsidRPr="00FC0998">
              <w:rPr>
                <w:rFonts w:cs="Times New Roman"/>
                <w:b/>
                <w:bCs/>
                <w:szCs w:val="22"/>
              </w:rPr>
              <w:t>Name of entities</w:t>
            </w:r>
          </w:p>
          <w:p w:rsidR="00403D25" w:rsidRPr="00FC0998" w:rsidRDefault="00403D25" w:rsidP="00967AF1">
            <w:pPr>
              <w:pStyle w:val="block"/>
              <w:spacing w:after="0" w:line="240" w:lineRule="atLeast"/>
              <w:ind w:left="-18"/>
              <w:rPr>
                <w:rFonts w:cs="Times New Roman"/>
                <w:b/>
                <w:bCs/>
                <w:szCs w:val="22"/>
              </w:rPr>
            </w:pPr>
          </w:p>
        </w:tc>
        <w:tc>
          <w:tcPr>
            <w:tcW w:w="1620" w:type="dxa"/>
          </w:tcPr>
          <w:p w:rsidR="00403D25" w:rsidRPr="00FC0998" w:rsidRDefault="00403D25" w:rsidP="00BA57CB">
            <w:pPr>
              <w:pStyle w:val="block"/>
              <w:spacing w:after="0" w:line="240" w:lineRule="atLeast"/>
              <w:ind w:left="-18"/>
              <w:jc w:val="center"/>
              <w:rPr>
                <w:rFonts w:cs="Times New Roman"/>
                <w:b/>
                <w:bCs/>
                <w:szCs w:val="22"/>
              </w:rPr>
            </w:pPr>
            <w:r w:rsidRPr="00FC0998">
              <w:rPr>
                <w:rFonts w:cs="Times New Roman"/>
                <w:b/>
                <w:bCs/>
                <w:szCs w:val="22"/>
              </w:rPr>
              <w:t>Countr</w:t>
            </w:r>
            <w:r>
              <w:rPr>
                <w:rFonts w:cs="Times New Roman"/>
                <w:b/>
                <w:bCs/>
                <w:szCs w:val="22"/>
              </w:rPr>
              <w:t>y of incorporation/ nationality</w:t>
            </w:r>
          </w:p>
        </w:tc>
        <w:tc>
          <w:tcPr>
            <w:tcW w:w="4410" w:type="dxa"/>
          </w:tcPr>
          <w:p w:rsidR="00403D25" w:rsidRPr="00FC0998" w:rsidRDefault="00403D25" w:rsidP="007C3EFC">
            <w:pPr>
              <w:pStyle w:val="block"/>
              <w:spacing w:after="0" w:line="240" w:lineRule="atLeast"/>
              <w:ind w:left="0"/>
              <w:jc w:val="center"/>
              <w:rPr>
                <w:rFonts w:cs="Times New Roman"/>
                <w:b/>
                <w:bCs/>
                <w:szCs w:val="22"/>
              </w:rPr>
            </w:pPr>
            <w:r w:rsidRPr="00FC0998">
              <w:rPr>
                <w:rFonts w:cs="Times New Roman"/>
                <w:b/>
                <w:bCs/>
                <w:szCs w:val="22"/>
              </w:rPr>
              <w:t>Nature of relationships</w:t>
            </w:r>
          </w:p>
        </w:tc>
      </w:tr>
      <w:tr w:rsidR="00403D25" w:rsidRPr="0034477D" w:rsidTr="0081449E">
        <w:trPr>
          <w:trHeight w:val="1289"/>
        </w:trPr>
        <w:tc>
          <w:tcPr>
            <w:tcW w:w="3240" w:type="dxa"/>
          </w:tcPr>
          <w:p w:rsidR="00403D25" w:rsidRPr="00FC0998" w:rsidRDefault="00403D25" w:rsidP="00967AF1">
            <w:pPr>
              <w:shd w:val="clear" w:color="auto" w:fill="FFFFFF"/>
              <w:spacing w:line="240" w:lineRule="atLeast"/>
              <w:rPr>
                <w:sz w:val="22"/>
                <w:szCs w:val="22"/>
              </w:rPr>
            </w:pPr>
            <w:r>
              <w:rPr>
                <w:sz w:val="22"/>
                <w:szCs w:val="22"/>
              </w:rPr>
              <w:t xml:space="preserve">Key management personnel </w:t>
            </w:r>
          </w:p>
        </w:tc>
        <w:tc>
          <w:tcPr>
            <w:tcW w:w="1620" w:type="dxa"/>
          </w:tcPr>
          <w:p w:rsidR="00403D25" w:rsidRPr="00FC0998" w:rsidRDefault="00403D25" w:rsidP="00967AF1">
            <w:pPr>
              <w:pStyle w:val="block"/>
              <w:spacing w:after="0" w:line="240" w:lineRule="atLeast"/>
              <w:ind w:left="0"/>
              <w:jc w:val="center"/>
              <w:rPr>
                <w:rFonts w:cs="Times New Roman"/>
                <w:szCs w:val="22"/>
              </w:rPr>
            </w:pPr>
            <w:r w:rsidRPr="00FC0998">
              <w:rPr>
                <w:rFonts w:cs="Times New Roman"/>
                <w:szCs w:val="22"/>
              </w:rPr>
              <w:t>Thai</w:t>
            </w:r>
          </w:p>
        </w:tc>
        <w:tc>
          <w:tcPr>
            <w:tcW w:w="4410" w:type="dxa"/>
          </w:tcPr>
          <w:p w:rsidR="00403D25" w:rsidRPr="00FC0998" w:rsidRDefault="00403D25" w:rsidP="007F0460">
            <w:pPr>
              <w:pStyle w:val="block"/>
              <w:tabs>
                <w:tab w:val="left" w:pos="2682"/>
              </w:tabs>
              <w:spacing w:after="0" w:line="240" w:lineRule="atLeast"/>
              <w:ind w:left="0"/>
              <w:jc w:val="thaiDistribute"/>
              <w:rPr>
                <w:rFonts w:cs="Times New Roman"/>
                <w:szCs w:val="22"/>
              </w:rPr>
            </w:pPr>
            <w:r w:rsidRPr="00FC0998">
              <w:rPr>
                <w:rFonts w:cs="Times New Roman"/>
                <w:szCs w:val="22"/>
              </w:rPr>
              <w:t xml:space="preserve">Persons having authority and responsibility for </w:t>
            </w:r>
            <w:r w:rsidRPr="00D40488">
              <w:rPr>
                <w:rFonts w:cs="Times New Roman"/>
                <w:szCs w:val="22"/>
              </w:rPr>
              <w:t>planning</w:t>
            </w:r>
            <w:r w:rsidR="007F0460">
              <w:rPr>
                <w:rFonts w:cs="Times New Roman"/>
                <w:szCs w:val="22"/>
              </w:rPr>
              <w:t xml:space="preserve">, directing and controlling </w:t>
            </w:r>
            <w:r w:rsidR="00D40488" w:rsidRPr="00D40488">
              <w:rPr>
                <w:rFonts w:cs="Times New Roman"/>
                <w:szCs w:val="22"/>
              </w:rPr>
              <w:t>the</w:t>
            </w:r>
            <w:r w:rsidR="00D40488">
              <w:rPr>
                <w:rFonts w:cs="Times New Roman"/>
                <w:szCs w:val="22"/>
              </w:rPr>
              <w:t xml:space="preserve"> </w:t>
            </w:r>
            <w:r w:rsidRPr="00FC0998">
              <w:rPr>
                <w:rFonts w:cs="Times New Roman"/>
                <w:szCs w:val="22"/>
              </w:rPr>
              <w:t>activities of the entity, directly or indirectly, including any</w:t>
            </w:r>
            <w:r w:rsidR="00D40488">
              <w:rPr>
                <w:rFonts w:cs="Times New Roman"/>
                <w:szCs w:val="22"/>
              </w:rPr>
              <w:t xml:space="preserve"> director (whether executive or </w:t>
            </w:r>
            <w:r w:rsidRPr="00FC0998">
              <w:rPr>
                <w:rFonts w:cs="Times New Roman"/>
                <w:szCs w:val="22"/>
              </w:rPr>
              <w:t>otherwise) of the Group.</w:t>
            </w:r>
          </w:p>
        </w:tc>
      </w:tr>
    </w:tbl>
    <w:p w:rsidR="00640D1D" w:rsidRDefault="00640D1D" w:rsidP="008A371E">
      <w:pPr>
        <w:pStyle w:val="block"/>
        <w:spacing w:after="0" w:line="240" w:lineRule="atLeast"/>
        <w:ind w:left="540"/>
        <w:jc w:val="both"/>
        <w:rPr>
          <w:szCs w:val="22"/>
        </w:rPr>
      </w:pPr>
    </w:p>
    <w:p w:rsidR="00B750C6" w:rsidRDefault="00B750C6" w:rsidP="008A371E">
      <w:pPr>
        <w:pStyle w:val="block"/>
        <w:spacing w:after="0" w:line="240" w:lineRule="atLeast"/>
        <w:ind w:left="540"/>
        <w:jc w:val="both"/>
        <w:rPr>
          <w:szCs w:val="22"/>
        </w:rPr>
        <w:sectPr w:rsidR="00B750C6" w:rsidSect="00A475E6">
          <w:headerReference w:type="default" r:id="rId12"/>
          <w:footerReference w:type="default" r:id="rId13"/>
          <w:footerReference w:type="first" r:id="rId14"/>
          <w:type w:val="nextColumn"/>
          <w:pgSz w:w="11909" w:h="16834" w:code="9"/>
          <w:pgMar w:top="691" w:right="1152" w:bottom="576" w:left="1152" w:header="720" w:footer="720" w:gutter="0"/>
          <w:cols w:space="720"/>
          <w:docGrid w:linePitch="272"/>
        </w:sectPr>
      </w:pPr>
    </w:p>
    <w:p w:rsidR="00B750C6" w:rsidRDefault="00B750C6" w:rsidP="008A371E">
      <w:pPr>
        <w:pStyle w:val="block"/>
        <w:spacing w:after="0" w:line="240" w:lineRule="atLeast"/>
        <w:ind w:left="540"/>
        <w:jc w:val="both"/>
        <w:rPr>
          <w:szCs w:val="22"/>
        </w:rPr>
      </w:pPr>
    </w:p>
    <w:p w:rsidR="00F67280" w:rsidRDefault="00F67280" w:rsidP="008A371E">
      <w:pPr>
        <w:pStyle w:val="block"/>
        <w:spacing w:after="0" w:line="240" w:lineRule="atLeast"/>
        <w:ind w:left="540"/>
        <w:jc w:val="both"/>
        <w:rPr>
          <w:szCs w:val="22"/>
        </w:rPr>
      </w:pPr>
    </w:p>
    <w:p w:rsidR="006F218A" w:rsidRDefault="006F218A" w:rsidP="008A371E">
      <w:pPr>
        <w:pStyle w:val="block"/>
        <w:spacing w:after="0" w:line="240" w:lineRule="atLeast"/>
        <w:ind w:left="540"/>
        <w:jc w:val="both"/>
        <w:rPr>
          <w:szCs w:val="22"/>
        </w:rPr>
      </w:pPr>
    </w:p>
    <w:p w:rsidR="00B32562" w:rsidRPr="00403D25" w:rsidRDefault="00B32562" w:rsidP="008A371E">
      <w:pPr>
        <w:pStyle w:val="block"/>
        <w:spacing w:after="0" w:line="240" w:lineRule="atLeast"/>
        <w:ind w:left="540"/>
        <w:jc w:val="both"/>
        <w:rPr>
          <w:szCs w:val="22"/>
        </w:rPr>
      </w:pPr>
      <w:r w:rsidRPr="000D7640">
        <w:rPr>
          <w:szCs w:val="22"/>
        </w:rPr>
        <w:lastRenderedPageBreak/>
        <w:t>The pricing policies for particular types of transactions are explained further below:</w:t>
      </w:r>
    </w:p>
    <w:p w:rsidR="00B32562" w:rsidRPr="00AF66CB" w:rsidRDefault="00B32562" w:rsidP="006B1DF2">
      <w:pPr>
        <w:ind w:left="540"/>
        <w:jc w:val="both"/>
        <w:rPr>
          <w:sz w:val="18"/>
          <w:szCs w:val="18"/>
        </w:rPr>
      </w:pPr>
    </w:p>
    <w:tbl>
      <w:tblPr>
        <w:tblW w:w="9270" w:type="dxa"/>
        <w:tblInd w:w="558" w:type="dxa"/>
        <w:tblLayout w:type="fixed"/>
        <w:tblLook w:val="0000" w:firstRow="0" w:lastRow="0" w:firstColumn="0" w:lastColumn="0" w:noHBand="0" w:noVBand="0"/>
      </w:tblPr>
      <w:tblGrid>
        <w:gridCol w:w="4860"/>
        <w:gridCol w:w="4410"/>
      </w:tblGrid>
      <w:tr w:rsidR="00B32562" w:rsidRPr="0034477D" w:rsidTr="00BE07D3">
        <w:trPr>
          <w:trHeight w:val="243"/>
        </w:trPr>
        <w:tc>
          <w:tcPr>
            <w:tcW w:w="4860" w:type="dxa"/>
          </w:tcPr>
          <w:p w:rsidR="00B32562" w:rsidRPr="00FC0998" w:rsidRDefault="00797850" w:rsidP="009C2556">
            <w:pPr>
              <w:spacing w:line="240" w:lineRule="atLeast"/>
              <w:ind w:right="-108"/>
              <w:jc w:val="both"/>
              <w:rPr>
                <w:b/>
                <w:bCs/>
                <w:sz w:val="22"/>
                <w:szCs w:val="22"/>
              </w:rPr>
            </w:pPr>
            <w:r w:rsidRPr="00FC0998">
              <w:rPr>
                <w:b/>
                <w:bCs/>
                <w:sz w:val="22"/>
                <w:szCs w:val="22"/>
              </w:rPr>
              <w:t>Transactions</w:t>
            </w:r>
          </w:p>
        </w:tc>
        <w:tc>
          <w:tcPr>
            <w:tcW w:w="4410" w:type="dxa"/>
          </w:tcPr>
          <w:p w:rsidR="00B32562" w:rsidRPr="00FC0998" w:rsidRDefault="00BA1305" w:rsidP="00BE07D3">
            <w:pPr>
              <w:spacing w:line="240" w:lineRule="atLeast"/>
              <w:ind w:right="-18"/>
              <w:rPr>
                <w:b/>
                <w:bCs/>
                <w:sz w:val="22"/>
                <w:szCs w:val="22"/>
              </w:rPr>
            </w:pPr>
            <w:r>
              <w:rPr>
                <w:b/>
                <w:bCs/>
                <w:sz w:val="22"/>
                <w:szCs w:val="22"/>
              </w:rPr>
              <w:t xml:space="preserve">                      </w:t>
            </w:r>
            <w:r w:rsidR="00B32562" w:rsidRPr="00FC0998">
              <w:rPr>
                <w:b/>
                <w:bCs/>
                <w:sz w:val="22"/>
                <w:szCs w:val="22"/>
              </w:rPr>
              <w:t xml:space="preserve">Pricing policies  </w:t>
            </w:r>
          </w:p>
        </w:tc>
      </w:tr>
      <w:tr w:rsidR="00D61235" w:rsidRPr="0034477D" w:rsidTr="00BE07D3">
        <w:trPr>
          <w:trHeight w:val="243"/>
        </w:trPr>
        <w:tc>
          <w:tcPr>
            <w:tcW w:w="4860" w:type="dxa"/>
          </w:tcPr>
          <w:p w:rsidR="00D61235" w:rsidRPr="00C72318" w:rsidRDefault="004A7BFD" w:rsidP="000A68C4">
            <w:pPr>
              <w:spacing w:line="240" w:lineRule="atLeast"/>
              <w:rPr>
                <w:rFonts w:eastAsia="Arial Unicode MS"/>
                <w:sz w:val="22"/>
                <w:szCs w:val="22"/>
              </w:rPr>
            </w:pPr>
            <w:r>
              <w:rPr>
                <w:rFonts w:eastAsia="Arial Unicode MS"/>
                <w:sz w:val="22"/>
                <w:szCs w:val="22"/>
              </w:rPr>
              <w:t>Purchase</w:t>
            </w:r>
            <w:r w:rsidR="007340C4">
              <w:rPr>
                <w:rFonts w:eastAsia="Arial Unicode MS" w:cs="Cordia New"/>
                <w:sz w:val="22"/>
                <w:szCs w:val="22"/>
              </w:rPr>
              <w:t>/</w:t>
            </w:r>
            <w:r w:rsidR="00D61235">
              <w:rPr>
                <w:rFonts w:eastAsia="Arial Unicode MS"/>
                <w:sz w:val="22"/>
                <w:szCs w:val="22"/>
              </w:rPr>
              <w:t xml:space="preserve">Sales </w:t>
            </w:r>
            <w:r w:rsidR="00D61235" w:rsidRPr="00C72318">
              <w:rPr>
                <w:rFonts w:eastAsia="Arial Unicode MS"/>
                <w:sz w:val="22"/>
                <w:szCs w:val="22"/>
              </w:rPr>
              <w:t>of goods</w:t>
            </w:r>
          </w:p>
        </w:tc>
        <w:tc>
          <w:tcPr>
            <w:tcW w:w="4410" w:type="dxa"/>
          </w:tcPr>
          <w:p w:rsidR="00D61235" w:rsidRPr="00C72318" w:rsidRDefault="00D61235" w:rsidP="00D61235">
            <w:pPr>
              <w:spacing w:line="240" w:lineRule="atLeast"/>
              <w:ind w:left="162" w:hanging="180"/>
              <w:rPr>
                <w:rFonts w:eastAsia="Arial Unicode MS"/>
                <w:sz w:val="22"/>
                <w:szCs w:val="22"/>
              </w:rPr>
            </w:pPr>
            <w:r w:rsidRPr="00C72318">
              <w:rPr>
                <w:sz w:val="22"/>
                <w:szCs w:val="22"/>
              </w:rPr>
              <w:t xml:space="preserve">Cost plus </w:t>
            </w:r>
            <w:r w:rsidRPr="00C72318">
              <w:rPr>
                <w:rFonts w:eastAsia="Arial Unicode MS"/>
                <w:sz w:val="22"/>
                <w:szCs w:val="22"/>
              </w:rPr>
              <w:t>margin</w:t>
            </w:r>
          </w:p>
        </w:tc>
      </w:tr>
      <w:tr w:rsidR="00406E64" w:rsidRPr="0034477D" w:rsidTr="00BE07D3">
        <w:trPr>
          <w:trHeight w:val="243"/>
        </w:trPr>
        <w:tc>
          <w:tcPr>
            <w:tcW w:w="4860" w:type="dxa"/>
          </w:tcPr>
          <w:p w:rsidR="00406E64" w:rsidRDefault="00406E64" w:rsidP="000A68C4">
            <w:pPr>
              <w:spacing w:line="240" w:lineRule="atLeast"/>
              <w:rPr>
                <w:rFonts w:eastAsia="Arial Unicode MS"/>
                <w:sz w:val="22"/>
                <w:szCs w:val="22"/>
              </w:rPr>
            </w:pPr>
            <w:r>
              <w:rPr>
                <w:rFonts w:eastAsia="Arial Unicode MS"/>
                <w:sz w:val="22"/>
                <w:szCs w:val="22"/>
              </w:rPr>
              <w:t>Purchase</w:t>
            </w:r>
            <w:r>
              <w:rPr>
                <w:rFonts w:eastAsia="Arial Unicode MS" w:cs="Cordia New"/>
                <w:sz w:val="22"/>
                <w:szCs w:val="22"/>
              </w:rPr>
              <w:t>/</w:t>
            </w:r>
            <w:r>
              <w:rPr>
                <w:rFonts w:eastAsia="Arial Unicode MS"/>
                <w:sz w:val="22"/>
                <w:szCs w:val="22"/>
              </w:rPr>
              <w:t xml:space="preserve">Sales </w:t>
            </w:r>
            <w:r w:rsidRPr="00C72318">
              <w:rPr>
                <w:rFonts w:eastAsia="Arial Unicode MS"/>
                <w:sz w:val="22"/>
                <w:szCs w:val="22"/>
              </w:rPr>
              <w:t>of</w:t>
            </w:r>
            <w:r>
              <w:rPr>
                <w:rFonts w:eastAsia="Arial Unicode MS"/>
                <w:sz w:val="22"/>
                <w:szCs w:val="22"/>
              </w:rPr>
              <w:t xml:space="preserve"> fixed asset</w:t>
            </w:r>
            <w:r w:rsidR="002F3D6D">
              <w:rPr>
                <w:rFonts w:eastAsia="Arial Unicode MS"/>
                <w:sz w:val="22"/>
                <w:szCs w:val="22"/>
              </w:rPr>
              <w:t>s</w:t>
            </w:r>
          </w:p>
        </w:tc>
        <w:tc>
          <w:tcPr>
            <w:tcW w:w="4410" w:type="dxa"/>
          </w:tcPr>
          <w:p w:rsidR="00406E64" w:rsidRPr="00C72318" w:rsidRDefault="00406E64" w:rsidP="00D61235">
            <w:pPr>
              <w:spacing w:line="240" w:lineRule="atLeast"/>
              <w:ind w:left="162" w:hanging="180"/>
              <w:rPr>
                <w:sz w:val="22"/>
                <w:szCs w:val="22"/>
              </w:rPr>
            </w:pPr>
            <w:r>
              <w:rPr>
                <w:rFonts w:eastAsia="Arial Unicode MS"/>
                <w:sz w:val="22"/>
                <w:szCs w:val="22"/>
              </w:rPr>
              <w:t>Agreed prices</w:t>
            </w:r>
          </w:p>
        </w:tc>
      </w:tr>
      <w:tr w:rsidR="00D61235" w:rsidRPr="0034477D" w:rsidTr="00BE07D3">
        <w:trPr>
          <w:trHeight w:val="243"/>
        </w:trPr>
        <w:tc>
          <w:tcPr>
            <w:tcW w:w="4860" w:type="dxa"/>
          </w:tcPr>
          <w:p w:rsidR="00D61235" w:rsidRPr="00C72318" w:rsidRDefault="00D61235" w:rsidP="007C3EFC">
            <w:pPr>
              <w:spacing w:line="240" w:lineRule="atLeast"/>
              <w:rPr>
                <w:rFonts w:eastAsia="Arial Unicode MS"/>
                <w:sz w:val="22"/>
                <w:szCs w:val="22"/>
              </w:rPr>
            </w:pPr>
            <w:r>
              <w:rPr>
                <w:rFonts w:eastAsia="Arial Unicode MS"/>
                <w:sz w:val="22"/>
                <w:szCs w:val="22"/>
              </w:rPr>
              <w:t xml:space="preserve">Management service </w:t>
            </w:r>
            <w:r w:rsidR="007C3EFC">
              <w:rPr>
                <w:rFonts w:eastAsia="Arial Unicode MS"/>
                <w:sz w:val="22"/>
                <w:szCs w:val="22"/>
              </w:rPr>
              <w:t>income</w:t>
            </w:r>
          </w:p>
        </w:tc>
        <w:tc>
          <w:tcPr>
            <w:tcW w:w="4410" w:type="dxa"/>
          </w:tcPr>
          <w:p w:rsidR="00D61235" w:rsidRPr="00C72318" w:rsidRDefault="00BA1305" w:rsidP="00D61235">
            <w:pPr>
              <w:spacing w:line="240" w:lineRule="atLeast"/>
              <w:ind w:left="162" w:hanging="180"/>
              <w:rPr>
                <w:rFonts w:eastAsia="Arial Unicode MS"/>
                <w:sz w:val="22"/>
                <w:szCs w:val="22"/>
              </w:rPr>
            </w:pPr>
            <w:r>
              <w:rPr>
                <w:rFonts w:eastAsia="Arial Unicode MS"/>
                <w:sz w:val="22"/>
                <w:szCs w:val="22"/>
              </w:rPr>
              <w:t>Agreed prices</w:t>
            </w:r>
          </w:p>
        </w:tc>
      </w:tr>
      <w:tr w:rsidR="00BA1305" w:rsidRPr="0034477D" w:rsidTr="00BE07D3">
        <w:trPr>
          <w:trHeight w:val="243"/>
        </w:trPr>
        <w:tc>
          <w:tcPr>
            <w:tcW w:w="4860" w:type="dxa"/>
          </w:tcPr>
          <w:p w:rsidR="00BA1305" w:rsidRDefault="00BA1305" w:rsidP="007C3EFC">
            <w:pPr>
              <w:spacing w:line="240" w:lineRule="atLeast"/>
              <w:rPr>
                <w:rFonts w:eastAsia="Arial Unicode MS"/>
                <w:sz w:val="22"/>
                <w:szCs w:val="22"/>
              </w:rPr>
            </w:pPr>
            <w:r>
              <w:rPr>
                <w:rFonts w:eastAsia="Arial Unicode MS"/>
                <w:sz w:val="22"/>
                <w:szCs w:val="22"/>
              </w:rPr>
              <w:t>Office rent</w:t>
            </w:r>
            <w:r w:rsidR="00D66420">
              <w:rPr>
                <w:rFonts w:eastAsia="Arial Unicode MS"/>
                <w:sz w:val="22"/>
                <w:szCs w:val="22"/>
              </w:rPr>
              <w:t>al</w:t>
            </w:r>
            <w:r>
              <w:rPr>
                <w:rFonts w:eastAsia="Arial Unicode MS"/>
                <w:sz w:val="22"/>
                <w:szCs w:val="22"/>
              </w:rPr>
              <w:t xml:space="preserve"> </w:t>
            </w:r>
            <w:r w:rsidR="007C3EFC">
              <w:rPr>
                <w:rFonts w:eastAsia="Arial Unicode MS"/>
                <w:sz w:val="22"/>
                <w:szCs w:val="22"/>
              </w:rPr>
              <w:t>income</w:t>
            </w:r>
          </w:p>
        </w:tc>
        <w:tc>
          <w:tcPr>
            <w:tcW w:w="4410" w:type="dxa"/>
          </w:tcPr>
          <w:p w:rsidR="00BA1305" w:rsidRPr="00C72318" w:rsidRDefault="00BA1305" w:rsidP="00D61235">
            <w:pPr>
              <w:spacing w:line="240" w:lineRule="atLeast"/>
              <w:ind w:left="162" w:hanging="180"/>
              <w:rPr>
                <w:rFonts w:eastAsia="Arial Unicode MS"/>
                <w:sz w:val="22"/>
                <w:szCs w:val="22"/>
              </w:rPr>
            </w:pPr>
            <w:r>
              <w:rPr>
                <w:rFonts w:eastAsia="Arial Unicode MS"/>
                <w:sz w:val="22"/>
                <w:szCs w:val="22"/>
              </w:rPr>
              <w:t>Agreed prices</w:t>
            </w:r>
          </w:p>
        </w:tc>
      </w:tr>
      <w:tr w:rsidR="002F3D6D" w:rsidRPr="0034477D" w:rsidTr="00BE07D3">
        <w:trPr>
          <w:trHeight w:val="243"/>
        </w:trPr>
        <w:tc>
          <w:tcPr>
            <w:tcW w:w="4860" w:type="dxa"/>
          </w:tcPr>
          <w:p w:rsidR="002F3D6D" w:rsidRDefault="002F3D6D" w:rsidP="007C3EFC">
            <w:pPr>
              <w:spacing w:line="240" w:lineRule="atLeast"/>
              <w:rPr>
                <w:rFonts w:eastAsia="Arial Unicode MS"/>
                <w:sz w:val="22"/>
                <w:szCs w:val="22"/>
              </w:rPr>
            </w:pPr>
            <w:r>
              <w:rPr>
                <w:rFonts w:eastAsia="Arial Unicode MS"/>
                <w:sz w:val="22"/>
                <w:szCs w:val="22"/>
              </w:rPr>
              <w:t>Dividend income</w:t>
            </w:r>
          </w:p>
        </w:tc>
        <w:tc>
          <w:tcPr>
            <w:tcW w:w="4410" w:type="dxa"/>
          </w:tcPr>
          <w:p w:rsidR="002F3D6D" w:rsidRDefault="002F3D6D" w:rsidP="00D61235">
            <w:pPr>
              <w:spacing w:line="240" w:lineRule="atLeast"/>
              <w:ind w:left="162" w:hanging="180"/>
              <w:rPr>
                <w:rFonts w:eastAsia="Arial Unicode MS"/>
                <w:sz w:val="22"/>
                <w:szCs w:val="22"/>
              </w:rPr>
            </w:pPr>
            <w:r>
              <w:rPr>
                <w:rFonts w:eastAsia="Arial Unicode MS"/>
                <w:sz w:val="22"/>
                <w:szCs w:val="22"/>
              </w:rPr>
              <w:t>The right</w:t>
            </w:r>
            <w:r w:rsidR="00A72FD4">
              <w:rPr>
                <w:rFonts w:eastAsia="Arial Unicode MS"/>
                <w:sz w:val="22"/>
                <w:szCs w:val="22"/>
              </w:rPr>
              <w:t xml:space="preserve"> to received dividend</w:t>
            </w:r>
          </w:p>
        </w:tc>
      </w:tr>
      <w:tr w:rsidR="00D61235" w:rsidRPr="0034477D" w:rsidTr="00BE07D3">
        <w:trPr>
          <w:trHeight w:val="243"/>
        </w:trPr>
        <w:tc>
          <w:tcPr>
            <w:tcW w:w="4860" w:type="dxa"/>
          </w:tcPr>
          <w:p w:rsidR="00D61235" w:rsidRDefault="00D61235" w:rsidP="00D61235">
            <w:pPr>
              <w:spacing w:line="240" w:lineRule="atLeast"/>
              <w:rPr>
                <w:rFonts w:eastAsia="Arial Unicode MS"/>
                <w:sz w:val="22"/>
                <w:szCs w:val="22"/>
              </w:rPr>
            </w:pPr>
            <w:r>
              <w:rPr>
                <w:rFonts w:eastAsia="Arial Unicode MS"/>
                <w:sz w:val="22"/>
                <w:szCs w:val="22"/>
              </w:rPr>
              <w:t>Interest income</w:t>
            </w:r>
          </w:p>
        </w:tc>
        <w:tc>
          <w:tcPr>
            <w:tcW w:w="4410" w:type="dxa"/>
          </w:tcPr>
          <w:p w:rsidR="00D61235" w:rsidRPr="00C72318" w:rsidRDefault="00D61235" w:rsidP="00D61235">
            <w:pPr>
              <w:spacing w:line="240" w:lineRule="atLeast"/>
              <w:ind w:left="162" w:hanging="180"/>
              <w:rPr>
                <w:sz w:val="22"/>
                <w:szCs w:val="22"/>
              </w:rPr>
            </w:pPr>
            <w:r>
              <w:rPr>
                <w:sz w:val="22"/>
                <w:szCs w:val="22"/>
              </w:rPr>
              <w:t>Agreed rate</w:t>
            </w:r>
          </w:p>
        </w:tc>
      </w:tr>
      <w:tr w:rsidR="00404E02" w:rsidRPr="0034477D" w:rsidTr="005367F9">
        <w:trPr>
          <w:trHeight w:val="243"/>
        </w:trPr>
        <w:tc>
          <w:tcPr>
            <w:tcW w:w="4860" w:type="dxa"/>
          </w:tcPr>
          <w:p w:rsidR="00404E02" w:rsidRPr="00C72318" w:rsidRDefault="00404E02" w:rsidP="005367F9">
            <w:pPr>
              <w:spacing w:line="240" w:lineRule="atLeast"/>
              <w:rPr>
                <w:rFonts w:eastAsia="Arial Unicode MS"/>
                <w:sz w:val="22"/>
                <w:szCs w:val="22"/>
              </w:rPr>
            </w:pPr>
            <w:r w:rsidRPr="00101CD8">
              <w:rPr>
                <w:rFonts w:eastAsia="Arial Unicode MS"/>
                <w:sz w:val="22"/>
                <w:szCs w:val="22"/>
              </w:rPr>
              <w:t>Interest expense</w:t>
            </w:r>
          </w:p>
        </w:tc>
        <w:tc>
          <w:tcPr>
            <w:tcW w:w="4410" w:type="dxa"/>
          </w:tcPr>
          <w:p w:rsidR="00404E02" w:rsidRPr="00C72318" w:rsidRDefault="00404E02" w:rsidP="005367F9">
            <w:pPr>
              <w:spacing w:line="240" w:lineRule="atLeast"/>
              <w:rPr>
                <w:rFonts w:eastAsia="Arial Unicode MS"/>
                <w:sz w:val="22"/>
                <w:szCs w:val="22"/>
              </w:rPr>
            </w:pPr>
            <w:r>
              <w:rPr>
                <w:rFonts w:eastAsia="Arial Unicode MS"/>
                <w:sz w:val="22"/>
                <w:szCs w:val="22"/>
              </w:rPr>
              <w:t>Agreed rate</w:t>
            </w:r>
          </w:p>
        </w:tc>
      </w:tr>
      <w:tr w:rsidR="00D61235" w:rsidRPr="0034477D" w:rsidTr="00BE07D3">
        <w:trPr>
          <w:trHeight w:val="243"/>
        </w:trPr>
        <w:tc>
          <w:tcPr>
            <w:tcW w:w="4860" w:type="dxa"/>
          </w:tcPr>
          <w:p w:rsidR="00D61235" w:rsidRPr="00C72318" w:rsidRDefault="00404E02" w:rsidP="00D61235">
            <w:pPr>
              <w:spacing w:line="240" w:lineRule="atLeast"/>
              <w:rPr>
                <w:rFonts w:eastAsia="Arial Unicode MS"/>
                <w:sz w:val="22"/>
                <w:szCs w:val="22"/>
              </w:rPr>
            </w:pPr>
            <w:r>
              <w:rPr>
                <w:rFonts w:eastAsia="Arial Unicode MS"/>
                <w:sz w:val="22"/>
                <w:szCs w:val="22"/>
              </w:rPr>
              <w:t>Commission expense</w:t>
            </w:r>
          </w:p>
        </w:tc>
        <w:tc>
          <w:tcPr>
            <w:tcW w:w="4410" w:type="dxa"/>
          </w:tcPr>
          <w:p w:rsidR="00D61235" w:rsidRPr="00C72318" w:rsidRDefault="00D61235" w:rsidP="00D61235">
            <w:pPr>
              <w:spacing w:line="240" w:lineRule="atLeast"/>
              <w:rPr>
                <w:rFonts w:eastAsia="Arial Unicode MS"/>
                <w:sz w:val="22"/>
                <w:szCs w:val="22"/>
              </w:rPr>
            </w:pPr>
            <w:r>
              <w:rPr>
                <w:rFonts w:eastAsia="Arial Unicode MS"/>
                <w:sz w:val="22"/>
                <w:szCs w:val="22"/>
              </w:rPr>
              <w:t>Agreed rate</w:t>
            </w:r>
          </w:p>
        </w:tc>
      </w:tr>
      <w:tr w:rsidR="00D61235" w:rsidRPr="0034477D" w:rsidTr="00BE07D3">
        <w:trPr>
          <w:trHeight w:val="243"/>
        </w:trPr>
        <w:tc>
          <w:tcPr>
            <w:tcW w:w="4860" w:type="dxa"/>
          </w:tcPr>
          <w:p w:rsidR="00D61235" w:rsidRDefault="00D61235" w:rsidP="00D61235">
            <w:pPr>
              <w:spacing w:line="240" w:lineRule="atLeast"/>
              <w:rPr>
                <w:rFonts w:eastAsia="Arial Unicode MS"/>
                <w:sz w:val="22"/>
                <w:szCs w:val="22"/>
              </w:rPr>
            </w:pPr>
            <w:r>
              <w:rPr>
                <w:rFonts w:eastAsia="Arial Unicode MS"/>
                <w:sz w:val="22"/>
                <w:szCs w:val="22"/>
              </w:rPr>
              <w:t xml:space="preserve">Key management personnel </w:t>
            </w:r>
          </w:p>
          <w:p w:rsidR="00D61235" w:rsidRPr="00101CD8" w:rsidRDefault="00D61235" w:rsidP="00D61235">
            <w:pPr>
              <w:spacing w:line="240" w:lineRule="atLeast"/>
              <w:rPr>
                <w:rFonts w:eastAsia="Arial Unicode MS"/>
                <w:sz w:val="22"/>
                <w:szCs w:val="22"/>
              </w:rPr>
            </w:pPr>
            <w:r>
              <w:rPr>
                <w:rFonts w:eastAsia="Arial Unicode MS"/>
                <w:sz w:val="22"/>
                <w:szCs w:val="22"/>
              </w:rPr>
              <w:t xml:space="preserve">   compensation</w:t>
            </w:r>
          </w:p>
        </w:tc>
        <w:tc>
          <w:tcPr>
            <w:tcW w:w="4410" w:type="dxa"/>
          </w:tcPr>
          <w:p w:rsidR="00BE07D3" w:rsidRDefault="00D61235" w:rsidP="00BE07D3">
            <w:pPr>
              <w:spacing w:line="240" w:lineRule="atLeast"/>
              <w:rPr>
                <w:rFonts w:eastAsia="Arial Unicode MS"/>
                <w:sz w:val="22"/>
                <w:szCs w:val="22"/>
              </w:rPr>
            </w:pPr>
            <w:r>
              <w:rPr>
                <w:rFonts w:eastAsia="Arial Unicode MS"/>
                <w:sz w:val="22"/>
                <w:szCs w:val="22"/>
              </w:rPr>
              <w:t xml:space="preserve">As defined by the nomination and </w:t>
            </w:r>
          </w:p>
          <w:p w:rsidR="00D61235" w:rsidRDefault="00BE07D3" w:rsidP="00BE07D3">
            <w:pPr>
              <w:spacing w:line="240" w:lineRule="atLeast"/>
              <w:rPr>
                <w:rFonts w:eastAsia="Arial Unicode MS"/>
                <w:sz w:val="22"/>
                <w:szCs w:val="22"/>
              </w:rPr>
            </w:pPr>
            <w:r>
              <w:rPr>
                <w:rFonts w:eastAsia="Arial Unicode MS"/>
                <w:sz w:val="22"/>
                <w:szCs w:val="22"/>
              </w:rPr>
              <w:t xml:space="preserve">   </w:t>
            </w:r>
            <w:r w:rsidR="00D61235">
              <w:rPr>
                <w:rFonts w:eastAsia="Arial Unicode MS"/>
                <w:sz w:val="22"/>
                <w:szCs w:val="22"/>
              </w:rPr>
              <w:t xml:space="preserve">remuneration </w:t>
            </w:r>
            <w:r>
              <w:rPr>
                <w:rFonts w:eastAsia="Arial Unicode MS"/>
                <w:sz w:val="22"/>
                <w:szCs w:val="22"/>
              </w:rPr>
              <w:t>committee</w:t>
            </w:r>
          </w:p>
        </w:tc>
      </w:tr>
    </w:tbl>
    <w:p w:rsidR="0081449E" w:rsidRPr="00AF66CB" w:rsidRDefault="0081449E" w:rsidP="00F55318">
      <w:pPr>
        <w:ind w:left="547"/>
        <w:jc w:val="thaiDistribute"/>
        <w:rPr>
          <w:sz w:val="18"/>
          <w:szCs w:val="18"/>
        </w:rPr>
      </w:pPr>
    </w:p>
    <w:p w:rsidR="0059500B" w:rsidRDefault="0059500B" w:rsidP="00F55318">
      <w:pPr>
        <w:ind w:left="547"/>
        <w:jc w:val="thaiDistribute"/>
        <w:rPr>
          <w:sz w:val="22"/>
          <w:szCs w:val="22"/>
        </w:rPr>
      </w:pPr>
      <w:r w:rsidRPr="0059500B">
        <w:rPr>
          <w:sz w:val="22"/>
          <w:szCs w:val="22"/>
        </w:rPr>
        <w:t>Signif</w:t>
      </w:r>
      <w:r w:rsidR="00BE1861">
        <w:rPr>
          <w:sz w:val="22"/>
          <w:szCs w:val="22"/>
        </w:rPr>
        <w:t xml:space="preserve">icant transactions for </w:t>
      </w:r>
      <w:r w:rsidR="000B4CDD">
        <w:rPr>
          <w:sz w:val="22"/>
          <w:szCs w:val="22"/>
        </w:rPr>
        <w:t xml:space="preserve">the </w:t>
      </w:r>
      <w:r w:rsidR="00BE1861">
        <w:rPr>
          <w:sz w:val="22"/>
          <w:szCs w:val="22"/>
        </w:rPr>
        <w:t>three-month and</w:t>
      </w:r>
      <w:r w:rsidR="007E5BF9">
        <w:rPr>
          <w:sz w:val="22"/>
          <w:szCs w:val="22"/>
        </w:rPr>
        <w:t xml:space="preserve"> six</w:t>
      </w:r>
      <w:r w:rsidRPr="0059500B">
        <w:rPr>
          <w:sz w:val="22"/>
          <w:szCs w:val="22"/>
        </w:rPr>
        <w:t xml:space="preserve">-month periods ended </w:t>
      </w:r>
      <w:r w:rsidR="007E5BF9">
        <w:rPr>
          <w:sz w:val="22"/>
          <w:szCs w:val="22"/>
        </w:rPr>
        <w:t xml:space="preserve">30 June </w:t>
      </w:r>
      <w:r w:rsidRPr="0059500B">
        <w:rPr>
          <w:sz w:val="22"/>
          <w:szCs w:val="22"/>
        </w:rPr>
        <w:t>201</w:t>
      </w:r>
      <w:r w:rsidR="00070B9F">
        <w:rPr>
          <w:sz w:val="22"/>
          <w:szCs w:val="22"/>
        </w:rPr>
        <w:t xml:space="preserve">8 </w:t>
      </w:r>
      <w:r w:rsidRPr="0059500B">
        <w:rPr>
          <w:sz w:val="22"/>
          <w:szCs w:val="22"/>
        </w:rPr>
        <w:t>and 201</w:t>
      </w:r>
      <w:r w:rsidR="00070B9F">
        <w:rPr>
          <w:sz w:val="22"/>
          <w:szCs w:val="22"/>
        </w:rPr>
        <w:t xml:space="preserve">7 </w:t>
      </w:r>
      <w:r w:rsidRPr="0059500B">
        <w:rPr>
          <w:sz w:val="22"/>
          <w:szCs w:val="22"/>
        </w:rPr>
        <w:t>with related</w:t>
      </w:r>
      <w:r w:rsidR="00A75D76">
        <w:rPr>
          <w:sz w:val="22"/>
          <w:szCs w:val="22"/>
        </w:rPr>
        <w:t xml:space="preserve"> </w:t>
      </w:r>
      <w:r w:rsidRPr="0059500B">
        <w:rPr>
          <w:sz w:val="22"/>
          <w:szCs w:val="22"/>
        </w:rPr>
        <w:t>parties were as follows:</w:t>
      </w:r>
    </w:p>
    <w:p w:rsidR="007E5BF9" w:rsidRPr="00AF66CB" w:rsidRDefault="007E5BF9" w:rsidP="00F55318">
      <w:pPr>
        <w:ind w:left="547"/>
        <w:jc w:val="thaiDistribute"/>
        <w:rPr>
          <w:sz w:val="18"/>
          <w:szCs w:val="18"/>
        </w:rPr>
      </w:pPr>
    </w:p>
    <w:tbl>
      <w:tblPr>
        <w:tblW w:w="9288" w:type="dxa"/>
        <w:tblInd w:w="529" w:type="dxa"/>
        <w:tblLayout w:type="fixed"/>
        <w:tblCellMar>
          <w:left w:w="79" w:type="dxa"/>
          <w:right w:w="79" w:type="dxa"/>
        </w:tblCellMar>
        <w:tblLook w:val="0000" w:firstRow="0" w:lastRow="0" w:firstColumn="0" w:lastColumn="0" w:noHBand="0" w:noVBand="0"/>
      </w:tblPr>
      <w:tblGrid>
        <w:gridCol w:w="3717"/>
        <w:gridCol w:w="533"/>
        <w:gridCol w:w="1213"/>
        <w:gridCol w:w="180"/>
        <w:gridCol w:w="1080"/>
        <w:gridCol w:w="180"/>
        <w:gridCol w:w="1125"/>
        <w:gridCol w:w="180"/>
        <w:gridCol w:w="1080"/>
      </w:tblGrid>
      <w:tr w:rsidR="0081449E" w:rsidRPr="00BC3372" w:rsidTr="005B39A2">
        <w:trPr>
          <w:cantSplit/>
        </w:trPr>
        <w:tc>
          <w:tcPr>
            <w:tcW w:w="3717" w:type="dxa"/>
          </w:tcPr>
          <w:p w:rsidR="0081449E" w:rsidRPr="00BC3372" w:rsidRDefault="0081449E" w:rsidP="00013335">
            <w:pPr>
              <w:spacing w:line="240" w:lineRule="atLeast"/>
              <w:rPr>
                <w:i/>
                <w:iCs/>
                <w:sz w:val="22"/>
                <w:szCs w:val="22"/>
              </w:rPr>
            </w:pPr>
          </w:p>
        </w:tc>
        <w:tc>
          <w:tcPr>
            <w:tcW w:w="533" w:type="dxa"/>
          </w:tcPr>
          <w:p w:rsidR="0081449E" w:rsidRPr="00BC3372" w:rsidRDefault="0081449E" w:rsidP="00013335">
            <w:pPr>
              <w:pStyle w:val="acctmergecolhdg"/>
              <w:spacing w:line="240" w:lineRule="atLeast"/>
              <w:rPr>
                <w:i/>
                <w:iCs/>
                <w:szCs w:val="22"/>
              </w:rPr>
            </w:pPr>
          </w:p>
        </w:tc>
        <w:tc>
          <w:tcPr>
            <w:tcW w:w="2473" w:type="dxa"/>
            <w:gridSpan w:val="3"/>
          </w:tcPr>
          <w:p w:rsidR="0081449E" w:rsidRPr="00BC3372" w:rsidRDefault="0081449E" w:rsidP="00013335">
            <w:pPr>
              <w:pStyle w:val="acctmergecolhdg"/>
              <w:spacing w:line="240" w:lineRule="atLeast"/>
              <w:ind w:left="-79" w:right="-79"/>
              <w:rPr>
                <w:szCs w:val="22"/>
              </w:rPr>
            </w:pPr>
            <w:r w:rsidRPr="00BC3372">
              <w:rPr>
                <w:szCs w:val="22"/>
              </w:rPr>
              <w:t xml:space="preserve">Consolidated </w:t>
            </w:r>
          </w:p>
          <w:p w:rsidR="0081449E" w:rsidRPr="00BC3372" w:rsidRDefault="0081449E" w:rsidP="00013335">
            <w:pPr>
              <w:pStyle w:val="acctmergecolhdg"/>
              <w:spacing w:line="240" w:lineRule="atLeast"/>
              <w:ind w:left="-79" w:right="-79"/>
              <w:rPr>
                <w:szCs w:val="22"/>
              </w:rPr>
            </w:pPr>
            <w:r w:rsidRPr="00BC3372">
              <w:rPr>
                <w:szCs w:val="22"/>
              </w:rPr>
              <w:t xml:space="preserve">financial statements </w:t>
            </w:r>
          </w:p>
        </w:tc>
        <w:tc>
          <w:tcPr>
            <w:tcW w:w="180" w:type="dxa"/>
          </w:tcPr>
          <w:p w:rsidR="0081449E" w:rsidRPr="00BC3372" w:rsidRDefault="0081449E" w:rsidP="00013335">
            <w:pPr>
              <w:pStyle w:val="acctmergecolhdg"/>
              <w:spacing w:line="240" w:lineRule="atLeast"/>
              <w:ind w:left="-79" w:right="-79"/>
              <w:rPr>
                <w:szCs w:val="22"/>
              </w:rPr>
            </w:pPr>
          </w:p>
        </w:tc>
        <w:tc>
          <w:tcPr>
            <w:tcW w:w="2385" w:type="dxa"/>
            <w:gridSpan w:val="3"/>
          </w:tcPr>
          <w:p w:rsidR="0081449E" w:rsidRPr="00BC3372" w:rsidRDefault="0081449E" w:rsidP="00013335">
            <w:pPr>
              <w:pStyle w:val="acctmergecolhdg"/>
              <w:spacing w:line="240" w:lineRule="atLeast"/>
              <w:ind w:left="-79" w:right="-79"/>
              <w:rPr>
                <w:szCs w:val="22"/>
              </w:rPr>
            </w:pPr>
            <w:r w:rsidRPr="00BC3372">
              <w:rPr>
                <w:szCs w:val="22"/>
              </w:rPr>
              <w:t xml:space="preserve">Separate </w:t>
            </w:r>
          </w:p>
          <w:p w:rsidR="0081449E" w:rsidRPr="00BC3372" w:rsidRDefault="0081449E" w:rsidP="00013335">
            <w:pPr>
              <w:pStyle w:val="acctmergecolhdg"/>
              <w:spacing w:line="240" w:lineRule="atLeast"/>
              <w:ind w:left="-79" w:right="-79"/>
              <w:rPr>
                <w:szCs w:val="22"/>
              </w:rPr>
            </w:pPr>
            <w:r w:rsidRPr="00BC3372">
              <w:rPr>
                <w:szCs w:val="22"/>
              </w:rPr>
              <w:t xml:space="preserve">financial statements </w:t>
            </w:r>
          </w:p>
        </w:tc>
      </w:tr>
      <w:tr w:rsidR="0081449E" w:rsidRPr="00BC3372" w:rsidTr="005B39A2">
        <w:trPr>
          <w:cantSplit/>
        </w:trPr>
        <w:tc>
          <w:tcPr>
            <w:tcW w:w="3717" w:type="dxa"/>
          </w:tcPr>
          <w:p w:rsidR="0081449E" w:rsidRPr="00BC3372" w:rsidRDefault="0081449E" w:rsidP="00013335">
            <w:pPr>
              <w:pStyle w:val="acctfourfigures"/>
              <w:spacing w:line="240" w:lineRule="atLeast"/>
              <w:rPr>
                <w:b/>
                <w:bCs/>
                <w:i/>
                <w:iCs/>
                <w:szCs w:val="22"/>
              </w:rPr>
            </w:pPr>
            <w:r>
              <w:rPr>
                <w:b/>
                <w:bCs/>
                <w:i/>
                <w:iCs/>
                <w:szCs w:val="22"/>
              </w:rPr>
              <w:t>Three</w:t>
            </w:r>
            <w:r w:rsidRPr="00BC3372">
              <w:rPr>
                <w:b/>
                <w:bCs/>
                <w:i/>
                <w:iCs/>
                <w:szCs w:val="22"/>
              </w:rPr>
              <w:t>-month</w:t>
            </w:r>
            <w:r w:rsidR="00F3040C">
              <w:rPr>
                <w:b/>
                <w:bCs/>
                <w:i/>
                <w:iCs/>
                <w:szCs w:val="22"/>
              </w:rPr>
              <w:t xml:space="preserve"> period</w:t>
            </w:r>
            <w:r>
              <w:rPr>
                <w:b/>
                <w:bCs/>
                <w:i/>
                <w:iCs/>
                <w:szCs w:val="22"/>
              </w:rPr>
              <w:t xml:space="preserve"> </w:t>
            </w:r>
            <w:r w:rsidRPr="00BC3372">
              <w:rPr>
                <w:b/>
                <w:bCs/>
                <w:i/>
                <w:iCs/>
                <w:szCs w:val="22"/>
              </w:rPr>
              <w:t>ended</w:t>
            </w:r>
            <w:r>
              <w:rPr>
                <w:b/>
                <w:bCs/>
                <w:i/>
                <w:iCs/>
                <w:szCs w:val="22"/>
              </w:rPr>
              <w:t xml:space="preserve"> </w:t>
            </w:r>
            <w:r w:rsidRPr="00BC3372">
              <w:rPr>
                <w:b/>
                <w:bCs/>
                <w:i/>
                <w:iCs/>
                <w:szCs w:val="22"/>
              </w:rPr>
              <w:t>30 June</w:t>
            </w:r>
          </w:p>
        </w:tc>
        <w:tc>
          <w:tcPr>
            <w:tcW w:w="533" w:type="dxa"/>
          </w:tcPr>
          <w:p w:rsidR="0081449E" w:rsidRPr="00BC3372" w:rsidRDefault="0081449E" w:rsidP="00013335">
            <w:pPr>
              <w:pStyle w:val="acctmergecolhdg"/>
              <w:spacing w:line="240" w:lineRule="atLeast"/>
              <w:rPr>
                <w:b w:val="0"/>
                <w:bCs/>
                <w:i/>
                <w:iCs/>
                <w:szCs w:val="22"/>
              </w:rPr>
            </w:pPr>
          </w:p>
        </w:tc>
        <w:tc>
          <w:tcPr>
            <w:tcW w:w="1213" w:type="dxa"/>
          </w:tcPr>
          <w:p w:rsidR="0081449E" w:rsidRPr="00BC3372" w:rsidRDefault="0081449E" w:rsidP="00013335">
            <w:pPr>
              <w:pStyle w:val="acctmergecolhdg"/>
              <w:spacing w:line="240" w:lineRule="atLeast"/>
              <w:ind w:left="-79" w:right="-79"/>
              <w:rPr>
                <w:b w:val="0"/>
                <w:bCs/>
                <w:szCs w:val="22"/>
              </w:rPr>
            </w:pPr>
            <w:r>
              <w:rPr>
                <w:b w:val="0"/>
                <w:bCs/>
                <w:szCs w:val="22"/>
              </w:rPr>
              <w:t>2018</w:t>
            </w:r>
          </w:p>
        </w:tc>
        <w:tc>
          <w:tcPr>
            <w:tcW w:w="180" w:type="dxa"/>
          </w:tcPr>
          <w:p w:rsidR="0081449E" w:rsidRPr="00BC3372" w:rsidRDefault="0081449E" w:rsidP="00013335">
            <w:pPr>
              <w:pStyle w:val="acctmergecolhdg"/>
              <w:spacing w:line="240" w:lineRule="atLeast"/>
              <w:ind w:left="-79" w:right="-79"/>
              <w:rPr>
                <w:b w:val="0"/>
                <w:bCs/>
                <w:szCs w:val="22"/>
              </w:rPr>
            </w:pPr>
          </w:p>
        </w:tc>
        <w:tc>
          <w:tcPr>
            <w:tcW w:w="1080" w:type="dxa"/>
          </w:tcPr>
          <w:p w:rsidR="0081449E" w:rsidRPr="00BC3372" w:rsidRDefault="0081449E" w:rsidP="00013335">
            <w:pPr>
              <w:pStyle w:val="acctmergecolhdg"/>
              <w:spacing w:line="240" w:lineRule="atLeast"/>
              <w:ind w:left="-79" w:right="-79"/>
              <w:rPr>
                <w:b w:val="0"/>
                <w:bCs/>
                <w:szCs w:val="22"/>
              </w:rPr>
            </w:pPr>
            <w:r>
              <w:rPr>
                <w:b w:val="0"/>
                <w:bCs/>
                <w:szCs w:val="22"/>
              </w:rPr>
              <w:t>2017</w:t>
            </w:r>
          </w:p>
        </w:tc>
        <w:tc>
          <w:tcPr>
            <w:tcW w:w="180" w:type="dxa"/>
          </w:tcPr>
          <w:p w:rsidR="0081449E" w:rsidRPr="00BC3372" w:rsidRDefault="0081449E" w:rsidP="00013335">
            <w:pPr>
              <w:pStyle w:val="acctmergecolhdg"/>
              <w:spacing w:line="240" w:lineRule="atLeast"/>
              <w:ind w:left="-79" w:right="-79"/>
              <w:rPr>
                <w:b w:val="0"/>
                <w:bCs/>
                <w:szCs w:val="22"/>
              </w:rPr>
            </w:pPr>
          </w:p>
        </w:tc>
        <w:tc>
          <w:tcPr>
            <w:tcW w:w="1125" w:type="dxa"/>
          </w:tcPr>
          <w:p w:rsidR="0081449E" w:rsidRPr="00BC3372" w:rsidRDefault="0081449E" w:rsidP="00013335">
            <w:pPr>
              <w:pStyle w:val="acctmergecolhdg"/>
              <w:spacing w:line="240" w:lineRule="atLeast"/>
              <w:ind w:left="-79" w:right="-79"/>
              <w:rPr>
                <w:b w:val="0"/>
                <w:bCs/>
                <w:szCs w:val="22"/>
              </w:rPr>
            </w:pPr>
            <w:r>
              <w:rPr>
                <w:b w:val="0"/>
                <w:bCs/>
                <w:szCs w:val="22"/>
              </w:rPr>
              <w:t>2018</w:t>
            </w:r>
          </w:p>
        </w:tc>
        <w:tc>
          <w:tcPr>
            <w:tcW w:w="180" w:type="dxa"/>
          </w:tcPr>
          <w:p w:rsidR="0081449E" w:rsidRPr="00BC3372" w:rsidRDefault="0081449E" w:rsidP="00013335">
            <w:pPr>
              <w:pStyle w:val="acctmergecolhdg"/>
              <w:spacing w:line="240" w:lineRule="atLeast"/>
              <w:ind w:left="-79" w:right="-79"/>
              <w:rPr>
                <w:b w:val="0"/>
                <w:bCs/>
                <w:szCs w:val="22"/>
              </w:rPr>
            </w:pPr>
          </w:p>
        </w:tc>
        <w:tc>
          <w:tcPr>
            <w:tcW w:w="1080" w:type="dxa"/>
          </w:tcPr>
          <w:p w:rsidR="0081449E" w:rsidRPr="00BC3372" w:rsidRDefault="0081449E" w:rsidP="00013335">
            <w:pPr>
              <w:pStyle w:val="acctmergecolhdg"/>
              <w:spacing w:line="240" w:lineRule="atLeast"/>
              <w:ind w:left="-79" w:right="-79"/>
              <w:rPr>
                <w:b w:val="0"/>
                <w:bCs/>
                <w:szCs w:val="22"/>
              </w:rPr>
            </w:pPr>
            <w:r>
              <w:rPr>
                <w:b w:val="0"/>
                <w:bCs/>
                <w:szCs w:val="22"/>
              </w:rPr>
              <w:t>2017</w:t>
            </w:r>
          </w:p>
        </w:tc>
      </w:tr>
      <w:tr w:rsidR="00C259B7" w:rsidRPr="00BC3372" w:rsidTr="005B39A2">
        <w:trPr>
          <w:cantSplit/>
        </w:trPr>
        <w:tc>
          <w:tcPr>
            <w:tcW w:w="3717" w:type="dxa"/>
          </w:tcPr>
          <w:p w:rsidR="00AF66CB" w:rsidRDefault="00AF66CB" w:rsidP="00C259B7">
            <w:pPr>
              <w:spacing w:line="240" w:lineRule="atLeast"/>
              <w:rPr>
                <w:b/>
                <w:bCs/>
                <w:i/>
                <w:iCs/>
                <w:sz w:val="22"/>
                <w:szCs w:val="22"/>
              </w:rPr>
            </w:pPr>
          </w:p>
          <w:p w:rsidR="00C259B7" w:rsidRPr="00F711AD" w:rsidRDefault="00C259B7" w:rsidP="00C259B7">
            <w:pPr>
              <w:spacing w:line="240" w:lineRule="atLeast"/>
              <w:rPr>
                <w:rFonts w:cs="Cordia New"/>
                <w:b/>
                <w:bCs/>
                <w:i/>
                <w:iCs/>
                <w:sz w:val="22"/>
                <w:szCs w:val="22"/>
              </w:rPr>
            </w:pPr>
            <w:r>
              <w:rPr>
                <w:b/>
                <w:bCs/>
                <w:i/>
                <w:iCs/>
                <w:sz w:val="22"/>
                <w:szCs w:val="22"/>
              </w:rPr>
              <w:t>Continued operation</w:t>
            </w:r>
          </w:p>
        </w:tc>
        <w:tc>
          <w:tcPr>
            <w:tcW w:w="533" w:type="dxa"/>
          </w:tcPr>
          <w:p w:rsidR="00C259B7" w:rsidRPr="00BC3372" w:rsidRDefault="00C259B7" w:rsidP="00C259B7">
            <w:pPr>
              <w:pStyle w:val="acctfourfigures"/>
              <w:spacing w:line="240" w:lineRule="atLeast"/>
              <w:jc w:val="center"/>
              <w:rPr>
                <w:i/>
                <w:iCs/>
                <w:szCs w:val="22"/>
              </w:rPr>
            </w:pPr>
          </w:p>
        </w:tc>
        <w:tc>
          <w:tcPr>
            <w:tcW w:w="5038" w:type="dxa"/>
            <w:gridSpan w:val="7"/>
          </w:tcPr>
          <w:p w:rsidR="00C259B7" w:rsidRPr="00BC3372" w:rsidRDefault="00C259B7" w:rsidP="00C259B7">
            <w:pPr>
              <w:pStyle w:val="acctfourfigures"/>
              <w:spacing w:line="240" w:lineRule="atLeast"/>
              <w:ind w:left="-79" w:right="-79"/>
              <w:jc w:val="center"/>
              <w:rPr>
                <w:i/>
                <w:iCs/>
                <w:szCs w:val="22"/>
              </w:rPr>
            </w:pPr>
            <w:r w:rsidRPr="00BC3372">
              <w:rPr>
                <w:i/>
                <w:iCs/>
                <w:szCs w:val="22"/>
              </w:rPr>
              <w:t>(in thousand Baht)</w:t>
            </w:r>
          </w:p>
        </w:tc>
      </w:tr>
      <w:tr w:rsidR="00C259B7" w:rsidRPr="00BC3372" w:rsidTr="005B39A2">
        <w:trPr>
          <w:cantSplit/>
        </w:trPr>
        <w:tc>
          <w:tcPr>
            <w:tcW w:w="3717" w:type="dxa"/>
          </w:tcPr>
          <w:p w:rsidR="00C259B7" w:rsidRPr="00BC3372" w:rsidRDefault="00C259B7" w:rsidP="00C259B7">
            <w:pPr>
              <w:spacing w:line="240" w:lineRule="atLeast"/>
              <w:rPr>
                <w:b/>
                <w:bCs/>
                <w:sz w:val="22"/>
                <w:szCs w:val="22"/>
              </w:rPr>
            </w:pPr>
            <w:r w:rsidRPr="00BC3372">
              <w:rPr>
                <w:b/>
                <w:bCs/>
                <w:sz w:val="22"/>
                <w:szCs w:val="22"/>
              </w:rPr>
              <w:t>Subsidiaries</w:t>
            </w:r>
          </w:p>
        </w:tc>
        <w:tc>
          <w:tcPr>
            <w:tcW w:w="533" w:type="dxa"/>
          </w:tcPr>
          <w:p w:rsidR="00C259B7" w:rsidRPr="00BC3372" w:rsidRDefault="00C259B7" w:rsidP="00C259B7">
            <w:pPr>
              <w:pStyle w:val="acctfourfigures"/>
              <w:tabs>
                <w:tab w:val="clear" w:pos="765"/>
                <w:tab w:val="decimal" w:pos="911"/>
              </w:tabs>
              <w:spacing w:line="240" w:lineRule="atLeast"/>
              <w:ind w:right="11"/>
              <w:rPr>
                <w:i/>
                <w:iCs/>
                <w:szCs w:val="22"/>
              </w:rPr>
            </w:pPr>
          </w:p>
        </w:tc>
        <w:tc>
          <w:tcPr>
            <w:tcW w:w="1213" w:type="dxa"/>
          </w:tcPr>
          <w:p w:rsidR="00C259B7" w:rsidRPr="00731EAF" w:rsidRDefault="00C259B7" w:rsidP="00731EAF">
            <w:pPr>
              <w:spacing w:line="240" w:lineRule="atLeast"/>
              <w:jc w:val="center"/>
              <w:rPr>
                <w:rFonts w:eastAsia="Arial Unicode MS"/>
                <w:sz w:val="22"/>
                <w:szCs w:val="22"/>
              </w:rPr>
            </w:pPr>
          </w:p>
        </w:tc>
        <w:tc>
          <w:tcPr>
            <w:tcW w:w="180" w:type="dxa"/>
          </w:tcPr>
          <w:p w:rsidR="00C259B7" w:rsidRPr="00731EAF" w:rsidRDefault="00C259B7" w:rsidP="00731EAF">
            <w:pPr>
              <w:spacing w:line="240" w:lineRule="atLeast"/>
              <w:jc w:val="center"/>
              <w:rPr>
                <w:rFonts w:eastAsia="Arial Unicode MS"/>
                <w:sz w:val="22"/>
                <w:szCs w:val="22"/>
              </w:rPr>
            </w:pPr>
          </w:p>
        </w:tc>
        <w:tc>
          <w:tcPr>
            <w:tcW w:w="1080" w:type="dxa"/>
          </w:tcPr>
          <w:p w:rsidR="00C259B7" w:rsidRPr="00731EAF" w:rsidRDefault="00C259B7" w:rsidP="00731EAF">
            <w:pPr>
              <w:spacing w:line="240" w:lineRule="atLeast"/>
              <w:jc w:val="center"/>
              <w:rPr>
                <w:rFonts w:eastAsia="Arial Unicode MS"/>
                <w:sz w:val="22"/>
                <w:szCs w:val="22"/>
              </w:rPr>
            </w:pPr>
          </w:p>
        </w:tc>
        <w:tc>
          <w:tcPr>
            <w:tcW w:w="180" w:type="dxa"/>
          </w:tcPr>
          <w:p w:rsidR="00C259B7" w:rsidRPr="00731EAF" w:rsidRDefault="00C259B7" w:rsidP="00731EAF">
            <w:pPr>
              <w:spacing w:line="240" w:lineRule="atLeast"/>
              <w:jc w:val="center"/>
              <w:rPr>
                <w:rFonts w:eastAsia="Arial Unicode MS"/>
                <w:sz w:val="22"/>
                <w:szCs w:val="22"/>
              </w:rPr>
            </w:pPr>
          </w:p>
        </w:tc>
        <w:tc>
          <w:tcPr>
            <w:tcW w:w="1125" w:type="dxa"/>
          </w:tcPr>
          <w:p w:rsidR="00C259B7" w:rsidRPr="00731EAF" w:rsidRDefault="00C259B7" w:rsidP="00731EAF">
            <w:pPr>
              <w:spacing w:line="240" w:lineRule="atLeast"/>
              <w:jc w:val="center"/>
              <w:rPr>
                <w:rFonts w:eastAsia="Arial Unicode MS"/>
                <w:sz w:val="22"/>
                <w:szCs w:val="22"/>
              </w:rPr>
            </w:pPr>
          </w:p>
        </w:tc>
        <w:tc>
          <w:tcPr>
            <w:tcW w:w="180" w:type="dxa"/>
          </w:tcPr>
          <w:p w:rsidR="00C259B7" w:rsidRPr="00731EAF" w:rsidRDefault="00C259B7" w:rsidP="00731EAF">
            <w:pPr>
              <w:spacing w:line="240" w:lineRule="atLeast"/>
              <w:jc w:val="center"/>
              <w:rPr>
                <w:rFonts w:eastAsia="Arial Unicode MS"/>
                <w:sz w:val="22"/>
                <w:szCs w:val="22"/>
              </w:rPr>
            </w:pPr>
          </w:p>
        </w:tc>
        <w:tc>
          <w:tcPr>
            <w:tcW w:w="1080" w:type="dxa"/>
          </w:tcPr>
          <w:p w:rsidR="00C259B7" w:rsidRPr="00731EAF" w:rsidRDefault="00C259B7" w:rsidP="00731EAF">
            <w:pPr>
              <w:spacing w:line="240" w:lineRule="atLeast"/>
              <w:jc w:val="center"/>
              <w:rPr>
                <w:rFonts w:eastAsia="Arial Unicode MS"/>
                <w:sz w:val="22"/>
                <w:szCs w:val="22"/>
              </w:rPr>
            </w:pPr>
          </w:p>
        </w:tc>
      </w:tr>
      <w:tr w:rsidR="003004BD" w:rsidRPr="00BC3372" w:rsidTr="005B39A2">
        <w:trPr>
          <w:cantSplit/>
        </w:trPr>
        <w:tc>
          <w:tcPr>
            <w:tcW w:w="3717" w:type="dxa"/>
          </w:tcPr>
          <w:p w:rsidR="003004BD" w:rsidRPr="00BC3372" w:rsidRDefault="003004BD" w:rsidP="003004BD">
            <w:pPr>
              <w:spacing w:line="240" w:lineRule="atLeast"/>
              <w:rPr>
                <w:b/>
                <w:bCs/>
                <w:sz w:val="22"/>
                <w:szCs w:val="22"/>
              </w:rPr>
            </w:pPr>
            <w:r w:rsidRPr="00BC3372">
              <w:rPr>
                <w:sz w:val="22"/>
                <w:szCs w:val="22"/>
              </w:rPr>
              <w:t>Sales of goods</w:t>
            </w:r>
          </w:p>
        </w:tc>
        <w:tc>
          <w:tcPr>
            <w:tcW w:w="533" w:type="dxa"/>
          </w:tcPr>
          <w:p w:rsidR="003004BD" w:rsidRPr="00BC3372" w:rsidRDefault="003004BD" w:rsidP="003004BD">
            <w:pPr>
              <w:pStyle w:val="BodyText"/>
              <w:ind w:left="-108" w:right="-200"/>
              <w:jc w:val="center"/>
              <w:rPr>
                <w:rFonts w:cs="Times New Roman"/>
                <w:i/>
                <w:iCs/>
                <w:sz w:val="22"/>
                <w:szCs w:val="22"/>
              </w:rPr>
            </w:pPr>
          </w:p>
        </w:tc>
        <w:tc>
          <w:tcPr>
            <w:tcW w:w="1213" w:type="dxa"/>
          </w:tcPr>
          <w:p w:rsidR="003004BD" w:rsidRPr="00731EAF" w:rsidRDefault="00866F9B" w:rsidP="00866F9B">
            <w:pPr>
              <w:tabs>
                <w:tab w:val="left" w:pos="621"/>
              </w:tabs>
              <w:spacing w:line="240" w:lineRule="atLeast"/>
              <w:jc w:val="center"/>
              <w:rPr>
                <w:rFonts w:eastAsia="Arial Unicode MS"/>
                <w:sz w:val="22"/>
                <w:szCs w:val="22"/>
              </w:rPr>
            </w:pPr>
            <w:r>
              <w:rPr>
                <w:rFonts w:eastAsia="Arial Unicode MS"/>
                <w:sz w:val="22"/>
                <w:szCs w:val="22"/>
              </w:rPr>
              <w:t xml:space="preserve">   </w:t>
            </w:r>
            <w:r w:rsidR="003004BD" w:rsidRPr="00731EAF">
              <w:rPr>
                <w:rFonts w:eastAsia="Arial Unicode MS"/>
                <w:sz w:val="22"/>
                <w:szCs w:val="22"/>
              </w:rPr>
              <w:t>-</w:t>
            </w:r>
          </w:p>
        </w:tc>
        <w:tc>
          <w:tcPr>
            <w:tcW w:w="180" w:type="dxa"/>
          </w:tcPr>
          <w:p w:rsidR="003004BD" w:rsidRPr="00731EAF" w:rsidRDefault="003004BD" w:rsidP="00731EAF">
            <w:pPr>
              <w:spacing w:line="240" w:lineRule="atLeast"/>
              <w:jc w:val="center"/>
              <w:rPr>
                <w:rFonts w:eastAsia="Arial Unicode MS"/>
                <w:sz w:val="22"/>
                <w:szCs w:val="22"/>
              </w:rPr>
            </w:pPr>
          </w:p>
        </w:tc>
        <w:tc>
          <w:tcPr>
            <w:tcW w:w="1080" w:type="dxa"/>
          </w:tcPr>
          <w:p w:rsidR="003004BD" w:rsidRPr="00731EAF" w:rsidRDefault="003004BD" w:rsidP="00731EAF">
            <w:pPr>
              <w:spacing w:line="240" w:lineRule="atLeast"/>
              <w:jc w:val="center"/>
              <w:rPr>
                <w:rFonts w:eastAsia="Arial Unicode MS"/>
                <w:sz w:val="22"/>
                <w:szCs w:val="22"/>
              </w:rPr>
            </w:pPr>
            <w:r w:rsidRPr="00731EAF">
              <w:rPr>
                <w:rFonts w:eastAsia="Arial Unicode MS"/>
                <w:sz w:val="22"/>
                <w:szCs w:val="22"/>
              </w:rPr>
              <w:t>-</w:t>
            </w:r>
          </w:p>
        </w:tc>
        <w:tc>
          <w:tcPr>
            <w:tcW w:w="180" w:type="dxa"/>
          </w:tcPr>
          <w:p w:rsidR="003004BD" w:rsidRPr="00731EAF" w:rsidRDefault="003004BD" w:rsidP="00731EAF">
            <w:pPr>
              <w:spacing w:line="240" w:lineRule="atLeast"/>
              <w:jc w:val="center"/>
              <w:rPr>
                <w:rFonts w:eastAsia="Arial Unicode MS"/>
                <w:sz w:val="22"/>
                <w:szCs w:val="22"/>
              </w:rPr>
            </w:pPr>
          </w:p>
        </w:tc>
        <w:tc>
          <w:tcPr>
            <w:tcW w:w="1125" w:type="dxa"/>
          </w:tcPr>
          <w:p w:rsidR="003004BD" w:rsidRPr="00731EAF" w:rsidRDefault="003004BD" w:rsidP="003212C8">
            <w:pPr>
              <w:spacing w:line="240" w:lineRule="atLeast"/>
              <w:ind w:right="119"/>
              <w:jc w:val="right"/>
              <w:rPr>
                <w:rFonts w:eastAsia="Arial Unicode MS"/>
                <w:sz w:val="22"/>
                <w:szCs w:val="22"/>
              </w:rPr>
            </w:pPr>
            <w:r w:rsidRPr="00731EAF">
              <w:rPr>
                <w:rFonts w:eastAsia="Arial Unicode MS"/>
                <w:sz w:val="22"/>
                <w:szCs w:val="22"/>
              </w:rPr>
              <w:t>41,595</w:t>
            </w:r>
          </w:p>
        </w:tc>
        <w:tc>
          <w:tcPr>
            <w:tcW w:w="180" w:type="dxa"/>
          </w:tcPr>
          <w:p w:rsidR="003004BD" w:rsidRPr="00731EAF" w:rsidRDefault="003004BD" w:rsidP="00721447">
            <w:pPr>
              <w:spacing w:line="240" w:lineRule="atLeast"/>
              <w:jc w:val="right"/>
              <w:rPr>
                <w:rFonts w:eastAsia="Arial Unicode MS"/>
                <w:sz w:val="22"/>
                <w:szCs w:val="22"/>
              </w:rPr>
            </w:pPr>
          </w:p>
        </w:tc>
        <w:tc>
          <w:tcPr>
            <w:tcW w:w="1080" w:type="dxa"/>
          </w:tcPr>
          <w:p w:rsidR="003004BD" w:rsidRPr="00731EAF" w:rsidRDefault="003004BD" w:rsidP="003212C8">
            <w:pPr>
              <w:spacing w:line="240" w:lineRule="atLeast"/>
              <w:ind w:right="102"/>
              <w:jc w:val="right"/>
              <w:rPr>
                <w:rFonts w:eastAsia="Arial Unicode MS"/>
                <w:sz w:val="22"/>
                <w:szCs w:val="22"/>
              </w:rPr>
            </w:pPr>
            <w:r w:rsidRPr="00731EAF">
              <w:rPr>
                <w:rFonts w:eastAsia="Arial Unicode MS"/>
                <w:sz w:val="22"/>
                <w:szCs w:val="22"/>
              </w:rPr>
              <w:t>296</w:t>
            </w:r>
          </w:p>
        </w:tc>
      </w:tr>
      <w:tr w:rsidR="00866F9B" w:rsidRPr="00F6024E" w:rsidTr="005B39A2">
        <w:trPr>
          <w:cantSplit/>
        </w:trPr>
        <w:tc>
          <w:tcPr>
            <w:tcW w:w="3717" w:type="dxa"/>
          </w:tcPr>
          <w:p w:rsidR="00866F9B" w:rsidRPr="00C72318" w:rsidRDefault="00866F9B" w:rsidP="00866F9B">
            <w:pPr>
              <w:spacing w:line="240" w:lineRule="atLeast"/>
              <w:rPr>
                <w:rFonts w:eastAsia="Arial Unicode MS"/>
                <w:sz w:val="22"/>
                <w:szCs w:val="22"/>
              </w:rPr>
            </w:pPr>
            <w:r>
              <w:rPr>
                <w:rFonts w:eastAsia="Arial Unicode MS"/>
                <w:sz w:val="22"/>
                <w:szCs w:val="22"/>
              </w:rPr>
              <w:t>Management service income</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213" w:type="dxa"/>
          </w:tcPr>
          <w:p w:rsidR="00866F9B" w:rsidRPr="00731EAF" w:rsidRDefault="00866F9B" w:rsidP="00866F9B">
            <w:pPr>
              <w:tabs>
                <w:tab w:val="left" w:pos="621"/>
              </w:tabs>
              <w:spacing w:line="240" w:lineRule="atLeast"/>
              <w:jc w:val="center"/>
              <w:rPr>
                <w:rFonts w:eastAsia="Arial Unicode MS"/>
                <w:sz w:val="22"/>
                <w:szCs w:val="22"/>
              </w:rPr>
            </w:pPr>
            <w:r>
              <w:rPr>
                <w:rFonts w:eastAsia="Arial Unicode MS"/>
                <w:sz w:val="22"/>
                <w:szCs w:val="22"/>
              </w:rPr>
              <w:t xml:space="preserve">   </w:t>
            </w:r>
            <w:r w:rsidRPr="00731EAF">
              <w:rPr>
                <w:rFonts w:eastAsia="Arial Unicode MS"/>
                <w:sz w:val="22"/>
                <w:szCs w:val="22"/>
              </w:rPr>
              <w:t>-</w:t>
            </w:r>
          </w:p>
        </w:tc>
        <w:tc>
          <w:tcPr>
            <w:tcW w:w="180" w:type="dxa"/>
          </w:tcPr>
          <w:p w:rsidR="00866F9B" w:rsidRPr="00731EAF" w:rsidRDefault="00866F9B" w:rsidP="00866F9B">
            <w:pPr>
              <w:spacing w:line="240" w:lineRule="atLeast"/>
              <w:jc w:val="center"/>
              <w:rPr>
                <w:rFonts w:eastAsia="Arial Unicode MS"/>
                <w:sz w:val="22"/>
                <w:szCs w:val="22"/>
              </w:rPr>
            </w:pPr>
          </w:p>
        </w:tc>
        <w:tc>
          <w:tcPr>
            <w:tcW w:w="1080" w:type="dxa"/>
          </w:tcPr>
          <w:p w:rsidR="00866F9B" w:rsidRPr="00731EAF" w:rsidRDefault="00866F9B" w:rsidP="00866F9B">
            <w:pPr>
              <w:spacing w:line="240" w:lineRule="atLeast"/>
              <w:jc w:val="center"/>
              <w:rPr>
                <w:rFonts w:eastAsia="Arial Unicode MS"/>
                <w:sz w:val="22"/>
                <w:szCs w:val="22"/>
              </w:rPr>
            </w:pPr>
            <w:r w:rsidRPr="00731EAF">
              <w:rPr>
                <w:rFonts w:eastAsia="Arial Unicode MS"/>
                <w:sz w:val="22"/>
                <w:szCs w:val="22"/>
              </w:rPr>
              <w:t>-</w:t>
            </w:r>
          </w:p>
        </w:tc>
        <w:tc>
          <w:tcPr>
            <w:tcW w:w="180" w:type="dxa"/>
          </w:tcPr>
          <w:p w:rsidR="00866F9B" w:rsidRPr="00731EAF" w:rsidRDefault="00866F9B" w:rsidP="00866F9B">
            <w:pPr>
              <w:spacing w:line="240" w:lineRule="atLeast"/>
              <w:jc w:val="center"/>
              <w:rPr>
                <w:rFonts w:eastAsia="Arial Unicode MS"/>
                <w:sz w:val="22"/>
                <w:szCs w:val="22"/>
              </w:rPr>
            </w:pPr>
          </w:p>
        </w:tc>
        <w:tc>
          <w:tcPr>
            <w:tcW w:w="1125" w:type="dxa"/>
          </w:tcPr>
          <w:p w:rsidR="00866F9B" w:rsidRPr="00731EAF" w:rsidRDefault="00866F9B" w:rsidP="00866F9B">
            <w:pPr>
              <w:spacing w:line="240" w:lineRule="atLeast"/>
              <w:ind w:right="119"/>
              <w:jc w:val="right"/>
              <w:rPr>
                <w:rFonts w:eastAsia="Arial Unicode MS"/>
                <w:sz w:val="22"/>
                <w:szCs w:val="22"/>
              </w:rPr>
            </w:pPr>
            <w:r w:rsidRPr="00731EAF">
              <w:rPr>
                <w:rFonts w:eastAsia="Arial Unicode MS"/>
                <w:sz w:val="22"/>
                <w:szCs w:val="22"/>
              </w:rPr>
              <w:t>372</w:t>
            </w:r>
          </w:p>
        </w:tc>
        <w:tc>
          <w:tcPr>
            <w:tcW w:w="180" w:type="dxa"/>
          </w:tcPr>
          <w:p w:rsidR="00866F9B" w:rsidRPr="00731EAF" w:rsidRDefault="00866F9B" w:rsidP="00866F9B">
            <w:pPr>
              <w:spacing w:line="240" w:lineRule="atLeast"/>
              <w:jc w:val="right"/>
              <w:rPr>
                <w:rFonts w:eastAsia="Arial Unicode MS"/>
                <w:sz w:val="22"/>
                <w:szCs w:val="22"/>
              </w:rPr>
            </w:pPr>
          </w:p>
        </w:tc>
        <w:tc>
          <w:tcPr>
            <w:tcW w:w="1080" w:type="dxa"/>
          </w:tcPr>
          <w:p w:rsidR="00866F9B" w:rsidRPr="00731EAF" w:rsidRDefault="00866F9B" w:rsidP="00866F9B">
            <w:pPr>
              <w:spacing w:line="240" w:lineRule="atLeast"/>
              <w:ind w:right="102"/>
              <w:jc w:val="right"/>
              <w:rPr>
                <w:rFonts w:eastAsia="Arial Unicode MS"/>
                <w:sz w:val="22"/>
                <w:szCs w:val="22"/>
              </w:rPr>
            </w:pPr>
            <w:r w:rsidRPr="00731EAF">
              <w:rPr>
                <w:rFonts w:eastAsia="Arial Unicode MS"/>
                <w:sz w:val="22"/>
                <w:szCs w:val="22"/>
              </w:rPr>
              <w:t>871</w:t>
            </w:r>
          </w:p>
        </w:tc>
      </w:tr>
      <w:tr w:rsidR="00866F9B" w:rsidRPr="00F6024E" w:rsidTr="005B39A2">
        <w:trPr>
          <w:cantSplit/>
        </w:trPr>
        <w:tc>
          <w:tcPr>
            <w:tcW w:w="3717" w:type="dxa"/>
          </w:tcPr>
          <w:p w:rsidR="00866F9B" w:rsidRDefault="00866F9B" w:rsidP="00866F9B">
            <w:pPr>
              <w:spacing w:line="240" w:lineRule="atLeast"/>
              <w:rPr>
                <w:rFonts w:eastAsia="Arial Unicode MS"/>
                <w:sz w:val="22"/>
                <w:szCs w:val="22"/>
              </w:rPr>
            </w:pPr>
            <w:r>
              <w:rPr>
                <w:rFonts w:eastAsia="Arial Unicode MS"/>
                <w:sz w:val="22"/>
                <w:szCs w:val="22"/>
              </w:rPr>
              <w:t>Office rental income</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213" w:type="dxa"/>
          </w:tcPr>
          <w:p w:rsidR="00866F9B" w:rsidRPr="00731EAF" w:rsidRDefault="00866F9B" w:rsidP="00866F9B">
            <w:pPr>
              <w:tabs>
                <w:tab w:val="left" w:pos="621"/>
              </w:tabs>
              <w:spacing w:line="240" w:lineRule="atLeast"/>
              <w:jc w:val="center"/>
              <w:rPr>
                <w:rFonts w:eastAsia="Arial Unicode MS"/>
                <w:sz w:val="22"/>
                <w:szCs w:val="22"/>
              </w:rPr>
            </w:pPr>
            <w:r>
              <w:rPr>
                <w:rFonts w:eastAsia="Arial Unicode MS"/>
                <w:sz w:val="22"/>
                <w:szCs w:val="22"/>
              </w:rPr>
              <w:t xml:space="preserve">   </w:t>
            </w:r>
            <w:r w:rsidRPr="00731EAF">
              <w:rPr>
                <w:rFonts w:eastAsia="Arial Unicode MS"/>
                <w:sz w:val="22"/>
                <w:szCs w:val="22"/>
              </w:rPr>
              <w:t>-</w:t>
            </w:r>
          </w:p>
        </w:tc>
        <w:tc>
          <w:tcPr>
            <w:tcW w:w="180" w:type="dxa"/>
          </w:tcPr>
          <w:p w:rsidR="00866F9B" w:rsidRPr="00731EAF" w:rsidRDefault="00866F9B" w:rsidP="00866F9B">
            <w:pPr>
              <w:spacing w:line="240" w:lineRule="atLeast"/>
              <w:jc w:val="center"/>
              <w:rPr>
                <w:rFonts w:eastAsia="Arial Unicode MS"/>
                <w:sz w:val="22"/>
                <w:szCs w:val="22"/>
              </w:rPr>
            </w:pPr>
          </w:p>
        </w:tc>
        <w:tc>
          <w:tcPr>
            <w:tcW w:w="1080" w:type="dxa"/>
          </w:tcPr>
          <w:p w:rsidR="00866F9B" w:rsidRPr="00731EAF" w:rsidRDefault="00866F9B" w:rsidP="00866F9B">
            <w:pPr>
              <w:spacing w:line="240" w:lineRule="atLeast"/>
              <w:jc w:val="center"/>
              <w:rPr>
                <w:rFonts w:eastAsia="Arial Unicode MS"/>
                <w:sz w:val="22"/>
                <w:szCs w:val="22"/>
              </w:rPr>
            </w:pPr>
            <w:r w:rsidRPr="00731EAF">
              <w:rPr>
                <w:rFonts w:eastAsia="Arial Unicode MS"/>
                <w:sz w:val="22"/>
                <w:szCs w:val="22"/>
              </w:rPr>
              <w:t>-</w:t>
            </w:r>
          </w:p>
        </w:tc>
        <w:tc>
          <w:tcPr>
            <w:tcW w:w="180" w:type="dxa"/>
          </w:tcPr>
          <w:p w:rsidR="00866F9B" w:rsidRPr="00731EAF" w:rsidRDefault="00866F9B" w:rsidP="00866F9B">
            <w:pPr>
              <w:spacing w:line="240" w:lineRule="atLeast"/>
              <w:jc w:val="center"/>
              <w:rPr>
                <w:rFonts w:eastAsia="Arial Unicode MS"/>
                <w:sz w:val="22"/>
                <w:szCs w:val="22"/>
              </w:rPr>
            </w:pPr>
          </w:p>
        </w:tc>
        <w:tc>
          <w:tcPr>
            <w:tcW w:w="1125" w:type="dxa"/>
          </w:tcPr>
          <w:p w:rsidR="00866F9B" w:rsidRPr="00731EAF" w:rsidRDefault="00866F9B" w:rsidP="00866F9B">
            <w:pPr>
              <w:tabs>
                <w:tab w:val="left" w:pos="504"/>
              </w:tabs>
              <w:spacing w:line="240" w:lineRule="atLeast"/>
              <w:jc w:val="center"/>
              <w:rPr>
                <w:rFonts w:eastAsia="Arial Unicode MS"/>
                <w:sz w:val="22"/>
                <w:szCs w:val="22"/>
              </w:rPr>
            </w:pPr>
            <w:r>
              <w:rPr>
                <w:rFonts w:eastAsia="Arial Unicode MS"/>
                <w:sz w:val="22"/>
                <w:szCs w:val="22"/>
              </w:rPr>
              <w:t xml:space="preserve"> </w:t>
            </w:r>
            <w:r w:rsidRPr="00731EAF">
              <w:rPr>
                <w:rFonts w:eastAsia="Arial Unicode MS"/>
                <w:sz w:val="22"/>
                <w:szCs w:val="22"/>
              </w:rPr>
              <w:t>-</w:t>
            </w:r>
          </w:p>
        </w:tc>
        <w:tc>
          <w:tcPr>
            <w:tcW w:w="180" w:type="dxa"/>
          </w:tcPr>
          <w:p w:rsidR="00866F9B" w:rsidRPr="00731EAF" w:rsidRDefault="00866F9B" w:rsidP="00866F9B">
            <w:pPr>
              <w:spacing w:line="240" w:lineRule="atLeast"/>
              <w:jc w:val="right"/>
              <w:rPr>
                <w:rFonts w:eastAsia="Arial Unicode MS"/>
                <w:sz w:val="22"/>
                <w:szCs w:val="22"/>
              </w:rPr>
            </w:pPr>
          </w:p>
        </w:tc>
        <w:tc>
          <w:tcPr>
            <w:tcW w:w="1080" w:type="dxa"/>
          </w:tcPr>
          <w:p w:rsidR="00866F9B" w:rsidRPr="00731EAF" w:rsidRDefault="00866F9B" w:rsidP="00866F9B">
            <w:pPr>
              <w:spacing w:line="240" w:lineRule="atLeast"/>
              <w:ind w:right="102"/>
              <w:jc w:val="right"/>
              <w:rPr>
                <w:rFonts w:eastAsia="Arial Unicode MS"/>
                <w:sz w:val="22"/>
                <w:szCs w:val="22"/>
              </w:rPr>
            </w:pPr>
            <w:r w:rsidRPr="00731EAF">
              <w:rPr>
                <w:rFonts w:eastAsia="Arial Unicode MS"/>
                <w:sz w:val="22"/>
                <w:szCs w:val="22"/>
              </w:rPr>
              <w:t>1,458</w:t>
            </w:r>
          </w:p>
        </w:tc>
      </w:tr>
      <w:tr w:rsidR="00866F9B" w:rsidRPr="00F6024E" w:rsidTr="005B39A2">
        <w:trPr>
          <w:cantSplit/>
        </w:trPr>
        <w:tc>
          <w:tcPr>
            <w:tcW w:w="3717" w:type="dxa"/>
          </w:tcPr>
          <w:p w:rsidR="00866F9B" w:rsidRPr="00BC3372" w:rsidRDefault="00866F9B" w:rsidP="00866F9B">
            <w:pPr>
              <w:spacing w:line="240" w:lineRule="atLeast"/>
              <w:rPr>
                <w:sz w:val="22"/>
                <w:szCs w:val="22"/>
              </w:rPr>
            </w:pPr>
            <w:r>
              <w:rPr>
                <w:sz w:val="22"/>
                <w:szCs w:val="22"/>
              </w:rPr>
              <w:t xml:space="preserve">Interest </w:t>
            </w:r>
            <w:r w:rsidRPr="00BC3372">
              <w:rPr>
                <w:sz w:val="22"/>
                <w:szCs w:val="22"/>
              </w:rPr>
              <w:t>income</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213" w:type="dxa"/>
          </w:tcPr>
          <w:p w:rsidR="00866F9B" w:rsidRPr="00731EAF" w:rsidRDefault="00866F9B" w:rsidP="00866F9B">
            <w:pPr>
              <w:tabs>
                <w:tab w:val="left" w:pos="621"/>
              </w:tabs>
              <w:spacing w:line="240" w:lineRule="atLeast"/>
              <w:jc w:val="center"/>
              <w:rPr>
                <w:rFonts w:eastAsia="Arial Unicode MS"/>
                <w:sz w:val="22"/>
                <w:szCs w:val="22"/>
              </w:rPr>
            </w:pPr>
            <w:r>
              <w:rPr>
                <w:rFonts w:eastAsia="Arial Unicode MS"/>
                <w:sz w:val="22"/>
                <w:szCs w:val="22"/>
              </w:rPr>
              <w:t xml:space="preserve">   </w:t>
            </w:r>
            <w:r w:rsidRPr="00731EAF">
              <w:rPr>
                <w:rFonts w:eastAsia="Arial Unicode MS"/>
                <w:sz w:val="22"/>
                <w:szCs w:val="22"/>
              </w:rPr>
              <w:t>-</w:t>
            </w:r>
          </w:p>
        </w:tc>
        <w:tc>
          <w:tcPr>
            <w:tcW w:w="180" w:type="dxa"/>
          </w:tcPr>
          <w:p w:rsidR="00866F9B" w:rsidRPr="00731EAF" w:rsidRDefault="00866F9B" w:rsidP="00866F9B">
            <w:pPr>
              <w:spacing w:line="240" w:lineRule="atLeast"/>
              <w:jc w:val="center"/>
              <w:rPr>
                <w:rFonts w:eastAsia="Arial Unicode MS"/>
                <w:sz w:val="22"/>
                <w:szCs w:val="22"/>
              </w:rPr>
            </w:pPr>
          </w:p>
        </w:tc>
        <w:tc>
          <w:tcPr>
            <w:tcW w:w="1080" w:type="dxa"/>
          </w:tcPr>
          <w:p w:rsidR="00866F9B" w:rsidRPr="00731EAF" w:rsidRDefault="00866F9B" w:rsidP="00866F9B">
            <w:pPr>
              <w:spacing w:line="240" w:lineRule="atLeast"/>
              <w:jc w:val="center"/>
              <w:rPr>
                <w:rFonts w:eastAsia="Arial Unicode MS"/>
                <w:sz w:val="22"/>
                <w:szCs w:val="22"/>
              </w:rPr>
            </w:pPr>
            <w:r w:rsidRPr="00731EAF">
              <w:rPr>
                <w:rFonts w:eastAsia="Arial Unicode MS"/>
                <w:sz w:val="22"/>
                <w:szCs w:val="22"/>
              </w:rPr>
              <w:t>-</w:t>
            </w:r>
          </w:p>
        </w:tc>
        <w:tc>
          <w:tcPr>
            <w:tcW w:w="180" w:type="dxa"/>
          </w:tcPr>
          <w:p w:rsidR="00866F9B" w:rsidRPr="00731EAF" w:rsidRDefault="00866F9B" w:rsidP="00866F9B">
            <w:pPr>
              <w:spacing w:line="240" w:lineRule="atLeast"/>
              <w:jc w:val="center"/>
              <w:rPr>
                <w:rFonts w:eastAsia="Arial Unicode MS"/>
                <w:sz w:val="22"/>
                <w:szCs w:val="22"/>
              </w:rPr>
            </w:pPr>
          </w:p>
        </w:tc>
        <w:tc>
          <w:tcPr>
            <w:tcW w:w="1125" w:type="dxa"/>
          </w:tcPr>
          <w:p w:rsidR="00866F9B" w:rsidRPr="00731EAF" w:rsidRDefault="00866F9B" w:rsidP="00866F9B">
            <w:pPr>
              <w:spacing w:line="240" w:lineRule="atLeast"/>
              <w:ind w:right="119"/>
              <w:jc w:val="right"/>
              <w:rPr>
                <w:rFonts w:eastAsia="Arial Unicode MS"/>
                <w:sz w:val="22"/>
                <w:szCs w:val="22"/>
              </w:rPr>
            </w:pPr>
            <w:r w:rsidRPr="00731EAF">
              <w:rPr>
                <w:rFonts w:eastAsia="Arial Unicode MS"/>
                <w:sz w:val="22"/>
                <w:szCs w:val="22"/>
              </w:rPr>
              <w:t>17</w:t>
            </w:r>
          </w:p>
        </w:tc>
        <w:tc>
          <w:tcPr>
            <w:tcW w:w="180" w:type="dxa"/>
          </w:tcPr>
          <w:p w:rsidR="00866F9B" w:rsidRPr="00731EAF" w:rsidRDefault="00866F9B" w:rsidP="00866F9B">
            <w:pPr>
              <w:spacing w:line="240" w:lineRule="atLeast"/>
              <w:jc w:val="center"/>
              <w:rPr>
                <w:rFonts w:eastAsia="Arial Unicode MS"/>
                <w:sz w:val="22"/>
                <w:szCs w:val="22"/>
              </w:rPr>
            </w:pPr>
          </w:p>
        </w:tc>
        <w:tc>
          <w:tcPr>
            <w:tcW w:w="1080" w:type="dxa"/>
          </w:tcPr>
          <w:p w:rsidR="00866F9B" w:rsidRPr="00731EAF" w:rsidRDefault="00866F9B" w:rsidP="00866F9B">
            <w:pPr>
              <w:tabs>
                <w:tab w:val="left" w:pos="500"/>
              </w:tabs>
              <w:spacing w:line="240" w:lineRule="atLeast"/>
              <w:jc w:val="center"/>
              <w:rPr>
                <w:rFonts w:eastAsia="Arial Unicode MS"/>
                <w:sz w:val="22"/>
                <w:szCs w:val="22"/>
              </w:rPr>
            </w:pPr>
            <w:r w:rsidRPr="00731EAF">
              <w:rPr>
                <w:rFonts w:eastAsia="Arial Unicode MS"/>
                <w:sz w:val="22"/>
                <w:szCs w:val="22"/>
              </w:rPr>
              <w:t>-</w:t>
            </w:r>
          </w:p>
        </w:tc>
      </w:tr>
      <w:tr w:rsidR="00866F9B" w:rsidRPr="00BC3372" w:rsidTr="005B39A2">
        <w:trPr>
          <w:cantSplit/>
        </w:trPr>
        <w:tc>
          <w:tcPr>
            <w:tcW w:w="3717" w:type="dxa"/>
          </w:tcPr>
          <w:p w:rsidR="00866F9B" w:rsidRPr="00BC3372" w:rsidRDefault="00866F9B" w:rsidP="00866F9B">
            <w:pPr>
              <w:spacing w:line="240" w:lineRule="atLeast"/>
              <w:rPr>
                <w:sz w:val="22"/>
                <w:szCs w:val="22"/>
              </w:rPr>
            </w:pPr>
            <w:r w:rsidRPr="00BC3372">
              <w:rPr>
                <w:rFonts w:eastAsia="Arial Unicode MS"/>
                <w:sz w:val="22"/>
                <w:szCs w:val="22"/>
              </w:rPr>
              <w:t>Interest expense</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213" w:type="dxa"/>
          </w:tcPr>
          <w:p w:rsidR="00866F9B" w:rsidRPr="00731EAF" w:rsidRDefault="00866F9B" w:rsidP="00866F9B">
            <w:pPr>
              <w:tabs>
                <w:tab w:val="left" w:pos="621"/>
                <w:tab w:val="left" w:pos="714"/>
              </w:tabs>
              <w:spacing w:line="240" w:lineRule="atLeast"/>
              <w:jc w:val="center"/>
              <w:rPr>
                <w:rFonts w:eastAsia="Arial Unicode MS"/>
                <w:sz w:val="22"/>
                <w:szCs w:val="22"/>
              </w:rPr>
            </w:pPr>
            <w:r>
              <w:rPr>
                <w:rFonts w:eastAsia="Arial Unicode MS"/>
                <w:sz w:val="22"/>
                <w:szCs w:val="22"/>
              </w:rPr>
              <w:t xml:space="preserve">   </w:t>
            </w:r>
            <w:r w:rsidRPr="00731EAF">
              <w:rPr>
                <w:rFonts w:eastAsia="Arial Unicode MS"/>
                <w:sz w:val="22"/>
                <w:szCs w:val="22"/>
              </w:rPr>
              <w:t>-</w:t>
            </w:r>
          </w:p>
        </w:tc>
        <w:tc>
          <w:tcPr>
            <w:tcW w:w="180" w:type="dxa"/>
          </w:tcPr>
          <w:p w:rsidR="00866F9B" w:rsidRPr="00731EAF" w:rsidRDefault="00866F9B" w:rsidP="00866F9B">
            <w:pPr>
              <w:spacing w:line="240" w:lineRule="atLeast"/>
              <w:jc w:val="center"/>
              <w:rPr>
                <w:rFonts w:eastAsia="Arial Unicode MS"/>
                <w:sz w:val="22"/>
                <w:szCs w:val="22"/>
              </w:rPr>
            </w:pPr>
          </w:p>
        </w:tc>
        <w:tc>
          <w:tcPr>
            <w:tcW w:w="1080" w:type="dxa"/>
          </w:tcPr>
          <w:p w:rsidR="00866F9B" w:rsidRPr="00731EAF" w:rsidRDefault="00866F9B" w:rsidP="00866F9B">
            <w:pPr>
              <w:tabs>
                <w:tab w:val="left" w:pos="495"/>
              </w:tabs>
              <w:spacing w:line="240" w:lineRule="atLeast"/>
              <w:jc w:val="center"/>
              <w:rPr>
                <w:rFonts w:eastAsia="Arial Unicode MS"/>
                <w:sz w:val="22"/>
                <w:szCs w:val="22"/>
              </w:rPr>
            </w:pPr>
            <w:r w:rsidRPr="00731EAF">
              <w:rPr>
                <w:rFonts w:eastAsia="Arial Unicode MS"/>
                <w:sz w:val="22"/>
                <w:szCs w:val="22"/>
              </w:rPr>
              <w:t>-</w:t>
            </w:r>
          </w:p>
        </w:tc>
        <w:tc>
          <w:tcPr>
            <w:tcW w:w="180" w:type="dxa"/>
          </w:tcPr>
          <w:p w:rsidR="00866F9B" w:rsidRPr="00731EAF" w:rsidRDefault="00866F9B" w:rsidP="00866F9B">
            <w:pPr>
              <w:spacing w:line="240" w:lineRule="atLeast"/>
              <w:jc w:val="center"/>
              <w:rPr>
                <w:rFonts w:eastAsia="Arial Unicode MS"/>
                <w:sz w:val="22"/>
                <w:szCs w:val="22"/>
              </w:rPr>
            </w:pPr>
          </w:p>
        </w:tc>
        <w:tc>
          <w:tcPr>
            <w:tcW w:w="1125" w:type="dxa"/>
          </w:tcPr>
          <w:p w:rsidR="00866F9B" w:rsidRPr="00731EAF" w:rsidRDefault="00866F9B" w:rsidP="00866F9B">
            <w:pPr>
              <w:spacing w:line="240" w:lineRule="atLeast"/>
              <w:ind w:right="119"/>
              <w:jc w:val="right"/>
              <w:rPr>
                <w:rFonts w:eastAsia="Arial Unicode MS"/>
                <w:sz w:val="22"/>
                <w:szCs w:val="22"/>
              </w:rPr>
            </w:pPr>
            <w:r w:rsidRPr="00731EAF">
              <w:rPr>
                <w:rFonts w:eastAsia="Arial Unicode MS"/>
                <w:sz w:val="22"/>
                <w:szCs w:val="22"/>
              </w:rPr>
              <w:t>103</w:t>
            </w:r>
          </w:p>
        </w:tc>
        <w:tc>
          <w:tcPr>
            <w:tcW w:w="180" w:type="dxa"/>
          </w:tcPr>
          <w:p w:rsidR="00866F9B" w:rsidRPr="00731EAF" w:rsidRDefault="00866F9B" w:rsidP="00866F9B">
            <w:pPr>
              <w:spacing w:line="240" w:lineRule="atLeast"/>
              <w:jc w:val="right"/>
              <w:rPr>
                <w:rFonts w:eastAsia="Arial Unicode MS"/>
                <w:sz w:val="22"/>
                <w:szCs w:val="22"/>
              </w:rPr>
            </w:pPr>
          </w:p>
        </w:tc>
        <w:tc>
          <w:tcPr>
            <w:tcW w:w="1080" w:type="dxa"/>
          </w:tcPr>
          <w:p w:rsidR="00866F9B" w:rsidRPr="00731EAF" w:rsidRDefault="00866F9B" w:rsidP="00866F9B">
            <w:pPr>
              <w:spacing w:line="240" w:lineRule="atLeast"/>
              <w:ind w:right="102"/>
              <w:jc w:val="right"/>
              <w:rPr>
                <w:rFonts w:eastAsia="Arial Unicode MS"/>
                <w:sz w:val="22"/>
                <w:szCs w:val="22"/>
                <w:cs/>
              </w:rPr>
            </w:pPr>
            <w:r w:rsidRPr="00731EAF">
              <w:rPr>
                <w:rFonts w:eastAsia="Arial Unicode MS"/>
                <w:sz w:val="22"/>
                <w:szCs w:val="22"/>
              </w:rPr>
              <w:t>811</w:t>
            </w:r>
          </w:p>
        </w:tc>
      </w:tr>
      <w:tr w:rsidR="00866F9B" w:rsidRPr="00AF66CB" w:rsidTr="005B39A2">
        <w:trPr>
          <w:cantSplit/>
        </w:trPr>
        <w:tc>
          <w:tcPr>
            <w:tcW w:w="3717" w:type="dxa"/>
          </w:tcPr>
          <w:p w:rsidR="00866F9B" w:rsidRPr="00AF66CB" w:rsidRDefault="00866F9B" w:rsidP="00866F9B">
            <w:pPr>
              <w:spacing w:line="240" w:lineRule="atLeast"/>
              <w:rPr>
                <w:rFonts w:eastAsia="Arial Unicode MS"/>
                <w:sz w:val="18"/>
                <w:szCs w:val="18"/>
              </w:rPr>
            </w:pPr>
          </w:p>
        </w:tc>
        <w:tc>
          <w:tcPr>
            <w:tcW w:w="533" w:type="dxa"/>
          </w:tcPr>
          <w:p w:rsidR="00866F9B" w:rsidRPr="00AF66CB" w:rsidRDefault="00866F9B" w:rsidP="00866F9B">
            <w:pPr>
              <w:pStyle w:val="BodyText"/>
              <w:ind w:left="-108" w:right="-200"/>
              <w:jc w:val="center"/>
              <w:rPr>
                <w:rFonts w:cs="Times New Roman"/>
                <w:i/>
                <w:iCs/>
                <w:sz w:val="18"/>
                <w:szCs w:val="18"/>
              </w:rPr>
            </w:pPr>
          </w:p>
        </w:tc>
        <w:tc>
          <w:tcPr>
            <w:tcW w:w="1213" w:type="dxa"/>
          </w:tcPr>
          <w:p w:rsidR="00866F9B" w:rsidRPr="00AF66CB" w:rsidRDefault="00866F9B" w:rsidP="00866F9B">
            <w:pPr>
              <w:pStyle w:val="BodyText"/>
              <w:tabs>
                <w:tab w:val="decimal" w:pos="571"/>
              </w:tabs>
              <w:ind w:left="-108" w:right="-200"/>
              <w:jc w:val="left"/>
              <w:rPr>
                <w:rFonts w:cs="Times New Roman"/>
                <w:sz w:val="18"/>
                <w:szCs w:val="18"/>
              </w:rPr>
            </w:pPr>
          </w:p>
        </w:tc>
        <w:tc>
          <w:tcPr>
            <w:tcW w:w="180" w:type="dxa"/>
          </w:tcPr>
          <w:p w:rsidR="00866F9B" w:rsidRPr="00AF66CB" w:rsidRDefault="00866F9B" w:rsidP="00866F9B">
            <w:pPr>
              <w:pStyle w:val="BodyText"/>
              <w:tabs>
                <w:tab w:val="decimal" w:pos="911"/>
              </w:tabs>
              <w:ind w:left="-108" w:right="-131"/>
              <w:jc w:val="left"/>
              <w:rPr>
                <w:rFonts w:cs="Times New Roman"/>
                <w:sz w:val="18"/>
                <w:szCs w:val="18"/>
              </w:rPr>
            </w:pPr>
          </w:p>
        </w:tc>
        <w:tc>
          <w:tcPr>
            <w:tcW w:w="1080" w:type="dxa"/>
          </w:tcPr>
          <w:p w:rsidR="00866F9B" w:rsidRPr="00AF66CB" w:rsidRDefault="00866F9B" w:rsidP="00866F9B">
            <w:pPr>
              <w:pStyle w:val="BodyText"/>
              <w:tabs>
                <w:tab w:val="decimal" w:pos="571"/>
              </w:tabs>
              <w:ind w:left="-108" w:right="-200"/>
              <w:jc w:val="left"/>
              <w:rPr>
                <w:rFonts w:cs="Times New Roman"/>
                <w:sz w:val="18"/>
                <w:szCs w:val="18"/>
              </w:rPr>
            </w:pPr>
          </w:p>
        </w:tc>
        <w:tc>
          <w:tcPr>
            <w:tcW w:w="180" w:type="dxa"/>
          </w:tcPr>
          <w:p w:rsidR="00866F9B" w:rsidRPr="00AF66CB" w:rsidRDefault="00866F9B" w:rsidP="00866F9B">
            <w:pPr>
              <w:pStyle w:val="BodyText"/>
              <w:tabs>
                <w:tab w:val="decimal" w:pos="911"/>
              </w:tabs>
              <w:ind w:left="-108" w:right="-131"/>
              <w:jc w:val="left"/>
              <w:rPr>
                <w:rFonts w:cs="Times New Roman"/>
                <w:sz w:val="18"/>
                <w:szCs w:val="18"/>
              </w:rPr>
            </w:pPr>
          </w:p>
        </w:tc>
        <w:tc>
          <w:tcPr>
            <w:tcW w:w="1125" w:type="dxa"/>
          </w:tcPr>
          <w:p w:rsidR="00866F9B" w:rsidRPr="00AF66CB" w:rsidRDefault="00866F9B" w:rsidP="00866F9B">
            <w:pPr>
              <w:pStyle w:val="BodyText"/>
              <w:tabs>
                <w:tab w:val="decimal" w:pos="893"/>
              </w:tabs>
              <w:ind w:left="-108" w:right="-200"/>
              <w:jc w:val="left"/>
              <w:rPr>
                <w:rFonts w:cs="Times New Roman"/>
                <w:sz w:val="18"/>
                <w:szCs w:val="18"/>
              </w:rPr>
            </w:pPr>
          </w:p>
        </w:tc>
        <w:tc>
          <w:tcPr>
            <w:tcW w:w="180" w:type="dxa"/>
          </w:tcPr>
          <w:p w:rsidR="00866F9B" w:rsidRPr="00AF66CB" w:rsidRDefault="00866F9B" w:rsidP="00866F9B">
            <w:pPr>
              <w:pStyle w:val="BodyText"/>
              <w:tabs>
                <w:tab w:val="decimal" w:pos="911"/>
              </w:tabs>
              <w:ind w:left="-108" w:right="-131"/>
              <w:jc w:val="left"/>
              <w:rPr>
                <w:rFonts w:cs="Times New Roman"/>
                <w:sz w:val="18"/>
                <w:szCs w:val="18"/>
              </w:rPr>
            </w:pPr>
          </w:p>
        </w:tc>
        <w:tc>
          <w:tcPr>
            <w:tcW w:w="1080" w:type="dxa"/>
          </w:tcPr>
          <w:p w:rsidR="00866F9B" w:rsidRPr="00AF66CB" w:rsidRDefault="00866F9B" w:rsidP="00866F9B">
            <w:pPr>
              <w:pStyle w:val="BodyText"/>
              <w:tabs>
                <w:tab w:val="decimal" w:pos="893"/>
              </w:tabs>
              <w:ind w:left="-108" w:right="102"/>
              <w:jc w:val="left"/>
              <w:rPr>
                <w:rFonts w:cs="Times New Roman"/>
                <w:sz w:val="18"/>
                <w:szCs w:val="18"/>
              </w:rPr>
            </w:pPr>
          </w:p>
        </w:tc>
      </w:tr>
      <w:tr w:rsidR="00866F9B" w:rsidRPr="005B39A2" w:rsidTr="005B39A2">
        <w:trPr>
          <w:cantSplit/>
        </w:trPr>
        <w:tc>
          <w:tcPr>
            <w:tcW w:w="3717" w:type="dxa"/>
          </w:tcPr>
          <w:p w:rsidR="00866F9B" w:rsidRPr="00812252" w:rsidRDefault="00866F9B" w:rsidP="00866F9B">
            <w:pPr>
              <w:rPr>
                <w:b/>
                <w:bCs/>
                <w:sz w:val="14"/>
                <w:szCs w:val="14"/>
              </w:rPr>
            </w:pPr>
            <w:r w:rsidRPr="00812252">
              <w:rPr>
                <w:b/>
                <w:bCs/>
                <w:sz w:val="22"/>
                <w:szCs w:val="22"/>
              </w:rPr>
              <w:t>Key management personnel</w:t>
            </w:r>
          </w:p>
        </w:tc>
        <w:tc>
          <w:tcPr>
            <w:tcW w:w="533" w:type="dxa"/>
          </w:tcPr>
          <w:p w:rsidR="00866F9B" w:rsidRPr="005B39A2" w:rsidRDefault="00866F9B" w:rsidP="00866F9B">
            <w:pPr>
              <w:pStyle w:val="acctfourfigures"/>
              <w:tabs>
                <w:tab w:val="clear" w:pos="765"/>
                <w:tab w:val="decimal" w:pos="911"/>
              </w:tabs>
              <w:spacing w:line="240" w:lineRule="auto"/>
              <w:ind w:right="11"/>
              <w:rPr>
                <w:i/>
                <w:iCs/>
                <w:sz w:val="14"/>
                <w:szCs w:val="14"/>
              </w:rPr>
            </w:pPr>
          </w:p>
        </w:tc>
        <w:tc>
          <w:tcPr>
            <w:tcW w:w="1213" w:type="dxa"/>
          </w:tcPr>
          <w:p w:rsidR="00866F9B" w:rsidRPr="005B39A2" w:rsidRDefault="00866F9B" w:rsidP="00866F9B">
            <w:pPr>
              <w:pStyle w:val="acctfourfigures"/>
              <w:tabs>
                <w:tab w:val="clear" w:pos="765"/>
                <w:tab w:val="decimal" w:pos="911"/>
              </w:tabs>
              <w:spacing w:line="240" w:lineRule="auto"/>
              <w:ind w:right="101"/>
              <w:rPr>
                <w:sz w:val="14"/>
                <w:szCs w:val="14"/>
              </w:rPr>
            </w:pPr>
          </w:p>
        </w:tc>
        <w:tc>
          <w:tcPr>
            <w:tcW w:w="180" w:type="dxa"/>
          </w:tcPr>
          <w:p w:rsidR="00866F9B" w:rsidRPr="005B39A2" w:rsidRDefault="00866F9B" w:rsidP="00866F9B">
            <w:pPr>
              <w:pStyle w:val="acctfourfigures"/>
              <w:tabs>
                <w:tab w:val="clear" w:pos="765"/>
                <w:tab w:val="decimal" w:pos="911"/>
              </w:tabs>
              <w:spacing w:line="240" w:lineRule="auto"/>
              <w:rPr>
                <w:sz w:val="14"/>
                <w:szCs w:val="14"/>
              </w:rPr>
            </w:pPr>
          </w:p>
        </w:tc>
        <w:tc>
          <w:tcPr>
            <w:tcW w:w="1080" w:type="dxa"/>
          </w:tcPr>
          <w:p w:rsidR="00866F9B" w:rsidRPr="005B39A2" w:rsidRDefault="00866F9B" w:rsidP="00866F9B">
            <w:pPr>
              <w:pStyle w:val="acctfourfigures"/>
              <w:tabs>
                <w:tab w:val="clear" w:pos="765"/>
                <w:tab w:val="decimal" w:pos="911"/>
              </w:tabs>
              <w:spacing w:line="240" w:lineRule="auto"/>
              <w:ind w:right="101"/>
              <w:rPr>
                <w:sz w:val="14"/>
                <w:szCs w:val="14"/>
              </w:rPr>
            </w:pPr>
          </w:p>
        </w:tc>
        <w:tc>
          <w:tcPr>
            <w:tcW w:w="180" w:type="dxa"/>
          </w:tcPr>
          <w:p w:rsidR="00866F9B" w:rsidRPr="005B39A2" w:rsidRDefault="00866F9B" w:rsidP="00866F9B">
            <w:pPr>
              <w:pStyle w:val="acctfourfigures"/>
              <w:tabs>
                <w:tab w:val="clear" w:pos="765"/>
                <w:tab w:val="decimal" w:pos="911"/>
              </w:tabs>
              <w:spacing w:line="240" w:lineRule="auto"/>
              <w:rPr>
                <w:sz w:val="14"/>
                <w:szCs w:val="14"/>
              </w:rPr>
            </w:pPr>
          </w:p>
        </w:tc>
        <w:tc>
          <w:tcPr>
            <w:tcW w:w="1125" w:type="dxa"/>
          </w:tcPr>
          <w:p w:rsidR="00866F9B" w:rsidRPr="005B39A2" w:rsidRDefault="00866F9B" w:rsidP="00866F9B">
            <w:pPr>
              <w:pStyle w:val="acctfourfigures"/>
              <w:tabs>
                <w:tab w:val="clear" w:pos="765"/>
                <w:tab w:val="decimal" w:pos="911"/>
              </w:tabs>
              <w:spacing w:line="240" w:lineRule="auto"/>
              <w:ind w:right="101"/>
              <w:rPr>
                <w:sz w:val="14"/>
                <w:szCs w:val="14"/>
              </w:rPr>
            </w:pPr>
          </w:p>
        </w:tc>
        <w:tc>
          <w:tcPr>
            <w:tcW w:w="180" w:type="dxa"/>
          </w:tcPr>
          <w:p w:rsidR="00866F9B" w:rsidRPr="005B39A2" w:rsidRDefault="00866F9B" w:rsidP="00866F9B">
            <w:pPr>
              <w:pStyle w:val="acctfourfigures"/>
              <w:tabs>
                <w:tab w:val="clear" w:pos="765"/>
                <w:tab w:val="decimal" w:pos="911"/>
              </w:tabs>
              <w:spacing w:line="240" w:lineRule="auto"/>
              <w:rPr>
                <w:sz w:val="14"/>
                <w:szCs w:val="14"/>
              </w:rPr>
            </w:pPr>
          </w:p>
        </w:tc>
        <w:tc>
          <w:tcPr>
            <w:tcW w:w="1080" w:type="dxa"/>
          </w:tcPr>
          <w:p w:rsidR="00866F9B" w:rsidRPr="005B39A2" w:rsidRDefault="00866F9B" w:rsidP="00866F9B">
            <w:pPr>
              <w:pStyle w:val="acctfourfigures"/>
              <w:tabs>
                <w:tab w:val="clear" w:pos="765"/>
                <w:tab w:val="decimal" w:pos="911"/>
              </w:tabs>
              <w:spacing w:line="240" w:lineRule="auto"/>
              <w:ind w:right="102"/>
              <w:rPr>
                <w:sz w:val="14"/>
                <w:szCs w:val="14"/>
              </w:rPr>
            </w:pPr>
          </w:p>
        </w:tc>
      </w:tr>
      <w:tr w:rsidR="00866F9B" w:rsidRPr="005B39A2" w:rsidTr="005B39A2">
        <w:trPr>
          <w:cantSplit/>
        </w:trPr>
        <w:tc>
          <w:tcPr>
            <w:tcW w:w="3717" w:type="dxa"/>
          </w:tcPr>
          <w:p w:rsidR="00866F9B" w:rsidRPr="00812252" w:rsidRDefault="00866F9B" w:rsidP="00866F9B">
            <w:pPr>
              <w:rPr>
                <w:rFonts w:cs="Cordia New"/>
                <w:b/>
                <w:bCs/>
                <w:sz w:val="22"/>
                <w:szCs w:val="22"/>
              </w:rPr>
            </w:pPr>
            <w:r w:rsidRPr="00812252">
              <w:rPr>
                <w:rFonts w:cs="Cordia New"/>
                <w:sz w:val="22"/>
                <w:szCs w:val="22"/>
              </w:rPr>
              <w:t>Key management perso</w:t>
            </w:r>
            <w:r>
              <w:rPr>
                <w:rFonts w:cs="Cordia New"/>
                <w:sz w:val="22"/>
                <w:szCs w:val="22"/>
              </w:rPr>
              <w:t>n</w:t>
            </w:r>
            <w:r w:rsidRPr="00812252">
              <w:rPr>
                <w:rFonts w:cs="Cordia New"/>
                <w:sz w:val="22"/>
                <w:szCs w:val="22"/>
              </w:rPr>
              <w:t>nel</w:t>
            </w:r>
          </w:p>
        </w:tc>
        <w:tc>
          <w:tcPr>
            <w:tcW w:w="533" w:type="dxa"/>
          </w:tcPr>
          <w:p w:rsidR="00866F9B" w:rsidRPr="005B39A2" w:rsidRDefault="00866F9B" w:rsidP="00866F9B">
            <w:pPr>
              <w:pStyle w:val="acctfourfigures"/>
              <w:tabs>
                <w:tab w:val="clear" w:pos="765"/>
                <w:tab w:val="decimal" w:pos="911"/>
              </w:tabs>
              <w:spacing w:line="240" w:lineRule="auto"/>
              <w:ind w:right="11"/>
              <w:rPr>
                <w:i/>
                <w:iCs/>
                <w:sz w:val="14"/>
                <w:szCs w:val="14"/>
              </w:rPr>
            </w:pPr>
          </w:p>
        </w:tc>
        <w:tc>
          <w:tcPr>
            <w:tcW w:w="1213" w:type="dxa"/>
          </w:tcPr>
          <w:p w:rsidR="00866F9B" w:rsidRPr="005B39A2" w:rsidRDefault="00866F9B" w:rsidP="00866F9B">
            <w:pPr>
              <w:pStyle w:val="acctfourfigures"/>
              <w:tabs>
                <w:tab w:val="clear" w:pos="765"/>
                <w:tab w:val="decimal" w:pos="911"/>
              </w:tabs>
              <w:spacing w:line="240" w:lineRule="auto"/>
              <w:ind w:right="101"/>
              <w:rPr>
                <w:sz w:val="14"/>
                <w:szCs w:val="14"/>
              </w:rPr>
            </w:pPr>
          </w:p>
        </w:tc>
        <w:tc>
          <w:tcPr>
            <w:tcW w:w="180" w:type="dxa"/>
          </w:tcPr>
          <w:p w:rsidR="00866F9B" w:rsidRPr="005B39A2" w:rsidRDefault="00866F9B" w:rsidP="00866F9B">
            <w:pPr>
              <w:pStyle w:val="acctfourfigures"/>
              <w:tabs>
                <w:tab w:val="clear" w:pos="765"/>
                <w:tab w:val="decimal" w:pos="911"/>
              </w:tabs>
              <w:spacing w:line="240" w:lineRule="auto"/>
              <w:rPr>
                <w:sz w:val="14"/>
                <w:szCs w:val="14"/>
              </w:rPr>
            </w:pPr>
          </w:p>
        </w:tc>
        <w:tc>
          <w:tcPr>
            <w:tcW w:w="1080" w:type="dxa"/>
          </w:tcPr>
          <w:p w:rsidR="00866F9B" w:rsidRPr="005B39A2" w:rsidRDefault="00866F9B" w:rsidP="00866F9B">
            <w:pPr>
              <w:pStyle w:val="acctfourfigures"/>
              <w:tabs>
                <w:tab w:val="clear" w:pos="765"/>
                <w:tab w:val="decimal" w:pos="911"/>
              </w:tabs>
              <w:spacing w:line="240" w:lineRule="auto"/>
              <w:ind w:right="101"/>
              <w:rPr>
                <w:sz w:val="14"/>
                <w:szCs w:val="14"/>
              </w:rPr>
            </w:pPr>
          </w:p>
        </w:tc>
        <w:tc>
          <w:tcPr>
            <w:tcW w:w="180" w:type="dxa"/>
          </w:tcPr>
          <w:p w:rsidR="00866F9B" w:rsidRPr="005B39A2" w:rsidRDefault="00866F9B" w:rsidP="00866F9B">
            <w:pPr>
              <w:pStyle w:val="acctfourfigures"/>
              <w:tabs>
                <w:tab w:val="clear" w:pos="765"/>
                <w:tab w:val="decimal" w:pos="911"/>
              </w:tabs>
              <w:spacing w:line="240" w:lineRule="auto"/>
              <w:rPr>
                <w:sz w:val="14"/>
                <w:szCs w:val="14"/>
              </w:rPr>
            </w:pPr>
          </w:p>
        </w:tc>
        <w:tc>
          <w:tcPr>
            <w:tcW w:w="1125" w:type="dxa"/>
          </w:tcPr>
          <w:p w:rsidR="00866F9B" w:rsidRPr="005B39A2" w:rsidRDefault="00866F9B" w:rsidP="00866F9B">
            <w:pPr>
              <w:pStyle w:val="acctfourfigures"/>
              <w:tabs>
                <w:tab w:val="clear" w:pos="765"/>
                <w:tab w:val="decimal" w:pos="911"/>
              </w:tabs>
              <w:spacing w:line="240" w:lineRule="auto"/>
              <w:ind w:right="101"/>
              <w:rPr>
                <w:sz w:val="14"/>
                <w:szCs w:val="14"/>
              </w:rPr>
            </w:pPr>
          </w:p>
        </w:tc>
        <w:tc>
          <w:tcPr>
            <w:tcW w:w="180" w:type="dxa"/>
          </w:tcPr>
          <w:p w:rsidR="00866F9B" w:rsidRPr="005B39A2" w:rsidRDefault="00866F9B" w:rsidP="00866F9B">
            <w:pPr>
              <w:pStyle w:val="acctfourfigures"/>
              <w:tabs>
                <w:tab w:val="clear" w:pos="765"/>
                <w:tab w:val="decimal" w:pos="911"/>
              </w:tabs>
              <w:spacing w:line="240" w:lineRule="auto"/>
              <w:rPr>
                <w:sz w:val="14"/>
                <w:szCs w:val="14"/>
              </w:rPr>
            </w:pPr>
          </w:p>
        </w:tc>
        <w:tc>
          <w:tcPr>
            <w:tcW w:w="1080" w:type="dxa"/>
          </w:tcPr>
          <w:p w:rsidR="00866F9B" w:rsidRPr="005B39A2" w:rsidRDefault="00866F9B" w:rsidP="00866F9B">
            <w:pPr>
              <w:pStyle w:val="acctfourfigures"/>
              <w:tabs>
                <w:tab w:val="clear" w:pos="765"/>
                <w:tab w:val="decimal" w:pos="911"/>
              </w:tabs>
              <w:spacing w:line="240" w:lineRule="auto"/>
              <w:ind w:right="102"/>
              <w:rPr>
                <w:sz w:val="14"/>
                <w:szCs w:val="14"/>
              </w:rPr>
            </w:pPr>
          </w:p>
        </w:tc>
      </w:tr>
      <w:tr w:rsidR="00866F9B" w:rsidRPr="005B39A2" w:rsidTr="005B39A2">
        <w:trPr>
          <w:cantSplit/>
        </w:trPr>
        <w:tc>
          <w:tcPr>
            <w:tcW w:w="3717" w:type="dxa"/>
          </w:tcPr>
          <w:p w:rsidR="00866F9B" w:rsidRPr="00812252" w:rsidRDefault="00866F9B" w:rsidP="00866F9B">
            <w:pPr>
              <w:rPr>
                <w:rFonts w:cs="Cordia New"/>
                <w:sz w:val="22"/>
                <w:szCs w:val="22"/>
              </w:rPr>
            </w:pPr>
            <w:r>
              <w:rPr>
                <w:rFonts w:cs="Cordia New"/>
                <w:sz w:val="22"/>
                <w:szCs w:val="22"/>
              </w:rPr>
              <w:t xml:space="preserve">   compensation</w:t>
            </w:r>
          </w:p>
        </w:tc>
        <w:tc>
          <w:tcPr>
            <w:tcW w:w="533" w:type="dxa"/>
          </w:tcPr>
          <w:p w:rsidR="00866F9B" w:rsidRPr="005B39A2" w:rsidRDefault="00866F9B" w:rsidP="00866F9B">
            <w:pPr>
              <w:pStyle w:val="acctfourfigures"/>
              <w:tabs>
                <w:tab w:val="clear" w:pos="765"/>
                <w:tab w:val="decimal" w:pos="911"/>
              </w:tabs>
              <w:spacing w:line="240" w:lineRule="auto"/>
              <w:ind w:right="11"/>
              <w:rPr>
                <w:i/>
                <w:iCs/>
                <w:sz w:val="14"/>
                <w:szCs w:val="14"/>
              </w:rPr>
            </w:pPr>
          </w:p>
        </w:tc>
        <w:tc>
          <w:tcPr>
            <w:tcW w:w="1213" w:type="dxa"/>
          </w:tcPr>
          <w:p w:rsidR="00866F9B" w:rsidRPr="005B39A2" w:rsidRDefault="00866F9B" w:rsidP="00866F9B">
            <w:pPr>
              <w:pStyle w:val="acctfourfigures"/>
              <w:tabs>
                <w:tab w:val="clear" w:pos="765"/>
                <w:tab w:val="decimal" w:pos="911"/>
              </w:tabs>
              <w:spacing w:line="240" w:lineRule="auto"/>
              <w:ind w:right="101"/>
              <w:rPr>
                <w:sz w:val="14"/>
                <w:szCs w:val="14"/>
              </w:rPr>
            </w:pPr>
          </w:p>
        </w:tc>
        <w:tc>
          <w:tcPr>
            <w:tcW w:w="180" w:type="dxa"/>
          </w:tcPr>
          <w:p w:rsidR="00866F9B" w:rsidRPr="005B39A2" w:rsidRDefault="00866F9B" w:rsidP="00866F9B">
            <w:pPr>
              <w:pStyle w:val="acctfourfigures"/>
              <w:tabs>
                <w:tab w:val="clear" w:pos="765"/>
                <w:tab w:val="decimal" w:pos="911"/>
              </w:tabs>
              <w:spacing w:line="240" w:lineRule="auto"/>
              <w:rPr>
                <w:sz w:val="14"/>
                <w:szCs w:val="14"/>
              </w:rPr>
            </w:pPr>
          </w:p>
        </w:tc>
        <w:tc>
          <w:tcPr>
            <w:tcW w:w="1080" w:type="dxa"/>
          </w:tcPr>
          <w:p w:rsidR="00866F9B" w:rsidRPr="005B39A2" w:rsidRDefault="00866F9B" w:rsidP="00866F9B">
            <w:pPr>
              <w:pStyle w:val="acctfourfigures"/>
              <w:tabs>
                <w:tab w:val="clear" w:pos="765"/>
                <w:tab w:val="decimal" w:pos="911"/>
              </w:tabs>
              <w:spacing w:line="240" w:lineRule="auto"/>
              <w:ind w:right="101"/>
              <w:rPr>
                <w:sz w:val="14"/>
                <w:szCs w:val="14"/>
              </w:rPr>
            </w:pPr>
          </w:p>
        </w:tc>
        <w:tc>
          <w:tcPr>
            <w:tcW w:w="180" w:type="dxa"/>
          </w:tcPr>
          <w:p w:rsidR="00866F9B" w:rsidRPr="005B39A2" w:rsidRDefault="00866F9B" w:rsidP="00866F9B">
            <w:pPr>
              <w:pStyle w:val="acctfourfigures"/>
              <w:tabs>
                <w:tab w:val="clear" w:pos="765"/>
                <w:tab w:val="decimal" w:pos="911"/>
              </w:tabs>
              <w:spacing w:line="240" w:lineRule="auto"/>
              <w:rPr>
                <w:sz w:val="14"/>
                <w:szCs w:val="14"/>
              </w:rPr>
            </w:pPr>
          </w:p>
        </w:tc>
        <w:tc>
          <w:tcPr>
            <w:tcW w:w="1125" w:type="dxa"/>
          </w:tcPr>
          <w:p w:rsidR="00866F9B" w:rsidRPr="005B39A2" w:rsidRDefault="00866F9B" w:rsidP="00866F9B">
            <w:pPr>
              <w:pStyle w:val="acctfourfigures"/>
              <w:tabs>
                <w:tab w:val="clear" w:pos="765"/>
                <w:tab w:val="decimal" w:pos="911"/>
              </w:tabs>
              <w:spacing w:line="240" w:lineRule="auto"/>
              <w:ind w:right="101"/>
              <w:rPr>
                <w:sz w:val="14"/>
                <w:szCs w:val="14"/>
              </w:rPr>
            </w:pPr>
          </w:p>
        </w:tc>
        <w:tc>
          <w:tcPr>
            <w:tcW w:w="180" w:type="dxa"/>
          </w:tcPr>
          <w:p w:rsidR="00866F9B" w:rsidRPr="005B39A2" w:rsidRDefault="00866F9B" w:rsidP="00866F9B">
            <w:pPr>
              <w:pStyle w:val="acctfourfigures"/>
              <w:tabs>
                <w:tab w:val="clear" w:pos="765"/>
                <w:tab w:val="decimal" w:pos="911"/>
              </w:tabs>
              <w:spacing w:line="240" w:lineRule="auto"/>
              <w:rPr>
                <w:sz w:val="14"/>
                <w:szCs w:val="14"/>
              </w:rPr>
            </w:pPr>
          </w:p>
        </w:tc>
        <w:tc>
          <w:tcPr>
            <w:tcW w:w="1080" w:type="dxa"/>
          </w:tcPr>
          <w:p w:rsidR="00866F9B" w:rsidRPr="005B39A2" w:rsidRDefault="00866F9B" w:rsidP="00866F9B">
            <w:pPr>
              <w:pStyle w:val="acctfourfigures"/>
              <w:tabs>
                <w:tab w:val="clear" w:pos="765"/>
                <w:tab w:val="decimal" w:pos="911"/>
              </w:tabs>
              <w:spacing w:line="240" w:lineRule="auto"/>
              <w:ind w:right="102"/>
              <w:rPr>
                <w:sz w:val="14"/>
                <w:szCs w:val="14"/>
              </w:rPr>
            </w:pPr>
          </w:p>
        </w:tc>
      </w:tr>
      <w:tr w:rsidR="00866F9B" w:rsidRPr="00BC3372" w:rsidTr="005B39A2">
        <w:trPr>
          <w:cantSplit/>
        </w:trPr>
        <w:tc>
          <w:tcPr>
            <w:tcW w:w="3717" w:type="dxa"/>
          </w:tcPr>
          <w:p w:rsidR="00866F9B" w:rsidRPr="007D493C" w:rsidRDefault="00866F9B" w:rsidP="00866F9B">
            <w:pPr>
              <w:spacing w:line="240" w:lineRule="atLeast"/>
              <w:rPr>
                <w:b/>
                <w:bCs/>
                <w:sz w:val="22"/>
                <w:szCs w:val="22"/>
              </w:rPr>
            </w:pPr>
            <w:r w:rsidRPr="00BC3372">
              <w:rPr>
                <w:sz w:val="22"/>
                <w:szCs w:val="22"/>
              </w:rPr>
              <w:t xml:space="preserve">   Short-term employee benefits</w:t>
            </w:r>
          </w:p>
        </w:tc>
        <w:tc>
          <w:tcPr>
            <w:tcW w:w="533" w:type="dxa"/>
          </w:tcPr>
          <w:p w:rsidR="00866F9B" w:rsidRPr="00BC3372" w:rsidRDefault="00866F9B" w:rsidP="00866F9B">
            <w:pPr>
              <w:pStyle w:val="acctfourfigures"/>
              <w:tabs>
                <w:tab w:val="clear" w:pos="765"/>
                <w:tab w:val="decimal" w:pos="911"/>
              </w:tabs>
              <w:spacing w:line="240" w:lineRule="atLeast"/>
              <w:ind w:right="11"/>
              <w:rPr>
                <w:i/>
                <w:iCs/>
                <w:szCs w:val="22"/>
              </w:rPr>
            </w:pPr>
          </w:p>
        </w:tc>
        <w:tc>
          <w:tcPr>
            <w:tcW w:w="1213" w:type="dxa"/>
          </w:tcPr>
          <w:p w:rsidR="00866F9B" w:rsidRPr="00BC3372" w:rsidRDefault="00866F9B" w:rsidP="00866F9B">
            <w:pPr>
              <w:pStyle w:val="acctfourfigures"/>
              <w:tabs>
                <w:tab w:val="clear" w:pos="765"/>
                <w:tab w:val="decimal" w:pos="911"/>
              </w:tabs>
              <w:spacing w:line="240" w:lineRule="atLeast"/>
              <w:ind w:right="101"/>
              <w:rPr>
                <w:szCs w:val="22"/>
              </w:rPr>
            </w:pPr>
            <w:r w:rsidRPr="00BB1BCC">
              <w:rPr>
                <w:rFonts w:eastAsia="Arial Unicode MS"/>
                <w:szCs w:val="22"/>
              </w:rPr>
              <w:t>4,993</w:t>
            </w:r>
          </w:p>
        </w:tc>
        <w:tc>
          <w:tcPr>
            <w:tcW w:w="180" w:type="dxa"/>
          </w:tcPr>
          <w:p w:rsidR="00866F9B" w:rsidRPr="00BC3372" w:rsidRDefault="00866F9B" w:rsidP="00866F9B">
            <w:pPr>
              <w:pStyle w:val="acctfourfigures"/>
              <w:tabs>
                <w:tab w:val="clear" w:pos="765"/>
                <w:tab w:val="decimal" w:pos="911"/>
              </w:tabs>
              <w:spacing w:line="240" w:lineRule="atLeast"/>
              <w:rPr>
                <w:szCs w:val="22"/>
              </w:rPr>
            </w:pPr>
          </w:p>
        </w:tc>
        <w:tc>
          <w:tcPr>
            <w:tcW w:w="1080" w:type="dxa"/>
          </w:tcPr>
          <w:p w:rsidR="00866F9B" w:rsidRPr="00BC3372" w:rsidRDefault="00866F9B" w:rsidP="00866F9B">
            <w:pPr>
              <w:pStyle w:val="acctfourfigures"/>
              <w:tabs>
                <w:tab w:val="clear" w:pos="765"/>
                <w:tab w:val="decimal" w:pos="821"/>
              </w:tabs>
              <w:spacing w:line="240" w:lineRule="atLeast"/>
              <w:ind w:right="101"/>
              <w:rPr>
                <w:szCs w:val="22"/>
              </w:rPr>
            </w:pPr>
            <w:r>
              <w:rPr>
                <w:rFonts w:eastAsia="Arial Unicode MS"/>
                <w:szCs w:val="22"/>
              </w:rPr>
              <w:t>2,549</w:t>
            </w:r>
          </w:p>
        </w:tc>
        <w:tc>
          <w:tcPr>
            <w:tcW w:w="180" w:type="dxa"/>
          </w:tcPr>
          <w:p w:rsidR="00866F9B" w:rsidRPr="00BC3372" w:rsidRDefault="00866F9B" w:rsidP="00866F9B">
            <w:pPr>
              <w:pStyle w:val="acctfourfigures"/>
              <w:tabs>
                <w:tab w:val="clear" w:pos="765"/>
                <w:tab w:val="decimal" w:pos="911"/>
              </w:tabs>
              <w:spacing w:line="240" w:lineRule="atLeast"/>
              <w:rPr>
                <w:szCs w:val="22"/>
              </w:rPr>
            </w:pPr>
          </w:p>
        </w:tc>
        <w:tc>
          <w:tcPr>
            <w:tcW w:w="1125" w:type="dxa"/>
          </w:tcPr>
          <w:p w:rsidR="00866F9B" w:rsidRPr="00BC3372" w:rsidRDefault="00866F9B" w:rsidP="00866F9B">
            <w:pPr>
              <w:pStyle w:val="acctfourfigures"/>
              <w:tabs>
                <w:tab w:val="clear" w:pos="765"/>
                <w:tab w:val="decimal" w:pos="821"/>
              </w:tabs>
              <w:spacing w:line="240" w:lineRule="atLeast"/>
              <w:ind w:right="101"/>
              <w:rPr>
                <w:szCs w:val="22"/>
              </w:rPr>
            </w:pPr>
            <w:r>
              <w:rPr>
                <w:rFonts w:eastAsia="Arial Unicode MS"/>
                <w:szCs w:val="22"/>
              </w:rPr>
              <w:t>4,498</w:t>
            </w:r>
          </w:p>
        </w:tc>
        <w:tc>
          <w:tcPr>
            <w:tcW w:w="180" w:type="dxa"/>
          </w:tcPr>
          <w:p w:rsidR="00866F9B" w:rsidRPr="00BC3372" w:rsidRDefault="00866F9B" w:rsidP="00866F9B">
            <w:pPr>
              <w:pStyle w:val="acctfourfigures"/>
              <w:tabs>
                <w:tab w:val="clear" w:pos="765"/>
                <w:tab w:val="decimal" w:pos="911"/>
              </w:tabs>
              <w:spacing w:line="240" w:lineRule="atLeast"/>
              <w:rPr>
                <w:szCs w:val="22"/>
              </w:rPr>
            </w:pPr>
          </w:p>
        </w:tc>
        <w:tc>
          <w:tcPr>
            <w:tcW w:w="1080" w:type="dxa"/>
          </w:tcPr>
          <w:p w:rsidR="00866F9B" w:rsidRPr="00731EAF" w:rsidRDefault="00866F9B" w:rsidP="00866F9B">
            <w:pPr>
              <w:tabs>
                <w:tab w:val="left" w:pos="724"/>
              </w:tabs>
              <w:spacing w:line="240" w:lineRule="atLeast"/>
              <w:ind w:right="102"/>
              <w:jc w:val="right"/>
              <w:rPr>
                <w:rFonts w:eastAsia="Arial Unicode MS"/>
                <w:sz w:val="22"/>
                <w:szCs w:val="22"/>
              </w:rPr>
            </w:pPr>
            <w:r w:rsidRPr="00731EAF">
              <w:rPr>
                <w:rFonts w:eastAsia="Arial Unicode MS"/>
                <w:sz w:val="22"/>
                <w:szCs w:val="22"/>
              </w:rPr>
              <w:t>2</w:t>
            </w:r>
            <w:r>
              <w:rPr>
                <w:rFonts w:eastAsia="Arial Unicode MS"/>
                <w:sz w:val="22"/>
                <w:szCs w:val="22"/>
              </w:rPr>
              <w:t>,549</w:t>
            </w:r>
          </w:p>
        </w:tc>
      </w:tr>
      <w:tr w:rsidR="00866F9B" w:rsidRPr="00BC3372" w:rsidTr="00B959C4">
        <w:trPr>
          <w:cantSplit/>
        </w:trPr>
        <w:tc>
          <w:tcPr>
            <w:tcW w:w="3717" w:type="dxa"/>
          </w:tcPr>
          <w:p w:rsidR="00866F9B" w:rsidRPr="00BC3372" w:rsidRDefault="00866F9B" w:rsidP="00866F9B">
            <w:pPr>
              <w:spacing w:line="240" w:lineRule="atLeast"/>
              <w:rPr>
                <w:sz w:val="22"/>
                <w:szCs w:val="22"/>
              </w:rPr>
            </w:pPr>
            <w:r w:rsidRPr="00BC3372">
              <w:rPr>
                <w:sz w:val="22"/>
                <w:szCs w:val="22"/>
              </w:rPr>
              <w:t xml:space="preserve">   Post-employment benefits</w:t>
            </w:r>
          </w:p>
        </w:tc>
        <w:tc>
          <w:tcPr>
            <w:tcW w:w="533" w:type="dxa"/>
          </w:tcPr>
          <w:p w:rsidR="00866F9B" w:rsidRPr="00BC3372" w:rsidRDefault="00866F9B" w:rsidP="00866F9B">
            <w:pPr>
              <w:pStyle w:val="acctfourfigures"/>
              <w:tabs>
                <w:tab w:val="clear" w:pos="765"/>
                <w:tab w:val="decimal" w:pos="911"/>
              </w:tabs>
              <w:spacing w:line="240" w:lineRule="atLeast"/>
              <w:ind w:right="11"/>
              <w:rPr>
                <w:i/>
                <w:iCs/>
                <w:szCs w:val="22"/>
              </w:rPr>
            </w:pPr>
          </w:p>
        </w:tc>
        <w:tc>
          <w:tcPr>
            <w:tcW w:w="1213" w:type="dxa"/>
            <w:tcBorders>
              <w:bottom w:val="single" w:sz="4" w:space="0" w:color="auto"/>
            </w:tcBorders>
          </w:tcPr>
          <w:p w:rsidR="00866F9B" w:rsidRPr="00BB1BCC" w:rsidRDefault="00866F9B" w:rsidP="00866F9B">
            <w:pPr>
              <w:spacing w:line="240" w:lineRule="atLeast"/>
              <w:ind w:right="164"/>
              <w:jc w:val="right"/>
              <w:rPr>
                <w:rFonts w:eastAsia="Arial Unicode MS"/>
                <w:sz w:val="22"/>
                <w:szCs w:val="22"/>
              </w:rPr>
            </w:pPr>
            <w:r w:rsidRPr="00BB1BCC">
              <w:rPr>
                <w:rFonts w:eastAsia="Arial Unicode MS"/>
                <w:sz w:val="22"/>
                <w:szCs w:val="22"/>
              </w:rPr>
              <w:t>75</w:t>
            </w:r>
          </w:p>
        </w:tc>
        <w:tc>
          <w:tcPr>
            <w:tcW w:w="180" w:type="dxa"/>
          </w:tcPr>
          <w:p w:rsidR="00866F9B" w:rsidRPr="00BB1BCC" w:rsidRDefault="00866F9B" w:rsidP="00866F9B">
            <w:pPr>
              <w:spacing w:line="240" w:lineRule="atLeast"/>
              <w:jc w:val="right"/>
              <w:rPr>
                <w:rFonts w:eastAsia="Arial Unicode MS"/>
                <w:sz w:val="22"/>
                <w:szCs w:val="22"/>
              </w:rPr>
            </w:pPr>
          </w:p>
        </w:tc>
        <w:tc>
          <w:tcPr>
            <w:tcW w:w="1080" w:type="dxa"/>
            <w:tcBorders>
              <w:bottom w:val="single" w:sz="4" w:space="0" w:color="auto"/>
            </w:tcBorders>
          </w:tcPr>
          <w:p w:rsidR="00866F9B" w:rsidRPr="00BC3372" w:rsidRDefault="00866F9B" w:rsidP="00866F9B">
            <w:pPr>
              <w:pStyle w:val="acctfourfigures"/>
              <w:tabs>
                <w:tab w:val="clear" w:pos="765"/>
                <w:tab w:val="decimal" w:pos="821"/>
              </w:tabs>
              <w:spacing w:line="240" w:lineRule="atLeast"/>
              <w:ind w:right="101"/>
              <w:rPr>
                <w:szCs w:val="22"/>
              </w:rPr>
            </w:pPr>
            <w:r>
              <w:rPr>
                <w:rFonts w:eastAsia="Arial Unicode MS"/>
                <w:szCs w:val="22"/>
              </w:rPr>
              <w:t>7</w:t>
            </w:r>
            <w:r w:rsidR="00414363">
              <w:rPr>
                <w:rFonts w:eastAsia="Arial Unicode MS"/>
                <w:szCs w:val="22"/>
              </w:rPr>
              <w:t>1</w:t>
            </w:r>
          </w:p>
        </w:tc>
        <w:tc>
          <w:tcPr>
            <w:tcW w:w="180" w:type="dxa"/>
          </w:tcPr>
          <w:p w:rsidR="00866F9B" w:rsidRPr="00BC3372" w:rsidRDefault="00866F9B" w:rsidP="00866F9B">
            <w:pPr>
              <w:pStyle w:val="acctfourfigures"/>
              <w:tabs>
                <w:tab w:val="clear" w:pos="765"/>
                <w:tab w:val="decimal" w:pos="911"/>
              </w:tabs>
              <w:spacing w:line="240" w:lineRule="atLeast"/>
              <w:rPr>
                <w:szCs w:val="22"/>
              </w:rPr>
            </w:pPr>
          </w:p>
        </w:tc>
        <w:tc>
          <w:tcPr>
            <w:tcW w:w="1125" w:type="dxa"/>
            <w:tcBorders>
              <w:bottom w:val="single" w:sz="4" w:space="0" w:color="auto"/>
            </w:tcBorders>
          </w:tcPr>
          <w:p w:rsidR="00866F9B" w:rsidRPr="00BC3372" w:rsidRDefault="00866F9B" w:rsidP="00866F9B">
            <w:pPr>
              <w:pStyle w:val="acctfourfigures"/>
              <w:tabs>
                <w:tab w:val="clear" w:pos="765"/>
                <w:tab w:val="decimal" w:pos="821"/>
              </w:tabs>
              <w:spacing w:line="240" w:lineRule="atLeast"/>
              <w:ind w:right="101"/>
              <w:rPr>
                <w:szCs w:val="22"/>
              </w:rPr>
            </w:pPr>
            <w:r>
              <w:rPr>
                <w:rFonts w:eastAsia="Arial Unicode MS"/>
                <w:szCs w:val="22"/>
              </w:rPr>
              <w:t>75</w:t>
            </w:r>
          </w:p>
        </w:tc>
        <w:tc>
          <w:tcPr>
            <w:tcW w:w="180" w:type="dxa"/>
          </w:tcPr>
          <w:p w:rsidR="00866F9B" w:rsidRPr="00BB1BCC" w:rsidRDefault="00866F9B" w:rsidP="00866F9B">
            <w:pPr>
              <w:spacing w:line="240" w:lineRule="atLeast"/>
              <w:jc w:val="right"/>
              <w:rPr>
                <w:rFonts w:eastAsia="Arial Unicode MS"/>
                <w:sz w:val="22"/>
                <w:szCs w:val="22"/>
              </w:rPr>
            </w:pPr>
          </w:p>
        </w:tc>
        <w:tc>
          <w:tcPr>
            <w:tcW w:w="1080" w:type="dxa"/>
            <w:tcBorders>
              <w:bottom w:val="single" w:sz="4" w:space="0" w:color="auto"/>
            </w:tcBorders>
          </w:tcPr>
          <w:p w:rsidR="00866F9B" w:rsidRPr="00731EAF" w:rsidRDefault="00866F9B" w:rsidP="00866F9B">
            <w:pPr>
              <w:spacing w:line="240" w:lineRule="atLeast"/>
              <w:ind w:right="102"/>
              <w:jc w:val="right"/>
              <w:rPr>
                <w:rFonts w:eastAsia="Arial Unicode MS"/>
                <w:sz w:val="22"/>
                <w:szCs w:val="22"/>
              </w:rPr>
            </w:pPr>
            <w:r w:rsidRPr="00731EAF">
              <w:rPr>
                <w:rFonts w:eastAsia="Arial Unicode MS"/>
                <w:sz w:val="22"/>
                <w:szCs w:val="22"/>
              </w:rPr>
              <w:t>71</w:t>
            </w:r>
          </w:p>
        </w:tc>
      </w:tr>
      <w:tr w:rsidR="00866F9B" w:rsidRPr="00BC3372" w:rsidTr="00B959C4">
        <w:trPr>
          <w:cantSplit/>
        </w:trPr>
        <w:tc>
          <w:tcPr>
            <w:tcW w:w="3717" w:type="dxa"/>
          </w:tcPr>
          <w:p w:rsidR="00866F9B" w:rsidRPr="00BC3372" w:rsidRDefault="00866F9B" w:rsidP="00866F9B">
            <w:pPr>
              <w:spacing w:line="240" w:lineRule="atLeast"/>
              <w:rPr>
                <w:sz w:val="22"/>
                <w:szCs w:val="22"/>
              </w:rPr>
            </w:pPr>
            <w:r w:rsidRPr="00BC3372">
              <w:rPr>
                <w:b/>
                <w:bCs/>
                <w:sz w:val="22"/>
                <w:szCs w:val="22"/>
              </w:rPr>
              <w:t>Total key management personnel</w:t>
            </w:r>
          </w:p>
        </w:tc>
        <w:tc>
          <w:tcPr>
            <w:tcW w:w="533" w:type="dxa"/>
          </w:tcPr>
          <w:p w:rsidR="00866F9B" w:rsidRPr="00BC3372" w:rsidRDefault="00866F9B" w:rsidP="00866F9B">
            <w:pPr>
              <w:pStyle w:val="BodyText"/>
              <w:tabs>
                <w:tab w:val="decimal" w:pos="821"/>
              </w:tabs>
              <w:ind w:left="-108" w:right="-200"/>
              <w:rPr>
                <w:rFonts w:cs="Times New Roman"/>
                <w:i/>
                <w:iCs/>
                <w:sz w:val="22"/>
                <w:szCs w:val="22"/>
              </w:rPr>
            </w:pPr>
          </w:p>
        </w:tc>
        <w:tc>
          <w:tcPr>
            <w:tcW w:w="1213" w:type="dxa"/>
            <w:tcBorders>
              <w:top w:val="single" w:sz="4" w:space="0" w:color="auto"/>
            </w:tcBorders>
          </w:tcPr>
          <w:p w:rsidR="00866F9B" w:rsidRPr="00BB1BCC" w:rsidRDefault="00866F9B" w:rsidP="00866F9B">
            <w:pPr>
              <w:spacing w:line="240" w:lineRule="atLeast"/>
              <w:ind w:right="74"/>
              <w:jc w:val="right"/>
              <w:rPr>
                <w:rFonts w:eastAsia="Arial Unicode MS"/>
                <w:sz w:val="22"/>
                <w:szCs w:val="22"/>
              </w:rPr>
            </w:pPr>
          </w:p>
        </w:tc>
        <w:tc>
          <w:tcPr>
            <w:tcW w:w="180" w:type="dxa"/>
          </w:tcPr>
          <w:p w:rsidR="00866F9B" w:rsidRPr="00BB1BCC" w:rsidRDefault="00866F9B" w:rsidP="00866F9B">
            <w:pPr>
              <w:spacing w:line="240" w:lineRule="atLeast"/>
              <w:jc w:val="right"/>
              <w:rPr>
                <w:rFonts w:eastAsia="Arial Unicode MS"/>
                <w:sz w:val="22"/>
                <w:szCs w:val="22"/>
              </w:rPr>
            </w:pPr>
          </w:p>
        </w:tc>
        <w:tc>
          <w:tcPr>
            <w:tcW w:w="1080" w:type="dxa"/>
            <w:tcBorders>
              <w:top w:val="single" w:sz="4" w:space="0" w:color="auto"/>
            </w:tcBorders>
          </w:tcPr>
          <w:p w:rsidR="00866F9B" w:rsidRPr="00BB1BCC" w:rsidRDefault="00866F9B" w:rsidP="00866F9B">
            <w:pPr>
              <w:spacing w:line="240" w:lineRule="atLeast"/>
              <w:ind w:right="74"/>
              <w:jc w:val="right"/>
              <w:rPr>
                <w:rFonts w:eastAsia="Arial Unicode MS"/>
                <w:sz w:val="22"/>
                <w:szCs w:val="22"/>
              </w:rPr>
            </w:pPr>
          </w:p>
        </w:tc>
        <w:tc>
          <w:tcPr>
            <w:tcW w:w="180" w:type="dxa"/>
          </w:tcPr>
          <w:p w:rsidR="00866F9B" w:rsidRPr="00BB1BCC" w:rsidRDefault="00866F9B" w:rsidP="00866F9B">
            <w:pPr>
              <w:spacing w:line="240" w:lineRule="atLeast"/>
              <w:jc w:val="right"/>
              <w:rPr>
                <w:rFonts w:eastAsia="Arial Unicode MS"/>
                <w:sz w:val="22"/>
                <w:szCs w:val="22"/>
              </w:rPr>
            </w:pPr>
          </w:p>
        </w:tc>
        <w:tc>
          <w:tcPr>
            <w:tcW w:w="1125" w:type="dxa"/>
            <w:tcBorders>
              <w:top w:val="single" w:sz="4" w:space="0" w:color="auto"/>
            </w:tcBorders>
          </w:tcPr>
          <w:p w:rsidR="00866F9B" w:rsidRPr="00BB1BCC" w:rsidRDefault="00866F9B" w:rsidP="00866F9B">
            <w:pPr>
              <w:spacing w:line="240" w:lineRule="atLeast"/>
              <w:ind w:right="74"/>
              <w:jc w:val="right"/>
              <w:rPr>
                <w:rFonts w:eastAsia="Arial Unicode MS"/>
                <w:sz w:val="22"/>
                <w:szCs w:val="22"/>
              </w:rPr>
            </w:pPr>
          </w:p>
        </w:tc>
        <w:tc>
          <w:tcPr>
            <w:tcW w:w="180" w:type="dxa"/>
          </w:tcPr>
          <w:p w:rsidR="00866F9B" w:rsidRPr="00BB1BCC" w:rsidRDefault="00866F9B" w:rsidP="00866F9B">
            <w:pPr>
              <w:spacing w:line="240" w:lineRule="atLeast"/>
              <w:jc w:val="right"/>
              <w:rPr>
                <w:rFonts w:eastAsia="Arial Unicode MS"/>
                <w:sz w:val="22"/>
                <w:szCs w:val="22"/>
              </w:rPr>
            </w:pPr>
          </w:p>
        </w:tc>
        <w:tc>
          <w:tcPr>
            <w:tcW w:w="1080" w:type="dxa"/>
            <w:tcBorders>
              <w:top w:val="single" w:sz="4" w:space="0" w:color="auto"/>
            </w:tcBorders>
          </w:tcPr>
          <w:p w:rsidR="00866F9B" w:rsidRPr="00731EAF" w:rsidRDefault="00866F9B" w:rsidP="00866F9B">
            <w:pPr>
              <w:spacing w:line="240" w:lineRule="atLeast"/>
              <w:ind w:right="102"/>
              <w:jc w:val="right"/>
              <w:rPr>
                <w:rFonts w:eastAsia="Arial Unicode MS"/>
                <w:sz w:val="22"/>
                <w:szCs w:val="22"/>
              </w:rPr>
            </w:pPr>
          </w:p>
        </w:tc>
      </w:tr>
      <w:tr w:rsidR="00866F9B" w:rsidRPr="00BC3372" w:rsidTr="00B959C4">
        <w:trPr>
          <w:cantSplit/>
        </w:trPr>
        <w:tc>
          <w:tcPr>
            <w:tcW w:w="3717" w:type="dxa"/>
          </w:tcPr>
          <w:p w:rsidR="00866F9B" w:rsidRPr="00BC3372" w:rsidRDefault="000B4CDD" w:rsidP="00866F9B">
            <w:pPr>
              <w:spacing w:line="240" w:lineRule="atLeast"/>
              <w:rPr>
                <w:sz w:val="22"/>
                <w:szCs w:val="22"/>
              </w:rPr>
            </w:pPr>
            <w:r>
              <w:rPr>
                <w:b/>
                <w:bCs/>
                <w:sz w:val="22"/>
                <w:szCs w:val="22"/>
              </w:rPr>
              <w:t xml:space="preserve">   c</w:t>
            </w:r>
            <w:r w:rsidR="00866F9B" w:rsidRPr="00BC3372">
              <w:rPr>
                <w:b/>
                <w:bCs/>
                <w:sz w:val="22"/>
                <w:szCs w:val="22"/>
              </w:rPr>
              <w:t>ompensation</w:t>
            </w:r>
          </w:p>
        </w:tc>
        <w:tc>
          <w:tcPr>
            <w:tcW w:w="533" w:type="dxa"/>
          </w:tcPr>
          <w:p w:rsidR="00866F9B" w:rsidRPr="00BC3372" w:rsidRDefault="00866F9B" w:rsidP="00866F9B">
            <w:pPr>
              <w:pStyle w:val="BodyText"/>
              <w:tabs>
                <w:tab w:val="decimal" w:pos="821"/>
              </w:tabs>
              <w:ind w:left="-108" w:right="-200"/>
              <w:rPr>
                <w:rFonts w:cs="Times New Roman"/>
                <w:i/>
                <w:iCs/>
                <w:sz w:val="22"/>
                <w:szCs w:val="22"/>
                <w:cs/>
              </w:rPr>
            </w:pPr>
          </w:p>
        </w:tc>
        <w:tc>
          <w:tcPr>
            <w:tcW w:w="1213" w:type="dxa"/>
            <w:tcBorders>
              <w:bottom w:val="double" w:sz="4" w:space="0" w:color="auto"/>
            </w:tcBorders>
          </w:tcPr>
          <w:p w:rsidR="00866F9B" w:rsidRPr="00D871AE" w:rsidRDefault="00866F9B" w:rsidP="00866F9B">
            <w:pPr>
              <w:pStyle w:val="BodyText"/>
              <w:tabs>
                <w:tab w:val="decimal" w:pos="911"/>
              </w:tabs>
              <w:ind w:left="-108" w:right="74"/>
              <w:jc w:val="left"/>
              <w:rPr>
                <w:rFonts w:cs="Times New Roman"/>
                <w:sz w:val="22"/>
                <w:szCs w:val="22"/>
                <w:cs/>
              </w:rPr>
            </w:pPr>
            <w:r w:rsidRPr="00D871AE">
              <w:rPr>
                <w:b/>
                <w:bCs/>
                <w:sz w:val="22"/>
                <w:szCs w:val="22"/>
              </w:rPr>
              <w:t>5,068</w:t>
            </w:r>
          </w:p>
        </w:tc>
        <w:tc>
          <w:tcPr>
            <w:tcW w:w="180" w:type="dxa"/>
          </w:tcPr>
          <w:p w:rsidR="00866F9B" w:rsidRPr="00D871AE" w:rsidRDefault="00866F9B" w:rsidP="00866F9B">
            <w:pPr>
              <w:pStyle w:val="BodyText"/>
              <w:tabs>
                <w:tab w:val="decimal" w:pos="911"/>
              </w:tabs>
              <w:ind w:left="-108" w:right="-200"/>
              <w:jc w:val="left"/>
              <w:rPr>
                <w:rFonts w:cs="Times New Roman"/>
                <w:sz w:val="22"/>
                <w:szCs w:val="22"/>
              </w:rPr>
            </w:pPr>
          </w:p>
        </w:tc>
        <w:tc>
          <w:tcPr>
            <w:tcW w:w="1080" w:type="dxa"/>
            <w:tcBorders>
              <w:bottom w:val="double" w:sz="4" w:space="0" w:color="auto"/>
            </w:tcBorders>
          </w:tcPr>
          <w:p w:rsidR="00866F9B" w:rsidRPr="00D871AE" w:rsidRDefault="00866F9B" w:rsidP="00866F9B">
            <w:pPr>
              <w:pStyle w:val="acctfourfigures"/>
              <w:tabs>
                <w:tab w:val="clear" w:pos="765"/>
                <w:tab w:val="decimal" w:pos="821"/>
              </w:tabs>
              <w:spacing w:line="240" w:lineRule="atLeast"/>
              <w:ind w:right="101"/>
              <w:rPr>
                <w:b/>
                <w:bCs/>
                <w:szCs w:val="22"/>
              </w:rPr>
            </w:pPr>
            <w:r w:rsidRPr="00D871AE">
              <w:rPr>
                <w:rFonts w:eastAsia="Arial Unicode MS"/>
                <w:b/>
                <w:bCs/>
                <w:szCs w:val="22"/>
              </w:rPr>
              <w:t>2,620</w:t>
            </w:r>
          </w:p>
        </w:tc>
        <w:tc>
          <w:tcPr>
            <w:tcW w:w="180" w:type="dxa"/>
          </w:tcPr>
          <w:p w:rsidR="00866F9B" w:rsidRPr="00BC3372" w:rsidRDefault="00866F9B" w:rsidP="00866F9B">
            <w:pPr>
              <w:pStyle w:val="acctfourfigures"/>
              <w:tabs>
                <w:tab w:val="clear" w:pos="765"/>
                <w:tab w:val="decimal" w:pos="911"/>
              </w:tabs>
              <w:spacing w:line="240" w:lineRule="atLeast"/>
              <w:rPr>
                <w:szCs w:val="22"/>
              </w:rPr>
            </w:pPr>
          </w:p>
        </w:tc>
        <w:tc>
          <w:tcPr>
            <w:tcW w:w="1125" w:type="dxa"/>
            <w:tcBorders>
              <w:bottom w:val="double" w:sz="4" w:space="0" w:color="auto"/>
            </w:tcBorders>
          </w:tcPr>
          <w:p w:rsidR="00866F9B" w:rsidRPr="00D871AE" w:rsidRDefault="00866F9B" w:rsidP="00866F9B">
            <w:pPr>
              <w:pStyle w:val="acctfourfigures"/>
              <w:tabs>
                <w:tab w:val="clear" w:pos="765"/>
                <w:tab w:val="decimal" w:pos="848"/>
              </w:tabs>
              <w:spacing w:line="240" w:lineRule="atLeast"/>
              <w:ind w:right="101"/>
              <w:rPr>
                <w:b/>
                <w:bCs/>
                <w:szCs w:val="22"/>
              </w:rPr>
            </w:pPr>
            <w:r>
              <w:rPr>
                <w:rFonts w:eastAsia="Arial Unicode MS"/>
                <w:b/>
                <w:bCs/>
                <w:szCs w:val="22"/>
              </w:rPr>
              <w:t>4,573</w:t>
            </w:r>
          </w:p>
        </w:tc>
        <w:tc>
          <w:tcPr>
            <w:tcW w:w="180" w:type="dxa"/>
          </w:tcPr>
          <w:p w:rsidR="00866F9B" w:rsidRPr="00BB1BCC" w:rsidRDefault="00866F9B" w:rsidP="00866F9B">
            <w:pPr>
              <w:spacing w:line="240" w:lineRule="atLeast"/>
              <w:jc w:val="right"/>
              <w:rPr>
                <w:rFonts w:eastAsia="Arial Unicode MS"/>
                <w:sz w:val="22"/>
                <w:szCs w:val="22"/>
              </w:rPr>
            </w:pPr>
          </w:p>
        </w:tc>
        <w:tc>
          <w:tcPr>
            <w:tcW w:w="1080" w:type="dxa"/>
            <w:tcBorders>
              <w:bottom w:val="double" w:sz="4" w:space="0" w:color="auto"/>
            </w:tcBorders>
          </w:tcPr>
          <w:p w:rsidR="00866F9B" w:rsidRPr="00D871AE" w:rsidRDefault="00866F9B" w:rsidP="00866F9B">
            <w:pPr>
              <w:spacing w:line="240" w:lineRule="atLeast"/>
              <w:ind w:right="102"/>
              <w:jc w:val="right"/>
              <w:rPr>
                <w:rFonts w:eastAsia="Arial Unicode MS"/>
                <w:b/>
                <w:bCs/>
                <w:sz w:val="22"/>
                <w:szCs w:val="22"/>
              </w:rPr>
            </w:pPr>
            <w:r w:rsidRPr="00D871AE">
              <w:rPr>
                <w:rFonts w:eastAsia="Arial Unicode MS"/>
                <w:b/>
                <w:bCs/>
                <w:sz w:val="22"/>
                <w:szCs w:val="22"/>
              </w:rPr>
              <w:t>2,620</w:t>
            </w:r>
          </w:p>
        </w:tc>
      </w:tr>
    </w:tbl>
    <w:p w:rsidR="0081449E" w:rsidRPr="00AF66CB" w:rsidRDefault="0081449E" w:rsidP="0081449E">
      <w:pPr>
        <w:rPr>
          <w:sz w:val="18"/>
          <w:szCs w:val="18"/>
        </w:rPr>
      </w:pPr>
    </w:p>
    <w:tbl>
      <w:tblPr>
        <w:tblW w:w="9375" w:type="dxa"/>
        <w:tblInd w:w="529" w:type="dxa"/>
        <w:tblLayout w:type="fixed"/>
        <w:tblCellMar>
          <w:left w:w="79" w:type="dxa"/>
          <w:right w:w="79" w:type="dxa"/>
        </w:tblCellMar>
        <w:tblLook w:val="0000" w:firstRow="0" w:lastRow="0" w:firstColumn="0" w:lastColumn="0" w:noHBand="0" w:noVBand="0"/>
      </w:tblPr>
      <w:tblGrid>
        <w:gridCol w:w="3715"/>
        <w:gridCol w:w="533"/>
        <w:gridCol w:w="1116"/>
        <w:gridCol w:w="97"/>
        <w:gridCol w:w="83"/>
        <w:gridCol w:w="97"/>
        <w:gridCol w:w="1080"/>
        <w:gridCol w:w="27"/>
        <w:gridCol w:w="153"/>
        <w:gridCol w:w="27"/>
        <w:gridCol w:w="1098"/>
        <w:gridCol w:w="27"/>
        <w:gridCol w:w="153"/>
        <w:gridCol w:w="25"/>
        <w:gridCol w:w="1055"/>
        <w:gridCol w:w="89"/>
      </w:tblGrid>
      <w:tr w:rsidR="00D40488" w:rsidRPr="00BC3372" w:rsidTr="00927116">
        <w:trPr>
          <w:cantSplit/>
          <w:trHeight w:val="74"/>
        </w:trPr>
        <w:tc>
          <w:tcPr>
            <w:tcW w:w="3715" w:type="dxa"/>
          </w:tcPr>
          <w:p w:rsidR="00D40488" w:rsidRPr="00D40488" w:rsidRDefault="00D40488" w:rsidP="00013335">
            <w:pPr>
              <w:spacing w:line="240" w:lineRule="atLeast"/>
              <w:rPr>
                <w:b/>
                <w:bCs/>
                <w:sz w:val="22"/>
                <w:szCs w:val="22"/>
              </w:rPr>
            </w:pPr>
            <w:r w:rsidRPr="00D40488">
              <w:rPr>
                <w:b/>
                <w:bCs/>
                <w:i/>
                <w:iCs/>
                <w:sz w:val="22"/>
                <w:szCs w:val="22"/>
              </w:rPr>
              <w:t>Discontinued operation</w:t>
            </w:r>
          </w:p>
        </w:tc>
        <w:tc>
          <w:tcPr>
            <w:tcW w:w="533" w:type="dxa"/>
          </w:tcPr>
          <w:p w:rsidR="00D40488" w:rsidRPr="00BC3372" w:rsidRDefault="00D40488" w:rsidP="00013335">
            <w:pPr>
              <w:pStyle w:val="acctfourfigures"/>
              <w:tabs>
                <w:tab w:val="clear" w:pos="765"/>
                <w:tab w:val="decimal" w:pos="911"/>
              </w:tabs>
              <w:spacing w:line="240" w:lineRule="atLeast"/>
              <w:ind w:right="11"/>
              <w:rPr>
                <w:i/>
                <w:iCs/>
                <w:szCs w:val="22"/>
              </w:rPr>
            </w:pPr>
          </w:p>
        </w:tc>
        <w:tc>
          <w:tcPr>
            <w:tcW w:w="1116" w:type="dxa"/>
          </w:tcPr>
          <w:p w:rsidR="00D40488" w:rsidRPr="00BC3372" w:rsidRDefault="00D40488" w:rsidP="00013335">
            <w:pPr>
              <w:pStyle w:val="acctfourfigures"/>
              <w:tabs>
                <w:tab w:val="clear" w:pos="765"/>
                <w:tab w:val="decimal" w:pos="911"/>
              </w:tabs>
              <w:spacing w:line="240" w:lineRule="atLeast"/>
              <w:ind w:right="11"/>
              <w:rPr>
                <w:szCs w:val="22"/>
              </w:rPr>
            </w:pPr>
          </w:p>
        </w:tc>
        <w:tc>
          <w:tcPr>
            <w:tcW w:w="180" w:type="dxa"/>
            <w:gridSpan w:val="2"/>
          </w:tcPr>
          <w:p w:rsidR="00D40488" w:rsidRPr="00BC3372" w:rsidRDefault="00D40488" w:rsidP="00013335">
            <w:pPr>
              <w:pStyle w:val="acctfourfigures"/>
              <w:tabs>
                <w:tab w:val="clear" w:pos="765"/>
                <w:tab w:val="decimal" w:pos="911"/>
              </w:tabs>
              <w:spacing w:line="240" w:lineRule="atLeast"/>
              <w:rPr>
                <w:szCs w:val="22"/>
              </w:rPr>
            </w:pPr>
          </w:p>
        </w:tc>
        <w:tc>
          <w:tcPr>
            <w:tcW w:w="1204" w:type="dxa"/>
            <w:gridSpan w:val="3"/>
          </w:tcPr>
          <w:p w:rsidR="00D40488" w:rsidRPr="00BC3372" w:rsidRDefault="00D40488" w:rsidP="00013335">
            <w:pPr>
              <w:pStyle w:val="acctfourfigures"/>
              <w:tabs>
                <w:tab w:val="clear" w:pos="765"/>
                <w:tab w:val="decimal" w:pos="911"/>
              </w:tabs>
              <w:spacing w:line="240" w:lineRule="atLeast"/>
              <w:ind w:right="11"/>
              <w:rPr>
                <w:szCs w:val="22"/>
              </w:rPr>
            </w:pPr>
          </w:p>
        </w:tc>
        <w:tc>
          <w:tcPr>
            <w:tcW w:w="180" w:type="dxa"/>
            <w:gridSpan w:val="2"/>
          </w:tcPr>
          <w:p w:rsidR="00D40488" w:rsidRPr="00BC3372" w:rsidRDefault="00D40488" w:rsidP="00013335">
            <w:pPr>
              <w:pStyle w:val="acctfourfigures"/>
              <w:tabs>
                <w:tab w:val="clear" w:pos="765"/>
                <w:tab w:val="decimal" w:pos="911"/>
              </w:tabs>
              <w:spacing w:line="240" w:lineRule="atLeast"/>
              <w:rPr>
                <w:szCs w:val="22"/>
              </w:rPr>
            </w:pPr>
          </w:p>
        </w:tc>
        <w:tc>
          <w:tcPr>
            <w:tcW w:w="1125" w:type="dxa"/>
            <w:gridSpan w:val="2"/>
          </w:tcPr>
          <w:p w:rsidR="00D40488" w:rsidRPr="00BC3372" w:rsidRDefault="00D40488" w:rsidP="00013335">
            <w:pPr>
              <w:pStyle w:val="acctfourfigures"/>
              <w:tabs>
                <w:tab w:val="clear" w:pos="765"/>
                <w:tab w:val="decimal" w:pos="911"/>
              </w:tabs>
              <w:spacing w:line="240" w:lineRule="atLeast"/>
              <w:ind w:right="11"/>
              <w:rPr>
                <w:szCs w:val="22"/>
              </w:rPr>
            </w:pPr>
          </w:p>
        </w:tc>
        <w:tc>
          <w:tcPr>
            <w:tcW w:w="178" w:type="dxa"/>
            <w:gridSpan w:val="2"/>
          </w:tcPr>
          <w:p w:rsidR="00D40488" w:rsidRPr="00BC3372" w:rsidRDefault="00D40488" w:rsidP="00013335">
            <w:pPr>
              <w:pStyle w:val="acctfourfigures"/>
              <w:tabs>
                <w:tab w:val="clear" w:pos="765"/>
                <w:tab w:val="decimal" w:pos="911"/>
              </w:tabs>
              <w:spacing w:line="240" w:lineRule="atLeast"/>
              <w:rPr>
                <w:szCs w:val="22"/>
              </w:rPr>
            </w:pPr>
          </w:p>
        </w:tc>
        <w:tc>
          <w:tcPr>
            <w:tcW w:w="1144" w:type="dxa"/>
            <w:gridSpan w:val="2"/>
          </w:tcPr>
          <w:p w:rsidR="00D40488" w:rsidRPr="00BC3372" w:rsidRDefault="00D40488" w:rsidP="00013335">
            <w:pPr>
              <w:pStyle w:val="acctfourfigures"/>
              <w:tabs>
                <w:tab w:val="clear" w:pos="765"/>
                <w:tab w:val="decimal" w:pos="911"/>
              </w:tabs>
              <w:spacing w:line="240" w:lineRule="atLeast"/>
              <w:ind w:right="11"/>
              <w:rPr>
                <w:szCs w:val="22"/>
              </w:rPr>
            </w:pPr>
          </w:p>
        </w:tc>
      </w:tr>
      <w:tr w:rsidR="0081449E" w:rsidRPr="00BC3372" w:rsidTr="00927116">
        <w:trPr>
          <w:cantSplit/>
          <w:trHeight w:val="74"/>
        </w:trPr>
        <w:tc>
          <w:tcPr>
            <w:tcW w:w="3715" w:type="dxa"/>
          </w:tcPr>
          <w:p w:rsidR="0081449E" w:rsidRPr="00BC3372" w:rsidRDefault="0081449E" w:rsidP="00013335">
            <w:pPr>
              <w:spacing w:line="240" w:lineRule="atLeast"/>
              <w:rPr>
                <w:b/>
                <w:bCs/>
                <w:sz w:val="22"/>
                <w:szCs w:val="22"/>
              </w:rPr>
            </w:pPr>
            <w:r w:rsidRPr="00BC3372">
              <w:rPr>
                <w:b/>
                <w:bCs/>
                <w:sz w:val="22"/>
                <w:szCs w:val="22"/>
              </w:rPr>
              <w:t>Subsidiaries</w:t>
            </w:r>
          </w:p>
        </w:tc>
        <w:tc>
          <w:tcPr>
            <w:tcW w:w="533" w:type="dxa"/>
          </w:tcPr>
          <w:p w:rsidR="0081449E" w:rsidRPr="00BC3372" w:rsidRDefault="0081449E" w:rsidP="00013335">
            <w:pPr>
              <w:pStyle w:val="acctfourfigures"/>
              <w:tabs>
                <w:tab w:val="clear" w:pos="765"/>
                <w:tab w:val="decimal" w:pos="911"/>
              </w:tabs>
              <w:spacing w:line="240" w:lineRule="atLeast"/>
              <w:ind w:right="11"/>
              <w:rPr>
                <w:i/>
                <w:iCs/>
                <w:szCs w:val="22"/>
              </w:rPr>
            </w:pPr>
          </w:p>
        </w:tc>
        <w:tc>
          <w:tcPr>
            <w:tcW w:w="1116" w:type="dxa"/>
          </w:tcPr>
          <w:p w:rsidR="0081449E" w:rsidRPr="00BC3372" w:rsidRDefault="0081449E" w:rsidP="00013335">
            <w:pPr>
              <w:pStyle w:val="acctfourfigures"/>
              <w:tabs>
                <w:tab w:val="clear" w:pos="765"/>
                <w:tab w:val="decimal" w:pos="911"/>
              </w:tabs>
              <w:spacing w:line="240" w:lineRule="atLeast"/>
              <w:ind w:right="11"/>
              <w:rPr>
                <w:szCs w:val="22"/>
              </w:rPr>
            </w:pPr>
          </w:p>
        </w:tc>
        <w:tc>
          <w:tcPr>
            <w:tcW w:w="180" w:type="dxa"/>
            <w:gridSpan w:val="2"/>
          </w:tcPr>
          <w:p w:rsidR="0081449E" w:rsidRPr="00BC3372" w:rsidRDefault="0081449E" w:rsidP="00013335">
            <w:pPr>
              <w:pStyle w:val="acctfourfigures"/>
              <w:tabs>
                <w:tab w:val="clear" w:pos="765"/>
                <w:tab w:val="decimal" w:pos="911"/>
              </w:tabs>
              <w:spacing w:line="240" w:lineRule="atLeast"/>
              <w:rPr>
                <w:szCs w:val="22"/>
              </w:rPr>
            </w:pPr>
          </w:p>
        </w:tc>
        <w:tc>
          <w:tcPr>
            <w:tcW w:w="1204" w:type="dxa"/>
            <w:gridSpan w:val="3"/>
          </w:tcPr>
          <w:p w:rsidR="0081449E" w:rsidRPr="00BC3372" w:rsidRDefault="0081449E" w:rsidP="00013335">
            <w:pPr>
              <w:pStyle w:val="acctfourfigures"/>
              <w:tabs>
                <w:tab w:val="clear" w:pos="765"/>
                <w:tab w:val="decimal" w:pos="911"/>
              </w:tabs>
              <w:spacing w:line="240" w:lineRule="atLeast"/>
              <w:ind w:right="11"/>
              <w:rPr>
                <w:szCs w:val="22"/>
              </w:rPr>
            </w:pPr>
          </w:p>
        </w:tc>
        <w:tc>
          <w:tcPr>
            <w:tcW w:w="180" w:type="dxa"/>
            <w:gridSpan w:val="2"/>
          </w:tcPr>
          <w:p w:rsidR="0081449E" w:rsidRPr="00BC3372" w:rsidRDefault="0081449E" w:rsidP="00013335">
            <w:pPr>
              <w:pStyle w:val="acctfourfigures"/>
              <w:tabs>
                <w:tab w:val="clear" w:pos="765"/>
                <w:tab w:val="decimal" w:pos="911"/>
              </w:tabs>
              <w:spacing w:line="240" w:lineRule="atLeast"/>
              <w:rPr>
                <w:szCs w:val="22"/>
              </w:rPr>
            </w:pPr>
          </w:p>
        </w:tc>
        <w:tc>
          <w:tcPr>
            <w:tcW w:w="1125" w:type="dxa"/>
            <w:gridSpan w:val="2"/>
          </w:tcPr>
          <w:p w:rsidR="0081449E" w:rsidRPr="00BC3372" w:rsidRDefault="0081449E" w:rsidP="00013335">
            <w:pPr>
              <w:pStyle w:val="acctfourfigures"/>
              <w:tabs>
                <w:tab w:val="clear" w:pos="765"/>
                <w:tab w:val="decimal" w:pos="911"/>
              </w:tabs>
              <w:spacing w:line="240" w:lineRule="atLeast"/>
              <w:ind w:right="11"/>
              <w:rPr>
                <w:szCs w:val="22"/>
              </w:rPr>
            </w:pPr>
          </w:p>
        </w:tc>
        <w:tc>
          <w:tcPr>
            <w:tcW w:w="178" w:type="dxa"/>
            <w:gridSpan w:val="2"/>
          </w:tcPr>
          <w:p w:rsidR="0081449E" w:rsidRPr="00BC3372" w:rsidRDefault="0081449E" w:rsidP="00013335">
            <w:pPr>
              <w:pStyle w:val="acctfourfigures"/>
              <w:tabs>
                <w:tab w:val="clear" w:pos="765"/>
                <w:tab w:val="decimal" w:pos="911"/>
              </w:tabs>
              <w:spacing w:line="240" w:lineRule="atLeast"/>
              <w:rPr>
                <w:szCs w:val="22"/>
              </w:rPr>
            </w:pPr>
          </w:p>
        </w:tc>
        <w:tc>
          <w:tcPr>
            <w:tcW w:w="1144" w:type="dxa"/>
            <w:gridSpan w:val="2"/>
          </w:tcPr>
          <w:p w:rsidR="0081449E" w:rsidRPr="00BC3372" w:rsidRDefault="0081449E" w:rsidP="00013335">
            <w:pPr>
              <w:pStyle w:val="acctfourfigures"/>
              <w:tabs>
                <w:tab w:val="clear" w:pos="765"/>
                <w:tab w:val="decimal" w:pos="911"/>
              </w:tabs>
              <w:spacing w:line="240" w:lineRule="atLeast"/>
              <w:ind w:right="11"/>
              <w:rPr>
                <w:szCs w:val="22"/>
              </w:rPr>
            </w:pPr>
          </w:p>
        </w:tc>
      </w:tr>
      <w:tr w:rsidR="00D871AE" w:rsidRPr="00BC3372" w:rsidTr="00927116">
        <w:trPr>
          <w:cantSplit/>
        </w:trPr>
        <w:tc>
          <w:tcPr>
            <w:tcW w:w="3715" w:type="dxa"/>
          </w:tcPr>
          <w:p w:rsidR="00D871AE" w:rsidRPr="00BC3372" w:rsidRDefault="00D871AE" w:rsidP="00D871AE">
            <w:pPr>
              <w:spacing w:line="240" w:lineRule="atLeast"/>
              <w:rPr>
                <w:b/>
                <w:bCs/>
                <w:sz w:val="22"/>
                <w:szCs w:val="22"/>
              </w:rPr>
            </w:pPr>
            <w:r w:rsidRPr="00BC3372">
              <w:rPr>
                <w:sz w:val="22"/>
                <w:szCs w:val="22"/>
              </w:rPr>
              <w:t>Sales of goods</w:t>
            </w:r>
          </w:p>
        </w:tc>
        <w:tc>
          <w:tcPr>
            <w:tcW w:w="533" w:type="dxa"/>
          </w:tcPr>
          <w:p w:rsidR="00D871AE" w:rsidRPr="00BC3372" w:rsidRDefault="00D871AE" w:rsidP="00D871AE">
            <w:pPr>
              <w:pStyle w:val="BodyText"/>
              <w:ind w:left="-108" w:right="-200"/>
              <w:jc w:val="center"/>
              <w:rPr>
                <w:rFonts w:cs="Times New Roman"/>
                <w:i/>
                <w:iCs/>
                <w:sz w:val="22"/>
                <w:szCs w:val="22"/>
              </w:rPr>
            </w:pPr>
          </w:p>
        </w:tc>
        <w:tc>
          <w:tcPr>
            <w:tcW w:w="1116" w:type="dxa"/>
          </w:tcPr>
          <w:p w:rsidR="00D871AE" w:rsidRPr="00BC3372" w:rsidRDefault="00866F9B" w:rsidP="00866F9B">
            <w:pPr>
              <w:pStyle w:val="acctfourfigures"/>
              <w:tabs>
                <w:tab w:val="clear" w:pos="765"/>
                <w:tab w:val="decimal" w:pos="623"/>
              </w:tabs>
              <w:spacing w:line="240" w:lineRule="atLeast"/>
              <w:ind w:right="101"/>
              <w:rPr>
                <w:szCs w:val="22"/>
              </w:rPr>
            </w:pPr>
            <w:r>
              <w:rPr>
                <w:szCs w:val="22"/>
              </w:rPr>
              <w:t xml:space="preserve">   </w:t>
            </w:r>
            <w:r w:rsidR="00D871AE">
              <w:rPr>
                <w:szCs w:val="22"/>
              </w:rPr>
              <w:t>-</w:t>
            </w:r>
          </w:p>
        </w:tc>
        <w:tc>
          <w:tcPr>
            <w:tcW w:w="180" w:type="dxa"/>
            <w:gridSpan w:val="2"/>
          </w:tcPr>
          <w:p w:rsidR="00D871AE" w:rsidRPr="00BC3372" w:rsidRDefault="00D871AE" w:rsidP="00D871AE">
            <w:pPr>
              <w:pStyle w:val="BodyText"/>
              <w:tabs>
                <w:tab w:val="decimal" w:pos="911"/>
              </w:tabs>
              <w:ind w:left="-108" w:right="-131"/>
              <w:jc w:val="left"/>
              <w:rPr>
                <w:rFonts w:cs="Times New Roman"/>
                <w:sz w:val="22"/>
                <w:szCs w:val="22"/>
              </w:rPr>
            </w:pPr>
          </w:p>
        </w:tc>
        <w:tc>
          <w:tcPr>
            <w:tcW w:w="1204" w:type="dxa"/>
            <w:gridSpan w:val="3"/>
          </w:tcPr>
          <w:p w:rsidR="00D871AE" w:rsidRPr="00BC3372" w:rsidRDefault="00D871AE" w:rsidP="00D871AE">
            <w:pPr>
              <w:pStyle w:val="acctfourfigures"/>
              <w:tabs>
                <w:tab w:val="clear" w:pos="765"/>
                <w:tab w:val="decimal" w:pos="585"/>
              </w:tabs>
              <w:spacing w:line="240" w:lineRule="atLeast"/>
              <w:ind w:right="101"/>
              <w:rPr>
                <w:szCs w:val="22"/>
              </w:rPr>
            </w:pPr>
            <w:r>
              <w:rPr>
                <w:szCs w:val="22"/>
              </w:rPr>
              <w:t>-</w:t>
            </w:r>
          </w:p>
        </w:tc>
        <w:tc>
          <w:tcPr>
            <w:tcW w:w="180" w:type="dxa"/>
            <w:gridSpan w:val="2"/>
          </w:tcPr>
          <w:p w:rsidR="00D871AE" w:rsidRPr="00731EAF" w:rsidRDefault="00D871AE" w:rsidP="00D871AE">
            <w:pPr>
              <w:spacing w:line="240" w:lineRule="atLeast"/>
              <w:jc w:val="center"/>
              <w:rPr>
                <w:rFonts w:eastAsia="Arial Unicode MS"/>
                <w:sz w:val="22"/>
                <w:szCs w:val="22"/>
              </w:rPr>
            </w:pPr>
          </w:p>
        </w:tc>
        <w:tc>
          <w:tcPr>
            <w:tcW w:w="1125" w:type="dxa"/>
            <w:gridSpan w:val="2"/>
          </w:tcPr>
          <w:p w:rsidR="00D871AE" w:rsidRPr="00731EAF" w:rsidRDefault="00866F9B" w:rsidP="00866F9B">
            <w:pPr>
              <w:tabs>
                <w:tab w:val="left" w:pos="553"/>
              </w:tabs>
              <w:spacing w:line="240" w:lineRule="atLeast"/>
              <w:rPr>
                <w:rFonts w:eastAsia="Arial Unicode MS"/>
                <w:sz w:val="22"/>
                <w:szCs w:val="22"/>
              </w:rPr>
            </w:pPr>
            <w:r>
              <w:rPr>
                <w:rFonts w:eastAsia="Arial Unicode MS"/>
                <w:sz w:val="22"/>
                <w:szCs w:val="22"/>
              </w:rPr>
              <w:t xml:space="preserve">        </w:t>
            </w:r>
            <w:r w:rsidR="00D871AE" w:rsidRPr="00731EAF">
              <w:rPr>
                <w:rFonts w:eastAsia="Arial Unicode MS"/>
                <w:sz w:val="22"/>
                <w:szCs w:val="22"/>
              </w:rPr>
              <w:t>-</w:t>
            </w:r>
          </w:p>
        </w:tc>
        <w:tc>
          <w:tcPr>
            <w:tcW w:w="178" w:type="dxa"/>
            <w:gridSpan w:val="2"/>
          </w:tcPr>
          <w:p w:rsidR="00D871AE" w:rsidRPr="00BC3372" w:rsidRDefault="00D871AE" w:rsidP="00D871AE">
            <w:pPr>
              <w:pStyle w:val="acctfourfigures"/>
              <w:tabs>
                <w:tab w:val="clear" w:pos="765"/>
                <w:tab w:val="decimal" w:pos="911"/>
              </w:tabs>
              <w:spacing w:line="240" w:lineRule="atLeast"/>
              <w:ind w:right="101"/>
              <w:rPr>
                <w:szCs w:val="22"/>
              </w:rPr>
            </w:pPr>
          </w:p>
        </w:tc>
        <w:tc>
          <w:tcPr>
            <w:tcW w:w="1144" w:type="dxa"/>
            <w:gridSpan w:val="2"/>
          </w:tcPr>
          <w:p w:rsidR="00D871AE" w:rsidRPr="004758C5" w:rsidRDefault="00D871AE" w:rsidP="00866F9B">
            <w:pPr>
              <w:pStyle w:val="acctfourfigures"/>
              <w:tabs>
                <w:tab w:val="clear" w:pos="765"/>
                <w:tab w:val="decimal" w:pos="780"/>
              </w:tabs>
              <w:spacing w:line="240" w:lineRule="atLeast"/>
              <w:ind w:right="101"/>
              <w:rPr>
                <w:szCs w:val="22"/>
              </w:rPr>
            </w:pPr>
            <w:r>
              <w:rPr>
                <w:szCs w:val="22"/>
              </w:rPr>
              <w:t>75,602</w:t>
            </w:r>
          </w:p>
        </w:tc>
      </w:tr>
      <w:tr w:rsidR="00866F9B" w:rsidRPr="00F6024E" w:rsidTr="00927116">
        <w:trPr>
          <w:cantSplit/>
        </w:trPr>
        <w:tc>
          <w:tcPr>
            <w:tcW w:w="3715" w:type="dxa"/>
          </w:tcPr>
          <w:p w:rsidR="00866F9B" w:rsidRPr="00C72318" w:rsidRDefault="00866F9B" w:rsidP="00866F9B">
            <w:pPr>
              <w:spacing w:line="240" w:lineRule="atLeast"/>
              <w:rPr>
                <w:rFonts w:eastAsia="Arial Unicode MS"/>
                <w:sz w:val="22"/>
                <w:szCs w:val="22"/>
              </w:rPr>
            </w:pPr>
            <w:r>
              <w:rPr>
                <w:rFonts w:eastAsia="Arial Unicode MS"/>
                <w:sz w:val="22"/>
                <w:szCs w:val="22"/>
              </w:rPr>
              <w:t>Management service income</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116" w:type="dxa"/>
          </w:tcPr>
          <w:p w:rsidR="00866F9B" w:rsidRPr="00BC3372" w:rsidRDefault="00866F9B" w:rsidP="00866F9B">
            <w:pPr>
              <w:pStyle w:val="acctfourfigures"/>
              <w:tabs>
                <w:tab w:val="clear" w:pos="765"/>
                <w:tab w:val="decimal" w:pos="623"/>
              </w:tabs>
              <w:spacing w:line="240" w:lineRule="atLeast"/>
              <w:ind w:right="101"/>
              <w:rPr>
                <w:szCs w:val="22"/>
              </w:rPr>
            </w:pPr>
            <w:r>
              <w:rPr>
                <w:szCs w:val="22"/>
              </w:rPr>
              <w:t xml:space="preserve">   -</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204" w:type="dxa"/>
            <w:gridSpan w:val="3"/>
          </w:tcPr>
          <w:p w:rsidR="00866F9B" w:rsidRPr="00BC3372" w:rsidRDefault="00866F9B" w:rsidP="00866F9B">
            <w:pPr>
              <w:pStyle w:val="acctfourfigures"/>
              <w:tabs>
                <w:tab w:val="clear" w:pos="765"/>
                <w:tab w:val="decimal" w:pos="585"/>
              </w:tabs>
              <w:spacing w:line="240" w:lineRule="atLeast"/>
              <w:ind w:right="101"/>
              <w:rPr>
                <w:szCs w:val="22"/>
              </w:rPr>
            </w:pPr>
            <w:r>
              <w:rPr>
                <w:szCs w:val="22"/>
              </w:rPr>
              <w:t>-</w:t>
            </w:r>
          </w:p>
        </w:tc>
        <w:tc>
          <w:tcPr>
            <w:tcW w:w="180" w:type="dxa"/>
            <w:gridSpan w:val="2"/>
          </w:tcPr>
          <w:p w:rsidR="00866F9B" w:rsidRPr="00731EAF" w:rsidRDefault="00866F9B" w:rsidP="00866F9B">
            <w:pPr>
              <w:spacing w:line="240" w:lineRule="atLeast"/>
              <w:jc w:val="center"/>
              <w:rPr>
                <w:rFonts w:eastAsia="Arial Unicode MS"/>
                <w:sz w:val="22"/>
                <w:szCs w:val="22"/>
              </w:rPr>
            </w:pPr>
          </w:p>
        </w:tc>
        <w:tc>
          <w:tcPr>
            <w:tcW w:w="1125" w:type="dxa"/>
            <w:gridSpan w:val="2"/>
          </w:tcPr>
          <w:p w:rsidR="00866F9B" w:rsidRPr="00731EAF" w:rsidRDefault="00866F9B" w:rsidP="00866F9B">
            <w:pPr>
              <w:tabs>
                <w:tab w:val="left" w:pos="553"/>
              </w:tabs>
              <w:spacing w:line="240" w:lineRule="atLeast"/>
              <w:rPr>
                <w:rFonts w:eastAsia="Arial Unicode MS"/>
                <w:sz w:val="22"/>
                <w:szCs w:val="22"/>
              </w:rPr>
            </w:pPr>
            <w:r>
              <w:rPr>
                <w:rFonts w:eastAsia="Arial Unicode MS"/>
                <w:sz w:val="22"/>
                <w:szCs w:val="22"/>
              </w:rPr>
              <w:t xml:space="preserve">        </w:t>
            </w:r>
            <w:r w:rsidRPr="00731EAF">
              <w:rPr>
                <w:rFonts w:eastAsia="Arial Unicode MS"/>
                <w:sz w:val="22"/>
                <w:szCs w:val="22"/>
              </w:rPr>
              <w:t>-</w:t>
            </w:r>
          </w:p>
        </w:tc>
        <w:tc>
          <w:tcPr>
            <w:tcW w:w="178" w:type="dxa"/>
            <w:gridSpan w:val="2"/>
          </w:tcPr>
          <w:p w:rsidR="00866F9B" w:rsidRPr="00BC3372" w:rsidRDefault="00866F9B" w:rsidP="00866F9B">
            <w:pPr>
              <w:pStyle w:val="acctfourfigures"/>
              <w:tabs>
                <w:tab w:val="clear" w:pos="765"/>
                <w:tab w:val="decimal" w:pos="911"/>
              </w:tabs>
              <w:spacing w:line="240" w:lineRule="atLeast"/>
              <w:ind w:right="101"/>
              <w:rPr>
                <w:szCs w:val="22"/>
              </w:rPr>
            </w:pPr>
          </w:p>
        </w:tc>
        <w:tc>
          <w:tcPr>
            <w:tcW w:w="1144" w:type="dxa"/>
            <w:gridSpan w:val="2"/>
          </w:tcPr>
          <w:p w:rsidR="00866F9B" w:rsidRPr="004758C5" w:rsidRDefault="00866F9B" w:rsidP="00866F9B">
            <w:pPr>
              <w:pStyle w:val="acctfourfigures"/>
              <w:tabs>
                <w:tab w:val="clear" w:pos="765"/>
                <w:tab w:val="decimal" w:pos="780"/>
              </w:tabs>
              <w:spacing w:line="240" w:lineRule="atLeast"/>
              <w:ind w:right="101"/>
              <w:rPr>
                <w:szCs w:val="22"/>
              </w:rPr>
            </w:pPr>
            <w:r>
              <w:rPr>
                <w:szCs w:val="22"/>
              </w:rPr>
              <w:t>45</w:t>
            </w:r>
            <w:r w:rsidRPr="004758C5">
              <w:rPr>
                <w:szCs w:val="22"/>
              </w:rPr>
              <w:t>0</w:t>
            </w:r>
          </w:p>
        </w:tc>
      </w:tr>
      <w:tr w:rsidR="00866F9B" w:rsidRPr="00F6024E" w:rsidTr="00927116">
        <w:trPr>
          <w:cantSplit/>
        </w:trPr>
        <w:tc>
          <w:tcPr>
            <w:tcW w:w="3715" w:type="dxa"/>
          </w:tcPr>
          <w:p w:rsidR="00866F9B" w:rsidRDefault="00866F9B" w:rsidP="00866F9B">
            <w:pPr>
              <w:spacing w:line="240" w:lineRule="atLeast"/>
              <w:rPr>
                <w:rFonts w:eastAsia="Arial Unicode MS"/>
                <w:sz w:val="22"/>
                <w:szCs w:val="22"/>
              </w:rPr>
            </w:pPr>
            <w:r>
              <w:rPr>
                <w:sz w:val="22"/>
                <w:szCs w:val="22"/>
              </w:rPr>
              <w:t xml:space="preserve">Interest </w:t>
            </w:r>
            <w:r w:rsidRPr="00BC3372">
              <w:rPr>
                <w:sz w:val="22"/>
                <w:szCs w:val="22"/>
              </w:rPr>
              <w:t>income</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116" w:type="dxa"/>
          </w:tcPr>
          <w:p w:rsidR="00866F9B" w:rsidRPr="00BC3372" w:rsidRDefault="00866F9B" w:rsidP="00866F9B">
            <w:pPr>
              <w:pStyle w:val="acctfourfigures"/>
              <w:tabs>
                <w:tab w:val="clear" w:pos="765"/>
                <w:tab w:val="decimal" w:pos="623"/>
              </w:tabs>
              <w:spacing w:line="240" w:lineRule="atLeast"/>
              <w:ind w:right="101"/>
              <w:rPr>
                <w:szCs w:val="22"/>
              </w:rPr>
            </w:pPr>
            <w:r>
              <w:rPr>
                <w:szCs w:val="22"/>
              </w:rPr>
              <w:t xml:space="preserve">   -</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204" w:type="dxa"/>
            <w:gridSpan w:val="3"/>
          </w:tcPr>
          <w:p w:rsidR="00866F9B" w:rsidRPr="00BC3372" w:rsidRDefault="00866F9B" w:rsidP="00866F9B">
            <w:pPr>
              <w:pStyle w:val="acctfourfigures"/>
              <w:tabs>
                <w:tab w:val="clear" w:pos="765"/>
                <w:tab w:val="decimal" w:pos="585"/>
              </w:tabs>
              <w:spacing w:line="240" w:lineRule="atLeast"/>
              <w:ind w:right="101"/>
              <w:rPr>
                <w:szCs w:val="22"/>
              </w:rPr>
            </w:pPr>
            <w:r>
              <w:rPr>
                <w:szCs w:val="22"/>
              </w:rPr>
              <w:t>-</w:t>
            </w:r>
          </w:p>
        </w:tc>
        <w:tc>
          <w:tcPr>
            <w:tcW w:w="180" w:type="dxa"/>
            <w:gridSpan w:val="2"/>
          </w:tcPr>
          <w:p w:rsidR="00866F9B" w:rsidRPr="00731EAF" w:rsidRDefault="00866F9B" w:rsidP="00866F9B">
            <w:pPr>
              <w:spacing w:line="240" w:lineRule="atLeast"/>
              <w:jc w:val="center"/>
              <w:rPr>
                <w:rFonts w:eastAsia="Arial Unicode MS"/>
                <w:sz w:val="22"/>
                <w:szCs w:val="22"/>
              </w:rPr>
            </w:pPr>
          </w:p>
        </w:tc>
        <w:tc>
          <w:tcPr>
            <w:tcW w:w="1125" w:type="dxa"/>
            <w:gridSpan w:val="2"/>
          </w:tcPr>
          <w:p w:rsidR="00866F9B" w:rsidRPr="00731EAF" w:rsidRDefault="00866F9B" w:rsidP="00866F9B">
            <w:pPr>
              <w:tabs>
                <w:tab w:val="left" w:pos="553"/>
              </w:tabs>
              <w:spacing w:line="240" w:lineRule="atLeast"/>
              <w:rPr>
                <w:rFonts w:eastAsia="Arial Unicode MS"/>
                <w:sz w:val="22"/>
                <w:szCs w:val="22"/>
              </w:rPr>
            </w:pPr>
            <w:r>
              <w:rPr>
                <w:rFonts w:eastAsia="Arial Unicode MS"/>
                <w:sz w:val="22"/>
                <w:szCs w:val="22"/>
              </w:rPr>
              <w:t xml:space="preserve">        </w:t>
            </w:r>
            <w:r w:rsidRPr="00731EAF">
              <w:rPr>
                <w:rFonts w:eastAsia="Arial Unicode MS"/>
                <w:sz w:val="22"/>
                <w:szCs w:val="22"/>
              </w:rPr>
              <w:t>-</w:t>
            </w:r>
          </w:p>
        </w:tc>
        <w:tc>
          <w:tcPr>
            <w:tcW w:w="178" w:type="dxa"/>
            <w:gridSpan w:val="2"/>
          </w:tcPr>
          <w:p w:rsidR="00866F9B" w:rsidRPr="00BC3372" w:rsidRDefault="00866F9B" w:rsidP="00866F9B">
            <w:pPr>
              <w:pStyle w:val="acctfourfigures"/>
              <w:tabs>
                <w:tab w:val="clear" w:pos="765"/>
                <w:tab w:val="decimal" w:pos="911"/>
              </w:tabs>
              <w:spacing w:line="240" w:lineRule="atLeast"/>
              <w:ind w:right="101"/>
              <w:rPr>
                <w:szCs w:val="22"/>
              </w:rPr>
            </w:pPr>
          </w:p>
        </w:tc>
        <w:tc>
          <w:tcPr>
            <w:tcW w:w="1144" w:type="dxa"/>
            <w:gridSpan w:val="2"/>
          </w:tcPr>
          <w:p w:rsidR="00866F9B" w:rsidRPr="004758C5" w:rsidRDefault="00866F9B" w:rsidP="00866F9B">
            <w:pPr>
              <w:pStyle w:val="acctfourfigures"/>
              <w:tabs>
                <w:tab w:val="clear" w:pos="765"/>
                <w:tab w:val="decimal" w:pos="780"/>
              </w:tabs>
              <w:spacing w:line="240" w:lineRule="atLeast"/>
              <w:ind w:right="101"/>
              <w:rPr>
                <w:szCs w:val="22"/>
              </w:rPr>
            </w:pPr>
            <w:r>
              <w:rPr>
                <w:szCs w:val="22"/>
              </w:rPr>
              <w:t>13,356</w:t>
            </w:r>
          </w:p>
        </w:tc>
      </w:tr>
      <w:tr w:rsidR="00866F9B" w:rsidRPr="00BC3372" w:rsidTr="00927116">
        <w:trPr>
          <w:cantSplit/>
        </w:trPr>
        <w:tc>
          <w:tcPr>
            <w:tcW w:w="3715" w:type="dxa"/>
          </w:tcPr>
          <w:p w:rsidR="00866F9B" w:rsidRPr="00B959C4" w:rsidRDefault="00866F9B" w:rsidP="00866F9B">
            <w:pPr>
              <w:spacing w:line="240" w:lineRule="atLeast"/>
              <w:rPr>
                <w:rFonts w:cs="Cordia New"/>
                <w:sz w:val="22"/>
                <w:szCs w:val="22"/>
              </w:rPr>
            </w:pPr>
            <w:r>
              <w:rPr>
                <w:rFonts w:eastAsia="Arial Unicode MS"/>
                <w:sz w:val="22"/>
                <w:szCs w:val="22"/>
              </w:rPr>
              <w:t>Commission</w:t>
            </w:r>
            <w:r w:rsidRPr="00B959C4">
              <w:rPr>
                <w:rFonts w:eastAsia="Arial Unicode MS" w:cs="Cordia New" w:hint="cs"/>
                <w:sz w:val="22"/>
                <w:szCs w:val="22"/>
                <w:cs/>
              </w:rPr>
              <w:t xml:space="preserve"> </w:t>
            </w:r>
            <w:r w:rsidRPr="00B959C4">
              <w:rPr>
                <w:rFonts w:eastAsia="Arial Unicode MS" w:cs="Cordia New"/>
                <w:sz w:val="22"/>
                <w:szCs w:val="22"/>
              </w:rPr>
              <w:t>expense</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116" w:type="dxa"/>
          </w:tcPr>
          <w:p w:rsidR="00866F9B" w:rsidRPr="00BC3372" w:rsidRDefault="00866F9B" w:rsidP="00866F9B">
            <w:pPr>
              <w:pStyle w:val="acctfourfigures"/>
              <w:tabs>
                <w:tab w:val="clear" w:pos="765"/>
                <w:tab w:val="decimal" w:pos="623"/>
              </w:tabs>
              <w:spacing w:line="240" w:lineRule="atLeast"/>
              <w:ind w:right="101"/>
              <w:rPr>
                <w:szCs w:val="22"/>
              </w:rPr>
            </w:pPr>
            <w:r>
              <w:rPr>
                <w:szCs w:val="22"/>
              </w:rPr>
              <w:t xml:space="preserve">   -</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204" w:type="dxa"/>
            <w:gridSpan w:val="3"/>
          </w:tcPr>
          <w:p w:rsidR="00866F9B" w:rsidRPr="00BC3372" w:rsidRDefault="00866F9B" w:rsidP="00866F9B">
            <w:pPr>
              <w:pStyle w:val="acctfourfigures"/>
              <w:tabs>
                <w:tab w:val="clear" w:pos="765"/>
                <w:tab w:val="decimal" w:pos="585"/>
              </w:tabs>
              <w:spacing w:line="240" w:lineRule="atLeast"/>
              <w:ind w:right="101"/>
              <w:rPr>
                <w:szCs w:val="22"/>
              </w:rPr>
            </w:pPr>
            <w:r>
              <w:rPr>
                <w:szCs w:val="22"/>
              </w:rPr>
              <w:t>-</w:t>
            </w:r>
          </w:p>
        </w:tc>
        <w:tc>
          <w:tcPr>
            <w:tcW w:w="180" w:type="dxa"/>
            <w:gridSpan w:val="2"/>
          </w:tcPr>
          <w:p w:rsidR="00866F9B" w:rsidRPr="00731EAF" w:rsidRDefault="00866F9B" w:rsidP="00866F9B">
            <w:pPr>
              <w:spacing w:line="240" w:lineRule="atLeast"/>
              <w:jc w:val="center"/>
              <w:rPr>
                <w:rFonts w:eastAsia="Arial Unicode MS"/>
                <w:sz w:val="22"/>
                <w:szCs w:val="22"/>
              </w:rPr>
            </w:pPr>
          </w:p>
        </w:tc>
        <w:tc>
          <w:tcPr>
            <w:tcW w:w="1125" w:type="dxa"/>
            <w:gridSpan w:val="2"/>
          </w:tcPr>
          <w:p w:rsidR="00866F9B" w:rsidRPr="00731EAF" w:rsidRDefault="00866F9B" w:rsidP="00866F9B">
            <w:pPr>
              <w:tabs>
                <w:tab w:val="left" w:pos="553"/>
              </w:tabs>
              <w:spacing w:line="240" w:lineRule="atLeast"/>
              <w:rPr>
                <w:rFonts w:eastAsia="Arial Unicode MS"/>
                <w:sz w:val="22"/>
                <w:szCs w:val="22"/>
              </w:rPr>
            </w:pPr>
            <w:r>
              <w:rPr>
                <w:rFonts w:eastAsia="Arial Unicode MS"/>
                <w:sz w:val="22"/>
                <w:szCs w:val="22"/>
              </w:rPr>
              <w:t xml:space="preserve">        </w:t>
            </w:r>
            <w:r w:rsidRPr="00731EAF">
              <w:rPr>
                <w:rFonts w:eastAsia="Arial Unicode MS"/>
                <w:sz w:val="22"/>
                <w:szCs w:val="22"/>
              </w:rPr>
              <w:t>-</w:t>
            </w:r>
          </w:p>
        </w:tc>
        <w:tc>
          <w:tcPr>
            <w:tcW w:w="178" w:type="dxa"/>
            <w:gridSpan w:val="2"/>
          </w:tcPr>
          <w:p w:rsidR="00866F9B" w:rsidRPr="00BC3372" w:rsidRDefault="00866F9B" w:rsidP="00866F9B">
            <w:pPr>
              <w:pStyle w:val="acctfourfigures"/>
              <w:tabs>
                <w:tab w:val="clear" w:pos="765"/>
                <w:tab w:val="decimal" w:pos="911"/>
              </w:tabs>
              <w:spacing w:line="240" w:lineRule="atLeast"/>
              <w:ind w:right="101"/>
              <w:rPr>
                <w:szCs w:val="22"/>
              </w:rPr>
            </w:pPr>
          </w:p>
        </w:tc>
        <w:tc>
          <w:tcPr>
            <w:tcW w:w="1144" w:type="dxa"/>
            <w:gridSpan w:val="2"/>
          </w:tcPr>
          <w:p w:rsidR="00866F9B" w:rsidRPr="004758C5" w:rsidRDefault="00866F9B" w:rsidP="00866F9B">
            <w:pPr>
              <w:pStyle w:val="acctfourfigures"/>
              <w:tabs>
                <w:tab w:val="clear" w:pos="765"/>
                <w:tab w:val="decimal" w:pos="780"/>
              </w:tabs>
              <w:spacing w:line="240" w:lineRule="atLeast"/>
              <w:ind w:right="101"/>
              <w:rPr>
                <w:szCs w:val="22"/>
              </w:rPr>
            </w:pPr>
            <w:r>
              <w:rPr>
                <w:szCs w:val="22"/>
              </w:rPr>
              <w:t>1</w:t>
            </w:r>
          </w:p>
        </w:tc>
      </w:tr>
      <w:tr w:rsidR="00866F9B" w:rsidRPr="00BC3372" w:rsidTr="00927116">
        <w:trPr>
          <w:cantSplit/>
        </w:trPr>
        <w:tc>
          <w:tcPr>
            <w:tcW w:w="3715" w:type="dxa"/>
          </w:tcPr>
          <w:p w:rsidR="00866F9B" w:rsidRPr="00BC3372" w:rsidRDefault="00866F9B" w:rsidP="00866F9B">
            <w:pPr>
              <w:spacing w:line="240" w:lineRule="atLeast"/>
              <w:rPr>
                <w:sz w:val="22"/>
                <w:szCs w:val="22"/>
              </w:rPr>
            </w:pPr>
            <w:r>
              <w:rPr>
                <w:rFonts w:eastAsia="Arial Unicode MS"/>
                <w:sz w:val="22"/>
                <w:szCs w:val="22"/>
              </w:rPr>
              <w:t>Interest expense</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116" w:type="dxa"/>
          </w:tcPr>
          <w:p w:rsidR="00866F9B" w:rsidRPr="00BC3372" w:rsidRDefault="00866F9B" w:rsidP="00866F9B">
            <w:pPr>
              <w:pStyle w:val="acctfourfigures"/>
              <w:tabs>
                <w:tab w:val="clear" w:pos="765"/>
                <w:tab w:val="decimal" w:pos="623"/>
              </w:tabs>
              <w:spacing w:line="240" w:lineRule="atLeast"/>
              <w:ind w:right="101"/>
              <w:rPr>
                <w:szCs w:val="22"/>
              </w:rPr>
            </w:pPr>
            <w:r>
              <w:rPr>
                <w:szCs w:val="22"/>
              </w:rPr>
              <w:t xml:space="preserve">   -</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204" w:type="dxa"/>
            <w:gridSpan w:val="3"/>
          </w:tcPr>
          <w:p w:rsidR="00866F9B" w:rsidRPr="00BC3372" w:rsidRDefault="00866F9B" w:rsidP="00866F9B">
            <w:pPr>
              <w:pStyle w:val="acctfourfigures"/>
              <w:tabs>
                <w:tab w:val="clear" w:pos="765"/>
                <w:tab w:val="decimal" w:pos="585"/>
              </w:tabs>
              <w:spacing w:line="240" w:lineRule="atLeast"/>
              <w:ind w:right="101"/>
              <w:rPr>
                <w:szCs w:val="22"/>
              </w:rPr>
            </w:pPr>
            <w:r>
              <w:rPr>
                <w:szCs w:val="22"/>
              </w:rPr>
              <w:t>-</w:t>
            </w:r>
          </w:p>
        </w:tc>
        <w:tc>
          <w:tcPr>
            <w:tcW w:w="180" w:type="dxa"/>
            <w:gridSpan w:val="2"/>
          </w:tcPr>
          <w:p w:rsidR="00866F9B" w:rsidRPr="00731EAF" w:rsidRDefault="00866F9B" w:rsidP="00866F9B">
            <w:pPr>
              <w:spacing w:line="240" w:lineRule="atLeast"/>
              <w:jc w:val="center"/>
              <w:rPr>
                <w:rFonts w:eastAsia="Arial Unicode MS"/>
                <w:sz w:val="22"/>
                <w:szCs w:val="22"/>
              </w:rPr>
            </w:pPr>
          </w:p>
        </w:tc>
        <w:tc>
          <w:tcPr>
            <w:tcW w:w="1125" w:type="dxa"/>
            <w:gridSpan w:val="2"/>
          </w:tcPr>
          <w:p w:rsidR="00866F9B" w:rsidRPr="00731EAF" w:rsidRDefault="00866F9B" w:rsidP="00866F9B">
            <w:pPr>
              <w:tabs>
                <w:tab w:val="left" w:pos="553"/>
              </w:tabs>
              <w:spacing w:line="240" w:lineRule="atLeast"/>
              <w:rPr>
                <w:rFonts w:eastAsia="Arial Unicode MS"/>
                <w:sz w:val="22"/>
                <w:szCs w:val="22"/>
              </w:rPr>
            </w:pPr>
            <w:r>
              <w:rPr>
                <w:rFonts w:eastAsia="Arial Unicode MS"/>
                <w:sz w:val="22"/>
                <w:szCs w:val="22"/>
              </w:rPr>
              <w:t xml:space="preserve">        </w:t>
            </w:r>
            <w:r w:rsidRPr="00731EAF">
              <w:rPr>
                <w:rFonts w:eastAsia="Arial Unicode MS"/>
                <w:sz w:val="22"/>
                <w:szCs w:val="22"/>
              </w:rPr>
              <w:t>-</w:t>
            </w:r>
          </w:p>
        </w:tc>
        <w:tc>
          <w:tcPr>
            <w:tcW w:w="178" w:type="dxa"/>
            <w:gridSpan w:val="2"/>
          </w:tcPr>
          <w:p w:rsidR="00866F9B" w:rsidRPr="00BC3372" w:rsidRDefault="00866F9B" w:rsidP="00866F9B">
            <w:pPr>
              <w:pStyle w:val="acctfourfigures"/>
              <w:tabs>
                <w:tab w:val="clear" w:pos="765"/>
                <w:tab w:val="decimal" w:pos="911"/>
              </w:tabs>
              <w:spacing w:line="240" w:lineRule="atLeast"/>
              <w:ind w:right="101"/>
              <w:rPr>
                <w:szCs w:val="22"/>
              </w:rPr>
            </w:pPr>
          </w:p>
        </w:tc>
        <w:tc>
          <w:tcPr>
            <w:tcW w:w="1144" w:type="dxa"/>
            <w:gridSpan w:val="2"/>
          </w:tcPr>
          <w:p w:rsidR="00866F9B" w:rsidRPr="004758C5" w:rsidRDefault="00866F9B" w:rsidP="00866F9B">
            <w:pPr>
              <w:pStyle w:val="acctfourfigures"/>
              <w:tabs>
                <w:tab w:val="clear" w:pos="765"/>
                <w:tab w:val="decimal" w:pos="780"/>
              </w:tabs>
              <w:spacing w:line="240" w:lineRule="atLeast"/>
              <w:ind w:right="101"/>
              <w:rPr>
                <w:szCs w:val="22"/>
              </w:rPr>
            </w:pPr>
            <w:r>
              <w:rPr>
                <w:szCs w:val="22"/>
              </w:rPr>
              <w:t>582</w:t>
            </w:r>
          </w:p>
        </w:tc>
      </w:tr>
      <w:tr w:rsidR="00866F9B" w:rsidRPr="00AF66CB" w:rsidTr="00927116">
        <w:trPr>
          <w:cantSplit/>
        </w:trPr>
        <w:tc>
          <w:tcPr>
            <w:tcW w:w="3715" w:type="dxa"/>
          </w:tcPr>
          <w:p w:rsidR="00866F9B" w:rsidRPr="00AF66CB" w:rsidRDefault="00866F9B" w:rsidP="00866F9B">
            <w:pPr>
              <w:spacing w:line="240" w:lineRule="atLeast"/>
              <w:rPr>
                <w:rFonts w:eastAsia="Arial Unicode MS"/>
                <w:sz w:val="18"/>
                <w:szCs w:val="18"/>
              </w:rPr>
            </w:pPr>
          </w:p>
        </w:tc>
        <w:tc>
          <w:tcPr>
            <w:tcW w:w="533" w:type="dxa"/>
          </w:tcPr>
          <w:p w:rsidR="00866F9B" w:rsidRPr="00AF66CB" w:rsidRDefault="00866F9B" w:rsidP="00866F9B">
            <w:pPr>
              <w:pStyle w:val="BodyText"/>
              <w:ind w:left="-108" w:right="-200"/>
              <w:jc w:val="center"/>
              <w:rPr>
                <w:rFonts w:cs="Times New Roman"/>
                <w:i/>
                <w:iCs/>
                <w:sz w:val="18"/>
                <w:szCs w:val="18"/>
              </w:rPr>
            </w:pPr>
          </w:p>
        </w:tc>
        <w:tc>
          <w:tcPr>
            <w:tcW w:w="1116" w:type="dxa"/>
          </w:tcPr>
          <w:p w:rsidR="00866F9B" w:rsidRPr="00AF66CB" w:rsidRDefault="00866F9B" w:rsidP="00866F9B">
            <w:pPr>
              <w:pStyle w:val="acctfourfigures"/>
              <w:tabs>
                <w:tab w:val="clear" w:pos="765"/>
                <w:tab w:val="decimal" w:pos="661"/>
              </w:tabs>
              <w:spacing w:line="240" w:lineRule="atLeast"/>
              <w:ind w:right="101"/>
              <w:rPr>
                <w:sz w:val="18"/>
                <w:szCs w:val="18"/>
              </w:rPr>
            </w:pPr>
          </w:p>
        </w:tc>
        <w:tc>
          <w:tcPr>
            <w:tcW w:w="180" w:type="dxa"/>
            <w:gridSpan w:val="2"/>
          </w:tcPr>
          <w:p w:rsidR="00866F9B" w:rsidRPr="00AF66CB" w:rsidRDefault="00866F9B" w:rsidP="00866F9B">
            <w:pPr>
              <w:pStyle w:val="BodyText"/>
              <w:tabs>
                <w:tab w:val="decimal" w:pos="911"/>
              </w:tabs>
              <w:ind w:left="-108" w:right="-131"/>
              <w:jc w:val="left"/>
              <w:rPr>
                <w:rFonts w:cs="Times New Roman"/>
                <w:sz w:val="18"/>
                <w:szCs w:val="18"/>
              </w:rPr>
            </w:pPr>
          </w:p>
        </w:tc>
        <w:tc>
          <w:tcPr>
            <w:tcW w:w="1204" w:type="dxa"/>
            <w:gridSpan w:val="3"/>
          </w:tcPr>
          <w:p w:rsidR="00866F9B" w:rsidRPr="00AF66CB" w:rsidRDefault="00866F9B" w:rsidP="00866F9B">
            <w:pPr>
              <w:pStyle w:val="acctfourfigures"/>
              <w:tabs>
                <w:tab w:val="clear" w:pos="765"/>
                <w:tab w:val="decimal" w:pos="661"/>
              </w:tabs>
              <w:spacing w:line="240" w:lineRule="atLeast"/>
              <w:ind w:right="101"/>
              <w:rPr>
                <w:sz w:val="18"/>
                <w:szCs w:val="18"/>
              </w:rPr>
            </w:pPr>
          </w:p>
        </w:tc>
        <w:tc>
          <w:tcPr>
            <w:tcW w:w="180" w:type="dxa"/>
            <w:gridSpan w:val="2"/>
          </w:tcPr>
          <w:p w:rsidR="00866F9B" w:rsidRPr="00AF66CB" w:rsidRDefault="00866F9B" w:rsidP="00866F9B">
            <w:pPr>
              <w:pStyle w:val="acctfourfigures"/>
              <w:tabs>
                <w:tab w:val="clear" w:pos="765"/>
                <w:tab w:val="decimal" w:pos="911"/>
              </w:tabs>
              <w:spacing w:line="240" w:lineRule="atLeast"/>
              <w:ind w:right="101"/>
              <w:rPr>
                <w:sz w:val="18"/>
                <w:szCs w:val="18"/>
              </w:rPr>
            </w:pPr>
          </w:p>
        </w:tc>
        <w:tc>
          <w:tcPr>
            <w:tcW w:w="1125" w:type="dxa"/>
            <w:gridSpan w:val="2"/>
          </w:tcPr>
          <w:p w:rsidR="00866F9B" w:rsidRPr="00AF66CB" w:rsidRDefault="00866F9B" w:rsidP="00866F9B">
            <w:pPr>
              <w:pStyle w:val="acctfourfigures"/>
              <w:tabs>
                <w:tab w:val="clear" w:pos="765"/>
                <w:tab w:val="decimal" w:pos="911"/>
              </w:tabs>
              <w:spacing w:line="240" w:lineRule="atLeast"/>
              <w:ind w:right="101"/>
              <w:rPr>
                <w:sz w:val="18"/>
                <w:szCs w:val="18"/>
              </w:rPr>
            </w:pPr>
          </w:p>
        </w:tc>
        <w:tc>
          <w:tcPr>
            <w:tcW w:w="178" w:type="dxa"/>
            <w:gridSpan w:val="2"/>
          </w:tcPr>
          <w:p w:rsidR="00866F9B" w:rsidRPr="00AF66CB" w:rsidRDefault="00866F9B" w:rsidP="00866F9B">
            <w:pPr>
              <w:pStyle w:val="acctfourfigures"/>
              <w:tabs>
                <w:tab w:val="clear" w:pos="765"/>
                <w:tab w:val="decimal" w:pos="911"/>
              </w:tabs>
              <w:spacing w:line="240" w:lineRule="atLeast"/>
              <w:ind w:right="101"/>
              <w:rPr>
                <w:sz w:val="18"/>
                <w:szCs w:val="18"/>
              </w:rPr>
            </w:pPr>
          </w:p>
        </w:tc>
        <w:tc>
          <w:tcPr>
            <w:tcW w:w="1144" w:type="dxa"/>
            <w:gridSpan w:val="2"/>
          </w:tcPr>
          <w:p w:rsidR="00866F9B" w:rsidRPr="00AF66CB" w:rsidRDefault="00866F9B" w:rsidP="00866F9B">
            <w:pPr>
              <w:pStyle w:val="acctfourfigures"/>
              <w:tabs>
                <w:tab w:val="clear" w:pos="765"/>
                <w:tab w:val="decimal" w:pos="911"/>
              </w:tabs>
              <w:spacing w:line="240" w:lineRule="atLeast"/>
              <w:ind w:right="101"/>
              <w:rPr>
                <w:sz w:val="18"/>
                <w:szCs w:val="18"/>
              </w:rPr>
            </w:pPr>
          </w:p>
        </w:tc>
      </w:tr>
      <w:tr w:rsidR="00866F9B" w:rsidRPr="00BC3372" w:rsidTr="00927116">
        <w:trPr>
          <w:cantSplit/>
        </w:trPr>
        <w:tc>
          <w:tcPr>
            <w:tcW w:w="3715" w:type="dxa"/>
          </w:tcPr>
          <w:p w:rsidR="00866F9B" w:rsidRPr="0040415E" w:rsidRDefault="00866F9B" w:rsidP="00866F9B">
            <w:pPr>
              <w:spacing w:line="240" w:lineRule="atLeast"/>
              <w:rPr>
                <w:rFonts w:eastAsia="Arial Unicode MS"/>
                <w:b/>
                <w:bCs/>
                <w:sz w:val="22"/>
                <w:szCs w:val="22"/>
              </w:rPr>
            </w:pPr>
            <w:r w:rsidRPr="0040415E">
              <w:rPr>
                <w:b/>
                <w:bCs/>
                <w:sz w:val="22"/>
                <w:szCs w:val="22"/>
              </w:rPr>
              <w:t>Key management personnel</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116" w:type="dxa"/>
          </w:tcPr>
          <w:p w:rsidR="00866F9B" w:rsidRPr="00BC3372" w:rsidRDefault="00866F9B" w:rsidP="00866F9B">
            <w:pPr>
              <w:pStyle w:val="acctfourfigures"/>
              <w:tabs>
                <w:tab w:val="clear" w:pos="765"/>
                <w:tab w:val="decimal" w:pos="661"/>
              </w:tabs>
              <w:spacing w:line="240" w:lineRule="atLeast"/>
              <w:ind w:right="101"/>
              <w:rPr>
                <w:szCs w:val="22"/>
              </w:rPr>
            </w:pP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204" w:type="dxa"/>
            <w:gridSpan w:val="3"/>
          </w:tcPr>
          <w:p w:rsidR="00866F9B" w:rsidRPr="00BC3372" w:rsidRDefault="00866F9B" w:rsidP="00866F9B">
            <w:pPr>
              <w:pStyle w:val="acctfourfigures"/>
              <w:tabs>
                <w:tab w:val="clear" w:pos="765"/>
                <w:tab w:val="decimal" w:pos="661"/>
              </w:tabs>
              <w:spacing w:line="240" w:lineRule="atLeast"/>
              <w:ind w:right="101"/>
              <w:rPr>
                <w:szCs w:val="22"/>
              </w:rPr>
            </w:pPr>
          </w:p>
        </w:tc>
        <w:tc>
          <w:tcPr>
            <w:tcW w:w="180" w:type="dxa"/>
            <w:gridSpan w:val="2"/>
          </w:tcPr>
          <w:p w:rsidR="00866F9B" w:rsidRPr="00BC3372" w:rsidRDefault="00866F9B" w:rsidP="00866F9B">
            <w:pPr>
              <w:pStyle w:val="acctfourfigures"/>
              <w:tabs>
                <w:tab w:val="clear" w:pos="765"/>
                <w:tab w:val="decimal" w:pos="911"/>
              </w:tabs>
              <w:spacing w:line="240" w:lineRule="atLeast"/>
              <w:ind w:right="101"/>
              <w:rPr>
                <w:szCs w:val="22"/>
              </w:rPr>
            </w:pPr>
          </w:p>
        </w:tc>
        <w:tc>
          <w:tcPr>
            <w:tcW w:w="1125" w:type="dxa"/>
            <w:gridSpan w:val="2"/>
          </w:tcPr>
          <w:p w:rsidR="00866F9B" w:rsidRDefault="00866F9B" w:rsidP="00866F9B">
            <w:pPr>
              <w:pStyle w:val="acctfourfigures"/>
              <w:tabs>
                <w:tab w:val="clear" w:pos="765"/>
                <w:tab w:val="decimal" w:pos="911"/>
              </w:tabs>
              <w:spacing w:line="240" w:lineRule="atLeast"/>
              <w:ind w:right="101"/>
              <w:rPr>
                <w:szCs w:val="22"/>
              </w:rPr>
            </w:pPr>
          </w:p>
        </w:tc>
        <w:tc>
          <w:tcPr>
            <w:tcW w:w="178" w:type="dxa"/>
            <w:gridSpan w:val="2"/>
          </w:tcPr>
          <w:p w:rsidR="00866F9B" w:rsidRPr="00BC3372" w:rsidRDefault="00866F9B" w:rsidP="00866F9B">
            <w:pPr>
              <w:pStyle w:val="acctfourfigures"/>
              <w:tabs>
                <w:tab w:val="clear" w:pos="765"/>
                <w:tab w:val="decimal" w:pos="911"/>
              </w:tabs>
              <w:spacing w:line="240" w:lineRule="atLeast"/>
              <w:ind w:right="101"/>
              <w:rPr>
                <w:szCs w:val="22"/>
              </w:rPr>
            </w:pPr>
          </w:p>
        </w:tc>
        <w:tc>
          <w:tcPr>
            <w:tcW w:w="1144" w:type="dxa"/>
            <w:gridSpan w:val="2"/>
          </w:tcPr>
          <w:p w:rsidR="00866F9B" w:rsidRDefault="00866F9B" w:rsidP="00866F9B">
            <w:pPr>
              <w:pStyle w:val="acctfourfigures"/>
              <w:tabs>
                <w:tab w:val="clear" w:pos="765"/>
                <w:tab w:val="decimal" w:pos="911"/>
              </w:tabs>
              <w:spacing w:line="240" w:lineRule="atLeast"/>
              <w:ind w:right="101"/>
              <w:rPr>
                <w:szCs w:val="22"/>
              </w:rPr>
            </w:pPr>
          </w:p>
        </w:tc>
      </w:tr>
      <w:tr w:rsidR="00866F9B" w:rsidRPr="00BC3372" w:rsidTr="00927116">
        <w:trPr>
          <w:cantSplit/>
        </w:trPr>
        <w:tc>
          <w:tcPr>
            <w:tcW w:w="3715" w:type="dxa"/>
          </w:tcPr>
          <w:p w:rsidR="00866F9B" w:rsidRPr="00BC3372" w:rsidRDefault="00866F9B" w:rsidP="00866F9B">
            <w:pPr>
              <w:spacing w:line="240" w:lineRule="atLeast"/>
              <w:rPr>
                <w:rFonts w:eastAsia="Arial Unicode MS"/>
                <w:sz w:val="22"/>
                <w:szCs w:val="22"/>
              </w:rPr>
            </w:pPr>
            <w:r>
              <w:rPr>
                <w:rFonts w:eastAsia="Arial Unicode MS"/>
                <w:sz w:val="22"/>
                <w:szCs w:val="22"/>
              </w:rPr>
              <w:t>Interest expense</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116" w:type="dxa"/>
          </w:tcPr>
          <w:p w:rsidR="00866F9B" w:rsidRPr="00BC3372" w:rsidRDefault="00866F9B" w:rsidP="00866F9B">
            <w:pPr>
              <w:pStyle w:val="acctfourfigures"/>
              <w:tabs>
                <w:tab w:val="clear" w:pos="765"/>
                <w:tab w:val="decimal" w:pos="623"/>
              </w:tabs>
              <w:spacing w:line="240" w:lineRule="atLeast"/>
              <w:ind w:right="101"/>
              <w:rPr>
                <w:szCs w:val="22"/>
              </w:rPr>
            </w:pPr>
            <w:r>
              <w:rPr>
                <w:szCs w:val="22"/>
              </w:rPr>
              <w:t xml:space="preserve">   -</w:t>
            </w:r>
          </w:p>
        </w:tc>
        <w:tc>
          <w:tcPr>
            <w:tcW w:w="180" w:type="dxa"/>
            <w:gridSpan w:val="2"/>
          </w:tcPr>
          <w:p w:rsidR="00866F9B" w:rsidRPr="00C64AD0" w:rsidRDefault="00866F9B" w:rsidP="00866F9B">
            <w:pPr>
              <w:pStyle w:val="acctfourfigures"/>
              <w:tabs>
                <w:tab w:val="clear" w:pos="765"/>
                <w:tab w:val="decimal" w:pos="911"/>
              </w:tabs>
              <w:spacing w:line="240" w:lineRule="auto"/>
              <w:rPr>
                <w:szCs w:val="22"/>
              </w:rPr>
            </w:pPr>
          </w:p>
        </w:tc>
        <w:tc>
          <w:tcPr>
            <w:tcW w:w="1204" w:type="dxa"/>
            <w:gridSpan w:val="3"/>
          </w:tcPr>
          <w:p w:rsidR="00866F9B" w:rsidRPr="00C64AD0" w:rsidRDefault="00866F9B" w:rsidP="00866F9B">
            <w:pPr>
              <w:pStyle w:val="acctfourfigures"/>
              <w:tabs>
                <w:tab w:val="clear" w:pos="765"/>
                <w:tab w:val="decimal" w:pos="911"/>
              </w:tabs>
              <w:spacing w:line="240" w:lineRule="auto"/>
              <w:ind w:right="11"/>
              <w:rPr>
                <w:szCs w:val="22"/>
              </w:rPr>
            </w:pPr>
            <w:r>
              <w:rPr>
                <w:szCs w:val="22"/>
                <w:lang w:val="en-US"/>
              </w:rPr>
              <w:t>728</w:t>
            </w:r>
          </w:p>
        </w:tc>
        <w:tc>
          <w:tcPr>
            <w:tcW w:w="180" w:type="dxa"/>
            <w:gridSpan w:val="2"/>
          </w:tcPr>
          <w:p w:rsidR="00866F9B" w:rsidRPr="00731EAF" w:rsidRDefault="00866F9B" w:rsidP="00866F9B">
            <w:pPr>
              <w:spacing w:line="240" w:lineRule="atLeast"/>
              <w:jc w:val="center"/>
              <w:rPr>
                <w:rFonts w:eastAsia="Arial Unicode MS"/>
                <w:sz w:val="22"/>
                <w:szCs w:val="22"/>
              </w:rPr>
            </w:pPr>
          </w:p>
        </w:tc>
        <w:tc>
          <w:tcPr>
            <w:tcW w:w="1125" w:type="dxa"/>
            <w:gridSpan w:val="2"/>
          </w:tcPr>
          <w:p w:rsidR="00866F9B" w:rsidRPr="00731EAF" w:rsidRDefault="00866F9B" w:rsidP="00866F9B">
            <w:pPr>
              <w:tabs>
                <w:tab w:val="left" w:pos="553"/>
              </w:tabs>
              <w:spacing w:line="240" w:lineRule="atLeast"/>
              <w:rPr>
                <w:rFonts w:eastAsia="Arial Unicode MS"/>
                <w:sz w:val="22"/>
                <w:szCs w:val="22"/>
              </w:rPr>
            </w:pPr>
            <w:r>
              <w:rPr>
                <w:rFonts w:eastAsia="Arial Unicode MS"/>
                <w:sz w:val="22"/>
                <w:szCs w:val="22"/>
              </w:rPr>
              <w:t xml:space="preserve">        </w:t>
            </w:r>
            <w:r w:rsidRPr="00731EAF">
              <w:rPr>
                <w:rFonts w:eastAsia="Arial Unicode MS"/>
                <w:sz w:val="22"/>
                <w:szCs w:val="22"/>
              </w:rPr>
              <w:t>-</w:t>
            </w:r>
          </w:p>
        </w:tc>
        <w:tc>
          <w:tcPr>
            <w:tcW w:w="178" w:type="dxa"/>
            <w:gridSpan w:val="2"/>
          </w:tcPr>
          <w:p w:rsidR="00866F9B" w:rsidRPr="00C64AD0" w:rsidRDefault="00866F9B" w:rsidP="00866F9B">
            <w:pPr>
              <w:pStyle w:val="acctfourfigures"/>
              <w:tabs>
                <w:tab w:val="clear" w:pos="765"/>
                <w:tab w:val="decimal" w:pos="911"/>
              </w:tabs>
              <w:spacing w:line="240" w:lineRule="auto"/>
              <w:rPr>
                <w:szCs w:val="22"/>
              </w:rPr>
            </w:pPr>
          </w:p>
        </w:tc>
        <w:tc>
          <w:tcPr>
            <w:tcW w:w="1144" w:type="dxa"/>
            <w:gridSpan w:val="2"/>
          </w:tcPr>
          <w:p w:rsidR="00866F9B" w:rsidRPr="00C64AD0" w:rsidRDefault="00866F9B" w:rsidP="00866F9B">
            <w:pPr>
              <w:pStyle w:val="acctfourfigures"/>
              <w:tabs>
                <w:tab w:val="clear" w:pos="765"/>
                <w:tab w:val="decimal" w:pos="780"/>
              </w:tabs>
              <w:spacing w:line="240" w:lineRule="auto"/>
              <w:ind w:right="11"/>
              <w:rPr>
                <w:szCs w:val="22"/>
              </w:rPr>
            </w:pPr>
            <w:r>
              <w:rPr>
                <w:szCs w:val="22"/>
                <w:lang w:val="en-US"/>
              </w:rPr>
              <w:t>728</w:t>
            </w:r>
          </w:p>
        </w:tc>
      </w:tr>
      <w:tr w:rsidR="00866F9B" w:rsidRPr="00AF66CB" w:rsidTr="00927116">
        <w:trPr>
          <w:cantSplit/>
          <w:trHeight w:val="70"/>
        </w:trPr>
        <w:tc>
          <w:tcPr>
            <w:tcW w:w="3715" w:type="dxa"/>
          </w:tcPr>
          <w:p w:rsidR="00866F9B" w:rsidRPr="00AF66CB" w:rsidRDefault="00866F9B" w:rsidP="00866F9B">
            <w:pPr>
              <w:rPr>
                <w:b/>
                <w:bCs/>
                <w:sz w:val="18"/>
                <w:szCs w:val="18"/>
              </w:rPr>
            </w:pPr>
          </w:p>
        </w:tc>
        <w:tc>
          <w:tcPr>
            <w:tcW w:w="533" w:type="dxa"/>
          </w:tcPr>
          <w:p w:rsidR="00866F9B" w:rsidRPr="00AF66CB" w:rsidRDefault="00866F9B" w:rsidP="00866F9B">
            <w:pPr>
              <w:pStyle w:val="acctfourfigures"/>
              <w:tabs>
                <w:tab w:val="clear" w:pos="765"/>
                <w:tab w:val="decimal" w:pos="911"/>
              </w:tabs>
              <w:spacing w:line="240" w:lineRule="auto"/>
              <w:ind w:right="11"/>
              <w:rPr>
                <w:i/>
                <w:iCs/>
                <w:sz w:val="18"/>
                <w:szCs w:val="18"/>
              </w:rPr>
            </w:pPr>
          </w:p>
        </w:tc>
        <w:tc>
          <w:tcPr>
            <w:tcW w:w="1116" w:type="dxa"/>
          </w:tcPr>
          <w:p w:rsidR="00866F9B" w:rsidRPr="00AF66CB" w:rsidRDefault="00866F9B" w:rsidP="00866F9B">
            <w:pPr>
              <w:pStyle w:val="acctfourfigures"/>
              <w:tabs>
                <w:tab w:val="clear" w:pos="765"/>
                <w:tab w:val="decimal" w:pos="911"/>
              </w:tabs>
              <w:spacing w:line="240" w:lineRule="auto"/>
              <w:ind w:right="11"/>
              <w:rPr>
                <w:sz w:val="18"/>
                <w:szCs w:val="18"/>
              </w:rPr>
            </w:pPr>
          </w:p>
        </w:tc>
        <w:tc>
          <w:tcPr>
            <w:tcW w:w="180" w:type="dxa"/>
            <w:gridSpan w:val="2"/>
          </w:tcPr>
          <w:p w:rsidR="00866F9B" w:rsidRPr="00AF66CB" w:rsidRDefault="00866F9B" w:rsidP="00866F9B">
            <w:pPr>
              <w:pStyle w:val="acctfourfigures"/>
              <w:tabs>
                <w:tab w:val="clear" w:pos="765"/>
                <w:tab w:val="decimal" w:pos="911"/>
              </w:tabs>
              <w:spacing w:line="240" w:lineRule="auto"/>
              <w:rPr>
                <w:sz w:val="18"/>
                <w:szCs w:val="18"/>
              </w:rPr>
            </w:pPr>
          </w:p>
        </w:tc>
        <w:tc>
          <w:tcPr>
            <w:tcW w:w="1204" w:type="dxa"/>
            <w:gridSpan w:val="3"/>
          </w:tcPr>
          <w:p w:rsidR="00866F9B" w:rsidRPr="00AF66CB" w:rsidRDefault="00866F9B" w:rsidP="00866F9B">
            <w:pPr>
              <w:pStyle w:val="acctfourfigures"/>
              <w:tabs>
                <w:tab w:val="clear" w:pos="765"/>
                <w:tab w:val="decimal" w:pos="911"/>
              </w:tabs>
              <w:spacing w:line="240" w:lineRule="auto"/>
              <w:ind w:right="11"/>
              <w:rPr>
                <w:sz w:val="18"/>
                <w:szCs w:val="18"/>
              </w:rPr>
            </w:pPr>
          </w:p>
        </w:tc>
        <w:tc>
          <w:tcPr>
            <w:tcW w:w="180" w:type="dxa"/>
            <w:gridSpan w:val="2"/>
          </w:tcPr>
          <w:p w:rsidR="00866F9B" w:rsidRPr="00AF66CB" w:rsidRDefault="00866F9B" w:rsidP="00866F9B">
            <w:pPr>
              <w:pStyle w:val="acctfourfigures"/>
              <w:tabs>
                <w:tab w:val="clear" w:pos="765"/>
                <w:tab w:val="decimal" w:pos="911"/>
              </w:tabs>
              <w:spacing w:line="240" w:lineRule="auto"/>
              <w:rPr>
                <w:sz w:val="18"/>
                <w:szCs w:val="18"/>
              </w:rPr>
            </w:pPr>
          </w:p>
        </w:tc>
        <w:tc>
          <w:tcPr>
            <w:tcW w:w="1125" w:type="dxa"/>
            <w:gridSpan w:val="2"/>
          </w:tcPr>
          <w:p w:rsidR="00866F9B" w:rsidRPr="00AF66CB" w:rsidRDefault="00866F9B" w:rsidP="00866F9B">
            <w:pPr>
              <w:pStyle w:val="acctfourfigures"/>
              <w:tabs>
                <w:tab w:val="clear" w:pos="765"/>
                <w:tab w:val="decimal" w:pos="911"/>
              </w:tabs>
              <w:spacing w:line="240" w:lineRule="auto"/>
              <w:ind w:right="101"/>
              <w:rPr>
                <w:sz w:val="18"/>
                <w:szCs w:val="18"/>
              </w:rPr>
            </w:pPr>
          </w:p>
        </w:tc>
        <w:tc>
          <w:tcPr>
            <w:tcW w:w="178" w:type="dxa"/>
            <w:gridSpan w:val="2"/>
          </w:tcPr>
          <w:p w:rsidR="00866F9B" w:rsidRPr="00AF66CB" w:rsidRDefault="00866F9B" w:rsidP="00866F9B">
            <w:pPr>
              <w:pStyle w:val="acctfourfigures"/>
              <w:tabs>
                <w:tab w:val="clear" w:pos="765"/>
                <w:tab w:val="decimal" w:pos="911"/>
              </w:tabs>
              <w:spacing w:line="240" w:lineRule="auto"/>
              <w:rPr>
                <w:sz w:val="18"/>
                <w:szCs w:val="18"/>
              </w:rPr>
            </w:pPr>
          </w:p>
        </w:tc>
        <w:tc>
          <w:tcPr>
            <w:tcW w:w="1144" w:type="dxa"/>
            <w:gridSpan w:val="2"/>
          </w:tcPr>
          <w:p w:rsidR="00866F9B" w:rsidRPr="00AF66CB" w:rsidRDefault="00866F9B" w:rsidP="00866F9B">
            <w:pPr>
              <w:pStyle w:val="acctfourfigures"/>
              <w:tabs>
                <w:tab w:val="clear" w:pos="765"/>
                <w:tab w:val="decimal" w:pos="911"/>
              </w:tabs>
              <w:spacing w:line="240" w:lineRule="auto"/>
              <w:ind w:right="101"/>
              <w:rPr>
                <w:sz w:val="18"/>
                <w:szCs w:val="18"/>
              </w:rPr>
            </w:pPr>
          </w:p>
        </w:tc>
      </w:tr>
      <w:tr w:rsidR="00866F9B" w:rsidRPr="00BC3372" w:rsidTr="00927116">
        <w:trPr>
          <w:cantSplit/>
          <w:trHeight w:val="317"/>
        </w:trPr>
        <w:tc>
          <w:tcPr>
            <w:tcW w:w="3715" w:type="dxa"/>
          </w:tcPr>
          <w:p w:rsidR="00866F9B" w:rsidRPr="006D40D3" w:rsidRDefault="00866F9B" w:rsidP="00866F9B">
            <w:pPr>
              <w:spacing w:line="240" w:lineRule="atLeast"/>
              <w:rPr>
                <w:b/>
                <w:bCs/>
                <w:sz w:val="22"/>
                <w:szCs w:val="22"/>
              </w:rPr>
            </w:pPr>
            <w:r>
              <w:rPr>
                <w:sz w:val="22"/>
                <w:szCs w:val="22"/>
              </w:rPr>
              <w:t>Key management personnel</w:t>
            </w:r>
          </w:p>
        </w:tc>
        <w:tc>
          <w:tcPr>
            <w:tcW w:w="533" w:type="dxa"/>
          </w:tcPr>
          <w:p w:rsidR="00866F9B" w:rsidRPr="00BC3372" w:rsidRDefault="00866F9B" w:rsidP="00866F9B">
            <w:pPr>
              <w:pStyle w:val="acctfourfigures"/>
              <w:tabs>
                <w:tab w:val="clear" w:pos="765"/>
                <w:tab w:val="decimal" w:pos="911"/>
              </w:tabs>
              <w:spacing w:line="240" w:lineRule="atLeast"/>
              <w:ind w:right="11"/>
              <w:rPr>
                <w:i/>
                <w:iCs/>
                <w:szCs w:val="22"/>
              </w:rPr>
            </w:pPr>
          </w:p>
        </w:tc>
        <w:tc>
          <w:tcPr>
            <w:tcW w:w="1116" w:type="dxa"/>
          </w:tcPr>
          <w:p w:rsidR="00866F9B" w:rsidRPr="00BC3372" w:rsidRDefault="00866F9B" w:rsidP="00866F9B">
            <w:pPr>
              <w:pStyle w:val="acctfourfigures"/>
              <w:tabs>
                <w:tab w:val="clear" w:pos="765"/>
                <w:tab w:val="decimal" w:pos="911"/>
              </w:tabs>
              <w:spacing w:line="240" w:lineRule="atLeast"/>
              <w:ind w:right="11"/>
              <w:rPr>
                <w:szCs w:val="22"/>
              </w:rPr>
            </w:pPr>
          </w:p>
        </w:tc>
        <w:tc>
          <w:tcPr>
            <w:tcW w:w="180" w:type="dxa"/>
            <w:gridSpan w:val="2"/>
          </w:tcPr>
          <w:p w:rsidR="00866F9B" w:rsidRPr="00BC3372" w:rsidRDefault="00866F9B" w:rsidP="00866F9B">
            <w:pPr>
              <w:pStyle w:val="acctfourfigures"/>
              <w:tabs>
                <w:tab w:val="clear" w:pos="765"/>
                <w:tab w:val="decimal" w:pos="911"/>
              </w:tabs>
              <w:spacing w:line="240" w:lineRule="atLeast"/>
              <w:rPr>
                <w:szCs w:val="22"/>
              </w:rPr>
            </w:pPr>
          </w:p>
        </w:tc>
        <w:tc>
          <w:tcPr>
            <w:tcW w:w="1204" w:type="dxa"/>
            <w:gridSpan w:val="3"/>
          </w:tcPr>
          <w:p w:rsidR="00866F9B" w:rsidRPr="00BC3372" w:rsidRDefault="00866F9B" w:rsidP="00866F9B">
            <w:pPr>
              <w:pStyle w:val="acctfourfigures"/>
              <w:tabs>
                <w:tab w:val="clear" w:pos="765"/>
                <w:tab w:val="decimal" w:pos="911"/>
              </w:tabs>
              <w:spacing w:line="240" w:lineRule="atLeast"/>
              <w:ind w:right="11"/>
              <w:rPr>
                <w:szCs w:val="22"/>
              </w:rPr>
            </w:pPr>
          </w:p>
        </w:tc>
        <w:tc>
          <w:tcPr>
            <w:tcW w:w="180" w:type="dxa"/>
            <w:gridSpan w:val="2"/>
          </w:tcPr>
          <w:p w:rsidR="00866F9B" w:rsidRPr="00BC3372" w:rsidRDefault="00866F9B" w:rsidP="00866F9B">
            <w:pPr>
              <w:pStyle w:val="acctfourfigures"/>
              <w:tabs>
                <w:tab w:val="clear" w:pos="765"/>
                <w:tab w:val="decimal" w:pos="911"/>
              </w:tabs>
              <w:spacing w:line="240" w:lineRule="atLeast"/>
              <w:rPr>
                <w:szCs w:val="22"/>
              </w:rPr>
            </w:pPr>
          </w:p>
        </w:tc>
        <w:tc>
          <w:tcPr>
            <w:tcW w:w="1125" w:type="dxa"/>
            <w:gridSpan w:val="2"/>
          </w:tcPr>
          <w:p w:rsidR="00866F9B" w:rsidRPr="00BC3372" w:rsidRDefault="00866F9B" w:rsidP="00866F9B">
            <w:pPr>
              <w:pStyle w:val="acctfourfigures"/>
              <w:tabs>
                <w:tab w:val="clear" w:pos="765"/>
                <w:tab w:val="decimal" w:pos="911"/>
              </w:tabs>
              <w:spacing w:line="240" w:lineRule="atLeast"/>
              <w:ind w:right="101"/>
              <w:rPr>
                <w:szCs w:val="22"/>
              </w:rPr>
            </w:pPr>
          </w:p>
        </w:tc>
        <w:tc>
          <w:tcPr>
            <w:tcW w:w="178" w:type="dxa"/>
            <w:gridSpan w:val="2"/>
          </w:tcPr>
          <w:p w:rsidR="00866F9B" w:rsidRPr="00BC3372" w:rsidRDefault="00866F9B" w:rsidP="00866F9B">
            <w:pPr>
              <w:pStyle w:val="acctfourfigures"/>
              <w:tabs>
                <w:tab w:val="clear" w:pos="765"/>
                <w:tab w:val="decimal" w:pos="911"/>
              </w:tabs>
              <w:spacing w:line="240" w:lineRule="atLeast"/>
              <w:rPr>
                <w:szCs w:val="22"/>
              </w:rPr>
            </w:pPr>
          </w:p>
        </w:tc>
        <w:tc>
          <w:tcPr>
            <w:tcW w:w="1144" w:type="dxa"/>
            <w:gridSpan w:val="2"/>
          </w:tcPr>
          <w:p w:rsidR="00866F9B" w:rsidRPr="00BC3372" w:rsidRDefault="00866F9B" w:rsidP="00866F9B">
            <w:pPr>
              <w:pStyle w:val="acctfourfigures"/>
              <w:tabs>
                <w:tab w:val="clear" w:pos="765"/>
                <w:tab w:val="decimal" w:pos="911"/>
              </w:tabs>
              <w:spacing w:line="240" w:lineRule="atLeast"/>
              <w:ind w:right="101"/>
              <w:rPr>
                <w:szCs w:val="22"/>
              </w:rPr>
            </w:pPr>
          </w:p>
        </w:tc>
      </w:tr>
      <w:tr w:rsidR="00866F9B" w:rsidRPr="00BC3372" w:rsidTr="00927116">
        <w:trPr>
          <w:cantSplit/>
          <w:trHeight w:val="317"/>
        </w:trPr>
        <w:tc>
          <w:tcPr>
            <w:tcW w:w="3715" w:type="dxa"/>
          </w:tcPr>
          <w:p w:rsidR="00866F9B" w:rsidRPr="00BC3372" w:rsidRDefault="00866F9B" w:rsidP="00866F9B">
            <w:pPr>
              <w:spacing w:line="240" w:lineRule="atLeast"/>
              <w:rPr>
                <w:sz w:val="22"/>
                <w:szCs w:val="22"/>
              </w:rPr>
            </w:pPr>
            <w:r>
              <w:rPr>
                <w:sz w:val="22"/>
                <w:szCs w:val="22"/>
              </w:rPr>
              <w:t xml:space="preserve">   c</w:t>
            </w:r>
            <w:r w:rsidRPr="00BC3372">
              <w:rPr>
                <w:sz w:val="22"/>
                <w:szCs w:val="22"/>
              </w:rPr>
              <w:t>ompensation</w:t>
            </w:r>
          </w:p>
        </w:tc>
        <w:tc>
          <w:tcPr>
            <w:tcW w:w="533" w:type="dxa"/>
          </w:tcPr>
          <w:p w:rsidR="00866F9B" w:rsidRPr="00BC3372" w:rsidRDefault="00866F9B" w:rsidP="00866F9B">
            <w:pPr>
              <w:pStyle w:val="acctfourfigures"/>
              <w:tabs>
                <w:tab w:val="clear" w:pos="765"/>
                <w:tab w:val="decimal" w:pos="911"/>
              </w:tabs>
              <w:spacing w:line="240" w:lineRule="atLeast"/>
              <w:ind w:right="11"/>
              <w:rPr>
                <w:i/>
                <w:iCs/>
                <w:szCs w:val="22"/>
              </w:rPr>
            </w:pPr>
          </w:p>
        </w:tc>
        <w:tc>
          <w:tcPr>
            <w:tcW w:w="1116" w:type="dxa"/>
          </w:tcPr>
          <w:p w:rsidR="00866F9B" w:rsidRPr="00BC3372" w:rsidRDefault="00866F9B" w:rsidP="00866F9B">
            <w:pPr>
              <w:pStyle w:val="acctfourfigures"/>
              <w:tabs>
                <w:tab w:val="clear" w:pos="765"/>
                <w:tab w:val="decimal" w:pos="911"/>
              </w:tabs>
              <w:spacing w:line="240" w:lineRule="atLeast"/>
              <w:ind w:right="11"/>
              <w:rPr>
                <w:szCs w:val="22"/>
              </w:rPr>
            </w:pPr>
          </w:p>
        </w:tc>
        <w:tc>
          <w:tcPr>
            <w:tcW w:w="180" w:type="dxa"/>
            <w:gridSpan w:val="2"/>
          </w:tcPr>
          <w:p w:rsidR="00866F9B" w:rsidRPr="00BC3372" w:rsidRDefault="00866F9B" w:rsidP="00866F9B">
            <w:pPr>
              <w:pStyle w:val="acctfourfigures"/>
              <w:tabs>
                <w:tab w:val="clear" w:pos="765"/>
                <w:tab w:val="decimal" w:pos="911"/>
              </w:tabs>
              <w:spacing w:line="240" w:lineRule="atLeast"/>
              <w:rPr>
                <w:szCs w:val="22"/>
              </w:rPr>
            </w:pPr>
          </w:p>
        </w:tc>
        <w:tc>
          <w:tcPr>
            <w:tcW w:w="1204" w:type="dxa"/>
            <w:gridSpan w:val="3"/>
          </w:tcPr>
          <w:p w:rsidR="00866F9B" w:rsidRPr="00BC3372" w:rsidRDefault="00866F9B" w:rsidP="00866F9B">
            <w:pPr>
              <w:pStyle w:val="acctfourfigures"/>
              <w:tabs>
                <w:tab w:val="clear" w:pos="765"/>
                <w:tab w:val="decimal" w:pos="911"/>
              </w:tabs>
              <w:spacing w:line="240" w:lineRule="atLeast"/>
              <w:ind w:right="11"/>
              <w:rPr>
                <w:szCs w:val="22"/>
              </w:rPr>
            </w:pPr>
          </w:p>
        </w:tc>
        <w:tc>
          <w:tcPr>
            <w:tcW w:w="180" w:type="dxa"/>
            <w:gridSpan w:val="2"/>
          </w:tcPr>
          <w:p w:rsidR="00866F9B" w:rsidRPr="00BC3372" w:rsidRDefault="00866F9B" w:rsidP="00866F9B">
            <w:pPr>
              <w:pStyle w:val="acctfourfigures"/>
              <w:tabs>
                <w:tab w:val="clear" w:pos="765"/>
                <w:tab w:val="decimal" w:pos="911"/>
              </w:tabs>
              <w:spacing w:line="240" w:lineRule="atLeast"/>
              <w:rPr>
                <w:szCs w:val="22"/>
              </w:rPr>
            </w:pPr>
          </w:p>
        </w:tc>
        <w:tc>
          <w:tcPr>
            <w:tcW w:w="1125" w:type="dxa"/>
            <w:gridSpan w:val="2"/>
          </w:tcPr>
          <w:p w:rsidR="00866F9B" w:rsidRPr="00BC3372" w:rsidRDefault="00866F9B" w:rsidP="00866F9B">
            <w:pPr>
              <w:pStyle w:val="acctfourfigures"/>
              <w:tabs>
                <w:tab w:val="clear" w:pos="765"/>
                <w:tab w:val="decimal" w:pos="911"/>
              </w:tabs>
              <w:spacing w:line="240" w:lineRule="atLeast"/>
              <w:ind w:right="101"/>
              <w:rPr>
                <w:szCs w:val="22"/>
              </w:rPr>
            </w:pPr>
          </w:p>
        </w:tc>
        <w:tc>
          <w:tcPr>
            <w:tcW w:w="178" w:type="dxa"/>
            <w:gridSpan w:val="2"/>
          </w:tcPr>
          <w:p w:rsidR="00866F9B" w:rsidRPr="00BC3372" w:rsidRDefault="00866F9B" w:rsidP="00866F9B">
            <w:pPr>
              <w:pStyle w:val="acctfourfigures"/>
              <w:tabs>
                <w:tab w:val="clear" w:pos="765"/>
                <w:tab w:val="decimal" w:pos="911"/>
              </w:tabs>
              <w:spacing w:line="240" w:lineRule="atLeast"/>
              <w:rPr>
                <w:szCs w:val="22"/>
              </w:rPr>
            </w:pPr>
          </w:p>
        </w:tc>
        <w:tc>
          <w:tcPr>
            <w:tcW w:w="1144" w:type="dxa"/>
            <w:gridSpan w:val="2"/>
          </w:tcPr>
          <w:p w:rsidR="00866F9B" w:rsidRPr="00BC3372" w:rsidRDefault="00866F9B" w:rsidP="00866F9B">
            <w:pPr>
              <w:pStyle w:val="acctfourfigures"/>
              <w:tabs>
                <w:tab w:val="clear" w:pos="765"/>
                <w:tab w:val="decimal" w:pos="911"/>
              </w:tabs>
              <w:spacing w:line="240" w:lineRule="atLeast"/>
              <w:ind w:right="101"/>
              <w:rPr>
                <w:szCs w:val="22"/>
              </w:rPr>
            </w:pPr>
          </w:p>
        </w:tc>
      </w:tr>
      <w:tr w:rsidR="00866F9B" w:rsidRPr="00BC3372" w:rsidTr="00927116">
        <w:trPr>
          <w:cantSplit/>
          <w:trHeight w:val="281"/>
        </w:trPr>
        <w:tc>
          <w:tcPr>
            <w:tcW w:w="3715" w:type="dxa"/>
          </w:tcPr>
          <w:p w:rsidR="00866F9B" w:rsidRPr="00BC3372" w:rsidRDefault="00866F9B" w:rsidP="00866F9B">
            <w:pPr>
              <w:spacing w:line="240" w:lineRule="atLeast"/>
              <w:rPr>
                <w:b/>
                <w:bCs/>
                <w:sz w:val="22"/>
                <w:szCs w:val="22"/>
              </w:rPr>
            </w:pPr>
            <w:r w:rsidRPr="00BC3372">
              <w:rPr>
                <w:sz w:val="22"/>
                <w:szCs w:val="22"/>
              </w:rPr>
              <w:t xml:space="preserve">   Short-term employee benefits</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116" w:type="dxa"/>
            <w:tcBorders>
              <w:bottom w:val="single" w:sz="4" w:space="0" w:color="auto"/>
            </w:tcBorders>
          </w:tcPr>
          <w:p w:rsidR="00866F9B" w:rsidRPr="00BC3372" w:rsidRDefault="00866F9B" w:rsidP="00866F9B">
            <w:pPr>
              <w:pStyle w:val="acctfourfigures"/>
              <w:tabs>
                <w:tab w:val="clear" w:pos="765"/>
                <w:tab w:val="decimal" w:pos="623"/>
              </w:tabs>
              <w:spacing w:line="240" w:lineRule="atLeast"/>
              <w:ind w:right="101"/>
              <w:rPr>
                <w:szCs w:val="22"/>
              </w:rPr>
            </w:pPr>
            <w:r>
              <w:rPr>
                <w:szCs w:val="22"/>
              </w:rPr>
              <w:t xml:space="preserve">   -</w:t>
            </w:r>
          </w:p>
        </w:tc>
        <w:tc>
          <w:tcPr>
            <w:tcW w:w="180" w:type="dxa"/>
            <w:gridSpan w:val="2"/>
          </w:tcPr>
          <w:p w:rsidR="00866F9B" w:rsidRPr="00BC3372" w:rsidRDefault="00866F9B" w:rsidP="00866F9B">
            <w:pPr>
              <w:pStyle w:val="acctfourfigures"/>
              <w:tabs>
                <w:tab w:val="clear" w:pos="765"/>
                <w:tab w:val="decimal" w:pos="911"/>
              </w:tabs>
              <w:spacing w:line="240" w:lineRule="atLeast"/>
              <w:rPr>
                <w:szCs w:val="22"/>
              </w:rPr>
            </w:pPr>
          </w:p>
        </w:tc>
        <w:tc>
          <w:tcPr>
            <w:tcW w:w="1204" w:type="dxa"/>
            <w:gridSpan w:val="3"/>
            <w:tcBorders>
              <w:bottom w:val="single" w:sz="4" w:space="0" w:color="auto"/>
            </w:tcBorders>
          </w:tcPr>
          <w:p w:rsidR="00866F9B" w:rsidRPr="00BC3372" w:rsidRDefault="00866F9B" w:rsidP="00866F9B">
            <w:pPr>
              <w:pStyle w:val="acctfourfigures"/>
              <w:tabs>
                <w:tab w:val="clear" w:pos="765"/>
                <w:tab w:val="decimal" w:pos="911"/>
              </w:tabs>
              <w:spacing w:line="240" w:lineRule="atLeast"/>
              <w:ind w:right="101"/>
              <w:rPr>
                <w:szCs w:val="22"/>
              </w:rPr>
            </w:pPr>
            <w:r>
              <w:rPr>
                <w:szCs w:val="22"/>
                <w:lang w:val="en-US"/>
              </w:rPr>
              <w:t>4,338</w:t>
            </w:r>
          </w:p>
        </w:tc>
        <w:tc>
          <w:tcPr>
            <w:tcW w:w="180" w:type="dxa"/>
            <w:gridSpan w:val="2"/>
          </w:tcPr>
          <w:p w:rsidR="00866F9B" w:rsidRPr="00731EAF" w:rsidRDefault="00866F9B" w:rsidP="00866F9B">
            <w:pPr>
              <w:spacing w:line="240" w:lineRule="atLeast"/>
              <w:jc w:val="center"/>
              <w:rPr>
                <w:rFonts w:eastAsia="Arial Unicode MS"/>
                <w:sz w:val="22"/>
                <w:szCs w:val="22"/>
              </w:rPr>
            </w:pPr>
          </w:p>
        </w:tc>
        <w:tc>
          <w:tcPr>
            <w:tcW w:w="1125" w:type="dxa"/>
            <w:gridSpan w:val="2"/>
            <w:tcBorders>
              <w:bottom w:val="single" w:sz="4" w:space="0" w:color="auto"/>
            </w:tcBorders>
          </w:tcPr>
          <w:p w:rsidR="00866F9B" w:rsidRPr="00731EAF" w:rsidRDefault="00866F9B" w:rsidP="00866F9B">
            <w:pPr>
              <w:tabs>
                <w:tab w:val="left" w:pos="553"/>
              </w:tabs>
              <w:spacing w:line="240" w:lineRule="atLeast"/>
              <w:rPr>
                <w:rFonts w:eastAsia="Arial Unicode MS"/>
                <w:sz w:val="22"/>
                <w:szCs w:val="22"/>
              </w:rPr>
            </w:pPr>
            <w:r>
              <w:rPr>
                <w:rFonts w:eastAsia="Arial Unicode MS"/>
                <w:sz w:val="22"/>
                <w:szCs w:val="22"/>
              </w:rPr>
              <w:t xml:space="preserve">        </w:t>
            </w:r>
            <w:r w:rsidRPr="00731EAF">
              <w:rPr>
                <w:rFonts w:eastAsia="Arial Unicode MS"/>
                <w:sz w:val="22"/>
                <w:szCs w:val="22"/>
              </w:rPr>
              <w:t>-</w:t>
            </w:r>
          </w:p>
        </w:tc>
        <w:tc>
          <w:tcPr>
            <w:tcW w:w="178" w:type="dxa"/>
            <w:gridSpan w:val="2"/>
          </w:tcPr>
          <w:p w:rsidR="00866F9B" w:rsidRPr="00731EAF" w:rsidRDefault="00866F9B" w:rsidP="00866F9B">
            <w:pPr>
              <w:spacing w:line="240" w:lineRule="atLeast"/>
              <w:jc w:val="center"/>
              <w:rPr>
                <w:rFonts w:eastAsia="Arial Unicode MS"/>
                <w:sz w:val="22"/>
                <w:szCs w:val="22"/>
              </w:rPr>
            </w:pPr>
          </w:p>
        </w:tc>
        <w:tc>
          <w:tcPr>
            <w:tcW w:w="1144" w:type="dxa"/>
            <w:gridSpan w:val="2"/>
            <w:tcBorders>
              <w:bottom w:val="single" w:sz="4" w:space="0" w:color="auto"/>
            </w:tcBorders>
          </w:tcPr>
          <w:p w:rsidR="00866F9B" w:rsidRPr="00731EAF" w:rsidRDefault="00866F9B" w:rsidP="00866F9B">
            <w:pPr>
              <w:tabs>
                <w:tab w:val="left" w:pos="510"/>
                <w:tab w:val="left" w:pos="712"/>
              </w:tabs>
              <w:spacing w:line="240" w:lineRule="atLeast"/>
              <w:rPr>
                <w:rFonts w:eastAsia="Arial Unicode MS"/>
                <w:sz w:val="22"/>
                <w:szCs w:val="22"/>
              </w:rPr>
            </w:pPr>
            <w:r>
              <w:rPr>
                <w:rFonts w:eastAsia="Arial Unicode MS"/>
                <w:sz w:val="22"/>
                <w:szCs w:val="22"/>
              </w:rPr>
              <w:t xml:space="preserve">       </w:t>
            </w:r>
            <w:r w:rsidRPr="00731EAF">
              <w:rPr>
                <w:rFonts w:eastAsia="Arial Unicode MS"/>
                <w:sz w:val="22"/>
                <w:szCs w:val="22"/>
              </w:rPr>
              <w:t>-</w:t>
            </w:r>
          </w:p>
        </w:tc>
      </w:tr>
      <w:tr w:rsidR="00866F9B" w:rsidRPr="005B39A2" w:rsidTr="00927116">
        <w:trPr>
          <w:cantSplit/>
        </w:trPr>
        <w:tc>
          <w:tcPr>
            <w:tcW w:w="3715" w:type="dxa"/>
          </w:tcPr>
          <w:p w:rsidR="00866F9B" w:rsidRPr="005B39A2" w:rsidRDefault="00866F9B" w:rsidP="00866F9B">
            <w:pPr>
              <w:rPr>
                <w:b/>
                <w:bCs/>
                <w:sz w:val="14"/>
                <w:szCs w:val="14"/>
              </w:rPr>
            </w:pPr>
            <w:r w:rsidRPr="00BC3372">
              <w:rPr>
                <w:b/>
                <w:bCs/>
                <w:sz w:val="22"/>
                <w:szCs w:val="22"/>
              </w:rPr>
              <w:t>Total key management personnel</w:t>
            </w:r>
          </w:p>
        </w:tc>
        <w:tc>
          <w:tcPr>
            <w:tcW w:w="533" w:type="dxa"/>
          </w:tcPr>
          <w:p w:rsidR="00866F9B" w:rsidRPr="005B39A2" w:rsidRDefault="00866F9B" w:rsidP="00866F9B">
            <w:pPr>
              <w:pStyle w:val="acctfourfigures"/>
              <w:tabs>
                <w:tab w:val="clear" w:pos="765"/>
                <w:tab w:val="decimal" w:pos="911"/>
              </w:tabs>
              <w:spacing w:line="240" w:lineRule="auto"/>
              <w:ind w:right="11"/>
              <w:rPr>
                <w:i/>
                <w:iCs/>
                <w:sz w:val="14"/>
                <w:szCs w:val="14"/>
              </w:rPr>
            </w:pPr>
          </w:p>
        </w:tc>
        <w:tc>
          <w:tcPr>
            <w:tcW w:w="1116" w:type="dxa"/>
            <w:tcBorders>
              <w:top w:val="single" w:sz="4" w:space="0" w:color="auto"/>
            </w:tcBorders>
          </w:tcPr>
          <w:p w:rsidR="00866F9B" w:rsidRPr="00C64AD0" w:rsidRDefault="00866F9B" w:rsidP="00866F9B">
            <w:pPr>
              <w:pStyle w:val="acctfourfigures"/>
              <w:tabs>
                <w:tab w:val="clear" w:pos="765"/>
                <w:tab w:val="decimal" w:pos="621"/>
              </w:tabs>
              <w:spacing w:line="240" w:lineRule="auto"/>
              <w:ind w:right="11"/>
              <w:rPr>
                <w:szCs w:val="22"/>
              </w:rPr>
            </w:pPr>
          </w:p>
        </w:tc>
        <w:tc>
          <w:tcPr>
            <w:tcW w:w="180" w:type="dxa"/>
            <w:gridSpan w:val="2"/>
          </w:tcPr>
          <w:p w:rsidR="00866F9B" w:rsidRPr="00C64AD0" w:rsidRDefault="00866F9B" w:rsidP="00866F9B">
            <w:pPr>
              <w:pStyle w:val="acctfourfigures"/>
              <w:tabs>
                <w:tab w:val="clear" w:pos="765"/>
                <w:tab w:val="decimal" w:pos="911"/>
              </w:tabs>
              <w:spacing w:line="240" w:lineRule="auto"/>
              <w:rPr>
                <w:szCs w:val="22"/>
              </w:rPr>
            </w:pPr>
          </w:p>
        </w:tc>
        <w:tc>
          <w:tcPr>
            <w:tcW w:w="1204" w:type="dxa"/>
            <w:gridSpan w:val="3"/>
            <w:tcBorders>
              <w:top w:val="single" w:sz="4" w:space="0" w:color="auto"/>
            </w:tcBorders>
          </w:tcPr>
          <w:p w:rsidR="00866F9B" w:rsidRPr="00C64AD0" w:rsidRDefault="00866F9B" w:rsidP="00866F9B">
            <w:pPr>
              <w:pStyle w:val="acctfourfigures"/>
              <w:tabs>
                <w:tab w:val="clear" w:pos="765"/>
                <w:tab w:val="decimal" w:pos="911"/>
              </w:tabs>
              <w:spacing w:line="240" w:lineRule="auto"/>
              <w:ind w:right="11"/>
              <w:rPr>
                <w:szCs w:val="22"/>
              </w:rPr>
            </w:pPr>
          </w:p>
        </w:tc>
        <w:tc>
          <w:tcPr>
            <w:tcW w:w="180" w:type="dxa"/>
            <w:gridSpan w:val="2"/>
          </w:tcPr>
          <w:p w:rsidR="00866F9B" w:rsidRPr="00C64AD0" w:rsidRDefault="00866F9B" w:rsidP="00866F9B">
            <w:pPr>
              <w:pStyle w:val="acctfourfigures"/>
              <w:tabs>
                <w:tab w:val="clear" w:pos="765"/>
                <w:tab w:val="decimal" w:pos="911"/>
              </w:tabs>
              <w:spacing w:line="240" w:lineRule="auto"/>
              <w:rPr>
                <w:szCs w:val="22"/>
              </w:rPr>
            </w:pPr>
          </w:p>
        </w:tc>
        <w:tc>
          <w:tcPr>
            <w:tcW w:w="1125" w:type="dxa"/>
            <w:gridSpan w:val="2"/>
            <w:tcBorders>
              <w:top w:val="single" w:sz="4" w:space="0" w:color="auto"/>
            </w:tcBorders>
          </w:tcPr>
          <w:p w:rsidR="00866F9B" w:rsidRPr="00C64AD0" w:rsidRDefault="00866F9B" w:rsidP="00866F9B">
            <w:pPr>
              <w:pStyle w:val="acctfourfigures"/>
              <w:tabs>
                <w:tab w:val="clear" w:pos="765"/>
                <w:tab w:val="decimal" w:pos="675"/>
              </w:tabs>
              <w:spacing w:line="240" w:lineRule="auto"/>
              <w:ind w:right="101"/>
              <w:rPr>
                <w:szCs w:val="22"/>
              </w:rPr>
            </w:pPr>
          </w:p>
        </w:tc>
        <w:tc>
          <w:tcPr>
            <w:tcW w:w="178" w:type="dxa"/>
            <w:gridSpan w:val="2"/>
          </w:tcPr>
          <w:p w:rsidR="00866F9B" w:rsidRPr="00C64AD0" w:rsidRDefault="00866F9B" w:rsidP="00866F9B">
            <w:pPr>
              <w:pStyle w:val="acctfourfigures"/>
              <w:tabs>
                <w:tab w:val="clear" w:pos="765"/>
                <w:tab w:val="decimal" w:pos="911"/>
              </w:tabs>
              <w:spacing w:line="240" w:lineRule="auto"/>
              <w:rPr>
                <w:szCs w:val="22"/>
              </w:rPr>
            </w:pPr>
          </w:p>
        </w:tc>
        <w:tc>
          <w:tcPr>
            <w:tcW w:w="1144" w:type="dxa"/>
            <w:gridSpan w:val="2"/>
            <w:tcBorders>
              <w:top w:val="single" w:sz="4" w:space="0" w:color="auto"/>
            </w:tcBorders>
          </w:tcPr>
          <w:p w:rsidR="00866F9B" w:rsidRPr="00C64AD0" w:rsidRDefault="00866F9B" w:rsidP="00866F9B">
            <w:pPr>
              <w:pStyle w:val="acctfourfigures"/>
              <w:tabs>
                <w:tab w:val="clear" w:pos="765"/>
                <w:tab w:val="decimal" w:pos="630"/>
              </w:tabs>
              <w:spacing w:line="240" w:lineRule="auto"/>
              <w:rPr>
                <w:szCs w:val="22"/>
              </w:rPr>
            </w:pPr>
          </w:p>
        </w:tc>
      </w:tr>
      <w:tr w:rsidR="00866F9B" w:rsidRPr="00BC3372" w:rsidTr="00927116">
        <w:trPr>
          <w:cantSplit/>
        </w:trPr>
        <w:tc>
          <w:tcPr>
            <w:tcW w:w="3715" w:type="dxa"/>
          </w:tcPr>
          <w:p w:rsidR="00866F9B" w:rsidRPr="00BC3372" w:rsidRDefault="000B4CDD" w:rsidP="00866F9B">
            <w:pPr>
              <w:spacing w:line="240" w:lineRule="atLeast"/>
              <w:rPr>
                <w:b/>
                <w:bCs/>
                <w:sz w:val="22"/>
                <w:szCs w:val="22"/>
              </w:rPr>
            </w:pPr>
            <w:r>
              <w:rPr>
                <w:b/>
                <w:bCs/>
                <w:sz w:val="22"/>
                <w:szCs w:val="22"/>
              </w:rPr>
              <w:t xml:space="preserve">   c</w:t>
            </w:r>
            <w:r w:rsidR="00866F9B" w:rsidRPr="00BC3372">
              <w:rPr>
                <w:b/>
                <w:bCs/>
                <w:sz w:val="22"/>
                <w:szCs w:val="22"/>
              </w:rPr>
              <w:t>ompensation</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116" w:type="dxa"/>
            <w:tcBorders>
              <w:bottom w:val="double" w:sz="4" w:space="0" w:color="auto"/>
            </w:tcBorders>
          </w:tcPr>
          <w:p w:rsidR="00866F9B" w:rsidRPr="00866F9B" w:rsidRDefault="00866F9B" w:rsidP="00866F9B">
            <w:pPr>
              <w:pStyle w:val="acctfourfigures"/>
              <w:tabs>
                <w:tab w:val="clear" w:pos="765"/>
                <w:tab w:val="decimal" w:pos="623"/>
              </w:tabs>
              <w:spacing w:line="240" w:lineRule="atLeast"/>
              <w:ind w:right="101"/>
              <w:rPr>
                <w:b/>
                <w:bCs/>
                <w:szCs w:val="22"/>
              </w:rPr>
            </w:pPr>
            <w:r w:rsidRPr="00866F9B">
              <w:rPr>
                <w:b/>
                <w:bCs/>
                <w:szCs w:val="22"/>
              </w:rPr>
              <w:t xml:space="preserve">   -</w:t>
            </w:r>
          </w:p>
        </w:tc>
        <w:tc>
          <w:tcPr>
            <w:tcW w:w="180" w:type="dxa"/>
            <w:gridSpan w:val="2"/>
          </w:tcPr>
          <w:p w:rsidR="00866F9B" w:rsidRPr="006831B3" w:rsidRDefault="00866F9B" w:rsidP="00866F9B">
            <w:pPr>
              <w:pStyle w:val="acctfourfigures"/>
              <w:tabs>
                <w:tab w:val="clear" w:pos="765"/>
                <w:tab w:val="decimal" w:pos="911"/>
              </w:tabs>
              <w:spacing w:line="240" w:lineRule="atLeast"/>
              <w:rPr>
                <w:szCs w:val="22"/>
              </w:rPr>
            </w:pPr>
          </w:p>
        </w:tc>
        <w:tc>
          <w:tcPr>
            <w:tcW w:w="1204" w:type="dxa"/>
            <w:gridSpan w:val="3"/>
            <w:tcBorders>
              <w:bottom w:val="double" w:sz="4" w:space="0" w:color="auto"/>
            </w:tcBorders>
          </w:tcPr>
          <w:p w:rsidR="00866F9B" w:rsidRPr="006831B3" w:rsidRDefault="00866F9B" w:rsidP="00866F9B">
            <w:pPr>
              <w:pStyle w:val="acctfourfigures"/>
              <w:tabs>
                <w:tab w:val="clear" w:pos="765"/>
                <w:tab w:val="decimal" w:pos="911"/>
              </w:tabs>
              <w:spacing w:line="240" w:lineRule="atLeast"/>
              <w:ind w:right="11"/>
              <w:rPr>
                <w:szCs w:val="22"/>
              </w:rPr>
            </w:pPr>
            <w:r w:rsidRPr="00D40488">
              <w:rPr>
                <w:b/>
                <w:bCs/>
                <w:szCs w:val="22"/>
                <w:lang w:val="en-US"/>
              </w:rPr>
              <w:t>4,338</w:t>
            </w:r>
          </w:p>
        </w:tc>
        <w:tc>
          <w:tcPr>
            <w:tcW w:w="180" w:type="dxa"/>
            <w:gridSpan w:val="2"/>
          </w:tcPr>
          <w:p w:rsidR="00866F9B" w:rsidRPr="00731EAF" w:rsidRDefault="00866F9B" w:rsidP="00866F9B">
            <w:pPr>
              <w:spacing w:line="240" w:lineRule="atLeast"/>
              <w:jc w:val="center"/>
              <w:rPr>
                <w:rFonts w:eastAsia="Arial Unicode MS"/>
                <w:sz w:val="22"/>
                <w:szCs w:val="22"/>
              </w:rPr>
            </w:pPr>
          </w:p>
        </w:tc>
        <w:tc>
          <w:tcPr>
            <w:tcW w:w="1125" w:type="dxa"/>
            <w:gridSpan w:val="2"/>
            <w:tcBorders>
              <w:bottom w:val="double" w:sz="4" w:space="0" w:color="auto"/>
            </w:tcBorders>
          </w:tcPr>
          <w:p w:rsidR="00866F9B" w:rsidRPr="00866F9B" w:rsidRDefault="00866F9B" w:rsidP="00866F9B">
            <w:pPr>
              <w:tabs>
                <w:tab w:val="left" w:pos="553"/>
              </w:tabs>
              <w:spacing w:line="240" w:lineRule="atLeast"/>
              <w:rPr>
                <w:rFonts w:eastAsia="Arial Unicode MS"/>
                <w:b/>
                <w:bCs/>
                <w:sz w:val="22"/>
                <w:szCs w:val="22"/>
              </w:rPr>
            </w:pPr>
            <w:r w:rsidRPr="00866F9B">
              <w:rPr>
                <w:rFonts w:eastAsia="Arial Unicode MS"/>
                <w:b/>
                <w:bCs/>
                <w:sz w:val="22"/>
                <w:szCs w:val="22"/>
              </w:rPr>
              <w:t xml:space="preserve">        -</w:t>
            </w:r>
          </w:p>
        </w:tc>
        <w:tc>
          <w:tcPr>
            <w:tcW w:w="178" w:type="dxa"/>
            <w:gridSpan w:val="2"/>
          </w:tcPr>
          <w:p w:rsidR="00866F9B" w:rsidRPr="00731EAF" w:rsidRDefault="00866F9B" w:rsidP="00866F9B">
            <w:pPr>
              <w:spacing w:line="240" w:lineRule="atLeast"/>
              <w:jc w:val="center"/>
              <w:rPr>
                <w:rFonts w:eastAsia="Arial Unicode MS"/>
                <w:sz w:val="22"/>
                <w:szCs w:val="22"/>
              </w:rPr>
            </w:pPr>
          </w:p>
        </w:tc>
        <w:tc>
          <w:tcPr>
            <w:tcW w:w="1144" w:type="dxa"/>
            <w:gridSpan w:val="2"/>
            <w:tcBorders>
              <w:bottom w:val="double" w:sz="4" w:space="0" w:color="auto"/>
            </w:tcBorders>
          </w:tcPr>
          <w:p w:rsidR="00866F9B" w:rsidRPr="00866F9B" w:rsidRDefault="00866F9B" w:rsidP="00866F9B">
            <w:pPr>
              <w:tabs>
                <w:tab w:val="left" w:pos="510"/>
                <w:tab w:val="left" w:pos="712"/>
              </w:tabs>
              <w:spacing w:line="240" w:lineRule="atLeast"/>
              <w:rPr>
                <w:rFonts w:eastAsia="Arial Unicode MS"/>
                <w:b/>
                <w:bCs/>
                <w:sz w:val="22"/>
                <w:szCs w:val="22"/>
              </w:rPr>
            </w:pPr>
            <w:r w:rsidRPr="00866F9B">
              <w:rPr>
                <w:rFonts w:eastAsia="Arial Unicode MS"/>
                <w:b/>
                <w:bCs/>
                <w:sz w:val="22"/>
                <w:szCs w:val="22"/>
              </w:rPr>
              <w:t xml:space="preserve">       -</w:t>
            </w:r>
          </w:p>
        </w:tc>
      </w:tr>
      <w:tr w:rsidR="00866F9B" w:rsidRPr="00BC3372" w:rsidTr="00927116">
        <w:trPr>
          <w:gridAfter w:val="1"/>
          <w:wAfter w:w="89" w:type="dxa"/>
          <w:cantSplit/>
        </w:trPr>
        <w:tc>
          <w:tcPr>
            <w:tcW w:w="3715" w:type="dxa"/>
          </w:tcPr>
          <w:p w:rsidR="00866F9B" w:rsidRPr="0085270D" w:rsidRDefault="00866F9B" w:rsidP="00866F9B">
            <w:pPr>
              <w:spacing w:line="240" w:lineRule="atLeast"/>
              <w:rPr>
                <w:rFonts w:eastAsia="Arial Unicode MS"/>
                <w:b/>
                <w:bCs/>
                <w:sz w:val="22"/>
                <w:szCs w:val="22"/>
              </w:rPr>
            </w:pPr>
          </w:p>
        </w:tc>
        <w:tc>
          <w:tcPr>
            <w:tcW w:w="533" w:type="dxa"/>
          </w:tcPr>
          <w:p w:rsidR="00866F9B" w:rsidRPr="00BC3372" w:rsidRDefault="00866F9B" w:rsidP="00866F9B">
            <w:pPr>
              <w:pStyle w:val="acctfourfigures"/>
              <w:tabs>
                <w:tab w:val="clear" w:pos="765"/>
                <w:tab w:val="decimal" w:pos="911"/>
              </w:tabs>
              <w:spacing w:line="240" w:lineRule="atLeast"/>
              <w:ind w:right="11"/>
              <w:rPr>
                <w:i/>
                <w:iCs/>
                <w:szCs w:val="22"/>
              </w:rPr>
            </w:pPr>
          </w:p>
        </w:tc>
        <w:tc>
          <w:tcPr>
            <w:tcW w:w="2473" w:type="dxa"/>
            <w:gridSpan w:val="5"/>
          </w:tcPr>
          <w:p w:rsidR="00866F9B" w:rsidRPr="00BC3372" w:rsidRDefault="00866F9B" w:rsidP="00866F9B">
            <w:pPr>
              <w:pStyle w:val="acctmergecolhdg"/>
              <w:spacing w:line="240" w:lineRule="atLeast"/>
              <w:ind w:left="-79" w:right="-79"/>
              <w:rPr>
                <w:szCs w:val="22"/>
              </w:rPr>
            </w:pPr>
            <w:r w:rsidRPr="00BC3372">
              <w:rPr>
                <w:szCs w:val="22"/>
              </w:rPr>
              <w:t xml:space="preserve">Consolidated </w:t>
            </w:r>
          </w:p>
          <w:p w:rsidR="00866F9B" w:rsidRPr="00BC3372" w:rsidRDefault="00866F9B" w:rsidP="00866F9B">
            <w:pPr>
              <w:pStyle w:val="acctmergecolhdg"/>
              <w:spacing w:line="240" w:lineRule="atLeast"/>
              <w:ind w:left="-79" w:right="-79"/>
              <w:rPr>
                <w:szCs w:val="22"/>
              </w:rPr>
            </w:pPr>
            <w:r w:rsidRPr="00BC3372">
              <w:rPr>
                <w:szCs w:val="22"/>
              </w:rPr>
              <w:t xml:space="preserve">financial statements </w:t>
            </w:r>
          </w:p>
        </w:tc>
        <w:tc>
          <w:tcPr>
            <w:tcW w:w="180" w:type="dxa"/>
            <w:gridSpan w:val="2"/>
          </w:tcPr>
          <w:p w:rsidR="00866F9B" w:rsidRPr="00BC3372" w:rsidRDefault="00866F9B" w:rsidP="00866F9B">
            <w:pPr>
              <w:pStyle w:val="acctmergecolhdg"/>
              <w:spacing w:line="240" w:lineRule="atLeast"/>
              <w:ind w:left="-79" w:right="-79"/>
              <w:rPr>
                <w:szCs w:val="22"/>
              </w:rPr>
            </w:pPr>
          </w:p>
        </w:tc>
        <w:tc>
          <w:tcPr>
            <w:tcW w:w="2385" w:type="dxa"/>
            <w:gridSpan w:val="6"/>
          </w:tcPr>
          <w:p w:rsidR="00866F9B" w:rsidRPr="00BC3372" w:rsidRDefault="00866F9B" w:rsidP="00866F9B">
            <w:pPr>
              <w:pStyle w:val="acctmergecolhdg"/>
              <w:spacing w:line="240" w:lineRule="atLeast"/>
              <w:ind w:left="-79" w:right="-79"/>
              <w:rPr>
                <w:szCs w:val="22"/>
              </w:rPr>
            </w:pPr>
            <w:r w:rsidRPr="00BC3372">
              <w:rPr>
                <w:szCs w:val="22"/>
              </w:rPr>
              <w:t xml:space="preserve">Separate </w:t>
            </w:r>
          </w:p>
          <w:p w:rsidR="00866F9B" w:rsidRPr="00BC3372" w:rsidRDefault="00866F9B" w:rsidP="00866F9B">
            <w:pPr>
              <w:pStyle w:val="acctmergecolhdg"/>
              <w:spacing w:line="240" w:lineRule="atLeast"/>
              <w:ind w:left="-79" w:right="-79"/>
              <w:rPr>
                <w:szCs w:val="22"/>
              </w:rPr>
            </w:pPr>
            <w:r w:rsidRPr="00BC3372">
              <w:rPr>
                <w:szCs w:val="22"/>
              </w:rPr>
              <w:t xml:space="preserve">financial statements </w:t>
            </w:r>
          </w:p>
        </w:tc>
      </w:tr>
      <w:tr w:rsidR="00866F9B" w:rsidRPr="00BC3372" w:rsidTr="00927116">
        <w:trPr>
          <w:gridAfter w:val="1"/>
          <w:wAfter w:w="89" w:type="dxa"/>
          <w:cantSplit/>
        </w:trPr>
        <w:tc>
          <w:tcPr>
            <w:tcW w:w="3715" w:type="dxa"/>
          </w:tcPr>
          <w:p w:rsidR="00866F9B" w:rsidRPr="00BC3372" w:rsidRDefault="00866F9B" w:rsidP="00866F9B">
            <w:pPr>
              <w:pStyle w:val="acctfourfigures"/>
              <w:spacing w:line="240" w:lineRule="atLeast"/>
              <w:rPr>
                <w:b/>
                <w:bCs/>
                <w:i/>
                <w:iCs/>
                <w:szCs w:val="22"/>
              </w:rPr>
            </w:pPr>
            <w:r>
              <w:rPr>
                <w:b/>
                <w:bCs/>
                <w:i/>
                <w:iCs/>
                <w:szCs w:val="22"/>
              </w:rPr>
              <w:t>Six</w:t>
            </w:r>
            <w:r w:rsidRPr="00BC3372">
              <w:rPr>
                <w:b/>
                <w:bCs/>
                <w:i/>
                <w:iCs/>
                <w:szCs w:val="22"/>
              </w:rPr>
              <w:t>-mont</w:t>
            </w:r>
            <w:r w:rsidR="00F3040C">
              <w:rPr>
                <w:b/>
                <w:bCs/>
                <w:i/>
                <w:iCs/>
                <w:szCs w:val="22"/>
              </w:rPr>
              <w:t>h period</w:t>
            </w:r>
            <w:r>
              <w:rPr>
                <w:b/>
                <w:bCs/>
                <w:i/>
                <w:iCs/>
                <w:szCs w:val="22"/>
              </w:rPr>
              <w:t xml:space="preserve"> </w:t>
            </w:r>
            <w:r w:rsidRPr="00BC3372">
              <w:rPr>
                <w:b/>
                <w:bCs/>
                <w:i/>
                <w:iCs/>
                <w:szCs w:val="22"/>
              </w:rPr>
              <w:t>ended</w:t>
            </w:r>
            <w:r>
              <w:rPr>
                <w:b/>
                <w:bCs/>
                <w:i/>
                <w:iCs/>
                <w:szCs w:val="22"/>
              </w:rPr>
              <w:t xml:space="preserve"> </w:t>
            </w:r>
            <w:r w:rsidRPr="00BC3372">
              <w:rPr>
                <w:b/>
                <w:bCs/>
                <w:i/>
                <w:iCs/>
                <w:szCs w:val="22"/>
              </w:rPr>
              <w:t>30 June</w:t>
            </w:r>
          </w:p>
        </w:tc>
        <w:tc>
          <w:tcPr>
            <w:tcW w:w="533" w:type="dxa"/>
          </w:tcPr>
          <w:p w:rsidR="00866F9B" w:rsidRPr="00BC3372" w:rsidRDefault="00866F9B" w:rsidP="00866F9B">
            <w:pPr>
              <w:pStyle w:val="acctmergecolhdg"/>
              <w:spacing w:line="240" w:lineRule="atLeast"/>
              <w:rPr>
                <w:b w:val="0"/>
                <w:bCs/>
                <w:i/>
                <w:iCs/>
                <w:szCs w:val="22"/>
              </w:rPr>
            </w:pPr>
          </w:p>
        </w:tc>
        <w:tc>
          <w:tcPr>
            <w:tcW w:w="1213" w:type="dxa"/>
            <w:gridSpan w:val="2"/>
          </w:tcPr>
          <w:p w:rsidR="00866F9B" w:rsidRPr="00BC3372" w:rsidRDefault="00866F9B" w:rsidP="00866F9B">
            <w:pPr>
              <w:pStyle w:val="acctmergecolhdg"/>
              <w:spacing w:line="240" w:lineRule="atLeast"/>
              <w:ind w:left="-79" w:right="-79"/>
              <w:rPr>
                <w:b w:val="0"/>
                <w:bCs/>
                <w:szCs w:val="22"/>
              </w:rPr>
            </w:pPr>
            <w:r>
              <w:rPr>
                <w:b w:val="0"/>
                <w:bCs/>
                <w:szCs w:val="22"/>
              </w:rPr>
              <w:t>2018</w:t>
            </w:r>
          </w:p>
        </w:tc>
        <w:tc>
          <w:tcPr>
            <w:tcW w:w="180" w:type="dxa"/>
            <w:gridSpan w:val="2"/>
          </w:tcPr>
          <w:p w:rsidR="00866F9B" w:rsidRPr="00BC3372" w:rsidRDefault="00866F9B" w:rsidP="00866F9B">
            <w:pPr>
              <w:pStyle w:val="acctmergecolhdg"/>
              <w:spacing w:line="240" w:lineRule="atLeast"/>
              <w:ind w:left="-79" w:right="-79"/>
              <w:rPr>
                <w:b w:val="0"/>
                <w:bCs/>
                <w:szCs w:val="22"/>
              </w:rPr>
            </w:pPr>
          </w:p>
        </w:tc>
        <w:tc>
          <w:tcPr>
            <w:tcW w:w="1080" w:type="dxa"/>
          </w:tcPr>
          <w:p w:rsidR="00866F9B" w:rsidRPr="00BC3372" w:rsidRDefault="00866F9B" w:rsidP="00866F9B">
            <w:pPr>
              <w:pStyle w:val="acctmergecolhdg"/>
              <w:spacing w:line="240" w:lineRule="atLeast"/>
              <w:ind w:left="-79" w:right="-79"/>
              <w:rPr>
                <w:b w:val="0"/>
                <w:bCs/>
                <w:szCs w:val="22"/>
              </w:rPr>
            </w:pPr>
            <w:r>
              <w:rPr>
                <w:b w:val="0"/>
                <w:bCs/>
                <w:szCs w:val="22"/>
              </w:rPr>
              <w:t>2017</w:t>
            </w:r>
          </w:p>
        </w:tc>
        <w:tc>
          <w:tcPr>
            <w:tcW w:w="180" w:type="dxa"/>
            <w:gridSpan w:val="2"/>
          </w:tcPr>
          <w:p w:rsidR="00866F9B" w:rsidRPr="00BC3372" w:rsidRDefault="00866F9B" w:rsidP="00866F9B">
            <w:pPr>
              <w:pStyle w:val="acctmergecolhdg"/>
              <w:spacing w:line="240" w:lineRule="atLeast"/>
              <w:ind w:left="-79" w:right="-79"/>
              <w:rPr>
                <w:b w:val="0"/>
                <w:bCs/>
                <w:szCs w:val="22"/>
              </w:rPr>
            </w:pPr>
          </w:p>
        </w:tc>
        <w:tc>
          <w:tcPr>
            <w:tcW w:w="1125" w:type="dxa"/>
            <w:gridSpan w:val="2"/>
          </w:tcPr>
          <w:p w:rsidR="00866F9B" w:rsidRPr="00BC3372" w:rsidRDefault="00866F9B" w:rsidP="00866F9B">
            <w:pPr>
              <w:pStyle w:val="acctmergecolhdg"/>
              <w:spacing w:line="240" w:lineRule="atLeast"/>
              <w:ind w:left="-79" w:right="-79"/>
              <w:rPr>
                <w:b w:val="0"/>
                <w:bCs/>
                <w:szCs w:val="22"/>
              </w:rPr>
            </w:pPr>
            <w:r>
              <w:rPr>
                <w:b w:val="0"/>
                <w:bCs/>
                <w:szCs w:val="22"/>
              </w:rPr>
              <w:t>2018</w:t>
            </w:r>
          </w:p>
        </w:tc>
        <w:tc>
          <w:tcPr>
            <w:tcW w:w="180" w:type="dxa"/>
            <w:gridSpan w:val="2"/>
          </w:tcPr>
          <w:p w:rsidR="00866F9B" w:rsidRPr="00BC3372" w:rsidRDefault="00866F9B" w:rsidP="00866F9B">
            <w:pPr>
              <w:pStyle w:val="acctmergecolhdg"/>
              <w:spacing w:line="240" w:lineRule="atLeast"/>
              <w:ind w:left="-79" w:right="-79"/>
              <w:rPr>
                <w:b w:val="0"/>
                <w:bCs/>
                <w:szCs w:val="22"/>
              </w:rPr>
            </w:pPr>
          </w:p>
        </w:tc>
        <w:tc>
          <w:tcPr>
            <w:tcW w:w="1080" w:type="dxa"/>
            <w:gridSpan w:val="2"/>
          </w:tcPr>
          <w:p w:rsidR="00866F9B" w:rsidRPr="00BC3372" w:rsidRDefault="00866F9B" w:rsidP="00866F9B">
            <w:pPr>
              <w:pStyle w:val="acctmergecolhdg"/>
              <w:spacing w:line="240" w:lineRule="atLeast"/>
              <w:ind w:left="-79" w:right="-79"/>
              <w:rPr>
                <w:b w:val="0"/>
                <w:bCs/>
                <w:szCs w:val="22"/>
              </w:rPr>
            </w:pPr>
            <w:r>
              <w:rPr>
                <w:b w:val="0"/>
                <w:bCs/>
                <w:szCs w:val="22"/>
              </w:rPr>
              <w:t>2017</w:t>
            </w:r>
          </w:p>
        </w:tc>
      </w:tr>
      <w:tr w:rsidR="00866F9B" w:rsidRPr="00BC3372" w:rsidTr="00927116">
        <w:trPr>
          <w:gridAfter w:val="1"/>
          <w:wAfter w:w="89" w:type="dxa"/>
          <w:cantSplit/>
        </w:trPr>
        <w:tc>
          <w:tcPr>
            <w:tcW w:w="3715" w:type="dxa"/>
          </w:tcPr>
          <w:p w:rsidR="00866F9B" w:rsidRDefault="00866F9B" w:rsidP="00866F9B">
            <w:pPr>
              <w:spacing w:line="240" w:lineRule="atLeast"/>
              <w:rPr>
                <w:b/>
                <w:bCs/>
                <w:i/>
                <w:iCs/>
                <w:sz w:val="22"/>
                <w:szCs w:val="22"/>
              </w:rPr>
            </w:pPr>
          </w:p>
          <w:p w:rsidR="00866F9B" w:rsidRPr="00F711AD" w:rsidRDefault="00866F9B" w:rsidP="00866F9B">
            <w:pPr>
              <w:spacing w:line="240" w:lineRule="atLeast"/>
              <w:rPr>
                <w:rFonts w:cs="Cordia New"/>
                <w:b/>
                <w:bCs/>
                <w:i/>
                <w:iCs/>
                <w:sz w:val="22"/>
                <w:szCs w:val="22"/>
              </w:rPr>
            </w:pPr>
            <w:r>
              <w:rPr>
                <w:b/>
                <w:bCs/>
                <w:i/>
                <w:iCs/>
                <w:sz w:val="22"/>
                <w:szCs w:val="22"/>
              </w:rPr>
              <w:t>Continued operation</w:t>
            </w:r>
          </w:p>
        </w:tc>
        <w:tc>
          <w:tcPr>
            <w:tcW w:w="533" w:type="dxa"/>
          </w:tcPr>
          <w:p w:rsidR="00866F9B" w:rsidRPr="00BC3372" w:rsidRDefault="00866F9B" w:rsidP="00866F9B">
            <w:pPr>
              <w:pStyle w:val="acctfourfigures"/>
              <w:spacing w:line="240" w:lineRule="atLeast"/>
              <w:jc w:val="center"/>
              <w:rPr>
                <w:i/>
                <w:iCs/>
                <w:szCs w:val="22"/>
              </w:rPr>
            </w:pPr>
          </w:p>
        </w:tc>
        <w:tc>
          <w:tcPr>
            <w:tcW w:w="5038" w:type="dxa"/>
            <w:gridSpan w:val="13"/>
          </w:tcPr>
          <w:p w:rsidR="00866F9B" w:rsidRPr="000B4CDD" w:rsidRDefault="00866F9B" w:rsidP="00866F9B">
            <w:pPr>
              <w:spacing w:line="240" w:lineRule="atLeast"/>
              <w:jc w:val="center"/>
              <w:rPr>
                <w:rFonts w:eastAsia="Arial Unicode MS"/>
                <w:sz w:val="22"/>
                <w:szCs w:val="22"/>
              </w:rPr>
            </w:pPr>
            <w:r w:rsidRPr="000B4CDD">
              <w:rPr>
                <w:i/>
                <w:iCs/>
                <w:sz w:val="22"/>
                <w:szCs w:val="22"/>
              </w:rPr>
              <w:t>(in thousand Baht)</w:t>
            </w:r>
          </w:p>
        </w:tc>
      </w:tr>
      <w:tr w:rsidR="00866F9B" w:rsidRPr="00BC3372" w:rsidTr="00927116">
        <w:trPr>
          <w:gridAfter w:val="1"/>
          <w:wAfter w:w="89" w:type="dxa"/>
          <w:cantSplit/>
        </w:trPr>
        <w:tc>
          <w:tcPr>
            <w:tcW w:w="3715" w:type="dxa"/>
          </w:tcPr>
          <w:p w:rsidR="00866F9B" w:rsidRPr="00BC3372" w:rsidRDefault="00866F9B" w:rsidP="00866F9B">
            <w:pPr>
              <w:spacing w:line="240" w:lineRule="atLeast"/>
              <w:rPr>
                <w:sz w:val="22"/>
                <w:szCs w:val="22"/>
              </w:rPr>
            </w:pPr>
            <w:r w:rsidRPr="0085270D">
              <w:rPr>
                <w:rFonts w:eastAsia="Arial Unicode MS"/>
                <w:b/>
                <w:bCs/>
                <w:sz w:val="22"/>
                <w:szCs w:val="22"/>
              </w:rPr>
              <w:t>Subsidiaries</w:t>
            </w:r>
          </w:p>
        </w:tc>
        <w:tc>
          <w:tcPr>
            <w:tcW w:w="533" w:type="dxa"/>
          </w:tcPr>
          <w:p w:rsidR="00866F9B" w:rsidRPr="00BC3372" w:rsidRDefault="00866F9B" w:rsidP="00866F9B">
            <w:pPr>
              <w:pStyle w:val="acctfourfigures"/>
              <w:tabs>
                <w:tab w:val="clear" w:pos="765"/>
                <w:tab w:val="decimal" w:pos="911"/>
              </w:tabs>
              <w:spacing w:line="240" w:lineRule="atLeast"/>
              <w:ind w:right="11"/>
              <w:rPr>
                <w:i/>
                <w:iCs/>
                <w:szCs w:val="22"/>
              </w:rPr>
            </w:pPr>
          </w:p>
        </w:tc>
        <w:tc>
          <w:tcPr>
            <w:tcW w:w="1213" w:type="dxa"/>
            <w:gridSpan w:val="2"/>
          </w:tcPr>
          <w:p w:rsidR="00866F9B" w:rsidRPr="00731EAF" w:rsidRDefault="00866F9B" w:rsidP="00866F9B">
            <w:pPr>
              <w:spacing w:line="240" w:lineRule="atLeast"/>
              <w:jc w:val="center"/>
              <w:rPr>
                <w:rFonts w:eastAsia="Arial Unicode MS"/>
                <w:sz w:val="22"/>
                <w:szCs w:val="22"/>
              </w:rPr>
            </w:pPr>
          </w:p>
        </w:tc>
        <w:tc>
          <w:tcPr>
            <w:tcW w:w="180" w:type="dxa"/>
            <w:gridSpan w:val="2"/>
          </w:tcPr>
          <w:p w:rsidR="00866F9B" w:rsidRPr="00731EAF" w:rsidRDefault="00866F9B" w:rsidP="00866F9B">
            <w:pPr>
              <w:spacing w:line="240" w:lineRule="atLeast"/>
              <w:jc w:val="center"/>
              <w:rPr>
                <w:rFonts w:eastAsia="Arial Unicode MS"/>
                <w:sz w:val="22"/>
                <w:szCs w:val="22"/>
              </w:rPr>
            </w:pPr>
          </w:p>
        </w:tc>
        <w:tc>
          <w:tcPr>
            <w:tcW w:w="1080" w:type="dxa"/>
          </w:tcPr>
          <w:p w:rsidR="00866F9B" w:rsidRPr="00731EAF" w:rsidRDefault="00866F9B" w:rsidP="00866F9B">
            <w:pPr>
              <w:spacing w:line="240" w:lineRule="atLeast"/>
              <w:jc w:val="center"/>
              <w:rPr>
                <w:rFonts w:eastAsia="Arial Unicode MS"/>
                <w:sz w:val="22"/>
                <w:szCs w:val="22"/>
              </w:rPr>
            </w:pPr>
          </w:p>
        </w:tc>
        <w:tc>
          <w:tcPr>
            <w:tcW w:w="180" w:type="dxa"/>
            <w:gridSpan w:val="2"/>
          </w:tcPr>
          <w:p w:rsidR="00866F9B" w:rsidRPr="00731EAF" w:rsidRDefault="00866F9B" w:rsidP="00866F9B">
            <w:pPr>
              <w:spacing w:line="240" w:lineRule="atLeast"/>
              <w:jc w:val="center"/>
              <w:rPr>
                <w:rFonts w:eastAsia="Arial Unicode MS"/>
                <w:sz w:val="22"/>
                <w:szCs w:val="22"/>
              </w:rPr>
            </w:pPr>
          </w:p>
        </w:tc>
        <w:tc>
          <w:tcPr>
            <w:tcW w:w="1125" w:type="dxa"/>
            <w:gridSpan w:val="2"/>
          </w:tcPr>
          <w:p w:rsidR="00866F9B" w:rsidRDefault="00866F9B" w:rsidP="00866F9B">
            <w:pPr>
              <w:spacing w:line="240" w:lineRule="atLeast"/>
              <w:jc w:val="center"/>
              <w:rPr>
                <w:rFonts w:eastAsia="Arial Unicode MS"/>
                <w:sz w:val="22"/>
                <w:szCs w:val="22"/>
              </w:rPr>
            </w:pPr>
          </w:p>
        </w:tc>
        <w:tc>
          <w:tcPr>
            <w:tcW w:w="180" w:type="dxa"/>
            <w:gridSpan w:val="2"/>
          </w:tcPr>
          <w:p w:rsidR="00866F9B" w:rsidRPr="00731EAF" w:rsidRDefault="00866F9B" w:rsidP="00866F9B">
            <w:pPr>
              <w:spacing w:line="240" w:lineRule="atLeast"/>
              <w:jc w:val="center"/>
              <w:rPr>
                <w:rFonts w:eastAsia="Arial Unicode MS"/>
                <w:sz w:val="22"/>
                <w:szCs w:val="22"/>
              </w:rPr>
            </w:pPr>
          </w:p>
        </w:tc>
        <w:tc>
          <w:tcPr>
            <w:tcW w:w="1080" w:type="dxa"/>
            <w:gridSpan w:val="2"/>
          </w:tcPr>
          <w:p w:rsidR="00866F9B" w:rsidRDefault="00866F9B" w:rsidP="00866F9B">
            <w:pPr>
              <w:spacing w:line="240" w:lineRule="atLeast"/>
              <w:jc w:val="center"/>
              <w:rPr>
                <w:rFonts w:eastAsia="Arial Unicode MS"/>
                <w:sz w:val="22"/>
                <w:szCs w:val="22"/>
              </w:rPr>
            </w:pPr>
          </w:p>
        </w:tc>
      </w:tr>
      <w:tr w:rsidR="00866F9B" w:rsidRPr="00BC3372" w:rsidTr="00927116">
        <w:trPr>
          <w:gridAfter w:val="1"/>
          <w:wAfter w:w="89" w:type="dxa"/>
          <w:cantSplit/>
        </w:trPr>
        <w:tc>
          <w:tcPr>
            <w:tcW w:w="3715" w:type="dxa"/>
          </w:tcPr>
          <w:p w:rsidR="00866F9B" w:rsidRPr="00BC3372" w:rsidRDefault="00866F9B" w:rsidP="00866F9B">
            <w:pPr>
              <w:spacing w:line="240" w:lineRule="atLeast"/>
              <w:rPr>
                <w:b/>
                <w:bCs/>
                <w:sz w:val="22"/>
                <w:szCs w:val="22"/>
              </w:rPr>
            </w:pPr>
            <w:r w:rsidRPr="00BC3372">
              <w:rPr>
                <w:sz w:val="22"/>
                <w:szCs w:val="22"/>
              </w:rPr>
              <w:t>Sales of goods</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213" w:type="dxa"/>
            <w:gridSpan w:val="2"/>
          </w:tcPr>
          <w:p w:rsidR="00866F9B" w:rsidRPr="00BC3372" w:rsidRDefault="00866F9B" w:rsidP="00113B62">
            <w:pPr>
              <w:pStyle w:val="BodyText"/>
              <w:tabs>
                <w:tab w:val="decimal" w:pos="713"/>
              </w:tabs>
              <w:ind w:left="-108" w:right="-200"/>
              <w:jc w:val="left"/>
              <w:rPr>
                <w:rFonts w:cs="Times New Roman"/>
                <w:sz w:val="22"/>
                <w:szCs w:val="22"/>
              </w:rPr>
            </w:pPr>
            <w:r>
              <w:rPr>
                <w:rFonts w:cs="Times New Roman"/>
                <w:sz w:val="22"/>
                <w:szCs w:val="22"/>
              </w:rPr>
              <w:t>-</w:t>
            </w:r>
          </w:p>
        </w:tc>
        <w:tc>
          <w:tcPr>
            <w:tcW w:w="180" w:type="dxa"/>
            <w:gridSpan w:val="2"/>
          </w:tcPr>
          <w:p w:rsidR="00866F9B" w:rsidRPr="00BC3372" w:rsidRDefault="00866F9B" w:rsidP="00866F9B">
            <w:pPr>
              <w:pStyle w:val="BodyText"/>
              <w:tabs>
                <w:tab w:val="decimal" w:pos="346"/>
              </w:tabs>
              <w:ind w:left="-108" w:right="-200"/>
              <w:jc w:val="left"/>
              <w:rPr>
                <w:rFonts w:cs="Times New Roman"/>
                <w:sz w:val="22"/>
                <w:szCs w:val="22"/>
              </w:rPr>
            </w:pPr>
            <w:r>
              <w:rPr>
                <w:rFonts w:cs="Times New Roman"/>
                <w:sz w:val="22"/>
                <w:szCs w:val="22"/>
              </w:rPr>
              <w:t>-</w:t>
            </w:r>
          </w:p>
        </w:tc>
        <w:tc>
          <w:tcPr>
            <w:tcW w:w="1080" w:type="dxa"/>
          </w:tcPr>
          <w:p w:rsidR="00866F9B" w:rsidRPr="00BC3372" w:rsidRDefault="00866F9B" w:rsidP="00866F9B">
            <w:pPr>
              <w:pStyle w:val="BodyText"/>
              <w:tabs>
                <w:tab w:val="decimal" w:pos="571"/>
              </w:tabs>
              <w:ind w:left="-108" w:right="-200"/>
              <w:jc w:val="left"/>
              <w:rPr>
                <w:rFonts w:cs="Times New Roman"/>
                <w:sz w:val="22"/>
                <w:szCs w:val="22"/>
              </w:rPr>
            </w:pPr>
            <w:r>
              <w:rPr>
                <w:rFonts w:cs="Times New Roman"/>
                <w:sz w:val="22"/>
                <w:szCs w:val="22"/>
              </w:rPr>
              <w:t>-</w:t>
            </w:r>
          </w:p>
        </w:tc>
        <w:tc>
          <w:tcPr>
            <w:tcW w:w="180" w:type="dxa"/>
            <w:gridSpan w:val="2"/>
          </w:tcPr>
          <w:p w:rsidR="00866F9B" w:rsidRPr="006B3374" w:rsidRDefault="00866F9B" w:rsidP="00866F9B">
            <w:pPr>
              <w:pStyle w:val="BodyText"/>
              <w:tabs>
                <w:tab w:val="decimal" w:pos="911"/>
              </w:tabs>
              <w:ind w:left="-108" w:right="-200"/>
              <w:jc w:val="left"/>
              <w:rPr>
                <w:rFonts w:cs="Times New Roman"/>
                <w:sz w:val="22"/>
                <w:szCs w:val="22"/>
              </w:rPr>
            </w:pPr>
          </w:p>
        </w:tc>
        <w:tc>
          <w:tcPr>
            <w:tcW w:w="1125" w:type="dxa"/>
            <w:gridSpan w:val="2"/>
          </w:tcPr>
          <w:p w:rsidR="00866F9B" w:rsidRPr="006B3374" w:rsidRDefault="00866F9B" w:rsidP="00866F9B">
            <w:pPr>
              <w:pStyle w:val="acctfourfigures"/>
              <w:tabs>
                <w:tab w:val="clear" w:pos="765"/>
                <w:tab w:val="decimal" w:pos="893"/>
              </w:tabs>
              <w:spacing w:line="240" w:lineRule="atLeast"/>
              <w:ind w:right="101"/>
              <w:rPr>
                <w:szCs w:val="22"/>
                <w:rtl/>
                <w:cs/>
              </w:rPr>
            </w:pPr>
            <w:r>
              <w:rPr>
                <w:szCs w:val="22"/>
              </w:rPr>
              <w:t>131,660</w:t>
            </w:r>
          </w:p>
        </w:tc>
        <w:tc>
          <w:tcPr>
            <w:tcW w:w="180" w:type="dxa"/>
            <w:gridSpan w:val="2"/>
          </w:tcPr>
          <w:p w:rsidR="00866F9B" w:rsidRPr="00BC3372" w:rsidRDefault="00866F9B" w:rsidP="00866F9B">
            <w:pPr>
              <w:pStyle w:val="acctfourfigures"/>
              <w:tabs>
                <w:tab w:val="clear" w:pos="765"/>
                <w:tab w:val="decimal" w:pos="911"/>
              </w:tabs>
              <w:spacing w:line="240" w:lineRule="atLeast"/>
              <w:rPr>
                <w:szCs w:val="22"/>
              </w:rPr>
            </w:pPr>
          </w:p>
        </w:tc>
        <w:tc>
          <w:tcPr>
            <w:tcW w:w="1080" w:type="dxa"/>
            <w:gridSpan w:val="2"/>
          </w:tcPr>
          <w:p w:rsidR="00866F9B" w:rsidRPr="006D74E1" w:rsidRDefault="00866F9B" w:rsidP="008E097F">
            <w:pPr>
              <w:pStyle w:val="BodyText"/>
              <w:tabs>
                <w:tab w:val="decimal" w:pos="893"/>
              </w:tabs>
              <w:ind w:left="-108" w:right="-200"/>
              <w:jc w:val="left"/>
              <w:rPr>
                <w:rFonts w:cs="Times New Roman"/>
                <w:sz w:val="22"/>
                <w:szCs w:val="22"/>
              </w:rPr>
            </w:pPr>
            <w:r>
              <w:rPr>
                <w:rFonts w:cs="Times New Roman"/>
                <w:sz w:val="22"/>
                <w:szCs w:val="22"/>
              </w:rPr>
              <w:t>5,566</w:t>
            </w:r>
          </w:p>
        </w:tc>
      </w:tr>
      <w:tr w:rsidR="00866F9B" w:rsidRPr="00BC3372" w:rsidTr="00927116">
        <w:trPr>
          <w:gridAfter w:val="1"/>
          <w:wAfter w:w="89" w:type="dxa"/>
          <w:cantSplit/>
        </w:trPr>
        <w:tc>
          <w:tcPr>
            <w:tcW w:w="3715" w:type="dxa"/>
          </w:tcPr>
          <w:p w:rsidR="00866F9B" w:rsidRPr="00BC3372" w:rsidRDefault="00866F9B" w:rsidP="00866F9B">
            <w:pPr>
              <w:spacing w:line="240" w:lineRule="atLeast"/>
              <w:rPr>
                <w:b/>
                <w:bCs/>
                <w:sz w:val="22"/>
                <w:szCs w:val="22"/>
              </w:rPr>
            </w:pPr>
            <w:r>
              <w:rPr>
                <w:rFonts w:eastAsia="Arial Unicode MS"/>
                <w:sz w:val="22"/>
                <w:szCs w:val="22"/>
              </w:rPr>
              <w:t>Management service income</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213" w:type="dxa"/>
            <w:gridSpan w:val="2"/>
          </w:tcPr>
          <w:p w:rsidR="00866F9B" w:rsidRPr="00BC3372" w:rsidRDefault="00866F9B" w:rsidP="00866F9B">
            <w:pPr>
              <w:pStyle w:val="BodyText"/>
              <w:tabs>
                <w:tab w:val="decimal" w:pos="713"/>
              </w:tabs>
              <w:ind w:left="-108" w:right="-200"/>
              <w:jc w:val="left"/>
              <w:rPr>
                <w:rFonts w:cs="Times New Roman"/>
                <w:sz w:val="22"/>
                <w:szCs w:val="22"/>
              </w:rPr>
            </w:pPr>
            <w:r>
              <w:rPr>
                <w:rFonts w:cs="Times New Roman"/>
                <w:sz w:val="22"/>
                <w:szCs w:val="22"/>
              </w:rPr>
              <w:t>-</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tcPr>
          <w:p w:rsidR="00866F9B" w:rsidRPr="00BC3372" w:rsidRDefault="00866F9B" w:rsidP="00866F9B">
            <w:pPr>
              <w:pStyle w:val="BodyText"/>
              <w:tabs>
                <w:tab w:val="decimal" w:pos="571"/>
              </w:tabs>
              <w:ind w:left="-108" w:right="-200"/>
              <w:jc w:val="left"/>
              <w:rPr>
                <w:rFonts w:cs="Times New Roman"/>
                <w:sz w:val="22"/>
                <w:szCs w:val="22"/>
              </w:rPr>
            </w:pPr>
            <w:r>
              <w:rPr>
                <w:rFonts w:cs="Times New Roman"/>
                <w:sz w:val="22"/>
                <w:szCs w:val="22"/>
              </w:rPr>
              <w:t>-</w:t>
            </w:r>
          </w:p>
        </w:tc>
        <w:tc>
          <w:tcPr>
            <w:tcW w:w="180" w:type="dxa"/>
            <w:gridSpan w:val="2"/>
          </w:tcPr>
          <w:p w:rsidR="00866F9B" w:rsidRPr="006B3374" w:rsidRDefault="00866F9B" w:rsidP="00866F9B">
            <w:pPr>
              <w:pStyle w:val="BodyText"/>
              <w:tabs>
                <w:tab w:val="decimal" w:pos="911"/>
              </w:tabs>
              <w:ind w:left="-108" w:right="-200"/>
              <w:jc w:val="left"/>
              <w:rPr>
                <w:rFonts w:cs="Times New Roman"/>
                <w:sz w:val="22"/>
                <w:szCs w:val="22"/>
              </w:rPr>
            </w:pPr>
          </w:p>
        </w:tc>
        <w:tc>
          <w:tcPr>
            <w:tcW w:w="1125" w:type="dxa"/>
            <w:gridSpan w:val="2"/>
          </w:tcPr>
          <w:p w:rsidR="00866F9B" w:rsidRPr="006B3374" w:rsidRDefault="00866F9B" w:rsidP="00866F9B">
            <w:pPr>
              <w:pStyle w:val="acctfourfigures"/>
              <w:tabs>
                <w:tab w:val="clear" w:pos="765"/>
                <w:tab w:val="decimal" w:pos="893"/>
              </w:tabs>
              <w:spacing w:line="240" w:lineRule="atLeast"/>
              <w:ind w:right="101"/>
              <w:rPr>
                <w:szCs w:val="22"/>
                <w:rtl/>
                <w:cs/>
              </w:rPr>
            </w:pPr>
            <w:r>
              <w:rPr>
                <w:szCs w:val="22"/>
              </w:rPr>
              <w:t>686</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gridSpan w:val="2"/>
          </w:tcPr>
          <w:p w:rsidR="00866F9B" w:rsidRPr="00BC3372" w:rsidRDefault="00866F9B" w:rsidP="00866F9B">
            <w:pPr>
              <w:pStyle w:val="BodyText"/>
              <w:tabs>
                <w:tab w:val="decimal" w:pos="893"/>
              </w:tabs>
              <w:ind w:left="-108" w:right="-200"/>
              <w:jc w:val="left"/>
              <w:rPr>
                <w:rFonts w:cs="Times New Roman"/>
                <w:sz w:val="22"/>
                <w:szCs w:val="22"/>
              </w:rPr>
            </w:pPr>
            <w:r>
              <w:rPr>
                <w:rFonts w:cs="Times New Roman"/>
                <w:sz w:val="22"/>
                <w:szCs w:val="22"/>
              </w:rPr>
              <w:t>881</w:t>
            </w:r>
          </w:p>
        </w:tc>
      </w:tr>
      <w:tr w:rsidR="00866F9B" w:rsidRPr="00F6024E" w:rsidTr="00927116">
        <w:trPr>
          <w:gridAfter w:val="1"/>
          <w:wAfter w:w="89" w:type="dxa"/>
          <w:cantSplit/>
        </w:trPr>
        <w:tc>
          <w:tcPr>
            <w:tcW w:w="3715" w:type="dxa"/>
          </w:tcPr>
          <w:p w:rsidR="00866F9B" w:rsidRPr="00C72318" w:rsidRDefault="00866F9B" w:rsidP="00866F9B">
            <w:pPr>
              <w:spacing w:line="240" w:lineRule="atLeast"/>
              <w:rPr>
                <w:rFonts w:eastAsia="Arial Unicode MS"/>
                <w:sz w:val="22"/>
                <w:szCs w:val="22"/>
              </w:rPr>
            </w:pPr>
            <w:r>
              <w:rPr>
                <w:rFonts w:eastAsia="Arial Unicode MS"/>
                <w:sz w:val="22"/>
                <w:szCs w:val="22"/>
              </w:rPr>
              <w:t>Office rental income</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213" w:type="dxa"/>
            <w:gridSpan w:val="2"/>
          </w:tcPr>
          <w:p w:rsidR="00866F9B" w:rsidRPr="00BC3372" w:rsidRDefault="00866F9B" w:rsidP="00866F9B">
            <w:pPr>
              <w:pStyle w:val="BodyText"/>
              <w:tabs>
                <w:tab w:val="decimal" w:pos="713"/>
              </w:tabs>
              <w:ind w:left="-108" w:right="-200"/>
              <w:jc w:val="left"/>
              <w:rPr>
                <w:rFonts w:cs="Times New Roman"/>
                <w:sz w:val="22"/>
                <w:szCs w:val="22"/>
              </w:rPr>
            </w:pPr>
            <w:r>
              <w:rPr>
                <w:rFonts w:cs="Times New Roman"/>
                <w:sz w:val="22"/>
                <w:szCs w:val="22"/>
              </w:rPr>
              <w:t>-</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tcPr>
          <w:p w:rsidR="00866F9B" w:rsidRPr="00BC3372" w:rsidRDefault="00866F9B" w:rsidP="00866F9B">
            <w:pPr>
              <w:pStyle w:val="BodyText"/>
              <w:tabs>
                <w:tab w:val="decimal" w:pos="571"/>
              </w:tabs>
              <w:ind w:left="-108" w:right="-200"/>
              <w:jc w:val="left"/>
              <w:rPr>
                <w:rFonts w:cs="Times New Roman"/>
                <w:sz w:val="22"/>
                <w:szCs w:val="22"/>
              </w:rPr>
            </w:pPr>
            <w:r>
              <w:rPr>
                <w:rFonts w:cs="Times New Roman"/>
                <w:sz w:val="22"/>
                <w:szCs w:val="22"/>
              </w:rPr>
              <w:t>-</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125" w:type="dxa"/>
            <w:gridSpan w:val="2"/>
          </w:tcPr>
          <w:p w:rsidR="00866F9B" w:rsidRPr="00BC3372" w:rsidRDefault="00866F9B" w:rsidP="00113B62">
            <w:pPr>
              <w:pStyle w:val="BodyText"/>
              <w:tabs>
                <w:tab w:val="decimal" w:pos="580"/>
              </w:tabs>
              <w:ind w:left="-108" w:right="-200"/>
              <w:jc w:val="left"/>
              <w:rPr>
                <w:rFonts w:cs="Times New Roman"/>
                <w:sz w:val="22"/>
                <w:szCs w:val="22"/>
              </w:rPr>
            </w:pPr>
            <w:r>
              <w:rPr>
                <w:rFonts w:cs="Times New Roman"/>
                <w:sz w:val="22"/>
                <w:szCs w:val="22"/>
              </w:rPr>
              <w:t>-</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gridSpan w:val="2"/>
          </w:tcPr>
          <w:p w:rsidR="00866F9B" w:rsidRPr="00BC3372" w:rsidRDefault="00866F9B" w:rsidP="00866F9B">
            <w:pPr>
              <w:pStyle w:val="BodyText"/>
              <w:tabs>
                <w:tab w:val="decimal" w:pos="893"/>
              </w:tabs>
              <w:ind w:right="-200"/>
              <w:jc w:val="left"/>
              <w:rPr>
                <w:rFonts w:cs="Times New Roman"/>
                <w:sz w:val="22"/>
                <w:szCs w:val="22"/>
              </w:rPr>
            </w:pPr>
            <w:r>
              <w:rPr>
                <w:rFonts w:cs="Times New Roman"/>
                <w:sz w:val="22"/>
                <w:szCs w:val="22"/>
              </w:rPr>
              <w:t>2,892</w:t>
            </w:r>
          </w:p>
        </w:tc>
      </w:tr>
      <w:tr w:rsidR="00866F9B" w:rsidRPr="00F6024E" w:rsidTr="00927116">
        <w:trPr>
          <w:gridAfter w:val="1"/>
          <w:wAfter w:w="89" w:type="dxa"/>
          <w:cantSplit/>
        </w:trPr>
        <w:tc>
          <w:tcPr>
            <w:tcW w:w="3715" w:type="dxa"/>
          </w:tcPr>
          <w:p w:rsidR="00866F9B" w:rsidRDefault="00866F9B" w:rsidP="00866F9B">
            <w:pPr>
              <w:spacing w:line="240" w:lineRule="atLeast"/>
              <w:rPr>
                <w:rFonts w:eastAsia="Arial Unicode MS"/>
                <w:sz w:val="22"/>
                <w:szCs w:val="22"/>
              </w:rPr>
            </w:pPr>
            <w:r>
              <w:rPr>
                <w:sz w:val="22"/>
                <w:szCs w:val="22"/>
              </w:rPr>
              <w:t xml:space="preserve">Interest </w:t>
            </w:r>
            <w:r w:rsidRPr="00BC3372">
              <w:rPr>
                <w:sz w:val="22"/>
                <w:szCs w:val="22"/>
              </w:rPr>
              <w:t>income</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213" w:type="dxa"/>
            <w:gridSpan w:val="2"/>
          </w:tcPr>
          <w:p w:rsidR="00866F9B" w:rsidRPr="00BC3372" w:rsidRDefault="00866F9B" w:rsidP="00866F9B">
            <w:pPr>
              <w:pStyle w:val="BodyText"/>
              <w:tabs>
                <w:tab w:val="decimal" w:pos="713"/>
              </w:tabs>
              <w:ind w:left="-108" w:right="-200"/>
              <w:jc w:val="left"/>
              <w:rPr>
                <w:rFonts w:cs="Times New Roman"/>
                <w:sz w:val="22"/>
                <w:szCs w:val="22"/>
              </w:rPr>
            </w:pPr>
            <w:r>
              <w:rPr>
                <w:rFonts w:cs="Times New Roman"/>
                <w:sz w:val="22"/>
                <w:szCs w:val="22"/>
              </w:rPr>
              <w:t>-</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tcPr>
          <w:p w:rsidR="00866F9B" w:rsidRPr="00BC3372" w:rsidRDefault="00866F9B" w:rsidP="00866F9B">
            <w:pPr>
              <w:pStyle w:val="BodyText"/>
              <w:tabs>
                <w:tab w:val="decimal" w:pos="571"/>
              </w:tabs>
              <w:ind w:left="-108" w:right="-200"/>
              <w:jc w:val="left"/>
              <w:rPr>
                <w:rFonts w:cs="Times New Roman"/>
                <w:sz w:val="22"/>
                <w:szCs w:val="22"/>
              </w:rPr>
            </w:pPr>
            <w:r>
              <w:rPr>
                <w:rFonts w:cs="Times New Roman"/>
                <w:sz w:val="22"/>
                <w:szCs w:val="22"/>
              </w:rPr>
              <w:t>-</w:t>
            </w:r>
          </w:p>
        </w:tc>
        <w:tc>
          <w:tcPr>
            <w:tcW w:w="180" w:type="dxa"/>
            <w:gridSpan w:val="2"/>
          </w:tcPr>
          <w:p w:rsidR="00866F9B" w:rsidRPr="006B3374" w:rsidRDefault="00866F9B" w:rsidP="00866F9B">
            <w:pPr>
              <w:pStyle w:val="BodyText"/>
              <w:tabs>
                <w:tab w:val="decimal" w:pos="911"/>
              </w:tabs>
              <w:ind w:left="-108" w:right="-200"/>
              <w:jc w:val="left"/>
              <w:rPr>
                <w:rFonts w:cs="Times New Roman"/>
                <w:sz w:val="22"/>
                <w:szCs w:val="22"/>
              </w:rPr>
            </w:pPr>
          </w:p>
        </w:tc>
        <w:tc>
          <w:tcPr>
            <w:tcW w:w="1125" w:type="dxa"/>
            <w:gridSpan w:val="2"/>
          </w:tcPr>
          <w:p w:rsidR="00866F9B" w:rsidRPr="006B3374" w:rsidRDefault="00866F9B" w:rsidP="00866F9B">
            <w:pPr>
              <w:pStyle w:val="acctfourfigures"/>
              <w:tabs>
                <w:tab w:val="clear" w:pos="765"/>
                <w:tab w:val="decimal" w:pos="893"/>
              </w:tabs>
              <w:spacing w:line="240" w:lineRule="atLeast"/>
              <w:ind w:right="101"/>
              <w:rPr>
                <w:szCs w:val="22"/>
                <w:rtl/>
                <w:cs/>
              </w:rPr>
            </w:pPr>
            <w:r>
              <w:rPr>
                <w:szCs w:val="22"/>
              </w:rPr>
              <w:t>156</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gridSpan w:val="2"/>
          </w:tcPr>
          <w:p w:rsidR="00866F9B" w:rsidRPr="00D4439A" w:rsidRDefault="00866F9B" w:rsidP="008E097F">
            <w:pPr>
              <w:pStyle w:val="BodyText"/>
              <w:tabs>
                <w:tab w:val="decimal" w:pos="571"/>
              </w:tabs>
              <w:ind w:left="-108" w:right="-200"/>
              <w:jc w:val="left"/>
              <w:rPr>
                <w:rFonts w:cs="Cordia New"/>
                <w:sz w:val="22"/>
                <w:szCs w:val="22"/>
                <w:cs/>
              </w:rPr>
            </w:pPr>
            <w:r>
              <w:rPr>
                <w:rFonts w:cs="Times New Roman"/>
                <w:sz w:val="22"/>
                <w:szCs w:val="22"/>
              </w:rPr>
              <w:t>-</w:t>
            </w:r>
          </w:p>
        </w:tc>
      </w:tr>
      <w:tr w:rsidR="00866F9B" w:rsidRPr="00F6024E" w:rsidTr="00927116">
        <w:trPr>
          <w:gridAfter w:val="1"/>
          <w:wAfter w:w="89" w:type="dxa"/>
          <w:cantSplit/>
        </w:trPr>
        <w:tc>
          <w:tcPr>
            <w:tcW w:w="3715" w:type="dxa"/>
          </w:tcPr>
          <w:p w:rsidR="00866F9B" w:rsidRPr="00BC3372" w:rsidRDefault="00866F9B" w:rsidP="00866F9B">
            <w:pPr>
              <w:spacing w:line="240" w:lineRule="atLeast"/>
              <w:rPr>
                <w:sz w:val="22"/>
                <w:szCs w:val="22"/>
              </w:rPr>
            </w:pPr>
            <w:r w:rsidRPr="00BC3372">
              <w:rPr>
                <w:rFonts w:eastAsia="Arial Unicode MS"/>
                <w:sz w:val="22"/>
                <w:szCs w:val="22"/>
              </w:rPr>
              <w:t>Interest expense</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213" w:type="dxa"/>
            <w:gridSpan w:val="2"/>
          </w:tcPr>
          <w:p w:rsidR="00866F9B" w:rsidRPr="00BC3372" w:rsidRDefault="00866F9B" w:rsidP="00866F9B">
            <w:pPr>
              <w:pStyle w:val="BodyText"/>
              <w:tabs>
                <w:tab w:val="decimal" w:pos="713"/>
              </w:tabs>
              <w:ind w:left="-108" w:right="-200"/>
              <w:jc w:val="left"/>
              <w:rPr>
                <w:rFonts w:cs="Times New Roman"/>
                <w:sz w:val="22"/>
                <w:szCs w:val="22"/>
              </w:rPr>
            </w:pPr>
            <w:r>
              <w:rPr>
                <w:rFonts w:cs="Times New Roman"/>
                <w:sz w:val="22"/>
                <w:szCs w:val="22"/>
              </w:rPr>
              <w:t>-</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tcPr>
          <w:p w:rsidR="00866F9B" w:rsidRPr="00BC3372" w:rsidRDefault="00866F9B" w:rsidP="00866F9B">
            <w:pPr>
              <w:pStyle w:val="BodyText"/>
              <w:tabs>
                <w:tab w:val="decimal" w:pos="571"/>
              </w:tabs>
              <w:ind w:left="-108" w:right="-200"/>
              <w:jc w:val="left"/>
              <w:rPr>
                <w:rFonts w:cs="Times New Roman"/>
                <w:sz w:val="22"/>
                <w:szCs w:val="22"/>
              </w:rPr>
            </w:pPr>
            <w:r>
              <w:rPr>
                <w:rFonts w:cs="Times New Roman"/>
                <w:sz w:val="22"/>
                <w:szCs w:val="22"/>
              </w:rPr>
              <w:t>-</w:t>
            </w:r>
          </w:p>
        </w:tc>
        <w:tc>
          <w:tcPr>
            <w:tcW w:w="180" w:type="dxa"/>
            <w:gridSpan w:val="2"/>
          </w:tcPr>
          <w:p w:rsidR="00866F9B" w:rsidRPr="006B3374" w:rsidRDefault="00866F9B" w:rsidP="00866F9B">
            <w:pPr>
              <w:pStyle w:val="BodyText"/>
              <w:tabs>
                <w:tab w:val="decimal" w:pos="911"/>
              </w:tabs>
              <w:ind w:left="-108" w:right="-200"/>
              <w:jc w:val="left"/>
              <w:rPr>
                <w:rFonts w:cs="Times New Roman"/>
                <w:sz w:val="22"/>
                <w:szCs w:val="22"/>
              </w:rPr>
            </w:pPr>
          </w:p>
        </w:tc>
        <w:tc>
          <w:tcPr>
            <w:tcW w:w="1125" w:type="dxa"/>
            <w:gridSpan w:val="2"/>
          </w:tcPr>
          <w:p w:rsidR="00866F9B" w:rsidRPr="006B3374" w:rsidRDefault="00866F9B" w:rsidP="00866F9B">
            <w:pPr>
              <w:pStyle w:val="acctfourfigures"/>
              <w:tabs>
                <w:tab w:val="clear" w:pos="765"/>
                <w:tab w:val="decimal" w:pos="893"/>
              </w:tabs>
              <w:spacing w:line="240" w:lineRule="atLeast"/>
              <w:ind w:right="101"/>
              <w:rPr>
                <w:szCs w:val="22"/>
                <w:rtl/>
                <w:cs/>
              </w:rPr>
            </w:pPr>
            <w:r>
              <w:rPr>
                <w:szCs w:val="22"/>
              </w:rPr>
              <w:t>589</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gridSpan w:val="2"/>
          </w:tcPr>
          <w:p w:rsidR="00866F9B" w:rsidRPr="00BC3372" w:rsidRDefault="00866F9B" w:rsidP="00866F9B">
            <w:pPr>
              <w:pStyle w:val="BodyText"/>
              <w:tabs>
                <w:tab w:val="decimal" w:pos="893"/>
              </w:tabs>
              <w:ind w:left="-108" w:right="-200"/>
              <w:jc w:val="left"/>
              <w:rPr>
                <w:rFonts w:cs="Times New Roman"/>
                <w:sz w:val="22"/>
                <w:szCs w:val="22"/>
              </w:rPr>
            </w:pPr>
            <w:r>
              <w:rPr>
                <w:rFonts w:cs="Times New Roman"/>
                <w:sz w:val="22"/>
                <w:szCs w:val="22"/>
              </w:rPr>
              <w:t>811</w:t>
            </w:r>
          </w:p>
        </w:tc>
      </w:tr>
      <w:tr w:rsidR="00866F9B" w:rsidRPr="00BC3372" w:rsidTr="00927116">
        <w:trPr>
          <w:gridAfter w:val="1"/>
          <w:wAfter w:w="89" w:type="dxa"/>
          <w:cantSplit/>
        </w:trPr>
        <w:tc>
          <w:tcPr>
            <w:tcW w:w="3715" w:type="dxa"/>
          </w:tcPr>
          <w:p w:rsidR="00866F9B" w:rsidRPr="00BC3372" w:rsidRDefault="00866F9B" w:rsidP="00866F9B">
            <w:pPr>
              <w:spacing w:line="240" w:lineRule="atLeast"/>
              <w:rPr>
                <w:sz w:val="22"/>
                <w:szCs w:val="22"/>
              </w:rPr>
            </w:pP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213" w:type="dxa"/>
            <w:gridSpan w:val="2"/>
          </w:tcPr>
          <w:p w:rsidR="00866F9B" w:rsidRPr="00BC3372" w:rsidRDefault="00866F9B" w:rsidP="00866F9B">
            <w:pPr>
              <w:pStyle w:val="BodyText"/>
              <w:tabs>
                <w:tab w:val="decimal" w:pos="571"/>
              </w:tabs>
              <w:ind w:left="-108" w:right="-200"/>
              <w:jc w:val="left"/>
              <w:rPr>
                <w:rFonts w:cs="Times New Roman"/>
                <w:sz w:val="22"/>
                <w:szCs w:val="22"/>
              </w:rPr>
            </w:pP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tcPr>
          <w:p w:rsidR="00866F9B" w:rsidRPr="00BC3372" w:rsidRDefault="00866F9B" w:rsidP="00866F9B">
            <w:pPr>
              <w:pStyle w:val="BodyText"/>
              <w:tabs>
                <w:tab w:val="decimal" w:pos="571"/>
              </w:tabs>
              <w:ind w:left="-108" w:right="-200"/>
              <w:jc w:val="left"/>
              <w:rPr>
                <w:rFonts w:cs="Times New Roman"/>
                <w:sz w:val="22"/>
                <w:szCs w:val="22"/>
              </w:rPr>
            </w:pPr>
          </w:p>
        </w:tc>
        <w:tc>
          <w:tcPr>
            <w:tcW w:w="180" w:type="dxa"/>
            <w:gridSpan w:val="2"/>
          </w:tcPr>
          <w:p w:rsidR="00866F9B" w:rsidRPr="006B3374" w:rsidRDefault="00866F9B" w:rsidP="00866F9B">
            <w:pPr>
              <w:pStyle w:val="BodyText"/>
              <w:tabs>
                <w:tab w:val="decimal" w:pos="911"/>
              </w:tabs>
              <w:ind w:left="-108" w:right="-131"/>
              <w:jc w:val="left"/>
              <w:rPr>
                <w:rFonts w:cs="Times New Roman"/>
                <w:sz w:val="22"/>
                <w:szCs w:val="22"/>
              </w:rPr>
            </w:pPr>
          </w:p>
        </w:tc>
        <w:tc>
          <w:tcPr>
            <w:tcW w:w="1125" w:type="dxa"/>
            <w:gridSpan w:val="2"/>
          </w:tcPr>
          <w:p w:rsidR="00866F9B" w:rsidRPr="006B3374" w:rsidRDefault="00866F9B" w:rsidP="00866F9B">
            <w:pPr>
              <w:pStyle w:val="BodyText"/>
              <w:tabs>
                <w:tab w:val="decimal" w:pos="893"/>
              </w:tabs>
              <w:ind w:left="-108" w:right="-200"/>
              <w:jc w:val="left"/>
              <w:rPr>
                <w:rFonts w:cs="Times New Roman"/>
                <w:sz w:val="22"/>
                <w:szCs w:val="22"/>
              </w:rPr>
            </w:pP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gridSpan w:val="2"/>
          </w:tcPr>
          <w:p w:rsidR="00866F9B" w:rsidRPr="00BC3372" w:rsidRDefault="00866F9B" w:rsidP="00866F9B">
            <w:pPr>
              <w:pStyle w:val="BodyText"/>
              <w:tabs>
                <w:tab w:val="decimal" w:pos="571"/>
              </w:tabs>
              <w:ind w:left="-108" w:right="-200"/>
              <w:jc w:val="left"/>
              <w:rPr>
                <w:rFonts w:cs="Times New Roman"/>
                <w:sz w:val="22"/>
                <w:szCs w:val="22"/>
              </w:rPr>
            </w:pPr>
          </w:p>
        </w:tc>
      </w:tr>
      <w:tr w:rsidR="00866F9B" w:rsidRPr="00BC3372" w:rsidTr="00927116">
        <w:trPr>
          <w:gridAfter w:val="1"/>
          <w:wAfter w:w="89" w:type="dxa"/>
          <w:cantSplit/>
        </w:trPr>
        <w:tc>
          <w:tcPr>
            <w:tcW w:w="3715" w:type="dxa"/>
          </w:tcPr>
          <w:p w:rsidR="00866F9B" w:rsidRPr="00BC3372" w:rsidRDefault="00866F9B" w:rsidP="00866F9B">
            <w:pPr>
              <w:spacing w:line="240" w:lineRule="atLeast"/>
              <w:rPr>
                <w:rFonts w:eastAsia="Arial Unicode MS"/>
                <w:sz w:val="22"/>
                <w:szCs w:val="22"/>
              </w:rPr>
            </w:pPr>
            <w:r w:rsidRPr="0023189E">
              <w:rPr>
                <w:rFonts w:eastAsia="Arial Unicode MS"/>
                <w:b/>
                <w:bCs/>
                <w:sz w:val="22"/>
                <w:szCs w:val="22"/>
              </w:rPr>
              <w:t>Joint venture</w:t>
            </w:r>
          </w:p>
        </w:tc>
        <w:tc>
          <w:tcPr>
            <w:tcW w:w="533" w:type="dxa"/>
          </w:tcPr>
          <w:p w:rsidR="00866F9B" w:rsidRPr="005B39A2" w:rsidRDefault="00866F9B" w:rsidP="00866F9B">
            <w:pPr>
              <w:pStyle w:val="acctfourfigures"/>
              <w:tabs>
                <w:tab w:val="clear" w:pos="765"/>
                <w:tab w:val="decimal" w:pos="911"/>
              </w:tabs>
              <w:spacing w:line="240" w:lineRule="auto"/>
              <w:ind w:right="11"/>
              <w:jc w:val="thaiDistribute"/>
              <w:rPr>
                <w:i/>
                <w:iCs/>
                <w:sz w:val="14"/>
                <w:szCs w:val="14"/>
              </w:rPr>
            </w:pPr>
          </w:p>
        </w:tc>
        <w:tc>
          <w:tcPr>
            <w:tcW w:w="1213" w:type="dxa"/>
            <w:gridSpan w:val="2"/>
          </w:tcPr>
          <w:p w:rsidR="00866F9B" w:rsidRPr="005B39A2" w:rsidRDefault="00866F9B" w:rsidP="00866F9B">
            <w:pPr>
              <w:pStyle w:val="acctfourfigures"/>
              <w:tabs>
                <w:tab w:val="clear" w:pos="765"/>
                <w:tab w:val="decimal" w:pos="911"/>
              </w:tabs>
              <w:spacing w:line="240" w:lineRule="auto"/>
              <w:ind w:right="11"/>
              <w:jc w:val="thaiDistribute"/>
              <w:rPr>
                <w:sz w:val="14"/>
                <w:szCs w:val="14"/>
              </w:rPr>
            </w:pPr>
          </w:p>
        </w:tc>
        <w:tc>
          <w:tcPr>
            <w:tcW w:w="180" w:type="dxa"/>
            <w:gridSpan w:val="2"/>
          </w:tcPr>
          <w:p w:rsidR="00866F9B" w:rsidRPr="005B39A2" w:rsidRDefault="00866F9B" w:rsidP="00866F9B">
            <w:pPr>
              <w:pStyle w:val="acctfourfigures"/>
              <w:tabs>
                <w:tab w:val="clear" w:pos="765"/>
                <w:tab w:val="decimal" w:pos="911"/>
              </w:tabs>
              <w:spacing w:line="240" w:lineRule="auto"/>
              <w:jc w:val="thaiDistribute"/>
              <w:rPr>
                <w:sz w:val="14"/>
                <w:szCs w:val="14"/>
              </w:rPr>
            </w:pPr>
          </w:p>
        </w:tc>
        <w:tc>
          <w:tcPr>
            <w:tcW w:w="1080" w:type="dxa"/>
          </w:tcPr>
          <w:p w:rsidR="00866F9B" w:rsidRPr="005B39A2" w:rsidRDefault="00866F9B" w:rsidP="00866F9B">
            <w:pPr>
              <w:pStyle w:val="acctfourfigures"/>
              <w:tabs>
                <w:tab w:val="clear" w:pos="765"/>
                <w:tab w:val="decimal" w:pos="911"/>
              </w:tabs>
              <w:spacing w:line="240" w:lineRule="auto"/>
              <w:ind w:right="11"/>
              <w:jc w:val="thaiDistribute"/>
              <w:rPr>
                <w:sz w:val="14"/>
                <w:szCs w:val="14"/>
              </w:rPr>
            </w:pPr>
          </w:p>
        </w:tc>
        <w:tc>
          <w:tcPr>
            <w:tcW w:w="180" w:type="dxa"/>
            <w:gridSpan w:val="2"/>
          </w:tcPr>
          <w:p w:rsidR="00866F9B" w:rsidRPr="006B3374" w:rsidRDefault="00866F9B" w:rsidP="00866F9B">
            <w:pPr>
              <w:pStyle w:val="acctfourfigures"/>
              <w:tabs>
                <w:tab w:val="clear" w:pos="765"/>
                <w:tab w:val="decimal" w:pos="911"/>
              </w:tabs>
              <w:spacing w:line="240" w:lineRule="auto"/>
              <w:jc w:val="thaiDistribute"/>
              <w:rPr>
                <w:sz w:val="14"/>
                <w:szCs w:val="14"/>
              </w:rPr>
            </w:pPr>
          </w:p>
        </w:tc>
        <w:tc>
          <w:tcPr>
            <w:tcW w:w="1125" w:type="dxa"/>
            <w:gridSpan w:val="2"/>
          </w:tcPr>
          <w:p w:rsidR="00866F9B" w:rsidRPr="006B3374" w:rsidRDefault="00866F9B" w:rsidP="00866F9B">
            <w:pPr>
              <w:pStyle w:val="acctfourfigures"/>
              <w:tabs>
                <w:tab w:val="clear" w:pos="765"/>
                <w:tab w:val="decimal" w:pos="893"/>
              </w:tabs>
              <w:spacing w:line="240" w:lineRule="auto"/>
              <w:ind w:right="101"/>
              <w:jc w:val="thaiDistribute"/>
              <w:rPr>
                <w:sz w:val="14"/>
                <w:szCs w:val="14"/>
              </w:rPr>
            </w:pPr>
          </w:p>
        </w:tc>
        <w:tc>
          <w:tcPr>
            <w:tcW w:w="180" w:type="dxa"/>
            <w:gridSpan w:val="2"/>
          </w:tcPr>
          <w:p w:rsidR="00866F9B" w:rsidRPr="005B39A2" w:rsidRDefault="00866F9B" w:rsidP="00866F9B">
            <w:pPr>
              <w:pStyle w:val="acctfourfigures"/>
              <w:tabs>
                <w:tab w:val="clear" w:pos="765"/>
                <w:tab w:val="decimal" w:pos="911"/>
              </w:tabs>
              <w:spacing w:line="240" w:lineRule="auto"/>
              <w:jc w:val="thaiDistribute"/>
              <w:rPr>
                <w:sz w:val="14"/>
                <w:szCs w:val="14"/>
              </w:rPr>
            </w:pPr>
          </w:p>
        </w:tc>
        <w:tc>
          <w:tcPr>
            <w:tcW w:w="1080" w:type="dxa"/>
            <w:gridSpan w:val="2"/>
          </w:tcPr>
          <w:p w:rsidR="00866F9B" w:rsidRPr="005B39A2" w:rsidRDefault="00866F9B" w:rsidP="00866F9B">
            <w:pPr>
              <w:pStyle w:val="acctfourfigures"/>
              <w:tabs>
                <w:tab w:val="clear" w:pos="765"/>
                <w:tab w:val="decimal" w:pos="893"/>
              </w:tabs>
              <w:spacing w:line="240" w:lineRule="auto"/>
              <w:ind w:right="101"/>
              <w:jc w:val="thaiDistribute"/>
              <w:rPr>
                <w:sz w:val="14"/>
                <w:szCs w:val="14"/>
              </w:rPr>
            </w:pPr>
          </w:p>
        </w:tc>
      </w:tr>
      <w:tr w:rsidR="00866F9B" w:rsidRPr="00BC3372" w:rsidTr="00927116">
        <w:trPr>
          <w:gridAfter w:val="1"/>
          <w:wAfter w:w="89" w:type="dxa"/>
          <w:cantSplit/>
        </w:trPr>
        <w:tc>
          <w:tcPr>
            <w:tcW w:w="3715" w:type="dxa"/>
          </w:tcPr>
          <w:p w:rsidR="00866F9B" w:rsidRPr="0023189E" w:rsidRDefault="00866F9B" w:rsidP="00866F9B">
            <w:pPr>
              <w:spacing w:line="240" w:lineRule="atLeast"/>
              <w:rPr>
                <w:rFonts w:eastAsia="Arial Unicode MS"/>
                <w:b/>
                <w:bCs/>
                <w:sz w:val="22"/>
                <w:szCs w:val="22"/>
              </w:rPr>
            </w:pPr>
            <w:r w:rsidRPr="00BC3372">
              <w:rPr>
                <w:sz w:val="22"/>
                <w:szCs w:val="22"/>
              </w:rPr>
              <w:t>Sales of goods</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213" w:type="dxa"/>
            <w:gridSpan w:val="2"/>
          </w:tcPr>
          <w:p w:rsidR="00866F9B" w:rsidRPr="00BC3372" w:rsidRDefault="00866F9B" w:rsidP="00866F9B">
            <w:pPr>
              <w:pStyle w:val="BodyText"/>
              <w:tabs>
                <w:tab w:val="decimal" w:pos="983"/>
              </w:tabs>
              <w:ind w:left="-108" w:right="-200"/>
              <w:jc w:val="left"/>
              <w:rPr>
                <w:rFonts w:cs="Times New Roman"/>
                <w:sz w:val="22"/>
                <w:szCs w:val="22"/>
              </w:rPr>
            </w:pPr>
            <w:r>
              <w:rPr>
                <w:rFonts w:eastAsia="Arial Unicode MS"/>
                <w:sz w:val="22"/>
                <w:szCs w:val="22"/>
              </w:rPr>
              <w:t>15,504</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tcPr>
          <w:p w:rsidR="00866F9B" w:rsidRPr="00BC3372" w:rsidRDefault="00866F9B" w:rsidP="00866F9B">
            <w:pPr>
              <w:pStyle w:val="BodyText"/>
              <w:tabs>
                <w:tab w:val="decimal" w:pos="571"/>
              </w:tabs>
              <w:ind w:left="-108" w:right="-200"/>
              <w:jc w:val="left"/>
              <w:rPr>
                <w:rFonts w:cs="Times New Roman"/>
                <w:sz w:val="22"/>
                <w:szCs w:val="22"/>
              </w:rPr>
            </w:pPr>
            <w:r w:rsidRPr="00731EAF">
              <w:rPr>
                <w:rFonts w:eastAsia="Arial Unicode MS"/>
                <w:sz w:val="22"/>
                <w:szCs w:val="22"/>
              </w:rPr>
              <w:t>-</w:t>
            </w:r>
          </w:p>
        </w:tc>
        <w:tc>
          <w:tcPr>
            <w:tcW w:w="180" w:type="dxa"/>
            <w:gridSpan w:val="2"/>
          </w:tcPr>
          <w:p w:rsidR="00866F9B" w:rsidRPr="006B3374" w:rsidRDefault="00866F9B" w:rsidP="00866F9B">
            <w:pPr>
              <w:pStyle w:val="BodyText"/>
              <w:tabs>
                <w:tab w:val="decimal" w:pos="911"/>
              </w:tabs>
              <w:ind w:left="-108" w:right="-200"/>
              <w:jc w:val="left"/>
              <w:rPr>
                <w:rFonts w:cs="Times New Roman"/>
                <w:sz w:val="22"/>
                <w:szCs w:val="22"/>
              </w:rPr>
            </w:pPr>
          </w:p>
        </w:tc>
        <w:tc>
          <w:tcPr>
            <w:tcW w:w="1125" w:type="dxa"/>
            <w:gridSpan w:val="2"/>
          </w:tcPr>
          <w:p w:rsidR="00866F9B" w:rsidRPr="006B3374" w:rsidRDefault="00866F9B" w:rsidP="00866F9B">
            <w:pPr>
              <w:pStyle w:val="acctfourfigures"/>
              <w:tabs>
                <w:tab w:val="clear" w:pos="765"/>
                <w:tab w:val="decimal" w:pos="893"/>
              </w:tabs>
              <w:spacing w:line="240" w:lineRule="atLeast"/>
              <w:ind w:right="101"/>
              <w:rPr>
                <w:szCs w:val="22"/>
                <w:rtl/>
                <w:cs/>
              </w:rPr>
            </w:pPr>
            <w:r>
              <w:rPr>
                <w:szCs w:val="22"/>
              </w:rPr>
              <w:t>19,142</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gridSpan w:val="2"/>
          </w:tcPr>
          <w:p w:rsidR="00866F9B" w:rsidRPr="00BC3372" w:rsidRDefault="00866F9B" w:rsidP="00927116">
            <w:pPr>
              <w:pStyle w:val="BodyText"/>
              <w:tabs>
                <w:tab w:val="decimal" w:pos="571"/>
              </w:tabs>
              <w:ind w:left="-108" w:right="-200"/>
              <w:jc w:val="left"/>
              <w:rPr>
                <w:rFonts w:cs="Times New Roman"/>
                <w:sz w:val="22"/>
                <w:szCs w:val="22"/>
              </w:rPr>
            </w:pPr>
            <w:r>
              <w:rPr>
                <w:rFonts w:cs="Times New Roman"/>
                <w:sz w:val="22"/>
                <w:szCs w:val="22"/>
              </w:rPr>
              <w:t>-</w:t>
            </w:r>
          </w:p>
        </w:tc>
      </w:tr>
      <w:tr w:rsidR="00866F9B" w:rsidRPr="00BC3372" w:rsidTr="00927116">
        <w:trPr>
          <w:gridAfter w:val="1"/>
          <w:wAfter w:w="89" w:type="dxa"/>
          <w:cantSplit/>
        </w:trPr>
        <w:tc>
          <w:tcPr>
            <w:tcW w:w="3715" w:type="dxa"/>
          </w:tcPr>
          <w:p w:rsidR="00866F9B" w:rsidRPr="00BC3372" w:rsidRDefault="00866F9B" w:rsidP="00866F9B">
            <w:pPr>
              <w:spacing w:line="240" w:lineRule="atLeast"/>
              <w:rPr>
                <w:rFonts w:eastAsia="Arial Unicode MS"/>
                <w:sz w:val="22"/>
                <w:szCs w:val="22"/>
              </w:rPr>
            </w:pPr>
            <w:r>
              <w:rPr>
                <w:rFonts w:eastAsia="Arial Unicode MS" w:cs="Cordia New"/>
                <w:sz w:val="22"/>
                <w:szCs w:val="22"/>
              </w:rPr>
              <w:t>Purchase of fixed assets</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213" w:type="dxa"/>
            <w:gridSpan w:val="2"/>
          </w:tcPr>
          <w:p w:rsidR="00866F9B" w:rsidRPr="00BB1BCC" w:rsidRDefault="00866F9B" w:rsidP="00866F9B">
            <w:pPr>
              <w:spacing w:line="240" w:lineRule="atLeast"/>
              <w:ind w:right="74"/>
              <w:jc w:val="right"/>
              <w:rPr>
                <w:rFonts w:eastAsia="Arial Unicode MS"/>
                <w:sz w:val="22"/>
                <w:szCs w:val="22"/>
              </w:rPr>
            </w:pPr>
            <w:r>
              <w:rPr>
                <w:rFonts w:eastAsia="Arial Unicode MS"/>
                <w:sz w:val="22"/>
                <w:szCs w:val="22"/>
              </w:rPr>
              <w:t>1,922</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tcPr>
          <w:p w:rsidR="00866F9B" w:rsidRPr="00BC3372" w:rsidRDefault="00866F9B" w:rsidP="00113B62">
            <w:pPr>
              <w:pStyle w:val="BodyText"/>
              <w:tabs>
                <w:tab w:val="decimal" w:pos="571"/>
              </w:tabs>
              <w:ind w:left="-108" w:right="-200"/>
              <w:jc w:val="left"/>
              <w:rPr>
                <w:rFonts w:cs="Times New Roman"/>
                <w:sz w:val="22"/>
                <w:szCs w:val="22"/>
              </w:rPr>
            </w:pPr>
            <w:r w:rsidRPr="00731EAF">
              <w:rPr>
                <w:rFonts w:eastAsia="Arial Unicode MS"/>
                <w:sz w:val="22"/>
                <w:szCs w:val="22"/>
              </w:rPr>
              <w:t>-</w:t>
            </w:r>
          </w:p>
        </w:tc>
        <w:tc>
          <w:tcPr>
            <w:tcW w:w="180" w:type="dxa"/>
            <w:gridSpan w:val="2"/>
          </w:tcPr>
          <w:p w:rsidR="00866F9B" w:rsidRPr="006B3374" w:rsidRDefault="00866F9B" w:rsidP="00866F9B">
            <w:pPr>
              <w:pStyle w:val="BodyText"/>
              <w:tabs>
                <w:tab w:val="decimal" w:pos="911"/>
              </w:tabs>
              <w:ind w:left="-108" w:right="-200"/>
              <w:jc w:val="left"/>
              <w:rPr>
                <w:rFonts w:cs="Times New Roman"/>
                <w:sz w:val="22"/>
                <w:szCs w:val="22"/>
              </w:rPr>
            </w:pPr>
          </w:p>
        </w:tc>
        <w:tc>
          <w:tcPr>
            <w:tcW w:w="1125" w:type="dxa"/>
            <w:gridSpan w:val="2"/>
          </w:tcPr>
          <w:p w:rsidR="00866F9B" w:rsidRPr="006B3374" w:rsidRDefault="00866F9B" w:rsidP="00866F9B">
            <w:pPr>
              <w:pStyle w:val="acctfourfigures"/>
              <w:tabs>
                <w:tab w:val="clear" w:pos="765"/>
                <w:tab w:val="decimal" w:pos="893"/>
              </w:tabs>
              <w:spacing w:line="240" w:lineRule="atLeast"/>
              <w:ind w:right="101"/>
              <w:rPr>
                <w:szCs w:val="22"/>
                <w:rtl/>
                <w:cs/>
              </w:rPr>
            </w:pPr>
            <w:r>
              <w:rPr>
                <w:szCs w:val="22"/>
              </w:rPr>
              <w:t>1,922</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gridSpan w:val="2"/>
          </w:tcPr>
          <w:p w:rsidR="00866F9B" w:rsidRPr="00BC3372" w:rsidRDefault="00866F9B" w:rsidP="00AE7164">
            <w:pPr>
              <w:pStyle w:val="BodyText"/>
              <w:tabs>
                <w:tab w:val="decimal" w:pos="571"/>
              </w:tabs>
              <w:ind w:left="-108" w:right="-200"/>
              <w:jc w:val="left"/>
              <w:rPr>
                <w:rFonts w:cs="Times New Roman"/>
                <w:sz w:val="22"/>
                <w:szCs w:val="22"/>
              </w:rPr>
            </w:pPr>
            <w:r>
              <w:rPr>
                <w:rFonts w:cs="Times New Roman"/>
                <w:sz w:val="22"/>
                <w:szCs w:val="22"/>
              </w:rPr>
              <w:t>-</w:t>
            </w:r>
          </w:p>
        </w:tc>
      </w:tr>
      <w:tr w:rsidR="00866F9B" w:rsidRPr="00BC3372" w:rsidTr="00927116">
        <w:trPr>
          <w:gridAfter w:val="1"/>
          <w:wAfter w:w="89" w:type="dxa"/>
          <w:cantSplit/>
        </w:trPr>
        <w:tc>
          <w:tcPr>
            <w:tcW w:w="3715" w:type="dxa"/>
          </w:tcPr>
          <w:p w:rsidR="00866F9B" w:rsidRPr="00FE3965" w:rsidRDefault="00866F9B" w:rsidP="00866F9B">
            <w:pPr>
              <w:spacing w:line="240" w:lineRule="atLeast"/>
              <w:rPr>
                <w:rFonts w:eastAsia="Arial Unicode MS" w:cs="Cordia New"/>
                <w:sz w:val="22"/>
                <w:szCs w:val="22"/>
                <w:cs/>
              </w:rPr>
            </w:pP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213" w:type="dxa"/>
            <w:gridSpan w:val="2"/>
          </w:tcPr>
          <w:p w:rsidR="00866F9B" w:rsidRPr="00BB1BCC" w:rsidRDefault="00866F9B" w:rsidP="00866F9B">
            <w:pPr>
              <w:spacing w:line="240" w:lineRule="atLeast"/>
              <w:ind w:right="74"/>
              <w:jc w:val="right"/>
              <w:rPr>
                <w:rFonts w:eastAsia="Arial Unicode MS"/>
                <w:sz w:val="22"/>
                <w:szCs w:val="22"/>
              </w:rPr>
            </w:pPr>
          </w:p>
        </w:tc>
        <w:tc>
          <w:tcPr>
            <w:tcW w:w="180" w:type="dxa"/>
            <w:gridSpan w:val="2"/>
          </w:tcPr>
          <w:p w:rsidR="00866F9B" w:rsidRPr="00BB1BCC" w:rsidRDefault="00866F9B" w:rsidP="00866F9B">
            <w:pPr>
              <w:spacing w:line="240" w:lineRule="atLeast"/>
              <w:jc w:val="right"/>
              <w:rPr>
                <w:rFonts w:eastAsia="Arial Unicode MS"/>
                <w:sz w:val="22"/>
                <w:szCs w:val="22"/>
              </w:rPr>
            </w:pPr>
          </w:p>
        </w:tc>
        <w:tc>
          <w:tcPr>
            <w:tcW w:w="1080" w:type="dxa"/>
          </w:tcPr>
          <w:p w:rsidR="00866F9B" w:rsidRPr="00731EAF" w:rsidRDefault="00866F9B" w:rsidP="00866F9B">
            <w:pPr>
              <w:spacing w:line="240" w:lineRule="atLeast"/>
              <w:jc w:val="center"/>
              <w:rPr>
                <w:rFonts w:eastAsia="Arial Unicode MS"/>
                <w:sz w:val="22"/>
                <w:szCs w:val="22"/>
              </w:rPr>
            </w:pPr>
          </w:p>
        </w:tc>
        <w:tc>
          <w:tcPr>
            <w:tcW w:w="180" w:type="dxa"/>
            <w:gridSpan w:val="2"/>
          </w:tcPr>
          <w:p w:rsidR="00866F9B" w:rsidRPr="00731EAF" w:rsidRDefault="00866F9B" w:rsidP="00866F9B">
            <w:pPr>
              <w:spacing w:line="240" w:lineRule="atLeast"/>
              <w:jc w:val="center"/>
              <w:rPr>
                <w:rFonts w:eastAsia="Arial Unicode MS"/>
                <w:sz w:val="22"/>
                <w:szCs w:val="22"/>
              </w:rPr>
            </w:pPr>
          </w:p>
        </w:tc>
        <w:tc>
          <w:tcPr>
            <w:tcW w:w="1125" w:type="dxa"/>
            <w:gridSpan w:val="2"/>
          </w:tcPr>
          <w:p w:rsidR="00866F9B" w:rsidRPr="00731EAF" w:rsidRDefault="00866F9B" w:rsidP="00866F9B">
            <w:pPr>
              <w:spacing w:line="240" w:lineRule="atLeast"/>
              <w:ind w:right="119"/>
              <w:jc w:val="right"/>
              <w:rPr>
                <w:rFonts w:eastAsia="Arial Unicode MS"/>
                <w:sz w:val="22"/>
                <w:szCs w:val="22"/>
              </w:rPr>
            </w:pPr>
          </w:p>
        </w:tc>
        <w:tc>
          <w:tcPr>
            <w:tcW w:w="180" w:type="dxa"/>
            <w:gridSpan w:val="2"/>
          </w:tcPr>
          <w:p w:rsidR="00866F9B" w:rsidRPr="00731EAF" w:rsidRDefault="00866F9B" w:rsidP="00866F9B">
            <w:pPr>
              <w:spacing w:line="240" w:lineRule="atLeast"/>
              <w:jc w:val="center"/>
              <w:rPr>
                <w:rFonts w:eastAsia="Arial Unicode MS"/>
                <w:sz w:val="22"/>
                <w:szCs w:val="22"/>
              </w:rPr>
            </w:pPr>
          </w:p>
        </w:tc>
        <w:tc>
          <w:tcPr>
            <w:tcW w:w="1080" w:type="dxa"/>
            <w:gridSpan w:val="2"/>
          </w:tcPr>
          <w:p w:rsidR="00866F9B" w:rsidRPr="00731EAF" w:rsidRDefault="00866F9B" w:rsidP="00866F9B">
            <w:pPr>
              <w:spacing w:line="240" w:lineRule="atLeast"/>
              <w:jc w:val="center"/>
              <w:rPr>
                <w:rFonts w:eastAsia="Arial Unicode MS"/>
                <w:sz w:val="22"/>
                <w:szCs w:val="22"/>
              </w:rPr>
            </w:pPr>
          </w:p>
        </w:tc>
      </w:tr>
      <w:tr w:rsidR="00866F9B" w:rsidRPr="00BC3372" w:rsidTr="00927116">
        <w:trPr>
          <w:gridAfter w:val="1"/>
          <w:wAfter w:w="89" w:type="dxa"/>
          <w:cantSplit/>
        </w:trPr>
        <w:tc>
          <w:tcPr>
            <w:tcW w:w="3715" w:type="dxa"/>
          </w:tcPr>
          <w:p w:rsidR="00866F9B" w:rsidRPr="00BC3372" w:rsidRDefault="00866F9B" w:rsidP="00866F9B">
            <w:pPr>
              <w:spacing w:line="240" w:lineRule="atLeast"/>
              <w:rPr>
                <w:rFonts w:eastAsia="Arial Unicode MS"/>
                <w:sz w:val="22"/>
                <w:szCs w:val="22"/>
              </w:rPr>
            </w:pPr>
            <w:r w:rsidRPr="00441CB9">
              <w:rPr>
                <w:b/>
                <w:bCs/>
                <w:sz w:val="22"/>
                <w:szCs w:val="22"/>
              </w:rPr>
              <w:t>Key management personnel</w:t>
            </w:r>
          </w:p>
        </w:tc>
        <w:tc>
          <w:tcPr>
            <w:tcW w:w="533" w:type="dxa"/>
          </w:tcPr>
          <w:p w:rsidR="00866F9B" w:rsidRPr="00BC3372" w:rsidRDefault="00866F9B" w:rsidP="00866F9B">
            <w:pPr>
              <w:pStyle w:val="BodyText"/>
              <w:ind w:left="-108" w:right="-200"/>
              <w:jc w:val="center"/>
              <w:rPr>
                <w:rFonts w:cs="Times New Roman"/>
                <w:i/>
                <w:iCs/>
                <w:sz w:val="22"/>
                <w:szCs w:val="22"/>
              </w:rPr>
            </w:pPr>
          </w:p>
        </w:tc>
        <w:tc>
          <w:tcPr>
            <w:tcW w:w="1213" w:type="dxa"/>
            <w:gridSpan w:val="2"/>
          </w:tcPr>
          <w:p w:rsidR="00866F9B" w:rsidRPr="00BC3372" w:rsidRDefault="00866F9B" w:rsidP="00866F9B">
            <w:pPr>
              <w:pStyle w:val="BodyText"/>
              <w:tabs>
                <w:tab w:val="decimal" w:pos="571"/>
              </w:tabs>
              <w:ind w:left="-108" w:right="-200"/>
              <w:jc w:val="left"/>
              <w:rPr>
                <w:rFonts w:cs="Times New Roman"/>
                <w:sz w:val="22"/>
                <w:szCs w:val="22"/>
              </w:rPr>
            </w:pP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tcPr>
          <w:p w:rsidR="00866F9B" w:rsidRPr="00BC3372" w:rsidRDefault="00866F9B" w:rsidP="00866F9B">
            <w:pPr>
              <w:pStyle w:val="BodyText"/>
              <w:tabs>
                <w:tab w:val="decimal" w:pos="571"/>
              </w:tabs>
              <w:ind w:left="-108" w:right="-200"/>
              <w:jc w:val="left"/>
              <w:rPr>
                <w:rFonts w:cs="Times New Roman"/>
                <w:sz w:val="22"/>
                <w:szCs w:val="22"/>
              </w:rPr>
            </w:pP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125" w:type="dxa"/>
            <w:gridSpan w:val="2"/>
          </w:tcPr>
          <w:p w:rsidR="00866F9B" w:rsidRDefault="00866F9B" w:rsidP="00866F9B">
            <w:pPr>
              <w:pStyle w:val="BodyText"/>
              <w:tabs>
                <w:tab w:val="decimal" w:pos="893"/>
              </w:tabs>
              <w:ind w:left="-108" w:right="-200"/>
              <w:jc w:val="left"/>
              <w:rPr>
                <w:rFonts w:cs="Times New Roman"/>
                <w:sz w:val="22"/>
                <w:szCs w:val="22"/>
              </w:rPr>
            </w:pP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gridSpan w:val="2"/>
          </w:tcPr>
          <w:p w:rsidR="00866F9B" w:rsidRDefault="00866F9B" w:rsidP="00866F9B">
            <w:pPr>
              <w:pStyle w:val="BodyText"/>
              <w:tabs>
                <w:tab w:val="decimal" w:pos="893"/>
              </w:tabs>
              <w:ind w:left="-108" w:right="102"/>
              <w:jc w:val="left"/>
              <w:rPr>
                <w:rFonts w:cs="Times New Roman"/>
                <w:sz w:val="22"/>
                <w:szCs w:val="22"/>
              </w:rPr>
            </w:pPr>
          </w:p>
        </w:tc>
      </w:tr>
      <w:tr w:rsidR="00866F9B" w:rsidRPr="005B39A2" w:rsidTr="00927116">
        <w:trPr>
          <w:gridAfter w:val="1"/>
          <w:wAfter w:w="89" w:type="dxa"/>
          <w:cantSplit/>
        </w:trPr>
        <w:tc>
          <w:tcPr>
            <w:tcW w:w="3715" w:type="dxa"/>
          </w:tcPr>
          <w:p w:rsidR="00866F9B" w:rsidRPr="00441CB9" w:rsidRDefault="00866F9B" w:rsidP="00866F9B">
            <w:pPr>
              <w:rPr>
                <w:b/>
                <w:bCs/>
                <w:sz w:val="14"/>
                <w:szCs w:val="14"/>
              </w:rPr>
            </w:pPr>
            <w:r w:rsidRPr="006F218A">
              <w:rPr>
                <w:sz w:val="22"/>
                <w:szCs w:val="22"/>
              </w:rPr>
              <w:t>Key management personnel</w:t>
            </w:r>
          </w:p>
        </w:tc>
        <w:tc>
          <w:tcPr>
            <w:tcW w:w="533" w:type="dxa"/>
          </w:tcPr>
          <w:p w:rsidR="00866F9B" w:rsidRPr="005B39A2" w:rsidRDefault="00866F9B" w:rsidP="00866F9B">
            <w:pPr>
              <w:pStyle w:val="acctfourfigures"/>
              <w:tabs>
                <w:tab w:val="clear" w:pos="765"/>
                <w:tab w:val="decimal" w:pos="911"/>
              </w:tabs>
              <w:spacing w:line="240" w:lineRule="auto"/>
              <w:ind w:right="11"/>
              <w:rPr>
                <w:i/>
                <w:iCs/>
                <w:sz w:val="14"/>
                <w:szCs w:val="14"/>
              </w:rPr>
            </w:pPr>
          </w:p>
        </w:tc>
        <w:tc>
          <w:tcPr>
            <w:tcW w:w="1213" w:type="dxa"/>
            <w:gridSpan w:val="2"/>
          </w:tcPr>
          <w:p w:rsidR="00866F9B" w:rsidRPr="005B39A2" w:rsidRDefault="00866F9B" w:rsidP="00866F9B">
            <w:pPr>
              <w:pStyle w:val="acctfourfigures"/>
              <w:tabs>
                <w:tab w:val="clear" w:pos="765"/>
                <w:tab w:val="decimal" w:pos="911"/>
              </w:tabs>
              <w:spacing w:line="240" w:lineRule="auto"/>
              <w:ind w:right="101"/>
              <w:rPr>
                <w:sz w:val="14"/>
                <w:szCs w:val="14"/>
              </w:rPr>
            </w:pPr>
          </w:p>
        </w:tc>
        <w:tc>
          <w:tcPr>
            <w:tcW w:w="180" w:type="dxa"/>
            <w:gridSpan w:val="2"/>
          </w:tcPr>
          <w:p w:rsidR="00866F9B" w:rsidRPr="005B39A2" w:rsidRDefault="00866F9B" w:rsidP="00866F9B">
            <w:pPr>
              <w:pStyle w:val="acctfourfigures"/>
              <w:tabs>
                <w:tab w:val="clear" w:pos="765"/>
                <w:tab w:val="decimal" w:pos="911"/>
              </w:tabs>
              <w:spacing w:line="240" w:lineRule="auto"/>
              <w:rPr>
                <w:sz w:val="14"/>
                <w:szCs w:val="14"/>
              </w:rPr>
            </w:pPr>
          </w:p>
        </w:tc>
        <w:tc>
          <w:tcPr>
            <w:tcW w:w="1080" w:type="dxa"/>
          </w:tcPr>
          <w:p w:rsidR="00866F9B" w:rsidRPr="005B39A2" w:rsidRDefault="00866F9B" w:rsidP="00866F9B">
            <w:pPr>
              <w:pStyle w:val="acctfourfigures"/>
              <w:tabs>
                <w:tab w:val="clear" w:pos="765"/>
                <w:tab w:val="decimal" w:pos="911"/>
              </w:tabs>
              <w:spacing w:line="240" w:lineRule="auto"/>
              <w:ind w:right="101"/>
              <w:rPr>
                <w:sz w:val="14"/>
                <w:szCs w:val="14"/>
              </w:rPr>
            </w:pPr>
          </w:p>
        </w:tc>
        <w:tc>
          <w:tcPr>
            <w:tcW w:w="180" w:type="dxa"/>
            <w:gridSpan w:val="2"/>
          </w:tcPr>
          <w:p w:rsidR="00866F9B" w:rsidRPr="005B39A2" w:rsidRDefault="00866F9B" w:rsidP="00866F9B">
            <w:pPr>
              <w:pStyle w:val="acctfourfigures"/>
              <w:tabs>
                <w:tab w:val="clear" w:pos="765"/>
                <w:tab w:val="decimal" w:pos="911"/>
              </w:tabs>
              <w:spacing w:line="240" w:lineRule="auto"/>
              <w:rPr>
                <w:sz w:val="14"/>
                <w:szCs w:val="14"/>
              </w:rPr>
            </w:pPr>
          </w:p>
        </w:tc>
        <w:tc>
          <w:tcPr>
            <w:tcW w:w="1125" w:type="dxa"/>
            <w:gridSpan w:val="2"/>
          </w:tcPr>
          <w:p w:rsidR="00866F9B" w:rsidRPr="005B39A2" w:rsidRDefault="00866F9B" w:rsidP="00866F9B">
            <w:pPr>
              <w:pStyle w:val="acctfourfigures"/>
              <w:tabs>
                <w:tab w:val="clear" w:pos="765"/>
                <w:tab w:val="decimal" w:pos="911"/>
              </w:tabs>
              <w:spacing w:line="240" w:lineRule="auto"/>
              <w:ind w:right="101"/>
              <w:rPr>
                <w:sz w:val="14"/>
                <w:szCs w:val="14"/>
              </w:rPr>
            </w:pPr>
          </w:p>
        </w:tc>
        <w:tc>
          <w:tcPr>
            <w:tcW w:w="180" w:type="dxa"/>
            <w:gridSpan w:val="2"/>
          </w:tcPr>
          <w:p w:rsidR="00866F9B" w:rsidRPr="005B39A2" w:rsidRDefault="00866F9B" w:rsidP="00866F9B">
            <w:pPr>
              <w:pStyle w:val="acctfourfigures"/>
              <w:tabs>
                <w:tab w:val="clear" w:pos="765"/>
                <w:tab w:val="decimal" w:pos="911"/>
              </w:tabs>
              <w:spacing w:line="240" w:lineRule="auto"/>
              <w:rPr>
                <w:sz w:val="14"/>
                <w:szCs w:val="14"/>
              </w:rPr>
            </w:pPr>
          </w:p>
        </w:tc>
        <w:tc>
          <w:tcPr>
            <w:tcW w:w="1080" w:type="dxa"/>
            <w:gridSpan w:val="2"/>
          </w:tcPr>
          <w:p w:rsidR="00866F9B" w:rsidRPr="005B39A2" w:rsidRDefault="00866F9B" w:rsidP="00866F9B">
            <w:pPr>
              <w:pStyle w:val="acctfourfigures"/>
              <w:tabs>
                <w:tab w:val="clear" w:pos="765"/>
                <w:tab w:val="decimal" w:pos="911"/>
              </w:tabs>
              <w:spacing w:line="240" w:lineRule="auto"/>
              <w:ind w:right="102"/>
              <w:rPr>
                <w:sz w:val="14"/>
                <w:szCs w:val="14"/>
              </w:rPr>
            </w:pPr>
          </w:p>
        </w:tc>
      </w:tr>
      <w:tr w:rsidR="00866F9B" w:rsidRPr="005B39A2" w:rsidTr="00927116">
        <w:trPr>
          <w:gridAfter w:val="1"/>
          <w:wAfter w:w="89" w:type="dxa"/>
          <w:cantSplit/>
        </w:trPr>
        <w:tc>
          <w:tcPr>
            <w:tcW w:w="3715" w:type="dxa"/>
          </w:tcPr>
          <w:p w:rsidR="00866F9B" w:rsidRPr="006F218A" w:rsidRDefault="00866F9B" w:rsidP="00866F9B">
            <w:pPr>
              <w:rPr>
                <w:sz w:val="22"/>
                <w:szCs w:val="22"/>
              </w:rPr>
            </w:pPr>
            <w:r w:rsidRPr="006F218A">
              <w:rPr>
                <w:sz w:val="22"/>
                <w:szCs w:val="22"/>
              </w:rPr>
              <w:t xml:space="preserve">   compensation</w:t>
            </w:r>
          </w:p>
        </w:tc>
        <w:tc>
          <w:tcPr>
            <w:tcW w:w="533" w:type="dxa"/>
          </w:tcPr>
          <w:p w:rsidR="00866F9B" w:rsidRPr="005B39A2" w:rsidRDefault="00866F9B" w:rsidP="00866F9B">
            <w:pPr>
              <w:pStyle w:val="acctfourfigures"/>
              <w:tabs>
                <w:tab w:val="clear" w:pos="765"/>
                <w:tab w:val="decimal" w:pos="911"/>
              </w:tabs>
              <w:spacing w:line="240" w:lineRule="auto"/>
              <w:ind w:right="11"/>
              <w:rPr>
                <w:i/>
                <w:iCs/>
                <w:sz w:val="14"/>
                <w:szCs w:val="14"/>
              </w:rPr>
            </w:pPr>
          </w:p>
        </w:tc>
        <w:tc>
          <w:tcPr>
            <w:tcW w:w="1213" w:type="dxa"/>
            <w:gridSpan w:val="2"/>
          </w:tcPr>
          <w:p w:rsidR="00866F9B" w:rsidRPr="005B39A2" w:rsidRDefault="00866F9B" w:rsidP="00866F9B">
            <w:pPr>
              <w:pStyle w:val="acctfourfigures"/>
              <w:tabs>
                <w:tab w:val="clear" w:pos="765"/>
                <w:tab w:val="decimal" w:pos="911"/>
              </w:tabs>
              <w:spacing w:line="240" w:lineRule="auto"/>
              <w:ind w:right="101"/>
              <w:rPr>
                <w:sz w:val="14"/>
                <w:szCs w:val="14"/>
              </w:rPr>
            </w:pPr>
          </w:p>
        </w:tc>
        <w:tc>
          <w:tcPr>
            <w:tcW w:w="180" w:type="dxa"/>
            <w:gridSpan w:val="2"/>
          </w:tcPr>
          <w:p w:rsidR="00866F9B" w:rsidRPr="005B39A2" w:rsidRDefault="00866F9B" w:rsidP="00866F9B">
            <w:pPr>
              <w:pStyle w:val="acctfourfigures"/>
              <w:tabs>
                <w:tab w:val="clear" w:pos="765"/>
                <w:tab w:val="decimal" w:pos="911"/>
              </w:tabs>
              <w:spacing w:line="240" w:lineRule="auto"/>
              <w:rPr>
                <w:sz w:val="14"/>
                <w:szCs w:val="14"/>
              </w:rPr>
            </w:pPr>
          </w:p>
        </w:tc>
        <w:tc>
          <w:tcPr>
            <w:tcW w:w="1080" w:type="dxa"/>
          </w:tcPr>
          <w:p w:rsidR="00866F9B" w:rsidRPr="005B39A2" w:rsidRDefault="00866F9B" w:rsidP="00866F9B">
            <w:pPr>
              <w:pStyle w:val="acctfourfigures"/>
              <w:tabs>
                <w:tab w:val="clear" w:pos="765"/>
                <w:tab w:val="decimal" w:pos="911"/>
              </w:tabs>
              <w:spacing w:line="240" w:lineRule="auto"/>
              <w:ind w:right="101"/>
              <w:rPr>
                <w:sz w:val="14"/>
                <w:szCs w:val="14"/>
              </w:rPr>
            </w:pPr>
          </w:p>
        </w:tc>
        <w:tc>
          <w:tcPr>
            <w:tcW w:w="180" w:type="dxa"/>
            <w:gridSpan w:val="2"/>
          </w:tcPr>
          <w:p w:rsidR="00866F9B" w:rsidRPr="005B39A2" w:rsidRDefault="00866F9B" w:rsidP="00866F9B">
            <w:pPr>
              <w:pStyle w:val="acctfourfigures"/>
              <w:tabs>
                <w:tab w:val="clear" w:pos="765"/>
                <w:tab w:val="decimal" w:pos="911"/>
              </w:tabs>
              <w:spacing w:line="240" w:lineRule="auto"/>
              <w:rPr>
                <w:sz w:val="14"/>
                <w:szCs w:val="14"/>
              </w:rPr>
            </w:pPr>
          </w:p>
        </w:tc>
        <w:tc>
          <w:tcPr>
            <w:tcW w:w="1125" w:type="dxa"/>
            <w:gridSpan w:val="2"/>
          </w:tcPr>
          <w:p w:rsidR="00866F9B" w:rsidRPr="005B39A2" w:rsidRDefault="00866F9B" w:rsidP="00866F9B">
            <w:pPr>
              <w:pStyle w:val="acctfourfigures"/>
              <w:tabs>
                <w:tab w:val="clear" w:pos="765"/>
                <w:tab w:val="decimal" w:pos="911"/>
              </w:tabs>
              <w:spacing w:line="240" w:lineRule="auto"/>
              <w:ind w:right="101"/>
              <w:rPr>
                <w:sz w:val="14"/>
                <w:szCs w:val="14"/>
              </w:rPr>
            </w:pPr>
          </w:p>
        </w:tc>
        <w:tc>
          <w:tcPr>
            <w:tcW w:w="180" w:type="dxa"/>
            <w:gridSpan w:val="2"/>
          </w:tcPr>
          <w:p w:rsidR="00866F9B" w:rsidRPr="005B39A2" w:rsidRDefault="00866F9B" w:rsidP="00866F9B">
            <w:pPr>
              <w:pStyle w:val="acctfourfigures"/>
              <w:tabs>
                <w:tab w:val="clear" w:pos="765"/>
                <w:tab w:val="decimal" w:pos="911"/>
              </w:tabs>
              <w:spacing w:line="240" w:lineRule="auto"/>
              <w:rPr>
                <w:sz w:val="14"/>
                <w:szCs w:val="14"/>
              </w:rPr>
            </w:pPr>
          </w:p>
        </w:tc>
        <w:tc>
          <w:tcPr>
            <w:tcW w:w="1080" w:type="dxa"/>
            <w:gridSpan w:val="2"/>
          </w:tcPr>
          <w:p w:rsidR="00866F9B" w:rsidRPr="005B39A2" w:rsidRDefault="00866F9B" w:rsidP="00866F9B">
            <w:pPr>
              <w:pStyle w:val="acctfourfigures"/>
              <w:tabs>
                <w:tab w:val="clear" w:pos="765"/>
                <w:tab w:val="decimal" w:pos="911"/>
              </w:tabs>
              <w:spacing w:line="240" w:lineRule="auto"/>
              <w:ind w:right="102"/>
              <w:rPr>
                <w:sz w:val="14"/>
                <w:szCs w:val="14"/>
              </w:rPr>
            </w:pPr>
          </w:p>
        </w:tc>
      </w:tr>
      <w:tr w:rsidR="00866F9B" w:rsidRPr="00BC3372" w:rsidTr="00927116">
        <w:trPr>
          <w:gridAfter w:val="1"/>
          <w:wAfter w:w="89" w:type="dxa"/>
          <w:cantSplit/>
        </w:trPr>
        <w:tc>
          <w:tcPr>
            <w:tcW w:w="3715" w:type="dxa"/>
          </w:tcPr>
          <w:p w:rsidR="00866F9B" w:rsidRPr="00441CB9" w:rsidRDefault="00866F9B" w:rsidP="00866F9B">
            <w:pPr>
              <w:spacing w:line="240" w:lineRule="atLeast"/>
              <w:rPr>
                <w:sz w:val="22"/>
                <w:szCs w:val="22"/>
              </w:rPr>
            </w:pPr>
            <w:r w:rsidRPr="00BC3372">
              <w:rPr>
                <w:sz w:val="22"/>
                <w:szCs w:val="22"/>
              </w:rPr>
              <w:t xml:space="preserve">   Short-term employee benefits</w:t>
            </w:r>
          </w:p>
        </w:tc>
        <w:tc>
          <w:tcPr>
            <w:tcW w:w="533" w:type="dxa"/>
          </w:tcPr>
          <w:p w:rsidR="00866F9B" w:rsidRPr="00BC3372" w:rsidRDefault="00866F9B" w:rsidP="00866F9B">
            <w:pPr>
              <w:pStyle w:val="acctfourfigures"/>
              <w:tabs>
                <w:tab w:val="clear" w:pos="765"/>
                <w:tab w:val="decimal" w:pos="911"/>
              </w:tabs>
              <w:spacing w:line="240" w:lineRule="atLeast"/>
              <w:ind w:right="11"/>
              <w:rPr>
                <w:i/>
                <w:iCs/>
                <w:szCs w:val="22"/>
              </w:rPr>
            </w:pPr>
          </w:p>
        </w:tc>
        <w:tc>
          <w:tcPr>
            <w:tcW w:w="1213" w:type="dxa"/>
            <w:gridSpan w:val="2"/>
          </w:tcPr>
          <w:p w:rsidR="00866F9B" w:rsidRPr="00BC3372" w:rsidRDefault="00866F9B" w:rsidP="00866F9B">
            <w:pPr>
              <w:pStyle w:val="acctfourfigures"/>
              <w:tabs>
                <w:tab w:val="clear" w:pos="765"/>
                <w:tab w:val="decimal" w:pos="954"/>
              </w:tabs>
              <w:spacing w:line="240" w:lineRule="atLeast"/>
              <w:ind w:right="101"/>
              <w:rPr>
                <w:szCs w:val="22"/>
              </w:rPr>
            </w:pPr>
            <w:r>
              <w:rPr>
                <w:rFonts w:eastAsia="Arial Unicode MS"/>
                <w:szCs w:val="22"/>
              </w:rPr>
              <w:t>10,105</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tcPr>
          <w:p w:rsidR="00866F9B" w:rsidRPr="00BC3372" w:rsidRDefault="00866F9B" w:rsidP="00866F9B">
            <w:pPr>
              <w:pStyle w:val="BodyText"/>
              <w:tabs>
                <w:tab w:val="decimal" w:pos="893"/>
              </w:tabs>
              <w:ind w:left="-108" w:right="-200"/>
              <w:jc w:val="left"/>
              <w:rPr>
                <w:rFonts w:cs="Times New Roman"/>
                <w:sz w:val="22"/>
                <w:szCs w:val="22"/>
              </w:rPr>
            </w:pPr>
            <w:r>
              <w:rPr>
                <w:rFonts w:cs="Times New Roman"/>
                <w:sz w:val="22"/>
                <w:szCs w:val="22"/>
              </w:rPr>
              <w:t>6,922</w:t>
            </w:r>
          </w:p>
        </w:tc>
        <w:tc>
          <w:tcPr>
            <w:tcW w:w="180" w:type="dxa"/>
            <w:gridSpan w:val="2"/>
          </w:tcPr>
          <w:p w:rsidR="00866F9B" w:rsidRPr="006B3374" w:rsidRDefault="00866F9B" w:rsidP="00866F9B">
            <w:pPr>
              <w:pStyle w:val="BodyText"/>
              <w:tabs>
                <w:tab w:val="decimal" w:pos="911"/>
              </w:tabs>
              <w:ind w:left="-108" w:right="-200"/>
              <w:jc w:val="left"/>
              <w:rPr>
                <w:rFonts w:cs="Times New Roman"/>
                <w:sz w:val="22"/>
                <w:szCs w:val="22"/>
              </w:rPr>
            </w:pPr>
          </w:p>
        </w:tc>
        <w:tc>
          <w:tcPr>
            <w:tcW w:w="1125" w:type="dxa"/>
            <w:gridSpan w:val="2"/>
          </w:tcPr>
          <w:p w:rsidR="00866F9B" w:rsidRPr="006B3374" w:rsidRDefault="00866F9B" w:rsidP="00866F9B">
            <w:pPr>
              <w:pStyle w:val="acctfourfigures"/>
              <w:tabs>
                <w:tab w:val="clear" w:pos="765"/>
                <w:tab w:val="decimal" w:pos="893"/>
              </w:tabs>
              <w:spacing w:line="240" w:lineRule="atLeast"/>
              <w:ind w:right="101"/>
              <w:rPr>
                <w:szCs w:val="22"/>
                <w:rtl/>
                <w:cs/>
              </w:rPr>
            </w:pPr>
            <w:r>
              <w:rPr>
                <w:szCs w:val="22"/>
              </w:rPr>
              <w:t>9,115</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gridSpan w:val="2"/>
          </w:tcPr>
          <w:p w:rsidR="00866F9B" w:rsidRPr="00BC3372" w:rsidRDefault="00866F9B" w:rsidP="00866F9B">
            <w:pPr>
              <w:pStyle w:val="BodyText"/>
              <w:tabs>
                <w:tab w:val="decimal" w:pos="893"/>
              </w:tabs>
              <w:ind w:left="-108" w:right="-200"/>
              <w:jc w:val="left"/>
              <w:rPr>
                <w:rFonts w:cs="Times New Roman"/>
                <w:sz w:val="22"/>
                <w:szCs w:val="22"/>
              </w:rPr>
            </w:pPr>
            <w:r>
              <w:rPr>
                <w:rFonts w:cs="Times New Roman"/>
                <w:sz w:val="22"/>
                <w:szCs w:val="22"/>
              </w:rPr>
              <w:t>6,922</w:t>
            </w:r>
          </w:p>
        </w:tc>
      </w:tr>
      <w:tr w:rsidR="00866F9B" w:rsidRPr="00BC3372" w:rsidTr="00927116">
        <w:trPr>
          <w:gridAfter w:val="1"/>
          <w:wAfter w:w="89" w:type="dxa"/>
          <w:cantSplit/>
        </w:trPr>
        <w:tc>
          <w:tcPr>
            <w:tcW w:w="3715" w:type="dxa"/>
          </w:tcPr>
          <w:p w:rsidR="00866F9B" w:rsidRPr="00BC3372" w:rsidRDefault="00866F9B" w:rsidP="00866F9B">
            <w:pPr>
              <w:spacing w:line="240" w:lineRule="atLeast"/>
              <w:rPr>
                <w:sz w:val="22"/>
                <w:szCs w:val="22"/>
              </w:rPr>
            </w:pPr>
            <w:r w:rsidRPr="00BC3372">
              <w:rPr>
                <w:sz w:val="22"/>
                <w:szCs w:val="22"/>
              </w:rPr>
              <w:t xml:space="preserve">   Post-employment benefits</w:t>
            </w:r>
          </w:p>
        </w:tc>
        <w:tc>
          <w:tcPr>
            <w:tcW w:w="533" w:type="dxa"/>
          </w:tcPr>
          <w:p w:rsidR="00866F9B" w:rsidRPr="00BC3372" w:rsidRDefault="00866F9B" w:rsidP="00866F9B">
            <w:pPr>
              <w:pStyle w:val="acctfourfigures"/>
              <w:tabs>
                <w:tab w:val="clear" w:pos="765"/>
                <w:tab w:val="decimal" w:pos="911"/>
              </w:tabs>
              <w:spacing w:line="240" w:lineRule="atLeast"/>
              <w:ind w:right="11"/>
              <w:rPr>
                <w:i/>
                <w:iCs/>
                <w:szCs w:val="22"/>
              </w:rPr>
            </w:pPr>
          </w:p>
        </w:tc>
        <w:tc>
          <w:tcPr>
            <w:tcW w:w="1213" w:type="dxa"/>
            <w:gridSpan w:val="2"/>
            <w:tcBorders>
              <w:bottom w:val="single" w:sz="4" w:space="0" w:color="auto"/>
            </w:tcBorders>
          </w:tcPr>
          <w:p w:rsidR="00866F9B" w:rsidRPr="00BB1BCC" w:rsidRDefault="00866F9B" w:rsidP="00866F9B">
            <w:pPr>
              <w:spacing w:line="240" w:lineRule="atLeast"/>
              <w:ind w:right="74"/>
              <w:jc w:val="right"/>
              <w:rPr>
                <w:rFonts w:eastAsia="Arial Unicode MS"/>
                <w:sz w:val="22"/>
                <w:szCs w:val="22"/>
              </w:rPr>
            </w:pPr>
            <w:r>
              <w:rPr>
                <w:rFonts w:eastAsia="Arial Unicode MS"/>
                <w:sz w:val="22"/>
                <w:szCs w:val="22"/>
              </w:rPr>
              <w:t>151</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tcBorders>
              <w:bottom w:val="single" w:sz="4" w:space="0" w:color="auto"/>
            </w:tcBorders>
          </w:tcPr>
          <w:p w:rsidR="00866F9B" w:rsidRPr="00BC3372" w:rsidRDefault="00866F9B" w:rsidP="00866F9B">
            <w:pPr>
              <w:pStyle w:val="BodyText"/>
              <w:tabs>
                <w:tab w:val="decimal" w:pos="893"/>
              </w:tabs>
              <w:ind w:right="-200"/>
              <w:jc w:val="left"/>
              <w:rPr>
                <w:rFonts w:cs="Times New Roman"/>
                <w:sz w:val="22"/>
                <w:szCs w:val="22"/>
              </w:rPr>
            </w:pPr>
            <w:r>
              <w:rPr>
                <w:rFonts w:cs="Times New Roman"/>
                <w:sz w:val="22"/>
                <w:szCs w:val="22"/>
              </w:rPr>
              <w:t>142</w:t>
            </w:r>
          </w:p>
        </w:tc>
        <w:tc>
          <w:tcPr>
            <w:tcW w:w="180" w:type="dxa"/>
            <w:gridSpan w:val="2"/>
          </w:tcPr>
          <w:p w:rsidR="00866F9B" w:rsidRPr="006B3374" w:rsidRDefault="00866F9B" w:rsidP="00866F9B">
            <w:pPr>
              <w:pStyle w:val="BodyText"/>
              <w:tabs>
                <w:tab w:val="decimal" w:pos="911"/>
              </w:tabs>
              <w:ind w:left="-108" w:right="-200"/>
              <w:jc w:val="left"/>
              <w:rPr>
                <w:rFonts w:cs="Times New Roman"/>
                <w:sz w:val="22"/>
                <w:szCs w:val="22"/>
              </w:rPr>
            </w:pPr>
          </w:p>
        </w:tc>
        <w:tc>
          <w:tcPr>
            <w:tcW w:w="1125" w:type="dxa"/>
            <w:gridSpan w:val="2"/>
            <w:tcBorders>
              <w:bottom w:val="single" w:sz="4" w:space="0" w:color="auto"/>
            </w:tcBorders>
          </w:tcPr>
          <w:p w:rsidR="00866F9B" w:rsidRPr="006B3374" w:rsidRDefault="00866F9B" w:rsidP="00866F9B">
            <w:pPr>
              <w:pStyle w:val="acctfourfigures"/>
              <w:tabs>
                <w:tab w:val="clear" w:pos="765"/>
                <w:tab w:val="decimal" w:pos="893"/>
              </w:tabs>
              <w:spacing w:line="240" w:lineRule="atLeast"/>
              <w:ind w:right="101"/>
              <w:rPr>
                <w:szCs w:val="22"/>
                <w:rtl/>
                <w:cs/>
              </w:rPr>
            </w:pPr>
            <w:r>
              <w:rPr>
                <w:szCs w:val="22"/>
              </w:rPr>
              <w:t>151</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gridSpan w:val="2"/>
            <w:tcBorders>
              <w:bottom w:val="single" w:sz="4" w:space="0" w:color="auto"/>
            </w:tcBorders>
          </w:tcPr>
          <w:p w:rsidR="00866F9B" w:rsidRPr="00BC3372" w:rsidRDefault="00866F9B" w:rsidP="00866F9B">
            <w:pPr>
              <w:pStyle w:val="BodyText"/>
              <w:tabs>
                <w:tab w:val="decimal" w:pos="893"/>
              </w:tabs>
              <w:ind w:right="-200"/>
              <w:jc w:val="left"/>
              <w:rPr>
                <w:rFonts w:cs="Times New Roman"/>
                <w:sz w:val="22"/>
                <w:szCs w:val="22"/>
              </w:rPr>
            </w:pPr>
            <w:r>
              <w:rPr>
                <w:rFonts w:cs="Times New Roman"/>
                <w:sz w:val="22"/>
                <w:szCs w:val="22"/>
              </w:rPr>
              <w:t>142</w:t>
            </w:r>
          </w:p>
        </w:tc>
      </w:tr>
      <w:tr w:rsidR="00866F9B" w:rsidRPr="00BC3372" w:rsidTr="00927116">
        <w:trPr>
          <w:gridAfter w:val="1"/>
          <w:wAfter w:w="89" w:type="dxa"/>
          <w:cantSplit/>
        </w:trPr>
        <w:tc>
          <w:tcPr>
            <w:tcW w:w="3715" w:type="dxa"/>
          </w:tcPr>
          <w:p w:rsidR="00866F9B" w:rsidRPr="00BC3372" w:rsidRDefault="00866F9B" w:rsidP="00866F9B">
            <w:pPr>
              <w:spacing w:line="240" w:lineRule="atLeast"/>
              <w:rPr>
                <w:sz w:val="22"/>
                <w:szCs w:val="22"/>
              </w:rPr>
            </w:pPr>
            <w:r w:rsidRPr="00BC3372">
              <w:rPr>
                <w:b/>
                <w:bCs/>
                <w:sz w:val="22"/>
                <w:szCs w:val="22"/>
              </w:rPr>
              <w:t>Total key management personnel</w:t>
            </w:r>
          </w:p>
        </w:tc>
        <w:tc>
          <w:tcPr>
            <w:tcW w:w="533" w:type="dxa"/>
          </w:tcPr>
          <w:p w:rsidR="00866F9B" w:rsidRPr="00BC3372" w:rsidRDefault="00866F9B" w:rsidP="00866F9B">
            <w:pPr>
              <w:pStyle w:val="BodyText"/>
              <w:tabs>
                <w:tab w:val="decimal" w:pos="821"/>
              </w:tabs>
              <w:ind w:left="-108" w:right="-200"/>
              <w:rPr>
                <w:rFonts w:cs="Times New Roman"/>
                <w:i/>
                <w:iCs/>
                <w:sz w:val="22"/>
                <w:szCs w:val="22"/>
              </w:rPr>
            </w:pPr>
          </w:p>
        </w:tc>
        <w:tc>
          <w:tcPr>
            <w:tcW w:w="1213" w:type="dxa"/>
            <w:gridSpan w:val="2"/>
            <w:tcBorders>
              <w:top w:val="single" w:sz="4" w:space="0" w:color="auto"/>
            </w:tcBorders>
          </w:tcPr>
          <w:p w:rsidR="00866F9B" w:rsidRPr="00BC3372" w:rsidRDefault="00866F9B" w:rsidP="00866F9B">
            <w:pPr>
              <w:pStyle w:val="acctfourfigures"/>
              <w:tabs>
                <w:tab w:val="clear" w:pos="765"/>
                <w:tab w:val="decimal" w:pos="954"/>
              </w:tabs>
              <w:spacing w:line="240" w:lineRule="atLeast"/>
              <w:ind w:right="101"/>
              <w:rPr>
                <w:szCs w:val="22"/>
              </w:rPr>
            </w:pPr>
          </w:p>
        </w:tc>
        <w:tc>
          <w:tcPr>
            <w:tcW w:w="180" w:type="dxa"/>
            <w:gridSpan w:val="2"/>
          </w:tcPr>
          <w:p w:rsidR="00866F9B" w:rsidRPr="00BB1BCC" w:rsidRDefault="00866F9B" w:rsidP="00866F9B">
            <w:pPr>
              <w:spacing w:line="240" w:lineRule="atLeast"/>
              <w:jc w:val="right"/>
              <w:rPr>
                <w:rFonts w:eastAsia="Arial Unicode MS"/>
                <w:sz w:val="22"/>
                <w:szCs w:val="22"/>
              </w:rPr>
            </w:pPr>
          </w:p>
        </w:tc>
        <w:tc>
          <w:tcPr>
            <w:tcW w:w="1080" w:type="dxa"/>
            <w:tcBorders>
              <w:top w:val="single" w:sz="4" w:space="0" w:color="auto"/>
            </w:tcBorders>
          </w:tcPr>
          <w:p w:rsidR="00866F9B" w:rsidRPr="00BB1BCC" w:rsidRDefault="00866F9B" w:rsidP="00866F9B">
            <w:pPr>
              <w:spacing w:line="240" w:lineRule="atLeast"/>
              <w:ind w:right="74"/>
              <w:jc w:val="right"/>
              <w:rPr>
                <w:rFonts w:eastAsia="Arial Unicode MS"/>
                <w:sz w:val="22"/>
                <w:szCs w:val="22"/>
              </w:rPr>
            </w:pPr>
          </w:p>
        </w:tc>
        <w:tc>
          <w:tcPr>
            <w:tcW w:w="180" w:type="dxa"/>
            <w:gridSpan w:val="2"/>
          </w:tcPr>
          <w:p w:rsidR="00866F9B" w:rsidRPr="00BB1BCC" w:rsidRDefault="00866F9B" w:rsidP="00866F9B">
            <w:pPr>
              <w:spacing w:line="240" w:lineRule="atLeast"/>
              <w:jc w:val="right"/>
              <w:rPr>
                <w:rFonts w:eastAsia="Arial Unicode MS"/>
                <w:sz w:val="22"/>
                <w:szCs w:val="22"/>
              </w:rPr>
            </w:pPr>
          </w:p>
        </w:tc>
        <w:tc>
          <w:tcPr>
            <w:tcW w:w="1125" w:type="dxa"/>
            <w:gridSpan w:val="2"/>
            <w:tcBorders>
              <w:top w:val="single" w:sz="4" w:space="0" w:color="auto"/>
            </w:tcBorders>
          </w:tcPr>
          <w:p w:rsidR="00866F9B" w:rsidRPr="00BB1BCC" w:rsidRDefault="00866F9B" w:rsidP="00866F9B">
            <w:pPr>
              <w:spacing w:line="240" w:lineRule="atLeast"/>
              <w:ind w:right="119"/>
              <w:jc w:val="right"/>
              <w:rPr>
                <w:rFonts w:eastAsia="Arial Unicode MS"/>
                <w:sz w:val="22"/>
                <w:szCs w:val="22"/>
              </w:rPr>
            </w:pPr>
          </w:p>
        </w:tc>
        <w:tc>
          <w:tcPr>
            <w:tcW w:w="180" w:type="dxa"/>
            <w:gridSpan w:val="2"/>
          </w:tcPr>
          <w:p w:rsidR="00866F9B" w:rsidRPr="00BB1BCC" w:rsidRDefault="00866F9B" w:rsidP="00866F9B">
            <w:pPr>
              <w:spacing w:line="240" w:lineRule="atLeast"/>
              <w:jc w:val="right"/>
              <w:rPr>
                <w:rFonts w:eastAsia="Arial Unicode MS"/>
                <w:sz w:val="22"/>
                <w:szCs w:val="22"/>
              </w:rPr>
            </w:pPr>
          </w:p>
        </w:tc>
        <w:tc>
          <w:tcPr>
            <w:tcW w:w="1080" w:type="dxa"/>
            <w:gridSpan w:val="2"/>
            <w:tcBorders>
              <w:top w:val="single" w:sz="4" w:space="0" w:color="auto"/>
            </w:tcBorders>
          </w:tcPr>
          <w:p w:rsidR="00866F9B" w:rsidRPr="00BB1BCC" w:rsidRDefault="00866F9B" w:rsidP="00866F9B">
            <w:pPr>
              <w:spacing w:line="240" w:lineRule="atLeast"/>
              <w:ind w:right="102"/>
              <w:jc w:val="right"/>
              <w:rPr>
                <w:rFonts w:eastAsia="Arial Unicode MS"/>
                <w:sz w:val="22"/>
                <w:szCs w:val="22"/>
              </w:rPr>
            </w:pPr>
          </w:p>
        </w:tc>
      </w:tr>
      <w:tr w:rsidR="00866F9B" w:rsidRPr="00BC3372" w:rsidTr="00927116">
        <w:trPr>
          <w:gridAfter w:val="1"/>
          <w:wAfter w:w="89" w:type="dxa"/>
          <w:cantSplit/>
        </w:trPr>
        <w:tc>
          <w:tcPr>
            <w:tcW w:w="3715" w:type="dxa"/>
          </w:tcPr>
          <w:p w:rsidR="00866F9B" w:rsidRPr="00BC3372" w:rsidRDefault="000B4CDD" w:rsidP="00866F9B">
            <w:pPr>
              <w:spacing w:line="240" w:lineRule="atLeast"/>
              <w:rPr>
                <w:sz w:val="22"/>
                <w:szCs w:val="22"/>
              </w:rPr>
            </w:pPr>
            <w:r>
              <w:rPr>
                <w:b/>
                <w:bCs/>
                <w:sz w:val="22"/>
                <w:szCs w:val="22"/>
              </w:rPr>
              <w:t xml:space="preserve">   c</w:t>
            </w:r>
            <w:r w:rsidR="00866F9B" w:rsidRPr="00BC3372">
              <w:rPr>
                <w:b/>
                <w:bCs/>
                <w:sz w:val="22"/>
                <w:szCs w:val="22"/>
              </w:rPr>
              <w:t>ompensation</w:t>
            </w:r>
          </w:p>
        </w:tc>
        <w:tc>
          <w:tcPr>
            <w:tcW w:w="533" w:type="dxa"/>
          </w:tcPr>
          <w:p w:rsidR="00866F9B" w:rsidRPr="00BC3372" w:rsidRDefault="00866F9B" w:rsidP="00866F9B">
            <w:pPr>
              <w:pStyle w:val="BodyText"/>
              <w:tabs>
                <w:tab w:val="decimal" w:pos="821"/>
              </w:tabs>
              <w:ind w:left="-108" w:right="-200"/>
              <w:rPr>
                <w:rFonts w:cs="Times New Roman"/>
                <w:i/>
                <w:iCs/>
                <w:sz w:val="22"/>
                <w:szCs w:val="22"/>
                <w:cs/>
              </w:rPr>
            </w:pPr>
          </w:p>
        </w:tc>
        <w:tc>
          <w:tcPr>
            <w:tcW w:w="1213" w:type="dxa"/>
            <w:gridSpan w:val="2"/>
            <w:tcBorders>
              <w:bottom w:val="double" w:sz="4" w:space="0" w:color="auto"/>
            </w:tcBorders>
          </w:tcPr>
          <w:p w:rsidR="00866F9B" w:rsidRPr="006B3374" w:rsidRDefault="00866F9B" w:rsidP="00866F9B">
            <w:pPr>
              <w:spacing w:line="240" w:lineRule="atLeast"/>
              <w:ind w:right="74"/>
              <w:jc w:val="right"/>
              <w:rPr>
                <w:rFonts w:eastAsia="Arial Unicode MS"/>
                <w:b/>
                <w:bCs/>
                <w:sz w:val="22"/>
                <w:szCs w:val="22"/>
              </w:rPr>
            </w:pPr>
            <w:r w:rsidRPr="006B3374">
              <w:rPr>
                <w:rFonts w:eastAsia="Arial Unicode MS"/>
                <w:b/>
                <w:bCs/>
                <w:sz w:val="22"/>
                <w:szCs w:val="22"/>
              </w:rPr>
              <w:t>10,256</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tcBorders>
              <w:bottom w:val="double" w:sz="4" w:space="0" w:color="auto"/>
            </w:tcBorders>
          </w:tcPr>
          <w:p w:rsidR="00866F9B" w:rsidRPr="0085270D" w:rsidRDefault="00866F9B" w:rsidP="00866F9B">
            <w:pPr>
              <w:pStyle w:val="BodyText"/>
              <w:tabs>
                <w:tab w:val="decimal" w:pos="893"/>
              </w:tabs>
              <w:ind w:left="-108" w:right="-200"/>
              <w:jc w:val="left"/>
              <w:rPr>
                <w:rFonts w:cs="Times New Roman"/>
                <w:b/>
                <w:bCs/>
                <w:sz w:val="22"/>
                <w:szCs w:val="22"/>
              </w:rPr>
            </w:pPr>
            <w:r>
              <w:rPr>
                <w:rFonts w:cs="Times New Roman"/>
                <w:b/>
                <w:bCs/>
                <w:sz w:val="22"/>
                <w:szCs w:val="22"/>
              </w:rPr>
              <w:t>7,064</w:t>
            </w:r>
          </w:p>
        </w:tc>
        <w:tc>
          <w:tcPr>
            <w:tcW w:w="180" w:type="dxa"/>
            <w:gridSpan w:val="2"/>
          </w:tcPr>
          <w:p w:rsidR="00866F9B" w:rsidRPr="00BC3372" w:rsidRDefault="00866F9B" w:rsidP="00866F9B">
            <w:pPr>
              <w:pStyle w:val="BodyText"/>
              <w:tabs>
                <w:tab w:val="decimal" w:pos="911"/>
              </w:tabs>
              <w:ind w:left="-108" w:right="-200"/>
              <w:jc w:val="left"/>
              <w:rPr>
                <w:rFonts w:cs="Times New Roman"/>
                <w:sz w:val="22"/>
                <w:szCs w:val="22"/>
              </w:rPr>
            </w:pPr>
          </w:p>
        </w:tc>
        <w:tc>
          <w:tcPr>
            <w:tcW w:w="1125" w:type="dxa"/>
            <w:gridSpan w:val="2"/>
            <w:tcBorders>
              <w:bottom w:val="double" w:sz="4" w:space="0" w:color="auto"/>
            </w:tcBorders>
          </w:tcPr>
          <w:p w:rsidR="00866F9B" w:rsidRPr="00BC3372" w:rsidRDefault="00866F9B" w:rsidP="00866F9B">
            <w:pPr>
              <w:pStyle w:val="acctfourfigures"/>
              <w:tabs>
                <w:tab w:val="clear" w:pos="765"/>
                <w:tab w:val="decimal" w:pos="893"/>
              </w:tabs>
              <w:spacing w:line="240" w:lineRule="atLeast"/>
              <w:ind w:right="101"/>
              <w:rPr>
                <w:szCs w:val="22"/>
                <w:rtl/>
                <w:cs/>
              </w:rPr>
            </w:pPr>
            <w:r>
              <w:rPr>
                <w:b/>
                <w:bCs/>
                <w:szCs w:val="22"/>
              </w:rPr>
              <w:t>9,266</w:t>
            </w:r>
          </w:p>
        </w:tc>
        <w:tc>
          <w:tcPr>
            <w:tcW w:w="180" w:type="dxa"/>
            <w:gridSpan w:val="2"/>
          </w:tcPr>
          <w:p w:rsidR="00866F9B" w:rsidRPr="00BC3372" w:rsidRDefault="00866F9B" w:rsidP="00866F9B">
            <w:pPr>
              <w:pStyle w:val="BodyText"/>
              <w:tabs>
                <w:tab w:val="decimal" w:pos="911"/>
              </w:tabs>
              <w:ind w:left="-108" w:right="-131"/>
              <w:jc w:val="left"/>
              <w:rPr>
                <w:rFonts w:cs="Times New Roman"/>
                <w:sz w:val="22"/>
                <w:szCs w:val="22"/>
              </w:rPr>
            </w:pPr>
          </w:p>
        </w:tc>
        <w:tc>
          <w:tcPr>
            <w:tcW w:w="1080" w:type="dxa"/>
            <w:gridSpan w:val="2"/>
            <w:tcBorders>
              <w:bottom w:val="double" w:sz="4" w:space="0" w:color="auto"/>
            </w:tcBorders>
          </w:tcPr>
          <w:p w:rsidR="00866F9B" w:rsidRPr="0085270D" w:rsidRDefault="00866F9B" w:rsidP="00866F9B">
            <w:pPr>
              <w:pStyle w:val="BodyText"/>
              <w:tabs>
                <w:tab w:val="decimal" w:pos="893"/>
              </w:tabs>
              <w:ind w:left="-108" w:right="-200"/>
              <w:jc w:val="left"/>
              <w:rPr>
                <w:rFonts w:cs="Times New Roman"/>
                <w:b/>
                <w:bCs/>
                <w:sz w:val="22"/>
                <w:szCs w:val="22"/>
              </w:rPr>
            </w:pPr>
            <w:r>
              <w:rPr>
                <w:rFonts w:cs="Times New Roman"/>
                <w:b/>
                <w:bCs/>
                <w:sz w:val="22"/>
                <w:szCs w:val="22"/>
              </w:rPr>
              <w:t>7,064</w:t>
            </w:r>
          </w:p>
        </w:tc>
      </w:tr>
    </w:tbl>
    <w:p w:rsidR="004B399C" w:rsidRPr="007F0460" w:rsidRDefault="004B399C" w:rsidP="004B399C">
      <w:pPr>
        <w:rPr>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717"/>
        <w:gridCol w:w="533"/>
        <w:gridCol w:w="1240"/>
        <w:gridCol w:w="180"/>
        <w:gridCol w:w="1080"/>
        <w:gridCol w:w="180"/>
        <w:gridCol w:w="1080"/>
        <w:gridCol w:w="180"/>
        <w:gridCol w:w="1080"/>
      </w:tblGrid>
      <w:tr w:rsidR="007F0460" w:rsidRPr="007F0460" w:rsidTr="006B3374">
        <w:trPr>
          <w:cantSplit/>
          <w:trHeight w:val="74"/>
        </w:trPr>
        <w:tc>
          <w:tcPr>
            <w:tcW w:w="3717" w:type="dxa"/>
          </w:tcPr>
          <w:p w:rsidR="007F0460" w:rsidRPr="007F0460" w:rsidRDefault="007F0460" w:rsidP="00FE3965">
            <w:pPr>
              <w:spacing w:line="240" w:lineRule="atLeast"/>
              <w:rPr>
                <w:b/>
                <w:bCs/>
                <w:sz w:val="22"/>
                <w:szCs w:val="22"/>
              </w:rPr>
            </w:pPr>
            <w:r w:rsidRPr="007F0460">
              <w:rPr>
                <w:b/>
                <w:bCs/>
                <w:i/>
                <w:iCs/>
                <w:sz w:val="22"/>
                <w:szCs w:val="22"/>
              </w:rPr>
              <w:t>Discontinued operation</w:t>
            </w:r>
          </w:p>
        </w:tc>
        <w:tc>
          <w:tcPr>
            <w:tcW w:w="533" w:type="dxa"/>
          </w:tcPr>
          <w:p w:rsidR="007F0460" w:rsidRPr="007F0460" w:rsidRDefault="007F0460" w:rsidP="00FE3965">
            <w:pPr>
              <w:pStyle w:val="acctfourfigures"/>
              <w:tabs>
                <w:tab w:val="clear" w:pos="765"/>
                <w:tab w:val="decimal" w:pos="911"/>
              </w:tabs>
              <w:spacing w:line="240" w:lineRule="atLeast"/>
              <w:ind w:right="11"/>
              <w:rPr>
                <w:i/>
                <w:iCs/>
                <w:szCs w:val="22"/>
              </w:rPr>
            </w:pPr>
          </w:p>
        </w:tc>
        <w:tc>
          <w:tcPr>
            <w:tcW w:w="1240" w:type="dxa"/>
          </w:tcPr>
          <w:p w:rsidR="007F0460" w:rsidRPr="007F0460" w:rsidRDefault="007F0460" w:rsidP="00FE3965">
            <w:pPr>
              <w:pStyle w:val="acctfourfigures"/>
              <w:tabs>
                <w:tab w:val="clear" w:pos="765"/>
                <w:tab w:val="decimal" w:pos="911"/>
              </w:tabs>
              <w:spacing w:line="240" w:lineRule="atLeast"/>
              <w:ind w:right="11"/>
              <w:rPr>
                <w:szCs w:val="22"/>
              </w:rPr>
            </w:pPr>
          </w:p>
        </w:tc>
        <w:tc>
          <w:tcPr>
            <w:tcW w:w="180" w:type="dxa"/>
          </w:tcPr>
          <w:p w:rsidR="007F0460" w:rsidRPr="007F0460" w:rsidRDefault="007F0460" w:rsidP="00FE3965">
            <w:pPr>
              <w:pStyle w:val="acctfourfigures"/>
              <w:tabs>
                <w:tab w:val="clear" w:pos="765"/>
                <w:tab w:val="decimal" w:pos="911"/>
              </w:tabs>
              <w:spacing w:line="240" w:lineRule="atLeast"/>
              <w:rPr>
                <w:szCs w:val="22"/>
              </w:rPr>
            </w:pPr>
          </w:p>
        </w:tc>
        <w:tc>
          <w:tcPr>
            <w:tcW w:w="1080" w:type="dxa"/>
          </w:tcPr>
          <w:p w:rsidR="007F0460" w:rsidRPr="007F0460" w:rsidRDefault="007F0460" w:rsidP="00FE3965">
            <w:pPr>
              <w:pStyle w:val="acctfourfigures"/>
              <w:tabs>
                <w:tab w:val="clear" w:pos="765"/>
                <w:tab w:val="decimal" w:pos="911"/>
              </w:tabs>
              <w:spacing w:line="240" w:lineRule="atLeast"/>
              <w:ind w:right="11"/>
              <w:rPr>
                <w:szCs w:val="22"/>
              </w:rPr>
            </w:pPr>
          </w:p>
        </w:tc>
        <w:tc>
          <w:tcPr>
            <w:tcW w:w="180" w:type="dxa"/>
          </w:tcPr>
          <w:p w:rsidR="007F0460" w:rsidRPr="007F0460" w:rsidRDefault="007F0460" w:rsidP="00FE3965">
            <w:pPr>
              <w:pStyle w:val="acctfourfigures"/>
              <w:tabs>
                <w:tab w:val="clear" w:pos="765"/>
                <w:tab w:val="decimal" w:pos="911"/>
              </w:tabs>
              <w:spacing w:line="240" w:lineRule="atLeast"/>
              <w:rPr>
                <w:szCs w:val="22"/>
              </w:rPr>
            </w:pPr>
          </w:p>
        </w:tc>
        <w:tc>
          <w:tcPr>
            <w:tcW w:w="1080" w:type="dxa"/>
          </w:tcPr>
          <w:p w:rsidR="007F0460" w:rsidRPr="007F0460" w:rsidRDefault="007F0460" w:rsidP="00FE3965">
            <w:pPr>
              <w:pStyle w:val="acctfourfigures"/>
              <w:tabs>
                <w:tab w:val="clear" w:pos="765"/>
                <w:tab w:val="decimal" w:pos="911"/>
              </w:tabs>
              <w:spacing w:line="240" w:lineRule="atLeast"/>
              <w:ind w:right="11"/>
              <w:rPr>
                <w:szCs w:val="22"/>
              </w:rPr>
            </w:pPr>
          </w:p>
        </w:tc>
        <w:tc>
          <w:tcPr>
            <w:tcW w:w="180" w:type="dxa"/>
          </w:tcPr>
          <w:p w:rsidR="007F0460" w:rsidRPr="007F0460" w:rsidRDefault="007F0460" w:rsidP="00FE3965">
            <w:pPr>
              <w:pStyle w:val="acctfourfigures"/>
              <w:tabs>
                <w:tab w:val="clear" w:pos="765"/>
                <w:tab w:val="decimal" w:pos="911"/>
              </w:tabs>
              <w:spacing w:line="240" w:lineRule="atLeast"/>
              <w:rPr>
                <w:szCs w:val="22"/>
              </w:rPr>
            </w:pPr>
          </w:p>
        </w:tc>
        <w:tc>
          <w:tcPr>
            <w:tcW w:w="1080" w:type="dxa"/>
          </w:tcPr>
          <w:p w:rsidR="007F0460" w:rsidRPr="007F0460" w:rsidRDefault="007F0460" w:rsidP="00FE3965">
            <w:pPr>
              <w:pStyle w:val="acctfourfigures"/>
              <w:tabs>
                <w:tab w:val="clear" w:pos="765"/>
                <w:tab w:val="decimal" w:pos="911"/>
              </w:tabs>
              <w:spacing w:line="240" w:lineRule="atLeast"/>
              <w:ind w:right="11"/>
              <w:rPr>
                <w:szCs w:val="22"/>
              </w:rPr>
            </w:pPr>
          </w:p>
        </w:tc>
      </w:tr>
      <w:tr w:rsidR="004B399C" w:rsidRPr="00BC3372" w:rsidTr="006B3374">
        <w:trPr>
          <w:cantSplit/>
          <w:trHeight w:val="74"/>
        </w:trPr>
        <w:tc>
          <w:tcPr>
            <w:tcW w:w="3717" w:type="dxa"/>
          </w:tcPr>
          <w:p w:rsidR="004B399C" w:rsidRPr="00BC3372" w:rsidRDefault="004B399C" w:rsidP="00FE3965">
            <w:pPr>
              <w:spacing w:line="240" w:lineRule="atLeast"/>
              <w:rPr>
                <w:b/>
                <w:bCs/>
                <w:sz w:val="22"/>
                <w:szCs w:val="22"/>
              </w:rPr>
            </w:pPr>
            <w:r w:rsidRPr="00BC3372">
              <w:rPr>
                <w:b/>
                <w:bCs/>
                <w:sz w:val="22"/>
                <w:szCs w:val="22"/>
              </w:rPr>
              <w:t>Subsidiaries</w:t>
            </w:r>
          </w:p>
        </w:tc>
        <w:tc>
          <w:tcPr>
            <w:tcW w:w="533" w:type="dxa"/>
          </w:tcPr>
          <w:p w:rsidR="004B399C" w:rsidRPr="00BC3372" w:rsidRDefault="004B399C" w:rsidP="00FE3965">
            <w:pPr>
              <w:pStyle w:val="acctfourfigures"/>
              <w:tabs>
                <w:tab w:val="clear" w:pos="765"/>
                <w:tab w:val="decimal" w:pos="911"/>
              </w:tabs>
              <w:spacing w:line="240" w:lineRule="atLeast"/>
              <w:ind w:right="11"/>
              <w:rPr>
                <w:i/>
                <w:iCs/>
                <w:szCs w:val="22"/>
              </w:rPr>
            </w:pPr>
          </w:p>
        </w:tc>
        <w:tc>
          <w:tcPr>
            <w:tcW w:w="1240" w:type="dxa"/>
          </w:tcPr>
          <w:p w:rsidR="004B399C" w:rsidRPr="00BC3372" w:rsidRDefault="004B399C" w:rsidP="00FE3965">
            <w:pPr>
              <w:pStyle w:val="acctfourfigures"/>
              <w:tabs>
                <w:tab w:val="clear" w:pos="765"/>
                <w:tab w:val="decimal" w:pos="911"/>
              </w:tabs>
              <w:spacing w:line="240" w:lineRule="atLeast"/>
              <w:ind w:right="11"/>
              <w:rPr>
                <w:szCs w:val="22"/>
              </w:rPr>
            </w:pPr>
          </w:p>
        </w:tc>
        <w:tc>
          <w:tcPr>
            <w:tcW w:w="180" w:type="dxa"/>
          </w:tcPr>
          <w:p w:rsidR="004B399C" w:rsidRPr="00BC3372" w:rsidRDefault="004B399C" w:rsidP="00FE3965">
            <w:pPr>
              <w:pStyle w:val="acctfourfigures"/>
              <w:tabs>
                <w:tab w:val="clear" w:pos="765"/>
                <w:tab w:val="decimal" w:pos="911"/>
              </w:tabs>
              <w:spacing w:line="240" w:lineRule="atLeast"/>
              <w:rPr>
                <w:szCs w:val="22"/>
              </w:rPr>
            </w:pPr>
          </w:p>
        </w:tc>
        <w:tc>
          <w:tcPr>
            <w:tcW w:w="1080" w:type="dxa"/>
          </w:tcPr>
          <w:p w:rsidR="004B399C" w:rsidRPr="00BC3372" w:rsidRDefault="004B399C" w:rsidP="00FE3965">
            <w:pPr>
              <w:pStyle w:val="acctfourfigures"/>
              <w:tabs>
                <w:tab w:val="clear" w:pos="765"/>
                <w:tab w:val="decimal" w:pos="911"/>
              </w:tabs>
              <w:spacing w:line="240" w:lineRule="atLeast"/>
              <w:ind w:right="11"/>
              <w:rPr>
                <w:szCs w:val="22"/>
              </w:rPr>
            </w:pPr>
          </w:p>
        </w:tc>
        <w:tc>
          <w:tcPr>
            <w:tcW w:w="180" w:type="dxa"/>
          </w:tcPr>
          <w:p w:rsidR="004B399C" w:rsidRPr="00BC3372" w:rsidRDefault="004B399C" w:rsidP="00FE3965">
            <w:pPr>
              <w:pStyle w:val="acctfourfigures"/>
              <w:tabs>
                <w:tab w:val="clear" w:pos="765"/>
                <w:tab w:val="decimal" w:pos="911"/>
              </w:tabs>
              <w:spacing w:line="240" w:lineRule="atLeast"/>
              <w:rPr>
                <w:szCs w:val="22"/>
              </w:rPr>
            </w:pPr>
          </w:p>
        </w:tc>
        <w:tc>
          <w:tcPr>
            <w:tcW w:w="1080" w:type="dxa"/>
          </w:tcPr>
          <w:p w:rsidR="004B399C" w:rsidRPr="00BC3372" w:rsidRDefault="004B399C" w:rsidP="00FE3965">
            <w:pPr>
              <w:pStyle w:val="acctfourfigures"/>
              <w:tabs>
                <w:tab w:val="clear" w:pos="765"/>
                <w:tab w:val="decimal" w:pos="911"/>
              </w:tabs>
              <w:spacing w:line="240" w:lineRule="atLeast"/>
              <w:ind w:right="11"/>
              <w:rPr>
                <w:szCs w:val="22"/>
              </w:rPr>
            </w:pPr>
          </w:p>
        </w:tc>
        <w:tc>
          <w:tcPr>
            <w:tcW w:w="180" w:type="dxa"/>
          </w:tcPr>
          <w:p w:rsidR="004B399C" w:rsidRPr="00BC3372" w:rsidRDefault="004B399C" w:rsidP="00FE3965">
            <w:pPr>
              <w:pStyle w:val="acctfourfigures"/>
              <w:tabs>
                <w:tab w:val="clear" w:pos="765"/>
                <w:tab w:val="decimal" w:pos="911"/>
              </w:tabs>
              <w:spacing w:line="240" w:lineRule="atLeast"/>
              <w:rPr>
                <w:szCs w:val="22"/>
              </w:rPr>
            </w:pPr>
          </w:p>
        </w:tc>
        <w:tc>
          <w:tcPr>
            <w:tcW w:w="1080" w:type="dxa"/>
          </w:tcPr>
          <w:p w:rsidR="004B399C" w:rsidRPr="00BC3372" w:rsidRDefault="004B399C" w:rsidP="00FE3965">
            <w:pPr>
              <w:pStyle w:val="acctfourfigures"/>
              <w:tabs>
                <w:tab w:val="clear" w:pos="765"/>
                <w:tab w:val="decimal" w:pos="911"/>
              </w:tabs>
              <w:spacing w:line="240" w:lineRule="atLeast"/>
              <w:ind w:right="11"/>
              <w:rPr>
                <w:szCs w:val="22"/>
              </w:rPr>
            </w:pPr>
          </w:p>
        </w:tc>
      </w:tr>
      <w:tr w:rsidR="006B3374" w:rsidRPr="00BC3372" w:rsidTr="006B3374">
        <w:trPr>
          <w:cantSplit/>
        </w:trPr>
        <w:tc>
          <w:tcPr>
            <w:tcW w:w="3717" w:type="dxa"/>
          </w:tcPr>
          <w:p w:rsidR="006B3374" w:rsidRPr="00BC3372" w:rsidRDefault="006B3374" w:rsidP="006B3374">
            <w:pPr>
              <w:spacing w:line="240" w:lineRule="atLeast"/>
              <w:rPr>
                <w:b/>
                <w:bCs/>
                <w:sz w:val="22"/>
                <w:szCs w:val="22"/>
              </w:rPr>
            </w:pPr>
            <w:r w:rsidRPr="00BC3372">
              <w:rPr>
                <w:sz w:val="22"/>
                <w:szCs w:val="22"/>
              </w:rPr>
              <w:t>Sales of goods</w:t>
            </w:r>
          </w:p>
        </w:tc>
        <w:tc>
          <w:tcPr>
            <w:tcW w:w="533" w:type="dxa"/>
          </w:tcPr>
          <w:p w:rsidR="006B3374" w:rsidRPr="00BC3372" w:rsidRDefault="006B3374" w:rsidP="006B3374">
            <w:pPr>
              <w:pStyle w:val="BodyText"/>
              <w:ind w:left="-108" w:right="-200"/>
              <w:jc w:val="center"/>
              <w:rPr>
                <w:rFonts w:cs="Times New Roman"/>
                <w:i/>
                <w:iCs/>
                <w:sz w:val="22"/>
                <w:szCs w:val="22"/>
              </w:rPr>
            </w:pPr>
          </w:p>
        </w:tc>
        <w:tc>
          <w:tcPr>
            <w:tcW w:w="1240" w:type="dxa"/>
          </w:tcPr>
          <w:p w:rsidR="006B3374" w:rsidRPr="00BC3372" w:rsidRDefault="006B3374" w:rsidP="006B3374">
            <w:pPr>
              <w:pStyle w:val="BodyText"/>
              <w:tabs>
                <w:tab w:val="decimal" w:pos="713"/>
              </w:tabs>
              <w:ind w:left="-108" w:right="-200"/>
              <w:jc w:val="left"/>
              <w:rPr>
                <w:rFonts w:cs="Times New Roman"/>
                <w:sz w:val="22"/>
                <w:szCs w:val="22"/>
              </w:rPr>
            </w:pPr>
            <w:r>
              <w:rPr>
                <w:rFonts w:cs="Times New Roman"/>
                <w:sz w:val="22"/>
                <w:szCs w:val="22"/>
              </w:rPr>
              <w:t>-</w:t>
            </w:r>
          </w:p>
        </w:tc>
        <w:tc>
          <w:tcPr>
            <w:tcW w:w="180" w:type="dxa"/>
          </w:tcPr>
          <w:p w:rsidR="006B3374" w:rsidRPr="006B3374" w:rsidRDefault="006B3374" w:rsidP="006B3374">
            <w:pPr>
              <w:pStyle w:val="BodyText"/>
              <w:tabs>
                <w:tab w:val="decimal" w:pos="911"/>
              </w:tabs>
              <w:ind w:left="-108" w:right="-131"/>
              <w:jc w:val="left"/>
              <w:rPr>
                <w:rFonts w:cs="Times New Roman"/>
                <w:sz w:val="22"/>
                <w:szCs w:val="22"/>
              </w:rPr>
            </w:pPr>
          </w:p>
        </w:tc>
        <w:tc>
          <w:tcPr>
            <w:tcW w:w="1080" w:type="dxa"/>
          </w:tcPr>
          <w:p w:rsidR="006B3374" w:rsidRPr="006B3374" w:rsidRDefault="006B3374" w:rsidP="006B3374">
            <w:pPr>
              <w:pStyle w:val="acctfourfigures"/>
              <w:tabs>
                <w:tab w:val="clear" w:pos="765"/>
                <w:tab w:val="decimal" w:pos="551"/>
              </w:tabs>
              <w:spacing w:line="240" w:lineRule="atLeast"/>
              <w:ind w:right="101"/>
              <w:rPr>
                <w:szCs w:val="22"/>
              </w:rPr>
            </w:pPr>
            <w:r w:rsidRPr="006B3374">
              <w:rPr>
                <w:szCs w:val="22"/>
              </w:rPr>
              <w:t>-</w:t>
            </w:r>
          </w:p>
        </w:tc>
        <w:tc>
          <w:tcPr>
            <w:tcW w:w="180" w:type="dxa"/>
          </w:tcPr>
          <w:p w:rsidR="006B3374" w:rsidRPr="006B3374" w:rsidRDefault="006B3374" w:rsidP="006B3374">
            <w:pPr>
              <w:spacing w:line="240" w:lineRule="atLeast"/>
              <w:jc w:val="center"/>
              <w:rPr>
                <w:rFonts w:eastAsia="Arial Unicode MS"/>
                <w:sz w:val="22"/>
                <w:szCs w:val="22"/>
              </w:rPr>
            </w:pPr>
          </w:p>
        </w:tc>
        <w:tc>
          <w:tcPr>
            <w:tcW w:w="1080" w:type="dxa"/>
          </w:tcPr>
          <w:p w:rsidR="006B3374" w:rsidRPr="006B3374" w:rsidRDefault="006B3374" w:rsidP="006B3374">
            <w:pPr>
              <w:tabs>
                <w:tab w:val="left" w:pos="495"/>
                <w:tab w:val="left" w:pos="585"/>
                <w:tab w:val="left" w:pos="685"/>
              </w:tabs>
              <w:spacing w:line="240" w:lineRule="atLeast"/>
              <w:jc w:val="center"/>
              <w:rPr>
                <w:rFonts w:eastAsia="Arial Unicode MS"/>
                <w:sz w:val="22"/>
                <w:szCs w:val="22"/>
              </w:rPr>
            </w:pPr>
            <w:r w:rsidRPr="006B3374">
              <w:rPr>
                <w:rFonts w:eastAsia="Arial Unicode MS"/>
                <w:sz w:val="22"/>
                <w:szCs w:val="22"/>
              </w:rPr>
              <w:t xml:space="preserve">   -</w:t>
            </w:r>
          </w:p>
        </w:tc>
        <w:tc>
          <w:tcPr>
            <w:tcW w:w="180" w:type="dxa"/>
          </w:tcPr>
          <w:p w:rsidR="006B3374" w:rsidRPr="006B3374" w:rsidRDefault="006B3374" w:rsidP="006B3374">
            <w:pPr>
              <w:pStyle w:val="acctfourfigures"/>
              <w:tabs>
                <w:tab w:val="clear" w:pos="765"/>
                <w:tab w:val="decimal" w:pos="911"/>
              </w:tabs>
              <w:spacing w:line="240" w:lineRule="atLeast"/>
              <w:ind w:right="101"/>
              <w:rPr>
                <w:szCs w:val="22"/>
              </w:rPr>
            </w:pPr>
          </w:p>
        </w:tc>
        <w:tc>
          <w:tcPr>
            <w:tcW w:w="1080" w:type="dxa"/>
          </w:tcPr>
          <w:p w:rsidR="006B3374" w:rsidRPr="006B3374" w:rsidRDefault="006B3374" w:rsidP="006B3374">
            <w:pPr>
              <w:pStyle w:val="acctfourfigures"/>
              <w:tabs>
                <w:tab w:val="clear" w:pos="765"/>
                <w:tab w:val="decimal" w:pos="911"/>
              </w:tabs>
              <w:spacing w:line="240" w:lineRule="atLeast"/>
              <w:ind w:right="101"/>
              <w:rPr>
                <w:szCs w:val="22"/>
              </w:rPr>
            </w:pPr>
            <w:r w:rsidRPr="006B3374">
              <w:rPr>
                <w:szCs w:val="22"/>
              </w:rPr>
              <w:t>142,752</w:t>
            </w:r>
          </w:p>
        </w:tc>
      </w:tr>
      <w:tr w:rsidR="006B3374" w:rsidRPr="00F6024E" w:rsidTr="006B3374">
        <w:trPr>
          <w:cantSplit/>
        </w:trPr>
        <w:tc>
          <w:tcPr>
            <w:tcW w:w="3717" w:type="dxa"/>
          </w:tcPr>
          <w:p w:rsidR="006B3374" w:rsidRPr="00C72318" w:rsidRDefault="006B3374" w:rsidP="006B3374">
            <w:pPr>
              <w:spacing w:line="240" w:lineRule="atLeast"/>
              <w:rPr>
                <w:rFonts w:eastAsia="Arial Unicode MS"/>
                <w:sz w:val="22"/>
                <w:szCs w:val="22"/>
              </w:rPr>
            </w:pPr>
            <w:r>
              <w:rPr>
                <w:rFonts w:eastAsia="Arial Unicode MS"/>
                <w:sz w:val="22"/>
                <w:szCs w:val="22"/>
              </w:rPr>
              <w:t>Management service income</w:t>
            </w:r>
          </w:p>
        </w:tc>
        <w:tc>
          <w:tcPr>
            <w:tcW w:w="533" w:type="dxa"/>
          </w:tcPr>
          <w:p w:rsidR="006B3374" w:rsidRPr="00BC3372" w:rsidRDefault="006B3374" w:rsidP="006B3374">
            <w:pPr>
              <w:pStyle w:val="BodyText"/>
              <w:ind w:left="-108" w:right="-200"/>
              <w:jc w:val="center"/>
              <w:rPr>
                <w:rFonts w:cs="Times New Roman"/>
                <w:i/>
                <w:iCs/>
                <w:sz w:val="22"/>
                <w:szCs w:val="22"/>
              </w:rPr>
            </w:pPr>
          </w:p>
        </w:tc>
        <w:tc>
          <w:tcPr>
            <w:tcW w:w="1240" w:type="dxa"/>
          </w:tcPr>
          <w:p w:rsidR="006B3374" w:rsidRPr="00BC3372" w:rsidRDefault="006B3374" w:rsidP="006B3374">
            <w:pPr>
              <w:pStyle w:val="BodyText"/>
              <w:tabs>
                <w:tab w:val="decimal" w:pos="713"/>
              </w:tabs>
              <w:ind w:left="-108" w:right="-200"/>
              <w:jc w:val="left"/>
              <w:rPr>
                <w:rFonts w:cs="Times New Roman"/>
                <w:sz w:val="22"/>
                <w:szCs w:val="22"/>
              </w:rPr>
            </w:pPr>
            <w:r>
              <w:rPr>
                <w:rFonts w:cs="Times New Roman"/>
                <w:sz w:val="22"/>
                <w:szCs w:val="22"/>
              </w:rPr>
              <w:t>-</w:t>
            </w:r>
          </w:p>
        </w:tc>
        <w:tc>
          <w:tcPr>
            <w:tcW w:w="180" w:type="dxa"/>
          </w:tcPr>
          <w:p w:rsidR="006B3374" w:rsidRPr="006B3374" w:rsidRDefault="006B3374" w:rsidP="006B3374">
            <w:pPr>
              <w:pStyle w:val="BodyText"/>
              <w:tabs>
                <w:tab w:val="decimal" w:pos="911"/>
              </w:tabs>
              <w:ind w:left="-108" w:right="-131"/>
              <w:jc w:val="left"/>
              <w:rPr>
                <w:rFonts w:cs="Times New Roman"/>
                <w:sz w:val="22"/>
                <w:szCs w:val="22"/>
              </w:rPr>
            </w:pPr>
          </w:p>
        </w:tc>
        <w:tc>
          <w:tcPr>
            <w:tcW w:w="1080" w:type="dxa"/>
          </w:tcPr>
          <w:p w:rsidR="006B3374" w:rsidRPr="006B3374" w:rsidRDefault="006B3374" w:rsidP="006B3374">
            <w:pPr>
              <w:pStyle w:val="acctfourfigures"/>
              <w:tabs>
                <w:tab w:val="clear" w:pos="765"/>
                <w:tab w:val="decimal" w:pos="551"/>
              </w:tabs>
              <w:spacing w:line="240" w:lineRule="atLeast"/>
              <w:ind w:right="101"/>
              <w:rPr>
                <w:szCs w:val="22"/>
              </w:rPr>
            </w:pPr>
            <w:r w:rsidRPr="006B3374">
              <w:rPr>
                <w:szCs w:val="22"/>
              </w:rPr>
              <w:t>-</w:t>
            </w:r>
          </w:p>
        </w:tc>
        <w:tc>
          <w:tcPr>
            <w:tcW w:w="180" w:type="dxa"/>
          </w:tcPr>
          <w:p w:rsidR="006B3374" w:rsidRPr="006B3374" w:rsidRDefault="006B3374" w:rsidP="006B3374">
            <w:pPr>
              <w:spacing w:line="240" w:lineRule="atLeast"/>
              <w:jc w:val="center"/>
              <w:rPr>
                <w:rFonts w:eastAsia="Arial Unicode MS"/>
                <w:sz w:val="22"/>
                <w:szCs w:val="22"/>
              </w:rPr>
            </w:pPr>
          </w:p>
        </w:tc>
        <w:tc>
          <w:tcPr>
            <w:tcW w:w="1080" w:type="dxa"/>
          </w:tcPr>
          <w:p w:rsidR="006B3374" w:rsidRPr="006B3374" w:rsidRDefault="006B3374" w:rsidP="006B3374">
            <w:pPr>
              <w:spacing w:line="240" w:lineRule="atLeast"/>
              <w:jc w:val="center"/>
              <w:rPr>
                <w:rFonts w:eastAsia="Arial Unicode MS"/>
                <w:sz w:val="22"/>
                <w:szCs w:val="22"/>
              </w:rPr>
            </w:pPr>
            <w:r w:rsidRPr="006B3374">
              <w:rPr>
                <w:rFonts w:eastAsia="Arial Unicode MS"/>
                <w:sz w:val="22"/>
                <w:szCs w:val="22"/>
              </w:rPr>
              <w:t xml:space="preserve">   -</w:t>
            </w:r>
          </w:p>
        </w:tc>
        <w:tc>
          <w:tcPr>
            <w:tcW w:w="180" w:type="dxa"/>
          </w:tcPr>
          <w:p w:rsidR="006B3374" w:rsidRPr="006B3374" w:rsidRDefault="006B3374" w:rsidP="006B3374">
            <w:pPr>
              <w:pStyle w:val="acctfourfigures"/>
              <w:tabs>
                <w:tab w:val="clear" w:pos="765"/>
                <w:tab w:val="decimal" w:pos="911"/>
              </w:tabs>
              <w:spacing w:line="240" w:lineRule="atLeast"/>
              <w:ind w:right="101"/>
              <w:rPr>
                <w:szCs w:val="22"/>
              </w:rPr>
            </w:pPr>
          </w:p>
        </w:tc>
        <w:tc>
          <w:tcPr>
            <w:tcW w:w="1080" w:type="dxa"/>
          </w:tcPr>
          <w:p w:rsidR="006B3374" w:rsidRPr="006B3374" w:rsidRDefault="006B3374" w:rsidP="006B3374">
            <w:pPr>
              <w:pStyle w:val="acctfourfigures"/>
              <w:tabs>
                <w:tab w:val="clear" w:pos="765"/>
                <w:tab w:val="decimal" w:pos="911"/>
              </w:tabs>
              <w:spacing w:line="240" w:lineRule="atLeast"/>
              <w:ind w:right="101"/>
              <w:rPr>
                <w:szCs w:val="22"/>
              </w:rPr>
            </w:pPr>
            <w:r w:rsidRPr="006B3374">
              <w:rPr>
                <w:szCs w:val="22"/>
              </w:rPr>
              <w:t>900</w:t>
            </w:r>
          </w:p>
        </w:tc>
      </w:tr>
      <w:tr w:rsidR="006B3374" w:rsidRPr="00F6024E" w:rsidTr="006B3374">
        <w:trPr>
          <w:cantSplit/>
        </w:trPr>
        <w:tc>
          <w:tcPr>
            <w:tcW w:w="3717" w:type="dxa"/>
          </w:tcPr>
          <w:p w:rsidR="006B3374" w:rsidRDefault="006B3374" w:rsidP="006B3374">
            <w:pPr>
              <w:spacing w:line="240" w:lineRule="atLeast"/>
              <w:rPr>
                <w:rFonts w:eastAsia="Arial Unicode MS"/>
                <w:sz w:val="22"/>
                <w:szCs w:val="22"/>
              </w:rPr>
            </w:pPr>
            <w:r>
              <w:rPr>
                <w:sz w:val="22"/>
                <w:szCs w:val="22"/>
              </w:rPr>
              <w:t xml:space="preserve">Interest </w:t>
            </w:r>
            <w:r w:rsidRPr="00BC3372">
              <w:rPr>
                <w:sz w:val="22"/>
                <w:szCs w:val="22"/>
              </w:rPr>
              <w:t>income</w:t>
            </w:r>
          </w:p>
        </w:tc>
        <w:tc>
          <w:tcPr>
            <w:tcW w:w="533" w:type="dxa"/>
          </w:tcPr>
          <w:p w:rsidR="006B3374" w:rsidRPr="00BC3372" w:rsidRDefault="006B3374" w:rsidP="006B3374">
            <w:pPr>
              <w:pStyle w:val="BodyText"/>
              <w:ind w:left="-108" w:right="-200"/>
              <w:jc w:val="center"/>
              <w:rPr>
                <w:rFonts w:cs="Times New Roman"/>
                <w:i/>
                <w:iCs/>
                <w:sz w:val="22"/>
                <w:szCs w:val="22"/>
              </w:rPr>
            </w:pPr>
          </w:p>
        </w:tc>
        <w:tc>
          <w:tcPr>
            <w:tcW w:w="1240" w:type="dxa"/>
          </w:tcPr>
          <w:p w:rsidR="006B3374" w:rsidRPr="00BC3372" w:rsidRDefault="006B3374" w:rsidP="006B3374">
            <w:pPr>
              <w:pStyle w:val="BodyText"/>
              <w:tabs>
                <w:tab w:val="decimal" w:pos="713"/>
              </w:tabs>
              <w:ind w:left="-108" w:right="-200"/>
              <w:jc w:val="left"/>
              <w:rPr>
                <w:rFonts w:cs="Times New Roman"/>
                <w:sz w:val="22"/>
                <w:szCs w:val="22"/>
              </w:rPr>
            </w:pPr>
            <w:r>
              <w:rPr>
                <w:rFonts w:cs="Times New Roman"/>
                <w:sz w:val="22"/>
                <w:szCs w:val="22"/>
              </w:rPr>
              <w:t>-</w:t>
            </w:r>
          </w:p>
        </w:tc>
        <w:tc>
          <w:tcPr>
            <w:tcW w:w="180" w:type="dxa"/>
          </w:tcPr>
          <w:p w:rsidR="006B3374" w:rsidRPr="006B3374" w:rsidRDefault="006B3374" w:rsidP="006B3374">
            <w:pPr>
              <w:pStyle w:val="BodyText"/>
              <w:tabs>
                <w:tab w:val="decimal" w:pos="911"/>
              </w:tabs>
              <w:ind w:left="-108" w:right="-131"/>
              <w:jc w:val="left"/>
              <w:rPr>
                <w:rFonts w:cs="Times New Roman"/>
                <w:sz w:val="22"/>
                <w:szCs w:val="22"/>
              </w:rPr>
            </w:pPr>
          </w:p>
        </w:tc>
        <w:tc>
          <w:tcPr>
            <w:tcW w:w="1080" w:type="dxa"/>
          </w:tcPr>
          <w:p w:rsidR="006B3374" w:rsidRPr="006B3374" w:rsidRDefault="006B3374" w:rsidP="006B3374">
            <w:pPr>
              <w:pStyle w:val="acctfourfigures"/>
              <w:tabs>
                <w:tab w:val="clear" w:pos="765"/>
                <w:tab w:val="decimal" w:pos="551"/>
              </w:tabs>
              <w:spacing w:line="240" w:lineRule="atLeast"/>
              <w:ind w:right="101"/>
              <w:rPr>
                <w:szCs w:val="22"/>
              </w:rPr>
            </w:pPr>
            <w:r w:rsidRPr="006B3374">
              <w:rPr>
                <w:szCs w:val="22"/>
              </w:rPr>
              <w:t>-</w:t>
            </w:r>
          </w:p>
        </w:tc>
        <w:tc>
          <w:tcPr>
            <w:tcW w:w="180" w:type="dxa"/>
          </w:tcPr>
          <w:p w:rsidR="006B3374" w:rsidRPr="006B3374" w:rsidRDefault="006B3374" w:rsidP="006B3374">
            <w:pPr>
              <w:spacing w:line="240" w:lineRule="atLeast"/>
              <w:jc w:val="center"/>
              <w:rPr>
                <w:rFonts w:eastAsia="Arial Unicode MS"/>
                <w:sz w:val="22"/>
                <w:szCs w:val="22"/>
              </w:rPr>
            </w:pPr>
          </w:p>
        </w:tc>
        <w:tc>
          <w:tcPr>
            <w:tcW w:w="1080" w:type="dxa"/>
          </w:tcPr>
          <w:p w:rsidR="006B3374" w:rsidRPr="006B3374" w:rsidRDefault="006B3374" w:rsidP="006B3374">
            <w:pPr>
              <w:spacing w:line="240" w:lineRule="atLeast"/>
              <w:jc w:val="center"/>
              <w:rPr>
                <w:rFonts w:eastAsia="Arial Unicode MS"/>
                <w:sz w:val="22"/>
                <w:szCs w:val="22"/>
              </w:rPr>
            </w:pPr>
            <w:r w:rsidRPr="006B3374">
              <w:rPr>
                <w:rFonts w:eastAsia="Arial Unicode MS"/>
                <w:sz w:val="22"/>
                <w:szCs w:val="22"/>
              </w:rPr>
              <w:t xml:space="preserve">   -</w:t>
            </w:r>
          </w:p>
        </w:tc>
        <w:tc>
          <w:tcPr>
            <w:tcW w:w="180" w:type="dxa"/>
          </w:tcPr>
          <w:p w:rsidR="006B3374" w:rsidRPr="006B3374" w:rsidRDefault="006B3374" w:rsidP="006B3374">
            <w:pPr>
              <w:pStyle w:val="acctfourfigures"/>
              <w:tabs>
                <w:tab w:val="clear" w:pos="765"/>
                <w:tab w:val="decimal" w:pos="911"/>
              </w:tabs>
              <w:spacing w:line="240" w:lineRule="atLeast"/>
              <w:ind w:right="101"/>
              <w:rPr>
                <w:szCs w:val="22"/>
              </w:rPr>
            </w:pPr>
          </w:p>
        </w:tc>
        <w:tc>
          <w:tcPr>
            <w:tcW w:w="1080" w:type="dxa"/>
          </w:tcPr>
          <w:p w:rsidR="006B3374" w:rsidRPr="006B3374" w:rsidRDefault="006B3374" w:rsidP="006B3374">
            <w:pPr>
              <w:pStyle w:val="acctfourfigures"/>
              <w:tabs>
                <w:tab w:val="clear" w:pos="765"/>
                <w:tab w:val="decimal" w:pos="911"/>
              </w:tabs>
              <w:spacing w:line="240" w:lineRule="atLeast"/>
              <w:ind w:right="101"/>
              <w:rPr>
                <w:szCs w:val="22"/>
              </w:rPr>
            </w:pPr>
            <w:r w:rsidRPr="006B3374">
              <w:rPr>
                <w:szCs w:val="22"/>
              </w:rPr>
              <w:t>25,544</w:t>
            </w:r>
          </w:p>
        </w:tc>
      </w:tr>
      <w:tr w:rsidR="006B3374" w:rsidRPr="00BC3372" w:rsidTr="006B3374">
        <w:trPr>
          <w:cantSplit/>
        </w:trPr>
        <w:tc>
          <w:tcPr>
            <w:tcW w:w="3717" w:type="dxa"/>
          </w:tcPr>
          <w:p w:rsidR="006B3374" w:rsidRPr="00B959C4" w:rsidRDefault="006B3374" w:rsidP="006B3374">
            <w:pPr>
              <w:spacing w:line="240" w:lineRule="atLeast"/>
              <w:rPr>
                <w:rFonts w:cs="Cordia New"/>
                <w:sz w:val="22"/>
                <w:szCs w:val="22"/>
                <w:cs/>
              </w:rPr>
            </w:pPr>
            <w:r>
              <w:rPr>
                <w:rFonts w:eastAsia="Arial Unicode MS"/>
                <w:sz w:val="22"/>
                <w:szCs w:val="22"/>
              </w:rPr>
              <w:t>Commission expense</w:t>
            </w:r>
          </w:p>
        </w:tc>
        <w:tc>
          <w:tcPr>
            <w:tcW w:w="533" w:type="dxa"/>
          </w:tcPr>
          <w:p w:rsidR="006B3374" w:rsidRPr="00BC3372" w:rsidRDefault="006B3374" w:rsidP="006B3374">
            <w:pPr>
              <w:pStyle w:val="BodyText"/>
              <w:ind w:left="-108" w:right="-200"/>
              <w:jc w:val="center"/>
              <w:rPr>
                <w:rFonts w:cs="Times New Roman"/>
                <w:i/>
                <w:iCs/>
                <w:sz w:val="22"/>
                <w:szCs w:val="22"/>
              </w:rPr>
            </w:pPr>
          </w:p>
        </w:tc>
        <w:tc>
          <w:tcPr>
            <w:tcW w:w="1240" w:type="dxa"/>
          </w:tcPr>
          <w:p w:rsidR="006B3374" w:rsidRPr="00BC3372" w:rsidRDefault="006B3374" w:rsidP="006B3374">
            <w:pPr>
              <w:pStyle w:val="BodyText"/>
              <w:tabs>
                <w:tab w:val="decimal" w:pos="713"/>
              </w:tabs>
              <w:ind w:left="-108" w:right="-200"/>
              <w:jc w:val="left"/>
              <w:rPr>
                <w:rFonts w:cs="Times New Roman"/>
                <w:sz w:val="22"/>
                <w:szCs w:val="22"/>
              </w:rPr>
            </w:pPr>
            <w:r>
              <w:rPr>
                <w:rFonts w:cs="Times New Roman"/>
                <w:sz w:val="22"/>
                <w:szCs w:val="22"/>
              </w:rPr>
              <w:t>-</w:t>
            </w:r>
          </w:p>
        </w:tc>
        <w:tc>
          <w:tcPr>
            <w:tcW w:w="180" w:type="dxa"/>
          </w:tcPr>
          <w:p w:rsidR="006B3374" w:rsidRPr="006B3374" w:rsidRDefault="006B3374" w:rsidP="006B3374">
            <w:pPr>
              <w:pStyle w:val="BodyText"/>
              <w:tabs>
                <w:tab w:val="decimal" w:pos="911"/>
              </w:tabs>
              <w:ind w:left="-108" w:right="-131"/>
              <w:jc w:val="left"/>
              <w:rPr>
                <w:rFonts w:cs="Times New Roman"/>
                <w:sz w:val="22"/>
                <w:szCs w:val="22"/>
              </w:rPr>
            </w:pPr>
          </w:p>
        </w:tc>
        <w:tc>
          <w:tcPr>
            <w:tcW w:w="1080" w:type="dxa"/>
          </w:tcPr>
          <w:p w:rsidR="006B3374" w:rsidRPr="006B3374" w:rsidRDefault="006B3374" w:rsidP="006B3374">
            <w:pPr>
              <w:pStyle w:val="acctfourfigures"/>
              <w:tabs>
                <w:tab w:val="clear" w:pos="765"/>
                <w:tab w:val="decimal" w:pos="551"/>
              </w:tabs>
              <w:spacing w:line="240" w:lineRule="atLeast"/>
              <w:ind w:right="101"/>
              <w:rPr>
                <w:szCs w:val="22"/>
              </w:rPr>
            </w:pPr>
            <w:r w:rsidRPr="006B3374">
              <w:rPr>
                <w:szCs w:val="22"/>
              </w:rPr>
              <w:t>-</w:t>
            </w:r>
          </w:p>
        </w:tc>
        <w:tc>
          <w:tcPr>
            <w:tcW w:w="180" w:type="dxa"/>
          </w:tcPr>
          <w:p w:rsidR="006B3374" w:rsidRPr="006B3374" w:rsidRDefault="006B3374" w:rsidP="006B3374">
            <w:pPr>
              <w:spacing w:line="240" w:lineRule="atLeast"/>
              <w:jc w:val="center"/>
              <w:rPr>
                <w:rFonts w:eastAsia="Arial Unicode MS"/>
                <w:sz w:val="22"/>
                <w:szCs w:val="22"/>
              </w:rPr>
            </w:pPr>
          </w:p>
        </w:tc>
        <w:tc>
          <w:tcPr>
            <w:tcW w:w="1080" w:type="dxa"/>
          </w:tcPr>
          <w:p w:rsidR="006B3374" w:rsidRPr="006B3374" w:rsidRDefault="006B3374" w:rsidP="006B3374">
            <w:pPr>
              <w:spacing w:line="240" w:lineRule="atLeast"/>
              <w:jc w:val="center"/>
              <w:rPr>
                <w:rFonts w:eastAsia="Arial Unicode MS"/>
                <w:sz w:val="22"/>
                <w:szCs w:val="22"/>
              </w:rPr>
            </w:pPr>
            <w:r w:rsidRPr="006B3374">
              <w:rPr>
                <w:rFonts w:eastAsia="Arial Unicode MS"/>
                <w:sz w:val="22"/>
                <w:szCs w:val="22"/>
              </w:rPr>
              <w:t xml:space="preserve">   -</w:t>
            </w:r>
          </w:p>
        </w:tc>
        <w:tc>
          <w:tcPr>
            <w:tcW w:w="180" w:type="dxa"/>
          </w:tcPr>
          <w:p w:rsidR="006B3374" w:rsidRPr="006B3374" w:rsidRDefault="006B3374" w:rsidP="006B3374">
            <w:pPr>
              <w:pStyle w:val="acctfourfigures"/>
              <w:tabs>
                <w:tab w:val="clear" w:pos="765"/>
                <w:tab w:val="decimal" w:pos="911"/>
              </w:tabs>
              <w:spacing w:line="240" w:lineRule="atLeast"/>
              <w:ind w:right="101"/>
              <w:rPr>
                <w:szCs w:val="22"/>
              </w:rPr>
            </w:pPr>
          </w:p>
        </w:tc>
        <w:tc>
          <w:tcPr>
            <w:tcW w:w="1080" w:type="dxa"/>
          </w:tcPr>
          <w:p w:rsidR="006B3374" w:rsidRPr="006B3374" w:rsidRDefault="006B3374" w:rsidP="006B3374">
            <w:pPr>
              <w:pStyle w:val="acctfourfigures"/>
              <w:tabs>
                <w:tab w:val="clear" w:pos="765"/>
                <w:tab w:val="decimal" w:pos="911"/>
              </w:tabs>
              <w:spacing w:line="240" w:lineRule="atLeast"/>
              <w:ind w:right="101"/>
              <w:rPr>
                <w:szCs w:val="22"/>
              </w:rPr>
            </w:pPr>
            <w:r w:rsidRPr="006B3374">
              <w:rPr>
                <w:szCs w:val="22"/>
              </w:rPr>
              <w:t>9</w:t>
            </w:r>
          </w:p>
        </w:tc>
      </w:tr>
      <w:tr w:rsidR="006B3374" w:rsidRPr="00BC3372" w:rsidTr="006B3374">
        <w:trPr>
          <w:cantSplit/>
        </w:trPr>
        <w:tc>
          <w:tcPr>
            <w:tcW w:w="3717" w:type="dxa"/>
          </w:tcPr>
          <w:p w:rsidR="006B3374" w:rsidRPr="00BC3372" w:rsidRDefault="006B3374" w:rsidP="006B3374">
            <w:pPr>
              <w:spacing w:line="240" w:lineRule="atLeast"/>
              <w:rPr>
                <w:sz w:val="22"/>
                <w:szCs w:val="22"/>
              </w:rPr>
            </w:pPr>
            <w:r>
              <w:rPr>
                <w:rFonts w:eastAsia="Arial Unicode MS"/>
                <w:sz w:val="22"/>
                <w:szCs w:val="22"/>
              </w:rPr>
              <w:t>Interest expense</w:t>
            </w:r>
          </w:p>
        </w:tc>
        <w:tc>
          <w:tcPr>
            <w:tcW w:w="533" w:type="dxa"/>
          </w:tcPr>
          <w:p w:rsidR="006B3374" w:rsidRPr="00BC3372" w:rsidRDefault="006B3374" w:rsidP="006B3374">
            <w:pPr>
              <w:pStyle w:val="BodyText"/>
              <w:ind w:left="-108" w:right="-200"/>
              <w:jc w:val="center"/>
              <w:rPr>
                <w:rFonts w:cs="Times New Roman"/>
                <w:i/>
                <w:iCs/>
                <w:sz w:val="22"/>
                <w:szCs w:val="22"/>
              </w:rPr>
            </w:pPr>
          </w:p>
        </w:tc>
        <w:tc>
          <w:tcPr>
            <w:tcW w:w="1240" w:type="dxa"/>
          </w:tcPr>
          <w:p w:rsidR="006B3374" w:rsidRPr="00BC3372" w:rsidRDefault="006B3374" w:rsidP="006B3374">
            <w:pPr>
              <w:pStyle w:val="BodyText"/>
              <w:tabs>
                <w:tab w:val="decimal" w:pos="713"/>
              </w:tabs>
              <w:ind w:left="-108" w:right="-200"/>
              <w:jc w:val="left"/>
              <w:rPr>
                <w:rFonts w:cs="Times New Roman"/>
                <w:sz w:val="22"/>
                <w:szCs w:val="22"/>
              </w:rPr>
            </w:pPr>
            <w:r>
              <w:rPr>
                <w:rFonts w:cs="Times New Roman"/>
                <w:sz w:val="22"/>
                <w:szCs w:val="22"/>
              </w:rPr>
              <w:t>-</w:t>
            </w:r>
          </w:p>
        </w:tc>
        <w:tc>
          <w:tcPr>
            <w:tcW w:w="180" w:type="dxa"/>
          </w:tcPr>
          <w:p w:rsidR="006B3374" w:rsidRPr="006B3374" w:rsidRDefault="006B3374" w:rsidP="006B3374">
            <w:pPr>
              <w:pStyle w:val="BodyText"/>
              <w:tabs>
                <w:tab w:val="decimal" w:pos="911"/>
              </w:tabs>
              <w:ind w:left="-108" w:right="-131"/>
              <w:jc w:val="left"/>
              <w:rPr>
                <w:rFonts w:cs="Times New Roman"/>
                <w:sz w:val="22"/>
                <w:szCs w:val="22"/>
              </w:rPr>
            </w:pPr>
          </w:p>
        </w:tc>
        <w:tc>
          <w:tcPr>
            <w:tcW w:w="1080" w:type="dxa"/>
          </w:tcPr>
          <w:p w:rsidR="006B3374" w:rsidRPr="006B3374" w:rsidRDefault="006B3374" w:rsidP="006B3374">
            <w:pPr>
              <w:pStyle w:val="acctfourfigures"/>
              <w:tabs>
                <w:tab w:val="clear" w:pos="765"/>
                <w:tab w:val="decimal" w:pos="551"/>
              </w:tabs>
              <w:spacing w:line="240" w:lineRule="atLeast"/>
              <w:ind w:right="101"/>
              <w:rPr>
                <w:szCs w:val="22"/>
              </w:rPr>
            </w:pPr>
            <w:r w:rsidRPr="006B3374">
              <w:rPr>
                <w:szCs w:val="22"/>
              </w:rPr>
              <w:t>-</w:t>
            </w:r>
          </w:p>
        </w:tc>
        <w:tc>
          <w:tcPr>
            <w:tcW w:w="180" w:type="dxa"/>
          </w:tcPr>
          <w:p w:rsidR="006B3374" w:rsidRPr="006B3374" w:rsidRDefault="006B3374" w:rsidP="006B3374">
            <w:pPr>
              <w:spacing w:line="240" w:lineRule="atLeast"/>
              <w:jc w:val="center"/>
              <w:rPr>
                <w:rFonts w:eastAsia="Arial Unicode MS"/>
                <w:sz w:val="22"/>
                <w:szCs w:val="22"/>
              </w:rPr>
            </w:pPr>
          </w:p>
        </w:tc>
        <w:tc>
          <w:tcPr>
            <w:tcW w:w="1080" w:type="dxa"/>
          </w:tcPr>
          <w:p w:rsidR="006B3374" w:rsidRPr="006B3374" w:rsidRDefault="006B3374" w:rsidP="006B3374">
            <w:pPr>
              <w:spacing w:line="240" w:lineRule="atLeast"/>
              <w:jc w:val="center"/>
              <w:rPr>
                <w:rFonts w:eastAsia="Arial Unicode MS"/>
                <w:sz w:val="22"/>
                <w:szCs w:val="22"/>
              </w:rPr>
            </w:pPr>
            <w:r w:rsidRPr="006B3374">
              <w:rPr>
                <w:rFonts w:eastAsia="Arial Unicode MS"/>
                <w:sz w:val="22"/>
                <w:szCs w:val="22"/>
              </w:rPr>
              <w:t xml:space="preserve">   -</w:t>
            </w:r>
          </w:p>
        </w:tc>
        <w:tc>
          <w:tcPr>
            <w:tcW w:w="180" w:type="dxa"/>
          </w:tcPr>
          <w:p w:rsidR="006B3374" w:rsidRPr="006B3374" w:rsidRDefault="006B3374" w:rsidP="006B3374">
            <w:pPr>
              <w:pStyle w:val="acctfourfigures"/>
              <w:tabs>
                <w:tab w:val="clear" w:pos="765"/>
                <w:tab w:val="decimal" w:pos="911"/>
              </w:tabs>
              <w:spacing w:line="240" w:lineRule="atLeast"/>
              <w:ind w:right="101"/>
              <w:rPr>
                <w:szCs w:val="22"/>
              </w:rPr>
            </w:pPr>
          </w:p>
        </w:tc>
        <w:tc>
          <w:tcPr>
            <w:tcW w:w="1080" w:type="dxa"/>
          </w:tcPr>
          <w:p w:rsidR="006B3374" w:rsidRPr="006B3374" w:rsidRDefault="006B3374" w:rsidP="006B3374">
            <w:pPr>
              <w:pStyle w:val="acctfourfigures"/>
              <w:tabs>
                <w:tab w:val="clear" w:pos="765"/>
                <w:tab w:val="decimal" w:pos="911"/>
              </w:tabs>
              <w:spacing w:line="240" w:lineRule="atLeast"/>
              <w:ind w:right="101"/>
              <w:rPr>
                <w:szCs w:val="22"/>
              </w:rPr>
            </w:pPr>
            <w:r w:rsidRPr="006B3374">
              <w:rPr>
                <w:szCs w:val="22"/>
              </w:rPr>
              <w:t>811</w:t>
            </w:r>
          </w:p>
        </w:tc>
      </w:tr>
      <w:tr w:rsidR="006B3374" w:rsidRPr="00BC3372" w:rsidTr="006B3374">
        <w:trPr>
          <w:cantSplit/>
        </w:trPr>
        <w:tc>
          <w:tcPr>
            <w:tcW w:w="3717" w:type="dxa"/>
          </w:tcPr>
          <w:p w:rsidR="006B3374" w:rsidRPr="00BC3372" w:rsidRDefault="006B3374" w:rsidP="006B3374">
            <w:pPr>
              <w:spacing w:line="240" w:lineRule="atLeast"/>
              <w:rPr>
                <w:rFonts w:eastAsia="Arial Unicode MS"/>
                <w:sz w:val="22"/>
                <w:szCs w:val="22"/>
              </w:rPr>
            </w:pPr>
          </w:p>
        </w:tc>
        <w:tc>
          <w:tcPr>
            <w:tcW w:w="533" w:type="dxa"/>
          </w:tcPr>
          <w:p w:rsidR="006B3374" w:rsidRPr="006B3374" w:rsidRDefault="006B3374" w:rsidP="006B3374">
            <w:pPr>
              <w:pStyle w:val="BodyText"/>
              <w:ind w:left="-108" w:right="-200"/>
              <w:jc w:val="center"/>
              <w:rPr>
                <w:rFonts w:cs="Times New Roman"/>
                <w:i/>
                <w:iCs/>
                <w:sz w:val="22"/>
                <w:szCs w:val="22"/>
              </w:rPr>
            </w:pPr>
          </w:p>
        </w:tc>
        <w:tc>
          <w:tcPr>
            <w:tcW w:w="1240" w:type="dxa"/>
          </w:tcPr>
          <w:p w:rsidR="006B3374" w:rsidRPr="006B3374" w:rsidRDefault="006B3374" w:rsidP="006B3374">
            <w:pPr>
              <w:pStyle w:val="acctfourfigures"/>
              <w:tabs>
                <w:tab w:val="clear" w:pos="765"/>
                <w:tab w:val="decimal" w:pos="661"/>
              </w:tabs>
              <w:spacing w:line="240" w:lineRule="atLeast"/>
              <w:ind w:right="101"/>
              <w:rPr>
                <w:szCs w:val="22"/>
              </w:rPr>
            </w:pPr>
          </w:p>
        </w:tc>
        <w:tc>
          <w:tcPr>
            <w:tcW w:w="180" w:type="dxa"/>
          </w:tcPr>
          <w:p w:rsidR="006B3374" w:rsidRPr="006B3374" w:rsidRDefault="006B3374" w:rsidP="006B3374">
            <w:pPr>
              <w:pStyle w:val="BodyText"/>
              <w:tabs>
                <w:tab w:val="decimal" w:pos="911"/>
              </w:tabs>
              <w:ind w:left="-108" w:right="-131"/>
              <w:jc w:val="left"/>
              <w:rPr>
                <w:rFonts w:cs="Times New Roman"/>
                <w:sz w:val="22"/>
                <w:szCs w:val="22"/>
              </w:rPr>
            </w:pPr>
          </w:p>
        </w:tc>
        <w:tc>
          <w:tcPr>
            <w:tcW w:w="1080" w:type="dxa"/>
          </w:tcPr>
          <w:p w:rsidR="006B3374" w:rsidRPr="006B3374" w:rsidRDefault="006B3374" w:rsidP="006B3374">
            <w:pPr>
              <w:pStyle w:val="acctfourfigures"/>
              <w:tabs>
                <w:tab w:val="clear" w:pos="765"/>
                <w:tab w:val="decimal" w:pos="661"/>
              </w:tabs>
              <w:spacing w:line="240" w:lineRule="atLeast"/>
              <w:ind w:right="101"/>
              <w:rPr>
                <w:szCs w:val="22"/>
              </w:rPr>
            </w:pPr>
          </w:p>
        </w:tc>
        <w:tc>
          <w:tcPr>
            <w:tcW w:w="180" w:type="dxa"/>
          </w:tcPr>
          <w:p w:rsidR="006B3374" w:rsidRPr="006B3374" w:rsidRDefault="006B3374" w:rsidP="006B3374">
            <w:pPr>
              <w:pStyle w:val="acctfourfigures"/>
              <w:tabs>
                <w:tab w:val="clear" w:pos="765"/>
                <w:tab w:val="decimal" w:pos="911"/>
              </w:tabs>
              <w:spacing w:line="240" w:lineRule="atLeast"/>
              <w:ind w:right="101"/>
              <w:rPr>
                <w:szCs w:val="22"/>
              </w:rPr>
            </w:pPr>
          </w:p>
        </w:tc>
        <w:tc>
          <w:tcPr>
            <w:tcW w:w="1080" w:type="dxa"/>
          </w:tcPr>
          <w:p w:rsidR="006B3374" w:rsidRPr="006B3374" w:rsidRDefault="006B3374" w:rsidP="006B3374">
            <w:pPr>
              <w:pStyle w:val="acctfourfigures"/>
              <w:tabs>
                <w:tab w:val="clear" w:pos="765"/>
                <w:tab w:val="decimal" w:pos="911"/>
              </w:tabs>
              <w:spacing w:line="240" w:lineRule="atLeast"/>
              <w:ind w:right="101"/>
              <w:rPr>
                <w:szCs w:val="22"/>
              </w:rPr>
            </w:pPr>
          </w:p>
        </w:tc>
        <w:tc>
          <w:tcPr>
            <w:tcW w:w="180" w:type="dxa"/>
          </w:tcPr>
          <w:p w:rsidR="006B3374" w:rsidRPr="006B3374" w:rsidRDefault="006B3374" w:rsidP="006B3374">
            <w:pPr>
              <w:pStyle w:val="acctfourfigures"/>
              <w:tabs>
                <w:tab w:val="clear" w:pos="765"/>
                <w:tab w:val="decimal" w:pos="911"/>
              </w:tabs>
              <w:spacing w:line="240" w:lineRule="atLeast"/>
              <w:ind w:right="101"/>
              <w:rPr>
                <w:szCs w:val="22"/>
              </w:rPr>
            </w:pPr>
          </w:p>
        </w:tc>
        <w:tc>
          <w:tcPr>
            <w:tcW w:w="1080" w:type="dxa"/>
          </w:tcPr>
          <w:p w:rsidR="006B3374" w:rsidRPr="006B3374" w:rsidRDefault="006B3374" w:rsidP="006B3374">
            <w:pPr>
              <w:pStyle w:val="acctfourfigures"/>
              <w:tabs>
                <w:tab w:val="clear" w:pos="765"/>
                <w:tab w:val="decimal" w:pos="911"/>
              </w:tabs>
              <w:spacing w:line="240" w:lineRule="atLeast"/>
              <w:ind w:right="101"/>
              <w:rPr>
                <w:szCs w:val="22"/>
              </w:rPr>
            </w:pPr>
          </w:p>
        </w:tc>
      </w:tr>
      <w:tr w:rsidR="006B3374" w:rsidRPr="00BC3372" w:rsidTr="006B3374">
        <w:trPr>
          <w:cantSplit/>
          <w:trHeight w:val="317"/>
        </w:trPr>
        <w:tc>
          <w:tcPr>
            <w:tcW w:w="3717" w:type="dxa"/>
          </w:tcPr>
          <w:p w:rsidR="006B3374" w:rsidRPr="00AE5EB0" w:rsidRDefault="006B3374" w:rsidP="006B3374">
            <w:pPr>
              <w:spacing w:line="240" w:lineRule="atLeast"/>
              <w:rPr>
                <w:b/>
                <w:bCs/>
                <w:sz w:val="22"/>
                <w:szCs w:val="22"/>
              </w:rPr>
            </w:pPr>
            <w:r w:rsidRPr="00AE5EB0">
              <w:rPr>
                <w:b/>
                <w:bCs/>
                <w:sz w:val="22"/>
                <w:szCs w:val="22"/>
              </w:rPr>
              <w:t>Key management personnel</w:t>
            </w:r>
          </w:p>
        </w:tc>
        <w:tc>
          <w:tcPr>
            <w:tcW w:w="533" w:type="dxa"/>
          </w:tcPr>
          <w:p w:rsidR="006B3374" w:rsidRPr="006B3374" w:rsidRDefault="006B3374" w:rsidP="006B3374">
            <w:pPr>
              <w:pStyle w:val="acctfourfigures"/>
              <w:tabs>
                <w:tab w:val="clear" w:pos="765"/>
                <w:tab w:val="decimal" w:pos="911"/>
              </w:tabs>
              <w:spacing w:line="240" w:lineRule="atLeast"/>
              <w:ind w:right="11"/>
              <w:rPr>
                <w:i/>
                <w:iCs/>
                <w:szCs w:val="22"/>
              </w:rPr>
            </w:pPr>
          </w:p>
        </w:tc>
        <w:tc>
          <w:tcPr>
            <w:tcW w:w="1240" w:type="dxa"/>
          </w:tcPr>
          <w:p w:rsidR="006B3374" w:rsidRPr="006B3374" w:rsidRDefault="006B3374" w:rsidP="006B3374">
            <w:pPr>
              <w:pStyle w:val="acctfourfigures"/>
              <w:tabs>
                <w:tab w:val="clear" w:pos="765"/>
                <w:tab w:val="decimal" w:pos="911"/>
              </w:tabs>
              <w:spacing w:line="240" w:lineRule="atLeast"/>
              <w:ind w:right="11"/>
              <w:rPr>
                <w:szCs w:val="22"/>
              </w:rPr>
            </w:pPr>
          </w:p>
        </w:tc>
        <w:tc>
          <w:tcPr>
            <w:tcW w:w="180" w:type="dxa"/>
          </w:tcPr>
          <w:p w:rsidR="006B3374" w:rsidRPr="006B3374" w:rsidRDefault="006B3374" w:rsidP="006B3374">
            <w:pPr>
              <w:pStyle w:val="acctfourfigures"/>
              <w:tabs>
                <w:tab w:val="clear" w:pos="765"/>
                <w:tab w:val="decimal" w:pos="911"/>
              </w:tabs>
              <w:spacing w:line="240" w:lineRule="atLeast"/>
              <w:rPr>
                <w:szCs w:val="22"/>
              </w:rPr>
            </w:pPr>
          </w:p>
        </w:tc>
        <w:tc>
          <w:tcPr>
            <w:tcW w:w="1080" w:type="dxa"/>
          </w:tcPr>
          <w:p w:rsidR="006B3374" w:rsidRPr="006B3374" w:rsidRDefault="006B3374" w:rsidP="006B3374">
            <w:pPr>
              <w:pStyle w:val="acctfourfigures"/>
              <w:tabs>
                <w:tab w:val="clear" w:pos="765"/>
                <w:tab w:val="decimal" w:pos="911"/>
              </w:tabs>
              <w:spacing w:line="240" w:lineRule="atLeast"/>
              <w:ind w:right="11"/>
              <w:rPr>
                <w:szCs w:val="22"/>
              </w:rPr>
            </w:pPr>
          </w:p>
        </w:tc>
        <w:tc>
          <w:tcPr>
            <w:tcW w:w="180" w:type="dxa"/>
          </w:tcPr>
          <w:p w:rsidR="006B3374" w:rsidRPr="006B3374" w:rsidRDefault="006B3374" w:rsidP="006B3374">
            <w:pPr>
              <w:pStyle w:val="acctfourfigures"/>
              <w:tabs>
                <w:tab w:val="clear" w:pos="765"/>
                <w:tab w:val="decimal" w:pos="911"/>
              </w:tabs>
              <w:spacing w:line="240" w:lineRule="atLeast"/>
              <w:rPr>
                <w:szCs w:val="22"/>
              </w:rPr>
            </w:pPr>
          </w:p>
        </w:tc>
        <w:tc>
          <w:tcPr>
            <w:tcW w:w="1080" w:type="dxa"/>
          </w:tcPr>
          <w:p w:rsidR="006B3374" w:rsidRPr="006B3374" w:rsidRDefault="006B3374" w:rsidP="006B3374">
            <w:pPr>
              <w:pStyle w:val="acctfourfigures"/>
              <w:tabs>
                <w:tab w:val="clear" w:pos="765"/>
                <w:tab w:val="decimal" w:pos="911"/>
              </w:tabs>
              <w:spacing w:line="240" w:lineRule="atLeast"/>
              <w:ind w:right="101"/>
              <w:rPr>
                <w:szCs w:val="22"/>
              </w:rPr>
            </w:pPr>
          </w:p>
        </w:tc>
        <w:tc>
          <w:tcPr>
            <w:tcW w:w="180" w:type="dxa"/>
          </w:tcPr>
          <w:p w:rsidR="006B3374" w:rsidRPr="006B3374" w:rsidRDefault="006B3374" w:rsidP="006B3374">
            <w:pPr>
              <w:pStyle w:val="acctfourfigures"/>
              <w:tabs>
                <w:tab w:val="clear" w:pos="765"/>
                <w:tab w:val="decimal" w:pos="911"/>
              </w:tabs>
              <w:spacing w:line="240" w:lineRule="atLeast"/>
              <w:rPr>
                <w:szCs w:val="22"/>
              </w:rPr>
            </w:pPr>
          </w:p>
        </w:tc>
        <w:tc>
          <w:tcPr>
            <w:tcW w:w="1080" w:type="dxa"/>
          </w:tcPr>
          <w:p w:rsidR="006B3374" w:rsidRPr="006B3374" w:rsidRDefault="006B3374" w:rsidP="006B3374">
            <w:pPr>
              <w:pStyle w:val="acctfourfigures"/>
              <w:tabs>
                <w:tab w:val="clear" w:pos="765"/>
                <w:tab w:val="decimal" w:pos="911"/>
              </w:tabs>
              <w:spacing w:line="240" w:lineRule="atLeast"/>
              <w:ind w:right="101"/>
              <w:rPr>
                <w:szCs w:val="22"/>
              </w:rPr>
            </w:pPr>
          </w:p>
        </w:tc>
      </w:tr>
      <w:tr w:rsidR="006B3374" w:rsidRPr="00BC3372" w:rsidTr="006B3374">
        <w:trPr>
          <w:cantSplit/>
          <w:trHeight w:val="317"/>
        </w:trPr>
        <w:tc>
          <w:tcPr>
            <w:tcW w:w="3717" w:type="dxa"/>
          </w:tcPr>
          <w:p w:rsidR="006B3374" w:rsidRPr="000658E4" w:rsidRDefault="006B3374" w:rsidP="006B3374">
            <w:pPr>
              <w:spacing w:line="240" w:lineRule="atLeast"/>
              <w:rPr>
                <w:sz w:val="22"/>
                <w:szCs w:val="22"/>
              </w:rPr>
            </w:pPr>
            <w:r w:rsidRPr="000658E4">
              <w:rPr>
                <w:sz w:val="22"/>
                <w:szCs w:val="22"/>
              </w:rPr>
              <w:t>Key management personnel</w:t>
            </w:r>
          </w:p>
        </w:tc>
        <w:tc>
          <w:tcPr>
            <w:tcW w:w="533" w:type="dxa"/>
          </w:tcPr>
          <w:p w:rsidR="006B3374" w:rsidRPr="006B3374" w:rsidRDefault="006B3374" w:rsidP="006B3374">
            <w:pPr>
              <w:pStyle w:val="acctfourfigures"/>
              <w:tabs>
                <w:tab w:val="clear" w:pos="765"/>
                <w:tab w:val="decimal" w:pos="911"/>
              </w:tabs>
              <w:spacing w:line="240" w:lineRule="atLeast"/>
              <w:ind w:right="11"/>
              <w:rPr>
                <w:i/>
                <w:iCs/>
                <w:szCs w:val="22"/>
              </w:rPr>
            </w:pPr>
          </w:p>
        </w:tc>
        <w:tc>
          <w:tcPr>
            <w:tcW w:w="1240" w:type="dxa"/>
          </w:tcPr>
          <w:p w:rsidR="006B3374" w:rsidRPr="006B3374" w:rsidRDefault="006B3374" w:rsidP="006B3374">
            <w:pPr>
              <w:pStyle w:val="acctfourfigures"/>
              <w:tabs>
                <w:tab w:val="clear" w:pos="765"/>
                <w:tab w:val="decimal" w:pos="911"/>
              </w:tabs>
              <w:spacing w:line="240" w:lineRule="atLeast"/>
              <w:ind w:right="11"/>
              <w:rPr>
                <w:szCs w:val="22"/>
              </w:rPr>
            </w:pPr>
          </w:p>
        </w:tc>
        <w:tc>
          <w:tcPr>
            <w:tcW w:w="180" w:type="dxa"/>
          </w:tcPr>
          <w:p w:rsidR="006B3374" w:rsidRPr="006B3374" w:rsidRDefault="006B3374" w:rsidP="006B3374">
            <w:pPr>
              <w:pStyle w:val="acctfourfigures"/>
              <w:tabs>
                <w:tab w:val="clear" w:pos="765"/>
                <w:tab w:val="decimal" w:pos="911"/>
              </w:tabs>
              <w:spacing w:line="240" w:lineRule="atLeast"/>
              <w:rPr>
                <w:szCs w:val="22"/>
              </w:rPr>
            </w:pPr>
          </w:p>
        </w:tc>
        <w:tc>
          <w:tcPr>
            <w:tcW w:w="1080" w:type="dxa"/>
          </w:tcPr>
          <w:p w:rsidR="006B3374" w:rsidRPr="006B3374" w:rsidRDefault="006B3374" w:rsidP="006B3374">
            <w:pPr>
              <w:pStyle w:val="acctfourfigures"/>
              <w:tabs>
                <w:tab w:val="clear" w:pos="765"/>
                <w:tab w:val="decimal" w:pos="911"/>
              </w:tabs>
              <w:spacing w:line="240" w:lineRule="atLeast"/>
              <w:ind w:right="11"/>
              <w:rPr>
                <w:szCs w:val="22"/>
              </w:rPr>
            </w:pPr>
          </w:p>
        </w:tc>
        <w:tc>
          <w:tcPr>
            <w:tcW w:w="180" w:type="dxa"/>
          </w:tcPr>
          <w:p w:rsidR="006B3374" w:rsidRPr="006B3374" w:rsidRDefault="006B3374" w:rsidP="006B3374">
            <w:pPr>
              <w:pStyle w:val="acctfourfigures"/>
              <w:tabs>
                <w:tab w:val="clear" w:pos="765"/>
                <w:tab w:val="decimal" w:pos="911"/>
              </w:tabs>
              <w:spacing w:line="240" w:lineRule="atLeast"/>
              <w:rPr>
                <w:szCs w:val="22"/>
              </w:rPr>
            </w:pPr>
          </w:p>
        </w:tc>
        <w:tc>
          <w:tcPr>
            <w:tcW w:w="1080" w:type="dxa"/>
          </w:tcPr>
          <w:p w:rsidR="006B3374" w:rsidRPr="006B3374" w:rsidRDefault="006B3374" w:rsidP="006B3374">
            <w:pPr>
              <w:pStyle w:val="acctfourfigures"/>
              <w:tabs>
                <w:tab w:val="clear" w:pos="765"/>
                <w:tab w:val="decimal" w:pos="911"/>
              </w:tabs>
              <w:spacing w:line="240" w:lineRule="atLeast"/>
              <w:ind w:right="101"/>
              <w:rPr>
                <w:szCs w:val="22"/>
              </w:rPr>
            </w:pPr>
          </w:p>
        </w:tc>
        <w:tc>
          <w:tcPr>
            <w:tcW w:w="180" w:type="dxa"/>
          </w:tcPr>
          <w:p w:rsidR="006B3374" w:rsidRPr="006B3374" w:rsidRDefault="006B3374" w:rsidP="006B3374">
            <w:pPr>
              <w:pStyle w:val="acctfourfigures"/>
              <w:tabs>
                <w:tab w:val="clear" w:pos="765"/>
                <w:tab w:val="decimal" w:pos="911"/>
              </w:tabs>
              <w:spacing w:line="240" w:lineRule="atLeast"/>
              <w:rPr>
                <w:szCs w:val="22"/>
              </w:rPr>
            </w:pPr>
          </w:p>
        </w:tc>
        <w:tc>
          <w:tcPr>
            <w:tcW w:w="1080" w:type="dxa"/>
          </w:tcPr>
          <w:p w:rsidR="006B3374" w:rsidRPr="006B3374" w:rsidRDefault="006B3374" w:rsidP="006B3374">
            <w:pPr>
              <w:pStyle w:val="acctfourfigures"/>
              <w:tabs>
                <w:tab w:val="clear" w:pos="765"/>
                <w:tab w:val="decimal" w:pos="911"/>
              </w:tabs>
              <w:spacing w:line="240" w:lineRule="atLeast"/>
              <w:ind w:right="101"/>
              <w:rPr>
                <w:szCs w:val="22"/>
              </w:rPr>
            </w:pPr>
          </w:p>
        </w:tc>
      </w:tr>
      <w:tr w:rsidR="006B3374" w:rsidRPr="00BC3372" w:rsidTr="006B3374">
        <w:trPr>
          <w:cantSplit/>
          <w:trHeight w:val="281"/>
        </w:trPr>
        <w:tc>
          <w:tcPr>
            <w:tcW w:w="3717" w:type="dxa"/>
          </w:tcPr>
          <w:p w:rsidR="006B3374" w:rsidRPr="00BC3372" w:rsidRDefault="006B3374" w:rsidP="006B3374">
            <w:pPr>
              <w:spacing w:line="240" w:lineRule="atLeast"/>
              <w:rPr>
                <w:b/>
                <w:bCs/>
                <w:sz w:val="22"/>
                <w:szCs w:val="22"/>
              </w:rPr>
            </w:pPr>
            <w:r>
              <w:rPr>
                <w:sz w:val="22"/>
                <w:szCs w:val="22"/>
              </w:rPr>
              <w:t xml:space="preserve">   c</w:t>
            </w:r>
            <w:r w:rsidRPr="00BC3372">
              <w:rPr>
                <w:sz w:val="22"/>
                <w:szCs w:val="22"/>
              </w:rPr>
              <w:t>ompensation</w:t>
            </w:r>
          </w:p>
        </w:tc>
        <w:tc>
          <w:tcPr>
            <w:tcW w:w="533" w:type="dxa"/>
          </w:tcPr>
          <w:p w:rsidR="006B3374" w:rsidRPr="006B3374" w:rsidRDefault="006B3374" w:rsidP="006B3374">
            <w:pPr>
              <w:pStyle w:val="acctfourfigures"/>
              <w:tabs>
                <w:tab w:val="clear" w:pos="765"/>
                <w:tab w:val="decimal" w:pos="911"/>
              </w:tabs>
              <w:spacing w:line="240" w:lineRule="atLeast"/>
              <w:ind w:right="11"/>
              <w:rPr>
                <w:i/>
                <w:iCs/>
                <w:szCs w:val="22"/>
              </w:rPr>
            </w:pPr>
          </w:p>
        </w:tc>
        <w:tc>
          <w:tcPr>
            <w:tcW w:w="1240" w:type="dxa"/>
          </w:tcPr>
          <w:p w:rsidR="006B3374" w:rsidRPr="006B3374" w:rsidRDefault="006B3374" w:rsidP="006B3374">
            <w:pPr>
              <w:pStyle w:val="acctfourfigures"/>
              <w:tabs>
                <w:tab w:val="clear" w:pos="765"/>
                <w:tab w:val="decimal" w:pos="911"/>
              </w:tabs>
              <w:spacing w:line="240" w:lineRule="atLeast"/>
              <w:ind w:right="101"/>
              <w:rPr>
                <w:szCs w:val="22"/>
              </w:rPr>
            </w:pPr>
          </w:p>
        </w:tc>
        <w:tc>
          <w:tcPr>
            <w:tcW w:w="180" w:type="dxa"/>
          </w:tcPr>
          <w:p w:rsidR="006B3374" w:rsidRPr="006B3374" w:rsidRDefault="006B3374" w:rsidP="006B3374">
            <w:pPr>
              <w:pStyle w:val="acctfourfigures"/>
              <w:tabs>
                <w:tab w:val="clear" w:pos="765"/>
                <w:tab w:val="decimal" w:pos="911"/>
              </w:tabs>
              <w:spacing w:line="240" w:lineRule="atLeast"/>
              <w:rPr>
                <w:szCs w:val="22"/>
              </w:rPr>
            </w:pPr>
          </w:p>
        </w:tc>
        <w:tc>
          <w:tcPr>
            <w:tcW w:w="1080" w:type="dxa"/>
          </w:tcPr>
          <w:p w:rsidR="006B3374" w:rsidRPr="006B3374" w:rsidRDefault="006B3374" w:rsidP="006B3374">
            <w:pPr>
              <w:pStyle w:val="acctfourfigures"/>
              <w:tabs>
                <w:tab w:val="clear" w:pos="765"/>
                <w:tab w:val="decimal" w:pos="911"/>
              </w:tabs>
              <w:spacing w:line="240" w:lineRule="atLeast"/>
              <w:ind w:right="101"/>
              <w:rPr>
                <w:szCs w:val="22"/>
              </w:rPr>
            </w:pPr>
          </w:p>
        </w:tc>
        <w:tc>
          <w:tcPr>
            <w:tcW w:w="180" w:type="dxa"/>
          </w:tcPr>
          <w:p w:rsidR="006B3374" w:rsidRPr="006B3374" w:rsidRDefault="006B3374" w:rsidP="006B3374">
            <w:pPr>
              <w:pStyle w:val="BodyText"/>
              <w:tabs>
                <w:tab w:val="decimal" w:pos="911"/>
              </w:tabs>
              <w:ind w:left="-108" w:right="-131"/>
              <w:jc w:val="left"/>
              <w:rPr>
                <w:rFonts w:cs="Times New Roman"/>
                <w:sz w:val="22"/>
                <w:szCs w:val="22"/>
              </w:rPr>
            </w:pPr>
          </w:p>
        </w:tc>
        <w:tc>
          <w:tcPr>
            <w:tcW w:w="1080" w:type="dxa"/>
          </w:tcPr>
          <w:p w:rsidR="006B3374" w:rsidRPr="006B3374" w:rsidRDefault="006B3374" w:rsidP="006B3374">
            <w:pPr>
              <w:pStyle w:val="acctfourfigures"/>
              <w:tabs>
                <w:tab w:val="clear" w:pos="765"/>
                <w:tab w:val="decimal" w:pos="911"/>
              </w:tabs>
              <w:spacing w:line="240" w:lineRule="atLeast"/>
              <w:ind w:right="101"/>
              <w:rPr>
                <w:szCs w:val="22"/>
              </w:rPr>
            </w:pPr>
          </w:p>
        </w:tc>
        <w:tc>
          <w:tcPr>
            <w:tcW w:w="180" w:type="dxa"/>
          </w:tcPr>
          <w:p w:rsidR="006B3374" w:rsidRPr="006B3374" w:rsidRDefault="006B3374" w:rsidP="006B3374">
            <w:pPr>
              <w:pStyle w:val="acctfourfigures"/>
              <w:tabs>
                <w:tab w:val="clear" w:pos="765"/>
                <w:tab w:val="decimal" w:pos="911"/>
              </w:tabs>
              <w:spacing w:line="240" w:lineRule="atLeast"/>
              <w:rPr>
                <w:szCs w:val="22"/>
              </w:rPr>
            </w:pPr>
          </w:p>
        </w:tc>
        <w:tc>
          <w:tcPr>
            <w:tcW w:w="1080" w:type="dxa"/>
          </w:tcPr>
          <w:p w:rsidR="006B3374" w:rsidRPr="006B3374" w:rsidRDefault="006B3374" w:rsidP="006B3374">
            <w:pPr>
              <w:pStyle w:val="acctfourfigures"/>
              <w:tabs>
                <w:tab w:val="clear" w:pos="765"/>
                <w:tab w:val="decimal" w:pos="911"/>
              </w:tabs>
              <w:spacing w:line="240" w:lineRule="atLeast"/>
              <w:ind w:right="101"/>
              <w:rPr>
                <w:szCs w:val="22"/>
              </w:rPr>
            </w:pPr>
          </w:p>
        </w:tc>
      </w:tr>
      <w:tr w:rsidR="006B3374" w:rsidRPr="005B39A2" w:rsidTr="006B3374">
        <w:trPr>
          <w:cantSplit/>
        </w:trPr>
        <w:tc>
          <w:tcPr>
            <w:tcW w:w="3717" w:type="dxa"/>
          </w:tcPr>
          <w:p w:rsidR="006B3374" w:rsidRPr="005B39A2" w:rsidRDefault="006B3374" w:rsidP="006B3374">
            <w:pPr>
              <w:rPr>
                <w:b/>
                <w:bCs/>
                <w:sz w:val="14"/>
                <w:szCs w:val="14"/>
              </w:rPr>
            </w:pPr>
            <w:r w:rsidRPr="00BC3372">
              <w:rPr>
                <w:sz w:val="22"/>
                <w:szCs w:val="22"/>
              </w:rPr>
              <w:t xml:space="preserve">   Short-term employee benefits</w:t>
            </w:r>
          </w:p>
        </w:tc>
        <w:tc>
          <w:tcPr>
            <w:tcW w:w="533" w:type="dxa"/>
          </w:tcPr>
          <w:p w:rsidR="006B3374" w:rsidRPr="00BC3372" w:rsidRDefault="006B3374" w:rsidP="006B3374">
            <w:pPr>
              <w:pStyle w:val="BodyText"/>
              <w:ind w:left="-108" w:right="-200"/>
              <w:jc w:val="center"/>
              <w:rPr>
                <w:rFonts w:cs="Times New Roman"/>
                <w:i/>
                <w:iCs/>
                <w:sz w:val="22"/>
                <w:szCs w:val="22"/>
              </w:rPr>
            </w:pPr>
          </w:p>
        </w:tc>
        <w:tc>
          <w:tcPr>
            <w:tcW w:w="1240" w:type="dxa"/>
            <w:tcBorders>
              <w:bottom w:val="single" w:sz="4" w:space="0" w:color="auto"/>
            </w:tcBorders>
          </w:tcPr>
          <w:p w:rsidR="006B3374" w:rsidRPr="00BC3372" w:rsidRDefault="006B3374" w:rsidP="006B3374">
            <w:pPr>
              <w:pStyle w:val="BodyText"/>
              <w:tabs>
                <w:tab w:val="decimal" w:pos="713"/>
              </w:tabs>
              <w:ind w:left="-108" w:right="-200"/>
              <w:jc w:val="left"/>
              <w:rPr>
                <w:rFonts w:cs="Times New Roman"/>
                <w:sz w:val="22"/>
                <w:szCs w:val="22"/>
              </w:rPr>
            </w:pPr>
            <w:r>
              <w:rPr>
                <w:rFonts w:cs="Times New Roman"/>
                <w:sz w:val="22"/>
                <w:szCs w:val="22"/>
              </w:rPr>
              <w:t>-</w:t>
            </w:r>
          </w:p>
        </w:tc>
        <w:tc>
          <w:tcPr>
            <w:tcW w:w="180" w:type="dxa"/>
          </w:tcPr>
          <w:p w:rsidR="006B3374" w:rsidRPr="006B3374" w:rsidRDefault="006B3374" w:rsidP="006B3374">
            <w:pPr>
              <w:pStyle w:val="acctfourfigures"/>
              <w:tabs>
                <w:tab w:val="clear" w:pos="765"/>
                <w:tab w:val="decimal" w:pos="911"/>
              </w:tabs>
              <w:spacing w:line="240" w:lineRule="auto"/>
              <w:rPr>
                <w:szCs w:val="22"/>
              </w:rPr>
            </w:pPr>
          </w:p>
        </w:tc>
        <w:tc>
          <w:tcPr>
            <w:tcW w:w="1080" w:type="dxa"/>
            <w:tcBorders>
              <w:bottom w:val="single" w:sz="4" w:space="0" w:color="auto"/>
            </w:tcBorders>
          </w:tcPr>
          <w:p w:rsidR="006B3374" w:rsidRPr="006B3374" w:rsidRDefault="006B3374" w:rsidP="006B3374">
            <w:pPr>
              <w:pStyle w:val="acctfourfigures"/>
              <w:tabs>
                <w:tab w:val="clear" w:pos="765"/>
                <w:tab w:val="decimal" w:pos="821"/>
              </w:tabs>
              <w:spacing w:line="240" w:lineRule="auto"/>
              <w:ind w:right="11"/>
              <w:rPr>
                <w:szCs w:val="22"/>
              </w:rPr>
            </w:pPr>
            <w:r>
              <w:rPr>
                <w:szCs w:val="22"/>
                <w:lang w:val="en-US"/>
              </w:rPr>
              <w:t xml:space="preserve"> </w:t>
            </w:r>
            <w:r w:rsidRPr="006B3374">
              <w:rPr>
                <w:szCs w:val="22"/>
                <w:lang w:val="en-US"/>
              </w:rPr>
              <w:t>8,465</w:t>
            </w:r>
          </w:p>
        </w:tc>
        <w:tc>
          <w:tcPr>
            <w:tcW w:w="180" w:type="dxa"/>
          </w:tcPr>
          <w:p w:rsidR="006B3374" w:rsidRPr="006B3374" w:rsidRDefault="006B3374" w:rsidP="006B3374">
            <w:pPr>
              <w:spacing w:line="240" w:lineRule="atLeast"/>
              <w:jc w:val="center"/>
              <w:rPr>
                <w:rFonts w:eastAsia="Arial Unicode MS"/>
                <w:sz w:val="22"/>
                <w:szCs w:val="22"/>
              </w:rPr>
            </w:pPr>
          </w:p>
        </w:tc>
        <w:tc>
          <w:tcPr>
            <w:tcW w:w="1080" w:type="dxa"/>
            <w:tcBorders>
              <w:bottom w:val="single" w:sz="4" w:space="0" w:color="auto"/>
            </w:tcBorders>
          </w:tcPr>
          <w:p w:rsidR="006B3374" w:rsidRPr="006B3374" w:rsidRDefault="006B3374" w:rsidP="006B3374">
            <w:pPr>
              <w:spacing w:line="240" w:lineRule="atLeast"/>
              <w:jc w:val="center"/>
              <w:rPr>
                <w:rFonts w:eastAsia="Arial Unicode MS"/>
                <w:sz w:val="22"/>
                <w:szCs w:val="22"/>
              </w:rPr>
            </w:pPr>
            <w:r w:rsidRPr="006B3374">
              <w:rPr>
                <w:rFonts w:eastAsia="Arial Unicode MS"/>
                <w:sz w:val="22"/>
                <w:szCs w:val="22"/>
              </w:rPr>
              <w:t xml:space="preserve">   -</w:t>
            </w:r>
          </w:p>
        </w:tc>
        <w:tc>
          <w:tcPr>
            <w:tcW w:w="180" w:type="dxa"/>
          </w:tcPr>
          <w:p w:rsidR="006B3374" w:rsidRPr="006B3374" w:rsidRDefault="006B3374" w:rsidP="006B3374">
            <w:pPr>
              <w:pStyle w:val="acctfourfigures"/>
              <w:tabs>
                <w:tab w:val="clear" w:pos="765"/>
                <w:tab w:val="decimal" w:pos="911"/>
              </w:tabs>
              <w:spacing w:line="240" w:lineRule="auto"/>
              <w:rPr>
                <w:szCs w:val="22"/>
              </w:rPr>
            </w:pPr>
          </w:p>
        </w:tc>
        <w:tc>
          <w:tcPr>
            <w:tcW w:w="1080" w:type="dxa"/>
            <w:tcBorders>
              <w:bottom w:val="single" w:sz="4" w:space="0" w:color="auto"/>
            </w:tcBorders>
          </w:tcPr>
          <w:p w:rsidR="006B3374" w:rsidRPr="006B3374" w:rsidRDefault="00927116" w:rsidP="00927116">
            <w:pPr>
              <w:pStyle w:val="acctfourfigures"/>
              <w:tabs>
                <w:tab w:val="clear" w:pos="765"/>
                <w:tab w:val="decimal" w:pos="551"/>
              </w:tabs>
              <w:spacing w:line="240" w:lineRule="auto"/>
              <w:rPr>
                <w:szCs w:val="22"/>
              </w:rPr>
            </w:pPr>
            <w:r>
              <w:rPr>
                <w:szCs w:val="22"/>
              </w:rPr>
              <w:t>-</w:t>
            </w:r>
          </w:p>
        </w:tc>
      </w:tr>
      <w:tr w:rsidR="006B3374" w:rsidRPr="00BC3372" w:rsidTr="006B3374">
        <w:trPr>
          <w:cantSplit/>
        </w:trPr>
        <w:tc>
          <w:tcPr>
            <w:tcW w:w="3717" w:type="dxa"/>
          </w:tcPr>
          <w:p w:rsidR="006B3374" w:rsidRPr="00BC3372" w:rsidRDefault="006B3374" w:rsidP="006B3374">
            <w:pPr>
              <w:spacing w:line="240" w:lineRule="atLeast"/>
              <w:rPr>
                <w:b/>
                <w:bCs/>
                <w:sz w:val="22"/>
                <w:szCs w:val="22"/>
              </w:rPr>
            </w:pPr>
            <w:r w:rsidRPr="00BC3372">
              <w:rPr>
                <w:b/>
                <w:bCs/>
                <w:sz w:val="22"/>
                <w:szCs w:val="22"/>
              </w:rPr>
              <w:t>Total key management personnel</w:t>
            </w:r>
          </w:p>
        </w:tc>
        <w:tc>
          <w:tcPr>
            <w:tcW w:w="533" w:type="dxa"/>
          </w:tcPr>
          <w:p w:rsidR="006B3374" w:rsidRPr="00BC3372" w:rsidRDefault="006B3374" w:rsidP="006B3374">
            <w:pPr>
              <w:pStyle w:val="acctfourfigures"/>
              <w:tabs>
                <w:tab w:val="clear" w:pos="765"/>
                <w:tab w:val="decimal" w:pos="911"/>
              </w:tabs>
              <w:spacing w:line="240" w:lineRule="atLeast"/>
              <w:ind w:right="11"/>
              <w:rPr>
                <w:i/>
                <w:iCs/>
                <w:szCs w:val="22"/>
              </w:rPr>
            </w:pPr>
          </w:p>
        </w:tc>
        <w:tc>
          <w:tcPr>
            <w:tcW w:w="1240" w:type="dxa"/>
            <w:tcBorders>
              <w:top w:val="single" w:sz="4" w:space="0" w:color="auto"/>
            </w:tcBorders>
          </w:tcPr>
          <w:p w:rsidR="006B3374" w:rsidRPr="006831B3" w:rsidRDefault="006B3374" w:rsidP="006B3374">
            <w:pPr>
              <w:pStyle w:val="acctfourfigures"/>
              <w:tabs>
                <w:tab w:val="clear" w:pos="765"/>
              </w:tabs>
              <w:spacing w:line="240" w:lineRule="atLeast"/>
              <w:ind w:left="531" w:right="11"/>
              <w:rPr>
                <w:szCs w:val="22"/>
              </w:rPr>
            </w:pPr>
          </w:p>
        </w:tc>
        <w:tc>
          <w:tcPr>
            <w:tcW w:w="180" w:type="dxa"/>
          </w:tcPr>
          <w:p w:rsidR="006B3374" w:rsidRPr="006831B3" w:rsidRDefault="006B3374" w:rsidP="006B3374">
            <w:pPr>
              <w:pStyle w:val="acctfourfigures"/>
              <w:tabs>
                <w:tab w:val="clear" w:pos="765"/>
                <w:tab w:val="decimal" w:pos="911"/>
              </w:tabs>
              <w:spacing w:line="240" w:lineRule="atLeast"/>
              <w:rPr>
                <w:szCs w:val="22"/>
              </w:rPr>
            </w:pPr>
          </w:p>
        </w:tc>
        <w:tc>
          <w:tcPr>
            <w:tcW w:w="1080" w:type="dxa"/>
            <w:tcBorders>
              <w:top w:val="single" w:sz="4" w:space="0" w:color="auto"/>
            </w:tcBorders>
          </w:tcPr>
          <w:p w:rsidR="006B3374" w:rsidRPr="006831B3" w:rsidRDefault="006B3374" w:rsidP="006B3374">
            <w:pPr>
              <w:pStyle w:val="acctfourfigures"/>
              <w:tabs>
                <w:tab w:val="clear" w:pos="765"/>
                <w:tab w:val="decimal" w:pos="911"/>
              </w:tabs>
              <w:spacing w:line="240" w:lineRule="atLeast"/>
              <w:ind w:right="11"/>
              <w:rPr>
                <w:szCs w:val="22"/>
              </w:rPr>
            </w:pPr>
          </w:p>
        </w:tc>
        <w:tc>
          <w:tcPr>
            <w:tcW w:w="180" w:type="dxa"/>
          </w:tcPr>
          <w:p w:rsidR="006B3374" w:rsidRPr="006831B3" w:rsidRDefault="006B3374" w:rsidP="006B3374">
            <w:pPr>
              <w:pStyle w:val="acctfourfigures"/>
              <w:tabs>
                <w:tab w:val="clear" w:pos="765"/>
                <w:tab w:val="decimal" w:pos="911"/>
              </w:tabs>
              <w:spacing w:line="240" w:lineRule="atLeast"/>
              <w:rPr>
                <w:szCs w:val="22"/>
              </w:rPr>
            </w:pPr>
          </w:p>
        </w:tc>
        <w:tc>
          <w:tcPr>
            <w:tcW w:w="1080" w:type="dxa"/>
            <w:tcBorders>
              <w:top w:val="single" w:sz="4" w:space="0" w:color="auto"/>
            </w:tcBorders>
          </w:tcPr>
          <w:p w:rsidR="006B3374" w:rsidRPr="006831B3" w:rsidRDefault="006B3374" w:rsidP="006B3374">
            <w:pPr>
              <w:pStyle w:val="acctfourfigures"/>
              <w:tabs>
                <w:tab w:val="clear" w:pos="765"/>
                <w:tab w:val="decimal" w:pos="675"/>
              </w:tabs>
              <w:spacing w:line="240" w:lineRule="atLeast"/>
              <w:ind w:right="101"/>
              <w:rPr>
                <w:szCs w:val="22"/>
              </w:rPr>
            </w:pPr>
          </w:p>
        </w:tc>
        <w:tc>
          <w:tcPr>
            <w:tcW w:w="180" w:type="dxa"/>
          </w:tcPr>
          <w:p w:rsidR="006B3374" w:rsidRPr="006831B3" w:rsidRDefault="006B3374" w:rsidP="006B3374">
            <w:pPr>
              <w:pStyle w:val="acctfourfigures"/>
              <w:tabs>
                <w:tab w:val="clear" w:pos="765"/>
                <w:tab w:val="decimal" w:pos="911"/>
              </w:tabs>
              <w:spacing w:line="240" w:lineRule="atLeast"/>
              <w:rPr>
                <w:szCs w:val="22"/>
              </w:rPr>
            </w:pPr>
          </w:p>
        </w:tc>
        <w:tc>
          <w:tcPr>
            <w:tcW w:w="1080" w:type="dxa"/>
            <w:tcBorders>
              <w:top w:val="single" w:sz="4" w:space="0" w:color="auto"/>
            </w:tcBorders>
          </w:tcPr>
          <w:p w:rsidR="006B3374" w:rsidRPr="006831B3" w:rsidRDefault="006B3374" w:rsidP="006B3374">
            <w:pPr>
              <w:pStyle w:val="BodyText"/>
              <w:tabs>
                <w:tab w:val="decimal" w:pos="612"/>
              </w:tabs>
              <w:spacing w:line="240" w:lineRule="auto"/>
              <w:ind w:left="-108" w:right="-80"/>
              <w:rPr>
                <w:rFonts w:cs="Times New Roman"/>
                <w:sz w:val="22"/>
                <w:szCs w:val="22"/>
              </w:rPr>
            </w:pPr>
          </w:p>
        </w:tc>
      </w:tr>
      <w:tr w:rsidR="006B3374" w:rsidRPr="00BC3372" w:rsidTr="006B3374">
        <w:trPr>
          <w:cantSplit/>
          <w:trHeight w:val="60"/>
        </w:trPr>
        <w:tc>
          <w:tcPr>
            <w:tcW w:w="3717" w:type="dxa"/>
          </w:tcPr>
          <w:p w:rsidR="006B3374" w:rsidRPr="00BC3372" w:rsidRDefault="000B4CDD" w:rsidP="006B3374">
            <w:pPr>
              <w:spacing w:line="240" w:lineRule="atLeast"/>
              <w:rPr>
                <w:sz w:val="22"/>
                <w:szCs w:val="22"/>
              </w:rPr>
            </w:pPr>
            <w:r>
              <w:rPr>
                <w:b/>
                <w:bCs/>
                <w:sz w:val="22"/>
                <w:szCs w:val="22"/>
              </w:rPr>
              <w:t xml:space="preserve">   c</w:t>
            </w:r>
            <w:r w:rsidR="006B3374" w:rsidRPr="00BC3372">
              <w:rPr>
                <w:b/>
                <w:bCs/>
                <w:sz w:val="22"/>
                <w:szCs w:val="22"/>
              </w:rPr>
              <w:t>ompensation</w:t>
            </w:r>
          </w:p>
        </w:tc>
        <w:tc>
          <w:tcPr>
            <w:tcW w:w="533" w:type="dxa"/>
          </w:tcPr>
          <w:p w:rsidR="006B3374" w:rsidRPr="00BC3372" w:rsidRDefault="006B3374" w:rsidP="006B3374">
            <w:pPr>
              <w:pStyle w:val="BodyText"/>
              <w:ind w:left="-108" w:right="-200"/>
              <w:jc w:val="center"/>
              <w:rPr>
                <w:rFonts w:cs="Times New Roman"/>
                <w:i/>
                <w:iCs/>
                <w:sz w:val="22"/>
                <w:szCs w:val="22"/>
              </w:rPr>
            </w:pPr>
          </w:p>
        </w:tc>
        <w:tc>
          <w:tcPr>
            <w:tcW w:w="1240" w:type="dxa"/>
            <w:tcBorders>
              <w:bottom w:val="double" w:sz="4" w:space="0" w:color="auto"/>
            </w:tcBorders>
          </w:tcPr>
          <w:p w:rsidR="006B3374" w:rsidRPr="006B3374" w:rsidRDefault="006B3374" w:rsidP="006B3374">
            <w:pPr>
              <w:pStyle w:val="BodyText"/>
              <w:tabs>
                <w:tab w:val="decimal" w:pos="713"/>
              </w:tabs>
              <w:ind w:left="-108" w:right="-200"/>
              <w:jc w:val="left"/>
              <w:rPr>
                <w:rFonts w:cs="Times New Roman"/>
                <w:b/>
                <w:bCs/>
                <w:sz w:val="22"/>
                <w:szCs w:val="22"/>
              </w:rPr>
            </w:pPr>
            <w:r w:rsidRPr="006B3374">
              <w:rPr>
                <w:rFonts w:cs="Times New Roman"/>
                <w:b/>
                <w:bCs/>
                <w:sz w:val="22"/>
                <w:szCs w:val="22"/>
              </w:rPr>
              <w:t>-</w:t>
            </w:r>
          </w:p>
        </w:tc>
        <w:tc>
          <w:tcPr>
            <w:tcW w:w="180" w:type="dxa"/>
          </w:tcPr>
          <w:p w:rsidR="006B3374" w:rsidRPr="007F0460" w:rsidRDefault="006B3374" w:rsidP="006B3374">
            <w:pPr>
              <w:pStyle w:val="acctfourfigures"/>
              <w:tabs>
                <w:tab w:val="clear" w:pos="765"/>
                <w:tab w:val="decimal" w:pos="911"/>
              </w:tabs>
              <w:spacing w:line="240" w:lineRule="auto"/>
              <w:rPr>
                <w:b/>
                <w:bCs/>
                <w:szCs w:val="22"/>
              </w:rPr>
            </w:pPr>
          </w:p>
        </w:tc>
        <w:tc>
          <w:tcPr>
            <w:tcW w:w="1080" w:type="dxa"/>
            <w:tcBorders>
              <w:bottom w:val="double" w:sz="4" w:space="0" w:color="auto"/>
            </w:tcBorders>
          </w:tcPr>
          <w:p w:rsidR="006B3374" w:rsidRPr="007F0460" w:rsidRDefault="006B3374" w:rsidP="006B3374">
            <w:pPr>
              <w:pStyle w:val="acctfourfigures"/>
              <w:tabs>
                <w:tab w:val="clear" w:pos="765"/>
                <w:tab w:val="decimal" w:pos="821"/>
              </w:tabs>
              <w:spacing w:line="240" w:lineRule="atLeast"/>
              <w:ind w:right="11"/>
              <w:rPr>
                <w:b/>
                <w:bCs/>
                <w:szCs w:val="22"/>
              </w:rPr>
            </w:pPr>
            <w:r w:rsidRPr="007F0460">
              <w:rPr>
                <w:b/>
                <w:bCs/>
                <w:szCs w:val="22"/>
                <w:lang w:val="en-US"/>
              </w:rPr>
              <w:t>8,465</w:t>
            </w:r>
          </w:p>
        </w:tc>
        <w:tc>
          <w:tcPr>
            <w:tcW w:w="180" w:type="dxa"/>
          </w:tcPr>
          <w:p w:rsidR="006B3374" w:rsidRPr="00731EAF" w:rsidRDefault="006B3374" w:rsidP="006B3374">
            <w:pPr>
              <w:spacing w:line="240" w:lineRule="atLeast"/>
              <w:jc w:val="center"/>
              <w:rPr>
                <w:rFonts w:eastAsia="Arial Unicode MS"/>
                <w:sz w:val="22"/>
                <w:szCs w:val="22"/>
              </w:rPr>
            </w:pPr>
          </w:p>
        </w:tc>
        <w:tc>
          <w:tcPr>
            <w:tcW w:w="1080" w:type="dxa"/>
            <w:tcBorders>
              <w:bottom w:val="double" w:sz="4" w:space="0" w:color="auto"/>
            </w:tcBorders>
          </w:tcPr>
          <w:p w:rsidR="006B3374" w:rsidRPr="00BF1DA4" w:rsidRDefault="006B3374" w:rsidP="006B3374">
            <w:pPr>
              <w:tabs>
                <w:tab w:val="left" w:pos="651"/>
              </w:tabs>
              <w:spacing w:line="240" w:lineRule="atLeast"/>
              <w:jc w:val="center"/>
              <w:rPr>
                <w:rFonts w:eastAsia="Arial Unicode MS"/>
                <w:b/>
                <w:bCs/>
                <w:sz w:val="22"/>
                <w:szCs w:val="22"/>
              </w:rPr>
            </w:pPr>
            <w:r>
              <w:rPr>
                <w:rFonts w:eastAsia="Arial Unicode MS"/>
                <w:b/>
                <w:bCs/>
                <w:sz w:val="22"/>
                <w:szCs w:val="22"/>
              </w:rPr>
              <w:t xml:space="preserve">   </w:t>
            </w:r>
            <w:r w:rsidRPr="00BF1DA4">
              <w:rPr>
                <w:rFonts w:eastAsia="Arial Unicode MS"/>
                <w:b/>
                <w:bCs/>
                <w:sz w:val="22"/>
                <w:szCs w:val="22"/>
              </w:rPr>
              <w:t>-</w:t>
            </w:r>
          </w:p>
        </w:tc>
        <w:tc>
          <w:tcPr>
            <w:tcW w:w="180" w:type="dxa"/>
          </w:tcPr>
          <w:p w:rsidR="006B3374" w:rsidRPr="007F0460" w:rsidRDefault="006B3374" w:rsidP="006B3374">
            <w:pPr>
              <w:pStyle w:val="acctfourfigures"/>
              <w:tabs>
                <w:tab w:val="clear" w:pos="765"/>
                <w:tab w:val="decimal" w:pos="911"/>
              </w:tabs>
              <w:spacing w:line="240" w:lineRule="auto"/>
              <w:rPr>
                <w:b/>
                <w:bCs/>
                <w:szCs w:val="22"/>
              </w:rPr>
            </w:pPr>
          </w:p>
        </w:tc>
        <w:tc>
          <w:tcPr>
            <w:tcW w:w="1080" w:type="dxa"/>
            <w:tcBorders>
              <w:bottom w:val="double" w:sz="4" w:space="0" w:color="auto"/>
            </w:tcBorders>
          </w:tcPr>
          <w:p w:rsidR="006B3374" w:rsidRPr="007F0460" w:rsidRDefault="006B3374" w:rsidP="00927116">
            <w:pPr>
              <w:pStyle w:val="acctfourfigures"/>
              <w:tabs>
                <w:tab w:val="clear" w:pos="765"/>
                <w:tab w:val="decimal" w:pos="551"/>
              </w:tabs>
              <w:spacing w:line="240" w:lineRule="auto"/>
              <w:ind w:right="101"/>
              <w:rPr>
                <w:b/>
                <w:bCs/>
                <w:szCs w:val="22"/>
              </w:rPr>
            </w:pPr>
            <w:r w:rsidRPr="007F0460">
              <w:rPr>
                <w:b/>
                <w:bCs/>
                <w:szCs w:val="22"/>
              </w:rPr>
              <w:t>-</w:t>
            </w:r>
          </w:p>
        </w:tc>
      </w:tr>
      <w:tr w:rsidR="006B3374" w:rsidRPr="00BC3372" w:rsidTr="006B3374">
        <w:trPr>
          <w:cantSplit/>
        </w:trPr>
        <w:tc>
          <w:tcPr>
            <w:tcW w:w="3717" w:type="dxa"/>
          </w:tcPr>
          <w:p w:rsidR="006B3374" w:rsidRPr="00BC3372" w:rsidRDefault="006B3374" w:rsidP="006B3374">
            <w:pPr>
              <w:spacing w:line="240" w:lineRule="atLeast"/>
              <w:rPr>
                <w:sz w:val="22"/>
                <w:szCs w:val="22"/>
              </w:rPr>
            </w:pPr>
          </w:p>
        </w:tc>
        <w:tc>
          <w:tcPr>
            <w:tcW w:w="533" w:type="dxa"/>
          </w:tcPr>
          <w:p w:rsidR="006B3374" w:rsidRPr="00BC3372" w:rsidRDefault="006B3374" w:rsidP="006B3374">
            <w:pPr>
              <w:pStyle w:val="BodyText"/>
              <w:tabs>
                <w:tab w:val="decimal" w:pos="821"/>
              </w:tabs>
              <w:ind w:left="-108" w:right="-200"/>
              <w:rPr>
                <w:rFonts w:cs="Times New Roman"/>
                <w:i/>
                <w:iCs/>
                <w:sz w:val="22"/>
                <w:szCs w:val="22"/>
              </w:rPr>
            </w:pPr>
          </w:p>
        </w:tc>
        <w:tc>
          <w:tcPr>
            <w:tcW w:w="1240" w:type="dxa"/>
            <w:tcBorders>
              <w:top w:val="double" w:sz="4" w:space="0" w:color="auto"/>
            </w:tcBorders>
          </w:tcPr>
          <w:p w:rsidR="006B3374" w:rsidRPr="006831B3" w:rsidRDefault="006B3374" w:rsidP="006B3374">
            <w:pPr>
              <w:pStyle w:val="BodyText"/>
              <w:tabs>
                <w:tab w:val="decimal" w:pos="911"/>
              </w:tabs>
              <w:ind w:left="-108" w:right="-200"/>
              <w:jc w:val="left"/>
              <w:rPr>
                <w:rFonts w:cs="Times New Roman"/>
                <w:sz w:val="22"/>
                <w:szCs w:val="22"/>
                <w:cs/>
              </w:rPr>
            </w:pPr>
          </w:p>
        </w:tc>
        <w:tc>
          <w:tcPr>
            <w:tcW w:w="180" w:type="dxa"/>
          </w:tcPr>
          <w:p w:rsidR="006B3374" w:rsidRPr="006831B3" w:rsidRDefault="006B3374" w:rsidP="006B3374">
            <w:pPr>
              <w:pStyle w:val="BodyText"/>
              <w:tabs>
                <w:tab w:val="decimal" w:pos="911"/>
              </w:tabs>
              <w:ind w:left="-108" w:right="-200"/>
              <w:jc w:val="left"/>
              <w:rPr>
                <w:rFonts w:cs="Times New Roman"/>
                <w:sz w:val="22"/>
                <w:szCs w:val="22"/>
              </w:rPr>
            </w:pPr>
          </w:p>
        </w:tc>
        <w:tc>
          <w:tcPr>
            <w:tcW w:w="1080" w:type="dxa"/>
            <w:tcBorders>
              <w:top w:val="double" w:sz="4" w:space="0" w:color="auto"/>
            </w:tcBorders>
          </w:tcPr>
          <w:p w:rsidR="006B3374" w:rsidRPr="006831B3" w:rsidRDefault="006B3374" w:rsidP="006B3374">
            <w:pPr>
              <w:pStyle w:val="BodyText"/>
              <w:tabs>
                <w:tab w:val="decimal" w:pos="911"/>
              </w:tabs>
              <w:ind w:left="-108" w:right="-200"/>
              <w:jc w:val="left"/>
              <w:rPr>
                <w:rFonts w:cs="Times New Roman"/>
                <w:sz w:val="22"/>
                <w:szCs w:val="22"/>
                <w:cs/>
              </w:rPr>
            </w:pPr>
          </w:p>
        </w:tc>
        <w:tc>
          <w:tcPr>
            <w:tcW w:w="180" w:type="dxa"/>
          </w:tcPr>
          <w:p w:rsidR="006B3374" w:rsidRPr="006831B3" w:rsidRDefault="006B3374" w:rsidP="006B3374">
            <w:pPr>
              <w:pStyle w:val="BodyText"/>
              <w:tabs>
                <w:tab w:val="decimal" w:pos="911"/>
              </w:tabs>
              <w:ind w:left="-108" w:right="-200"/>
              <w:jc w:val="left"/>
              <w:rPr>
                <w:rFonts w:cs="Times New Roman"/>
                <w:sz w:val="22"/>
                <w:szCs w:val="22"/>
              </w:rPr>
            </w:pPr>
          </w:p>
        </w:tc>
        <w:tc>
          <w:tcPr>
            <w:tcW w:w="1080" w:type="dxa"/>
            <w:tcBorders>
              <w:top w:val="double" w:sz="4" w:space="0" w:color="auto"/>
            </w:tcBorders>
          </w:tcPr>
          <w:p w:rsidR="006B3374" w:rsidRPr="006831B3" w:rsidRDefault="006B3374" w:rsidP="006B3374">
            <w:pPr>
              <w:pStyle w:val="BodyText"/>
              <w:tabs>
                <w:tab w:val="decimal" w:pos="911"/>
              </w:tabs>
              <w:ind w:left="-108" w:right="-200"/>
              <w:jc w:val="left"/>
              <w:rPr>
                <w:rFonts w:cs="Times New Roman"/>
                <w:sz w:val="22"/>
                <w:szCs w:val="22"/>
                <w:cs/>
              </w:rPr>
            </w:pPr>
          </w:p>
        </w:tc>
        <w:tc>
          <w:tcPr>
            <w:tcW w:w="180" w:type="dxa"/>
          </w:tcPr>
          <w:p w:rsidR="006B3374" w:rsidRPr="006831B3" w:rsidRDefault="006B3374" w:rsidP="006B3374">
            <w:pPr>
              <w:pStyle w:val="BodyText"/>
              <w:tabs>
                <w:tab w:val="decimal" w:pos="911"/>
              </w:tabs>
              <w:ind w:left="-108" w:right="-200"/>
              <w:jc w:val="left"/>
              <w:rPr>
                <w:rFonts w:cs="Times New Roman"/>
                <w:sz w:val="22"/>
                <w:szCs w:val="22"/>
              </w:rPr>
            </w:pPr>
          </w:p>
        </w:tc>
        <w:tc>
          <w:tcPr>
            <w:tcW w:w="1080" w:type="dxa"/>
            <w:tcBorders>
              <w:top w:val="double" w:sz="4" w:space="0" w:color="auto"/>
            </w:tcBorders>
          </w:tcPr>
          <w:p w:rsidR="006B3374" w:rsidRPr="006831B3" w:rsidRDefault="006B3374" w:rsidP="006B3374">
            <w:pPr>
              <w:pStyle w:val="BodyText"/>
              <w:tabs>
                <w:tab w:val="decimal" w:pos="612"/>
              </w:tabs>
              <w:spacing w:line="240" w:lineRule="auto"/>
              <w:ind w:left="-108" w:right="-80"/>
              <w:rPr>
                <w:rFonts w:cs="Times New Roman"/>
                <w:sz w:val="22"/>
                <w:szCs w:val="22"/>
              </w:rPr>
            </w:pPr>
          </w:p>
        </w:tc>
      </w:tr>
    </w:tbl>
    <w:p w:rsidR="00A712E6" w:rsidRPr="00441518" w:rsidRDefault="00A712E6" w:rsidP="00A712E6">
      <w:pPr>
        <w:jc w:val="both"/>
        <w:rPr>
          <w:rFonts w:cs="Cordia New"/>
          <w:sz w:val="22"/>
          <w:szCs w:val="22"/>
        </w:rPr>
      </w:pPr>
    </w:p>
    <w:p w:rsidR="00AF66CB" w:rsidRDefault="00AF66CB" w:rsidP="00184CA5">
      <w:pPr>
        <w:ind w:left="540"/>
        <w:jc w:val="both"/>
        <w:rPr>
          <w:sz w:val="22"/>
          <w:szCs w:val="22"/>
        </w:rPr>
      </w:pPr>
    </w:p>
    <w:p w:rsidR="009A3767" w:rsidRDefault="009A3767" w:rsidP="00184CA5">
      <w:pPr>
        <w:ind w:left="540"/>
        <w:jc w:val="both"/>
        <w:rPr>
          <w:sz w:val="22"/>
          <w:szCs w:val="22"/>
        </w:rPr>
      </w:pPr>
    </w:p>
    <w:p w:rsidR="00875F17" w:rsidRDefault="00875F17" w:rsidP="00184CA5">
      <w:pPr>
        <w:ind w:left="540"/>
        <w:jc w:val="both"/>
        <w:rPr>
          <w:sz w:val="22"/>
          <w:szCs w:val="22"/>
        </w:rPr>
        <w:sectPr w:rsidR="00875F17" w:rsidSect="00B750C6">
          <w:type w:val="continuous"/>
          <w:pgSz w:w="11909" w:h="16834" w:code="9"/>
          <w:pgMar w:top="691" w:right="1152" w:bottom="576" w:left="1152" w:header="720" w:footer="720" w:gutter="0"/>
          <w:cols w:space="720"/>
          <w:docGrid w:linePitch="272"/>
        </w:sectPr>
      </w:pPr>
    </w:p>
    <w:p w:rsidR="009A3767" w:rsidRDefault="009A3767" w:rsidP="00184CA5">
      <w:pPr>
        <w:ind w:left="540"/>
        <w:jc w:val="both"/>
        <w:rPr>
          <w:sz w:val="22"/>
          <w:szCs w:val="22"/>
        </w:rPr>
      </w:pPr>
    </w:p>
    <w:p w:rsidR="00875F17" w:rsidRDefault="00875F17" w:rsidP="00184CA5">
      <w:pPr>
        <w:ind w:left="540"/>
        <w:jc w:val="both"/>
        <w:rPr>
          <w:sz w:val="22"/>
          <w:szCs w:val="22"/>
        </w:rPr>
      </w:pPr>
    </w:p>
    <w:p w:rsidR="009A3767" w:rsidRDefault="009A3767" w:rsidP="00184CA5">
      <w:pPr>
        <w:ind w:left="540"/>
        <w:jc w:val="both"/>
        <w:rPr>
          <w:sz w:val="22"/>
          <w:szCs w:val="22"/>
        </w:rPr>
      </w:pPr>
    </w:p>
    <w:p w:rsidR="009A3767" w:rsidRDefault="009A3767" w:rsidP="00184CA5">
      <w:pPr>
        <w:ind w:left="540"/>
        <w:jc w:val="both"/>
        <w:rPr>
          <w:sz w:val="22"/>
          <w:szCs w:val="22"/>
        </w:rPr>
      </w:pPr>
    </w:p>
    <w:p w:rsidR="009A3767" w:rsidRDefault="009A3767" w:rsidP="00184CA5">
      <w:pPr>
        <w:ind w:left="540"/>
        <w:jc w:val="both"/>
        <w:rPr>
          <w:sz w:val="22"/>
          <w:szCs w:val="22"/>
        </w:rPr>
      </w:pPr>
    </w:p>
    <w:p w:rsidR="009A3767" w:rsidRDefault="009A3767" w:rsidP="00184CA5">
      <w:pPr>
        <w:ind w:left="540"/>
        <w:jc w:val="both"/>
        <w:rPr>
          <w:sz w:val="22"/>
          <w:szCs w:val="22"/>
        </w:rPr>
      </w:pPr>
    </w:p>
    <w:p w:rsidR="009A3767" w:rsidRDefault="009A3767" w:rsidP="00184CA5">
      <w:pPr>
        <w:ind w:left="540"/>
        <w:jc w:val="both"/>
        <w:rPr>
          <w:sz w:val="22"/>
          <w:szCs w:val="22"/>
        </w:rPr>
      </w:pPr>
    </w:p>
    <w:p w:rsidR="00AF66CB" w:rsidRDefault="00AF66CB" w:rsidP="00184CA5">
      <w:pPr>
        <w:ind w:left="540"/>
        <w:jc w:val="both"/>
        <w:rPr>
          <w:sz w:val="22"/>
          <w:szCs w:val="22"/>
        </w:rPr>
      </w:pPr>
    </w:p>
    <w:p w:rsidR="00AF66CB" w:rsidRDefault="00AF66CB" w:rsidP="00184CA5">
      <w:pPr>
        <w:ind w:left="540"/>
        <w:jc w:val="both"/>
        <w:rPr>
          <w:sz w:val="22"/>
          <w:szCs w:val="22"/>
        </w:rPr>
      </w:pPr>
    </w:p>
    <w:p w:rsidR="00AF66CB" w:rsidRDefault="00AF66CB" w:rsidP="00184CA5">
      <w:pPr>
        <w:ind w:left="540"/>
        <w:jc w:val="both"/>
        <w:rPr>
          <w:sz w:val="22"/>
          <w:szCs w:val="22"/>
        </w:rPr>
      </w:pPr>
    </w:p>
    <w:p w:rsidR="00AF66CB" w:rsidRDefault="00AF66CB" w:rsidP="00184CA5">
      <w:pPr>
        <w:ind w:left="540"/>
        <w:jc w:val="both"/>
        <w:rPr>
          <w:sz w:val="22"/>
          <w:szCs w:val="22"/>
        </w:rPr>
      </w:pPr>
    </w:p>
    <w:p w:rsidR="00B32562" w:rsidRPr="00892DB4" w:rsidRDefault="00B32562" w:rsidP="00184CA5">
      <w:pPr>
        <w:ind w:left="540"/>
        <w:jc w:val="both"/>
        <w:rPr>
          <w:sz w:val="22"/>
          <w:szCs w:val="22"/>
        </w:rPr>
      </w:pPr>
      <w:r w:rsidRPr="00892DB4">
        <w:rPr>
          <w:sz w:val="22"/>
          <w:szCs w:val="22"/>
        </w:rPr>
        <w:lastRenderedPageBreak/>
        <w:t xml:space="preserve">Balances as at </w:t>
      </w:r>
      <w:r w:rsidR="0039091F">
        <w:rPr>
          <w:sz w:val="22"/>
          <w:szCs w:val="22"/>
        </w:rPr>
        <w:t>3</w:t>
      </w:r>
      <w:r w:rsidR="007E5BF9">
        <w:rPr>
          <w:sz w:val="22"/>
          <w:szCs w:val="22"/>
        </w:rPr>
        <w:t xml:space="preserve">0 June </w:t>
      </w:r>
      <w:r w:rsidR="00B54F99">
        <w:rPr>
          <w:sz w:val="22"/>
          <w:szCs w:val="22"/>
        </w:rPr>
        <w:t>201</w:t>
      </w:r>
      <w:r w:rsidR="003D21F4" w:rsidRPr="006624CA">
        <w:rPr>
          <w:rFonts w:cs="Cordia New"/>
          <w:sz w:val="22"/>
          <w:szCs w:val="22"/>
        </w:rPr>
        <w:t xml:space="preserve">8 </w:t>
      </w:r>
      <w:r w:rsidR="00643839">
        <w:rPr>
          <w:sz w:val="22"/>
          <w:szCs w:val="22"/>
        </w:rPr>
        <w:t>and 31</w:t>
      </w:r>
      <w:r w:rsidR="0039091F">
        <w:rPr>
          <w:sz w:val="22"/>
          <w:szCs w:val="22"/>
        </w:rPr>
        <w:t xml:space="preserve"> December</w:t>
      </w:r>
      <w:r w:rsidR="00B54F99">
        <w:rPr>
          <w:sz w:val="22"/>
          <w:szCs w:val="22"/>
        </w:rPr>
        <w:t xml:space="preserve"> 201</w:t>
      </w:r>
      <w:r w:rsidR="003D21F4">
        <w:rPr>
          <w:sz w:val="22"/>
          <w:szCs w:val="22"/>
        </w:rPr>
        <w:t xml:space="preserve">7 </w:t>
      </w:r>
      <w:r w:rsidRPr="00892DB4">
        <w:rPr>
          <w:sz w:val="22"/>
          <w:szCs w:val="22"/>
        </w:rPr>
        <w:t>with related parties were as follows:</w:t>
      </w:r>
    </w:p>
    <w:p w:rsidR="00B32562" w:rsidRDefault="00B32562" w:rsidP="002D4D9C">
      <w:pPr>
        <w:ind w:left="540"/>
        <w:rPr>
          <w:i/>
          <w:iCs/>
          <w:color w:val="0000FF"/>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080"/>
        <w:gridCol w:w="180"/>
        <w:gridCol w:w="1260"/>
        <w:gridCol w:w="180"/>
        <w:gridCol w:w="1170"/>
        <w:gridCol w:w="180"/>
        <w:gridCol w:w="1260"/>
      </w:tblGrid>
      <w:tr w:rsidR="00092E61" w:rsidRPr="005343E4" w:rsidTr="00016240">
        <w:trPr>
          <w:cantSplit/>
        </w:trPr>
        <w:tc>
          <w:tcPr>
            <w:tcW w:w="3960" w:type="dxa"/>
            <w:vAlign w:val="bottom"/>
          </w:tcPr>
          <w:p w:rsidR="00092E61" w:rsidRPr="005343E4" w:rsidRDefault="00092E61" w:rsidP="00B87897">
            <w:pPr>
              <w:spacing w:line="240" w:lineRule="atLeast"/>
              <w:ind w:right="65"/>
              <w:rPr>
                <w:rFonts w:eastAsia="Arial Unicode MS"/>
                <w:b/>
                <w:bCs/>
                <w:i/>
                <w:iCs/>
                <w:sz w:val="22"/>
                <w:szCs w:val="22"/>
              </w:rPr>
            </w:pPr>
          </w:p>
        </w:tc>
        <w:tc>
          <w:tcPr>
            <w:tcW w:w="2520" w:type="dxa"/>
            <w:gridSpan w:val="3"/>
          </w:tcPr>
          <w:p w:rsidR="00092E61" w:rsidRPr="005343E4" w:rsidRDefault="00092E61" w:rsidP="00B87897">
            <w:pPr>
              <w:pStyle w:val="acctmergecolhdg"/>
              <w:spacing w:line="240" w:lineRule="atLeast"/>
              <w:rPr>
                <w:szCs w:val="22"/>
              </w:rPr>
            </w:pPr>
            <w:r w:rsidRPr="005343E4">
              <w:rPr>
                <w:szCs w:val="22"/>
              </w:rPr>
              <w:t xml:space="preserve">Consolidated </w:t>
            </w:r>
          </w:p>
          <w:p w:rsidR="00092E61" w:rsidRPr="005343E4" w:rsidRDefault="00092E61" w:rsidP="00B87897">
            <w:pPr>
              <w:pStyle w:val="acctmergecolhdg"/>
              <w:spacing w:line="240" w:lineRule="atLeast"/>
              <w:rPr>
                <w:szCs w:val="22"/>
              </w:rPr>
            </w:pPr>
            <w:r w:rsidRPr="005343E4">
              <w:rPr>
                <w:szCs w:val="22"/>
              </w:rPr>
              <w:t xml:space="preserve">financial statements </w:t>
            </w:r>
          </w:p>
        </w:tc>
        <w:tc>
          <w:tcPr>
            <w:tcW w:w="180" w:type="dxa"/>
          </w:tcPr>
          <w:p w:rsidR="00092E61" w:rsidRPr="005343E4" w:rsidRDefault="00092E61" w:rsidP="00B87897">
            <w:pPr>
              <w:pStyle w:val="acctmergecolhdg"/>
              <w:spacing w:line="240" w:lineRule="atLeast"/>
              <w:rPr>
                <w:szCs w:val="22"/>
              </w:rPr>
            </w:pPr>
          </w:p>
        </w:tc>
        <w:tc>
          <w:tcPr>
            <w:tcW w:w="2610" w:type="dxa"/>
            <w:gridSpan w:val="3"/>
          </w:tcPr>
          <w:p w:rsidR="00092E61" w:rsidRPr="005343E4" w:rsidRDefault="00092E61" w:rsidP="00B87897">
            <w:pPr>
              <w:pStyle w:val="acctmergecolhdg"/>
              <w:spacing w:line="240" w:lineRule="atLeast"/>
              <w:rPr>
                <w:szCs w:val="22"/>
              </w:rPr>
            </w:pPr>
            <w:r w:rsidRPr="005343E4">
              <w:rPr>
                <w:szCs w:val="22"/>
              </w:rPr>
              <w:t xml:space="preserve">Separate </w:t>
            </w:r>
          </w:p>
          <w:p w:rsidR="00092E61" w:rsidRPr="005343E4" w:rsidRDefault="00092E61" w:rsidP="00B87897">
            <w:pPr>
              <w:pStyle w:val="acctmergecolhdg"/>
              <w:spacing w:line="240" w:lineRule="atLeast"/>
              <w:rPr>
                <w:szCs w:val="22"/>
              </w:rPr>
            </w:pPr>
            <w:r w:rsidRPr="005343E4">
              <w:rPr>
                <w:szCs w:val="22"/>
              </w:rPr>
              <w:t xml:space="preserve">financial statements </w:t>
            </w:r>
          </w:p>
        </w:tc>
      </w:tr>
      <w:tr w:rsidR="007E5BF9" w:rsidRPr="005343E4" w:rsidTr="00016240">
        <w:trPr>
          <w:cantSplit/>
          <w:trHeight w:val="182"/>
        </w:trPr>
        <w:tc>
          <w:tcPr>
            <w:tcW w:w="3960" w:type="dxa"/>
            <w:vAlign w:val="bottom"/>
          </w:tcPr>
          <w:p w:rsidR="007E5BF9" w:rsidRPr="005343E4" w:rsidRDefault="007E5BF9" w:rsidP="007E5BF9">
            <w:pPr>
              <w:spacing w:line="240" w:lineRule="atLeast"/>
              <w:ind w:right="65"/>
              <w:rPr>
                <w:rFonts w:eastAsia="Arial Unicode MS"/>
                <w:b/>
                <w:bCs/>
                <w:i/>
                <w:iCs/>
                <w:sz w:val="22"/>
                <w:szCs w:val="22"/>
              </w:rPr>
            </w:pPr>
          </w:p>
        </w:tc>
        <w:tc>
          <w:tcPr>
            <w:tcW w:w="1080" w:type="dxa"/>
          </w:tcPr>
          <w:p w:rsidR="007E5BF9" w:rsidRPr="005343E4" w:rsidRDefault="007E5BF9" w:rsidP="007E5BF9">
            <w:pPr>
              <w:pStyle w:val="acctmergecolhdg"/>
              <w:spacing w:line="240" w:lineRule="atLeast"/>
              <w:ind w:left="-169" w:right="-142"/>
              <w:rPr>
                <w:b w:val="0"/>
                <w:bCs/>
                <w:szCs w:val="22"/>
              </w:rPr>
            </w:pPr>
            <w:r>
              <w:rPr>
                <w:b w:val="0"/>
                <w:bCs/>
                <w:szCs w:val="22"/>
              </w:rPr>
              <w:t>30 June</w:t>
            </w:r>
          </w:p>
        </w:tc>
        <w:tc>
          <w:tcPr>
            <w:tcW w:w="180" w:type="dxa"/>
          </w:tcPr>
          <w:p w:rsidR="007E5BF9" w:rsidRPr="005343E4" w:rsidRDefault="007E5BF9" w:rsidP="007E5BF9">
            <w:pPr>
              <w:pStyle w:val="acctmergecolhdg"/>
              <w:spacing w:line="240" w:lineRule="atLeast"/>
              <w:ind w:left="-169" w:right="-142"/>
              <w:rPr>
                <w:b w:val="0"/>
                <w:bCs/>
                <w:szCs w:val="22"/>
              </w:rPr>
            </w:pPr>
          </w:p>
        </w:tc>
        <w:tc>
          <w:tcPr>
            <w:tcW w:w="1260" w:type="dxa"/>
          </w:tcPr>
          <w:p w:rsidR="007E5BF9" w:rsidRPr="005343E4" w:rsidRDefault="007E5BF9" w:rsidP="007E5BF9">
            <w:pPr>
              <w:pStyle w:val="acctmergecolhdg"/>
              <w:spacing w:line="240" w:lineRule="atLeast"/>
              <w:ind w:left="-169" w:right="-142"/>
              <w:rPr>
                <w:b w:val="0"/>
                <w:bCs/>
                <w:szCs w:val="22"/>
              </w:rPr>
            </w:pPr>
            <w:r>
              <w:rPr>
                <w:b w:val="0"/>
                <w:bCs/>
                <w:szCs w:val="22"/>
              </w:rPr>
              <w:t>31 December</w:t>
            </w:r>
          </w:p>
        </w:tc>
        <w:tc>
          <w:tcPr>
            <w:tcW w:w="180" w:type="dxa"/>
          </w:tcPr>
          <w:p w:rsidR="007E5BF9" w:rsidRPr="005343E4" w:rsidRDefault="007E5BF9" w:rsidP="007E5BF9">
            <w:pPr>
              <w:pStyle w:val="acctmergecolhdg"/>
              <w:spacing w:line="240" w:lineRule="atLeast"/>
              <w:ind w:left="-169" w:right="-142"/>
              <w:rPr>
                <w:b w:val="0"/>
                <w:bCs/>
                <w:szCs w:val="22"/>
              </w:rPr>
            </w:pPr>
          </w:p>
        </w:tc>
        <w:tc>
          <w:tcPr>
            <w:tcW w:w="1170" w:type="dxa"/>
          </w:tcPr>
          <w:p w:rsidR="007E5BF9" w:rsidRPr="005343E4" w:rsidRDefault="007E5BF9" w:rsidP="007E5BF9">
            <w:pPr>
              <w:pStyle w:val="acctmergecolhdg"/>
              <w:spacing w:line="240" w:lineRule="atLeast"/>
              <w:ind w:left="-169" w:right="-142"/>
              <w:rPr>
                <w:b w:val="0"/>
                <w:bCs/>
                <w:szCs w:val="22"/>
              </w:rPr>
            </w:pPr>
            <w:r>
              <w:rPr>
                <w:b w:val="0"/>
                <w:bCs/>
                <w:szCs w:val="22"/>
              </w:rPr>
              <w:t>30 June</w:t>
            </w:r>
          </w:p>
        </w:tc>
        <w:tc>
          <w:tcPr>
            <w:tcW w:w="180" w:type="dxa"/>
          </w:tcPr>
          <w:p w:rsidR="007E5BF9" w:rsidRPr="005343E4" w:rsidRDefault="007E5BF9" w:rsidP="007E5BF9">
            <w:pPr>
              <w:pStyle w:val="acctmergecolhdg"/>
              <w:spacing w:line="240" w:lineRule="atLeast"/>
              <w:ind w:left="-169" w:right="-142"/>
              <w:rPr>
                <w:b w:val="0"/>
                <w:bCs/>
                <w:szCs w:val="22"/>
              </w:rPr>
            </w:pPr>
          </w:p>
        </w:tc>
        <w:tc>
          <w:tcPr>
            <w:tcW w:w="1260" w:type="dxa"/>
          </w:tcPr>
          <w:p w:rsidR="007E5BF9" w:rsidRPr="005343E4" w:rsidRDefault="007E5BF9" w:rsidP="007E5BF9">
            <w:pPr>
              <w:pStyle w:val="acctmergecolhdg"/>
              <w:spacing w:line="240" w:lineRule="atLeast"/>
              <w:ind w:left="-169" w:right="-142"/>
              <w:rPr>
                <w:b w:val="0"/>
                <w:bCs/>
                <w:szCs w:val="22"/>
              </w:rPr>
            </w:pPr>
            <w:r>
              <w:rPr>
                <w:b w:val="0"/>
                <w:bCs/>
                <w:szCs w:val="22"/>
              </w:rPr>
              <w:t>31 December</w:t>
            </w:r>
          </w:p>
        </w:tc>
      </w:tr>
      <w:tr w:rsidR="007E5BF9" w:rsidRPr="005343E4" w:rsidTr="00016240">
        <w:trPr>
          <w:cantSplit/>
          <w:trHeight w:val="182"/>
        </w:trPr>
        <w:tc>
          <w:tcPr>
            <w:tcW w:w="3960" w:type="dxa"/>
            <w:vAlign w:val="bottom"/>
          </w:tcPr>
          <w:p w:rsidR="007E5BF9" w:rsidRPr="005343E4" w:rsidRDefault="007E5BF9" w:rsidP="007E5BF9">
            <w:pPr>
              <w:spacing w:line="240" w:lineRule="atLeast"/>
              <w:ind w:right="65"/>
              <w:rPr>
                <w:rFonts w:eastAsia="Arial Unicode MS"/>
                <w:b/>
                <w:bCs/>
                <w:i/>
                <w:iCs/>
                <w:sz w:val="22"/>
                <w:szCs w:val="22"/>
              </w:rPr>
            </w:pPr>
            <w:r w:rsidRPr="005343E4">
              <w:rPr>
                <w:rFonts w:eastAsia="Arial Unicode MS"/>
                <w:b/>
                <w:bCs/>
                <w:i/>
                <w:iCs/>
                <w:sz w:val="22"/>
                <w:szCs w:val="22"/>
              </w:rPr>
              <w:br w:type="page"/>
              <w:t xml:space="preserve">  </w:t>
            </w:r>
          </w:p>
        </w:tc>
        <w:tc>
          <w:tcPr>
            <w:tcW w:w="1080" w:type="dxa"/>
          </w:tcPr>
          <w:p w:rsidR="007E5BF9" w:rsidRPr="00EC1ED2" w:rsidRDefault="007E5BF9" w:rsidP="007E5BF9">
            <w:pPr>
              <w:pStyle w:val="acctmergecolhdg"/>
              <w:spacing w:line="240" w:lineRule="atLeast"/>
              <w:rPr>
                <w:b w:val="0"/>
                <w:bCs/>
                <w:szCs w:val="22"/>
              </w:rPr>
            </w:pPr>
            <w:r>
              <w:rPr>
                <w:b w:val="0"/>
                <w:bCs/>
                <w:szCs w:val="22"/>
              </w:rPr>
              <w:t>2018</w:t>
            </w:r>
          </w:p>
        </w:tc>
        <w:tc>
          <w:tcPr>
            <w:tcW w:w="180" w:type="dxa"/>
          </w:tcPr>
          <w:p w:rsidR="007E5BF9" w:rsidRPr="00EC1ED2" w:rsidRDefault="007E5BF9" w:rsidP="007E5BF9">
            <w:pPr>
              <w:pStyle w:val="acctmergecolhdg"/>
              <w:spacing w:line="240" w:lineRule="atLeast"/>
              <w:rPr>
                <w:b w:val="0"/>
                <w:bCs/>
                <w:szCs w:val="22"/>
              </w:rPr>
            </w:pPr>
          </w:p>
        </w:tc>
        <w:tc>
          <w:tcPr>
            <w:tcW w:w="1260" w:type="dxa"/>
          </w:tcPr>
          <w:p w:rsidR="007E5BF9" w:rsidRPr="00EC1ED2" w:rsidRDefault="007E5BF9" w:rsidP="007E5BF9">
            <w:pPr>
              <w:pStyle w:val="acctmergecolhdg"/>
              <w:spacing w:line="240" w:lineRule="atLeast"/>
              <w:rPr>
                <w:b w:val="0"/>
                <w:bCs/>
                <w:szCs w:val="22"/>
              </w:rPr>
            </w:pPr>
            <w:r>
              <w:rPr>
                <w:b w:val="0"/>
                <w:bCs/>
                <w:szCs w:val="22"/>
              </w:rPr>
              <w:t>2017</w:t>
            </w:r>
          </w:p>
        </w:tc>
        <w:tc>
          <w:tcPr>
            <w:tcW w:w="180" w:type="dxa"/>
          </w:tcPr>
          <w:p w:rsidR="007E5BF9" w:rsidRPr="005343E4" w:rsidRDefault="007E5BF9" w:rsidP="007E5BF9">
            <w:pPr>
              <w:pStyle w:val="acctmergecolhdg"/>
              <w:spacing w:line="240" w:lineRule="atLeast"/>
              <w:ind w:left="-169" w:right="-142"/>
              <w:rPr>
                <w:b w:val="0"/>
                <w:bCs/>
                <w:szCs w:val="22"/>
              </w:rPr>
            </w:pPr>
          </w:p>
        </w:tc>
        <w:tc>
          <w:tcPr>
            <w:tcW w:w="1170" w:type="dxa"/>
          </w:tcPr>
          <w:p w:rsidR="007E5BF9" w:rsidRPr="00EC1ED2" w:rsidRDefault="007E5BF9" w:rsidP="007E5BF9">
            <w:pPr>
              <w:pStyle w:val="acctmergecolhdg"/>
              <w:spacing w:line="240" w:lineRule="atLeast"/>
              <w:rPr>
                <w:b w:val="0"/>
                <w:bCs/>
                <w:szCs w:val="22"/>
              </w:rPr>
            </w:pPr>
            <w:r>
              <w:rPr>
                <w:b w:val="0"/>
                <w:bCs/>
                <w:szCs w:val="22"/>
              </w:rPr>
              <w:t>2018</w:t>
            </w:r>
          </w:p>
        </w:tc>
        <w:tc>
          <w:tcPr>
            <w:tcW w:w="180" w:type="dxa"/>
          </w:tcPr>
          <w:p w:rsidR="007E5BF9" w:rsidRPr="00EC1ED2" w:rsidRDefault="007E5BF9" w:rsidP="007E5BF9">
            <w:pPr>
              <w:pStyle w:val="acctmergecolhdg"/>
              <w:spacing w:line="240" w:lineRule="atLeast"/>
              <w:rPr>
                <w:b w:val="0"/>
                <w:bCs/>
                <w:szCs w:val="22"/>
              </w:rPr>
            </w:pPr>
          </w:p>
        </w:tc>
        <w:tc>
          <w:tcPr>
            <w:tcW w:w="1260" w:type="dxa"/>
          </w:tcPr>
          <w:p w:rsidR="007E5BF9" w:rsidRPr="00EC1ED2" w:rsidRDefault="007E5BF9" w:rsidP="007E5BF9">
            <w:pPr>
              <w:pStyle w:val="acctmergecolhdg"/>
              <w:spacing w:line="240" w:lineRule="atLeast"/>
              <w:rPr>
                <w:b w:val="0"/>
                <w:bCs/>
                <w:szCs w:val="22"/>
              </w:rPr>
            </w:pPr>
            <w:r>
              <w:rPr>
                <w:b w:val="0"/>
                <w:bCs/>
                <w:szCs w:val="22"/>
              </w:rPr>
              <w:t>2017</w:t>
            </w:r>
          </w:p>
        </w:tc>
      </w:tr>
      <w:tr w:rsidR="007E5BF9" w:rsidRPr="005343E4" w:rsidTr="00016240">
        <w:trPr>
          <w:cantSplit/>
        </w:trPr>
        <w:tc>
          <w:tcPr>
            <w:tcW w:w="3960" w:type="dxa"/>
          </w:tcPr>
          <w:p w:rsidR="007E5BF9" w:rsidRPr="005343E4" w:rsidRDefault="007E5BF9" w:rsidP="007E5BF9">
            <w:pPr>
              <w:spacing w:line="240" w:lineRule="atLeast"/>
              <w:rPr>
                <w:b/>
                <w:bCs/>
                <w:i/>
                <w:iCs/>
                <w:sz w:val="22"/>
                <w:szCs w:val="22"/>
              </w:rPr>
            </w:pPr>
          </w:p>
        </w:tc>
        <w:tc>
          <w:tcPr>
            <w:tcW w:w="5310" w:type="dxa"/>
            <w:gridSpan w:val="7"/>
          </w:tcPr>
          <w:p w:rsidR="007E5BF9" w:rsidRPr="005343E4" w:rsidRDefault="007E5BF9" w:rsidP="007E5BF9">
            <w:pPr>
              <w:pStyle w:val="acctfourfigures"/>
              <w:spacing w:line="240" w:lineRule="atLeast"/>
              <w:jc w:val="center"/>
              <w:rPr>
                <w:i/>
                <w:iCs/>
                <w:szCs w:val="22"/>
              </w:rPr>
            </w:pPr>
            <w:r w:rsidRPr="005343E4">
              <w:rPr>
                <w:i/>
                <w:iCs/>
                <w:szCs w:val="22"/>
              </w:rPr>
              <w:t>(in thousand Baht)</w:t>
            </w:r>
          </w:p>
        </w:tc>
      </w:tr>
      <w:tr w:rsidR="007E5BF9" w:rsidRPr="009E7F0F" w:rsidTr="00016240">
        <w:trPr>
          <w:cantSplit/>
        </w:trPr>
        <w:tc>
          <w:tcPr>
            <w:tcW w:w="3960" w:type="dxa"/>
            <w:vAlign w:val="bottom"/>
          </w:tcPr>
          <w:p w:rsidR="007E5BF9" w:rsidRPr="005B4456" w:rsidRDefault="007E5BF9" w:rsidP="007E5BF9">
            <w:pPr>
              <w:pStyle w:val="Heading1"/>
              <w:spacing w:line="240" w:lineRule="atLeast"/>
              <w:ind w:left="0" w:right="-169"/>
              <w:jc w:val="left"/>
              <w:rPr>
                <w:rFonts w:eastAsia="Arial Unicode MS"/>
                <w:color w:val="auto"/>
              </w:rPr>
            </w:pPr>
            <w:r w:rsidRPr="005B4456">
              <w:rPr>
                <w:rFonts w:eastAsia="Arial Unicode MS"/>
                <w:i/>
                <w:iCs/>
              </w:rPr>
              <w:t>Trade account</w:t>
            </w:r>
            <w:r w:rsidR="000B4CDD">
              <w:rPr>
                <w:rFonts w:eastAsia="Arial Unicode MS"/>
                <w:i/>
                <w:iCs/>
              </w:rPr>
              <w:t>s</w:t>
            </w:r>
            <w:r w:rsidRPr="005B4456">
              <w:rPr>
                <w:rFonts w:eastAsia="Arial Unicode MS"/>
                <w:i/>
                <w:iCs/>
              </w:rPr>
              <w:t xml:space="preserve"> receivable - related parties</w:t>
            </w:r>
          </w:p>
        </w:tc>
        <w:tc>
          <w:tcPr>
            <w:tcW w:w="1080" w:type="dxa"/>
            <w:vAlign w:val="bottom"/>
          </w:tcPr>
          <w:p w:rsidR="007E5BF9" w:rsidRPr="00F23D53" w:rsidRDefault="007E5BF9" w:rsidP="007E5BF9">
            <w:pPr>
              <w:tabs>
                <w:tab w:val="decimal" w:pos="839"/>
              </w:tabs>
              <w:spacing w:line="240" w:lineRule="atLeast"/>
              <w:ind w:left="-124" w:right="11"/>
              <w:rPr>
                <w:rFonts w:eastAsia="Arial Unicode MS"/>
                <w:sz w:val="22"/>
                <w:szCs w:val="22"/>
              </w:rPr>
            </w:pPr>
          </w:p>
        </w:tc>
        <w:tc>
          <w:tcPr>
            <w:tcW w:w="180" w:type="dxa"/>
          </w:tcPr>
          <w:p w:rsidR="007E5BF9" w:rsidRPr="001811FA" w:rsidRDefault="007E5BF9" w:rsidP="007E5BF9">
            <w:pPr>
              <w:tabs>
                <w:tab w:val="decimal" w:pos="911"/>
              </w:tabs>
              <w:spacing w:line="240" w:lineRule="atLeast"/>
              <w:ind w:left="-124" w:right="-79"/>
              <w:rPr>
                <w:rFonts w:eastAsia="Arial Unicode MS"/>
                <w:sz w:val="22"/>
                <w:szCs w:val="22"/>
              </w:rPr>
            </w:pPr>
          </w:p>
        </w:tc>
        <w:tc>
          <w:tcPr>
            <w:tcW w:w="1260" w:type="dxa"/>
            <w:vAlign w:val="bottom"/>
          </w:tcPr>
          <w:p w:rsidR="007E5BF9" w:rsidRPr="00F23D53" w:rsidRDefault="007E5BF9" w:rsidP="007E5BF9">
            <w:pPr>
              <w:tabs>
                <w:tab w:val="decimal" w:pos="749"/>
              </w:tabs>
              <w:spacing w:line="240" w:lineRule="atLeast"/>
              <w:ind w:left="-124" w:right="11"/>
              <w:rPr>
                <w:rFonts w:eastAsia="Arial Unicode MS"/>
                <w:sz w:val="22"/>
                <w:szCs w:val="22"/>
              </w:rPr>
            </w:pPr>
          </w:p>
        </w:tc>
        <w:tc>
          <w:tcPr>
            <w:tcW w:w="180" w:type="dxa"/>
            <w:vAlign w:val="bottom"/>
          </w:tcPr>
          <w:p w:rsidR="007E5BF9" w:rsidRPr="001811FA" w:rsidRDefault="007E5BF9" w:rsidP="007E5BF9">
            <w:pPr>
              <w:tabs>
                <w:tab w:val="decimal" w:pos="911"/>
              </w:tabs>
              <w:spacing w:line="240" w:lineRule="atLeast"/>
              <w:ind w:left="-124" w:right="-79"/>
              <w:rPr>
                <w:rFonts w:eastAsia="Arial Unicode MS"/>
                <w:sz w:val="22"/>
                <w:szCs w:val="22"/>
              </w:rPr>
            </w:pPr>
          </w:p>
        </w:tc>
        <w:tc>
          <w:tcPr>
            <w:tcW w:w="1170" w:type="dxa"/>
            <w:vAlign w:val="bottom"/>
          </w:tcPr>
          <w:p w:rsidR="007E5BF9" w:rsidRPr="00F23D53" w:rsidRDefault="007E5BF9" w:rsidP="007E5BF9">
            <w:pPr>
              <w:tabs>
                <w:tab w:val="decimal" w:pos="929"/>
              </w:tabs>
              <w:spacing w:line="240" w:lineRule="atLeast"/>
              <w:ind w:left="-124" w:right="11"/>
              <w:rPr>
                <w:rFonts w:eastAsia="Arial Unicode MS"/>
                <w:sz w:val="22"/>
                <w:szCs w:val="22"/>
              </w:rPr>
            </w:pPr>
          </w:p>
        </w:tc>
        <w:tc>
          <w:tcPr>
            <w:tcW w:w="180" w:type="dxa"/>
          </w:tcPr>
          <w:p w:rsidR="007E5BF9" w:rsidRPr="001811FA" w:rsidRDefault="007E5BF9" w:rsidP="007E5BF9">
            <w:pPr>
              <w:pStyle w:val="acctfourfigures"/>
              <w:tabs>
                <w:tab w:val="clear" w:pos="765"/>
                <w:tab w:val="decimal" w:pos="911"/>
              </w:tabs>
              <w:spacing w:line="240" w:lineRule="atLeast"/>
              <w:ind w:left="-124" w:right="-79"/>
              <w:rPr>
                <w:szCs w:val="22"/>
              </w:rPr>
            </w:pPr>
          </w:p>
        </w:tc>
        <w:tc>
          <w:tcPr>
            <w:tcW w:w="1260" w:type="dxa"/>
            <w:vAlign w:val="bottom"/>
          </w:tcPr>
          <w:p w:rsidR="007E5BF9" w:rsidRPr="00F23D53" w:rsidRDefault="007E5BF9" w:rsidP="007E5BF9">
            <w:pPr>
              <w:tabs>
                <w:tab w:val="decimal" w:pos="929"/>
              </w:tabs>
              <w:spacing w:line="240" w:lineRule="atLeast"/>
              <w:ind w:left="-124" w:right="11"/>
              <w:rPr>
                <w:rFonts w:eastAsia="Arial Unicode MS"/>
                <w:sz w:val="22"/>
                <w:szCs w:val="22"/>
              </w:rPr>
            </w:pPr>
          </w:p>
        </w:tc>
      </w:tr>
      <w:tr w:rsidR="007E5BF9" w:rsidRPr="009E7F0F" w:rsidTr="00016240">
        <w:trPr>
          <w:cantSplit/>
        </w:trPr>
        <w:tc>
          <w:tcPr>
            <w:tcW w:w="3960" w:type="dxa"/>
            <w:vAlign w:val="bottom"/>
          </w:tcPr>
          <w:p w:rsidR="007E5BF9" w:rsidRPr="00677E1B" w:rsidRDefault="007E5BF9" w:rsidP="007E5BF9">
            <w:pPr>
              <w:pStyle w:val="Heading1"/>
              <w:spacing w:line="240" w:lineRule="atLeast"/>
              <w:ind w:left="0" w:right="65"/>
              <w:jc w:val="left"/>
              <w:rPr>
                <w:rFonts w:eastAsia="Arial Unicode MS"/>
                <w:color w:val="auto"/>
              </w:rPr>
            </w:pPr>
            <w:r>
              <w:rPr>
                <w:rFonts w:eastAsia="Arial Unicode MS"/>
                <w:color w:val="auto"/>
              </w:rPr>
              <w:t>Subsidiaries</w:t>
            </w:r>
          </w:p>
        </w:tc>
        <w:tc>
          <w:tcPr>
            <w:tcW w:w="1080" w:type="dxa"/>
            <w:vAlign w:val="bottom"/>
          </w:tcPr>
          <w:p w:rsidR="007E5BF9" w:rsidRPr="00F23D53" w:rsidRDefault="007E5BF9" w:rsidP="007E5BF9">
            <w:pPr>
              <w:tabs>
                <w:tab w:val="decimal" w:pos="839"/>
              </w:tabs>
              <w:spacing w:line="240" w:lineRule="atLeast"/>
              <w:ind w:left="-124" w:right="11"/>
              <w:rPr>
                <w:rFonts w:eastAsia="Arial Unicode MS"/>
                <w:sz w:val="22"/>
                <w:szCs w:val="22"/>
              </w:rPr>
            </w:pPr>
          </w:p>
        </w:tc>
        <w:tc>
          <w:tcPr>
            <w:tcW w:w="180" w:type="dxa"/>
          </w:tcPr>
          <w:p w:rsidR="007E5BF9" w:rsidRPr="001811FA" w:rsidRDefault="007E5BF9" w:rsidP="007E5BF9">
            <w:pPr>
              <w:tabs>
                <w:tab w:val="decimal" w:pos="911"/>
              </w:tabs>
              <w:spacing w:line="240" w:lineRule="atLeast"/>
              <w:ind w:left="-124" w:right="-79"/>
              <w:rPr>
                <w:rFonts w:eastAsia="Arial Unicode MS"/>
                <w:sz w:val="22"/>
                <w:szCs w:val="22"/>
              </w:rPr>
            </w:pPr>
          </w:p>
        </w:tc>
        <w:tc>
          <w:tcPr>
            <w:tcW w:w="1260" w:type="dxa"/>
            <w:vAlign w:val="bottom"/>
          </w:tcPr>
          <w:p w:rsidR="007E5BF9" w:rsidRPr="00F23D53" w:rsidRDefault="007E5BF9" w:rsidP="007E5BF9">
            <w:pPr>
              <w:tabs>
                <w:tab w:val="decimal" w:pos="749"/>
              </w:tabs>
              <w:spacing w:line="240" w:lineRule="atLeast"/>
              <w:ind w:left="-124" w:right="11"/>
              <w:rPr>
                <w:rFonts w:eastAsia="Arial Unicode MS"/>
                <w:sz w:val="22"/>
                <w:szCs w:val="22"/>
              </w:rPr>
            </w:pPr>
          </w:p>
        </w:tc>
        <w:tc>
          <w:tcPr>
            <w:tcW w:w="180" w:type="dxa"/>
            <w:vAlign w:val="bottom"/>
          </w:tcPr>
          <w:p w:rsidR="007E5BF9" w:rsidRPr="001811FA" w:rsidRDefault="007E5BF9" w:rsidP="007E5BF9">
            <w:pPr>
              <w:tabs>
                <w:tab w:val="decimal" w:pos="911"/>
              </w:tabs>
              <w:spacing w:line="240" w:lineRule="atLeast"/>
              <w:ind w:left="-124" w:right="-79"/>
              <w:rPr>
                <w:rFonts w:eastAsia="Arial Unicode MS"/>
                <w:sz w:val="22"/>
                <w:szCs w:val="22"/>
              </w:rPr>
            </w:pPr>
          </w:p>
        </w:tc>
        <w:tc>
          <w:tcPr>
            <w:tcW w:w="1170" w:type="dxa"/>
            <w:vAlign w:val="bottom"/>
          </w:tcPr>
          <w:p w:rsidR="007E5BF9" w:rsidRPr="00F23D53" w:rsidRDefault="007E5BF9" w:rsidP="007E5BF9">
            <w:pPr>
              <w:tabs>
                <w:tab w:val="decimal" w:pos="929"/>
              </w:tabs>
              <w:spacing w:line="240" w:lineRule="atLeast"/>
              <w:ind w:left="-124" w:right="11"/>
              <w:rPr>
                <w:rFonts w:eastAsia="Arial Unicode MS"/>
                <w:sz w:val="22"/>
                <w:szCs w:val="22"/>
              </w:rPr>
            </w:pPr>
          </w:p>
        </w:tc>
        <w:tc>
          <w:tcPr>
            <w:tcW w:w="180" w:type="dxa"/>
          </w:tcPr>
          <w:p w:rsidR="007E5BF9" w:rsidRPr="001811FA" w:rsidRDefault="007E5BF9" w:rsidP="007E5BF9">
            <w:pPr>
              <w:pStyle w:val="acctfourfigures"/>
              <w:tabs>
                <w:tab w:val="clear" w:pos="765"/>
                <w:tab w:val="decimal" w:pos="911"/>
              </w:tabs>
              <w:spacing w:line="240" w:lineRule="atLeast"/>
              <w:ind w:left="-124" w:right="-79"/>
              <w:rPr>
                <w:szCs w:val="22"/>
              </w:rPr>
            </w:pPr>
          </w:p>
        </w:tc>
        <w:tc>
          <w:tcPr>
            <w:tcW w:w="1260" w:type="dxa"/>
            <w:vAlign w:val="bottom"/>
          </w:tcPr>
          <w:p w:rsidR="007E5BF9" w:rsidRPr="00F23D53" w:rsidRDefault="007E5BF9" w:rsidP="007E5BF9">
            <w:pPr>
              <w:tabs>
                <w:tab w:val="decimal" w:pos="929"/>
              </w:tabs>
              <w:spacing w:line="240" w:lineRule="atLeast"/>
              <w:ind w:left="-124" w:right="11"/>
              <w:rPr>
                <w:rFonts w:eastAsia="Arial Unicode MS"/>
                <w:sz w:val="22"/>
                <w:szCs w:val="22"/>
              </w:rPr>
            </w:pPr>
          </w:p>
        </w:tc>
      </w:tr>
      <w:tr w:rsidR="00A475E6" w:rsidRPr="009E7F0F" w:rsidTr="00016240">
        <w:trPr>
          <w:cantSplit/>
        </w:trPr>
        <w:tc>
          <w:tcPr>
            <w:tcW w:w="3960" w:type="dxa"/>
            <w:vAlign w:val="bottom"/>
          </w:tcPr>
          <w:p w:rsidR="00A475E6" w:rsidRPr="00342A7F" w:rsidRDefault="00A475E6" w:rsidP="00A475E6">
            <w:pPr>
              <w:pStyle w:val="Heading1"/>
              <w:spacing w:line="240" w:lineRule="atLeast"/>
              <w:ind w:left="-169" w:right="65"/>
              <w:jc w:val="left"/>
              <w:rPr>
                <w:rFonts w:eastAsia="Arial Unicode MS"/>
                <w:b w:val="0"/>
                <w:bCs w:val="0"/>
                <w:color w:val="auto"/>
              </w:rPr>
            </w:pPr>
            <w:r>
              <w:rPr>
                <w:rFonts w:eastAsia="Arial Unicode MS"/>
                <w:b w:val="0"/>
                <w:bCs w:val="0"/>
                <w:color w:val="auto"/>
              </w:rPr>
              <w:t xml:space="preserve">   </w:t>
            </w:r>
            <w:r>
              <w:rPr>
                <w:rFonts w:eastAsia="Arial Unicode MS" w:cs="Angsana New"/>
                <w:b w:val="0"/>
                <w:bCs w:val="0"/>
                <w:color w:val="auto"/>
                <w:szCs w:val="28"/>
              </w:rPr>
              <w:t>Siam Advance Electronics</w:t>
            </w:r>
            <w:r>
              <w:rPr>
                <w:rFonts w:eastAsia="Arial Unicode MS"/>
                <w:b w:val="0"/>
                <w:bCs w:val="0"/>
                <w:color w:val="auto"/>
              </w:rPr>
              <w:t xml:space="preserve"> Co., Ltd.</w:t>
            </w:r>
          </w:p>
        </w:tc>
        <w:tc>
          <w:tcPr>
            <w:tcW w:w="1080" w:type="dxa"/>
          </w:tcPr>
          <w:p w:rsidR="00A475E6" w:rsidRPr="00A475E6" w:rsidRDefault="00A475E6" w:rsidP="00A475E6">
            <w:pPr>
              <w:tabs>
                <w:tab w:val="decimal" w:pos="641"/>
              </w:tabs>
              <w:spacing w:line="240" w:lineRule="atLeast"/>
              <w:ind w:left="-124" w:right="11"/>
              <w:rPr>
                <w:rFonts w:eastAsia="Arial Unicode MS"/>
                <w:sz w:val="22"/>
                <w:szCs w:val="22"/>
              </w:rPr>
            </w:pPr>
            <w:r w:rsidRPr="00A475E6">
              <w:rPr>
                <w:rFonts w:eastAsia="Arial Unicode MS"/>
                <w:sz w:val="22"/>
                <w:szCs w:val="22"/>
              </w:rPr>
              <w:t>-</w:t>
            </w:r>
          </w:p>
        </w:tc>
        <w:tc>
          <w:tcPr>
            <w:tcW w:w="180" w:type="dxa"/>
          </w:tcPr>
          <w:p w:rsidR="00A475E6" w:rsidRPr="00E23A17" w:rsidRDefault="00A475E6" w:rsidP="00A475E6">
            <w:pPr>
              <w:tabs>
                <w:tab w:val="decimal" w:pos="641"/>
              </w:tabs>
              <w:spacing w:line="240" w:lineRule="atLeast"/>
              <w:ind w:left="-124" w:right="11"/>
              <w:rPr>
                <w:rFonts w:eastAsia="Arial Unicode MS"/>
                <w:sz w:val="22"/>
                <w:szCs w:val="22"/>
              </w:rPr>
            </w:pPr>
          </w:p>
        </w:tc>
        <w:tc>
          <w:tcPr>
            <w:tcW w:w="1260" w:type="dxa"/>
          </w:tcPr>
          <w:p w:rsidR="00A475E6" w:rsidRPr="00A475E6" w:rsidRDefault="00A475E6" w:rsidP="00A475E6">
            <w:pPr>
              <w:tabs>
                <w:tab w:val="decimal" w:pos="641"/>
              </w:tabs>
              <w:spacing w:line="240" w:lineRule="atLeast"/>
              <w:ind w:left="-124" w:right="11"/>
              <w:rPr>
                <w:rFonts w:eastAsia="Arial Unicode MS"/>
                <w:sz w:val="22"/>
                <w:szCs w:val="22"/>
              </w:rPr>
            </w:pPr>
            <w:r w:rsidRPr="00A475E6">
              <w:rPr>
                <w:rFonts w:eastAsia="Arial Unicode MS"/>
                <w:sz w:val="22"/>
                <w:szCs w:val="22"/>
              </w:rPr>
              <w:t>-</w:t>
            </w:r>
          </w:p>
        </w:tc>
        <w:tc>
          <w:tcPr>
            <w:tcW w:w="180" w:type="dxa"/>
            <w:vAlign w:val="bottom"/>
          </w:tcPr>
          <w:p w:rsidR="00A475E6" w:rsidRPr="00623633" w:rsidRDefault="00A475E6" w:rsidP="00A475E6">
            <w:pPr>
              <w:tabs>
                <w:tab w:val="decimal" w:pos="641"/>
              </w:tabs>
              <w:spacing w:line="240" w:lineRule="atLeast"/>
              <w:ind w:left="-124" w:right="11"/>
              <w:rPr>
                <w:rFonts w:eastAsia="Arial Unicode MS"/>
                <w:sz w:val="22"/>
                <w:szCs w:val="22"/>
              </w:rPr>
            </w:pPr>
          </w:p>
        </w:tc>
        <w:tc>
          <w:tcPr>
            <w:tcW w:w="1170" w:type="dxa"/>
          </w:tcPr>
          <w:p w:rsidR="00A475E6" w:rsidRPr="003A7CB7" w:rsidRDefault="00A475E6" w:rsidP="00CF1D8B">
            <w:pPr>
              <w:pStyle w:val="BodyText"/>
              <w:tabs>
                <w:tab w:val="decimal" w:pos="911"/>
              </w:tabs>
              <w:ind w:left="-108" w:right="-169"/>
              <w:rPr>
                <w:rFonts w:cs="Times New Roman"/>
                <w:sz w:val="22"/>
                <w:szCs w:val="22"/>
              </w:rPr>
            </w:pPr>
            <w:r>
              <w:rPr>
                <w:rFonts w:cs="Times New Roman"/>
                <w:sz w:val="22"/>
                <w:szCs w:val="22"/>
              </w:rPr>
              <w:t>19,296</w:t>
            </w:r>
          </w:p>
        </w:tc>
        <w:tc>
          <w:tcPr>
            <w:tcW w:w="180" w:type="dxa"/>
          </w:tcPr>
          <w:p w:rsidR="00A475E6" w:rsidRPr="00623633" w:rsidRDefault="00A475E6" w:rsidP="00A475E6">
            <w:pPr>
              <w:pStyle w:val="acctfourfigures"/>
              <w:tabs>
                <w:tab w:val="clear" w:pos="765"/>
                <w:tab w:val="decimal" w:pos="641"/>
              </w:tabs>
              <w:spacing w:line="240" w:lineRule="atLeast"/>
              <w:ind w:left="-124" w:right="11"/>
              <w:rPr>
                <w:rFonts w:eastAsia="Arial Unicode MS"/>
                <w:szCs w:val="22"/>
                <w:lang w:val="en-US" w:bidi="th-TH"/>
              </w:rPr>
            </w:pPr>
          </w:p>
        </w:tc>
        <w:tc>
          <w:tcPr>
            <w:tcW w:w="1260" w:type="dxa"/>
          </w:tcPr>
          <w:p w:rsidR="00A475E6" w:rsidRPr="003A7CB7" w:rsidRDefault="00A475E6" w:rsidP="00A64A79">
            <w:pPr>
              <w:pStyle w:val="BodyText"/>
              <w:tabs>
                <w:tab w:val="decimal" w:pos="731"/>
              </w:tabs>
              <w:ind w:left="-79" w:right="-79"/>
              <w:jc w:val="left"/>
              <w:rPr>
                <w:rFonts w:cs="Times New Roman"/>
                <w:sz w:val="22"/>
                <w:szCs w:val="22"/>
              </w:rPr>
            </w:pPr>
            <w:r w:rsidRPr="003A7CB7">
              <w:rPr>
                <w:rFonts w:cs="Times New Roman"/>
                <w:sz w:val="22"/>
                <w:szCs w:val="22"/>
              </w:rPr>
              <w:t>-</w:t>
            </w:r>
          </w:p>
        </w:tc>
      </w:tr>
      <w:tr w:rsidR="00A475E6" w:rsidRPr="009E7F0F" w:rsidTr="00016240">
        <w:trPr>
          <w:cantSplit/>
        </w:trPr>
        <w:tc>
          <w:tcPr>
            <w:tcW w:w="3960" w:type="dxa"/>
            <w:vAlign w:val="bottom"/>
          </w:tcPr>
          <w:p w:rsidR="00A475E6" w:rsidRPr="00342A7F" w:rsidRDefault="00A475E6" w:rsidP="00A475E6">
            <w:pPr>
              <w:pStyle w:val="Heading1"/>
              <w:spacing w:line="240" w:lineRule="atLeast"/>
              <w:ind w:left="-169" w:right="65"/>
              <w:jc w:val="left"/>
              <w:rPr>
                <w:rFonts w:eastAsia="Arial Unicode MS"/>
                <w:b w:val="0"/>
                <w:bCs w:val="0"/>
                <w:color w:val="auto"/>
              </w:rPr>
            </w:pPr>
            <w:r>
              <w:rPr>
                <w:rFonts w:eastAsia="Arial Unicode MS"/>
                <w:b w:val="0"/>
                <w:bCs w:val="0"/>
                <w:color w:val="auto"/>
              </w:rPr>
              <w:t xml:space="preserve">   </w:t>
            </w:r>
            <w:proofErr w:type="gramStart"/>
            <w:r>
              <w:rPr>
                <w:rFonts w:eastAsia="Arial Unicode MS"/>
                <w:b w:val="0"/>
                <w:bCs w:val="0"/>
                <w:color w:val="auto"/>
              </w:rPr>
              <w:t>AJ Vending Co., Ltd.</w:t>
            </w:r>
            <w:proofErr w:type="gramEnd"/>
          </w:p>
        </w:tc>
        <w:tc>
          <w:tcPr>
            <w:tcW w:w="1080" w:type="dxa"/>
            <w:tcBorders>
              <w:bottom w:val="single" w:sz="4" w:space="0" w:color="auto"/>
            </w:tcBorders>
          </w:tcPr>
          <w:p w:rsidR="00A475E6" w:rsidRPr="00A475E6" w:rsidRDefault="00A475E6" w:rsidP="00A475E6">
            <w:pPr>
              <w:tabs>
                <w:tab w:val="decimal" w:pos="641"/>
              </w:tabs>
              <w:spacing w:line="240" w:lineRule="atLeast"/>
              <w:ind w:left="-124" w:right="11"/>
              <w:rPr>
                <w:rFonts w:eastAsia="Arial Unicode MS"/>
                <w:sz w:val="22"/>
                <w:szCs w:val="22"/>
              </w:rPr>
            </w:pPr>
            <w:r w:rsidRPr="00A475E6">
              <w:rPr>
                <w:rFonts w:eastAsia="Arial Unicode MS"/>
                <w:sz w:val="22"/>
                <w:szCs w:val="22"/>
              </w:rPr>
              <w:t>-</w:t>
            </w:r>
          </w:p>
        </w:tc>
        <w:tc>
          <w:tcPr>
            <w:tcW w:w="180" w:type="dxa"/>
          </w:tcPr>
          <w:p w:rsidR="00A475E6" w:rsidRPr="00E23A17" w:rsidRDefault="00A475E6" w:rsidP="00A475E6">
            <w:pPr>
              <w:tabs>
                <w:tab w:val="decimal" w:pos="641"/>
              </w:tabs>
              <w:spacing w:line="240" w:lineRule="atLeast"/>
              <w:ind w:left="-124" w:right="11"/>
              <w:rPr>
                <w:rFonts w:eastAsia="Arial Unicode MS"/>
                <w:sz w:val="22"/>
                <w:szCs w:val="22"/>
              </w:rPr>
            </w:pPr>
          </w:p>
        </w:tc>
        <w:tc>
          <w:tcPr>
            <w:tcW w:w="1260" w:type="dxa"/>
            <w:tcBorders>
              <w:bottom w:val="single" w:sz="4" w:space="0" w:color="auto"/>
            </w:tcBorders>
          </w:tcPr>
          <w:p w:rsidR="00A475E6" w:rsidRPr="00A475E6" w:rsidRDefault="00A475E6" w:rsidP="00A475E6">
            <w:pPr>
              <w:tabs>
                <w:tab w:val="decimal" w:pos="641"/>
              </w:tabs>
              <w:spacing w:line="240" w:lineRule="atLeast"/>
              <w:ind w:left="-124" w:right="11"/>
              <w:rPr>
                <w:rFonts w:eastAsia="Arial Unicode MS"/>
                <w:sz w:val="22"/>
                <w:szCs w:val="22"/>
              </w:rPr>
            </w:pPr>
            <w:r w:rsidRPr="00A475E6">
              <w:rPr>
                <w:rFonts w:eastAsia="Arial Unicode MS"/>
                <w:sz w:val="22"/>
                <w:szCs w:val="22"/>
              </w:rPr>
              <w:t>-</w:t>
            </w:r>
          </w:p>
        </w:tc>
        <w:tc>
          <w:tcPr>
            <w:tcW w:w="180" w:type="dxa"/>
            <w:vAlign w:val="bottom"/>
          </w:tcPr>
          <w:p w:rsidR="00A475E6" w:rsidRPr="00623633" w:rsidRDefault="00A475E6" w:rsidP="00A475E6">
            <w:pPr>
              <w:tabs>
                <w:tab w:val="decimal" w:pos="641"/>
              </w:tabs>
              <w:spacing w:line="240" w:lineRule="atLeast"/>
              <w:ind w:left="-124" w:right="11"/>
              <w:rPr>
                <w:rFonts w:eastAsia="Arial Unicode MS"/>
                <w:sz w:val="22"/>
                <w:szCs w:val="22"/>
              </w:rPr>
            </w:pPr>
          </w:p>
        </w:tc>
        <w:tc>
          <w:tcPr>
            <w:tcW w:w="1170" w:type="dxa"/>
            <w:tcBorders>
              <w:bottom w:val="single" w:sz="4" w:space="0" w:color="auto"/>
            </w:tcBorders>
            <w:vAlign w:val="bottom"/>
          </w:tcPr>
          <w:p w:rsidR="00A475E6" w:rsidRPr="007F0460" w:rsidRDefault="00A475E6" w:rsidP="00A475E6">
            <w:pPr>
              <w:tabs>
                <w:tab w:val="decimal" w:pos="641"/>
              </w:tabs>
              <w:spacing w:line="240" w:lineRule="atLeast"/>
              <w:ind w:left="-124" w:right="11"/>
              <w:rPr>
                <w:rFonts w:eastAsia="Arial Unicode MS"/>
                <w:sz w:val="22"/>
                <w:szCs w:val="22"/>
              </w:rPr>
            </w:pPr>
            <w:r w:rsidRPr="007F0460">
              <w:rPr>
                <w:rFonts w:eastAsia="Arial Unicode MS"/>
                <w:sz w:val="22"/>
                <w:szCs w:val="22"/>
              </w:rPr>
              <w:t>-</w:t>
            </w:r>
          </w:p>
        </w:tc>
        <w:tc>
          <w:tcPr>
            <w:tcW w:w="180" w:type="dxa"/>
            <w:vAlign w:val="bottom"/>
          </w:tcPr>
          <w:p w:rsidR="00A475E6" w:rsidRPr="00623633" w:rsidRDefault="00A475E6" w:rsidP="00A475E6">
            <w:pPr>
              <w:tabs>
                <w:tab w:val="decimal" w:pos="641"/>
              </w:tabs>
              <w:spacing w:line="240" w:lineRule="atLeast"/>
              <w:ind w:left="-124" w:right="11"/>
              <w:rPr>
                <w:rFonts w:eastAsia="Arial Unicode MS"/>
                <w:sz w:val="22"/>
                <w:szCs w:val="22"/>
              </w:rPr>
            </w:pPr>
          </w:p>
        </w:tc>
        <w:tc>
          <w:tcPr>
            <w:tcW w:w="1260" w:type="dxa"/>
            <w:tcBorders>
              <w:bottom w:val="single" w:sz="4" w:space="0" w:color="auto"/>
            </w:tcBorders>
          </w:tcPr>
          <w:p w:rsidR="00A475E6" w:rsidRPr="003A7CB7" w:rsidRDefault="00A475E6" w:rsidP="00E158F8">
            <w:pPr>
              <w:pStyle w:val="BodyText"/>
              <w:tabs>
                <w:tab w:val="decimal" w:pos="1001"/>
              </w:tabs>
              <w:spacing w:line="240" w:lineRule="auto"/>
              <w:ind w:left="-108" w:right="-131"/>
              <w:rPr>
                <w:rFonts w:cs="Times New Roman"/>
                <w:sz w:val="22"/>
                <w:szCs w:val="22"/>
              </w:rPr>
            </w:pPr>
            <w:r>
              <w:rPr>
                <w:rFonts w:cs="Times New Roman"/>
                <w:sz w:val="22"/>
                <w:szCs w:val="22"/>
              </w:rPr>
              <w:t>2</w:t>
            </w:r>
          </w:p>
        </w:tc>
      </w:tr>
      <w:tr w:rsidR="00A475E6" w:rsidRPr="009E7F0F" w:rsidTr="00016240">
        <w:trPr>
          <w:cantSplit/>
        </w:trPr>
        <w:tc>
          <w:tcPr>
            <w:tcW w:w="3960" w:type="dxa"/>
            <w:vAlign w:val="bottom"/>
          </w:tcPr>
          <w:p w:rsidR="00A475E6" w:rsidRPr="005343E4" w:rsidRDefault="00A475E6" w:rsidP="00A475E6">
            <w:pPr>
              <w:pStyle w:val="Heading1"/>
              <w:spacing w:line="240" w:lineRule="atLeast"/>
              <w:ind w:left="0" w:right="65"/>
              <w:jc w:val="left"/>
              <w:rPr>
                <w:rFonts w:eastAsia="Arial Unicode MS"/>
                <w:b w:val="0"/>
                <w:bCs w:val="0"/>
                <w:color w:val="auto"/>
              </w:rPr>
            </w:pPr>
            <w:r w:rsidRPr="005343E4">
              <w:t>Total</w:t>
            </w:r>
          </w:p>
        </w:tc>
        <w:tc>
          <w:tcPr>
            <w:tcW w:w="1080" w:type="dxa"/>
            <w:tcBorders>
              <w:top w:val="single" w:sz="4" w:space="0" w:color="auto"/>
              <w:bottom w:val="double" w:sz="4" w:space="0" w:color="auto"/>
            </w:tcBorders>
          </w:tcPr>
          <w:p w:rsidR="00A475E6" w:rsidRPr="006C6AEC" w:rsidRDefault="00A475E6" w:rsidP="009B4B97">
            <w:pPr>
              <w:tabs>
                <w:tab w:val="decimal" w:pos="641"/>
              </w:tabs>
              <w:spacing w:line="240" w:lineRule="atLeast"/>
              <w:ind w:left="-124" w:right="11"/>
              <w:rPr>
                <w:rFonts w:eastAsia="Arial Unicode MS"/>
                <w:b/>
                <w:bCs/>
                <w:sz w:val="22"/>
                <w:szCs w:val="22"/>
              </w:rPr>
            </w:pPr>
            <w:r w:rsidRPr="006C6AEC">
              <w:rPr>
                <w:rFonts w:eastAsia="Arial Unicode MS"/>
                <w:b/>
                <w:bCs/>
                <w:sz w:val="22"/>
                <w:szCs w:val="22"/>
              </w:rPr>
              <w:t>-</w:t>
            </w:r>
          </w:p>
        </w:tc>
        <w:tc>
          <w:tcPr>
            <w:tcW w:w="180" w:type="dxa"/>
          </w:tcPr>
          <w:p w:rsidR="00A475E6" w:rsidRPr="006C6AEC" w:rsidRDefault="00A475E6" w:rsidP="00A475E6">
            <w:pPr>
              <w:tabs>
                <w:tab w:val="decimal" w:pos="641"/>
              </w:tabs>
              <w:spacing w:line="240" w:lineRule="atLeast"/>
              <w:ind w:left="-124" w:right="11"/>
              <w:rPr>
                <w:rFonts w:eastAsia="Arial Unicode MS"/>
                <w:sz w:val="22"/>
                <w:szCs w:val="22"/>
              </w:rPr>
            </w:pPr>
          </w:p>
        </w:tc>
        <w:tc>
          <w:tcPr>
            <w:tcW w:w="1260" w:type="dxa"/>
            <w:tcBorders>
              <w:top w:val="single" w:sz="4" w:space="0" w:color="auto"/>
              <w:bottom w:val="double" w:sz="4" w:space="0" w:color="auto"/>
            </w:tcBorders>
          </w:tcPr>
          <w:p w:rsidR="00A475E6" w:rsidRPr="006C6AEC" w:rsidRDefault="00A475E6" w:rsidP="00A475E6">
            <w:pPr>
              <w:tabs>
                <w:tab w:val="decimal" w:pos="641"/>
              </w:tabs>
              <w:spacing w:line="240" w:lineRule="atLeast"/>
              <w:ind w:left="-124" w:right="11"/>
              <w:rPr>
                <w:rFonts w:eastAsia="Arial Unicode MS"/>
                <w:b/>
                <w:bCs/>
                <w:sz w:val="22"/>
                <w:szCs w:val="22"/>
              </w:rPr>
            </w:pPr>
            <w:r w:rsidRPr="006C6AEC">
              <w:rPr>
                <w:rFonts w:eastAsia="Arial Unicode MS"/>
                <w:b/>
                <w:bCs/>
                <w:sz w:val="22"/>
                <w:szCs w:val="22"/>
              </w:rPr>
              <w:t>-</w:t>
            </w:r>
          </w:p>
        </w:tc>
        <w:tc>
          <w:tcPr>
            <w:tcW w:w="180" w:type="dxa"/>
            <w:vAlign w:val="bottom"/>
          </w:tcPr>
          <w:p w:rsidR="00A475E6" w:rsidRPr="00E23A17" w:rsidRDefault="00A475E6" w:rsidP="00A475E6">
            <w:pPr>
              <w:tabs>
                <w:tab w:val="decimal" w:pos="641"/>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tcPr>
          <w:p w:rsidR="00A475E6" w:rsidRPr="00E23A17" w:rsidRDefault="00A475E6" w:rsidP="00A475E6">
            <w:pPr>
              <w:pStyle w:val="BodyText"/>
              <w:tabs>
                <w:tab w:val="decimal" w:pos="911"/>
              </w:tabs>
              <w:ind w:left="-108" w:right="-169"/>
              <w:rPr>
                <w:rFonts w:cs="Times New Roman"/>
                <w:b/>
                <w:bCs/>
                <w:sz w:val="22"/>
                <w:szCs w:val="22"/>
              </w:rPr>
            </w:pPr>
            <w:r>
              <w:rPr>
                <w:rFonts w:cs="Times New Roman"/>
                <w:b/>
                <w:bCs/>
                <w:sz w:val="22"/>
                <w:szCs w:val="22"/>
              </w:rPr>
              <w:t>19,296</w:t>
            </w:r>
          </w:p>
        </w:tc>
        <w:tc>
          <w:tcPr>
            <w:tcW w:w="180" w:type="dxa"/>
          </w:tcPr>
          <w:p w:rsidR="00A475E6" w:rsidRPr="00E23A17" w:rsidRDefault="00A475E6" w:rsidP="00A475E6">
            <w:pPr>
              <w:pStyle w:val="acctfourfigures"/>
              <w:tabs>
                <w:tab w:val="clear" w:pos="765"/>
                <w:tab w:val="decimal" w:pos="641"/>
              </w:tabs>
              <w:spacing w:line="240" w:lineRule="atLeast"/>
              <w:ind w:left="-124" w:right="11"/>
              <w:rPr>
                <w:color w:val="000000"/>
                <w:szCs w:val="22"/>
                <w:lang w:val="en-US" w:bidi="th-TH"/>
              </w:rPr>
            </w:pPr>
          </w:p>
        </w:tc>
        <w:tc>
          <w:tcPr>
            <w:tcW w:w="1260" w:type="dxa"/>
            <w:tcBorders>
              <w:top w:val="single" w:sz="4" w:space="0" w:color="auto"/>
              <w:bottom w:val="double" w:sz="4" w:space="0" w:color="auto"/>
            </w:tcBorders>
          </w:tcPr>
          <w:p w:rsidR="00A475E6" w:rsidRPr="003A7CB7" w:rsidRDefault="00A475E6" w:rsidP="00A475E6">
            <w:pPr>
              <w:pStyle w:val="BodyText"/>
              <w:tabs>
                <w:tab w:val="decimal" w:pos="1001"/>
              </w:tabs>
              <w:spacing w:line="240" w:lineRule="auto"/>
              <w:ind w:left="-108" w:right="-131"/>
              <w:rPr>
                <w:rFonts w:cs="Times New Roman"/>
                <w:b/>
                <w:bCs/>
                <w:sz w:val="22"/>
                <w:szCs w:val="22"/>
                <w:cs/>
              </w:rPr>
            </w:pPr>
            <w:r>
              <w:rPr>
                <w:rFonts w:cs="Times New Roman"/>
                <w:b/>
                <w:bCs/>
                <w:sz w:val="22"/>
                <w:szCs w:val="22"/>
              </w:rPr>
              <w:t>2</w:t>
            </w:r>
          </w:p>
        </w:tc>
      </w:tr>
      <w:tr w:rsidR="00A475E6" w:rsidRPr="009E7F0F" w:rsidTr="00016240">
        <w:trPr>
          <w:cantSplit/>
        </w:trPr>
        <w:tc>
          <w:tcPr>
            <w:tcW w:w="3960" w:type="dxa"/>
            <w:vAlign w:val="bottom"/>
          </w:tcPr>
          <w:p w:rsidR="00A475E6" w:rsidRPr="005343E4" w:rsidRDefault="00A475E6" w:rsidP="00A475E6">
            <w:pPr>
              <w:pStyle w:val="Heading1"/>
              <w:spacing w:line="240" w:lineRule="atLeast"/>
              <w:ind w:left="0" w:right="65"/>
              <w:jc w:val="left"/>
            </w:pPr>
          </w:p>
        </w:tc>
        <w:tc>
          <w:tcPr>
            <w:tcW w:w="1080" w:type="dxa"/>
            <w:tcBorders>
              <w:top w:val="single" w:sz="4" w:space="0" w:color="auto"/>
            </w:tcBorders>
            <w:vAlign w:val="bottom"/>
          </w:tcPr>
          <w:p w:rsidR="00A475E6" w:rsidRPr="002B178D" w:rsidRDefault="00A475E6" w:rsidP="00A475E6">
            <w:pPr>
              <w:tabs>
                <w:tab w:val="decimal" w:pos="641"/>
              </w:tabs>
              <w:spacing w:line="240" w:lineRule="atLeast"/>
              <w:ind w:left="-124" w:right="11"/>
              <w:rPr>
                <w:rFonts w:eastAsia="Arial Unicode MS"/>
                <w:b/>
                <w:bCs/>
                <w:sz w:val="22"/>
                <w:szCs w:val="22"/>
              </w:rPr>
            </w:pPr>
          </w:p>
        </w:tc>
        <w:tc>
          <w:tcPr>
            <w:tcW w:w="180" w:type="dxa"/>
          </w:tcPr>
          <w:p w:rsidR="00A475E6" w:rsidRPr="002B178D" w:rsidRDefault="00A475E6" w:rsidP="00A475E6">
            <w:pPr>
              <w:tabs>
                <w:tab w:val="decimal" w:pos="956"/>
              </w:tabs>
              <w:spacing w:line="240" w:lineRule="atLeast"/>
              <w:ind w:left="-124" w:right="11"/>
              <w:rPr>
                <w:rFonts w:eastAsia="Arial Unicode MS"/>
                <w:b/>
                <w:bCs/>
                <w:sz w:val="22"/>
                <w:szCs w:val="22"/>
              </w:rPr>
            </w:pPr>
          </w:p>
        </w:tc>
        <w:tc>
          <w:tcPr>
            <w:tcW w:w="1260" w:type="dxa"/>
            <w:tcBorders>
              <w:top w:val="single" w:sz="4" w:space="0" w:color="auto"/>
            </w:tcBorders>
            <w:vAlign w:val="bottom"/>
          </w:tcPr>
          <w:p w:rsidR="00A475E6" w:rsidRPr="002B178D" w:rsidRDefault="00A475E6" w:rsidP="00A475E6">
            <w:pPr>
              <w:tabs>
                <w:tab w:val="decimal" w:pos="641"/>
              </w:tabs>
              <w:spacing w:line="240" w:lineRule="atLeast"/>
              <w:ind w:left="-124" w:right="11"/>
              <w:rPr>
                <w:rFonts w:eastAsia="Arial Unicode MS"/>
                <w:b/>
                <w:bCs/>
                <w:sz w:val="22"/>
                <w:szCs w:val="22"/>
              </w:rPr>
            </w:pPr>
          </w:p>
        </w:tc>
        <w:tc>
          <w:tcPr>
            <w:tcW w:w="180" w:type="dxa"/>
            <w:vAlign w:val="bottom"/>
          </w:tcPr>
          <w:p w:rsidR="00A475E6" w:rsidRPr="00E23A17" w:rsidRDefault="00A475E6" w:rsidP="00A475E6">
            <w:pPr>
              <w:tabs>
                <w:tab w:val="decimal" w:pos="641"/>
              </w:tabs>
              <w:spacing w:line="240" w:lineRule="atLeast"/>
              <w:ind w:left="-124" w:right="11"/>
              <w:rPr>
                <w:rFonts w:eastAsia="Arial Unicode MS"/>
                <w:b/>
                <w:bCs/>
                <w:sz w:val="22"/>
                <w:szCs w:val="22"/>
              </w:rPr>
            </w:pPr>
          </w:p>
        </w:tc>
        <w:tc>
          <w:tcPr>
            <w:tcW w:w="1170" w:type="dxa"/>
            <w:tcBorders>
              <w:top w:val="single" w:sz="4" w:space="0" w:color="auto"/>
            </w:tcBorders>
          </w:tcPr>
          <w:p w:rsidR="00A475E6" w:rsidRPr="00E23A17" w:rsidRDefault="00A475E6" w:rsidP="00A475E6">
            <w:pPr>
              <w:pStyle w:val="BodyText"/>
              <w:tabs>
                <w:tab w:val="decimal" w:pos="911"/>
              </w:tabs>
              <w:ind w:left="-108" w:right="-169"/>
              <w:rPr>
                <w:rFonts w:cs="Times New Roman"/>
                <w:b/>
                <w:bCs/>
                <w:sz w:val="22"/>
                <w:szCs w:val="22"/>
              </w:rPr>
            </w:pPr>
          </w:p>
        </w:tc>
        <w:tc>
          <w:tcPr>
            <w:tcW w:w="180" w:type="dxa"/>
          </w:tcPr>
          <w:p w:rsidR="00A475E6" w:rsidRPr="00E23A17" w:rsidRDefault="00A475E6" w:rsidP="00A475E6">
            <w:pPr>
              <w:pStyle w:val="acctfourfigures"/>
              <w:tabs>
                <w:tab w:val="clear" w:pos="765"/>
                <w:tab w:val="decimal" w:pos="641"/>
              </w:tabs>
              <w:spacing w:line="240" w:lineRule="atLeast"/>
              <w:ind w:left="-124" w:right="11"/>
              <w:rPr>
                <w:color w:val="000000"/>
                <w:szCs w:val="22"/>
                <w:lang w:val="en-US" w:bidi="th-TH"/>
              </w:rPr>
            </w:pPr>
          </w:p>
        </w:tc>
        <w:tc>
          <w:tcPr>
            <w:tcW w:w="1260" w:type="dxa"/>
            <w:tcBorders>
              <w:top w:val="single" w:sz="4" w:space="0" w:color="auto"/>
            </w:tcBorders>
          </w:tcPr>
          <w:p w:rsidR="00A475E6" w:rsidRDefault="00A475E6" w:rsidP="00A475E6">
            <w:pPr>
              <w:pStyle w:val="BodyText"/>
              <w:tabs>
                <w:tab w:val="decimal" w:pos="829"/>
              </w:tabs>
              <w:spacing w:line="240" w:lineRule="auto"/>
              <w:ind w:left="-108" w:right="-131"/>
              <w:rPr>
                <w:rFonts w:cs="Times New Roman"/>
                <w:b/>
                <w:bCs/>
                <w:sz w:val="22"/>
                <w:szCs w:val="22"/>
              </w:rPr>
            </w:pPr>
          </w:p>
        </w:tc>
      </w:tr>
      <w:tr w:rsidR="00A475E6" w:rsidRPr="009E7F0F" w:rsidTr="00016240">
        <w:trPr>
          <w:cantSplit/>
        </w:trPr>
        <w:tc>
          <w:tcPr>
            <w:tcW w:w="3960" w:type="dxa"/>
            <w:vAlign w:val="bottom"/>
          </w:tcPr>
          <w:p w:rsidR="00A475E6" w:rsidRPr="00CF05A1" w:rsidRDefault="00A475E6" w:rsidP="00A475E6">
            <w:pPr>
              <w:pStyle w:val="Heading1"/>
              <w:spacing w:line="240" w:lineRule="atLeast"/>
              <w:ind w:left="0" w:right="65"/>
              <w:jc w:val="left"/>
              <w:rPr>
                <w:rFonts w:eastAsia="Arial Unicode MS"/>
                <w:color w:val="auto"/>
              </w:rPr>
            </w:pPr>
            <w:r w:rsidRPr="00CF05A1">
              <w:rPr>
                <w:rFonts w:eastAsia="Arial Unicode MS"/>
                <w:i/>
                <w:iCs/>
              </w:rPr>
              <w:t>Other receivable</w:t>
            </w:r>
            <w:r w:rsidR="000B4CDD">
              <w:rPr>
                <w:rFonts w:eastAsia="Arial Unicode MS"/>
                <w:i/>
                <w:iCs/>
              </w:rPr>
              <w:t>s</w:t>
            </w:r>
            <w:r w:rsidRPr="00CF05A1">
              <w:rPr>
                <w:rFonts w:eastAsia="Arial Unicode MS"/>
                <w:i/>
                <w:iCs/>
              </w:rPr>
              <w:t xml:space="preserve"> - related parties</w:t>
            </w:r>
          </w:p>
        </w:tc>
        <w:tc>
          <w:tcPr>
            <w:tcW w:w="1080" w:type="dxa"/>
            <w:vAlign w:val="bottom"/>
          </w:tcPr>
          <w:p w:rsidR="00A475E6" w:rsidRPr="002B178D" w:rsidRDefault="00A475E6" w:rsidP="00A475E6">
            <w:pPr>
              <w:tabs>
                <w:tab w:val="decimal" w:pos="641"/>
              </w:tabs>
              <w:spacing w:line="240" w:lineRule="atLeast"/>
              <w:ind w:left="-124" w:right="11"/>
              <w:rPr>
                <w:rFonts w:eastAsia="Arial Unicode MS"/>
                <w:b/>
                <w:bCs/>
                <w:sz w:val="22"/>
                <w:szCs w:val="22"/>
              </w:rPr>
            </w:pPr>
          </w:p>
        </w:tc>
        <w:tc>
          <w:tcPr>
            <w:tcW w:w="180" w:type="dxa"/>
          </w:tcPr>
          <w:p w:rsidR="00A475E6" w:rsidRPr="002B178D" w:rsidRDefault="00A475E6" w:rsidP="00A475E6">
            <w:pPr>
              <w:tabs>
                <w:tab w:val="decimal" w:pos="956"/>
              </w:tabs>
              <w:spacing w:line="240" w:lineRule="atLeast"/>
              <w:ind w:left="-124" w:right="11"/>
              <w:rPr>
                <w:rFonts w:eastAsia="Arial Unicode MS"/>
                <w:b/>
                <w:bCs/>
                <w:sz w:val="22"/>
                <w:szCs w:val="22"/>
              </w:rPr>
            </w:pPr>
          </w:p>
        </w:tc>
        <w:tc>
          <w:tcPr>
            <w:tcW w:w="1260" w:type="dxa"/>
            <w:vAlign w:val="bottom"/>
          </w:tcPr>
          <w:p w:rsidR="00A475E6" w:rsidRPr="002B178D" w:rsidRDefault="00A475E6" w:rsidP="00A475E6">
            <w:pPr>
              <w:tabs>
                <w:tab w:val="decimal" w:pos="641"/>
              </w:tabs>
              <w:spacing w:line="240" w:lineRule="atLeast"/>
              <w:ind w:left="-124" w:right="11"/>
              <w:rPr>
                <w:rFonts w:eastAsia="Arial Unicode MS"/>
                <w:b/>
                <w:bCs/>
                <w:sz w:val="22"/>
                <w:szCs w:val="22"/>
              </w:rPr>
            </w:pPr>
          </w:p>
        </w:tc>
        <w:tc>
          <w:tcPr>
            <w:tcW w:w="180" w:type="dxa"/>
            <w:vAlign w:val="bottom"/>
          </w:tcPr>
          <w:p w:rsidR="00A475E6" w:rsidRPr="00E23A17" w:rsidRDefault="00A475E6" w:rsidP="00A475E6">
            <w:pPr>
              <w:tabs>
                <w:tab w:val="decimal" w:pos="641"/>
              </w:tabs>
              <w:spacing w:line="240" w:lineRule="atLeast"/>
              <w:ind w:left="-124" w:right="11"/>
              <w:rPr>
                <w:rFonts w:eastAsia="Arial Unicode MS"/>
                <w:b/>
                <w:bCs/>
                <w:sz w:val="22"/>
                <w:szCs w:val="22"/>
              </w:rPr>
            </w:pPr>
          </w:p>
        </w:tc>
        <w:tc>
          <w:tcPr>
            <w:tcW w:w="1170" w:type="dxa"/>
          </w:tcPr>
          <w:p w:rsidR="00A475E6" w:rsidRPr="00E23A17" w:rsidRDefault="00A475E6" w:rsidP="00A475E6">
            <w:pPr>
              <w:pStyle w:val="BodyText"/>
              <w:tabs>
                <w:tab w:val="decimal" w:pos="911"/>
              </w:tabs>
              <w:ind w:left="-108" w:right="-169"/>
              <w:rPr>
                <w:rFonts w:cs="Times New Roman"/>
                <w:b/>
                <w:bCs/>
                <w:sz w:val="22"/>
                <w:szCs w:val="22"/>
              </w:rPr>
            </w:pPr>
          </w:p>
        </w:tc>
        <w:tc>
          <w:tcPr>
            <w:tcW w:w="180" w:type="dxa"/>
          </w:tcPr>
          <w:p w:rsidR="00A475E6" w:rsidRPr="00E23A17" w:rsidRDefault="00A475E6" w:rsidP="00A475E6">
            <w:pPr>
              <w:pStyle w:val="acctfourfigures"/>
              <w:tabs>
                <w:tab w:val="clear" w:pos="765"/>
                <w:tab w:val="decimal" w:pos="641"/>
              </w:tabs>
              <w:spacing w:line="240" w:lineRule="atLeast"/>
              <w:ind w:left="-124" w:right="11"/>
              <w:rPr>
                <w:color w:val="000000"/>
                <w:szCs w:val="22"/>
                <w:lang w:val="en-US" w:bidi="th-TH"/>
              </w:rPr>
            </w:pPr>
          </w:p>
        </w:tc>
        <w:tc>
          <w:tcPr>
            <w:tcW w:w="1260" w:type="dxa"/>
          </w:tcPr>
          <w:p w:rsidR="00A475E6" w:rsidRDefault="00A475E6" w:rsidP="00A475E6">
            <w:pPr>
              <w:pStyle w:val="BodyText"/>
              <w:tabs>
                <w:tab w:val="decimal" w:pos="829"/>
              </w:tabs>
              <w:spacing w:line="240" w:lineRule="auto"/>
              <w:ind w:left="-108" w:right="-131"/>
              <w:rPr>
                <w:rFonts w:cs="Times New Roman"/>
                <w:b/>
                <w:bCs/>
                <w:sz w:val="22"/>
                <w:szCs w:val="22"/>
              </w:rPr>
            </w:pPr>
          </w:p>
        </w:tc>
      </w:tr>
      <w:tr w:rsidR="00A475E6" w:rsidRPr="009E7F0F" w:rsidTr="00016240">
        <w:trPr>
          <w:cantSplit/>
        </w:trPr>
        <w:tc>
          <w:tcPr>
            <w:tcW w:w="3960" w:type="dxa"/>
            <w:vAlign w:val="bottom"/>
          </w:tcPr>
          <w:p w:rsidR="00A475E6" w:rsidRPr="00CF05A1" w:rsidRDefault="00A475E6" w:rsidP="00A475E6">
            <w:pPr>
              <w:pStyle w:val="Heading1"/>
              <w:spacing w:line="240" w:lineRule="atLeast"/>
              <w:ind w:left="0" w:right="65"/>
              <w:jc w:val="left"/>
              <w:rPr>
                <w:rFonts w:eastAsia="Arial Unicode MS"/>
                <w:color w:val="auto"/>
              </w:rPr>
            </w:pPr>
            <w:r w:rsidRPr="00CF05A1">
              <w:rPr>
                <w:rFonts w:eastAsia="Arial Unicode MS"/>
                <w:color w:val="auto"/>
              </w:rPr>
              <w:t>Subsidiaries</w:t>
            </w:r>
          </w:p>
        </w:tc>
        <w:tc>
          <w:tcPr>
            <w:tcW w:w="1080" w:type="dxa"/>
            <w:vAlign w:val="bottom"/>
          </w:tcPr>
          <w:p w:rsidR="00A475E6" w:rsidRPr="002B178D" w:rsidRDefault="00A475E6" w:rsidP="00A475E6">
            <w:pPr>
              <w:tabs>
                <w:tab w:val="decimal" w:pos="641"/>
              </w:tabs>
              <w:spacing w:line="240" w:lineRule="atLeast"/>
              <w:ind w:left="-124" w:right="11"/>
              <w:rPr>
                <w:rFonts w:eastAsia="Arial Unicode MS"/>
                <w:b/>
                <w:bCs/>
                <w:sz w:val="22"/>
                <w:szCs w:val="22"/>
              </w:rPr>
            </w:pPr>
          </w:p>
        </w:tc>
        <w:tc>
          <w:tcPr>
            <w:tcW w:w="180" w:type="dxa"/>
          </w:tcPr>
          <w:p w:rsidR="00A475E6" w:rsidRPr="002B178D" w:rsidRDefault="00A475E6" w:rsidP="00A475E6">
            <w:pPr>
              <w:tabs>
                <w:tab w:val="decimal" w:pos="956"/>
              </w:tabs>
              <w:spacing w:line="240" w:lineRule="atLeast"/>
              <w:ind w:left="-124" w:right="11"/>
              <w:rPr>
                <w:rFonts w:eastAsia="Arial Unicode MS"/>
                <w:b/>
                <w:bCs/>
                <w:sz w:val="22"/>
                <w:szCs w:val="22"/>
              </w:rPr>
            </w:pPr>
          </w:p>
        </w:tc>
        <w:tc>
          <w:tcPr>
            <w:tcW w:w="1260" w:type="dxa"/>
            <w:vAlign w:val="bottom"/>
          </w:tcPr>
          <w:p w:rsidR="00A475E6" w:rsidRPr="002B178D" w:rsidRDefault="00A475E6" w:rsidP="00A475E6">
            <w:pPr>
              <w:tabs>
                <w:tab w:val="decimal" w:pos="641"/>
              </w:tabs>
              <w:spacing w:line="240" w:lineRule="atLeast"/>
              <w:ind w:left="-124" w:right="11"/>
              <w:rPr>
                <w:rFonts w:eastAsia="Arial Unicode MS"/>
                <w:b/>
                <w:bCs/>
                <w:sz w:val="22"/>
                <w:szCs w:val="22"/>
              </w:rPr>
            </w:pPr>
          </w:p>
        </w:tc>
        <w:tc>
          <w:tcPr>
            <w:tcW w:w="180" w:type="dxa"/>
            <w:vAlign w:val="bottom"/>
          </w:tcPr>
          <w:p w:rsidR="00A475E6" w:rsidRPr="00E23A17" w:rsidRDefault="00A475E6" w:rsidP="00A475E6">
            <w:pPr>
              <w:tabs>
                <w:tab w:val="decimal" w:pos="641"/>
              </w:tabs>
              <w:spacing w:line="240" w:lineRule="atLeast"/>
              <w:ind w:left="-124" w:right="11"/>
              <w:rPr>
                <w:rFonts w:eastAsia="Arial Unicode MS"/>
                <w:b/>
                <w:bCs/>
                <w:sz w:val="22"/>
                <w:szCs w:val="22"/>
              </w:rPr>
            </w:pPr>
          </w:p>
        </w:tc>
        <w:tc>
          <w:tcPr>
            <w:tcW w:w="1170" w:type="dxa"/>
          </w:tcPr>
          <w:p w:rsidR="00A475E6" w:rsidRPr="00E23A17" w:rsidRDefault="00A475E6" w:rsidP="00A475E6">
            <w:pPr>
              <w:pStyle w:val="BodyText"/>
              <w:tabs>
                <w:tab w:val="decimal" w:pos="911"/>
              </w:tabs>
              <w:ind w:left="-108" w:right="-169"/>
              <w:rPr>
                <w:rFonts w:cs="Times New Roman"/>
                <w:b/>
                <w:bCs/>
                <w:sz w:val="22"/>
                <w:szCs w:val="22"/>
              </w:rPr>
            </w:pPr>
          </w:p>
        </w:tc>
        <w:tc>
          <w:tcPr>
            <w:tcW w:w="180" w:type="dxa"/>
          </w:tcPr>
          <w:p w:rsidR="00A475E6" w:rsidRPr="00E23A17" w:rsidRDefault="00A475E6" w:rsidP="00A475E6">
            <w:pPr>
              <w:pStyle w:val="acctfourfigures"/>
              <w:tabs>
                <w:tab w:val="clear" w:pos="765"/>
                <w:tab w:val="decimal" w:pos="641"/>
              </w:tabs>
              <w:spacing w:line="240" w:lineRule="atLeast"/>
              <w:ind w:left="-124" w:right="11"/>
              <w:rPr>
                <w:color w:val="000000"/>
                <w:szCs w:val="22"/>
                <w:lang w:val="en-US" w:bidi="th-TH"/>
              </w:rPr>
            </w:pPr>
          </w:p>
        </w:tc>
        <w:tc>
          <w:tcPr>
            <w:tcW w:w="1260" w:type="dxa"/>
          </w:tcPr>
          <w:p w:rsidR="00A475E6" w:rsidRDefault="00A475E6" w:rsidP="00A475E6">
            <w:pPr>
              <w:pStyle w:val="BodyText"/>
              <w:tabs>
                <w:tab w:val="decimal" w:pos="829"/>
              </w:tabs>
              <w:spacing w:line="240" w:lineRule="auto"/>
              <w:ind w:left="-108" w:right="-131"/>
              <w:rPr>
                <w:rFonts w:cs="Times New Roman"/>
                <w:b/>
                <w:bCs/>
                <w:sz w:val="22"/>
                <w:szCs w:val="22"/>
              </w:rPr>
            </w:pPr>
          </w:p>
        </w:tc>
      </w:tr>
      <w:tr w:rsidR="00A475E6" w:rsidRPr="009E7F0F" w:rsidTr="00016240">
        <w:trPr>
          <w:cantSplit/>
        </w:trPr>
        <w:tc>
          <w:tcPr>
            <w:tcW w:w="3960" w:type="dxa"/>
            <w:vAlign w:val="bottom"/>
          </w:tcPr>
          <w:p w:rsidR="00A475E6" w:rsidRPr="00CF05A1" w:rsidRDefault="00A475E6" w:rsidP="00A475E6">
            <w:pPr>
              <w:pStyle w:val="Heading1"/>
              <w:spacing w:line="240" w:lineRule="atLeast"/>
              <w:ind w:left="0" w:right="65" w:hanging="169"/>
              <w:jc w:val="left"/>
              <w:rPr>
                <w:rFonts w:eastAsia="Arial Unicode MS"/>
                <w:color w:val="auto"/>
              </w:rPr>
            </w:pPr>
            <w:r w:rsidRPr="00CF05A1">
              <w:rPr>
                <w:rFonts w:eastAsia="Arial Unicode MS"/>
                <w:b w:val="0"/>
                <w:bCs w:val="0"/>
                <w:color w:val="auto"/>
              </w:rPr>
              <w:t xml:space="preserve">   </w:t>
            </w:r>
            <w:proofErr w:type="gramStart"/>
            <w:r w:rsidRPr="00CF05A1">
              <w:rPr>
                <w:rFonts w:eastAsia="Arial Unicode MS"/>
                <w:b w:val="0"/>
                <w:bCs w:val="0"/>
                <w:color w:val="auto"/>
              </w:rPr>
              <w:t>AJ Vending Co., Ltd.</w:t>
            </w:r>
            <w:proofErr w:type="gramEnd"/>
          </w:p>
        </w:tc>
        <w:tc>
          <w:tcPr>
            <w:tcW w:w="1080" w:type="dxa"/>
          </w:tcPr>
          <w:p w:rsidR="00A475E6" w:rsidRPr="00A475E6" w:rsidRDefault="00A475E6" w:rsidP="00A475E6">
            <w:pPr>
              <w:tabs>
                <w:tab w:val="decimal" w:pos="641"/>
              </w:tabs>
              <w:spacing w:line="240" w:lineRule="atLeast"/>
              <w:ind w:left="-124" w:right="11"/>
              <w:rPr>
                <w:rFonts w:eastAsia="Arial Unicode MS"/>
                <w:sz w:val="22"/>
                <w:szCs w:val="22"/>
              </w:rPr>
            </w:pPr>
            <w:r w:rsidRPr="00A475E6">
              <w:rPr>
                <w:rFonts w:eastAsia="Arial Unicode MS"/>
                <w:sz w:val="22"/>
                <w:szCs w:val="22"/>
              </w:rPr>
              <w:t>-</w:t>
            </w:r>
          </w:p>
        </w:tc>
        <w:tc>
          <w:tcPr>
            <w:tcW w:w="180" w:type="dxa"/>
          </w:tcPr>
          <w:p w:rsidR="00A475E6" w:rsidRPr="00E23A17" w:rsidRDefault="00A475E6" w:rsidP="00A475E6">
            <w:pPr>
              <w:tabs>
                <w:tab w:val="decimal" w:pos="641"/>
              </w:tabs>
              <w:spacing w:line="240" w:lineRule="atLeast"/>
              <w:ind w:left="-124" w:right="11"/>
              <w:rPr>
                <w:rFonts w:eastAsia="Arial Unicode MS"/>
                <w:sz w:val="22"/>
                <w:szCs w:val="22"/>
              </w:rPr>
            </w:pPr>
          </w:p>
        </w:tc>
        <w:tc>
          <w:tcPr>
            <w:tcW w:w="1260" w:type="dxa"/>
          </w:tcPr>
          <w:p w:rsidR="00A475E6" w:rsidRPr="00A475E6" w:rsidRDefault="00A475E6" w:rsidP="00A475E6">
            <w:pPr>
              <w:tabs>
                <w:tab w:val="decimal" w:pos="641"/>
              </w:tabs>
              <w:spacing w:line="240" w:lineRule="atLeast"/>
              <w:ind w:left="-124" w:right="11"/>
              <w:rPr>
                <w:rFonts w:eastAsia="Arial Unicode MS"/>
                <w:sz w:val="22"/>
                <w:szCs w:val="22"/>
              </w:rPr>
            </w:pPr>
            <w:r w:rsidRPr="00A475E6">
              <w:rPr>
                <w:rFonts w:eastAsia="Arial Unicode MS"/>
                <w:sz w:val="22"/>
                <w:szCs w:val="22"/>
              </w:rPr>
              <w:t>-</w:t>
            </w:r>
          </w:p>
        </w:tc>
        <w:tc>
          <w:tcPr>
            <w:tcW w:w="180" w:type="dxa"/>
          </w:tcPr>
          <w:p w:rsidR="00A475E6" w:rsidRPr="00E23A17" w:rsidRDefault="00A475E6" w:rsidP="00A475E6">
            <w:pPr>
              <w:tabs>
                <w:tab w:val="decimal" w:pos="641"/>
              </w:tabs>
              <w:spacing w:line="240" w:lineRule="atLeast"/>
              <w:ind w:left="-124" w:right="11"/>
              <w:rPr>
                <w:rFonts w:eastAsia="Arial Unicode MS"/>
                <w:sz w:val="22"/>
                <w:szCs w:val="22"/>
              </w:rPr>
            </w:pPr>
          </w:p>
        </w:tc>
        <w:tc>
          <w:tcPr>
            <w:tcW w:w="1170" w:type="dxa"/>
          </w:tcPr>
          <w:p w:rsidR="00A475E6" w:rsidRPr="00E23A17" w:rsidRDefault="00A475E6" w:rsidP="00A475E6">
            <w:pPr>
              <w:tabs>
                <w:tab w:val="decimal" w:pos="911"/>
              </w:tabs>
              <w:spacing w:line="240" w:lineRule="atLeast"/>
              <w:ind w:left="-124" w:right="11"/>
              <w:rPr>
                <w:rFonts w:eastAsia="Arial Unicode MS"/>
                <w:sz w:val="22"/>
                <w:szCs w:val="22"/>
              </w:rPr>
            </w:pPr>
            <w:r>
              <w:rPr>
                <w:rFonts w:eastAsia="Arial Unicode MS"/>
                <w:sz w:val="22"/>
                <w:szCs w:val="22"/>
              </w:rPr>
              <w:t>173</w:t>
            </w:r>
          </w:p>
        </w:tc>
        <w:tc>
          <w:tcPr>
            <w:tcW w:w="180" w:type="dxa"/>
          </w:tcPr>
          <w:p w:rsidR="00A475E6" w:rsidRPr="00E23A17" w:rsidRDefault="00A475E6" w:rsidP="00A475E6">
            <w:pPr>
              <w:tabs>
                <w:tab w:val="decimal" w:pos="641"/>
              </w:tabs>
              <w:spacing w:line="240" w:lineRule="atLeast"/>
              <w:ind w:left="-124" w:right="11"/>
              <w:rPr>
                <w:rFonts w:eastAsia="Arial Unicode MS"/>
                <w:sz w:val="22"/>
                <w:szCs w:val="22"/>
              </w:rPr>
            </w:pPr>
          </w:p>
        </w:tc>
        <w:tc>
          <w:tcPr>
            <w:tcW w:w="1260" w:type="dxa"/>
          </w:tcPr>
          <w:p w:rsidR="00A475E6" w:rsidRPr="00E23A17" w:rsidRDefault="00A475E6" w:rsidP="00853B55">
            <w:pPr>
              <w:tabs>
                <w:tab w:val="decimal" w:pos="1001"/>
              </w:tabs>
              <w:spacing w:line="240" w:lineRule="atLeast"/>
              <w:ind w:left="-124" w:right="11"/>
              <w:rPr>
                <w:rFonts w:eastAsia="Arial Unicode MS"/>
                <w:sz w:val="22"/>
                <w:szCs w:val="22"/>
              </w:rPr>
            </w:pPr>
            <w:r w:rsidRPr="00E23A17">
              <w:rPr>
                <w:rFonts w:eastAsia="Arial Unicode MS"/>
                <w:sz w:val="22"/>
                <w:szCs w:val="22"/>
              </w:rPr>
              <w:t>161</w:t>
            </w:r>
          </w:p>
        </w:tc>
      </w:tr>
      <w:tr w:rsidR="00A475E6" w:rsidRPr="009E7F0F" w:rsidTr="00016240">
        <w:trPr>
          <w:cantSplit/>
        </w:trPr>
        <w:tc>
          <w:tcPr>
            <w:tcW w:w="3960" w:type="dxa"/>
            <w:vAlign w:val="bottom"/>
          </w:tcPr>
          <w:p w:rsidR="00A475E6" w:rsidRPr="00CF05A1" w:rsidRDefault="00A475E6" w:rsidP="00A475E6">
            <w:pPr>
              <w:pStyle w:val="Heading1"/>
              <w:spacing w:line="240" w:lineRule="atLeast"/>
              <w:ind w:left="0" w:right="65" w:hanging="169"/>
              <w:jc w:val="left"/>
              <w:rPr>
                <w:rFonts w:eastAsia="Arial Unicode MS"/>
                <w:b w:val="0"/>
                <w:bCs w:val="0"/>
                <w:color w:val="auto"/>
              </w:rPr>
            </w:pPr>
            <w:r w:rsidRPr="00CF05A1">
              <w:rPr>
                <w:rFonts w:eastAsia="Arial Unicode MS"/>
                <w:b w:val="0"/>
                <w:bCs w:val="0"/>
                <w:color w:val="auto"/>
              </w:rPr>
              <w:t xml:space="preserve">   </w:t>
            </w:r>
            <w:r w:rsidRPr="00CF05A1">
              <w:rPr>
                <w:rFonts w:eastAsia="Arial Unicode MS" w:cs="Angsana New"/>
                <w:b w:val="0"/>
                <w:bCs w:val="0"/>
                <w:color w:val="auto"/>
              </w:rPr>
              <w:t>AJ E-Commerce Co., Ltd.</w:t>
            </w:r>
          </w:p>
        </w:tc>
        <w:tc>
          <w:tcPr>
            <w:tcW w:w="1080" w:type="dxa"/>
          </w:tcPr>
          <w:p w:rsidR="00A475E6" w:rsidRPr="00A475E6" w:rsidRDefault="00A475E6" w:rsidP="00A475E6">
            <w:pPr>
              <w:tabs>
                <w:tab w:val="decimal" w:pos="641"/>
              </w:tabs>
              <w:spacing w:line="240" w:lineRule="atLeast"/>
              <w:ind w:left="-124" w:right="11"/>
              <w:rPr>
                <w:rFonts w:eastAsia="Arial Unicode MS"/>
                <w:sz w:val="22"/>
                <w:szCs w:val="22"/>
              </w:rPr>
            </w:pPr>
            <w:r w:rsidRPr="00A475E6">
              <w:rPr>
                <w:rFonts w:eastAsia="Arial Unicode MS"/>
                <w:sz w:val="22"/>
                <w:szCs w:val="22"/>
              </w:rPr>
              <w:t>-</w:t>
            </w:r>
          </w:p>
        </w:tc>
        <w:tc>
          <w:tcPr>
            <w:tcW w:w="180" w:type="dxa"/>
          </w:tcPr>
          <w:p w:rsidR="00A475E6" w:rsidRPr="00E23A17" w:rsidRDefault="00A475E6" w:rsidP="00A475E6">
            <w:pPr>
              <w:tabs>
                <w:tab w:val="decimal" w:pos="641"/>
              </w:tabs>
              <w:spacing w:line="240" w:lineRule="atLeast"/>
              <w:ind w:left="-124" w:right="11"/>
              <w:rPr>
                <w:rFonts w:eastAsia="Arial Unicode MS"/>
                <w:sz w:val="22"/>
                <w:szCs w:val="22"/>
              </w:rPr>
            </w:pPr>
          </w:p>
        </w:tc>
        <w:tc>
          <w:tcPr>
            <w:tcW w:w="1260" w:type="dxa"/>
          </w:tcPr>
          <w:p w:rsidR="00A475E6" w:rsidRPr="00A475E6" w:rsidRDefault="00A475E6" w:rsidP="00A475E6">
            <w:pPr>
              <w:tabs>
                <w:tab w:val="decimal" w:pos="641"/>
              </w:tabs>
              <w:spacing w:line="240" w:lineRule="atLeast"/>
              <w:ind w:left="-124" w:right="11"/>
              <w:rPr>
                <w:rFonts w:eastAsia="Arial Unicode MS"/>
                <w:sz w:val="22"/>
                <w:szCs w:val="22"/>
              </w:rPr>
            </w:pPr>
            <w:r w:rsidRPr="00A475E6">
              <w:rPr>
                <w:rFonts w:eastAsia="Arial Unicode MS"/>
                <w:sz w:val="22"/>
                <w:szCs w:val="22"/>
              </w:rPr>
              <w:t>-</w:t>
            </w:r>
          </w:p>
        </w:tc>
        <w:tc>
          <w:tcPr>
            <w:tcW w:w="180" w:type="dxa"/>
          </w:tcPr>
          <w:p w:rsidR="00A475E6" w:rsidRPr="00E23A17" w:rsidRDefault="00A475E6" w:rsidP="00A475E6">
            <w:pPr>
              <w:tabs>
                <w:tab w:val="decimal" w:pos="641"/>
              </w:tabs>
              <w:spacing w:line="240" w:lineRule="atLeast"/>
              <w:ind w:left="-124" w:right="11"/>
              <w:rPr>
                <w:rFonts w:eastAsia="Arial Unicode MS"/>
                <w:sz w:val="22"/>
                <w:szCs w:val="22"/>
              </w:rPr>
            </w:pPr>
          </w:p>
        </w:tc>
        <w:tc>
          <w:tcPr>
            <w:tcW w:w="1170" w:type="dxa"/>
          </w:tcPr>
          <w:p w:rsidR="00A475E6" w:rsidRPr="00E23A17" w:rsidRDefault="00A475E6" w:rsidP="00A475E6">
            <w:pPr>
              <w:tabs>
                <w:tab w:val="decimal" w:pos="911"/>
              </w:tabs>
              <w:spacing w:line="240" w:lineRule="atLeast"/>
              <w:ind w:left="-124" w:right="11"/>
              <w:rPr>
                <w:rFonts w:eastAsia="Arial Unicode MS"/>
                <w:sz w:val="22"/>
                <w:szCs w:val="22"/>
              </w:rPr>
            </w:pPr>
            <w:r>
              <w:rPr>
                <w:rFonts w:eastAsia="Arial Unicode MS"/>
                <w:sz w:val="22"/>
                <w:szCs w:val="22"/>
              </w:rPr>
              <w:t>64</w:t>
            </w:r>
          </w:p>
        </w:tc>
        <w:tc>
          <w:tcPr>
            <w:tcW w:w="180" w:type="dxa"/>
          </w:tcPr>
          <w:p w:rsidR="00A475E6" w:rsidRPr="00E23A17" w:rsidRDefault="00A475E6" w:rsidP="00A475E6">
            <w:pPr>
              <w:tabs>
                <w:tab w:val="decimal" w:pos="641"/>
              </w:tabs>
              <w:spacing w:line="240" w:lineRule="atLeast"/>
              <w:ind w:left="-124" w:right="11"/>
              <w:rPr>
                <w:rFonts w:eastAsia="Arial Unicode MS"/>
                <w:sz w:val="22"/>
                <w:szCs w:val="22"/>
              </w:rPr>
            </w:pPr>
          </w:p>
        </w:tc>
        <w:tc>
          <w:tcPr>
            <w:tcW w:w="1260" w:type="dxa"/>
          </w:tcPr>
          <w:p w:rsidR="00A475E6" w:rsidRPr="003A7CB7" w:rsidRDefault="00A475E6" w:rsidP="00CF1D8B">
            <w:pPr>
              <w:pStyle w:val="BodyText"/>
              <w:tabs>
                <w:tab w:val="decimal" w:pos="371"/>
              </w:tabs>
              <w:ind w:left="-79" w:right="-79"/>
              <w:jc w:val="left"/>
              <w:rPr>
                <w:rFonts w:cs="Times New Roman"/>
                <w:sz w:val="22"/>
                <w:szCs w:val="22"/>
              </w:rPr>
            </w:pPr>
            <w:r>
              <w:rPr>
                <w:rFonts w:cs="Times New Roman"/>
                <w:sz w:val="22"/>
                <w:szCs w:val="22"/>
              </w:rPr>
              <w:t xml:space="preserve">             </w:t>
            </w:r>
            <w:r w:rsidR="00CF1D8B" w:rsidRPr="00B959C4">
              <w:rPr>
                <w:rFonts w:cs="Cordia New" w:hint="cs"/>
                <w:sz w:val="22"/>
                <w:szCs w:val="22"/>
                <w:cs/>
              </w:rPr>
              <w:t xml:space="preserve"> </w:t>
            </w:r>
            <w:r>
              <w:rPr>
                <w:rFonts w:cs="Times New Roman"/>
                <w:sz w:val="22"/>
                <w:szCs w:val="22"/>
              </w:rPr>
              <w:t xml:space="preserve">  65</w:t>
            </w:r>
          </w:p>
        </w:tc>
      </w:tr>
      <w:tr w:rsidR="00A475E6" w:rsidRPr="009E7F0F" w:rsidTr="00016240">
        <w:trPr>
          <w:cantSplit/>
        </w:trPr>
        <w:tc>
          <w:tcPr>
            <w:tcW w:w="3960" w:type="dxa"/>
            <w:vAlign w:val="bottom"/>
          </w:tcPr>
          <w:p w:rsidR="00A475E6" w:rsidRPr="00CF05A1" w:rsidRDefault="00A475E6" w:rsidP="00A475E6">
            <w:pPr>
              <w:pStyle w:val="Heading1"/>
              <w:spacing w:line="240" w:lineRule="atLeast"/>
              <w:ind w:left="191" w:right="65" w:hanging="169"/>
              <w:jc w:val="left"/>
              <w:rPr>
                <w:rFonts w:eastAsia="Arial Unicode MS"/>
                <w:b w:val="0"/>
                <w:bCs w:val="0"/>
                <w:color w:val="auto"/>
              </w:rPr>
            </w:pPr>
            <w:r w:rsidRPr="00CF05A1">
              <w:rPr>
                <w:rFonts w:eastAsia="Arial Unicode MS" w:cs="Angsana New"/>
                <w:b w:val="0"/>
                <w:bCs w:val="0"/>
                <w:color w:val="auto"/>
              </w:rPr>
              <w:t>Siam Advance Electronics</w:t>
            </w:r>
            <w:r w:rsidRPr="00CF05A1">
              <w:rPr>
                <w:rFonts w:eastAsia="Arial Unicode MS"/>
                <w:b w:val="0"/>
                <w:bCs w:val="0"/>
                <w:color w:val="auto"/>
              </w:rPr>
              <w:t xml:space="preserve"> Co., Ltd.</w:t>
            </w:r>
          </w:p>
        </w:tc>
        <w:tc>
          <w:tcPr>
            <w:tcW w:w="1080" w:type="dxa"/>
            <w:tcBorders>
              <w:bottom w:val="single" w:sz="4" w:space="0" w:color="auto"/>
            </w:tcBorders>
          </w:tcPr>
          <w:p w:rsidR="00A475E6" w:rsidRPr="00A475E6" w:rsidRDefault="00A475E6" w:rsidP="00A475E6">
            <w:pPr>
              <w:tabs>
                <w:tab w:val="decimal" w:pos="641"/>
              </w:tabs>
              <w:spacing w:line="240" w:lineRule="atLeast"/>
              <w:ind w:left="-124" w:right="11"/>
              <w:rPr>
                <w:rFonts w:eastAsia="Arial Unicode MS"/>
                <w:sz w:val="22"/>
                <w:szCs w:val="22"/>
              </w:rPr>
            </w:pPr>
            <w:r w:rsidRPr="00A475E6">
              <w:rPr>
                <w:rFonts w:eastAsia="Arial Unicode MS"/>
                <w:sz w:val="22"/>
                <w:szCs w:val="22"/>
              </w:rPr>
              <w:t>-</w:t>
            </w:r>
          </w:p>
        </w:tc>
        <w:tc>
          <w:tcPr>
            <w:tcW w:w="180" w:type="dxa"/>
          </w:tcPr>
          <w:p w:rsidR="00A475E6" w:rsidRPr="00E23A17" w:rsidRDefault="00A475E6" w:rsidP="00A475E6">
            <w:pPr>
              <w:tabs>
                <w:tab w:val="decimal" w:pos="641"/>
              </w:tabs>
              <w:spacing w:line="240" w:lineRule="atLeast"/>
              <w:ind w:left="-124" w:right="11"/>
              <w:rPr>
                <w:rFonts w:eastAsia="Arial Unicode MS"/>
                <w:sz w:val="22"/>
                <w:szCs w:val="22"/>
              </w:rPr>
            </w:pPr>
          </w:p>
        </w:tc>
        <w:tc>
          <w:tcPr>
            <w:tcW w:w="1260" w:type="dxa"/>
            <w:tcBorders>
              <w:bottom w:val="single" w:sz="4" w:space="0" w:color="auto"/>
            </w:tcBorders>
          </w:tcPr>
          <w:p w:rsidR="00A475E6" w:rsidRPr="00A475E6" w:rsidRDefault="00A475E6" w:rsidP="00A475E6">
            <w:pPr>
              <w:tabs>
                <w:tab w:val="decimal" w:pos="641"/>
              </w:tabs>
              <w:spacing w:line="240" w:lineRule="atLeast"/>
              <w:ind w:left="-124" w:right="11"/>
              <w:rPr>
                <w:rFonts w:eastAsia="Arial Unicode MS"/>
                <w:sz w:val="22"/>
                <w:szCs w:val="22"/>
              </w:rPr>
            </w:pPr>
            <w:r w:rsidRPr="00A475E6">
              <w:rPr>
                <w:rFonts w:eastAsia="Arial Unicode MS"/>
                <w:sz w:val="22"/>
                <w:szCs w:val="22"/>
              </w:rPr>
              <w:t>-</w:t>
            </w:r>
          </w:p>
        </w:tc>
        <w:tc>
          <w:tcPr>
            <w:tcW w:w="180" w:type="dxa"/>
          </w:tcPr>
          <w:p w:rsidR="00A475E6" w:rsidRPr="00E23A17" w:rsidRDefault="00A475E6" w:rsidP="00A475E6">
            <w:pPr>
              <w:tabs>
                <w:tab w:val="decimal" w:pos="641"/>
              </w:tabs>
              <w:spacing w:line="240" w:lineRule="atLeast"/>
              <w:ind w:left="-124" w:right="11"/>
              <w:rPr>
                <w:rFonts w:eastAsia="Arial Unicode MS"/>
                <w:sz w:val="22"/>
                <w:szCs w:val="22"/>
              </w:rPr>
            </w:pPr>
          </w:p>
        </w:tc>
        <w:tc>
          <w:tcPr>
            <w:tcW w:w="1170" w:type="dxa"/>
            <w:tcBorders>
              <w:bottom w:val="single" w:sz="4" w:space="0" w:color="auto"/>
            </w:tcBorders>
          </w:tcPr>
          <w:p w:rsidR="00A475E6" w:rsidRPr="00E23A17" w:rsidRDefault="00A475E6" w:rsidP="00A475E6">
            <w:pPr>
              <w:tabs>
                <w:tab w:val="decimal" w:pos="911"/>
              </w:tabs>
              <w:spacing w:line="240" w:lineRule="atLeast"/>
              <w:ind w:left="-124" w:right="11"/>
              <w:rPr>
                <w:rFonts w:eastAsia="Arial Unicode MS"/>
                <w:sz w:val="22"/>
                <w:szCs w:val="22"/>
              </w:rPr>
            </w:pPr>
            <w:r>
              <w:rPr>
                <w:rFonts w:eastAsia="Arial Unicode MS"/>
                <w:sz w:val="22"/>
                <w:szCs w:val="22"/>
              </w:rPr>
              <w:t>54</w:t>
            </w:r>
          </w:p>
        </w:tc>
        <w:tc>
          <w:tcPr>
            <w:tcW w:w="180" w:type="dxa"/>
          </w:tcPr>
          <w:p w:rsidR="00A475E6" w:rsidRPr="00E23A17" w:rsidRDefault="00A475E6" w:rsidP="00A475E6">
            <w:pPr>
              <w:tabs>
                <w:tab w:val="decimal" w:pos="641"/>
              </w:tabs>
              <w:spacing w:line="240" w:lineRule="atLeast"/>
              <w:ind w:left="-124" w:right="11"/>
              <w:rPr>
                <w:rFonts w:eastAsia="Arial Unicode MS"/>
                <w:sz w:val="22"/>
                <w:szCs w:val="22"/>
              </w:rPr>
            </w:pPr>
          </w:p>
        </w:tc>
        <w:tc>
          <w:tcPr>
            <w:tcW w:w="1260" w:type="dxa"/>
            <w:tcBorders>
              <w:bottom w:val="single" w:sz="4" w:space="0" w:color="auto"/>
            </w:tcBorders>
          </w:tcPr>
          <w:p w:rsidR="00A475E6" w:rsidRPr="00E23A17" w:rsidRDefault="00A475E6" w:rsidP="00A64A79">
            <w:pPr>
              <w:tabs>
                <w:tab w:val="decimal" w:pos="731"/>
              </w:tabs>
              <w:spacing w:line="240" w:lineRule="atLeast"/>
              <w:ind w:right="11"/>
              <w:rPr>
                <w:rFonts w:eastAsia="Arial Unicode MS"/>
                <w:sz w:val="22"/>
                <w:szCs w:val="22"/>
              </w:rPr>
            </w:pPr>
            <w:r>
              <w:rPr>
                <w:rFonts w:eastAsia="Arial Unicode MS"/>
                <w:sz w:val="22"/>
                <w:szCs w:val="22"/>
              </w:rPr>
              <w:t>-</w:t>
            </w:r>
          </w:p>
        </w:tc>
      </w:tr>
      <w:tr w:rsidR="00A475E6" w:rsidRPr="009E7F0F" w:rsidTr="00016240">
        <w:trPr>
          <w:cantSplit/>
        </w:trPr>
        <w:tc>
          <w:tcPr>
            <w:tcW w:w="3960" w:type="dxa"/>
            <w:vAlign w:val="bottom"/>
          </w:tcPr>
          <w:p w:rsidR="00A475E6" w:rsidRPr="00CF05A1" w:rsidRDefault="00A475E6" w:rsidP="00A475E6">
            <w:pPr>
              <w:pStyle w:val="Heading1"/>
              <w:spacing w:line="240" w:lineRule="atLeast"/>
              <w:ind w:left="0" w:right="65"/>
              <w:jc w:val="left"/>
            </w:pPr>
            <w:r w:rsidRPr="00CF05A1">
              <w:t>Total</w:t>
            </w:r>
          </w:p>
        </w:tc>
        <w:tc>
          <w:tcPr>
            <w:tcW w:w="1080" w:type="dxa"/>
            <w:tcBorders>
              <w:top w:val="single" w:sz="4" w:space="0" w:color="auto"/>
              <w:bottom w:val="double" w:sz="4" w:space="0" w:color="auto"/>
            </w:tcBorders>
          </w:tcPr>
          <w:p w:rsidR="00A475E6" w:rsidRPr="006C6AEC" w:rsidRDefault="00A475E6" w:rsidP="00A475E6">
            <w:pPr>
              <w:tabs>
                <w:tab w:val="decimal" w:pos="641"/>
              </w:tabs>
              <w:spacing w:line="240" w:lineRule="atLeast"/>
              <w:ind w:left="-124" w:right="11"/>
              <w:rPr>
                <w:rFonts w:eastAsia="Arial Unicode MS"/>
                <w:b/>
                <w:bCs/>
                <w:sz w:val="22"/>
                <w:szCs w:val="22"/>
              </w:rPr>
            </w:pPr>
            <w:r w:rsidRPr="006C6AEC">
              <w:rPr>
                <w:rFonts w:eastAsia="Arial Unicode MS"/>
                <w:b/>
                <w:bCs/>
                <w:sz w:val="22"/>
                <w:szCs w:val="22"/>
              </w:rPr>
              <w:t>-</w:t>
            </w:r>
          </w:p>
        </w:tc>
        <w:tc>
          <w:tcPr>
            <w:tcW w:w="180" w:type="dxa"/>
          </w:tcPr>
          <w:p w:rsidR="00A475E6" w:rsidRPr="006C6AEC" w:rsidRDefault="00A475E6" w:rsidP="00A475E6">
            <w:pPr>
              <w:tabs>
                <w:tab w:val="decimal" w:pos="641"/>
              </w:tabs>
              <w:spacing w:line="240" w:lineRule="atLeast"/>
              <w:ind w:left="-124" w:right="11"/>
              <w:rPr>
                <w:rFonts w:eastAsia="Arial Unicode MS"/>
                <w:sz w:val="22"/>
                <w:szCs w:val="22"/>
              </w:rPr>
            </w:pPr>
          </w:p>
        </w:tc>
        <w:tc>
          <w:tcPr>
            <w:tcW w:w="1260" w:type="dxa"/>
            <w:tcBorders>
              <w:top w:val="single" w:sz="4" w:space="0" w:color="auto"/>
              <w:bottom w:val="double" w:sz="4" w:space="0" w:color="auto"/>
            </w:tcBorders>
          </w:tcPr>
          <w:p w:rsidR="00A475E6" w:rsidRPr="006C6AEC" w:rsidRDefault="00A475E6" w:rsidP="00A475E6">
            <w:pPr>
              <w:tabs>
                <w:tab w:val="decimal" w:pos="641"/>
              </w:tabs>
              <w:spacing w:line="240" w:lineRule="atLeast"/>
              <w:ind w:left="-124" w:right="11"/>
              <w:rPr>
                <w:rFonts w:eastAsia="Arial Unicode MS"/>
                <w:b/>
                <w:bCs/>
                <w:sz w:val="22"/>
                <w:szCs w:val="22"/>
              </w:rPr>
            </w:pPr>
            <w:r w:rsidRPr="006C6AEC">
              <w:rPr>
                <w:rFonts w:eastAsia="Arial Unicode MS"/>
                <w:b/>
                <w:bCs/>
                <w:sz w:val="22"/>
                <w:szCs w:val="22"/>
              </w:rPr>
              <w:t>-</w:t>
            </w:r>
          </w:p>
        </w:tc>
        <w:tc>
          <w:tcPr>
            <w:tcW w:w="180" w:type="dxa"/>
          </w:tcPr>
          <w:p w:rsidR="00A475E6" w:rsidRPr="00E23A17" w:rsidRDefault="00A475E6" w:rsidP="00A475E6">
            <w:pPr>
              <w:tabs>
                <w:tab w:val="decimal" w:pos="641"/>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tcPr>
          <w:p w:rsidR="00A475E6" w:rsidRPr="00E23A17" w:rsidRDefault="00A475E6" w:rsidP="00E158F8">
            <w:pPr>
              <w:tabs>
                <w:tab w:val="decimal" w:pos="911"/>
              </w:tabs>
              <w:spacing w:line="240" w:lineRule="atLeast"/>
              <w:ind w:left="-124" w:right="11"/>
              <w:rPr>
                <w:rFonts w:eastAsia="Arial Unicode MS"/>
                <w:b/>
                <w:bCs/>
                <w:sz w:val="22"/>
                <w:szCs w:val="22"/>
              </w:rPr>
            </w:pPr>
            <w:r>
              <w:rPr>
                <w:rFonts w:eastAsia="Arial Unicode MS"/>
                <w:b/>
                <w:bCs/>
                <w:sz w:val="22"/>
                <w:szCs w:val="22"/>
              </w:rPr>
              <w:t>291</w:t>
            </w:r>
          </w:p>
        </w:tc>
        <w:tc>
          <w:tcPr>
            <w:tcW w:w="180" w:type="dxa"/>
          </w:tcPr>
          <w:p w:rsidR="00A475E6" w:rsidRPr="00B959C4" w:rsidRDefault="00A475E6" w:rsidP="00A475E6">
            <w:pPr>
              <w:tabs>
                <w:tab w:val="decimal" w:pos="641"/>
              </w:tabs>
              <w:spacing w:line="240" w:lineRule="atLeast"/>
              <w:ind w:left="-124" w:right="11"/>
              <w:rPr>
                <w:rFonts w:eastAsia="Arial Unicode MS" w:cs="Cordia New"/>
                <w:b/>
                <w:bCs/>
                <w:sz w:val="22"/>
                <w:szCs w:val="22"/>
              </w:rPr>
            </w:pPr>
          </w:p>
        </w:tc>
        <w:tc>
          <w:tcPr>
            <w:tcW w:w="1260" w:type="dxa"/>
            <w:tcBorders>
              <w:top w:val="single" w:sz="4" w:space="0" w:color="auto"/>
              <w:bottom w:val="double" w:sz="4" w:space="0" w:color="auto"/>
            </w:tcBorders>
          </w:tcPr>
          <w:p w:rsidR="00A475E6" w:rsidRPr="00E23A17" w:rsidRDefault="00A475E6" w:rsidP="00CF1D8B">
            <w:pPr>
              <w:tabs>
                <w:tab w:val="decimal" w:pos="1001"/>
              </w:tabs>
              <w:spacing w:line="240" w:lineRule="atLeast"/>
              <w:ind w:left="-124"/>
              <w:rPr>
                <w:rFonts w:eastAsia="Arial Unicode MS"/>
                <w:b/>
                <w:bCs/>
                <w:sz w:val="22"/>
                <w:szCs w:val="22"/>
                <w:cs/>
              </w:rPr>
            </w:pPr>
            <w:r w:rsidRPr="00E23A17">
              <w:rPr>
                <w:rFonts w:eastAsia="Arial Unicode MS"/>
                <w:b/>
                <w:bCs/>
                <w:sz w:val="22"/>
                <w:szCs w:val="22"/>
              </w:rPr>
              <w:t>226</w:t>
            </w:r>
          </w:p>
        </w:tc>
      </w:tr>
      <w:tr w:rsidR="00A475E6" w:rsidRPr="009E7F0F" w:rsidTr="00016240">
        <w:trPr>
          <w:cantSplit/>
        </w:trPr>
        <w:tc>
          <w:tcPr>
            <w:tcW w:w="3960" w:type="dxa"/>
            <w:vAlign w:val="bottom"/>
          </w:tcPr>
          <w:p w:rsidR="00A475E6" w:rsidRPr="00CF05A1" w:rsidRDefault="00A475E6" w:rsidP="00A475E6">
            <w:pPr>
              <w:pStyle w:val="Heading1"/>
              <w:spacing w:line="240" w:lineRule="atLeast"/>
              <w:ind w:left="171" w:right="65" w:hanging="171"/>
              <w:jc w:val="left"/>
              <w:rPr>
                <w:rFonts w:eastAsia="Arial Unicode MS"/>
                <w:i/>
                <w:iCs/>
              </w:rPr>
            </w:pPr>
          </w:p>
        </w:tc>
        <w:tc>
          <w:tcPr>
            <w:tcW w:w="1080" w:type="dxa"/>
            <w:vAlign w:val="bottom"/>
          </w:tcPr>
          <w:p w:rsidR="00A475E6" w:rsidRPr="002B178D" w:rsidRDefault="00A475E6" w:rsidP="00A475E6">
            <w:pPr>
              <w:tabs>
                <w:tab w:val="decimal" w:pos="641"/>
              </w:tabs>
              <w:spacing w:line="240" w:lineRule="atLeast"/>
              <w:ind w:left="-124" w:right="11"/>
              <w:rPr>
                <w:rFonts w:eastAsia="Arial Unicode MS"/>
                <w:b/>
                <w:bCs/>
                <w:sz w:val="22"/>
                <w:szCs w:val="22"/>
              </w:rPr>
            </w:pPr>
          </w:p>
        </w:tc>
        <w:tc>
          <w:tcPr>
            <w:tcW w:w="180" w:type="dxa"/>
          </w:tcPr>
          <w:p w:rsidR="00A475E6" w:rsidRPr="002B178D" w:rsidRDefault="00A475E6" w:rsidP="00A475E6">
            <w:pPr>
              <w:tabs>
                <w:tab w:val="decimal" w:pos="956"/>
              </w:tabs>
              <w:spacing w:line="240" w:lineRule="atLeast"/>
              <w:ind w:left="-124" w:right="11"/>
              <w:rPr>
                <w:rFonts w:eastAsia="Arial Unicode MS"/>
                <w:b/>
                <w:bCs/>
                <w:sz w:val="22"/>
                <w:szCs w:val="22"/>
              </w:rPr>
            </w:pPr>
          </w:p>
        </w:tc>
        <w:tc>
          <w:tcPr>
            <w:tcW w:w="1260" w:type="dxa"/>
            <w:vAlign w:val="bottom"/>
          </w:tcPr>
          <w:p w:rsidR="00A475E6" w:rsidRPr="002B178D" w:rsidRDefault="00A475E6" w:rsidP="00A475E6">
            <w:pPr>
              <w:tabs>
                <w:tab w:val="decimal" w:pos="641"/>
              </w:tabs>
              <w:spacing w:line="240" w:lineRule="atLeast"/>
              <w:ind w:left="-124" w:right="11"/>
              <w:rPr>
                <w:rFonts w:eastAsia="Arial Unicode MS"/>
                <w:b/>
                <w:bCs/>
                <w:sz w:val="22"/>
                <w:szCs w:val="22"/>
              </w:rPr>
            </w:pPr>
          </w:p>
        </w:tc>
        <w:tc>
          <w:tcPr>
            <w:tcW w:w="180" w:type="dxa"/>
            <w:vAlign w:val="bottom"/>
          </w:tcPr>
          <w:p w:rsidR="00A475E6" w:rsidRPr="00E23A17" w:rsidRDefault="00A475E6" w:rsidP="00A475E6">
            <w:pPr>
              <w:tabs>
                <w:tab w:val="decimal" w:pos="641"/>
              </w:tabs>
              <w:spacing w:line="240" w:lineRule="atLeast"/>
              <w:ind w:left="-124" w:right="11"/>
              <w:rPr>
                <w:rFonts w:eastAsia="Arial Unicode MS"/>
                <w:b/>
                <w:bCs/>
                <w:sz w:val="22"/>
                <w:szCs w:val="22"/>
              </w:rPr>
            </w:pPr>
          </w:p>
        </w:tc>
        <w:tc>
          <w:tcPr>
            <w:tcW w:w="1170" w:type="dxa"/>
          </w:tcPr>
          <w:p w:rsidR="00A475E6" w:rsidRPr="00E23A17" w:rsidRDefault="00A475E6" w:rsidP="00A475E6">
            <w:pPr>
              <w:pStyle w:val="BodyText"/>
              <w:tabs>
                <w:tab w:val="decimal" w:pos="911"/>
              </w:tabs>
              <w:ind w:left="-108" w:right="-169"/>
              <w:rPr>
                <w:rFonts w:cs="Times New Roman"/>
                <w:b/>
                <w:bCs/>
                <w:sz w:val="22"/>
                <w:szCs w:val="22"/>
              </w:rPr>
            </w:pPr>
          </w:p>
        </w:tc>
        <w:tc>
          <w:tcPr>
            <w:tcW w:w="180" w:type="dxa"/>
          </w:tcPr>
          <w:p w:rsidR="00A475E6" w:rsidRPr="00E23A17" w:rsidRDefault="00A475E6" w:rsidP="00A475E6">
            <w:pPr>
              <w:pStyle w:val="acctfourfigures"/>
              <w:tabs>
                <w:tab w:val="clear" w:pos="765"/>
                <w:tab w:val="decimal" w:pos="641"/>
              </w:tabs>
              <w:spacing w:line="240" w:lineRule="atLeast"/>
              <w:ind w:left="-124" w:right="11"/>
              <w:rPr>
                <w:color w:val="000000"/>
                <w:szCs w:val="22"/>
                <w:lang w:val="en-US" w:bidi="th-TH"/>
              </w:rPr>
            </w:pPr>
          </w:p>
        </w:tc>
        <w:tc>
          <w:tcPr>
            <w:tcW w:w="1260" w:type="dxa"/>
          </w:tcPr>
          <w:p w:rsidR="00A475E6" w:rsidRDefault="00A475E6" w:rsidP="00A475E6">
            <w:pPr>
              <w:pStyle w:val="BodyText"/>
              <w:tabs>
                <w:tab w:val="decimal" w:pos="829"/>
              </w:tabs>
              <w:spacing w:line="240" w:lineRule="auto"/>
              <w:ind w:left="-108" w:right="-131"/>
              <w:rPr>
                <w:rFonts w:cs="Times New Roman"/>
                <w:b/>
                <w:bCs/>
                <w:sz w:val="22"/>
                <w:szCs w:val="22"/>
              </w:rPr>
            </w:pPr>
          </w:p>
        </w:tc>
      </w:tr>
      <w:tr w:rsidR="00A475E6" w:rsidRPr="009E7F0F" w:rsidTr="00016240">
        <w:trPr>
          <w:cantSplit/>
        </w:trPr>
        <w:tc>
          <w:tcPr>
            <w:tcW w:w="3960" w:type="dxa"/>
            <w:vAlign w:val="bottom"/>
          </w:tcPr>
          <w:p w:rsidR="00A475E6" w:rsidRPr="00CF05A1" w:rsidRDefault="00A475E6" w:rsidP="00A475E6">
            <w:pPr>
              <w:pStyle w:val="Heading1"/>
              <w:spacing w:line="240" w:lineRule="atLeast"/>
              <w:ind w:left="171" w:right="65" w:hanging="171"/>
              <w:jc w:val="left"/>
              <w:rPr>
                <w:rFonts w:eastAsia="Arial Unicode MS"/>
                <w:color w:val="auto"/>
              </w:rPr>
            </w:pPr>
          </w:p>
        </w:tc>
        <w:tc>
          <w:tcPr>
            <w:tcW w:w="1080" w:type="dxa"/>
            <w:vAlign w:val="bottom"/>
          </w:tcPr>
          <w:p w:rsidR="00A475E6" w:rsidRPr="002B178D" w:rsidRDefault="00A475E6" w:rsidP="00A475E6">
            <w:pPr>
              <w:tabs>
                <w:tab w:val="decimal" w:pos="641"/>
              </w:tabs>
              <w:spacing w:line="240" w:lineRule="atLeast"/>
              <w:ind w:left="-124" w:right="11"/>
              <w:rPr>
                <w:rFonts w:eastAsia="Arial Unicode MS"/>
                <w:b/>
                <w:bCs/>
                <w:sz w:val="22"/>
                <w:szCs w:val="22"/>
              </w:rPr>
            </w:pPr>
          </w:p>
        </w:tc>
        <w:tc>
          <w:tcPr>
            <w:tcW w:w="180" w:type="dxa"/>
          </w:tcPr>
          <w:p w:rsidR="00A475E6" w:rsidRPr="002B178D" w:rsidRDefault="00A475E6" w:rsidP="00A475E6">
            <w:pPr>
              <w:tabs>
                <w:tab w:val="decimal" w:pos="956"/>
              </w:tabs>
              <w:spacing w:line="240" w:lineRule="atLeast"/>
              <w:ind w:left="-124" w:right="11"/>
              <w:rPr>
                <w:rFonts w:eastAsia="Arial Unicode MS"/>
                <w:b/>
                <w:bCs/>
                <w:sz w:val="22"/>
                <w:szCs w:val="22"/>
              </w:rPr>
            </w:pPr>
          </w:p>
        </w:tc>
        <w:tc>
          <w:tcPr>
            <w:tcW w:w="1260" w:type="dxa"/>
            <w:vAlign w:val="bottom"/>
          </w:tcPr>
          <w:p w:rsidR="00A475E6" w:rsidRPr="002B178D" w:rsidRDefault="00A475E6" w:rsidP="00A475E6">
            <w:pPr>
              <w:tabs>
                <w:tab w:val="decimal" w:pos="641"/>
              </w:tabs>
              <w:spacing w:line="240" w:lineRule="atLeast"/>
              <w:ind w:left="-124" w:right="11"/>
              <w:rPr>
                <w:rFonts w:eastAsia="Arial Unicode MS"/>
                <w:b/>
                <w:bCs/>
                <w:sz w:val="22"/>
                <w:szCs w:val="22"/>
              </w:rPr>
            </w:pPr>
          </w:p>
        </w:tc>
        <w:tc>
          <w:tcPr>
            <w:tcW w:w="180" w:type="dxa"/>
            <w:vAlign w:val="bottom"/>
          </w:tcPr>
          <w:p w:rsidR="00A475E6" w:rsidRPr="00E23A17" w:rsidRDefault="00A475E6" w:rsidP="00A475E6">
            <w:pPr>
              <w:tabs>
                <w:tab w:val="decimal" w:pos="641"/>
              </w:tabs>
              <w:spacing w:line="240" w:lineRule="atLeast"/>
              <w:ind w:left="-124" w:right="11"/>
              <w:rPr>
                <w:rFonts w:eastAsia="Arial Unicode MS"/>
                <w:b/>
                <w:bCs/>
                <w:sz w:val="22"/>
                <w:szCs w:val="22"/>
              </w:rPr>
            </w:pPr>
          </w:p>
        </w:tc>
        <w:tc>
          <w:tcPr>
            <w:tcW w:w="1170" w:type="dxa"/>
            <w:shd w:val="clear" w:color="auto" w:fill="auto"/>
            <w:vAlign w:val="bottom"/>
          </w:tcPr>
          <w:p w:rsidR="00A475E6" w:rsidRPr="00E23A17" w:rsidRDefault="00A475E6" w:rsidP="00A475E6">
            <w:pPr>
              <w:pStyle w:val="BodyText"/>
              <w:tabs>
                <w:tab w:val="decimal" w:pos="911"/>
              </w:tabs>
              <w:ind w:left="-108" w:right="-169"/>
              <w:rPr>
                <w:rFonts w:cs="Times New Roman"/>
                <w:b/>
                <w:bCs/>
                <w:sz w:val="22"/>
                <w:szCs w:val="22"/>
              </w:rPr>
            </w:pPr>
          </w:p>
        </w:tc>
        <w:tc>
          <w:tcPr>
            <w:tcW w:w="180" w:type="dxa"/>
          </w:tcPr>
          <w:p w:rsidR="00A475E6" w:rsidRPr="00E23A17" w:rsidRDefault="00A475E6" w:rsidP="00A475E6">
            <w:pPr>
              <w:pStyle w:val="acctfourfigures"/>
              <w:tabs>
                <w:tab w:val="clear" w:pos="765"/>
                <w:tab w:val="decimal" w:pos="641"/>
              </w:tabs>
              <w:spacing w:line="240" w:lineRule="atLeast"/>
              <w:ind w:left="-124" w:right="11"/>
              <w:rPr>
                <w:color w:val="000000"/>
                <w:szCs w:val="22"/>
                <w:lang w:val="en-US" w:bidi="th-TH"/>
              </w:rPr>
            </w:pPr>
          </w:p>
        </w:tc>
        <w:tc>
          <w:tcPr>
            <w:tcW w:w="1260" w:type="dxa"/>
            <w:vAlign w:val="bottom"/>
          </w:tcPr>
          <w:p w:rsidR="00A475E6" w:rsidRDefault="00A475E6" w:rsidP="00A475E6">
            <w:pPr>
              <w:pStyle w:val="BodyText"/>
              <w:tabs>
                <w:tab w:val="decimal" w:pos="829"/>
              </w:tabs>
              <w:spacing w:line="240" w:lineRule="auto"/>
              <w:ind w:left="-108" w:right="-131"/>
              <w:rPr>
                <w:rFonts w:cs="Times New Roman"/>
                <w:b/>
                <w:bCs/>
                <w:sz w:val="22"/>
                <w:szCs w:val="22"/>
              </w:rPr>
            </w:pPr>
          </w:p>
        </w:tc>
      </w:tr>
      <w:tr w:rsidR="00A475E6" w:rsidRPr="009E7F0F" w:rsidTr="00016240">
        <w:trPr>
          <w:cantSplit/>
        </w:trPr>
        <w:tc>
          <w:tcPr>
            <w:tcW w:w="3960" w:type="dxa"/>
            <w:vAlign w:val="bottom"/>
          </w:tcPr>
          <w:p w:rsidR="00A475E6" w:rsidRPr="005343E4" w:rsidRDefault="00A475E6" w:rsidP="00A475E6">
            <w:pPr>
              <w:spacing w:line="240" w:lineRule="atLeast"/>
              <w:ind w:right="65"/>
              <w:rPr>
                <w:rFonts w:eastAsia="Arial Unicode MS"/>
                <w:b/>
                <w:bCs/>
                <w:i/>
                <w:iCs/>
                <w:sz w:val="22"/>
                <w:szCs w:val="22"/>
              </w:rPr>
            </w:pPr>
            <w:r>
              <w:br w:type="page"/>
            </w:r>
            <w:r w:rsidR="000B4CDD">
              <w:rPr>
                <w:rFonts w:eastAsia="Arial Unicode MS"/>
                <w:b/>
                <w:bCs/>
                <w:i/>
                <w:iCs/>
                <w:sz w:val="22"/>
                <w:szCs w:val="22"/>
              </w:rPr>
              <w:t>Short-</w:t>
            </w:r>
            <w:r>
              <w:rPr>
                <w:rFonts w:eastAsia="Arial Unicode MS"/>
                <w:b/>
                <w:bCs/>
                <w:i/>
                <w:iCs/>
                <w:sz w:val="22"/>
                <w:szCs w:val="22"/>
              </w:rPr>
              <w:t>term loan</w:t>
            </w:r>
            <w:r w:rsidR="000B4CDD">
              <w:rPr>
                <w:rFonts w:eastAsia="Arial Unicode MS"/>
                <w:b/>
                <w:bCs/>
                <w:i/>
                <w:iCs/>
                <w:sz w:val="22"/>
                <w:szCs w:val="22"/>
              </w:rPr>
              <w:t>s</w:t>
            </w:r>
            <w:r>
              <w:rPr>
                <w:rFonts w:eastAsia="Arial Unicode MS"/>
                <w:b/>
                <w:bCs/>
                <w:i/>
                <w:iCs/>
                <w:sz w:val="22"/>
                <w:szCs w:val="22"/>
              </w:rPr>
              <w:t xml:space="preserve"> to </w:t>
            </w:r>
            <w:r w:rsidRPr="005343E4">
              <w:rPr>
                <w:rFonts w:eastAsia="Arial Unicode MS"/>
                <w:b/>
                <w:bCs/>
                <w:i/>
                <w:iCs/>
                <w:sz w:val="22"/>
                <w:szCs w:val="22"/>
              </w:rPr>
              <w:t>related part</w:t>
            </w:r>
            <w:r>
              <w:rPr>
                <w:rFonts w:eastAsia="Arial Unicode MS"/>
                <w:b/>
                <w:bCs/>
                <w:i/>
                <w:iCs/>
                <w:sz w:val="22"/>
                <w:szCs w:val="22"/>
              </w:rPr>
              <w:t>y</w:t>
            </w:r>
          </w:p>
        </w:tc>
        <w:tc>
          <w:tcPr>
            <w:tcW w:w="1080" w:type="dxa"/>
            <w:vAlign w:val="bottom"/>
          </w:tcPr>
          <w:p w:rsidR="00A475E6" w:rsidRPr="002B178D" w:rsidRDefault="00A475E6" w:rsidP="00A475E6">
            <w:pPr>
              <w:tabs>
                <w:tab w:val="decimal" w:pos="641"/>
              </w:tabs>
              <w:spacing w:line="240" w:lineRule="atLeast"/>
              <w:ind w:left="-124" w:right="11"/>
              <w:rPr>
                <w:rFonts w:eastAsia="Arial Unicode MS"/>
                <w:b/>
                <w:bCs/>
                <w:sz w:val="22"/>
                <w:szCs w:val="22"/>
              </w:rPr>
            </w:pPr>
          </w:p>
        </w:tc>
        <w:tc>
          <w:tcPr>
            <w:tcW w:w="180" w:type="dxa"/>
          </w:tcPr>
          <w:p w:rsidR="00A475E6" w:rsidRPr="002B178D" w:rsidRDefault="00A475E6" w:rsidP="00A475E6">
            <w:pPr>
              <w:tabs>
                <w:tab w:val="decimal" w:pos="956"/>
              </w:tabs>
              <w:spacing w:line="240" w:lineRule="atLeast"/>
              <w:ind w:left="-124" w:right="11"/>
              <w:rPr>
                <w:rFonts w:eastAsia="Arial Unicode MS"/>
                <w:b/>
                <w:bCs/>
                <w:sz w:val="22"/>
                <w:szCs w:val="22"/>
              </w:rPr>
            </w:pPr>
          </w:p>
        </w:tc>
        <w:tc>
          <w:tcPr>
            <w:tcW w:w="1260" w:type="dxa"/>
            <w:vAlign w:val="bottom"/>
          </w:tcPr>
          <w:p w:rsidR="00A475E6" w:rsidRPr="002B178D" w:rsidRDefault="00A475E6" w:rsidP="00A475E6">
            <w:pPr>
              <w:tabs>
                <w:tab w:val="decimal" w:pos="641"/>
              </w:tabs>
              <w:spacing w:line="240" w:lineRule="atLeast"/>
              <w:ind w:left="-124" w:right="11"/>
              <w:rPr>
                <w:rFonts w:eastAsia="Arial Unicode MS"/>
                <w:b/>
                <w:bCs/>
                <w:sz w:val="22"/>
                <w:szCs w:val="22"/>
              </w:rPr>
            </w:pPr>
          </w:p>
        </w:tc>
        <w:tc>
          <w:tcPr>
            <w:tcW w:w="180" w:type="dxa"/>
            <w:vAlign w:val="bottom"/>
          </w:tcPr>
          <w:p w:rsidR="00A475E6" w:rsidRPr="00E23A17" w:rsidRDefault="00A475E6" w:rsidP="00A475E6">
            <w:pPr>
              <w:tabs>
                <w:tab w:val="decimal" w:pos="641"/>
              </w:tabs>
              <w:spacing w:line="240" w:lineRule="atLeast"/>
              <w:ind w:left="-124" w:right="11"/>
              <w:rPr>
                <w:rFonts w:eastAsia="Arial Unicode MS"/>
                <w:b/>
                <w:bCs/>
                <w:sz w:val="22"/>
                <w:szCs w:val="22"/>
              </w:rPr>
            </w:pPr>
          </w:p>
        </w:tc>
        <w:tc>
          <w:tcPr>
            <w:tcW w:w="1170" w:type="dxa"/>
            <w:shd w:val="clear" w:color="auto" w:fill="auto"/>
            <w:vAlign w:val="bottom"/>
          </w:tcPr>
          <w:p w:rsidR="00A475E6" w:rsidRPr="00E23A17" w:rsidRDefault="00A475E6" w:rsidP="00A475E6">
            <w:pPr>
              <w:pStyle w:val="BodyText"/>
              <w:tabs>
                <w:tab w:val="decimal" w:pos="911"/>
              </w:tabs>
              <w:ind w:left="-108" w:right="-169"/>
              <w:rPr>
                <w:rFonts w:cs="Times New Roman"/>
                <w:b/>
                <w:bCs/>
                <w:sz w:val="22"/>
                <w:szCs w:val="22"/>
              </w:rPr>
            </w:pPr>
          </w:p>
        </w:tc>
        <w:tc>
          <w:tcPr>
            <w:tcW w:w="180" w:type="dxa"/>
          </w:tcPr>
          <w:p w:rsidR="00A475E6" w:rsidRPr="00E23A17" w:rsidRDefault="00A475E6" w:rsidP="00A475E6">
            <w:pPr>
              <w:pStyle w:val="acctfourfigures"/>
              <w:tabs>
                <w:tab w:val="clear" w:pos="765"/>
                <w:tab w:val="decimal" w:pos="641"/>
              </w:tabs>
              <w:spacing w:line="240" w:lineRule="atLeast"/>
              <w:ind w:left="-124" w:right="11"/>
              <w:rPr>
                <w:color w:val="000000"/>
                <w:szCs w:val="22"/>
                <w:lang w:val="en-US" w:bidi="th-TH"/>
              </w:rPr>
            </w:pPr>
          </w:p>
        </w:tc>
        <w:tc>
          <w:tcPr>
            <w:tcW w:w="1260" w:type="dxa"/>
            <w:vAlign w:val="bottom"/>
          </w:tcPr>
          <w:p w:rsidR="00A475E6" w:rsidRDefault="00A475E6" w:rsidP="00A475E6">
            <w:pPr>
              <w:pStyle w:val="BodyText"/>
              <w:tabs>
                <w:tab w:val="decimal" w:pos="829"/>
              </w:tabs>
              <w:spacing w:line="240" w:lineRule="auto"/>
              <w:ind w:left="-108" w:right="-131"/>
              <w:rPr>
                <w:rFonts w:cs="Times New Roman"/>
                <w:b/>
                <w:bCs/>
                <w:sz w:val="22"/>
                <w:szCs w:val="22"/>
              </w:rPr>
            </w:pPr>
          </w:p>
        </w:tc>
      </w:tr>
      <w:tr w:rsidR="00A475E6" w:rsidRPr="009E7F0F" w:rsidTr="00016240">
        <w:trPr>
          <w:cantSplit/>
        </w:trPr>
        <w:tc>
          <w:tcPr>
            <w:tcW w:w="3960" w:type="dxa"/>
            <w:vAlign w:val="bottom"/>
          </w:tcPr>
          <w:p w:rsidR="00A475E6" w:rsidRPr="00AB15E9" w:rsidRDefault="00A475E6" w:rsidP="00A475E6">
            <w:pPr>
              <w:pStyle w:val="Heading1"/>
              <w:spacing w:line="240" w:lineRule="atLeast"/>
              <w:ind w:left="0" w:right="65"/>
              <w:jc w:val="left"/>
              <w:rPr>
                <w:rFonts w:eastAsia="Arial Unicode MS"/>
                <w:color w:val="auto"/>
              </w:rPr>
            </w:pPr>
            <w:r>
              <w:rPr>
                <w:rFonts w:eastAsia="Arial Unicode MS"/>
                <w:color w:val="auto"/>
              </w:rPr>
              <w:t>Subsidiary</w:t>
            </w:r>
          </w:p>
        </w:tc>
        <w:tc>
          <w:tcPr>
            <w:tcW w:w="1080" w:type="dxa"/>
            <w:vAlign w:val="bottom"/>
          </w:tcPr>
          <w:p w:rsidR="00A475E6" w:rsidRPr="00DC6E90" w:rsidRDefault="00A475E6" w:rsidP="00A475E6">
            <w:pPr>
              <w:tabs>
                <w:tab w:val="decimal" w:pos="713"/>
              </w:tabs>
              <w:spacing w:line="240" w:lineRule="atLeast"/>
              <w:ind w:left="-124" w:right="11"/>
              <w:rPr>
                <w:rFonts w:eastAsia="Arial Unicode MS"/>
                <w:b/>
                <w:bCs/>
                <w:sz w:val="22"/>
                <w:szCs w:val="22"/>
              </w:rPr>
            </w:pPr>
          </w:p>
        </w:tc>
        <w:tc>
          <w:tcPr>
            <w:tcW w:w="180" w:type="dxa"/>
          </w:tcPr>
          <w:p w:rsidR="00A475E6" w:rsidRPr="00DC6E90" w:rsidRDefault="00A475E6" w:rsidP="00A475E6">
            <w:pPr>
              <w:tabs>
                <w:tab w:val="decimal" w:pos="641"/>
              </w:tabs>
              <w:spacing w:line="240" w:lineRule="atLeast"/>
              <w:ind w:left="-124" w:right="11"/>
              <w:rPr>
                <w:rFonts w:eastAsia="Arial Unicode MS"/>
                <w:b/>
                <w:bCs/>
                <w:sz w:val="22"/>
                <w:szCs w:val="22"/>
              </w:rPr>
            </w:pPr>
          </w:p>
        </w:tc>
        <w:tc>
          <w:tcPr>
            <w:tcW w:w="1260" w:type="dxa"/>
            <w:vAlign w:val="bottom"/>
          </w:tcPr>
          <w:p w:rsidR="00A475E6" w:rsidRPr="00DC6E90" w:rsidRDefault="00A475E6" w:rsidP="00A475E6">
            <w:pPr>
              <w:tabs>
                <w:tab w:val="decimal" w:pos="803"/>
              </w:tabs>
              <w:spacing w:line="240" w:lineRule="atLeast"/>
              <w:ind w:left="-124" w:right="11"/>
              <w:rPr>
                <w:rFonts w:eastAsia="Arial Unicode MS"/>
                <w:b/>
                <w:bCs/>
                <w:sz w:val="22"/>
                <w:szCs w:val="22"/>
              </w:rPr>
            </w:pPr>
          </w:p>
        </w:tc>
        <w:tc>
          <w:tcPr>
            <w:tcW w:w="180" w:type="dxa"/>
            <w:vAlign w:val="bottom"/>
          </w:tcPr>
          <w:p w:rsidR="00A475E6" w:rsidRPr="00DC6E90" w:rsidRDefault="00A475E6" w:rsidP="00A475E6">
            <w:pPr>
              <w:tabs>
                <w:tab w:val="decimal" w:pos="641"/>
              </w:tabs>
              <w:spacing w:line="240" w:lineRule="atLeast"/>
              <w:ind w:left="-124" w:right="11"/>
              <w:rPr>
                <w:rFonts w:eastAsia="Arial Unicode MS"/>
                <w:b/>
                <w:bCs/>
                <w:sz w:val="22"/>
                <w:szCs w:val="22"/>
              </w:rPr>
            </w:pPr>
          </w:p>
        </w:tc>
        <w:tc>
          <w:tcPr>
            <w:tcW w:w="1170" w:type="dxa"/>
            <w:shd w:val="clear" w:color="auto" w:fill="auto"/>
            <w:vAlign w:val="bottom"/>
          </w:tcPr>
          <w:p w:rsidR="00A475E6" w:rsidRPr="00DC6E90" w:rsidRDefault="00A475E6" w:rsidP="00A475E6">
            <w:pPr>
              <w:tabs>
                <w:tab w:val="decimal" w:pos="911"/>
              </w:tabs>
              <w:spacing w:line="240" w:lineRule="atLeast"/>
              <w:ind w:left="-124" w:right="11"/>
              <w:rPr>
                <w:rFonts w:eastAsia="Arial Unicode MS"/>
                <w:b/>
                <w:bCs/>
                <w:sz w:val="22"/>
                <w:szCs w:val="22"/>
              </w:rPr>
            </w:pPr>
          </w:p>
        </w:tc>
        <w:tc>
          <w:tcPr>
            <w:tcW w:w="180" w:type="dxa"/>
          </w:tcPr>
          <w:p w:rsidR="00A475E6" w:rsidRPr="00DC6E90" w:rsidRDefault="00A475E6" w:rsidP="00A475E6">
            <w:pPr>
              <w:tabs>
                <w:tab w:val="decimal" w:pos="641"/>
              </w:tabs>
              <w:spacing w:line="240" w:lineRule="atLeast"/>
              <w:ind w:left="-124" w:right="11"/>
              <w:rPr>
                <w:rFonts w:eastAsia="Arial Unicode MS"/>
                <w:b/>
                <w:bCs/>
                <w:sz w:val="22"/>
                <w:szCs w:val="22"/>
              </w:rPr>
            </w:pPr>
          </w:p>
        </w:tc>
        <w:tc>
          <w:tcPr>
            <w:tcW w:w="1260" w:type="dxa"/>
            <w:vAlign w:val="bottom"/>
          </w:tcPr>
          <w:p w:rsidR="00A475E6" w:rsidRPr="0047107E" w:rsidRDefault="00A475E6" w:rsidP="00A475E6">
            <w:pPr>
              <w:pStyle w:val="BodyText"/>
              <w:tabs>
                <w:tab w:val="decimal" w:pos="911"/>
              </w:tabs>
              <w:ind w:left="-79" w:right="-79"/>
              <w:jc w:val="left"/>
              <w:rPr>
                <w:rFonts w:cs="Times New Roman"/>
                <w:sz w:val="22"/>
                <w:szCs w:val="22"/>
              </w:rPr>
            </w:pPr>
          </w:p>
        </w:tc>
      </w:tr>
      <w:tr w:rsidR="00A475E6" w:rsidRPr="009E7F0F" w:rsidTr="00016240">
        <w:trPr>
          <w:cantSplit/>
        </w:trPr>
        <w:tc>
          <w:tcPr>
            <w:tcW w:w="3960" w:type="dxa"/>
            <w:vAlign w:val="bottom"/>
          </w:tcPr>
          <w:p w:rsidR="00A475E6" w:rsidRPr="00677E1B" w:rsidRDefault="00A475E6" w:rsidP="00A475E6">
            <w:pPr>
              <w:pStyle w:val="Heading1"/>
              <w:spacing w:line="240" w:lineRule="atLeast"/>
              <w:ind w:left="-169" w:right="65"/>
              <w:jc w:val="left"/>
              <w:rPr>
                <w:rFonts w:eastAsia="Arial Unicode MS"/>
                <w:color w:val="auto"/>
              </w:rPr>
            </w:pPr>
            <w:r>
              <w:rPr>
                <w:rFonts w:eastAsia="Arial Unicode MS"/>
                <w:b w:val="0"/>
                <w:bCs w:val="0"/>
                <w:color w:val="auto"/>
              </w:rPr>
              <w:t xml:space="preserve">   </w:t>
            </w:r>
            <w:proofErr w:type="gramStart"/>
            <w:r>
              <w:rPr>
                <w:rFonts w:eastAsia="Arial Unicode MS"/>
                <w:b w:val="0"/>
                <w:bCs w:val="0"/>
                <w:color w:val="auto"/>
              </w:rPr>
              <w:t>AJ Vending Co., Ltd.</w:t>
            </w:r>
            <w:proofErr w:type="gramEnd"/>
          </w:p>
        </w:tc>
        <w:tc>
          <w:tcPr>
            <w:tcW w:w="1080" w:type="dxa"/>
          </w:tcPr>
          <w:p w:rsidR="00A475E6" w:rsidRPr="00A475E6" w:rsidRDefault="00A475E6" w:rsidP="00A475E6">
            <w:pPr>
              <w:tabs>
                <w:tab w:val="decimal" w:pos="641"/>
              </w:tabs>
              <w:spacing w:line="240" w:lineRule="atLeast"/>
              <w:ind w:left="-124" w:right="11"/>
              <w:rPr>
                <w:rFonts w:eastAsia="Arial Unicode MS"/>
                <w:sz w:val="22"/>
                <w:szCs w:val="22"/>
              </w:rPr>
            </w:pPr>
            <w:r w:rsidRPr="00A475E6">
              <w:rPr>
                <w:rFonts w:eastAsia="Arial Unicode MS"/>
                <w:sz w:val="22"/>
                <w:szCs w:val="22"/>
              </w:rPr>
              <w:t>-</w:t>
            </w:r>
          </w:p>
        </w:tc>
        <w:tc>
          <w:tcPr>
            <w:tcW w:w="180" w:type="dxa"/>
          </w:tcPr>
          <w:p w:rsidR="00A475E6" w:rsidRPr="00A475E6" w:rsidRDefault="00A475E6" w:rsidP="00A475E6">
            <w:pPr>
              <w:tabs>
                <w:tab w:val="decimal" w:pos="641"/>
              </w:tabs>
              <w:spacing w:line="240" w:lineRule="atLeast"/>
              <w:ind w:left="-124" w:right="11"/>
              <w:rPr>
                <w:rFonts w:eastAsia="Arial Unicode MS"/>
                <w:sz w:val="22"/>
                <w:szCs w:val="22"/>
              </w:rPr>
            </w:pPr>
          </w:p>
        </w:tc>
        <w:tc>
          <w:tcPr>
            <w:tcW w:w="1260" w:type="dxa"/>
          </w:tcPr>
          <w:p w:rsidR="00A475E6" w:rsidRPr="00A475E6" w:rsidRDefault="00A475E6" w:rsidP="00A475E6">
            <w:pPr>
              <w:tabs>
                <w:tab w:val="decimal" w:pos="641"/>
              </w:tabs>
              <w:spacing w:line="240" w:lineRule="atLeast"/>
              <w:ind w:left="-124" w:right="11"/>
              <w:rPr>
                <w:rFonts w:eastAsia="Arial Unicode MS"/>
                <w:sz w:val="22"/>
                <w:szCs w:val="22"/>
              </w:rPr>
            </w:pPr>
            <w:r w:rsidRPr="00A475E6">
              <w:rPr>
                <w:rFonts w:eastAsia="Arial Unicode MS"/>
                <w:sz w:val="22"/>
                <w:szCs w:val="22"/>
              </w:rPr>
              <w:t>-</w:t>
            </w:r>
          </w:p>
        </w:tc>
        <w:tc>
          <w:tcPr>
            <w:tcW w:w="180" w:type="dxa"/>
          </w:tcPr>
          <w:p w:rsidR="00A475E6" w:rsidRPr="00A475E6" w:rsidRDefault="00A475E6" w:rsidP="00A475E6">
            <w:pPr>
              <w:tabs>
                <w:tab w:val="decimal" w:pos="641"/>
              </w:tabs>
              <w:spacing w:line="240" w:lineRule="atLeast"/>
              <w:ind w:left="-124" w:right="11"/>
              <w:rPr>
                <w:rFonts w:eastAsia="Arial Unicode MS"/>
                <w:sz w:val="22"/>
                <w:szCs w:val="22"/>
              </w:rPr>
            </w:pPr>
          </w:p>
        </w:tc>
        <w:tc>
          <w:tcPr>
            <w:tcW w:w="1170" w:type="dxa"/>
            <w:shd w:val="clear" w:color="auto" w:fill="auto"/>
          </w:tcPr>
          <w:p w:rsidR="00A475E6" w:rsidRPr="00FA0140" w:rsidRDefault="00A475E6" w:rsidP="00A64A79">
            <w:pPr>
              <w:tabs>
                <w:tab w:val="decimal" w:pos="641"/>
              </w:tabs>
              <w:spacing w:line="240" w:lineRule="atLeast"/>
              <w:ind w:left="-124" w:right="11"/>
              <w:rPr>
                <w:rFonts w:eastAsia="Arial Unicode MS"/>
                <w:sz w:val="22"/>
                <w:szCs w:val="22"/>
              </w:rPr>
            </w:pPr>
            <w:r w:rsidRPr="00FA0140">
              <w:rPr>
                <w:rFonts w:eastAsia="Arial Unicode MS"/>
                <w:sz w:val="22"/>
                <w:szCs w:val="22"/>
              </w:rPr>
              <w:t>-</w:t>
            </w:r>
          </w:p>
        </w:tc>
        <w:tc>
          <w:tcPr>
            <w:tcW w:w="180" w:type="dxa"/>
          </w:tcPr>
          <w:p w:rsidR="00A475E6" w:rsidRPr="00DC6E90" w:rsidRDefault="00A475E6" w:rsidP="00A475E6">
            <w:pPr>
              <w:tabs>
                <w:tab w:val="decimal" w:pos="641"/>
              </w:tabs>
              <w:spacing w:line="240" w:lineRule="atLeast"/>
              <w:ind w:left="-124" w:right="11"/>
              <w:rPr>
                <w:rFonts w:eastAsia="Arial Unicode MS"/>
                <w:sz w:val="22"/>
                <w:szCs w:val="22"/>
              </w:rPr>
            </w:pPr>
          </w:p>
        </w:tc>
        <w:tc>
          <w:tcPr>
            <w:tcW w:w="1260" w:type="dxa"/>
          </w:tcPr>
          <w:p w:rsidR="00A475E6" w:rsidRPr="0047107E" w:rsidRDefault="00A475E6" w:rsidP="00CF1D8B">
            <w:pPr>
              <w:pStyle w:val="BodyText"/>
              <w:tabs>
                <w:tab w:val="decimal" w:pos="1001"/>
              </w:tabs>
              <w:ind w:left="-79" w:right="-79"/>
              <w:jc w:val="left"/>
              <w:rPr>
                <w:rFonts w:cs="Times New Roman"/>
                <w:b/>
                <w:bCs/>
                <w:sz w:val="22"/>
                <w:szCs w:val="22"/>
              </w:rPr>
            </w:pPr>
            <w:r w:rsidRPr="003A7CB7">
              <w:rPr>
                <w:rFonts w:cs="Times New Roman"/>
                <w:sz w:val="22"/>
                <w:szCs w:val="22"/>
              </w:rPr>
              <w:t>8,250</w:t>
            </w:r>
          </w:p>
        </w:tc>
      </w:tr>
      <w:tr w:rsidR="00A475E6" w:rsidRPr="009E7F0F" w:rsidTr="00016240">
        <w:trPr>
          <w:cantSplit/>
        </w:trPr>
        <w:tc>
          <w:tcPr>
            <w:tcW w:w="3960" w:type="dxa"/>
            <w:vAlign w:val="bottom"/>
          </w:tcPr>
          <w:p w:rsidR="00A475E6" w:rsidRPr="005343E4" w:rsidRDefault="00A475E6" w:rsidP="00A475E6">
            <w:pPr>
              <w:pStyle w:val="Heading1"/>
              <w:spacing w:line="240" w:lineRule="atLeast"/>
              <w:ind w:left="0" w:right="65"/>
              <w:jc w:val="left"/>
              <w:rPr>
                <w:rFonts w:eastAsia="Arial Unicode MS"/>
                <w:b w:val="0"/>
                <w:bCs w:val="0"/>
                <w:color w:val="auto"/>
              </w:rPr>
            </w:pPr>
            <w:r w:rsidRPr="005343E4">
              <w:t>Total</w:t>
            </w:r>
          </w:p>
        </w:tc>
        <w:tc>
          <w:tcPr>
            <w:tcW w:w="1080" w:type="dxa"/>
            <w:tcBorders>
              <w:top w:val="single" w:sz="4" w:space="0" w:color="auto"/>
              <w:bottom w:val="double" w:sz="4" w:space="0" w:color="auto"/>
            </w:tcBorders>
          </w:tcPr>
          <w:p w:rsidR="00A475E6" w:rsidRPr="00FA0140" w:rsidRDefault="00A475E6" w:rsidP="00A475E6">
            <w:pPr>
              <w:tabs>
                <w:tab w:val="decimal" w:pos="641"/>
              </w:tabs>
              <w:spacing w:line="240" w:lineRule="atLeast"/>
              <w:ind w:left="-124" w:right="11"/>
              <w:rPr>
                <w:rFonts w:eastAsia="Arial Unicode MS"/>
                <w:b/>
                <w:bCs/>
                <w:sz w:val="22"/>
                <w:szCs w:val="22"/>
              </w:rPr>
            </w:pPr>
            <w:r w:rsidRPr="00FA0140">
              <w:rPr>
                <w:rFonts w:eastAsia="Arial Unicode MS"/>
                <w:b/>
                <w:bCs/>
                <w:sz w:val="22"/>
                <w:szCs w:val="22"/>
              </w:rPr>
              <w:t>-</w:t>
            </w:r>
          </w:p>
        </w:tc>
        <w:tc>
          <w:tcPr>
            <w:tcW w:w="180" w:type="dxa"/>
          </w:tcPr>
          <w:p w:rsidR="00A475E6" w:rsidRPr="00FA0140" w:rsidRDefault="00A475E6" w:rsidP="00A475E6">
            <w:pPr>
              <w:tabs>
                <w:tab w:val="decimal" w:pos="641"/>
              </w:tabs>
              <w:spacing w:line="240" w:lineRule="atLeast"/>
              <w:ind w:left="-124" w:right="11"/>
              <w:rPr>
                <w:rFonts w:eastAsia="Arial Unicode MS"/>
                <w:b/>
                <w:bCs/>
                <w:sz w:val="22"/>
                <w:szCs w:val="22"/>
              </w:rPr>
            </w:pPr>
          </w:p>
        </w:tc>
        <w:tc>
          <w:tcPr>
            <w:tcW w:w="1260" w:type="dxa"/>
            <w:tcBorders>
              <w:top w:val="single" w:sz="4" w:space="0" w:color="auto"/>
              <w:bottom w:val="double" w:sz="4" w:space="0" w:color="auto"/>
            </w:tcBorders>
          </w:tcPr>
          <w:p w:rsidR="00A475E6" w:rsidRPr="00FA0140" w:rsidRDefault="00A475E6" w:rsidP="00A475E6">
            <w:pPr>
              <w:tabs>
                <w:tab w:val="decimal" w:pos="641"/>
              </w:tabs>
              <w:spacing w:line="240" w:lineRule="atLeast"/>
              <w:ind w:left="-124" w:right="11"/>
              <w:rPr>
                <w:rFonts w:eastAsia="Arial Unicode MS"/>
                <w:b/>
                <w:bCs/>
                <w:sz w:val="22"/>
                <w:szCs w:val="22"/>
              </w:rPr>
            </w:pPr>
            <w:r w:rsidRPr="00FA0140">
              <w:rPr>
                <w:rFonts w:eastAsia="Arial Unicode MS"/>
                <w:b/>
                <w:bCs/>
                <w:sz w:val="22"/>
                <w:szCs w:val="22"/>
              </w:rPr>
              <w:t>-</w:t>
            </w:r>
          </w:p>
        </w:tc>
        <w:tc>
          <w:tcPr>
            <w:tcW w:w="180" w:type="dxa"/>
          </w:tcPr>
          <w:p w:rsidR="00A475E6" w:rsidRPr="00FA0140" w:rsidRDefault="00A475E6" w:rsidP="00A475E6">
            <w:pPr>
              <w:tabs>
                <w:tab w:val="decimal" w:pos="641"/>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shd w:val="clear" w:color="auto" w:fill="auto"/>
          </w:tcPr>
          <w:p w:rsidR="00A475E6" w:rsidRPr="00FA0140" w:rsidRDefault="00A475E6" w:rsidP="00A475E6">
            <w:pPr>
              <w:tabs>
                <w:tab w:val="decimal" w:pos="641"/>
              </w:tabs>
              <w:spacing w:line="240" w:lineRule="atLeast"/>
              <w:ind w:left="-124" w:right="11"/>
              <w:rPr>
                <w:rFonts w:eastAsia="Arial Unicode MS"/>
                <w:b/>
                <w:bCs/>
                <w:sz w:val="22"/>
                <w:szCs w:val="22"/>
              </w:rPr>
            </w:pPr>
            <w:r w:rsidRPr="00FA0140">
              <w:rPr>
                <w:rFonts w:eastAsia="Arial Unicode MS"/>
                <w:b/>
                <w:bCs/>
                <w:sz w:val="22"/>
                <w:szCs w:val="22"/>
              </w:rPr>
              <w:t>-</w:t>
            </w:r>
          </w:p>
        </w:tc>
        <w:tc>
          <w:tcPr>
            <w:tcW w:w="180" w:type="dxa"/>
          </w:tcPr>
          <w:p w:rsidR="00A475E6" w:rsidRPr="00FA0140" w:rsidRDefault="00A475E6" w:rsidP="00A475E6">
            <w:pPr>
              <w:pStyle w:val="acctfourfigures"/>
              <w:tabs>
                <w:tab w:val="clear" w:pos="765"/>
                <w:tab w:val="decimal" w:pos="911"/>
              </w:tabs>
              <w:spacing w:line="240" w:lineRule="atLeast"/>
              <w:ind w:left="-124" w:right="-79"/>
              <w:rPr>
                <w:b/>
                <w:bCs/>
                <w:szCs w:val="22"/>
              </w:rPr>
            </w:pPr>
          </w:p>
        </w:tc>
        <w:tc>
          <w:tcPr>
            <w:tcW w:w="1260" w:type="dxa"/>
            <w:tcBorders>
              <w:top w:val="single" w:sz="4" w:space="0" w:color="auto"/>
              <w:bottom w:val="double" w:sz="4" w:space="0" w:color="auto"/>
            </w:tcBorders>
          </w:tcPr>
          <w:p w:rsidR="00A475E6" w:rsidRPr="00FA0140" w:rsidRDefault="00A475E6" w:rsidP="00CF1D8B">
            <w:pPr>
              <w:tabs>
                <w:tab w:val="decimal" w:pos="1001"/>
              </w:tabs>
              <w:spacing w:line="240" w:lineRule="atLeast"/>
              <w:ind w:left="-124" w:right="11"/>
              <w:rPr>
                <w:rFonts w:eastAsia="Arial Unicode MS"/>
                <w:b/>
                <w:bCs/>
                <w:sz w:val="22"/>
                <w:szCs w:val="22"/>
              </w:rPr>
            </w:pPr>
            <w:r w:rsidRPr="00FA0140">
              <w:rPr>
                <w:b/>
                <w:bCs/>
                <w:sz w:val="22"/>
                <w:szCs w:val="22"/>
              </w:rPr>
              <w:t>8,250</w:t>
            </w:r>
          </w:p>
        </w:tc>
      </w:tr>
    </w:tbl>
    <w:p w:rsidR="0044477A" w:rsidRDefault="0044477A" w:rsidP="00CF05A1">
      <w:pPr>
        <w:pStyle w:val="block"/>
        <w:spacing w:after="0" w:line="240" w:lineRule="atLeast"/>
        <w:ind w:left="0"/>
        <w:jc w:val="both"/>
        <w:rPr>
          <w:rFonts w:cs="Times New Roman"/>
          <w:szCs w:val="22"/>
          <w:lang w:val="en-US"/>
        </w:rPr>
      </w:pPr>
    </w:p>
    <w:p w:rsidR="00286D5B" w:rsidRPr="00342A7F" w:rsidRDefault="00286D5B" w:rsidP="00157AA9">
      <w:pPr>
        <w:pStyle w:val="block"/>
        <w:spacing w:after="0" w:line="240" w:lineRule="atLeast"/>
        <w:ind w:left="540"/>
        <w:jc w:val="both"/>
        <w:rPr>
          <w:rFonts w:cs="Times New Roman"/>
          <w:szCs w:val="22"/>
          <w:lang w:val="en-US"/>
        </w:rPr>
      </w:pPr>
      <w:r w:rsidRPr="00157AA9">
        <w:rPr>
          <w:rFonts w:cs="Times New Roman"/>
          <w:szCs w:val="22"/>
          <w:lang w:val="en-US"/>
        </w:rPr>
        <w:t>Movements</w:t>
      </w:r>
      <w:r w:rsidRPr="00342A7F">
        <w:rPr>
          <w:rFonts w:cs="Times New Roman"/>
          <w:szCs w:val="22"/>
          <w:lang w:val="en-US"/>
        </w:rPr>
        <w:t xml:space="preserve"> during the </w:t>
      </w:r>
      <w:r w:rsidR="007E5BF9">
        <w:rPr>
          <w:rFonts w:cs="Times New Roman"/>
          <w:szCs w:val="22"/>
          <w:lang w:val="en-US"/>
        </w:rPr>
        <w:t>six</w:t>
      </w:r>
      <w:r w:rsidR="00F3040C">
        <w:rPr>
          <w:rFonts w:cs="Times New Roman"/>
          <w:szCs w:val="22"/>
          <w:lang w:val="en-US"/>
        </w:rPr>
        <w:t>-month period</w:t>
      </w:r>
      <w:r w:rsidRPr="00342A7F">
        <w:rPr>
          <w:rFonts w:cs="Times New Roman"/>
          <w:szCs w:val="22"/>
          <w:lang w:val="en-US"/>
        </w:rPr>
        <w:t xml:space="preserve"> ended </w:t>
      </w:r>
      <w:r w:rsidR="007E5BF9">
        <w:rPr>
          <w:rFonts w:cs="Times New Roman"/>
          <w:szCs w:val="22"/>
          <w:lang w:val="en-US"/>
        </w:rPr>
        <w:t xml:space="preserve">30 June </w:t>
      </w:r>
      <w:r>
        <w:rPr>
          <w:rFonts w:cs="Times New Roman"/>
          <w:szCs w:val="22"/>
          <w:lang w:val="en-US"/>
        </w:rPr>
        <w:t>201</w:t>
      </w:r>
      <w:r w:rsidR="003D21F4">
        <w:rPr>
          <w:rFonts w:cs="Times New Roman"/>
          <w:szCs w:val="22"/>
          <w:lang w:val="en-US"/>
        </w:rPr>
        <w:t xml:space="preserve">8 </w:t>
      </w:r>
      <w:r>
        <w:rPr>
          <w:rFonts w:cs="Times New Roman"/>
          <w:szCs w:val="22"/>
          <w:lang w:val="en-US"/>
        </w:rPr>
        <w:t>and 201</w:t>
      </w:r>
      <w:r w:rsidR="003D21F4">
        <w:rPr>
          <w:rFonts w:cs="Times New Roman"/>
          <w:szCs w:val="22"/>
          <w:lang w:val="en-US"/>
        </w:rPr>
        <w:t xml:space="preserve">7 </w:t>
      </w:r>
      <w:r w:rsidRPr="00342A7F">
        <w:rPr>
          <w:rFonts w:cs="Times New Roman"/>
          <w:szCs w:val="22"/>
          <w:lang w:val="en-US"/>
        </w:rPr>
        <w:t>o</w:t>
      </w:r>
      <w:r>
        <w:rPr>
          <w:rFonts w:cs="Times New Roman"/>
          <w:szCs w:val="22"/>
          <w:lang w:val="en-US"/>
        </w:rPr>
        <w:t>f s</w:t>
      </w:r>
      <w:r w:rsidR="00363AE3">
        <w:rPr>
          <w:rFonts w:cs="Times New Roman"/>
          <w:szCs w:val="22"/>
          <w:lang w:val="en-US"/>
        </w:rPr>
        <w:t>hort-term loans to</w:t>
      </w:r>
      <w:r w:rsidR="00157AA9">
        <w:rPr>
          <w:rFonts w:cs="Times New Roman"/>
          <w:szCs w:val="22"/>
          <w:lang w:val="en-US"/>
        </w:rPr>
        <w:t xml:space="preserve"> related party was</w:t>
      </w:r>
      <w:r w:rsidRPr="00342A7F">
        <w:rPr>
          <w:rFonts w:cs="Times New Roman"/>
          <w:szCs w:val="22"/>
          <w:lang w:val="en-US"/>
        </w:rPr>
        <w:t xml:space="preserve"> as follows:</w:t>
      </w:r>
    </w:p>
    <w:p w:rsidR="0044477A" w:rsidRDefault="0044477A" w:rsidP="0044477A">
      <w:pPr>
        <w:tabs>
          <w:tab w:val="left" w:pos="6480"/>
        </w:tabs>
        <w:spacing w:line="240" w:lineRule="atLeast"/>
        <w:rPr>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074"/>
        <w:gridCol w:w="180"/>
        <w:gridCol w:w="1259"/>
        <w:gridCol w:w="180"/>
        <w:gridCol w:w="1171"/>
        <w:gridCol w:w="182"/>
        <w:gridCol w:w="1013"/>
        <w:gridCol w:w="251"/>
      </w:tblGrid>
      <w:tr w:rsidR="00CD1973" w:rsidRPr="00E37F3B" w:rsidTr="00016240">
        <w:trPr>
          <w:gridAfter w:val="1"/>
          <w:wAfter w:w="251" w:type="dxa"/>
          <w:cantSplit/>
          <w:tblHeader/>
        </w:trPr>
        <w:tc>
          <w:tcPr>
            <w:tcW w:w="3960" w:type="dxa"/>
          </w:tcPr>
          <w:p w:rsidR="00CD1973" w:rsidRPr="007D676E" w:rsidRDefault="00CD1973" w:rsidP="00013335">
            <w:pPr>
              <w:rPr>
                <w:sz w:val="22"/>
                <w:szCs w:val="22"/>
              </w:rPr>
            </w:pPr>
          </w:p>
          <w:p w:rsidR="00CD1973" w:rsidRPr="007D676E" w:rsidRDefault="00CD1973" w:rsidP="00013335">
            <w:pPr>
              <w:rPr>
                <w:rFonts w:eastAsia="Arial Unicode MS"/>
                <w:sz w:val="22"/>
                <w:szCs w:val="22"/>
              </w:rPr>
            </w:pPr>
          </w:p>
        </w:tc>
        <w:tc>
          <w:tcPr>
            <w:tcW w:w="2513" w:type="dxa"/>
            <w:gridSpan w:val="3"/>
          </w:tcPr>
          <w:p w:rsidR="00CD1973" w:rsidRPr="00E37F3B" w:rsidRDefault="00CD1973" w:rsidP="00013335">
            <w:pPr>
              <w:jc w:val="center"/>
              <w:rPr>
                <w:b/>
                <w:bCs/>
                <w:sz w:val="22"/>
                <w:szCs w:val="22"/>
              </w:rPr>
            </w:pPr>
            <w:r w:rsidRPr="00E37F3B">
              <w:rPr>
                <w:b/>
                <w:bCs/>
                <w:sz w:val="22"/>
                <w:szCs w:val="22"/>
              </w:rPr>
              <w:t>Consolidated</w:t>
            </w:r>
          </w:p>
          <w:p w:rsidR="00CD1973" w:rsidRPr="00E37F3B" w:rsidRDefault="00CD1973" w:rsidP="00013335">
            <w:pPr>
              <w:jc w:val="center"/>
              <w:rPr>
                <w:b/>
                <w:bCs/>
                <w:sz w:val="22"/>
                <w:szCs w:val="22"/>
              </w:rPr>
            </w:pPr>
            <w:r w:rsidRPr="00E37F3B">
              <w:rPr>
                <w:b/>
                <w:bCs/>
                <w:sz w:val="22"/>
                <w:szCs w:val="22"/>
              </w:rPr>
              <w:t>financial statements</w:t>
            </w:r>
          </w:p>
        </w:tc>
        <w:tc>
          <w:tcPr>
            <w:tcW w:w="180" w:type="dxa"/>
          </w:tcPr>
          <w:p w:rsidR="00CD1973" w:rsidRPr="00E37F3B" w:rsidRDefault="00CD1973" w:rsidP="00013335">
            <w:pPr>
              <w:jc w:val="center"/>
              <w:rPr>
                <w:b/>
                <w:bCs/>
                <w:sz w:val="22"/>
                <w:szCs w:val="22"/>
              </w:rPr>
            </w:pPr>
          </w:p>
        </w:tc>
        <w:tc>
          <w:tcPr>
            <w:tcW w:w="2366" w:type="dxa"/>
            <w:gridSpan w:val="3"/>
          </w:tcPr>
          <w:p w:rsidR="00CD1973" w:rsidRPr="00E37F3B" w:rsidRDefault="00CD1973" w:rsidP="00013335">
            <w:pPr>
              <w:jc w:val="center"/>
              <w:rPr>
                <w:b/>
                <w:bCs/>
                <w:sz w:val="22"/>
                <w:szCs w:val="22"/>
              </w:rPr>
            </w:pPr>
            <w:r w:rsidRPr="00E37F3B">
              <w:rPr>
                <w:b/>
                <w:bCs/>
                <w:sz w:val="22"/>
                <w:szCs w:val="22"/>
              </w:rPr>
              <w:t>Separate</w:t>
            </w:r>
          </w:p>
          <w:p w:rsidR="00CD1973" w:rsidRPr="00E37F3B" w:rsidRDefault="00CD1973" w:rsidP="00013335">
            <w:pPr>
              <w:jc w:val="center"/>
              <w:rPr>
                <w:b/>
                <w:bCs/>
                <w:sz w:val="22"/>
                <w:szCs w:val="22"/>
              </w:rPr>
            </w:pPr>
            <w:r w:rsidRPr="00E37F3B">
              <w:rPr>
                <w:b/>
                <w:bCs/>
                <w:sz w:val="22"/>
                <w:szCs w:val="22"/>
              </w:rPr>
              <w:t>financial statements</w:t>
            </w:r>
          </w:p>
        </w:tc>
      </w:tr>
      <w:tr w:rsidR="00CD1973" w:rsidRPr="007D676E" w:rsidTr="00016240">
        <w:trPr>
          <w:cantSplit/>
          <w:tblHeader/>
        </w:trPr>
        <w:tc>
          <w:tcPr>
            <w:tcW w:w="3960" w:type="dxa"/>
          </w:tcPr>
          <w:p w:rsidR="00CD1973" w:rsidRPr="007D676E" w:rsidRDefault="00CD1973" w:rsidP="00CD1973">
            <w:pPr>
              <w:rPr>
                <w:rFonts w:eastAsia="Arial Unicode MS"/>
                <w:sz w:val="22"/>
                <w:szCs w:val="22"/>
              </w:rPr>
            </w:pPr>
            <w:r w:rsidRPr="007D676E">
              <w:rPr>
                <w:rFonts w:eastAsia="Arial Unicode MS"/>
                <w:sz w:val="22"/>
                <w:szCs w:val="22"/>
              </w:rPr>
              <w:t xml:space="preserve">   </w:t>
            </w:r>
          </w:p>
        </w:tc>
        <w:tc>
          <w:tcPr>
            <w:tcW w:w="1074" w:type="dxa"/>
          </w:tcPr>
          <w:p w:rsidR="00CD1973" w:rsidRPr="00EC1ED2" w:rsidRDefault="00CD1973" w:rsidP="00CD1973">
            <w:pPr>
              <w:pStyle w:val="acctmergecolhdg"/>
              <w:spacing w:line="240" w:lineRule="atLeast"/>
              <w:rPr>
                <w:b w:val="0"/>
                <w:bCs/>
                <w:szCs w:val="22"/>
              </w:rPr>
            </w:pPr>
            <w:r>
              <w:rPr>
                <w:b w:val="0"/>
                <w:bCs/>
                <w:szCs w:val="22"/>
              </w:rPr>
              <w:t>2018</w:t>
            </w:r>
          </w:p>
        </w:tc>
        <w:tc>
          <w:tcPr>
            <w:tcW w:w="180" w:type="dxa"/>
          </w:tcPr>
          <w:p w:rsidR="00CD1973" w:rsidRPr="00EC1ED2" w:rsidRDefault="00CD1973" w:rsidP="00CD1973">
            <w:pPr>
              <w:pStyle w:val="acctmergecolhdg"/>
              <w:spacing w:line="240" w:lineRule="atLeast"/>
              <w:rPr>
                <w:b w:val="0"/>
                <w:bCs/>
                <w:szCs w:val="22"/>
              </w:rPr>
            </w:pPr>
          </w:p>
        </w:tc>
        <w:tc>
          <w:tcPr>
            <w:tcW w:w="1259" w:type="dxa"/>
          </w:tcPr>
          <w:p w:rsidR="00CD1973" w:rsidRPr="00EC1ED2" w:rsidRDefault="00CD1973" w:rsidP="00CD1973">
            <w:pPr>
              <w:pStyle w:val="acctmergecolhdg"/>
              <w:spacing w:line="240" w:lineRule="atLeast"/>
              <w:rPr>
                <w:b w:val="0"/>
                <w:bCs/>
                <w:szCs w:val="22"/>
              </w:rPr>
            </w:pPr>
            <w:r>
              <w:rPr>
                <w:b w:val="0"/>
                <w:bCs/>
                <w:szCs w:val="22"/>
              </w:rPr>
              <w:t>2017</w:t>
            </w:r>
          </w:p>
        </w:tc>
        <w:tc>
          <w:tcPr>
            <w:tcW w:w="180" w:type="dxa"/>
          </w:tcPr>
          <w:p w:rsidR="00CD1973" w:rsidRPr="005343E4" w:rsidRDefault="00CD1973" w:rsidP="00CD1973">
            <w:pPr>
              <w:pStyle w:val="acctmergecolhdg"/>
              <w:spacing w:line="240" w:lineRule="atLeast"/>
              <w:ind w:left="-169" w:right="-142"/>
              <w:rPr>
                <w:b w:val="0"/>
                <w:bCs/>
                <w:szCs w:val="22"/>
              </w:rPr>
            </w:pPr>
          </w:p>
        </w:tc>
        <w:tc>
          <w:tcPr>
            <w:tcW w:w="1171" w:type="dxa"/>
          </w:tcPr>
          <w:p w:rsidR="00CD1973" w:rsidRPr="00EC1ED2" w:rsidRDefault="00CD1973" w:rsidP="00CD1973">
            <w:pPr>
              <w:pStyle w:val="acctmergecolhdg"/>
              <w:spacing w:line="240" w:lineRule="atLeast"/>
              <w:rPr>
                <w:b w:val="0"/>
                <w:bCs/>
                <w:szCs w:val="22"/>
              </w:rPr>
            </w:pPr>
            <w:r>
              <w:rPr>
                <w:b w:val="0"/>
                <w:bCs/>
                <w:szCs w:val="22"/>
              </w:rPr>
              <w:t>2018</w:t>
            </w:r>
          </w:p>
        </w:tc>
        <w:tc>
          <w:tcPr>
            <w:tcW w:w="182" w:type="dxa"/>
          </w:tcPr>
          <w:p w:rsidR="00CD1973" w:rsidRPr="00EC1ED2" w:rsidRDefault="00CD1973" w:rsidP="00CD1973">
            <w:pPr>
              <w:pStyle w:val="acctmergecolhdg"/>
              <w:spacing w:line="240" w:lineRule="atLeast"/>
              <w:rPr>
                <w:b w:val="0"/>
                <w:bCs/>
                <w:szCs w:val="22"/>
              </w:rPr>
            </w:pPr>
          </w:p>
        </w:tc>
        <w:tc>
          <w:tcPr>
            <w:tcW w:w="1264" w:type="dxa"/>
            <w:gridSpan w:val="2"/>
          </w:tcPr>
          <w:p w:rsidR="00CD1973" w:rsidRPr="00EC1ED2" w:rsidRDefault="00CD1973" w:rsidP="00CD1973">
            <w:pPr>
              <w:pStyle w:val="acctmergecolhdg"/>
              <w:spacing w:line="240" w:lineRule="atLeast"/>
              <w:rPr>
                <w:b w:val="0"/>
                <w:bCs/>
                <w:szCs w:val="22"/>
              </w:rPr>
            </w:pPr>
            <w:r>
              <w:rPr>
                <w:b w:val="0"/>
                <w:bCs/>
                <w:szCs w:val="22"/>
              </w:rPr>
              <w:t>2017</w:t>
            </w:r>
          </w:p>
        </w:tc>
      </w:tr>
      <w:tr w:rsidR="00CD1973" w:rsidRPr="007D676E" w:rsidTr="00016240">
        <w:trPr>
          <w:cantSplit/>
        </w:trPr>
        <w:tc>
          <w:tcPr>
            <w:tcW w:w="3960" w:type="dxa"/>
          </w:tcPr>
          <w:p w:rsidR="00CD1973" w:rsidRPr="007D676E" w:rsidRDefault="00CD1973" w:rsidP="00CD1973">
            <w:pPr>
              <w:rPr>
                <w:sz w:val="22"/>
                <w:szCs w:val="22"/>
              </w:rPr>
            </w:pPr>
          </w:p>
        </w:tc>
        <w:tc>
          <w:tcPr>
            <w:tcW w:w="5310" w:type="dxa"/>
            <w:gridSpan w:val="8"/>
          </w:tcPr>
          <w:p w:rsidR="00CD1973" w:rsidRPr="007D676E" w:rsidRDefault="00CD1973" w:rsidP="00CD1973">
            <w:pPr>
              <w:jc w:val="center"/>
              <w:rPr>
                <w:i/>
                <w:iCs/>
                <w:sz w:val="22"/>
                <w:szCs w:val="22"/>
              </w:rPr>
            </w:pPr>
            <w:r w:rsidRPr="007D676E">
              <w:rPr>
                <w:i/>
                <w:iCs/>
                <w:sz w:val="22"/>
                <w:szCs w:val="22"/>
              </w:rPr>
              <w:t>(in thousand Baht)</w:t>
            </w:r>
          </w:p>
        </w:tc>
      </w:tr>
      <w:tr w:rsidR="00CD1973" w:rsidRPr="007D676E" w:rsidTr="00016240">
        <w:trPr>
          <w:cantSplit/>
        </w:trPr>
        <w:tc>
          <w:tcPr>
            <w:tcW w:w="3960" w:type="dxa"/>
            <w:vAlign w:val="bottom"/>
          </w:tcPr>
          <w:p w:rsidR="00CD1973" w:rsidRPr="00B82CDC" w:rsidRDefault="00CD1973" w:rsidP="00CD1973">
            <w:pPr>
              <w:rPr>
                <w:rFonts w:eastAsia="Arial Unicode MS"/>
                <w:b/>
                <w:bCs/>
                <w:sz w:val="22"/>
                <w:szCs w:val="22"/>
              </w:rPr>
            </w:pPr>
            <w:r w:rsidRPr="00B82CDC">
              <w:rPr>
                <w:rFonts w:eastAsia="Arial Unicode MS"/>
                <w:b/>
                <w:bCs/>
                <w:sz w:val="22"/>
                <w:szCs w:val="22"/>
              </w:rPr>
              <w:t>Subsidiary</w:t>
            </w:r>
          </w:p>
        </w:tc>
        <w:tc>
          <w:tcPr>
            <w:tcW w:w="1074" w:type="dxa"/>
            <w:vAlign w:val="bottom"/>
          </w:tcPr>
          <w:p w:rsidR="00CD1973" w:rsidRPr="007D676E" w:rsidRDefault="00CD1973" w:rsidP="00CD1973">
            <w:pPr>
              <w:tabs>
                <w:tab w:val="decimal" w:pos="551"/>
              </w:tabs>
              <w:ind w:left="-79" w:right="-80"/>
              <w:rPr>
                <w:rFonts w:eastAsia="Arial Unicode MS"/>
                <w:sz w:val="22"/>
                <w:szCs w:val="22"/>
              </w:rPr>
            </w:pPr>
          </w:p>
        </w:tc>
        <w:tc>
          <w:tcPr>
            <w:tcW w:w="180" w:type="dxa"/>
          </w:tcPr>
          <w:p w:rsidR="00CD1973" w:rsidRPr="007D676E" w:rsidRDefault="00CD1973" w:rsidP="00CD1973">
            <w:pPr>
              <w:tabs>
                <w:tab w:val="decimal" w:pos="913"/>
              </w:tabs>
              <w:ind w:left="-79" w:right="-80"/>
              <w:rPr>
                <w:rFonts w:eastAsia="Arial Unicode MS"/>
                <w:sz w:val="22"/>
                <w:szCs w:val="22"/>
              </w:rPr>
            </w:pPr>
          </w:p>
        </w:tc>
        <w:tc>
          <w:tcPr>
            <w:tcW w:w="1259" w:type="dxa"/>
            <w:vAlign w:val="bottom"/>
          </w:tcPr>
          <w:p w:rsidR="00CD1973" w:rsidRPr="007D676E" w:rsidRDefault="00CD1973" w:rsidP="00CD1973">
            <w:pPr>
              <w:tabs>
                <w:tab w:val="decimal" w:pos="551"/>
              </w:tabs>
              <w:ind w:left="-79" w:right="-80"/>
              <w:rPr>
                <w:rFonts w:eastAsia="Arial Unicode MS"/>
                <w:sz w:val="22"/>
                <w:szCs w:val="22"/>
              </w:rPr>
            </w:pPr>
          </w:p>
        </w:tc>
        <w:tc>
          <w:tcPr>
            <w:tcW w:w="180" w:type="dxa"/>
            <w:vAlign w:val="bottom"/>
          </w:tcPr>
          <w:p w:rsidR="00CD1973" w:rsidRPr="007D676E" w:rsidRDefault="00CD1973" w:rsidP="00CD1973">
            <w:pPr>
              <w:tabs>
                <w:tab w:val="decimal" w:pos="913"/>
              </w:tabs>
              <w:ind w:left="-79" w:right="-80"/>
              <w:rPr>
                <w:rFonts w:eastAsia="Arial Unicode MS"/>
                <w:sz w:val="22"/>
                <w:szCs w:val="22"/>
              </w:rPr>
            </w:pPr>
          </w:p>
        </w:tc>
        <w:tc>
          <w:tcPr>
            <w:tcW w:w="1171" w:type="dxa"/>
            <w:vAlign w:val="bottom"/>
          </w:tcPr>
          <w:p w:rsidR="00CD1973" w:rsidRPr="007D676E" w:rsidRDefault="00CD1973" w:rsidP="00CD1973">
            <w:pPr>
              <w:tabs>
                <w:tab w:val="decimal" w:pos="913"/>
              </w:tabs>
              <w:ind w:left="-79" w:right="-80"/>
              <w:rPr>
                <w:rFonts w:eastAsia="Arial Unicode MS"/>
                <w:sz w:val="22"/>
                <w:szCs w:val="22"/>
              </w:rPr>
            </w:pPr>
          </w:p>
        </w:tc>
        <w:tc>
          <w:tcPr>
            <w:tcW w:w="182" w:type="dxa"/>
          </w:tcPr>
          <w:p w:rsidR="00CD1973" w:rsidRPr="007D676E" w:rsidRDefault="00CD1973" w:rsidP="00CD1973">
            <w:pPr>
              <w:tabs>
                <w:tab w:val="decimal" w:pos="913"/>
              </w:tabs>
              <w:ind w:left="-79" w:right="-80"/>
              <w:rPr>
                <w:sz w:val="22"/>
                <w:szCs w:val="22"/>
              </w:rPr>
            </w:pPr>
          </w:p>
        </w:tc>
        <w:tc>
          <w:tcPr>
            <w:tcW w:w="1264" w:type="dxa"/>
            <w:gridSpan w:val="2"/>
            <w:vAlign w:val="bottom"/>
          </w:tcPr>
          <w:p w:rsidR="00CD1973" w:rsidRPr="007D676E" w:rsidRDefault="00CD1973" w:rsidP="00CD1973">
            <w:pPr>
              <w:tabs>
                <w:tab w:val="decimal" w:pos="551"/>
              </w:tabs>
              <w:ind w:left="-79" w:right="-80"/>
              <w:rPr>
                <w:rFonts w:eastAsia="Arial Unicode MS"/>
                <w:sz w:val="22"/>
                <w:szCs w:val="22"/>
              </w:rPr>
            </w:pPr>
          </w:p>
        </w:tc>
      </w:tr>
      <w:tr w:rsidR="00CF05A1" w:rsidRPr="007D676E" w:rsidTr="00016240">
        <w:trPr>
          <w:cantSplit/>
        </w:trPr>
        <w:tc>
          <w:tcPr>
            <w:tcW w:w="3960" w:type="dxa"/>
            <w:vAlign w:val="bottom"/>
          </w:tcPr>
          <w:p w:rsidR="00CF05A1" w:rsidRPr="007D676E" w:rsidRDefault="00CF05A1" w:rsidP="00CF05A1">
            <w:pPr>
              <w:rPr>
                <w:rFonts w:eastAsia="Arial Unicode MS"/>
                <w:sz w:val="22"/>
                <w:szCs w:val="22"/>
              </w:rPr>
            </w:pPr>
            <w:r w:rsidRPr="007D676E">
              <w:rPr>
                <w:rFonts w:eastAsia="Arial Unicode MS"/>
                <w:sz w:val="22"/>
                <w:szCs w:val="22"/>
              </w:rPr>
              <w:t>At 1 January</w:t>
            </w:r>
          </w:p>
        </w:tc>
        <w:tc>
          <w:tcPr>
            <w:tcW w:w="1074" w:type="dxa"/>
            <w:vAlign w:val="bottom"/>
          </w:tcPr>
          <w:p w:rsidR="00CF05A1" w:rsidRPr="00F23D53" w:rsidRDefault="00CF05A1" w:rsidP="00016240">
            <w:pPr>
              <w:tabs>
                <w:tab w:val="decimal" w:pos="641"/>
              </w:tabs>
              <w:spacing w:line="240" w:lineRule="atLeast"/>
              <w:ind w:left="-124" w:right="11"/>
              <w:rPr>
                <w:rFonts w:eastAsia="Arial Unicode MS"/>
                <w:sz w:val="22"/>
                <w:szCs w:val="22"/>
              </w:rPr>
            </w:pPr>
            <w:r w:rsidRPr="00F23D53">
              <w:rPr>
                <w:rFonts w:eastAsia="Arial Unicode MS"/>
                <w:sz w:val="22"/>
                <w:szCs w:val="22"/>
              </w:rPr>
              <w:t>-</w:t>
            </w:r>
          </w:p>
        </w:tc>
        <w:tc>
          <w:tcPr>
            <w:tcW w:w="180" w:type="dxa"/>
          </w:tcPr>
          <w:p w:rsidR="00CF05A1" w:rsidRPr="007D676E" w:rsidRDefault="00CF05A1" w:rsidP="00CF05A1">
            <w:pPr>
              <w:tabs>
                <w:tab w:val="decimal" w:pos="913"/>
              </w:tabs>
              <w:ind w:left="-79" w:right="-80"/>
              <w:rPr>
                <w:rFonts w:eastAsia="Arial Unicode MS"/>
                <w:sz w:val="22"/>
                <w:szCs w:val="22"/>
              </w:rPr>
            </w:pPr>
          </w:p>
        </w:tc>
        <w:tc>
          <w:tcPr>
            <w:tcW w:w="1259" w:type="dxa"/>
            <w:vAlign w:val="bottom"/>
          </w:tcPr>
          <w:p w:rsidR="00CF05A1" w:rsidRPr="00F23D53" w:rsidRDefault="00CF05A1" w:rsidP="00CF1D8B">
            <w:pPr>
              <w:tabs>
                <w:tab w:val="decimal" w:pos="641"/>
              </w:tabs>
              <w:spacing w:line="240" w:lineRule="atLeast"/>
              <w:ind w:left="-124" w:right="11"/>
              <w:rPr>
                <w:rFonts w:eastAsia="Arial Unicode MS"/>
                <w:sz w:val="22"/>
                <w:szCs w:val="22"/>
              </w:rPr>
            </w:pPr>
            <w:r w:rsidRPr="00F23D53">
              <w:rPr>
                <w:rFonts w:eastAsia="Arial Unicode MS"/>
                <w:sz w:val="22"/>
                <w:szCs w:val="22"/>
              </w:rPr>
              <w:t>-</w:t>
            </w:r>
          </w:p>
        </w:tc>
        <w:tc>
          <w:tcPr>
            <w:tcW w:w="180" w:type="dxa"/>
            <w:vAlign w:val="bottom"/>
          </w:tcPr>
          <w:p w:rsidR="00CF05A1" w:rsidRPr="007D676E" w:rsidRDefault="00CF05A1" w:rsidP="00CF05A1">
            <w:pPr>
              <w:tabs>
                <w:tab w:val="decimal" w:pos="913"/>
              </w:tabs>
              <w:ind w:left="-79" w:right="-80"/>
              <w:rPr>
                <w:rFonts w:eastAsia="Arial Unicode MS"/>
                <w:sz w:val="22"/>
                <w:szCs w:val="22"/>
              </w:rPr>
            </w:pPr>
          </w:p>
        </w:tc>
        <w:tc>
          <w:tcPr>
            <w:tcW w:w="1171" w:type="dxa"/>
          </w:tcPr>
          <w:p w:rsidR="00CF05A1" w:rsidRPr="007D676E" w:rsidRDefault="00CF05A1" w:rsidP="00CF1D8B">
            <w:pPr>
              <w:tabs>
                <w:tab w:val="decimal" w:pos="913"/>
              </w:tabs>
              <w:ind w:left="-79" w:right="-80"/>
              <w:rPr>
                <w:sz w:val="22"/>
                <w:szCs w:val="22"/>
              </w:rPr>
            </w:pPr>
            <w:r>
              <w:rPr>
                <w:sz w:val="22"/>
                <w:szCs w:val="22"/>
              </w:rPr>
              <w:t>8,250</w:t>
            </w:r>
          </w:p>
        </w:tc>
        <w:tc>
          <w:tcPr>
            <w:tcW w:w="182" w:type="dxa"/>
            <w:vAlign w:val="bottom"/>
          </w:tcPr>
          <w:p w:rsidR="00CF05A1" w:rsidRPr="007D676E" w:rsidRDefault="00CF05A1" w:rsidP="00CF05A1">
            <w:pPr>
              <w:tabs>
                <w:tab w:val="decimal" w:pos="913"/>
              </w:tabs>
              <w:ind w:left="-79" w:right="-80"/>
              <w:rPr>
                <w:rFonts w:eastAsia="Arial Unicode MS"/>
                <w:sz w:val="22"/>
                <w:szCs w:val="22"/>
              </w:rPr>
            </w:pPr>
          </w:p>
        </w:tc>
        <w:tc>
          <w:tcPr>
            <w:tcW w:w="1264" w:type="dxa"/>
            <w:gridSpan w:val="2"/>
          </w:tcPr>
          <w:p w:rsidR="00CF05A1" w:rsidRPr="007D676E" w:rsidRDefault="00CF05A1" w:rsidP="00E158F8">
            <w:pPr>
              <w:tabs>
                <w:tab w:val="decimal" w:pos="1005"/>
              </w:tabs>
              <w:ind w:left="-79" w:right="-80"/>
              <w:rPr>
                <w:sz w:val="22"/>
                <w:szCs w:val="22"/>
              </w:rPr>
            </w:pPr>
            <w:r>
              <w:rPr>
                <w:sz w:val="22"/>
                <w:szCs w:val="22"/>
              </w:rPr>
              <w:t>458,456</w:t>
            </w:r>
          </w:p>
        </w:tc>
      </w:tr>
      <w:tr w:rsidR="00CF05A1" w:rsidRPr="007D676E" w:rsidTr="00016240">
        <w:trPr>
          <w:cantSplit/>
        </w:trPr>
        <w:tc>
          <w:tcPr>
            <w:tcW w:w="3960" w:type="dxa"/>
            <w:vAlign w:val="bottom"/>
          </w:tcPr>
          <w:p w:rsidR="00CF05A1" w:rsidRPr="007D676E" w:rsidRDefault="00CF05A1" w:rsidP="00CF05A1">
            <w:pPr>
              <w:rPr>
                <w:rFonts w:eastAsia="Arial Unicode MS"/>
                <w:sz w:val="22"/>
                <w:szCs w:val="22"/>
              </w:rPr>
            </w:pPr>
            <w:r w:rsidRPr="007D676E">
              <w:rPr>
                <w:rFonts w:eastAsia="Arial Unicode MS"/>
                <w:sz w:val="22"/>
                <w:szCs w:val="22"/>
              </w:rPr>
              <w:t>Increase</w:t>
            </w:r>
          </w:p>
        </w:tc>
        <w:tc>
          <w:tcPr>
            <w:tcW w:w="1074" w:type="dxa"/>
            <w:vAlign w:val="bottom"/>
          </w:tcPr>
          <w:p w:rsidR="00CF05A1" w:rsidRPr="00F23D53" w:rsidRDefault="00CF05A1" w:rsidP="00CF05A1">
            <w:pPr>
              <w:tabs>
                <w:tab w:val="decimal" w:pos="641"/>
              </w:tabs>
              <w:spacing w:line="240" w:lineRule="atLeast"/>
              <w:ind w:left="-124" w:right="11"/>
              <w:rPr>
                <w:rFonts w:eastAsia="Arial Unicode MS"/>
                <w:sz w:val="22"/>
                <w:szCs w:val="22"/>
              </w:rPr>
            </w:pPr>
            <w:r w:rsidRPr="00F23D53">
              <w:rPr>
                <w:rFonts w:eastAsia="Arial Unicode MS"/>
                <w:sz w:val="22"/>
                <w:szCs w:val="22"/>
              </w:rPr>
              <w:t>-</w:t>
            </w:r>
          </w:p>
        </w:tc>
        <w:tc>
          <w:tcPr>
            <w:tcW w:w="180" w:type="dxa"/>
          </w:tcPr>
          <w:p w:rsidR="00CF05A1" w:rsidRPr="007D676E" w:rsidRDefault="00CF05A1" w:rsidP="00CF05A1">
            <w:pPr>
              <w:tabs>
                <w:tab w:val="decimal" w:pos="913"/>
              </w:tabs>
              <w:ind w:left="-79" w:right="-80"/>
              <w:rPr>
                <w:rFonts w:eastAsia="Arial Unicode MS"/>
                <w:sz w:val="22"/>
                <w:szCs w:val="22"/>
              </w:rPr>
            </w:pPr>
          </w:p>
        </w:tc>
        <w:tc>
          <w:tcPr>
            <w:tcW w:w="1259" w:type="dxa"/>
            <w:vAlign w:val="bottom"/>
          </w:tcPr>
          <w:p w:rsidR="00CF05A1" w:rsidRPr="00F23D53" w:rsidRDefault="00CF05A1" w:rsidP="00CF05A1">
            <w:pPr>
              <w:tabs>
                <w:tab w:val="decimal" w:pos="641"/>
              </w:tabs>
              <w:spacing w:line="240" w:lineRule="atLeast"/>
              <w:ind w:left="-124" w:right="11"/>
              <w:rPr>
                <w:rFonts w:eastAsia="Arial Unicode MS"/>
                <w:sz w:val="22"/>
                <w:szCs w:val="22"/>
              </w:rPr>
            </w:pPr>
            <w:r w:rsidRPr="00F23D53">
              <w:rPr>
                <w:rFonts w:eastAsia="Arial Unicode MS"/>
                <w:sz w:val="22"/>
                <w:szCs w:val="22"/>
              </w:rPr>
              <w:t>-</w:t>
            </w:r>
          </w:p>
        </w:tc>
        <w:tc>
          <w:tcPr>
            <w:tcW w:w="180" w:type="dxa"/>
            <w:vAlign w:val="bottom"/>
          </w:tcPr>
          <w:p w:rsidR="00CF05A1" w:rsidRPr="007D676E" w:rsidRDefault="00CF05A1" w:rsidP="00CF05A1">
            <w:pPr>
              <w:tabs>
                <w:tab w:val="decimal" w:pos="913"/>
              </w:tabs>
              <w:ind w:left="-79" w:right="-80"/>
              <w:rPr>
                <w:rFonts w:eastAsia="Arial Unicode MS"/>
                <w:sz w:val="22"/>
                <w:szCs w:val="22"/>
              </w:rPr>
            </w:pPr>
          </w:p>
        </w:tc>
        <w:tc>
          <w:tcPr>
            <w:tcW w:w="1171" w:type="dxa"/>
            <w:vAlign w:val="bottom"/>
          </w:tcPr>
          <w:p w:rsidR="00CF05A1" w:rsidRPr="00F23D53" w:rsidRDefault="00CF05A1" w:rsidP="00CF05A1">
            <w:pPr>
              <w:tabs>
                <w:tab w:val="decimal" w:pos="641"/>
              </w:tabs>
              <w:spacing w:line="240" w:lineRule="atLeast"/>
              <w:ind w:left="-124" w:right="11"/>
              <w:rPr>
                <w:rFonts w:eastAsia="Arial Unicode MS"/>
                <w:sz w:val="22"/>
                <w:szCs w:val="22"/>
              </w:rPr>
            </w:pPr>
            <w:r w:rsidRPr="00F23D53">
              <w:rPr>
                <w:rFonts w:eastAsia="Arial Unicode MS"/>
                <w:sz w:val="22"/>
                <w:szCs w:val="22"/>
              </w:rPr>
              <w:t>-</w:t>
            </w:r>
          </w:p>
        </w:tc>
        <w:tc>
          <w:tcPr>
            <w:tcW w:w="182" w:type="dxa"/>
            <w:vAlign w:val="bottom"/>
          </w:tcPr>
          <w:p w:rsidR="00CF05A1" w:rsidRPr="007D676E" w:rsidRDefault="00CF05A1" w:rsidP="00CF05A1">
            <w:pPr>
              <w:tabs>
                <w:tab w:val="decimal" w:pos="913"/>
              </w:tabs>
              <w:ind w:left="-79" w:right="-80"/>
              <w:rPr>
                <w:rFonts w:eastAsia="Arial Unicode MS"/>
                <w:sz w:val="22"/>
                <w:szCs w:val="22"/>
              </w:rPr>
            </w:pPr>
          </w:p>
        </w:tc>
        <w:tc>
          <w:tcPr>
            <w:tcW w:w="1264" w:type="dxa"/>
            <w:gridSpan w:val="2"/>
          </w:tcPr>
          <w:p w:rsidR="00CF05A1" w:rsidRPr="007D676E" w:rsidRDefault="00CF05A1" w:rsidP="00E158F8">
            <w:pPr>
              <w:tabs>
                <w:tab w:val="decimal" w:pos="1005"/>
              </w:tabs>
              <w:ind w:left="-79" w:right="-80"/>
              <w:rPr>
                <w:sz w:val="22"/>
                <w:szCs w:val="22"/>
              </w:rPr>
            </w:pPr>
            <w:r>
              <w:rPr>
                <w:sz w:val="22"/>
                <w:szCs w:val="22"/>
              </w:rPr>
              <w:t>180,109</w:t>
            </w:r>
          </w:p>
        </w:tc>
      </w:tr>
      <w:tr w:rsidR="00CF05A1" w:rsidRPr="007D676E" w:rsidTr="00016240">
        <w:trPr>
          <w:cantSplit/>
        </w:trPr>
        <w:tc>
          <w:tcPr>
            <w:tcW w:w="3960" w:type="dxa"/>
            <w:vAlign w:val="bottom"/>
          </w:tcPr>
          <w:p w:rsidR="00CF05A1" w:rsidRPr="007D676E" w:rsidRDefault="00CF05A1" w:rsidP="00CF05A1">
            <w:pPr>
              <w:rPr>
                <w:rFonts w:eastAsia="Arial Unicode MS"/>
                <w:sz w:val="22"/>
                <w:szCs w:val="22"/>
              </w:rPr>
            </w:pPr>
            <w:r>
              <w:rPr>
                <w:rFonts w:eastAsia="Arial Unicode MS"/>
                <w:sz w:val="22"/>
                <w:szCs w:val="22"/>
              </w:rPr>
              <w:t>Decrease</w:t>
            </w:r>
          </w:p>
        </w:tc>
        <w:tc>
          <w:tcPr>
            <w:tcW w:w="1074" w:type="dxa"/>
            <w:vAlign w:val="bottom"/>
          </w:tcPr>
          <w:p w:rsidR="00CF05A1" w:rsidRPr="00F23D53" w:rsidRDefault="00CF05A1" w:rsidP="00CF05A1">
            <w:pPr>
              <w:tabs>
                <w:tab w:val="decimal" w:pos="641"/>
              </w:tabs>
              <w:spacing w:line="240" w:lineRule="atLeast"/>
              <w:ind w:left="-124" w:right="11"/>
              <w:rPr>
                <w:rFonts w:eastAsia="Arial Unicode MS"/>
                <w:sz w:val="22"/>
                <w:szCs w:val="22"/>
              </w:rPr>
            </w:pPr>
            <w:r w:rsidRPr="00F23D53">
              <w:rPr>
                <w:rFonts w:eastAsia="Arial Unicode MS"/>
                <w:sz w:val="22"/>
                <w:szCs w:val="22"/>
              </w:rPr>
              <w:t>-</w:t>
            </w:r>
          </w:p>
        </w:tc>
        <w:tc>
          <w:tcPr>
            <w:tcW w:w="180" w:type="dxa"/>
          </w:tcPr>
          <w:p w:rsidR="00CF05A1" w:rsidRPr="007D676E" w:rsidRDefault="00CF05A1" w:rsidP="00CF05A1">
            <w:pPr>
              <w:tabs>
                <w:tab w:val="decimal" w:pos="913"/>
              </w:tabs>
              <w:ind w:left="-79" w:right="-80"/>
              <w:rPr>
                <w:rFonts w:eastAsia="Arial Unicode MS"/>
                <w:sz w:val="22"/>
                <w:szCs w:val="22"/>
              </w:rPr>
            </w:pPr>
          </w:p>
        </w:tc>
        <w:tc>
          <w:tcPr>
            <w:tcW w:w="1259" w:type="dxa"/>
            <w:vAlign w:val="bottom"/>
          </w:tcPr>
          <w:p w:rsidR="00CF05A1" w:rsidRPr="00F23D53" w:rsidRDefault="00CF05A1" w:rsidP="00CF05A1">
            <w:pPr>
              <w:tabs>
                <w:tab w:val="decimal" w:pos="641"/>
              </w:tabs>
              <w:spacing w:line="240" w:lineRule="atLeast"/>
              <w:ind w:left="-124" w:right="11"/>
              <w:rPr>
                <w:rFonts w:eastAsia="Arial Unicode MS"/>
                <w:sz w:val="22"/>
                <w:szCs w:val="22"/>
              </w:rPr>
            </w:pPr>
            <w:r w:rsidRPr="00F23D53">
              <w:rPr>
                <w:rFonts w:eastAsia="Arial Unicode MS"/>
                <w:sz w:val="22"/>
                <w:szCs w:val="22"/>
              </w:rPr>
              <w:t>-</w:t>
            </w:r>
          </w:p>
        </w:tc>
        <w:tc>
          <w:tcPr>
            <w:tcW w:w="180" w:type="dxa"/>
            <w:vAlign w:val="bottom"/>
          </w:tcPr>
          <w:p w:rsidR="00CF05A1" w:rsidRPr="007D676E" w:rsidRDefault="00CF05A1" w:rsidP="00CF05A1">
            <w:pPr>
              <w:tabs>
                <w:tab w:val="decimal" w:pos="913"/>
              </w:tabs>
              <w:ind w:left="-79" w:right="-80"/>
              <w:rPr>
                <w:rFonts w:eastAsia="Arial Unicode MS"/>
                <w:sz w:val="22"/>
                <w:szCs w:val="22"/>
              </w:rPr>
            </w:pPr>
          </w:p>
        </w:tc>
        <w:tc>
          <w:tcPr>
            <w:tcW w:w="1171" w:type="dxa"/>
          </w:tcPr>
          <w:p w:rsidR="00CF05A1" w:rsidRPr="007D676E" w:rsidRDefault="00FA0140" w:rsidP="00CF05A1">
            <w:pPr>
              <w:tabs>
                <w:tab w:val="decimal" w:pos="913"/>
              </w:tabs>
              <w:ind w:left="-79" w:right="-80"/>
              <w:rPr>
                <w:sz w:val="22"/>
                <w:szCs w:val="22"/>
              </w:rPr>
            </w:pPr>
            <w:r>
              <w:rPr>
                <w:sz w:val="22"/>
                <w:szCs w:val="22"/>
              </w:rPr>
              <w:t>(8,250</w:t>
            </w:r>
            <w:r w:rsidR="00CF05A1">
              <w:rPr>
                <w:sz w:val="22"/>
                <w:szCs w:val="22"/>
              </w:rPr>
              <w:t>)</w:t>
            </w:r>
          </w:p>
        </w:tc>
        <w:tc>
          <w:tcPr>
            <w:tcW w:w="182" w:type="dxa"/>
            <w:vAlign w:val="bottom"/>
          </w:tcPr>
          <w:p w:rsidR="00CF05A1" w:rsidRPr="007D676E" w:rsidRDefault="00CF05A1" w:rsidP="00CF05A1">
            <w:pPr>
              <w:tabs>
                <w:tab w:val="decimal" w:pos="913"/>
              </w:tabs>
              <w:ind w:left="-79" w:right="-80"/>
              <w:rPr>
                <w:rFonts w:eastAsia="Arial Unicode MS"/>
                <w:sz w:val="22"/>
                <w:szCs w:val="22"/>
              </w:rPr>
            </w:pPr>
          </w:p>
        </w:tc>
        <w:tc>
          <w:tcPr>
            <w:tcW w:w="1264" w:type="dxa"/>
            <w:gridSpan w:val="2"/>
          </w:tcPr>
          <w:p w:rsidR="00CF05A1" w:rsidRPr="007D676E" w:rsidRDefault="00E158F8" w:rsidP="00E158F8">
            <w:pPr>
              <w:tabs>
                <w:tab w:val="decimal" w:pos="1005"/>
              </w:tabs>
              <w:ind w:left="-79" w:right="-259"/>
              <w:rPr>
                <w:sz w:val="22"/>
                <w:szCs w:val="22"/>
              </w:rPr>
            </w:pPr>
            <w:r w:rsidRPr="00B959C4">
              <w:rPr>
                <w:rFonts w:cs="Cordia New" w:hint="cs"/>
                <w:sz w:val="22"/>
                <w:szCs w:val="22"/>
                <w:cs/>
              </w:rPr>
              <w:t xml:space="preserve">    </w:t>
            </w:r>
            <w:r w:rsidR="00CF05A1">
              <w:rPr>
                <w:sz w:val="22"/>
                <w:szCs w:val="22"/>
              </w:rPr>
              <w:t>(29,980)</w:t>
            </w:r>
          </w:p>
        </w:tc>
      </w:tr>
      <w:tr w:rsidR="00CF05A1" w:rsidRPr="007D676E" w:rsidTr="00016240">
        <w:trPr>
          <w:cantSplit/>
          <w:trHeight w:val="60"/>
        </w:trPr>
        <w:tc>
          <w:tcPr>
            <w:tcW w:w="3960" w:type="dxa"/>
            <w:vAlign w:val="bottom"/>
          </w:tcPr>
          <w:p w:rsidR="00CF05A1" w:rsidRPr="007D676E" w:rsidRDefault="00CF05A1" w:rsidP="00CF05A1">
            <w:pPr>
              <w:rPr>
                <w:rFonts w:eastAsia="Arial Unicode MS"/>
                <w:b/>
                <w:bCs/>
                <w:sz w:val="22"/>
                <w:szCs w:val="22"/>
              </w:rPr>
            </w:pPr>
            <w:r w:rsidRPr="007D676E">
              <w:rPr>
                <w:b/>
                <w:bCs/>
                <w:sz w:val="22"/>
                <w:szCs w:val="22"/>
              </w:rPr>
              <w:t>At 30 June</w:t>
            </w:r>
          </w:p>
        </w:tc>
        <w:tc>
          <w:tcPr>
            <w:tcW w:w="1074" w:type="dxa"/>
            <w:tcBorders>
              <w:top w:val="single" w:sz="4" w:space="0" w:color="auto"/>
              <w:bottom w:val="double" w:sz="4" w:space="0" w:color="auto"/>
            </w:tcBorders>
            <w:vAlign w:val="bottom"/>
          </w:tcPr>
          <w:p w:rsidR="00CF05A1" w:rsidRPr="00CF05A1" w:rsidRDefault="00CF05A1" w:rsidP="00CF05A1">
            <w:pPr>
              <w:tabs>
                <w:tab w:val="decimal" w:pos="641"/>
              </w:tabs>
              <w:spacing w:line="240" w:lineRule="atLeast"/>
              <w:ind w:left="-124" w:right="11"/>
              <w:rPr>
                <w:rFonts w:eastAsia="Arial Unicode MS"/>
                <w:b/>
                <w:bCs/>
                <w:sz w:val="22"/>
                <w:szCs w:val="22"/>
              </w:rPr>
            </w:pPr>
            <w:r w:rsidRPr="00CF05A1">
              <w:rPr>
                <w:rFonts w:eastAsia="Arial Unicode MS"/>
                <w:b/>
                <w:bCs/>
                <w:sz w:val="22"/>
                <w:szCs w:val="22"/>
              </w:rPr>
              <w:t>-</w:t>
            </w:r>
          </w:p>
        </w:tc>
        <w:tc>
          <w:tcPr>
            <w:tcW w:w="180" w:type="dxa"/>
          </w:tcPr>
          <w:p w:rsidR="00CF05A1" w:rsidRPr="00CF05A1" w:rsidRDefault="00CF05A1" w:rsidP="00CF05A1">
            <w:pPr>
              <w:tabs>
                <w:tab w:val="decimal" w:pos="913"/>
              </w:tabs>
              <w:ind w:left="-79" w:right="-80"/>
              <w:rPr>
                <w:rFonts w:eastAsia="Arial Unicode MS"/>
                <w:b/>
                <w:bCs/>
                <w:sz w:val="22"/>
                <w:szCs w:val="22"/>
              </w:rPr>
            </w:pPr>
          </w:p>
        </w:tc>
        <w:tc>
          <w:tcPr>
            <w:tcW w:w="1259" w:type="dxa"/>
            <w:tcBorders>
              <w:top w:val="single" w:sz="4" w:space="0" w:color="auto"/>
              <w:bottom w:val="double" w:sz="4" w:space="0" w:color="auto"/>
            </w:tcBorders>
            <w:vAlign w:val="bottom"/>
          </w:tcPr>
          <w:p w:rsidR="00CF05A1" w:rsidRPr="00CF05A1" w:rsidRDefault="00CF05A1" w:rsidP="00CF05A1">
            <w:pPr>
              <w:tabs>
                <w:tab w:val="decimal" w:pos="641"/>
              </w:tabs>
              <w:spacing w:line="240" w:lineRule="atLeast"/>
              <w:ind w:left="-124" w:right="11"/>
              <w:rPr>
                <w:rFonts w:eastAsia="Arial Unicode MS"/>
                <w:b/>
                <w:bCs/>
                <w:sz w:val="22"/>
                <w:szCs w:val="22"/>
              </w:rPr>
            </w:pPr>
            <w:r w:rsidRPr="00CF05A1">
              <w:rPr>
                <w:rFonts w:eastAsia="Arial Unicode MS"/>
                <w:b/>
                <w:bCs/>
                <w:sz w:val="22"/>
                <w:szCs w:val="22"/>
              </w:rPr>
              <w:t>-</w:t>
            </w:r>
          </w:p>
        </w:tc>
        <w:tc>
          <w:tcPr>
            <w:tcW w:w="180" w:type="dxa"/>
            <w:vAlign w:val="bottom"/>
          </w:tcPr>
          <w:p w:rsidR="00CF05A1" w:rsidRPr="00CF05A1" w:rsidRDefault="00CF05A1" w:rsidP="00CF05A1">
            <w:pPr>
              <w:tabs>
                <w:tab w:val="decimal" w:pos="913"/>
              </w:tabs>
              <w:ind w:left="-79" w:right="-80"/>
              <w:rPr>
                <w:b/>
                <w:bCs/>
                <w:sz w:val="22"/>
                <w:szCs w:val="22"/>
              </w:rPr>
            </w:pPr>
          </w:p>
        </w:tc>
        <w:tc>
          <w:tcPr>
            <w:tcW w:w="1171" w:type="dxa"/>
            <w:tcBorders>
              <w:top w:val="single" w:sz="4" w:space="0" w:color="auto"/>
              <w:bottom w:val="double" w:sz="4" w:space="0" w:color="auto"/>
            </w:tcBorders>
            <w:vAlign w:val="bottom"/>
          </w:tcPr>
          <w:p w:rsidR="00CF05A1" w:rsidRPr="00CF05A1" w:rsidRDefault="00CF05A1" w:rsidP="00CF05A1">
            <w:pPr>
              <w:tabs>
                <w:tab w:val="decimal" w:pos="641"/>
              </w:tabs>
              <w:spacing w:line="240" w:lineRule="atLeast"/>
              <w:ind w:left="-124" w:right="11"/>
              <w:rPr>
                <w:rFonts w:eastAsia="Arial Unicode MS"/>
                <w:b/>
                <w:bCs/>
                <w:sz w:val="22"/>
                <w:szCs w:val="22"/>
              </w:rPr>
            </w:pPr>
            <w:r w:rsidRPr="00CF05A1">
              <w:rPr>
                <w:rFonts w:eastAsia="Arial Unicode MS"/>
                <w:b/>
                <w:bCs/>
                <w:sz w:val="22"/>
                <w:szCs w:val="22"/>
              </w:rPr>
              <w:t>-</w:t>
            </w:r>
          </w:p>
        </w:tc>
        <w:tc>
          <w:tcPr>
            <w:tcW w:w="182" w:type="dxa"/>
            <w:vAlign w:val="bottom"/>
          </w:tcPr>
          <w:p w:rsidR="00CF05A1" w:rsidRPr="00CF05A1" w:rsidRDefault="00CF05A1" w:rsidP="00CF05A1">
            <w:pPr>
              <w:tabs>
                <w:tab w:val="decimal" w:pos="913"/>
              </w:tabs>
              <w:ind w:left="-79" w:right="-80"/>
              <w:rPr>
                <w:b/>
                <w:bCs/>
                <w:sz w:val="22"/>
                <w:szCs w:val="22"/>
              </w:rPr>
            </w:pPr>
          </w:p>
        </w:tc>
        <w:tc>
          <w:tcPr>
            <w:tcW w:w="1264" w:type="dxa"/>
            <w:gridSpan w:val="2"/>
            <w:tcBorders>
              <w:top w:val="single" w:sz="4" w:space="0" w:color="auto"/>
              <w:bottom w:val="double" w:sz="4" w:space="0" w:color="auto"/>
            </w:tcBorders>
          </w:tcPr>
          <w:p w:rsidR="00CF05A1" w:rsidRPr="00CF05A1" w:rsidRDefault="00CF05A1" w:rsidP="00E158F8">
            <w:pPr>
              <w:tabs>
                <w:tab w:val="decimal" w:pos="1005"/>
              </w:tabs>
              <w:ind w:left="-79" w:right="-80"/>
              <w:rPr>
                <w:b/>
                <w:bCs/>
                <w:sz w:val="22"/>
                <w:szCs w:val="22"/>
              </w:rPr>
            </w:pPr>
            <w:r w:rsidRPr="00CF05A1">
              <w:rPr>
                <w:b/>
                <w:bCs/>
                <w:sz w:val="22"/>
                <w:szCs w:val="22"/>
              </w:rPr>
              <w:t>608,585</w:t>
            </w:r>
          </w:p>
        </w:tc>
      </w:tr>
    </w:tbl>
    <w:p w:rsidR="00CD1973" w:rsidRDefault="00CD1973" w:rsidP="0044477A">
      <w:pPr>
        <w:tabs>
          <w:tab w:val="left" w:pos="6480"/>
        </w:tabs>
        <w:spacing w:line="240" w:lineRule="atLeast"/>
        <w:rPr>
          <w:sz w:val="22"/>
          <w:szCs w:val="22"/>
        </w:rPr>
      </w:pPr>
    </w:p>
    <w:p w:rsidR="00184CA5" w:rsidRDefault="0044477A" w:rsidP="00FA0140">
      <w:pPr>
        <w:pStyle w:val="block"/>
        <w:spacing w:after="0" w:line="240" w:lineRule="atLeast"/>
        <w:ind w:left="540"/>
        <w:jc w:val="both"/>
        <w:rPr>
          <w:i/>
          <w:iCs/>
          <w:lang w:val="en-US"/>
        </w:rPr>
      </w:pPr>
      <w:r w:rsidRPr="00AB2B17">
        <w:rPr>
          <w:rFonts w:cs="Times New Roman"/>
          <w:spacing w:val="-2"/>
          <w:szCs w:val="22"/>
          <w:lang w:val="en-US"/>
        </w:rPr>
        <w:t xml:space="preserve">As at </w:t>
      </w:r>
      <w:r w:rsidR="007E5BF9">
        <w:rPr>
          <w:rFonts w:cs="Times New Roman"/>
          <w:spacing w:val="-2"/>
          <w:szCs w:val="22"/>
          <w:lang w:val="en-US"/>
        </w:rPr>
        <w:t xml:space="preserve">30 June </w:t>
      </w:r>
      <w:r w:rsidRPr="00AB2B17">
        <w:rPr>
          <w:rFonts w:cs="Times New Roman"/>
          <w:spacing w:val="-2"/>
          <w:szCs w:val="22"/>
          <w:lang w:val="en-US"/>
        </w:rPr>
        <w:t>201</w:t>
      </w:r>
      <w:r w:rsidR="003D21F4">
        <w:rPr>
          <w:rFonts w:cs="Times New Roman"/>
          <w:spacing w:val="-2"/>
          <w:szCs w:val="22"/>
          <w:lang w:val="en-US"/>
        </w:rPr>
        <w:t>8</w:t>
      </w:r>
      <w:r w:rsidR="00AA5B4A">
        <w:rPr>
          <w:rFonts w:cs="Times New Roman"/>
          <w:spacing w:val="-2"/>
          <w:szCs w:val="22"/>
          <w:lang w:val="en-US"/>
        </w:rPr>
        <w:t>, the sho</w:t>
      </w:r>
      <w:r w:rsidR="00965A29">
        <w:rPr>
          <w:rFonts w:cs="Times New Roman"/>
          <w:spacing w:val="-2"/>
          <w:szCs w:val="22"/>
          <w:lang w:val="en-US"/>
        </w:rPr>
        <w:t xml:space="preserve">rt-term </w:t>
      </w:r>
      <w:proofErr w:type="gramStart"/>
      <w:r w:rsidR="00965A29">
        <w:rPr>
          <w:rFonts w:cs="Times New Roman"/>
          <w:spacing w:val="-2"/>
          <w:szCs w:val="22"/>
          <w:lang w:val="en-US"/>
        </w:rPr>
        <w:t>loans to the subsidiary was</w:t>
      </w:r>
      <w:proofErr w:type="gramEnd"/>
      <w:r w:rsidR="00D66420" w:rsidRPr="00AB2B17">
        <w:rPr>
          <w:rFonts w:cs="Times New Roman"/>
          <w:spacing w:val="-2"/>
          <w:szCs w:val="22"/>
          <w:lang w:val="en-US"/>
        </w:rPr>
        <w:t xml:space="preserve"> </w:t>
      </w:r>
      <w:proofErr w:type="spellStart"/>
      <w:r w:rsidR="000515F7" w:rsidRPr="00965A29">
        <w:rPr>
          <w:rFonts w:cs="Times New Roman"/>
          <w:i/>
          <w:iCs/>
          <w:spacing w:val="-2"/>
          <w:szCs w:val="22"/>
          <w:lang w:val="en-US"/>
        </w:rPr>
        <w:t>nill</w:t>
      </w:r>
      <w:proofErr w:type="spellEnd"/>
      <w:r w:rsidR="003619BC">
        <w:rPr>
          <w:rFonts w:cs="Times New Roman"/>
          <w:spacing w:val="-2"/>
          <w:szCs w:val="22"/>
          <w:lang w:val="en-US"/>
        </w:rPr>
        <w:t xml:space="preserve"> </w:t>
      </w:r>
      <w:r w:rsidRPr="00FA0140">
        <w:rPr>
          <w:rFonts w:cs="Times New Roman"/>
          <w:i/>
          <w:iCs/>
          <w:szCs w:val="22"/>
          <w:lang w:val="en-US"/>
        </w:rPr>
        <w:t>(</w:t>
      </w:r>
      <w:r w:rsidRPr="00FA0140">
        <w:rPr>
          <w:i/>
          <w:iCs/>
          <w:lang w:val="en-US"/>
        </w:rPr>
        <w:t>31 December 201</w:t>
      </w:r>
      <w:r w:rsidR="00FB32DD" w:rsidRPr="00FA0140">
        <w:rPr>
          <w:i/>
          <w:iCs/>
          <w:lang w:val="en-US"/>
        </w:rPr>
        <w:t>7</w:t>
      </w:r>
      <w:r w:rsidRPr="00FA0140">
        <w:rPr>
          <w:i/>
          <w:iCs/>
          <w:lang w:val="en-US"/>
        </w:rPr>
        <w:t>:</w:t>
      </w:r>
      <w:r w:rsidRPr="00FA0140">
        <w:rPr>
          <w:rFonts w:cs="Times New Roman"/>
          <w:i/>
          <w:iCs/>
          <w:sz w:val="20"/>
          <w:szCs w:val="22"/>
          <w:lang w:val="en-US" w:bidi="th-TH"/>
        </w:rPr>
        <w:t xml:space="preserve"> </w:t>
      </w:r>
      <w:r w:rsidR="00FB32DD" w:rsidRPr="00FA0140">
        <w:rPr>
          <w:i/>
          <w:iCs/>
          <w:lang w:val="en-US"/>
        </w:rPr>
        <w:t>Baht</w:t>
      </w:r>
      <w:r w:rsidR="00AE5EB0">
        <w:rPr>
          <w:i/>
          <w:iCs/>
          <w:lang w:val="en-US"/>
        </w:rPr>
        <w:t xml:space="preserve"> </w:t>
      </w:r>
      <w:r w:rsidR="003D21F4" w:rsidRPr="00FA0140">
        <w:rPr>
          <w:i/>
          <w:iCs/>
          <w:lang w:val="en-US"/>
        </w:rPr>
        <w:t>8.25</w:t>
      </w:r>
      <w:r w:rsidR="00AE5EB0">
        <w:rPr>
          <w:i/>
          <w:iCs/>
          <w:lang w:val="en-US"/>
        </w:rPr>
        <w:t xml:space="preserve"> </w:t>
      </w:r>
      <w:r w:rsidR="002B178D" w:rsidRPr="00FA0140">
        <w:rPr>
          <w:i/>
          <w:iCs/>
          <w:lang w:val="en-US"/>
        </w:rPr>
        <w:t>million</w:t>
      </w:r>
      <w:r w:rsidR="00FA0140" w:rsidRPr="00FA0140">
        <w:rPr>
          <w:rFonts w:cs="Times New Roman"/>
          <w:i/>
          <w:iCs/>
          <w:szCs w:val="22"/>
          <w:lang w:val="en-US"/>
        </w:rPr>
        <w:t xml:space="preserve"> </w:t>
      </w:r>
      <w:r w:rsidRPr="00FA0140">
        <w:rPr>
          <w:i/>
          <w:iCs/>
          <w:lang w:val="en-US"/>
        </w:rPr>
        <w:t xml:space="preserve">was at call. </w:t>
      </w:r>
      <w:r w:rsidRPr="00FA0140">
        <w:rPr>
          <w:i/>
          <w:iCs/>
          <w:szCs w:val="22"/>
          <w:lang w:bidi="th-TH"/>
        </w:rPr>
        <w:t xml:space="preserve">Such loans bear interest rate at </w:t>
      </w:r>
      <w:r w:rsidR="00E23A17" w:rsidRPr="00FA0140">
        <w:rPr>
          <w:i/>
          <w:iCs/>
          <w:szCs w:val="22"/>
          <w:lang w:bidi="th-TH"/>
        </w:rPr>
        <w:t>6.85</w:t>
      </w:r>
      <w:r w:rsidRPr="00FA0140">
        <w:rPr>
          <w:rFonts w:eastAsia="Arial Unicode MS" w:cs="Times New Roman"/>
          <w:i/>
          <w:iCs/>
          <w:szCs w:val="22"/>
          <w:lang w:val="en-US" w:bidi="th-TH"/>
        </w:rPr>
        <w:t xml:space="preserve">% </w:t>
      </w:r>
      <w:r w:rsidR="007E7BD0" w:rsidRPr="00FA0140">
        <w:rPr>
          <w:rFonts w:eastAsia="Arial Unicode MS" w:cs="Times New Roman"/>
          <w:i/>
          <w:iCs/>
          <w:szCs w:val="22"/>
          <w:lang w:val="en-US" w:bidi="th-TH"/>
        </w:rPr>
        <w:t>per annum</w:t>
      </w:r>
      <w:r w:rsidR="007E7BD0" w:rsidRPr="00FA0140">
        <w:rPr>
          <w:i/>
          <w:iCs/>
          <w:lang w:val="en-US"/>
        </w:rPr>
        <w:t>).</w:t>
      </w:r>
    </w:p>
    <w:p w:rsidR="00FA0140" w:rsidRDefault="00FA0140" w:rsidP="00FA0140">
      <w:pPr>
        <w:pStyle w:val="block"/>
        <w:spacing w:after="0" w:line="240" w:lineRule="atLeast"/>
        <w:ind w:left="540"/>
        <w:jc w:val="both"/>
        <w:rPr>
          <w:i/>
          <w:iCs/>
          <w:lang w:val="en-US"/>
        </w:rPr>
      </w:pPr>
    </w:p>
    <w:p w:rsidR="000F782E" w:rsidRDefault="000F782E" w:rsidP="00FA0140">
      <w:pPr>
        <w:pStyle w:val="block"/>
        <w:spacing w:after="0" w:line="240" w:lineRule="atLeast"/>
        <w:ind w:left="540"/>
        <w:jc w:val="both"/>
        <w:rPr>
          <w:i/>
          <w:iCs/>
          <w:lang w:val="en-US"/>
        </w:rPr>
      </w:pPr>
    </w:p>
    <w:p w:rsidR="00FA0140" w:rsidRDefault="00FA0140" w:rsidP="00FA0140">
      <w:pPr>
        <w:pStyle w:val="block"/>
        <w:spacing w:after="0" w:line="240" w:lineRule="atLeast"/>
        <w:ind w:left="540"/>
        <w:jc w:val="both"/>
        <w:rPr>
          <w:i/>
          <w:iCs/>
          <w:lang w:val="en-US"/>
        </w:rPr>
      </w:pPr>
    </w:p>
    <w:p w:rsidR="000F782E" w:rsidRDefault="000F782E" w:rsidP="00FA0140">
      <w:pPr>
        <w:pStyle w:val="block"/>
        <w:spacing w:after="0" w:line="240" w:lineRule="atLeast"/>
        <w:ind w:left="540"/>
        <w:jc w:val="both"/>
        <w:rPr>
          <w:i/>
          <w:iCs/>
          <w:lang w:val="en-US"/>
        </w:rPr>
        <w:sectPr w:rsidR="000F782E" w:rsidSect="00B750C6">
          <w:type w:val="continuous"/>
          <w:pgSz w:w="11909" w:h="16834" w:code="9"/>
          <w:pgMar w:top="691" w:right="1152" w:bottom="576" w:left="1152" w:header="720" w:footer="720" w:gutter="0"/>
          <w:cols w:space="720"/>
          <w:docGrid w:linePitch="272"/>
        </w:sectPr>
      </w:pPr>
    </w:p>
    <w:p w:rsidR="00FA0140" w:rsidRDefault="00FA0140" w:rsidP="00FA0140">
      <w:pPr>
        <w:pStyle w:val="block"/>
        <w:spacing w:after="0" w:line="240" w:lineRule="atLeast"/>
        <w:ind w:left="540"/>
        <w:jc w:val="both"/>
        <w:rPr>
          <w:i/>
          <w:iCs/>
          <w:lang w:val="en-US"/>
        </w:rPr>
      </w:pPr>
    </w:p>
    <w:p w:rsidR="00FA0140" w:rsidRDefault="00FA0140" w:rsidP="00FA0140">
      <w:pPr>
        <w:pStyle w:val="block"/>
        <w:spacing w:after="0" w:line="240" w:lineRule="atLeast"/>
        <w:ind w:left="540"/>
        <w:jc w:val="both"/>
        <w:rPr>
          <w:i/>
          <w:iCs/>
          <w:lang w:val="en-US"/>
        </w:rPr>
      </w:pPr>
    </w:p>
    <w:p w:rsidR="00FA0140" w:rsidRDefault="00FA0140" w:rsidP="00FA0140">
      <w:pPr>
        <w:pStyle w:val="block"/>
        <w:spacing w:after="0" w:line="240" w:lineRule="atLeast"/>
        <w:ind w:left="540"/>
        <w:jc w:val="both"/>
        <w:rPr>
          <w:i/>
          <w:iCs/>
          <w:lang w:val="en-US"/>
        </w:rPr>
      </w:pPr>
    </w:p>
    <w:p w:rsidR="00FA0140" w:rsidRDefault="00FA0140" w:rsidP="00FA0140">
      <w:pPr>
        <w:pStyle w:val="block"/>
        <w:spacing w:after="0" w:line="240" w:lineRule="atLeast"/>
        <w:ind w:left="540"/>
        <w:jc w:val="both"/>
        <w:rPr>
          <w:i/>
          <w:iCs/>
          <w:lang w:val="en-US"/>
        </w:rPr>
      </w:pPr>
    </w:p>
    <w:p w:rsidR="00FA0140" w:rsidRDefault="00FA0140" w:rsidP="00FA0140">
      <w:pPr>
        <w:pStyle w:val="block"/>
        <w:spacing w:after="0" w:line="240" w:lineRule="atLeast"/>
        <w:ind w:left="540"/>
        <w:jc w:val="both"/>
        <w:rPr>
          <w:i/>
          <w:iCs/>
          <w:lang w:val="en-US"/>
        </w:rPr>
      </w:pPr>
    </w:p>
    <w:p w:rsidR="00FA0140" w:rsidRDefault="00FA0140" w:rsidP="00FA0140">
      <w:pPr>
        <w:pStyle w:val="block"/>
        <w:spacing w:after="0" w:line="240" w:lineRule="atLeast"/>
        <w:ind w:left="540"/>
        <w:jc w:val="both"/>
        <w:rPr>
          <w:i/>
          <w:iCs/>
          <w:lang w:val="en-US"/>
        </w:rPr>
      </w:pPr>
    </w:p>
    <w:p w:rsidR="00FA0140" w:rsidRDefault="00FA0140" w:rsidP="00FA0140">
      <w:pPr>
        <w:pStyle w:val="block"/>
        <w:spacing w:after="0" w:line="240" w:lineRule="atLeast"/>
        <w:ind w:left="540"/>
        <w:jc w:val="both"/>
        <w:rPr>
          <w:i/>
          <w:iCs/>
          <w:lang w:val="en-US"/>
        </w:rPr>
      </w:pPr>
    </w:p>
    <w:p w:rsidR="00FA0140" w:rsidRDefault="00FA0140" w:rsidP="00FA0140">
      <w:pPr>
        <w:pStyle w:val="block"/>
        <w:spacing w:after="0" w:line="240" w:lineRule="atLeast"/>
        <w:ind w:left="540"/>
        <w:jc w:val="both"/>
        <w:rPr>
          <w:lang w:val="en-US"/>
        </w:rPr>
      </w:pPr>
    </w:p>
    <w:p w:rsidR="00184CA5" w:rsidRDefault="00184CA5" w:rsidP="00A94DA9">
      <w:pPr>
        <w:pStyle w:val="block"/>
        <w:spacing w:after="0" w:line="240" w:lineRule="atLeast"/>
        <w:ind w:left="547"/>
        <w:jc w:val="both"/>
        <w:rPr>
          <w:lang w:val="en-US"/>
        </w:rPr>
      </w:pPr>
    </w:p>
    <w:tbl>
      <w:tblPr>
        <w:tblW w:w="9252" w:type="dxa"/>
        <w:tblInd w:w="529"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42"/>
      </w:tblGrid>
      <w:tr w:rsidR="0044477A" w:rsidRPr="002B178D" w:rsidTr="003619BC">
        <w:trPr>
          <w:cantSplit/>
        </w:trPr>
        <w:tc>
          <w:tcPr>
            <w:tcW w:w="3870" w:type="dxa"/>
            <w:vAlign w:val="bottom"/>
          </w:tcPr>
          <w:p w:rsidR="0044477A" w:rsidRPr="002B178D" w:rsidRDefault="00184CA5" w:rsidP="00A7293B">
            <w:pPr>
              <w:spacing w:line="240" w:lineRule="atLeast"/>
              <w:ind w:left="162" w:hanging="162"/>
              <w:rPr>
                <w:rFonts w:eastAsia="Arial Unicode MS"/>
                <w:b/>
                <w:bCs/>
                <w:i/>
                <w:iCs/>
                <w:sz w:val="22"/>
                <w:szCs w:val="22"/>
              </w:rPr>
            </w:pPr>
            <w:r>
              <w:rPr>
                <w:rFonts w:eastAsia="Arial Unicode MS"/>
                <w:szCs w:val="22"/>
              </w:rPr>
              <w:lastRenderedPageBreak/>
              <w:br w:type="page"/>
            </w:r>
            <w:r w:rsidR="0044477A" w:rsidRPr="002B178D">
              <w:rPr>
                <w:rFonts w:eastAsia="Arial Unicode MS"/>
                <w:sz w:val="22"/>
                <w:szCs w:val="22"/>
              </w:rPr>
              <w:br w:type="page"/>
            </w:r>
            <w:r w:rsidR="0044477A" w:rsidRPr="002B178D">
              <w:rPr>
                <w:sz w:val="22"/>
                <w:szCs w:val="22"/>
              </w:rPr>
              <w:br w:type="page"/>
            </w:r>
          </w:p>
        </w:tc>
        <w:tc>
          <w:tcPr>
            <w:tcW w:w="2610" w:type="dxa"/>
            <w:gridSpan w:val="3"/>
          </w:tcPr>
          <w:p w:rsidR="0044477A" w:rsidRPr="002B178D" w:rsidRDefault="0044477A" w:rsidP="002B178D">
            <w:pPr>
              <w:pStyle w:val="acctmergecolhdg"/>
              <w:spacing w:line="240" w:lineRule="atLeast"/>
              <w:rPr>
                <w:szCs w:val="22"/>
              </w:rPr>
            </w:pPr>
            <w:r w:rsidRPr="002B178D">
              <w:rPr>
                <w:szCs w:val="22"/>
              </w:rPr>
              <w:t xml:space="preserve">Consolidated </w:t>
            </w:r>
          </w:p>
          <w:p w:rsidR="0044477A" w:rsidRPr="002B178D" w:rsidRDefault="0044477A" w:rsidP="002B178D">
            <w:pPr>
              <w:pStyle w:val="acctmergecolhdg"/>
              <w:spacing w:line="240" w:lineRule="atLeast"/>
              <w:rPr>
                <w:szCs w:val="22"/>
              </w:rPr>
            </w:pPr>
            <w:r w:rsidRPr="002B178D">
              <w:rPr>
                <w:szCs w:val="22"/>
              </w:rPr>
              <w:t xml:space="preserve">financial statements </w:t>
            </w:r>
          </w:p>
        </w:tc>
        <w:tc>
          <w:tcPr>
            <w:tcW w:w="180" w:type="dxa"/>
          </w:tcPr>
          <w:p w:rsidR="0044477A" w:rsidRPr="002B178D" w:rsidRDefault="0044477A" w:rsidP="002B178D">
            <w:pPr>
              <w:pStyle w:val="acctmergecolhdg"/>
              <w:spacing w:line="240" w:lineRule="atLeast"/>
              <w:rPr>
                <w:szCs w:val="22"/>
              </w:rPr>
            </w:pPr>
          </w:p>
        </w:tc>
        <w:tc>
          <w:tcPr>
            <w:tcW w:w="2592" w:type="dxa"/>
            <w:gridSpan w:val="3"/>
          </w:tcPr>
          <w:p w:rsidR="0044477A" w:rsidRPr="002B178D" w:rsidRDefault="0044477A" w:rsidP="002B178D">
            <w:pPr>
              <w:pStyle w:val="acctmergecolhdg"/>
              <w:spacing w:line="240" w:lineRule="atLeast"/>
              <w:rPr>
                <w:szCs w:val="22"/>
              </w:rPr>
            </w:pPr>
            <w:r w:rsidRPr="002B178D">
              <w:rPr>
                <w:szCs w:val="22"/>
              </w:rPr>
              <w:t xml:space="preserve">Separate </w:t>
            </w:r>
          </w:p>
          <w:p w:rsidR="0044477A" w:rsidRPr="002B178D" w:rsidRDefault="0044477A" w:rsidP="002B178D">
            <w:pPr>
              <w:pStyle w:val="acctmergecolhdg"/>
              <w:spacing w:line="240" w:lineRule="atLeast"/>
              <w:rPr>
                <w:szCs w:val="22"/>
                <w:lang w:val="en-US"/>
              </w:rPr>
            </w:pPr>
            <w:r w:rsidRPr="002B178D">
              <w:rPr>
                <w:szCs w:val="22"/>
              </w:rPr>
              <w:t xml:space="preserve">financial statements </w:t>
            </w:r>
          </w:p>
        </w:tc>
      </w:tr>
      <w:tr w:rsidR="003619BC" w:rsidRPr="002B178D" w:rsidTr="003619BC">
        <w:trPr>
          <w:cantSplit/>
        </w:trPr>
        <w:tc>
          <w:tcPr>
            <w:tcW w:w="3870" w:type="dxa"/>
          </w:tcPr>
          <w:p w:rsidR="003619BC" w:rsidRPr="002B178D" w:rsidRDefault="003619BC" w:rsidP="003619BC">
            <w:pPr>
              <w:pStyle w:val="acctfourfigures"/>
              <w:tabs>
                <w:tab w:val="clear" w:pos="765"/>
              </w:tabs>
              <w:spacing w:line="240" w:lineRule="atLeast"/>
              <w:rPr>
                <w:b/>
                <w:bCs/>
                <w:i/>
                <w:iCs/>
                <w:szCs w:val="22"/>
              </w:rPr>
            </w:pPr>
          </w:p>
        </w:tc>
        <w:tc>
          <w:tcPr>
            <w:tcW w:w="1170" w:type="dxa"/>
          </w:tcPr>
          <w:p w:rsidR="003619BC" w:rsidRPr="005343E4" w:rsidRDefault="003619BC" w:rsidP="003619BC">
            <w:pPr>
              <w:pStyle w:val="acctmergecolhdg"/>
              <w:spacing w:line="240" w:lineRule="atLeast"/>
              <w:ind w:left="-169" w:right="-142"/>
              <w:rPr>
                <w:b w:val="0"/>
                <w:bCs/>
                <w:szCs w:val="22"/>
              </w:rPr>
            </w:pPr>
            <w:r>
              <w:rPr>
                <w:b w:val="0"/>
                <w:bCs/>
                <w:szCs w:val="22"/>
              </w:rPr>
              <w:t>30 June</w:t>
            </w:r>
          </w:p>
        </w:tc>
        <w:tc>
          <w:tcPr>
            <w:tcW w:w="180" w:type="dxa"/>
          </w:tcPr>
          <w:p w:rsidR="003619BC" w:rsidRPr="002B178D" w:rsidRDefault="003619BC" w:rsidP="003619BC">
            <w:pPr>
              <w:pStyle w:val="acctmergecolhdg"/>
              <w:spacing w:line="240" w:lineRule="atLeast"/>
              <w:ind w:left="-169" w:right="-142"/>
              <w:rPr>
                <w:b w:val="0"/>
                <w:bCs/>
                <w:szCs w:val="22"/>
              </w:rPr>
            </w:pPr>
          </w:p>
        </w:tc>
        <w:tc>
          <w:tcPr>
            <w:tcW w:w="1260" w:type="dxa"/>
          </w:tcPr>
          <w:p w:rsidR="003619BC" w:rsidRPr="002B178D" w:rsidRDefault="003619BC" w:rsidP="003619BC">
            <w:pPr>
              <w:pStyle w:val="acctmergecolhdg"/>
              <w:spacing w:line="240" w:lineRule="atLeast"/>
              <w:ind w:left="-169" w:right="-142"/>
              <w:rPr>
                <w:b w:val="0"/>
                <w:bCs/>
                <w:szCs w:val="22"/>
              </w:rPr>
            </w:pPr>
            <w:r w:rsidRPr="002B178D">
              <w:rPr>
                <w:b w:val="0"/>
                <w:bCs/>
                <w:szCs w:val="22"/>
              </w:rPr>
              <w:t>31 December</w:t>
            </w:r>
          </w:p>
        </w:tc>
        <w:tc>
          <w:tcPr>
            <w:tcW w:w="180" w:type="dxa"/>
          </w:tcPr>
          <w:p w:rsidR="003619BC" w:rsidRPr="002B178D" w:rsidRDefault="003619BC" w:rsidP="003619BC">
            <w:pPr>
              <w:pStyle w:val="acctmergecolhdg"/>
              <w:spacing w:line="240" w:lineRule="atLeast"/>
              <w:rPr>
                <w:b w:val="0"/>
                <w:bCs/>
                <w:szCs w:val="22"/>
              </w:rPr>
            </w:pPr>
          </w:p>
        </w:tc>
        <w:tc>
          <w:tcPr>
            <w:tcW w:w="1170" w:type="dxa"/>
          </w:tcPr>
          <w:p w:rsidR="003619BC" w:rsidRPr="005343E4" w:rsidRDefault="003619BC" w:rsidP="003619BC">
            <w:pPr>
              <w:pStyle w:val="acctmergecolhdg"/>
              <w:spacing w:line="240" w:lineRule="atLeast"/>
              <w:ind w:left="-169" w:right="-142"/>
              <w:rPr>
                <w:b w:val="0"/>
                <w:bCs/>
                <w:szCs w:val="22"/>
              </w:rPr>
            </w:pPr>
            <w:r>
              <w:rPr>
                <w:b w:val="0"/>
                <w:bCs/>
                <w:szCs w:val="22"/>
              </w:rPr>
              <w:t>30 June</w:t>
            </w:r>
          </w:p>
        </w:tc>
        <w:tc>
          <w:tcPr>
            <w:tcW w:w="180" w:type="dxa"/>
          </w:tcPr>
          <w:p w:rsidR="003619BC" w:rsidRPr="002B178D" w:rsidRDefault="003619BC" w:rsidP="003619BC">
            <w:pPr>
              <w:pStyle w:val="acctmergecolhdg"/>
              <w:spacing w:line="240" w:lineRule="atLeast"/>
              <w:ind w:left="-169" w:right="-142"/>
              <w:rPr>
                <w:b w:val="0"/>
                <w:bCs/>
                <w:szCs w:val="22"/>
              </w:rPr>
            </w:pPr>
          </w:p>
        </w:tc>
        <w:tc>
          <w:tcPr>
            <w:tcW w:w="1242" w:type="dxa"/>
          </w:tcPr>
          <w:p w:rsidR="003619BC" w:rsidRPr="002B178D" w:rsidRDefault="003619BC" w:rsidP="003619BC">
            <w:pPr>
              <w:pStyle w:val="acctmergecolhdg"/>
              <w:spacing w:line="240" w:lineRule="atLeast"/>
              <w:ind w:left="-169" w:right="-142"/>
              <w:rPr>
                <w:b w:val="0"/>
                <w:bCs/>
                <w:szCs w:val="22"/>
              </w:rPr>
            </w:pPr>
            <w:r w:rsidRPr="002B178D">
              <w:rPr>
                <w:b w:val="0"/>
                <w:bCs/>
                <w:szCs w:val="22"/>
              </w:rPr>
              <w:t>31 December</w:t>
            </w:r>
          </w:p>
        </w:tc>
      </w:tr>
      <w:tr w:rsidR="003619BC" w:rsidRPr="002B178D" w:rsidTr="003619BC">
        <w:trPr>
          <w:cantSplit/>
        </w:trPr>
        <w:tc>
          <w:tcPr>
            <w:tcW w:w="3870" w:type="dxa"/>
          </w:tcPr>
          <w:p w:rsidR="003619BC" w:rsidRPr="002B178D" w:rsidRDefault="003619BC" w:rsidP="003619BC">
            <w:pPr>
              <w:pStyle w:val="acctfourfigures"/>
              <w:tabs>
                <w:tab w:val="clear" w:pos="765"/>
              </w:tabs>
              <w:spacing w:line="240" w:lineRule="atLeast"/>
              <w:rPr>
                <w:b/>
                <w:bCs/>
                <w:i/>
                <w:iCs/>
                <w:szCs w:val="22"/>
              </w:rPr>
            </w:pPr>
            <w:r w:rsidRPr="002B178D">
              <w:rPr>
                <w:b/>
                <w:bCs/>
                <w:i/>
                <w:iCs/>
                <w:szCs w:val="22"/>
              </w:rPr>
              <w:t xml:space="preserve"> </w:t>
            </w:r>
          </w:p>
        </w:tc>
        <w:tc>
          <w:tcPr>
            <w:tcW w:w="1170" w:type="dxa"/>
          </w:tcPr>
          <w:p w:rsidR="003619BC" w:rsidRPr="002B178D" w:rsidRDefault="003619BC" w:rsidP="003619BC">
            <w:pPr>
              <w:pStyle w:val="acctmergecolhdg"/>
              <w:spacing w:line="240" w:lineRule="atLeast"/>
              <w:ind w:left="-169" w:right="-142"/>
              <w:rPr>
                <w:b w:val="0"/>
                <w:bCs/>
                <w:szCs w:val="22"/>
              </w:rPr>
            </w:pPr>
            <w:r>
              <w:rPr>
                <w:b w:val="0"/>
                <w:bCs/>
                <w:szCs w:val="22"/>
              </w:rPr>
              <w:t>2018</w:t>
            </w:r>
          </w:p>
        </w:tc>
        <w:tc>
          <w:tcPr>
            <w:tcW w:w="180" w:type="dxa"/>
          </w:tcPr>
          <w:p w:rsidR="003619BC" w:rsidRPr="002B178D" w:rsidRDefault="003619BC" w:rsidP="003619BC">
            <w:pPr>
              <w:pStyle w:val="acctmergecolhdg"/>
              <w:spacing w:line="240" w:lineRule="atLeast"/>
              <w:ind w:left="-169" w:right="-142"/>
              <w:rPr>
                <w:b w:val="0"/>
                <w:bCs/>
                <w:szCs w:val="22"/>
              </w:rPr>
            </w:pPr>
          </w:p>
        </w:tc>
        <w:tc>
          <w:tcPr>
            <w:tcW w:w="1260" w:type="dxa"/>
          </w:tcPr>
          <w:p w:rsidR="003619BC" w:rsidRPr="002B178D" w:rsidRDefault="003619BC" w:rsidP="003619BC">
            <w:pPr>
              <w:pStyle w:val="acctmergecolhdg"/>
              <w:spacing w:line="240" w:lineRule="atLeast"/>
              <w:ind w:left="-169" w:right="-142"/>
              <w:rPr>
                <w:b w:val="0"/>
                <w:bCs/>
                <w:szCs w:val="22"/>
              </w:rPr>
            </w:pPr>
            <w:r>
              <w:rPr>
                <w:b w:val="0"/>
                <w:bCs/>
                <w:szCs w:val="22"/>
              </w:rPr>
              <w:t>2017</w:t>
            </w:r>
          </w:p>
        </w:tc>
        <w:tc>
          <w:tcPr>
            <w:tcW w:w="180" w:type="dxa"/>
          </w:tcPr>
          <w:p w:rsidR="003619BC" w:rsidRPr="002B178D" w:rsidRDefault="003619BC" w:rsidP="003619BC">
            <w:pPr>
              <w:pStyle w:val="acctmergecolhdg"/>
              <w:spacing w:line="240" w:lineRule="atLeast"/>
              <w:ind w:left="-169" w:right="-142"/>
              <w:rPr>
                <w:b w:val="0"/>
                <w:bCs/>
                <w:szCs w:val="22"/>
                <w:cs/>
                <w:lang w:bidi="th-TH"/>
              </w:rPr>
            </w:pPr>
          </w:p>
        </w:tc>
        <w:tc>
          <w:tcPr>
            <w:tcW w:w="1170" w:type="dxa"/>
          </w:tcPr>
          <w:p w:rsidR="003619BC" w:rsidRPr="002B178D" w:rsidRDefault="003619BC" w:rsidP="003619BC">
            <w:pPr>
              <w:pStyle w:val="acctmergecolhdg"/>
              <w:spacing w:line="240" w:lineRule="atLeast"/>
              <w:ind w:left="-169" w:right="-142"/>
              <w:rPr>
                <w:b w:val="0"/>
                <w:bCs/>
                <w:szCs w:val="22"/>
              </w:rPr>
            </w:pPr>
            <w:r>
              <w:rPr>
                <w:b w:val="0"/>
                <w:bCs/>
                <w:szCs w:val="22"/>
              </w:rPr>
              <w:t>2018</w:t>
            </w:r>
          </w:p>
        </w:tc>
        <w:tc>
          <w:tcPr>
            <w:tcW w:w="180" w:type="dxa"/>
          </w:tcPr>
          <w:p w:rsidR="003619BC" w:rsidRPr="002B178D" w:rsidRDefault="003619BC" w:rsidP="003619BC">
            <w:pPr>
              <w:pStyle w:val="acctmergecolhdg"/>
              <w:spacing w:line="240" w:lineRule="atLeast"/>
              <w:ind w:left="-169" w:right="-142"/>
              <w:rPr>
                <w:b w:val="0"/>
                <w:bCs/>
                <w:szCs w:val="22"/>
              </w:rPr>
            </w:pPr>
          </w:p>
        </w:tc>
        <w:tc>
          <w:tcPr>
            <w:tcW w:w="1242" w:type="dxa"/>
          </w:tcPr>
          <w:p w:rsidR="003619BC" w:rsidRPr="002B178D" w:rsidRDefault="003619BC" w:rsidP="003619BC">
            <w:pPr>
              <w:pStyle w:val="acctmergecolhdg"/>
              <w:spacing w:line="240" w:lineRule="atLeast"/>
              <w:ind w:left="-169" w:right="-142"/>
              <w:rPr>
                <w:b w:val="0"/>
                <w:bCs/>
                <w:szCs w:val="22"/>
              </w:rPr>
            </w:pPr>
            <w:r>
              <w:rPr>
                <w:b w:val="0"/>
                <w:bCs/>
                <w:szCs w:val="22"/>
              </w:rPr>
              <w:t>2017</w:t>
            </w:r>
          </w:p>
        </w:tc>
      </w:tr>
      <w:tr w:rsidR="003619BC" w:rsidRPr="002B178D" w:rsidTr="003619BC">
        <w:trPr>
          <w:cantSplit/>
        </w:trPr>
        <w:tc>
          <w:tcPr>
            <w:tcW w:w="3870" w:type="dxa"/>
          </w:tcPr>
          <w:p w:rsidR="003619BC" w:rsidRPr="002B178D" w:rsidRDefault="003619BC" w:rsidP="003619BC">
            <w:pPr>
              <w:pStyle w:val="acctfourfigures"/>
              <w:tabs>
                <w:tab w:val="clear" w:pos="765"/>
              </w:tabs>
              <w:spacing w:line="240" w:lineRule="atLeast"/>
              <w:rPr>
                <w:b/>
                <w:bCs/>
                <w:i/>
                <w:iCs/>
                <w:szCs w:val="22"/>
              </w:rPr>
            </w:pPr>
          </w:p>
        </w:tc>
        <w:tc>
          <w:tcPr>
            <w:tcW w:w="5382" w:type="dxa"/>
            <w:gridSpan w:val="7"/>
          </w:tcPr>
          <w:p w:rsidR="003619BC" w:rsidRPr="002B178D" w:rsidRDefault="003619BC" w:rsidP="003619BC">
            <w:pPr>
              <w:pStyle w:val="acctmergecolhdg"/>
              <w:spacing w:line="240" w:lineRule="atLeast"/>
              <w:ind w:left="-169" w:right="-142"/>
              <w:rPr>
                <w:b w:val="0"/>
                <w:bCs/>
                <w:szCs w:val="22"/>
              </w:rPr>
            </w:pPr>
            <w:r w:rsidRPr="002B178D">
              <w:rPr>
                <w:b w:val="0"/>
                <w:bCs/>
                <w:i/>
                <w:iCs/>
                <w:szCs w:val="22"/>
              </w:rPr>
              <w:t>(in thousand Baht)</w:t>
            </w:r>
          </w:p>
        </w:tc>
      </w:tr>
      <w:tr w:rsidR="003619BC" w:rsidRPr="002B178D" w:rsidTr="003619BC">
        <w:trPr>
          <w:cantSplit/>
        </w:trPr>
        <w:tc>
          <w:tcPr>
            <w:tcW w:w="3870" w:type="dxa"/>
            <w:vAlign w:val="bottom"/>
          </w:tcPr>
          <w:p w:rsidR="003619BC" w:rsidRPr="002B178D" w:rsidRDefault="003619BC" w:rsidP="003619BC">
            <w:pPr>
              <w:spacing w:line="240" w:lineRule="atLeast"/>
              <w:ind w:right="65"/>
              <w:rPr>
                <w:rFonts w:eastAsia="Arial Unicode MS"/>
                <w:b/>
                <w:bCs/>
                <w:sz w:val="22"/>
                <w:szCs w:val="22"/>
              </w:rPr>
            </w:pPr>
            <w:r w:rsidRPr="002B178D">
              <w:rPr>
                <w:rFonts w:eastAsia="Arial Unicode MS"/>
                <w:b/>
                <w:bCs/>
                <w:i/>
                <w:iCs/>
                <w:sz w:val="22"/>
                <w:szCs w:val="22"/>
              </w:rPr>
              <w:t>Other payables - related part</w:t>
            </w:r>
            <w:r>
              <w:rPr>
                <w:rFonts w:eastAsia="Arial Unicode MS"/>
                <w:b/>
                <w:bCs/>
                <w:i/>
                <w:iCs/>
                <w:sz w:val="22"/>
                <w:szCs w:val="22"/>
              </w:rPr>
              <w:t>ies</w:t>
            </w:r>
          </w:p>
        </w:tc>
        <w:tc>
          <w:tcPr>
            <w:tcW w:w="1170" w:type="dxa"/>
            <w:vAlign w:val="bottom"/>
          </w:tcPr>
          <w:p w:rsidR="003619BC" w:rsidRPr="002B178D" w:rsidRDefault="003619BC" w:rsidP="003619BC">
            <w:pPr>
              <w:tabs>
                <w:tab w:val="decimal" w:pos="641"/>
                <w:tab w:val="decimal" w:pos="731"/>
              </w:tabs>
              <w:spacing w:line="240" w:lineRule="atLeast"/>
              <w:ind w:left="-124" w:right="11"/>
              <w:rPr>
                <w:rFonts w:eastAsia="Arial Unicode MS"/>
                <w:sz w:val="22"/>
                <w:szCs w:val="22"/>
              </w:rPr>
            </w:pPr>
          </w:p>
        </w:tc>
        <w:tc>
          <w:tcPr>
            <w:tcW w:w="180" w:type="dxa"/>
          </w:tcPr>
          <w:p w:rsidR="003619BC" w:rsidRPr="002B178D" w:rsidRDefault="003619BC" w:rsidP="003619BC">
            <w:pPr>
              <w:tabs>
                <w:tab w:val="decimal" w:pos="956"/>
              </w:tabs>
              <w:spacing w:line="240" w:lineRule="atLeast"/>
              <w:ind w:left="-124" w:right="11"/>
              <w:rPr>
                <w:rFonts w:eastAsia="Arial Unicode MS"/>
                <w:sz w:val="22"/>
                <w:szCs w:val="22"/>
              </w:rPr>
            </w:pPr>
          </w:p>
        </w:tc>
        <w:tc>
          <w:tcPr>
            <w:tcW w:w="1260" w:type="dxa"/>
            <w:vAlign w:val="bottom"/>
          </w:tcPr>
          <w:p w:rsidR="003619BC" w:rsidRPr="002B178D" w:rsidRDefault="003619BC" w:rsidP="003619BC">
            <w:pPr>
              <w:tabs>
                <w:tab w:val="decimal" w:pos="641"/>
              </w:tabs>
              <w:spacing w:line="240" w:lineRule="atLeast"/>
              <w:ind w:left="-124" w:right="11"/>
              <w:rPr>
                <w:rFonts w:eastAsia="Arial Unicode MS"/>
                <w:b/>
                <w:bCs/>
                <w:sz w:val="22"/>
                <w:szCs w:val="22"/>
              </w:rPr>
            </w:pPr>
          </w:p>
        </w:tc>
        <w:tc>
          <w:tcPr>
            <w:tcW w:w="180" w:type="dxa"/>
            <w:vAlign w:val="bottom"/>
          </w:tcPr>
          <w:p w:rsidR="003619BC" w:rsidRPr="002B178D" w:rsidRDefault="003619BC" w:rsidP="003619BC">
            <w:pPr>
              <w:tabs>
                <w:tab w:val="decimal" w:pos="641"/>
              </w:tabs>
              <w:spacing w:line="240" w:lineRule="atLeast"/>
              <w:ind w:left="-124" w:right="11"/>
              <w:rPr>
                <w:rFonts w:eastAsia="Arial Unicode MS"/>
                <w:b/>
                <w:bCs/>
                <w:sz w:val="22"/>
                <w:szCs w:val="22"/>
              </w:rPr>
            </w:pPr>
          </w:p>
        </w:tc>
        <w:tc>
          <w:tcPr>
            <w:tcW w:w="1170" w:type="dxa"/>
            <w:vAlign w:val="bottom"/>
          </w:tcPr>
          <w:p w:rsidR="003619BC" w:rsidRPr="002B178D" w:rsidRDefault="003619BC" w:rsidP="003619BC">
            <w:pPr>
              <w:tabs>
                <w:tab w:val="decimal" w:pos="1001"/>
              </w:tabs>
              <w:spacing w:line="240" w:lineRule="atLeast"/>
              <w:ind w:left="-124" w:right="11"/>
              <w:rPr>
                <w:b/>
                <w:bCs/>
                <w:sz w:val="22"/>
                <w:szCs w:val="22"/>
              </w:rPr>
            </w:pPr>
          </w:p>
        </w:tc>
        <w:tc>
          <w:tcPr>
            <w:tcW w:w="180" w:type="dxa"/>
          </w:tcPr>
          <w:p w:rsidR="003619BC" w:rsidRPr="002B178D" w:rsidRDefault="003619BC" w:rsidP="003619BC">
            <w:pPr>
              <w:pStyle w:val="acctfourfigures"/>
              <w:tabs>
                <w:tab w:val="clear" w:pos="765"/>
                <w:tab w:val="decimal" w:pos="641"/>
                <w:tab w:val="decimal" w:pos="1001"/>
              </w:tabs>
              <w:spacing w:line="240" w:lineRule="atLeast"/>
              <w:ind w:left="-124" w:right="11"/>
              <w:rPr>
                <w:b/>
                <w:bCs/>
                <w:szCs w:val="22"/>
                <w:lang w:val="en-US" w:bidi="th-TH"/>
              </w:rPr>
            </w:pPr>
          </w:p>
        </w:tc>
        <w:tc>
          <w:tcPr>
            <w:tcW w:w="1242" w:type="dxa"/>
            <w:vAlign w:val="bottom"/>
          </w:tcPr>
          <w:p w:rsidR="003619BC" w:rsidRPr="002B178D" w:rsidRDefault="003619BC" w:rsidP="003619BC">
            <w:pPr>
              <w:tabs>
                <w:tab w:val="decimal" w:pos="911"/>
              </w:tabs>
              <w:spacing w:line="240" w:lineRule="atLeast"/>
              <w:ind w:left="-124" w:right="11"/>
              <w:rPr>
                <w:b/>
                <w:bCs/>
                <w:sz w:val="22"/>
                <w:szCs w:val="22"/>
              </w:rPr>
            </w:pPr>
          </w:p>
        </w:tc>
      </w:tr>
      <w:tr w:rsidR="003619BC" w:rsidRPr="002B178D" w:rsidTr="003619BC">
        <w:trPr>
          <w:cantSplit/>
        </w:trPr>
        <w:tc>
          <w:tcPr>
            <w:tcW w:w="3870" w:type="dxa"/>
            <w:vAlign w:val="bottom"/>
          </w:tcPr>
          <w:p w:rsidR="003619BC" w:rsidRPr="00520DC5" w:rsidRDefault="003619BC" w:rsidP="003619BC">
            <w:pPr>
              <w:spacing w:line="240" w:lineRule="atLeast"/>
              <w:ind w:right="65"/>
              <w:rPr>
                <w:rFonts w:eastAsia="Arial Unicode MS" w:cs="Angsana New"/>
                <w:b/>
                <w:bCs/>
                <w:sz w:val="22"/>
                <w:szCs w:val="28"/>
              </w:rPr>
            </w:pPr>
            <w:r>
              <w:rPr>
                <w:rFonts w:eastAsia="Arial Unicode MS"/>
                <w:b/>
                <w:bCs/>
                <w:sz w:val="22"/>
                <w:szCs w:val="22"/>
              </w:rPr>
              <w:t>Subsidiar</w:t>
            </w:r>
            <w:r>
              <w:rPr>
                <w:rFonts w:eastAsia="Arial Unicode MS" w:cs="Angsana New"/>
                <w:b/>
                <w:bCs/>
                <w:sz w:val="22"/>
                <w:szCs w:val="28"/>
              </w:rPr>
              <w:t>ies</w:t>
            </w:r>
          </w:p>
        </w:tc>
        <w:tc>
          <w:tcPr>
            <w:tcW w:w="1170" w:type="dxa"/>
            <w:vAlign w:val="bottom"/>
          </w:tcPr>
          <w:p w:rsidR="003619BC" w:rsidRPr="002B178D" w:rsidRDefault="003619BC" w:rsidP="003619BC">
            <w:pPr>
              <w:tabs>
                <w:tab w:val="decimal" w:pos="821"/>
              </w:tabs>
              <w:spacing w:line="240" w:lineRule="atLeast"/>
              <w:ind w:left="-124" w:right="11"/>
              <w:rPr>
                <w:rFonts w:eastAsia="Arial Unicode MS"/>
                <w:sz w:val="22"/>
                <w:szCs w:val="22"/>
              </w:rPr>
            </w:pPr>
          </w:p>
        </w:tc>
        <w:tc>
          <w:tcPr>
            <w:tcW w:w="180" w:type="dxa"/>
          </w:tcPr>
          <w:p w:rsidR="003619BC" w:rsidRPr="002B178D" w:rsidRDefault="003619BC" w:rsidP="003619BC">
            <w:pPr>
              <w:tabs>
                <w:tab w:val="decimal" w:pos="956"/>
              </w:tabs>
              <w:spacing w:line="240" w:lineRule="atLeast"/>
              <w:ind w:left="-124" w:right="11"/>
              <w:rPr>
                <w:rFonts w:eastAsia="Arial Unicode MS"/>
                <w:sz w:val="22"/>
                <w:szCs w:val="22"/>
              </w:rPr>
            </w:pPr>
          </w:p>
        </w:tc>
        <w:tc>
          <w:tcPr>
            <w:tcW w:w="1260" w:type="dxa"/>
            <w:vAlign w:val="bottom"/>
          </w:tcPr>
          <w:p w:rsidR="003619BC" w:rsidRPr="002B178D" w:rsidRDefault="003619BC" w:rsidP="003619BC">
            <w:pPr>
              <w:tabs>
                <w:tab w:val="decimal" w:pos="641"/>
              </w:tabs>
              <w:spacing w:line="240" w:lineRule="atLeast"/>
              <w:ind w:left="-124" w:right="11"/>
              <w:rPr>
                <w:rFonts w:eastAsia="Arial Unicode MS"/>
                <w:sz w:val="22"/>
                <w:szCs w:val="22"/>
              </w:rPr>
            </w:pPr>
          </w:p>
        </w:tc>
        <w:tc>
          <w:tcPr>
            <w:tcW w:w="180" w:type="dxa"/>
            <w:vAlign w:val="bottom"/>
          </w:tcPr>
          <w:p w:rsidR="003619BC" w:rsidRPr="002B178D" w:rsidRDefault="003619BC" w:rsidP="003619BC">
            <w:pPr>
              <w:tabs>
                <w:tab w:val="decimal" w:pos="641"/>
              </w:tabs>
              <w:spacing w:line="240" w:lineRule="atLeast"/>
              <w:ind w:left="-124" w:right="11"/>
              <w:rPr>
                <w:rFonts w:eastAsia="Arial Unicode MS"/>
                <w:sz w:val="22"/>
                <w:szCs w:val="22"/>
              </w:rPr>
            </w:pPr>
          </w:p>
        </w:tc>
        <w:tc>
          <w:tcPr>
            <w:tcW w:w="1170" w:type="dxa"/>
            <w:vAlign w:val="bottom"/>
          </w:tcPr>
          <w:p w:rsidR="003619BC" w:rsidRPr="002B178D" w:rsidRDefault="003619BC" w:rsidP="003619BC">
            <w:pPr>
              <w:tabs>
                <w:tab w:val="decimal" w:pos="899"/>
              </w:tabs>
              <w:spacing w:line="240" w:lineRule="atLeast"/>
              <w:ind w:left="-124" w:right="11"/>
              <w:rPr>
                <w:sz w:val="22"/>
                <w:szCs w:val="22"/>
              </w:rPr>
            </w:pPr>
          </w:p>
        </w:tc>
        <w:tc>
          <w:tcPr>
            <w:tcW w:w="180" w:type="dxa"/>
          </w:tcPr>
          <w:p w:rsidR="003619BC" w:rsidRPr="002B178D" w:rsidRDefault="003619BC" w:rsidP="003619BC">
            <w:pPr>
              <w:pStyle w:val="acctfourfigures"/>
              <w:tabs>
                <w:tab w:val="clear" w:pos="765"/>
                <w:tab w:val="decimal" w:pos="641"/>
              </w:tabs>
              <w:spacing w:line="240" w:lineRule="atLeast"/>
              <w:ind w:left="-124" w:right="11"/>
              <w:rPr>
                <w:rFonts w:eastAsia="Arial Unicode MS"/>
                <w:szCs w:val="22"/>
                <w:lang w:val="en-US" w:bidi="th-TH"/>
              </w:rPr>
            </w:pPr>
          </w:p>
        </w:tc>
        <w:tc>
          <w:tcPr>
            <w:tcW w:w="1242" w:type="dxa"/>
            <w:vAlign w:val="bottom"/>
          </w:tcPr>
          <w:p w:rsidR="003619BC" w:rsidRPr="002B178D" w:rsidRDefault="003619BC" w:rsidP="003619BC">
            <w:pPr>
              <w:tabs>
                <w:tab w:val="decimal" w:pos="911"/>
              </w:tabs>
              <w:spacing w:line="240" w:lineRule="atLeast"/>
              <w:ind w:left="-124" w:right="11"/>
              <w:rPr>
                <w:sz w:val="22"/>
                <w:szCs w:val="22"/>
              </w:rPr>
            </w:pPr>
          </w:p>
        </w:tc>
      </w:tr>
      <w:tr w:rsidR="000515F7" w:rsidRPr="002B178D" w:rsidTr="00AC0D95">
        <w:trPr>
          <w:cantSplit/>
        </w:trPr>
        <w:tc>
          <w:tcPr>
            <w:tcW w:w="3870" w:type="dxa"/>
            <w:vAlign w:val="bottom"/>
          </w:tcPr>
          <w:p w:rsidR="000515F7" w:rsidRPr="002B178D" w:rsidRDefault="000515F7" w:rsidP="000515F7">
            <w:pPr>
              <w:pStyle w:val="Heading1"/>
              <w:spacing w:line="240" w:lineRule="atLeast"/>
              <w:ind w:left="-142" w:right="65"/>
              <w:jc w:val="left"/>
              <w:rPr>
                <w:rFonts w:eastAsia="Arial Unicode MS"/>
                <w:b w:val="0"/>
                <w:bCs w:val="0"/>
                <w:color w:val="auto"/>
              </w:rPr>
            </w:pPr>
            <w:r w:rsidRPr="002B178D">
              <w:rPr>
                <w:rFonts w:eastAsia="Arial Unicode MS"/>
                <w:b w:val="0"/>
                <w:bCs w:val="0"/>
                <w:color w:val="auto"/>
              </w:rPr>
              <w:t xml:space="preserve">   </w:t>
            </w:r>
            <w:proofErr w:type="gramStart"/>
            <w:r w:rsidRPr="002B178D">
              <w:rPr>
                <w:rFonts w:eastAsia="Arial Unicode MS"/>
                <w:b w:val="0"/>
                <w:bCs w:val="0"/>
                <w:color w:val="auto"/>
              </w:rPr>
              <w:t>Happy Vision Co., Ltd</w:t>
            </w:r>
            <w:r>
              <w:rPr>
                <w:rFonts w:eastAsia="Arial Unicode MS"/>
                <w:b w:val="0"/>
                <w:bCs w:val="0"/>
                <w:color w:val="auto"/>
              </w:rPr>
              <w:t>.</w:t>
            </w:r>
            <w:proofErr w:type="gramEnd"/>
          </w:p>
        </w:tc>
        <w:tc>
          <w:tcPr>
            <w:tcW w:w="1170" w:type="dxa"/>
            <w:vAlign w:val="bottom"/>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0515F7" w:rsidRDefault="000515F7" w:rsidP="000515F7">
            <w:pPr>
              <w:tabs>
                <w:tab w:val="decimal" w:pos="956"/>
              </w:tabs>
              <w:spacing w:line="240" w:lineRule="atLeast"/>
              <w:ind w:left="-124" w:right="11"/>
              <w:rPr>
                <w:rFonts w:eastAsia="Arial Unicode MS"/>
                <w:sz w:val="22"/>
                <w:szCs w:val="22"/>
              </w:rPr>
            </w:pPr>
          </w:p>
        </w:tc>
        <w:tc>
          <w:tcPr>
            <w:tcW w:w="1260" w:type="dxa"/>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0515F7" w:rsidRDefault="000515F7" w:rsidP="000515F7">
            <w:pPr>
              <w:tabs>
                <w:tab w:val="decimal" w:pos="956"/>
              </w:tabs>
              <w:spacing w:line="240" w:lineRule="atLeast"/>
              <w:ind w:left="-124" w:right="11"/>
              <w:rPr>
                <w:rFonts w:eastAsia="Arial Unicode MS"/>
                <w:sz w:val="22"/>
                <w:szCs w:val="22"/>
              </w:rPr>
            </w:pPr>
          </w:p>
        </w:tc>
        <w:tc>
          <w:tcPr>
            <w:tcW w:w="1170" w:type="dxa"/>
            <w:shd w:val="clear" w:color="auto" w:fill="auto"/>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0515F7" w:rsidRDefault="000515F7" w:rsidP="000515F7">
            <w:pPr>
              <w:pStyle w:val="acctfourfigures"/>
              <w:tabs>
                <w:tab w:val="clear" w:pos="765"/>
                <w:tab w:val="decimal" w:pos="641"/>
              </w:tabs>
              <w:spacing w:line="240" w:lineRule="atLeast"/>
              <w:ind w:left="-124" w:right="11"/>
              <w:rPr>
                <w:rFonts w:eastAsia="Arial Unicode MS"/>
                <w:szCs w:val="22"/>
                <w:lang w:val="en-US" w:bidi="th-TH"/>
              </w:rPr>
            </w:pPr>
          </w:p>
        </w:tc>
        <w:tc>
          <w:tcPr>
            <w:tcW w:w="1242" w:type="dxa"/>
            <w:vAlign w:val="bottom"/>
          </w:tcPr>
          <w:p w:rsidR="000515F7" w:rsidRPr="000515F7" w:rsidRDefault="000515F7" w:rsidP="000515F7">
            <w:pPr>
              <w:tabs>
                <w:tab w:val="decimal" w:pos="974"/>
              </w:tabs>
              <w:spacing w:line="240" w:lineRule="atLeast"/>
              <w:ind w:left="-124" w:right="11"/>
              <w:rPr>
                <w:sz w:val="22"/>
                <w:szCs w:val="22"/>
              </w:rPr>
            </w:pPr>
            <w:r w:rsidRPr="000515F7">
              <w:rPr>
                <w:sz w:val="22"/>
                <w:szCs w:val="22"/>
              </w:rPr>
              <w:t>1,536</w:t>
            </w:r>
          </w:p>
        </w:tc>
      </w:tr>
      <w:tr w:rsidR="000515F7" w:rsidRPr="002B178D" w:rsidTr="00AC0D95">
        <w:trPr>
          <w:cantSplit/>
        </w:trPr>
        <w:tc>
          <w:tcPr>
            <w:tcW w:w="3870" w:type="dxa"/>
            <w:vAlign w:val="bottom"/>
          </w:tcPr>
          <w:p w:rsidR="000515F7" w:rsidRPr="002B178D" w:rsidRDefault="000515F7" w:rsidP="000515F7">
            <w:pPr>
              <w:pStyle w:val="Heading1"/>
              <w:spacing w:line="240" w:lineRule="atLeast"/>
              <w:ind w:left="-151" w:right="-79"/>
              <w:jc w:val="left"/>
              <w:rPr>
                <w:rFonts w:eastAsia="Arial Unicode MS"/>
                <w:b w:val="0"/>
                <w:bCs w:val="0"/>
                <w:color w:val="auto"/>
              </w:rPr>
            </w:pPr>
            <w:r w:rsidRPr="002B178D">
              <w:rPr>
                <w:rFonts w:eastAsia="Arial Unicode MS"/>
                <w:b w:val="0"/>
                <w:bCs w:val="0"/>
                <w:color w:val="auto"/>
              </w:rPr>
              <w:t xml:space="preserve">   </w:t>
            </w:r>
            <w:r w:rsidRPr="00815FED">
              <w:rPr>
                <w:rFonts w:eastAsia="Arial Unicode MS" w:cs="Cordia New"/>
                <w:b w:val="0"/>
                <w:bCs w:val="0"/>
                <w:color w:val="auto"/>
              </w:rPr>
              <w:t xml:space="preserve">AJ E-Commerce Co., Ltd. </w:t>
            </w:r>
          </w:p>
        </w:tc>
        <w:tc>
          <w:tcPr>
            <w:tcW w:w="1170" w:type="dxa"/>
            <w:vAlign w:val="bottom"/>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0515F7" w:rsidRDefault="000515F7" w:rsidP="000515F7">
            <w:pPr>
              <w:tabs>
                <w:tab w:val="decimal" w:pos="956"/>
              </w:tabs>
              <w:spacing w:line="240" w:lineRule="atLeast"/>
              <w:ind w:left="-124" w:right="11"/>
              <w:rPr>
                <w:rFonts w:eastAsia="Arial Unicode MS"/>
                <w:sz w:val="22"/>
                <w:szCs w:val="22"/>
              </w:rPr>
            </w:pPr>
          </w:p>
        </w:tc>
        <w:tc>
          <w:tcPr>
            <w:tcW w:w="1260" w:type="dxa"/>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0515F7" w:rsidRDefault="000515F7" w:rsidP="000515F7">
            <w:pPr>
              <w:tabs>
                <w:tab w:val="decimal" w:pos="956"/>
              </w:tabs>
              <w:spacing w:line="240" w:lineRule="atLeast"/>
              <w:ind w:left="-124" w:right="11"/>
              <w:rPr>
                <w:rFonts w:eastAsia="Arial Unicode MS"/>
                <w:sz w:val="22"/>
                <w:szCs w:val="22"/>
              </w:rPr>
            </w:pPr>
          </w:p>
        </w:tc>
        <w:tc>
          <w:tcPr>
            <w:tcW w:w="1170" w:type="dxa"/>
            <w:shd w:val="clear" w:color="auto" w:fill="auto"/>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0515F7" w:rsidRDefault="000515F7" w:rsidP="000515F7">
            <w:pPr>
              <w:pStyle w:val="acctfourfigures"/>
              <w:tabs>
                <w:tab w:val="clear" w:pos="765"/>
                <w:tab w:val="decimal" w:pos="641"/>
              </w:tabs>
              <w:spacing w:line="240" w:lineRule="atLeast"/>
              <w:ind w:left="-124" w:right="11"/>
              <w:rPr>
                <w:rFonts w:eastAsia="Arial Unicode MS"/>
                <w:szCs w:val="22"/>
                <w:lang w:val="en-US" w:bidi="th-TH"/>
              </w:rPr>
            </w:pPr>
          </w:p>
        </w:tc>
        <w:tc>
          <w:tcPr>
            <w:tcW w:w="1242" w:type="dxa"/>
            <w:vAlign w:val="bottom"/>
          </w:tcPr>
          <w:p w:rsidR="000515F7" w:rsidRPr="000515F7" w:rsidRDefault="000515F7" w:rsidP="000515F7">
            <w:pPr>
              <w:tabs>
                <w:tab w:val="decimal" w:pos="974"/>
              </w:tabs>
              <w:spacing w:line="240" w:lineRule="atLeast"/>
              <w:ind w:left="-124" w:right="11"/>
              <w:rPr>
                <w:sz w:val="22"/>
                <w:szCs w:val="22"/>
              </w:rPr>
            </w:pPr>
            <w:r w:rsidRPr="000515F7">
              <w:rPr>
                <w:sz w:val="22"/>
                <w:szCs w:val="22"/>
              </w:rPr>
              <w:t>806</w:t>
            </w:r>
          </w:p>
        </w:tc>
      </w:tr>
      <w:tr w:rsidR="000515F7" w:rsidRPr="002B178D" w:rsidTr="00AC0D95">
        <w:trPr>
          <w:cantSplit/>
        </w:trPr>
        <w:tc>
          <w:tcPr>
            <w:tcW w:w="3870" w:type="dxa"/>
            <w:vAlign w:val="bottom"/>
          </w:tcPr>
          <w:p w:rsidR="000515F7" w:rsidRPr="002B178D" w:rsidRDefault="000515F7" w:rsidP="000515F7">
            <w:pPr>
              <w:pStyle w:val="Heading1"/>
              <w:spacing w:line="240" w:lineRule="atLeast"/>
              <w:ind w:left="-169" w:right="65"/>
              <w:jc w:val="left"/>
              <w:rPr>
                <w:rFonts w:eastAsia="Arial Unicode MS"/>
                <w:b w:val="0"/>
                <w:bCs w:val="0"/>
                <w:color w:val="auto"/>
              </w:rPr>
            </w:pPr>
            <w:r w:rsidRPr="002B178D">
              <w:rPr>
                <w:rFonts w:eastAsia="Arial Unicode MS"/>
                <w:b w:val="0"/>
                <w:bCs w:val="0"/>
                <w:color w:val="auto"/>
              </w:rPr>
              <w:t xml:space="preserve">   Siam Advance Electronic Co., Ltd.</w:t>
            </w:r>
          </w:p>
        </w:tc>
        <w:tc>
          <w:tcPr>
            <w:tcW w:w="1170" w:type="dxa"/>
            <w:vAlign w:val="bottom"/>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0515F7" w:rsidRDefault="000515F7" w:rsidP="000515F7">
            <w:pPr>
              <w:tabs>
                <w:tab w:val="decimal" w:pos="956"/>
              </w:tabs>
              <w:spacing w:line="240" w:lineRule="atLeast"/>
              <w:ind w:left="-124" w:right="11"/>
              <w:rPr>
                <w:rFonts w:eastAsia="Arial Unicode MS"/>
                <w:sz w:val="22"/>
                <w:szCs w:val="22"/>
              </w:rPr>
            </w:pPr>
          </w:p>
        </w:tc>
        <w:tc>
          <w:tcPr>
            <w:tcW w:w="1260" w:type="dxa"/>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0515F7" w:rsidRDefault="000515F7" w:rsidP="000515F7">
            <w:pPr>
              <w:tabs>
                <w:tab w:val="decimal" w:pos="956"/>
              </w:tabs>
              <w:spacing w:line="240" w:lineRule="atLeast"/>
              <w:ind w:left="-124" w:right="11"/>
              <w:rPr>
                <w:rFonts w:eastAsia="Arial Unicode MS"/>
                <w:sz w:val="22"/>
                <w:szCs w:val="22"/>
              </w:rPr>
            </w:pPr>
          </w:p>
        </w:tc>
        <w:tc>
          <w:tcPr>
            <w:tcW w:w="1170" w:type="dxa"/>
            <w:shd w:val="clear" w:color="auto" w:fill="auto"/>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0515F7" w:rsidRDefault="000515F7" w:rsidP="000515F7">
            <w:pPr>
              <w:pStyle w:val="acctfourfigures"/>
              <w:tabs>
                <w:tab w:val="clear" w:pos="765"/>
                <w:tab w:val="decimal" w:pos="641"/>
              </w:tabs>
              <w:spacing w:line="240" w:lineRule="atLeast"/>
              <w:ind w:left="-124" w:right="11"/>
              <w:rPr>
                <w:rFonts w:eastAsia="Arial Unicode MS"/>
                <w:szCs w:val="22"/>
                <w:lang w:val="en-US" w:bidi="th-TH"/>
              </w:rPr>
            </w:pPr>
          </w:p>
        </w:tc>
        <w:tc>
          <w:tcPr>
            <w:tcW w:w="1242" w:type="dxa"/>
            <w:vAlign w:val="bottom"/>
          </w:tcPr>
          <w:p w:rsidR="000515F7" w:rsidRPr="000515F7" w:rsidRDefault="000515F7" w:rsidP="000515F7">
            <w:pPr>
              <w:tabs>
                <w:tab w:val="decimal" w:pos="974"/>
              </w:tabs>
              <w:spacing w:line="240" w:lineRule="atLeast"/>
              <w:ind w:left="-124" w:right="11"/>
              <w:rPr>
                <w:sz w:val="22"/>
                <w:szCs w:val="22"/>
              </w:rPr>
            </w:pPr>
            <w:r w:rsidRPr="000515F7">
              <w:rPr>
                <w:sz w:val="22"/>
                <w:szCs w:val="22"/>
              </w:rPr>
              <w:t>25</w:t>
            </w:r>
          </w:p>
        </w:tc>
      </w:tr>
      <w:tr w:rsidR="000515F7" w:rsidRPr="002B178D" w:rsidTr="00AC0D95">
        <w:trPr>
          <w:cantSplit/>
        </w:trPr>
        <w:tc>
          <w:tcPr>
            <w:tcW w:w="3870" w:type="dxa"/>
            <w:vAlign w:val="bottom"/>
          </w:tcPr>
          <w:p w:rsidR="000515F7" w:rsidRPr="000515F7" w:rsidRDefault="000515F7" w:rsidP="000515F7">
            <w:pPr>
              <w:spacing w:line="240" w:lineRule="atLeast"/>
              <w:ind w:right="65"/>
              <w:rPr>
                <w:rFonts w:eastAsia="Arial Unicode MS" w:cs="Angsana New"/>
                <w:b/>
                <w:bCs/>
                <w:sz w:val="22"/>
                <w:szCs w:val="28"/>
              </w:rPr>
            </w:pPr>
            <w:r>
              <w:rPr>
                <w:rFonts w:eastAsia="Arial Unicode MS" w:cs="Angsana New"/>
                <w:b/>
                <w:bCs/>
                <w:sz w:val="22"/>
                <w:szCs w:val="28"/>
              </w:rPr>
              <w:t>Associate</w:t>
            </w:r>
          </w:p>
        </w:tc>
        <w:tc>
          <w:tcPr>
            <w:tcW w:w="1170" w:type="dxa"/>
            <w:vAlign w:val="bottom"/>
          </w:tcPr>
          <w:p w:rsidR="000515F7" w:rsidRPr="00F23D53" w:rsidRDefault="000515F7" w:rsidP="000515F7">
            <w:pPr>
              <w:tabs>
                <w:tab w:val="decimal" w:pos="11"/>
              </w:tabs>
              <w:spacing w:line="240" w:lineRule="atLeast"/>
              <w:ind w:left="-124" w:right="11"/>
              <w:jc w:val="right"/>
              <w:rPr>
                <w:sz w:val="22"/>
                <w:szCs w:val="22"/>
              </w:rPr>
            </w:pPr>
          </w:p>
        </w:tc>
        <w:tc>
          <w:tcPr>
            <w:tcW w:w="180" w:type="dxa"/>
          </w:tcPr>
          <w:p w:rsidR="000515F7" w:rsidRPr="000515F7" w:rsidRDefault="000515F7" w:rsidP="000515F7">
            <w:pPr>
              <w:tabs>
                <w:tab w:val="decimal" w:pos="956"/>
              </w:tabs>
              <w:spacing w:line="240" w:lineRule="atLeast"/>
              <w:ind w:left="-124" w:right="11"/>
              <w:rPr>
                <w:rFonts w:eastAsia="Arial Unicode MS"/>
                <w:sz w:val="22"/>
                <w:szCs w:val="22"/>
              </w:rPr>
            </w:pPr>
          </w:p>
        </w:tc>
        <w:tc>
          <w:tcPr>
            <w:tcW w:w="1260" w:type="dxa"/>
          </w:tcPr>
          <w:p w:rsidR="000515F7" w:rsidRPr="000515F7" w:rsidRDefault="000515F7" w:rsidP="000515F7">
            <w:pPr>
              <w:tabs>
                <w:tab w:val="decimal" w:pos="641"/>
              </w:tabs>
              <w:spacing w:line="240" w:lineRule="atLeast"/>
              <w:ind w:left="-124" w:right="11"/>
              <w:rPr>
                <w:rFonts w:eastAsia="Arial Unicode MS"/>
                <w:sz w:val="22"/>
                <w:szCs w:val="22"/>
              </w:rPr>
            </w:pPr>
          </w:p>
        </w:tc>
        <w:tc>
          <w:tcPr>
            <w:tcW w:w="180" w:type="dxa"/>
            <w:vAlign w:val="bottom"/>
          </w:tcPr>
          <w:p w:rsidR="000515F7" w:rsidRPr="000515F7" w:rsidRDefault="000515F7" w:rsidP="000515F7">
            <w:pPr>
              <w:tabs>
                <w:tab w:val="decimal" w:pos="641"/>
              </w:tabs>
              <w:spacing w:line="240" w:lineRule="atLeast"/>
              <w:ind w:left="-124" w:right="11"/>
              <w:rPr>
                <w:rFonts w:eastAsia="Arial Unicode MS"/>
                <w:sz w:val="22"/>
                <w:szCs w:val="22"/>
              </w:rPr>
            </w:pPr>
          </w:p>
        </w:tc>
        <w:tc>
          <w:tcPr>
            <w:tcW w:w="1170" w:type="dxa"/>
            <w:shd w:val="clear" w:color="auto" w:fill="auto"/>
            <w:vAlign w:val="bottom"/>
          </w:tcPr>
          <w:p w:rsidR="000515F7" w:rsidRPr="000515F7" w:rsidRDefault="000515F7" w:rsidP="000515F7">
            <w:pPr>
              <w:tabs>
                <w:tab w:val="decimal" w:pos="641"/>
              </w:tabs>
              <w:spacing w:line="240" w:lineRule="atLeast"/>
              <w:ind w:left="-124" w:right="11"/>
              <w:rPr>
                <w:rFonts w:eastAsia="Arial Unicode MS"/>
                <w:sz w:val="22"/>
                <w:szCs w:val="22"/>
              </w:rPr>
            </w:pPr>
          </w:p>
        </w:tc>
        <w:tc>
          <w:tcPr>
            <w:tcW w:w="180" w:type="dxa"/>
          </w:tcPr>
          <w:p w:rsidR="000515F7" w:rsidRPr="000515F7" w:rsidRDefault="000515F7" w:rsidP="000515F7">
            <w:pPr>
              <w:pStyle w:val="acctfourfigures"/>
              <w:tabs>
                <w:tab w:val="clear" w:pos="765"/>
                <w:tab w:val="decimal" w:pos="641"/>
              </w:tabs>
              <w:spacing w:line="240" w:lineRule="atLeast"/>
              <w:ind w:left="-124" w:right="11"/>
              <w:rPr>
                <w:rFonts w:eastAsia="Arial Unicode MS"/>
                <w:szCs w:val="22"/>
                <w:lang w:val="en-US" w:bidi="th-TH"/>
              </w:rPr>
            </w:pPr>
          </w:p>
        </w:tc>
        <w:tc>
          <w:tcPr>
            <w:tcW w:w="1242" w:type="dxa"/>
          </w:tcPr>
          <w:p w:rsidR="000515F7" w:rsidRPr="000515F7" w:rsidRDefault="000515F7" w:rsidP="000515F7">
            <w:pPr>
              <w:tabs>
                <w:tab w:val="decimal" w:pos="641"/>
              </w:tabs>
              <w:spacing w:line="240" w:lineRule="atLeast"/>
              <w:ind w:left="-124" w:right="11"/>
              <w:rPr>
                <w:rFonts w:eastAsia="Arial Unicode MS"/>
                <w:sz w:val="22"/>
                <w:szCs w:val="22"/>
              </w:rPr>
            </w:pPr>
          </w:p>
        </w:tc>
      </w:tr>
      <w:tr w:rsidR="000515F7" w:rsidRPr="002B178D" w:rsidTr="00AC0D95">
        <w:trPr>
          <w:cantSplit/>
        </w:trPr>
        <w:tc>
          <w:tcPr>
            <w:tcW w:w="3870" w:type="dxa"/>
            <w:vAlign w:val="bottom"/>
          </w:tcPr>
          <w:p w:rsidR="000515F7" w:rsidRPr="000515F7" w:rsidRDefault="000515F7" w:rsidP="000515F7">
            <w:pPr>
              <w:pStyle w:val="Heading1"/>
              <w:spacing w:line="240" w:lineRule="atLeast"/>
              <w:ind w:left="-142" w:right="65"/>
              <w:jc w:val="left"/>
              <w:rPr>
                <w:rFonts w:eastAsia="Arial Unicode MS"/>
                <w:b w:val="0"/>
                <w:bCs w:val="0"/>
                <w:color w:val="auto"/>
                <w:cs/>
              </w:rPr>
            </w:pPr>
            <w:r>
              <w:rPr>
                <w:rFonts w:eastAsia="Arial Unicode MS"/>
                <w:b w:val="0"/>
                <w:bCs w:val="0"/>
                <w:color w:val="auto"/>
              </w:rPr>
              <w:t xml:space="preserve">  </w:t>
            </w:r>
            <w:r w:rsidRPr="0020015E">
              <w:rPr>
                <w:rFonts w:eastAsia="Arial Unicode MS" w:cs="Cordia New" w:hint="cs"/>
                <w:b w:val="0"/>
                <w:bCs w:val="0"/>
                <w:color w:val="auto"/>
                <w:cs/>
              </w:rPr>
              <w:t xml:space="preserve"> </w:t>
            </w:r>
            <w:proofErr w:type="gramStart"/>
            <w:r w:rsidRPr="000515F7">
              <w:rPr>
                <w:rFonts w:eastAsia="Arial Unicode MS"/>
                <w:b w:val="0"/>
                <w:bCs w:val="0"/>
                <w:color w:val="auto"/>
              </w:rPr>
              <w:t xml:space="preserve">BLTC </w:t>
            </w:r>
            <w:proofErr w:type="spellStart"/>
            <w:r w:rsidRPr="000515F7">
              <w:rPr>
                <w:rFonts w:eastAsia="Arial Unicode MS"/>
                <w:b w:val="0"/>
                <w:bCs w:val="0"/>
                <w:color w:val="auto"/>
              </w:rPr>
              <w:t>Incoporatio</w:t>
            </w:r>
            <w:r w:rsidR="00FA0140">
              <w:rPr>
                <w:rFonts w:eastAsia="Arial Unicode MS"/>
                <w:b w:val="0"/>
                <w:bCs w:val="0"/>
                <w:color w:val="auto"/>
              </w:rPr>
              <w:t>n</w:t>
            </w:r>
            <w:proofErr w:type="spellEnd"/>
            <w:r w:rsidRPr="000515F7">
              <w:rPr>
                <w:rFonts w:eastAsia="Arial Unicode MS"/>
                <w:b w:val="0"/>
                <w:bCs w:val="0"/>
                <w:color w:val="auto"/>
              </w:rPr>
              <w:t xml:space="preserve"> </w:t>
            </w:r>
            <w:r w:rsidRPr="000515F7">
              <w:rPr>
                <w:rFonts w:eastAsia="Arial Unicode MS"/>
                <w:b w:val="0"/>
                <w:bCs w:val="0"/>
                <w:color w:val="auto"/>
                <w:cs/>
              </w:rPr>
              <w:t>(</w:t>
            </w:r>
            <w:r w:rsidRPr="000515F7">
              <w:rPr>
                <w:rFonts w:eastAsia="Arial Unicode MS"/>
                <w:b w:val="0"/>
                <w:bCs w:val="0"/>
                <w:color w:val="auto"/>
              </w:rPr>
              <w:t>Thailand</w:t>
            </w:r>
            <w:r w:rsidRPr="000515F7">
              <w:rPr>
                <w:rFonts w:eastAsia="Arial Unicode MS"/>
                <w:b w:val="0"/>
                <w:bCs w:val="0"/>
                <w:color w:val="auto"/>
                <w:cs/>
              </w:rPr>
              <w:t xml:space="preserve">) </w:t>
            </w:r>
            <w:r w:rsidRPr="000515F7">
              <w:rPr>
                <w:rFonts w:eastAsia="Arial Unicode MS"/>
                <w:b w:val="0"/>
                <w:bCs w:val="0"/>
                <w:color w:val="auto"/>
              </w:rPr>
              <w:t>Co., Ltd.</w:t>
            </w:r>
            <w:proofErr w:type="gramEnd"/>
          </w:p>
        </w:tc>
        <w:tc>
          <w:tcPr>
            <w:tcW w:w="1170" w:type="dxa"/>
            <w:vAlign w:val="bottom"/>
          </w:tcPr>
          <w:p w:rsidR="000515F7" w:rsidRPr="000515F7" w:rsidRDefault="000515F7" w:rsidP="000515F7">
            <w:pPr>
              <w:tabs>
                <w:tab w:val="decimal" w:pos="983"/>
              </w:tabs>
              <w:spacing w:line="240" w:lineRule="atLeast"/>
              <w:ind w:left="-124" w:right="11"/>
              <w:rPr>
                <w:rFonts w:cs="Angsana New"/>
                <w:sz w:val="22"/>
                <w:szCs w:val="28"/>
              </w:rPr>
            </w:pPr>
            <w:r>
              <w:rPr>
                <w:rFonts w:cs="Angsana New"/>
                <w:sz w:val="22"/>
                <w:szCs w:val="28"/>
              </w:rPr>
              <w:t>9,837</w:t>
            </w:r>
          </w:p>
        </w:tc>
        <w:tc>
          <w:tcPr>
            <w:tcW w:w="180" w:type="dxa"/>
          </w:tcPr>
          <w:p w:rsidR="000515F7" w:rsidRPr="000515F7" w:rsidRDefault="000515F7" w:rsidP="000515F7">
            <w:pPr>
              <w:tabs>
                <w:tab w:val="decimal" w:pos="956"/>
              </w:tabs>
              <w:spacing w:line="240" w:lineRule="atLeast"/>
              <w:ind w:left="-124" w:right="11"/>
              <w:rPr>
                <w:rFonts w:eastAsia="Arial Unicode MS"/>
                <w:sz w:val="22"/>
                <w:szCs w:val="22"/>
              </w:rPr>
            </w:pPr>
          </w:p>
        </w:tc>
        <w:tc>
          <w:tcPr>
            <w:tcW w:w="1260" w:type="dxa"/>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vAlign w:val="bottom"/>
          </w:tcPr>
          <w:p w:rsidR="000515F7" w:rsidRPr="000515F7" w:rsidRDefault="000515F7" w:rsidP="000515F7">
            <w:pPr>
              <w:tabs>
                <w:tab w:val="decimal" w:pos="641"/>
              </w:tabs>
              <w:spacing w:line="240" w:lineRule="atLeast"/>
              <w:ind w:left="-124" w:right="11"/>
              <w:rPr>
                <w:rFonts w:eastAsia="Arial Unicode MS"/>
                <w:sz w:val="22"/>
                <w:szCs w:val="22"/>
              </w:rPr>
            </w:pPr>
          </w:p>
        </w:tc>
        <w:tc>
          <w:tcPr>
            <w:tcW w:w="1170" w:type="dxa"/>
            <w:shd w:val="clear" w:color="auto" w:fill="auto"/>
            <w:vAlign w:val="bottom"/>
          </w:tcPr>
          <w:p w:rsidR="000515F7" w:rsidRPr="000515F7" w:rsidRDefault="000515F7" w:rsidP="000515F7">
            <w:pPr>
              <w:tabs>
                <w:tab w:val="decimal" w:pos="983"/>
              </w:tabs>
              <w:spacing w:line="240" w:lineRule="atLeast"/>
              <w:ind w:left="-124" w:right="11"/>
              <w:rPr>
                <w:rFonts w:cs="Angsana New"/>
                <w:sz w:val="22"/>
                <w:szCs w:val="28"/>
              </w:rPr>
            </w:pPr>
            <w:r>
              <w:rPr>
                <w:rFonts w:cs="Angsana New"/>
                <w:sz w:val="22"/>
                <w:szCs w:val="28"/>
              </w:rPr>
              <w:t>9,837</w:t>
            </w:r>
          </w:p>
        </w:tc>
        <w:tc>
          <w:tcPr>
            <w:tcW w:w="180" w:type="dxa"/>
          </w:tcPr>
          <w:p w:rsidR="000515F7" w:rsidRPr="000515F7" w:rsidRDefault="000515F7" w:rsidP="000515F7">
            <w:pPr>
              <w:tabs>
                <w:tab w:val="decimal" w:pos="956"/>
              </w:tabs>
              <w:spacing w:line="240" w:lineRule="atLeast"/>
              <w:ind w:left="-124" w:right="11"/>
              <w:rPr>
                <w:rFonts w:eastAsia="Arial Unicode MS"/>
                <w:sz w:val="22"/>
                <w:szCs w:val="22"/>
              </w:rPr>
            </w:pPr>
          </w:p>
        </w:tc>
        <w:tc>
          <w:tcPr>
            <w:tcW w:w="1242" w:type="dxa"/>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r>
      <w:tr w:rsidR="000515F7" w:rsidRPr="002B178D" w:rsidTr="00AC0D95">
        <w:trPr>
          <w:cantSplit/>
        </w:trPr>
        <w:tc>
          <w:tcPr>
            <w:tcW w:w="3870" w:type="dxa"/>
            <w:vAlign w:val="bottom"/>
          </w:tcPr>
          <w:p w:rsidR="000515F7" w:rsidRDefault="000515F7" w:rsidP="000515F7">
            <w:pPr>
              <w:pStyle w:val="Heading1"/>
              <w:spacing w:line="240" w:lineRule="atLeast"/>
              <w:ind w:left="0" w:right="65"/>
              <w:jc w:val="left"/>
              <w:rPr>
                <w:rFonts w:eastAsia="Arial Unicode MS"/>
                <w:b w:val="0"/>
                <w:bCs w:val="0"/>
                <w:color w:val="auto"/>
              </w:rPr>
            </w:pPr>
            <w:r w:rsidRPr="009902B7">
              <w:t>Key management personnel</w:t>
            </w:r>
          </w:p>
        </w:tc>
        <w:tc>
          <w:tcPr>
            <w:tcW w:w="1170" w:type="dxa"/>
            <w:tcBorders>
              <w:bottom w:val="single" w:sz="4" w:space="0" w:color="auto"/>
            </w:tcBorders>
            <w:vAlign w:val="bottom"/>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0515F7" w:rsidRDefault="000515F7" w:rsidP="000515F7">
            <w:pPr>
              <w:tabs>
                <w:tab w:val="decimal" w:pos="956"/>
              </w:tabs>
              <w:spacing w:line="240" w:lineRule="atLeast"/>
              <w:ind w:left="-124" w:right="11"/>
              <w:rPr>
                <w:rFonts w:eastAsia="Arial Unicode MS"/>
                <w:sz w:val="22"/>
                <w:szCs w:val="22"/>
              </w:rPr>
            </w:pPr>
          </w:p>
        </w:tc>
        <w:tc>
          <w:tcPr>
            <w:tcW w:w="1260" w:type="dxa"/>
            <w:tcBorders>
              <w:bottom w:val="single" w:sz="4" w:space="0" w:color="auto"/>
            </w:tcBorders>
            <w:vAlign w:val="bottom"/>
          </w:tcPr>
          <w:p w:rsidR="000515F7" w:rsidRPr="000515F7" w:rsidRDefault="000515F7" w:rsidP="000515F7">
            <w:pPr>
              <w:tabs>
                <w:tab w:val="decimal" w:pos="983"/>
              </w:tabs>
              <w:spacing w:line="240" w:lineRule="atLeast"/>
              <w:ind w:left="-124" w:right="11"/>
              <w:rPr>
                <w:rFonts w:eastAsia="Arial Unicode MS"/>
                <w:sz w:val="22"/>
                <w:szCs w:val="22"/>
              </w:rPr>
            </w:pPr>
            <w:r w:rsidRPr="000515F7">
              <w:rPr>
                <w:rFonts w:eastAsia="Arial Unicode MS"/>
                <w:sz w:val="22"/>
                <w:szCs w:val="22"/>
              </w:rPr>
              <w:t>52</w:t>
            </w:r>
          </w:p>
        </w:tc>
        <w:tc>
          <w:tcPr>
            <w:tcW w:w="180" w:type="dxa"/>
          </w:tcPr>
          <w:p w:rsidR="000515F7" w:rsidRPr="000515F7" w:rsidRDefault="000515F7" w:rsidP="000515F7">
            <w:pPr>
              <w:tabs>
                <w:tab w:val="decimal" w:pos="956"/>
              </w:tabs>
              <w:spacing w:line="240" w:lineRule="atLeast"/>
              <w:ind w:left="-124" w:right="11"/>
              <w:rPr>
                <w:rFonts w:eastAsia="Arial Unicode MS"/>
                <w:sz w:val="22"/>
                <w:szCs w:val="22"/>
              </w:rPr>
            </w:pPr>
          </w:p>
        </w:tc>
        <w:tc>
          <w:tcPr>
            <w:tcW w:w="1170" w:type="dxa"/>
            <w:tcBorders>
              <w:bottom w:val="single" w:sz="4" w:space="0" w:color="auto"/>
            </w:tcBorders>
            <w:shd w:val="clear" w:color="auto" w:fill="auto"/>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0515F7" w:rsidRDefault="000515F7" w:rsidP="000515F7">
            <w:pPr>
              <w:tabs>
                <w:tab w:val="decimal" w:pos="956"/>
              </w:tabs>
              <w:spacing w:line="240" w:lineRule="atLeast"/>
              <w:ind w:left="-124" w:right="11"/>
              <w:rPr>
                <w:rFonts w:eastAsia="Arial Unicode MS"/>
                <w:sz w:val="22"/>
                <w:szCs w:val="22"/>
              </w:rPr>
            </w:pPr>
          </w:p>
        </w:tc>
        <w:tc>
          <w:tcPr>
            <w:tcW w:w="1242" w:type="dxa"/>
            <w:tcBorders>
              <w:bottom w:val="single" w:sz="4" w:space="0" w:color="auto"/>
            </w:tcBorders>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r>
      <w:tr w:rsidR="000515F7" w:rsidRPr="002B178D" w:rsidTr="00AC0D95">
        <w:trPr>
          <w:cantSplit/>
        </w:trPr>
        <w:tc>
          <w:tcPr>
            <w:tcW w:w="3870" w:type="dxa"/>
            <w:vAlign w:val="bottom"/>
          </w:tcPr>
          <w:p w:rsidR="000515F7" w:rsidRPr="002B178D" w:rsidRDefault="000515F7" w:rsidP="000515F7">
            <w:pPr>
              <w:spacing w:line="240" w:lineRule="atLeast"/>
              <w:ind w:right="65"/>
              <w:rPr>
                <w:rFonts w:eastAsia="Arial Unicode MS"/>
                <w:b/>
                <w:bCs/>
                <w:sz w:val="22"/>
                <w:szCs w:val="22"/>
              </w:rPr>
            </w:pPr>
            <w:r w:rsidRPr="002B178D">
              <w:rPr>
                <w:rFonts w:eastAsia="Arial Unicode MS"/>
                <w:b/>
                <w:bCs/>
                <w:sz w:val="22"/>
                <w:szCs w:val="22"/>
              </w:rPr>
              <w:t>Total</w:t>
            </w:r>
          </w:p>
        </w:tc>
        <w:tc>
          <w:tcPr>
            <w:tcW w:w="1170" w:type="dxa"/>
            <w:tcBorders>
              <w:top w:val="single" w:sz="4" w:space="0" w:color="auto"/>
              <w:bottom w:val="double" w:sz="4" w:space="0" w:color="auto"/>
            </w:tcBorders>
            <w:vAlign w:val="bottom"/>
          </w:tcPr>
          <w:p w:rsidR="000515F7" w:rsidRPr="000515F7" w:rsidRDefault="000515F7" w:rsidP="000515F7">
            <w:pPr>
              <w:tabs>
                <w:tab w:val="decimal" w:pos="983"/>
              </w:tabs>
              <w:spacing w:line="240" w:lineRule="atLeast"/>
              <w:ind w:left="-124" w:right="11"/>
              <w:rPr>
                <w:rFonts w:cs="Angsana New"/>
                <w:b/>
                <w:bCs/>
                <w:sz w:val="22"/>
                <w:szCs w:val="28"/>
              </w:rPr>
            </w:pPr>
            <w:r w:rsidRPr="000515F7">
              <w:rPr>
                <w:rFonts w:cs="Angsana New"/>
                <w:b/>
                <w:bCs/>
                <w:sz w:val="22"/>
                <w:szCs w:val="28"/>
              </w:rPr>
              <w:t>9,837</w:t>
            </w:r>
          </w:p>
        </w:tc>
        <w:tc>
          <w:tcPr>
            <w:tcW w:w="180" w:type="dxa"/>
          </w:tcPr>
          <w:p w:rsidR="000515F7" w:rsidRPr="000515F7" w:rsidRDefault="000515F7" w:rsidP="000515F7">
            <w:pPr>
              <w:tabs>
                <w:tab w:val="decimal" w:pos="956"/>
              </w:tabs>
              <w:spacing w:line="240" w:lineRule="atLeast"/>
              <w:ind w:left="-124" w:right="11"/>
              <w:rPr>
                <w:rFonts w:eastAsia="Arial Unicode MS"/>
                <w:b/>
                <w:bCs/>
                <w:sz w:val="22"/>
                <w:szCs w:val="22"/>
              </w:rPr>
            </w:pPr>
          </w:p>
        </w:tc>
        <w:tc>
          <w:tcPr>
            <w:tcW w:w="1260" w:type="dxa"/>
            <w:tcBorders>
              <w:top w:val="single" w:sz="4" w:space="0" w:color="auto"/>
              <w:bottom w:val="double" w:sz="4" w:space="0" w:color="auto"/>
            </w:tcBorders>
            <w:vAlign w:val="bottom"/>
          </w:tcPr>
          <w:p w:rsidR="000515F7" w:rsidRPr="000515F7" w:rsidRDefault="000515F7" w:rsidP="000515F7">
            <w:pPr>
              <w:tabs>
                <w:tab w:val="decimal" w:pos="983"/>
              </w:tabs>
              <w:spacing w:line="240" w:lineRule="atLeast"/>
              <w:ind w:left="-124" w:right="11"/>
              <w:rPr>
                <w:rFonts w:eastAsia="Arial Unicode MS"/>
                <w:b/>
                <w:bCs/>
                <w:sz w:val="22"/>
                <w:szCs w:val="22"/>
              </w:rPr>
            </w:pPr>
            <w:r w:rsidRPr="000515F7">
              <w:rPr>
                <w:rFonts w:eastAsia="Arial Unicode MS"/>
                <w:b/>
                <w:bCs/>
                <w:sz w:val="22"/>
                <w:szCs w:val="22"/>
              </w:rPr>
              <w:t>52</w:t>
            </w:r>
          </w:p>
        </w:tc>
        <w:tc>
          <w:tcPr>
            <w:tcW w:w="180" w:type="dxa"/>
            <w:vAlign w:val="bottom"/>
          </w:tcPr>
          <w:p w:rsidR="000515F7" w:rsidRPr="000515F7" w:rsidRDefault="000515F7" w:rsidP="000515F7">
            <w:pPr>
              <w:tabs>
                <w:tab w:val="decimal" w:pos="641"/>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shd w:val="clear" w:color="auto" w:fill="auto"/>
            <w:vAlign w:val="bottom"/>
          </w:tcPr>
          <w:p w:rsidR="000515F7" w:rsidRPr="000515F7" w:rsidRDefault="000515F7" w:rsidP="000515F7">
            <w:pPr>
              <w:tabs>
                <w:tab w:val="decimal" w:pos="983"/>
              </w:tabs>
              <w:spacing w:line="240" w:lineRule="atLeast"/>
              <w:ind w:left="-124" w:right="11"/>
              <w:rPr>
                <w:rFonts w:cs="Angsana New"/>
                <w:b/>
                <w:bCs/>
                <w:sz w:val="22"/>
                <w:szCs w:val="28"/>
              </w:rPr>
            </w:pPr>
            <w:r w:rsidRPr="000515F7">
              <w:rPr>
                <w:rFonts w:cs="Angsana New"/>
                <w:b/>
                <w:bCs/>
                <w:sz w:val="22"/>
                <w:szCs w:val="28"/>
              </w:rPr>
              <w:t>9,837</w:t>
            </w:r>
          </w:p>
        </w:tc>
        <w:tc>
          <w:tcPr>
            <w:tcW w:w="180" w:type="dxa"/>
          </w:tcPr>
          <w:p w:rsidR="000515F7" w:rsidRPr="000515F7" w:rsidRDefault="000515F7" w:rsidP="000515F7">
            <w:pPr>
              <w:tabs>
                <w:tab w:val="decimal" w:pos="956"/>
              </w:tabs>
              <w:spacing w:line="240" w:lineRule="atLeast"/>
              <w:ind w:left="-124" w:right="11"/>
              <w:rPr>
                <w:rFonts w:eastAsia="Arial Unicode MS"/>
                <w:b/>
                <w:bCs/>
                <w:sz w:val="22"/>
                <w:szCs w:val="22"/>
              </w:rPr>
            </w:pPr>
          </w:p>
        </w:tc>
        <w:tc>
          <w:tcPr>
            <w:tcW w:w="1242" w:type="dxa"/>
            <w:tcBorders>
              <w:top w:val="single" w:sz="4" w:space="0" w:color="auto"/>
              <w:bottom w:val="double" w:sz="4" w:space="0" w:color="auto"/>
            </w:tcBorders>
            <w:vAlign w:val="bottom"/>
          </w:tcPr>
          <w:p w:rsidR="000515F7" w:rsidRPr="000515F7" w:rsidRDefault="000515F7" w:rsidP="000515F7">
            <w:pPr>
              <w:tabs>
                <w:tab w:val="decimal" w:pos="974"/>
              </w:tabs>
              <w:spacing w:line="240" w:lineRule="atLeast"/>
              <w:ind w:left="-124" w:right="11"/>
              <w:rPr>
                <w:b/>
                <w:bCs/>
                <w:sz w:val="22"/>
                <w:szCs w:val="22"/>
              </w:rPr>
            </w:pPr>
            <w:r w:rsidRPr="000515F7">
              <w:rPr>
                <w:b/>
                <w:bCs/>
                <w:sz w:val="22"/>
                <w:szCs w:val="22"/>
              </w:rPr>
              <w:t>2,367</w:t>
            </w:r>
          </w:p>
        </w:tc>
      </w:tr>
      <w:tr w:rsidR="000515F7" w:rsidRPr="002B178D" w:rsidTr="000515F7">
        <w:trPr>
          <w:cantSplit/>
        </w:trPr>
        <w:tc>
          <w:tcPr>
            <w:tcW w:w="3870" w:type="dxa"/>
            <w:vAlign w:val="bottom"/>
          </w:tcPr>
          <w:p w:rsidR="000515F7" w:rsidRPr="002B178D" w:rsidRDefault="000515F7" w:rsidP="000515F7">
            <w:pPr>
              <w:spacing w:line="240" w:lineRule="atLeast"/>
              <w:ind w:right="65"/>
              <w:rPr>
                <w:rFonts w:eastAsia="Arial Unicode MS"/>
                <w:b/>
                <w:bCs/>
                <w:sz w:val="22"/>
                <w:szCs w:val="22"/>
              </w:rPr>
            </w:pPr>
          </w:p>
        </w:tc>
        <w:tc>
          <w:tcPr>
            <w:tcW w:w="1170" w:type="dxa"/>
            <w:tcBorders>
              <w:top w:val="single" w:sz="4" w:space="0" w:color="auto"/>
            </w:tcBorders>
            <w:vAlign w:val="bottom"/>
          </w:tcPr>
          <w:p w:rsidR="000515F7" w:rsidRPr="000515F7" w:rsidRDefault="000515F7" w:rsidP="000515F7">
            <w:pPr>
              <w:tabs>
                <w:tab w:val="decimal" w:pos="641"/>
              </w:tabs>
              <w:spacing w:line="240" w:lineRule="atLeast"/>
              <w:ind w:left="-124" w:right="11"/>
              <w:rPr>
                <w:rFonts w:eastAsia="Arial Unicode MS"/>
                <w:b/>
                <w:bCs/>
                <w:sz w:val="22"/>
                <w:szCs w:val="22"/>
              </w:rPr>
            </w:pPr>
          </w:p>
        </w:tc>
        <w:tc>
          <w:tcPr>
            <w:tcW w:w="180" w:type="dxa"/>
          </w:tcPr>
          <w:p w:rsidR="000515F7" w:rsidRPr="000515F7" w:rsidRDefault="000515F7" w:rsidP="000515F7">
            <w:pPr>
              <w:tabs>
                <w:tab w:val="decimal" w:pos="956"/>
              </w:tabs>
              <w:spacing w:line="240" w:lineRule="atLeast"/>
              <w:ind w:left="-124" w:right="11"/>
              <w:rPr>
                <w:rFonts w:eastAsia="Arial Unicode MS"/>
                <w:b/>
                <w:bCs/>
                <w:sz w:val="22"/>
                <w:szCs w:val="22"/>
              </w:rPr>
            </w:pPr>
          </w:p>
        </w:tc>
        <w:tc>
          <w:tcPr>
            <w:tcW w:w="1260" w:type="dxa"/>
            <w:tcBorders>
              <w:top w:val="single" w:sz="4" w:space="0" w:color="auto"/>
            </w:tcBorders>
            <w:vAlign w:val="bottom"/>
          </w:tcPr>
          <w:p w:rsidR="000515F7" w:rsidRPr="000515F7" w:rsidRDefault="000515F7" w:rsidP="000515F7">
            <w:pPr>
              <w:tabs>
                <w:tab w:val="decimal" w:pos="983"/>
              </w:tabs>
              <w:spacing w:line="240" w:lineRule="atLeast"/>
              <w:ind w:left="-124" w:right="11"/>
              <w:rPr>
                <w:rFonts w:eastAsia="Arial Unicode MS"/>
                <w:b/>
                <w:bCs/>
                <w:sz w:val="22"/>
                <w:szCs w:val="22"/>
              </w:rPr>
            </w:pPr>
          </w:p>
        </w:tc>
        <w:tc>
          <w:tcPr>
            <w:tcW w:w="180" w:type="dxa"/>
            <w:vAlign w:val="bottom"/>
          </w:tcPr>
          <w:p w:rsidR="000515F7" w:rsidRPr="000515F7" w:rsidRDefault="000515F7" w:rsidP="000515F7">
            <w:pPr>
              <w:tabs>
                <w:tab w:val="decimal" w:pos="641"/>
              </w:tabs>
              <w:spacing w:line="240" w:lineRule="atLeast"/>
              <w:ind w:left="-124" w:right="11"/>
              <w:rPr>
                <w:rFonts w:eastAsia="Arial Unicode MS"/>
                <w:b/>
                <w:bCs/>
                <w:sz w:val="22"/>
                <w:szCs w:val="22"/>
              </w:rPr>
            </w:pPr>
          </w:p>
        </w:tc>
        <w:tc>
          <w:tcPr>
            <w:tcW w:w="1170" w:type="dxa"/>
            <w:tcBorders>
              <w:top w:val="single" w:sz="4" w:space="0" w:color="auto"/>
            </w:tcBorders>
            <w:shd w:val="clear" w:color="auto" w:fill="auto"/>
            <w:vAlign w:val="bottom"/>
          </w:tcPr>
          <w:p w:rsidR="000515F7" w:rsidRPr="000515F7" w:rsidRDefault="000515F7" w:rsidP="000515F7">
            <w:pPr>
              <w:tabs>
                <w:tab w:val="decimal" w:pos="641"/>
              </w:tabs>
              <w:spacing w:line="240" w:lineRule="atLeast"/>
              <w:ind w:left="-124" w:right="11"/>
              <w:rPr>
                <w:rFonts w:eastAsia="Arial Unicode MS"/>
                <w:b/>
                <w:bCs/>
                <w:sz w:val="22"/>
                <w:szCs w:val="22"/>
              </w:rPr>
            </w:pPr>
          </w:p>
        </w:tc>
        <w:tc>
          <w:tcPr>
            <w:tcW w:w="180" w:type="dxa"/>
          </w:tcPr>
          <w:p w:rsidR="000515F7" w:rsidRPr="000515F7" w:rsidRDefault="000515F7" w:rsidP="000515F7">
            <w:pPr>
              <w:tabs>
                <w:tab w:val="decimal" w:pos="956"/>
              </w:tabs>
              <w:spacing w:line="240" w:lineRule="atLeast"/>
              <w:ind w:left="-124" w:right="11"/>
              <w:rPr>
                <w:rFonts w:eastAsia="Arial Unicode MS"/>
                <w:b/>
                <w:bCs/>
                <w:sz w:val="22"/>
                <w:szCs w:val="22"/>
              </w:rPr>
            </w:pPr>
          </w:p>
        </w:tc>
        <w:tc>
          <w:tcPr>
            <w:tcW w:w="1242" w:type="dxa"/>
            <w:tcBorders>
              <w:top w:val="single" w:sz="4" w:space="0" w:color="auto"/>
            </w:tcBorders>
            <w:vAlign w:val="bottom"/>
          </w:tcPr>
          <w:p w:rsidR="000515F7" w:rsidRPr="000515F7" w:rsidRDefault="000515F7" w:rsidP="000515F7">
            <w:pPr>
              <w:tabs>
                <w:tab w:val="decimal" w:pos="974"/>
              </w:tabs>
              <w:spacing w:line="240" w:lineRule="atLeast"/>
              <w:ind w:left="-124" w:right="11"/>
              <w:rPr>
                <w:b/>
                <w:bCs/>
                <w:sz w:val="22"/>
                <w:szCs w:val="22"/>
              </w:rPr>
            </w:pPr>
          </w:p>
        </w:tc>
      </w:tr>
      <w:tr w:rsidR="000515F7" w:rsidRPr="002B178D" w:rsidTr="003619BC">
        <w:trPr>
          <w:cantSplit/>
        </w:trPr>
        <w:tc>
          <w:tcPr>
            <w:tcW w:w="3870" w:type="dxa"/>
            <w:vAlign w:val="bottom"/>
          </w:tcPr>
          <w:p w:rsidR="000515F7" w:rsidRPr="00342A7F" w:rsidRDefault="000515F7" w:rsidP="000515F7">
            <w:pPr>
              <w:spacing w:line="240" w:lineRule="atLeast"/>
              <w:ind w:right="65"/>
              <w:rPr>
                <w:rFonts w:eastAsia="Arial Unicode MS"/>
                <w:b/>
                <w:bCs/>
                <w:i/>
                <w:iCs/>
                <w:sz w:val="22"/>
                <w:szCs w:val="22"/>
              </w:rPr>
            </w:pPr>
            <w:r>
              <w:br w:type="page"/>
            </w:r>
            <w:r w:rsidRPr="00342A7F">
              <w:rPr>
                <w:rFonts w:eastAsia="Arial Unicode MS"/>
                <w:b/>
                <w:bCs/>
                <w:i/>
                <w:iCs/>
                <w:sz w:val="22"/>
                <w:szCs w:val="22"/>
              </w:rPr>
              <w:t>Short-term loan</w:t>
            </w:r>
            <w:r>
              <w:rPr>
                <w:rFonts w:eastAsia="Arial Unicode MS"/>
                <w:b/>
                <w:bCs/>
                <w:i/>
                <w:iCs/>
                <w:sz w:val="22"/>
                <w:szCs w:val="22"/>
              </w:rPr>
              <w:t xml:space="preserve">s from </w:t>
            </w:r>
            <w:r w:rsidRPr="00342A7F">
              <w:rPr>
                <w:rFonts w:eastAsia="Arial Unicode MS"/>
                <w:b/>
                <w:bCs/>
                <w:i/>
                <w:iCs/>
                <w:sz w:val="22"/>
                <w:szCs w:val="22"/>
              </w:rPr>
              <w:t>related parties</w:t>
            </w:r>
          </w:p>
        </w:tc>
        <w:tc>
          <w:tcPr>
            <w:tcW w:w="1170" w:type="dxa"/>
            <w:vAlign w:val="bottom"/>
          </w:tcPr>
          <w:p w:rsidR="000515F7" w:rsidRPr="002B178D" w:rsidRDefault="000515F7" w:rsidP="000515F7">
            <w:pPr>
              <w:tabs>
                <w:tab w:val="decimal" w:pos="641"/>
                <w:tab w:val="decimal" w:pos="731"/>
              </w:tabs>
              <w:spacing w:line="240" w:lineRule="atLeast"/>
              <w:ind w:left="-124" w:right="11"/>
              <w:rPr>
                <w:rFonts w:eastAsia="Arial Unicode MS"/>
                <w:sz w:val="22"/>
                <w:szCs w:val="22"/>
              </w:rPr>
            </w:pPr>
          </w:p>
        </w:tc>
        <w:tc>
          <w:tcPr>
            <w:tcW w:w="180" w:type="dxa"/>
          </w:tcPr>
          <w:p w:rsidR="000515F7" w:rsidRPr="002B178D" w:rsidRDefault="000515F7" w:rsidP="000515F7">
            <w:pPr>
              <w:tabs>
                <w:tab w:val="decimal" w:pos="956"/>
              </w:tabs>
              <w:spacing w:line="240" w:lineRule="atLeast"/>
              <w:ind w:left="-124" w:right="11"/>
              <w:rPr>
                <w:rFonts w:eastAsia="Arial Unicode MS"/>
                <w:sz w:val="22"/>
                <w:szCs w:val="22"/>
              </w:rPr>
            </w:pPr>
          </w:p>
        </w:tc>
        <w:tc>
          <w:tcPr>
            <w:tcW w:w="1260" w:type="dxa"/>
            <w:vAlign w:val="bottom"/>
          </w:tcPr>
          <w:p w:rsidR="000515F7" w:rsidRPr="002B178D" w:rsidRDefault="000515F7" w:rsidP="000515F7">
            <w:pPr>
              <w:tabs>
                <w:tab w:val="decimal" w:pos="641"/>
              </w:tabs>
              <w:spacing w:line="240" w:lineRule="atLeast"/>
              <w:ind w:left="-124" w:right="11"/>
              <w:rPr>
                <w:rFonts w:eastAsia="Arial Unicode MS"/>
                <w:b/>
                <w:bCs/>
                <w:sz w:val="22"/>
                <w:szCs w:val="22"/>
              </w:rPr>
            </w:pPr>
          </w:p>
        </w:tc>
        <w:tc>
          <w:tcPr>
            <w:tcW w:w="180" w:type="dxa"/>
            <w:vAlign w:val="bottom"/>
          </w:tcPr>
          <w:p w:rsidR="000515F7" w:rsidRPr="002B178D" w:rsidRDefault="000515F7" w:rsidP="000515F7">
            <w:pPr>
              <w:tabs>
                <w:tab w:val="decimal" w:pos="641"/>
              </w:tabs>
              <w:spacing w:line="240" w:lineRule="atLeast"/>
              <w:ind w:left="-124" w:right="11"/>
              <w:rPr>
                <w:rFonts w:eastAsia="Arial Unicode MS"/>
                <w:b/>
                <w:bCs/>
                <w:sz w:val="22"/>
                <w:szCs w:val="22"/>
              </w:rPr>
            </w:pPr>
          </w:p>
        </w:tc>
        <w:tc>
          <w:tcPr>
            <w:tcW w:w="1170" w:type="dxa"/>
            <w:vAlign w:val="bottom"/>
          </w:tcPr>
          <w:p w:rsidR="000515F7" w:rsidRPr="002B178D" w:rsidRDefault="000515F7" w:rsidP="000515F7">
            <w:pPr>
              <w:tabs>
                <w:tab w:val="decimal" w:pos="1001"/>
              </w:tabs>
              <w:spacing w:line="240" w:lineRule="atLeast"/>
              <w:ind w:left="-124" w:right="11"/>
              <w:rPr>
                <w:b/>
                <w:bCs/>
                <w:sz w:val="22"/>
                <w:szCs w:val="22"/>
              </w:rPr>
            </w:pPr>
          </w:p>
        </w:tc>
        <w:tc>
          <w:tcPr>
            <w:tcW w:w="180" w:type="dxa"/>
          </w:tcPr>
          <w:p w:rsidR="000515F7" w:rsidRPr="002B178D" w:rsidRDefault="000515F7" w:rsidP="000515F7">
            <w:pPr>
              <w:pStyle w:val="acctfourfigures"/>
              <w:tabs>
                <w:tab w:val="clear" w:pos="765"/>
                <w:tab w:val="decimal" w:pos="641"/>
                <w:tab w:val="decimal" w:pos="1001"/>
              </w:tabs>
              <w:spacing w:line="240" w:lineRule="atLeast"/>
              <w:ind w:left="-124" w:right="11"/>
              <w:rPr>
                <w:b/>
                <w:bCs/>
                <w:szCs w:val="22"/>
                <w:lang w:val="en-US" w:bidi="th-TH"/>
              </w:rPr>
            </w:pPr>
          </w:p>
        </w:tc>
        <w:tc>
          <w:tcPr>
            <w:tcW w:w="1242" w:type="dxa"/>
            <w:vAlign w:val="bottom"/>
          </w:tcPr>
          <w:p w:rsidR="000515F7" w:rsidRPr="002B178D" w:rsidRDefault="000515F7" w:rsidP="000515F7">
            <w:pPr>
              <w:tabs>
                <w:tab w:val="decimal" w:pos="911"/>
              </w:tabs>
              <w:spacing w:line="240" w:lineRule="atLeast"/>
              <w:ind w:left="-124" w:right="11"/>
              <w:rPr>
                <w:b/>
                <w:bCs/>
                <w:sz w:val="22"/>
                <w:szCs w:val="22"/>
              </w:rPr>
            </w:pPr>
          </w:p>
        </w:tc>
      </w:tr>
      <w:tr w:rsidR="000515F7" w:rsidRPr="00342A7F" w:rsidTr="003619BC">
        <w:trPr>
          <w:cantSplit/>
        </w:trPr>
        <w:tc>
          <w:tcPr>
            <w:tcW w:w="3870" w:type="dxa"/>
            <w:vAlign w:val="bottom"/>
          </w:tcPr>
          <w:p w:rsidR="000515F7" w:rsidRPr="009902B7" w:rsidRDefault="000515F7" w:rsidP="000515F7">
            <w:pPr>
              <w:pStyle w:val="Heading1"/>
              <w:spacing w:line="240" w:lineRule="atLeast"/>
              <w:ind w:left="281" w:right="65" w:hanging="281"/>
              <w:jc w:val="left"/>
              <w:rPr>
                <w:rFonts w:eastAsia="Arial Unicode MS"/>
                <w:color w:val="auto"/>
              </w:rPr>
            </w:pPr>
            <w:r w:rsidRPr="009902B7">
              <w:rPr>
                <w:rFonts w:eastAsia="Arial Unicode MS"/>
                <w:color w:val="auto"/>
              </w:rPr>
              <w:t>Subsidiaries</w:t>
            </w:r>
          </w:p>
        </w:tc>
        <w:tc>
          <w:tcPr>
            <w:tcW w:w="1170" w:type="dxa"/>
            <w:vAlign w:val="bottom"/>
          </w:tcPr>
          <w:p w:rsidR="000515F7" w:rsidRPr="00F23D53" w:rsidRDefault="000515F7" w:rsidP="000515F7">
            <w:pPr>
              <w:tabs>
                <w:tab w:val="decimal" w:pos="821"/>
              </w:tabs>
              <w:spacing w:line="240" w:lineRule="atLeast"/>
              <w:ind w:left="-124" w:right="11"/>
              <w:rPr>
                <w:rFonts w:eastAsia="Arial Unicode MS"/>
                <w:sz w:val="22"/>
                <w:szCs w:val="22"/>
              </w:rPr>
            </w:pPr>
          </w:p>
        </w:tc>
        <w:tc>
          <w:tcPr>
            <w:tcW w:w="180" w:type="dxa"/>
          </w:tcPr>
          <w:p w:rsidR="000515F7" w:rsidRPr="00F23D53" w:rsidRDefault="000515F7" w:rsidP="000515F7">
            <w:pPr>
              <w:tabs>
                <w:tab w:val="decimal" w:pos="956"/>
              </w:tabs>
              <w:spacing w:line="240" w:lineRule="atLeast"/>
              <w:ind w:left="-124" w:right="11"/>
              <w:rPr>
                <w:rFonts w:eastAsia="Arial Unicode MS"/>
                <w:sz w:val="22"/>
                <w:szCs w:val="22"/>
              </w:rPr>
            </w:pPr>
          </w:p>
        </w:tc>
        <w:tc>
          <w:tcPr>
            <w:tcW w:w="1260" w:type="dxa"/>
            <w:vAlign w:val="bottom"/>
          </w:tcPr>
          <w:p w:rsidR="000515F7" w:rsidRPr="00F23D53" w:rsidRDefault="000515F7" w:rsidP="000515F7">
            <w:pPr>
              <w:tabs>
                <w:tab w:val="decimal" w:pos="641"/>
              </w:tabs>
              <w:spacing w:line="240" w:lineRule="atLeast"/>
              <w:ind w:left="-124" w:right="11"/>
              <w:rPr>
                <w:rFonts w:eastAsia="Arial Unicode MS"/>
                <w:sz w:val="22"/>
                <w:szCs w:val="22"/>
              </w:rPr>
            </w:pPr>
          </w:p>
        </w:tc>
        <w:tc>
          <w:tcPr>
            <w:tcW w:w="180" w:type="dxa"/>
            <w:vAlign w:val="bottom"/>
          </w:tcPr>
          <w:p w:rsidR="000515F7" w:rsidRPr="00342A7F" w:rsidRDefault="000515F7" w:rsidP="000515F7">
            <w:pPr>
              <w:tabs>
                <w:tab w:val="decimal" w:pos="641"/>
              </w:tabs>
              <w:spacing w:line="240" w:lineRule="atLeast"/>
              <w:ind w:left="-124" w:right="11"/>
              <w:rPr>
                <w:rFonts w:eastAsia="Arial Unicode MS"/>
                <w:sz w:val="22"/>
                <w:szCs w:val="22"/>
              </w:rPr>
            </w:pPr>
          </w:p>
        </w:tc>
        <w:tc>
          <w:tcPr>
            <w:tcW w:w="1170" w:type="dxa"/>
            <w:vAlign w:val="bottom"/>
          </w:tcPr>
          <w:p w:rsidR="000515F7" w:rsidRPr="00F23D53" w:rsidRDefault="000515F7" w:rsidP="000515F7">
            <w:pPr>
              <w:tabs>
                <w:tab w:val="decimal" w:pos="1001"/>
              </w:tabs>
              <w:spacing w:line="240" w:lineRule="atLeast"/>
              <w:ind w:left="-124" w:right="11"/>
              <w:rPr>
                <w:sz w:val="22"/>
                <w:szCs w:val="22"/>
              </w:rPr>
            </w:pPr>
          </w:p>
        </w:tc>
        <w:tc>
          <w:tcPr>
            <w:tcW w:w="180" w:type="dxa"/>
          </w:tcPr>
          <w:p w:rsidR="000515F7" w:rsidRPr="00342A7F" w:rsidRDefault="000515F7" w:rsidP="000515F7">
            <w:pPr>
              <w:pStyle w:val="acctfourfigures"/>
              <w:tabs>
                <w:tab w:val="clear" w:pos="765"/>
                <w:tab w:val="decimal" w:pos="641"/>
              </w:tabs>
              <w:spacing w:line="240" w:lineRule="atLeast"/>
              <w:ind w:left="-124" w:right="11"/>
              <w:rPr>
                <w:rFonts w:eastAsia="Arial Unicode MS"/>
                <w:szCs w:val="22"/>
                <w:lang w:val="en-US" w:bidi="th-TH"/>
              </w:rPr>
            </w:pPr>
          </w:p>
        </w:tc>
        <w:tc>
          <w:tcPr>
            <w:tcW w:w="1242" w:type="dxa"/>
            <w:vAlign w:val="bottom"/>
          </w:tcPr>
          <w:p w:rsidR="000515F7" w:rsidRPr="00F23D53" w:rsidRDefault="000515F7" w:rsidP="000515F7">
            <w:pPr>
              <w:tabs>
                <w:tab w:val="decimal" w:pos="11"/>
              </w:tabs>
              <w:spacing w:line="240" w:lineRule="atLeast"/>
              <w:ind w:left="-124" w:right="11"/>
              <w:jc w:val="right"/>
              <w:rPr>
                <w:sz w:val="22"/>
                <w:szCs w:val="22"/>
              </w:rPr>
            </w:pPr>
          </w:p>
        </w:tc>
      </w:tr>
      <w:tr w:rsidR="000515F7" w:rsidRPr="00342A7F" w:rsidTr="00AC0D95">
        <w:trPr>
          <w:cantSplit/>
        </w:trPr>
        <w:tc>
          <w:tcPr>
            <w:tcW w:w="3870" w:type="dxa"/>
            <w:vAlign w:val="bottom"/>
          </w:tcPr>
          <w:p w:rsidR="000515F7" w:rsidRDefault="000515F7" w:rsidP="000515F7">
            <w:pPr>
              <w:pStyle w:val="Heading1"/>
              <w:spacing w:line="240" w:lineRule="atLeast"/>
              <w:ind w:left="-142" w:right="65"/>
              <w:jc w:val="left"/>
              <w:rPr>
                <w:rFonts w:eastAsia="Arial Unicode MS"/>
                <w:b w:val="0"/>
                <w:bCs w:val="0"/>
                <w:color w:val="auto"/>
              </w:rPr>
            </w:pPr>
            <w:r>
              <w:rPr>
                <w:rFonts w:eastAsia="Arial Unicode MS"/>
                <w:b w:val="0"/>
                <w:bCs w:val="0"/>
                <w:color w:val="auto"/>
              </w:rPr>
              <w:t xml:space="preserve">   </w:t>
            </w:r>
            <w:proofErr w:type="gramStart"/>
            <w:r>
              <w:rPr>
                <w:rFonts w:eastAsia="Arial Unicode MS"/>
                <w:b w:val="0"/>
                <w:bCs w:val="0"/>
                <w:color w:val="auto"/>
              </w:rPr>
              <w:t>Happy Vision</w:t>
            </w:r>
            <w:r w:rsidRPr="00342A7F">
              <w:rPr>
                <w:rFonts w:eastAsia="Arial Unicode MS"/>
                <w:b w:val="0"/>
                <w:bCs w:val="0"/>
                <w:color w:val="auto"/>
              </w:rPr>
              <w:t xml:space="preserve"> Co., Ltd.</w:t>
            </w:r>
            <w:proofErr w:type="gramEnd"/>
          </w:p>
        </w:tc>
        <w:tc>
          <w:tcPr>
            <w:tcW w:w="1170" w:type="dxa"/>
            <w:vAlign w:val="bottom"/>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F23D53" w:rsidRDefault="000515F7" w:rsidP="000515F7">
            <w:pPr>
              <w:tabs>
                <w:tab w:val="decimal" w:pos="1028"/>
              </w:tabs>
              <w:spacing w:line="240" w:lineRule="atLeast"/>
              <w:ind w:left="-124" w:right="11"/>
              <w:rPr>
                <w:rFonts w:eastAsia="Arial Unicode MS"/>
                <w:sz w:val="22"/>
                <w:szCs w:val="22"/>
              </w:rPr>
            </w:pPr>
          </w:p>
        </w:tc>
        <w:tc>
          <w:tcPr>
            <w:tcW w:w="1260" w:type="dxa"/>
          </w:tcPr>
          <w:p w:rsidR="000515F7" w:rsidRPr="007C3EFC" w:rsidRDefault="000515F7" w:rsidP="000515F7">
            <w:pPr>
              <w:tabs>
                <w:tab w:val="decimal" w:pos="641"/>
              </w:tabs>
              <w:spacing w:line="240" w:lineRule="atLeast"/>
              <w:ind w:left="-124" w:right="11"/>
              <w:rPr>
                <w:rFonts w:eastAsia="Arial Unicode MS"/>
                <w:sz w:val="22"/>
                <w:szCs w:val="22"/>
              </w:rPr>
            </w:pPr>
            <w:r w:rsidRPr="007C3EFC">
              <w:rPr>
                <w:rFonts w:eastAsia="Arial Unicode MS"/>
                <w:sz w:val="22"/>
                <w:szCs w:val="22"/>
              </w:rPr>
              <w:t>-</w:t>
            </w:r>
          </w:p>
        </w:tc>
        <w:tc>
          <w:tcPr>
            <w:tcW w:w="180" w:type="dxa"/>
            <w:vAlign w:val="bottom"/>
          </w:tcPr>
          <w:p w:rsidR="000515F7" w:rsidRPr="00342A7F" w:rsidRDefault="000515F7" w:rsidP="000515F7">
            <w:pPr>
              <w:tabs>
                <w:tab w:val="decimal" w:pos="1028"/>
              </w:tabs>
              <w:spacing w:line="240" w:lineRule="atLeast"/>
              <w:ind w:left="-124" w:right="11"/>
              <w:rPr>
                <w:rFonts w:eastAsia="Arial Unicode MS"/>
                <w:sz w:val="22"/>
                <w:szCs w:val="22"/>
              </w:rPr>
            </w:pPr>
          </w:p>
        </w:tc>
        <w:tc>
          <w:tcPr>
            <w:tcW w:w="1170" w:type="dxa"/>
            <w:vAlign w:val="bottom"/>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342A7F" w:rsidRDefault="000515F7" w:rsidP="000515F7">
            <w:pPr>
              <w:pStyle w:val="acctfourfigures"/>
              <w:tabs>
                <w:tab w:val="clear" w:pos="765"/>
                <w:tab w:val="decimal" w:pos="1028"/>
              </w:tabs>
              <w:spacing w:line="240" w:lineRule="atLeast"/>
              <w:ind w:left="-124" w:right="11"/>
              <w:rPr>
                <w:rFonts w:eastAsia="Arial Unicode MS"/>
                <w:szCs w:val="22"/>
                <w:lang w:val="en-US" w:bidi="th-TH"/>
              </w:rPr>
            </w:pPr>
          </w:p>
        </w:tc>
        <w:tc>
          <w:tcPr>
            <w:tcW w:w="1242" w:type="dxa"/>
            <w:vAlign w:val="bottom"/>
          </w:tcPr>
          <w:p w:rsidR="000515F7" w:rsidRPr="00F23D53" w:rsidRDefault="000515F7" w:rsidP="00A64A79">
            <w:pPr>
              <w:tabs>
                <w:tab w:val="decimal" w:pos="983"/>
              </w:tabs>
              <w:spacing w:line="240" w:lineRule="atLeast"/>
              <w:ind w:left="-124" w:right="11"/>
              <w:rPr>
                <w:sz w:val="22"/>
                <w:szCs w:val="22"/>
              </w:rPr>
            </w:pPr>
            <w:r>
              <w:rPr>
                <w:sz w:val="22"/>
                <w:szCs w:val="22"/>
              </w:rPr>
              <w:t>32,000</w:t>
            </w:r>
          </w:p>
        </w:tc>
      </w:tr>
      <w:tr w:rsidR="000515F7" w:rsidRPr="00342A7F" w:rsidTr="00AC0D95">
        <w:trPr>
          <w:cantSplit/>
        </w:trPr>
        <w:tc>
          <w:tcPr>
            <w:tcW w:w="3870" w:type="dxa"/>
            <w:vAlign w:val="bottom"/>
          </w:tcPr>
          <w:p w:rsidR="000515F7" w:rsidRPr="002B178D" w:rsidRDefault="000515F7" w:rsidP="000515F7">
            <w:pPr>
              <w:pStyle w:val="Heading1"/>
              <w:spacing w:line="240" w:lineRule="atLeast"/>
              <w:ind w:left="-151" w:right="-169"/>
              <w:jc w:val="left"/>
              <w:rPr>
                <w:rFonts w:eastAsia="Arial Unicode MS"/>
                <w:b w:val="0"/>
                <w:bCs w:val="0"/>
                <w:color w:val="auto"/>
              </w:rPr>
            </w:pPr>
            <w:r w:rsidRPr="002B178D">
              <w:rPr>
                <w:rFonts w:eastAsia="Arial Unicode MS"/>
                <w:b w:val="0"/>
                <w:bCs w:val="0"/>
                <w:color w:val="auto"/>
              </w:rPr>
              <w:t xml:space="preserve">   </w:t>
            </w:r>
            <w:r w:rsidRPr="00815FED">
              <w:rPr>
                <w:rFonts w:eastAsia="Arial Unicode MS" w:cs="Cordia New"/>
                <w:b w:val="0"/>
                <w:bCs w:val="0"/>
                <w:color w:val="auto"/>
              </w:rPr>
              <w:t xml:space="preserve">AJ E-Commerce Co., Ltd. </w:t>
            </w:r>
          </w:p>
        </w:tc>
        <w:tc>
          <w:tcPr>
            <w:tcW w:w="1170" w:type="dxa"/>
            <w:vAlign w:val="bottom"/>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F23D53" w:rsidRDefault="000515F7" w:rsidP="000515F7">
            <w:pPr>
              <w:tabs>
                <w:tab w:val="decimal" w:pos="1028"/>
              </w:tabs>
              <w:spacing w:line="240" w:lineRule="atLeast"/>
              <w:ind w:left="-124" w:right="11"/>
              <w:rPr>
                <w:rFonts w:eastAsia="Arial Unicode MS"/>
                <w:sz w:val="22"/>
                <w:szCs w:val="22"/>
              </w:rPr>
            </w:pPr>
          </w:p>
        </w:tc>
        <w:tc>
          <w:tcPr>
            <w:tcW w:w="1260" w:type="dxa"/>
          </w:tcPr>
          <w:p w:rsidR="000515F7" w:rsidRPr="007C3EFC" w:rsidRDefault="000515F7" w:rsidP="000515F7">
            <w:pPr>
              <w:tabs>
                <w:tab w:val="decimal" w:pos="641"/>
              </w:tabs>
              <w:spacing w:line="240" w:lineRule="atLeast"/>
              <w:ind w:left="-124" w:right="11"/>
              <w:rPr>
                <w:rFonts w:eastAsia="Arial Unicode MS"/>
                <w:sz w:val="22"/>
                <w:szCs w:val="22"/>
              </w:rPr>
            </w:pPr>
            <w:r w:rsidRPr="007C3EFC">
              <w:rPr>
                <w:rFonts w:eastAsia="Arial Unicode MS"/>
                <w:sz w:val="22"/>
                <w:szCs w:val="22"/>
              </w:rPr>
              <w:t>-</w:t>
            </w:r>
          </w:p>
        </w:tc>
        <w:tc>
          <w:tcPr>
            <w:tcW w:w="180" w:type="dxa"/>
            <w:vAlign w:val="bottom"/>
          </w:tcPr>
          <w:p w:rsidR="000515F7" w:rsidRPr="00342A7F" w:rsidRDefault="000515F7" w:rsidP="000515F7">
            <w:pPr>
              <w:tabs>
                <w:tab w:val="decimal" w:pos="1028"/>
              </w:tabs>
              <w:spacing w:line="240" w:lineRule="atLeast"/>
              <w:ind w:left="-124" w:right="11"/>
              <w:rPr>
                <w:rFonts w:eastAsia="Arial Unicode MS"/>
                <w:sz w:val="22"/>
                <w:szCs w:val="22"/>
              </w:rPr>
            </w:pPr>
          </w:p>
        </w:tc>
        <w:tc>
          <w:tcPr>
            <w:tcW w:w="1170" w:type="dxa"/>
            <w:vAlign w:val="bottom"/>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342A7F" w:rsidRDefault="000515F7" w:rsidP="000515F7">
            <w:pPr>
              <w:pStyle w:val="acctfourfigures"/>
              <w:tabs>
                <w:tab w:val="clear" w:pos="765"/>
                <w:tab w:val="decimal" w:pos="1028"/>
              </w:tabs>
              <w:spacing w:line="240" w:lineRule="atLeast"/>
              <w:ind w:left="-124" w:right="11"/>
              <w:rPr>
                <w:rFonts w:eastAsia="Arial Unicode MS"/>
                <w:szCs w:val="22"/>
                <w:lang w:val="en-US" w:bidi="th-TH"/>
              </w:rPr>
            </w:pPr>
          </w:p>
        </w:tc>
        <w:tc>
          <w:tcPr>
            <w:tcW w:w="1242" w:type="dxa"/>
            <w:vAlign w:val="bottom"/>
          </w:tcPr>
          <w:p w:rsidR="000515F7" w:rsidRPr="006E5068" w:rsidRDefault="000515F7" w:rsidP="000515F7">
            <w:pPr>
              <w:tabs>
                <w:tab w:val="decimal" w:pos="983"/>
              </w:tabs>
              <w:spacing w:line="240" w:lineRule="atLeast"/>
              <w:ind w:left="-124" w:right="11"/>
              <w:rPr>
                <w:rFonts w:cs="Angsana New"/>
                <w:sz w:val="22"/>
                <w:szCs w:val="28"/>
              </w:rPr>
            </w:pPr>
            <w:r>
              <w:rPr>
                <w:sz w:val="22"/>
                <w:szCs w:val="22"/>
              </w:rPr>
              <w:t>25,000</w:t>
            </w:r>
          </w:p>
        </w:tc>
      </w:tr>
      <w:tr w:rsidR="000515F7" w:rsidRPr="00342A7F" w:rsidTr="00AC0D95">
        <w:trPr>
          <w:cantSplit/>
        </w:trPr>
        <w:tc>
          <w:tcPr>
            <w:tcW w:w="3870" w:type="dxa"/>
            <w:vAlign w:val="bottom"/>
          </w:tcPr>
          <w:p w:rsidR="000515F7" w:rsidRDefault="000515F7" w:rsidP="000515F7">
            <w:pPr>
              <w:pStyle w:val="Heading1"/>
              <w:spacing w:line="240" w:lineRule="atLeast"/>
              <w:ind w:left="-151" w:right="65"/>
              <w:jc w:val="left"/>
              <w:rPr>
                <w:rFonts w:eastAsia="Arial Unicode MS"/>
                <w:b w:val="0"/>
                <w:bCs w:val="0"/>
                <w:color w:val="auto"/>
              </w:rPr>
            </w:pPr>
            <w:r>
              <w:rPr>
                <w:rFonts w:eastAsia="Arial Unicode MS"/>
                <w:b w:val="0"/>
                <w:bCs w:val="0"/>
                <w:color w:val="auto"/>
              </w:rPr>
              <w:t xml:space="preserve">   </w:t>
            </w:r>
            <w:r w:rsidRPr="00342A7F">
              <w:rPr>
                <w:rFonts w:eastAsia="Arial Unicode MS"/>
                <w:b w:val="0"/>
                <w:bCs w:val="0"/>
                <w:color w:val="auto"/>
              </w:rPr>
              <w:t>Siam Advance Electronic Co., Ltd.</w:t>
            </w:r>
          </w:p>
        </w:tc>
        <w:tc>
          <w:tcPr>
            <w:tcW w:w="1170" w:type="dxa"/>
            <w:vAlign w:val="bottom"/>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F23D53" w:rsidRDefault="000515F7" w:rsidP="000515F7">
            <w:pPr>
              <w:tabs>
                <w:tab w:val="decimal" w:pos="1028"/>
              </w:tabs>
              <w:spacing w:line="240" w:lineRule="atLeast"/>
              <w:ind w:left="-124" w:right="11"/>
              <w:rPr>
                <w:rFonts w:eastAsia="Arial Unicode MS"/>
                <w:sz w:val="22"/>
                <w:szCs w:val="22"/>
              </w:rPr>
            </w:pPr>
          </w:p>
        </w:tc>
        <w:tc>
          <w:tcPr>
            <w:tcW w:w="1260" w:type="dxa"/>
          </w:tcPr>
          <w:p w:rsidR="000515F7" w:rsidRPr="007C3EFC" w:rsidRDefault="000515F7" w:rsidP="000515F7">
            <w:pPr>
              <w:tabs>
                <w:tab w:val="decimal" w:pos="641"/>
              </w:tabs>
              <w:spacing w:line="240" w:lineRule="atLeast"/>
              <w:ind w:left="-124" w:right="11"/>
              <w:rPr>
                <w:rFonts w:eastAsia="Arial Unicode MS"/>
                <w:sz w:val="22"/>
                <w:szCs w:val="22"/>
              </w:rPr>
            </w:pPr>
            <w:r w:rsidRPr="007C3EFC">
              <w:rPr>
                <w:rFonts w:eastAsia="Arial Unicode MS"/>
                <w:sz w:val="22"/>
                <w:szCs w:val="22"/>
              </w:rPr>
              <w:t>-</w:t>
            </w:r>
          </w:p>
        </w:tc>
        <w:tc>
          <w:tcPr>
            <w:tcW w:w="180" w:type="dxa"/>
            <w:vAlign w:val="bottom"/>
          </w:tcPr>
          <w:p w:rsidR="000515F7" w:rsidRPr="00342A7F" w:rsidRDefault="000515F7" w:rsidP="000515F7">
            <w:pPr>
              <w:tabs>
                <w:tab w:val="decimal" w:pos="1028"/>
              </w:tabs>
              <w:spacing w:line="240" w:lineRule="atLeast"/>
              <w:ind w:left="-124" w:right="11"/>
              <w:rPr>
                <w:rFonts w:eastAsia="Arial Unicode MS"/>
                <w:sz w:val="22"/>
                <w:szCs w:val="22"/>
              </w:rPr>
            </w:pPr>
          </w:p>
        </w:tc>
        <w:tc>
          <w:tcPr>
            <w:tcW w:w="1170" w:type="dxa"/>
            <w:vAlign w:val="bottom"/>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342A7F" w:rsidRDefault="000515F7" w:rsidP="000515F7">
            <w:pPr>
              <w:pStyle w:val="acctfourfigures"/>
              <w:tabs>
                <w:tab w:val="clear" w:pos="765"/>
                <w:tab w:val="decimal" w:pos="1028"/>
              </w:tabs>
              <w:spacing w:line="240" w:lineRule="atLeast"/>
              <w:ind w:left="-124" w:right="11"/>
              <w:rPr>
                <w:rFonts w:eastAsia="Arial Unicode MS"/>
                <w:szCs w:val="22"/>
                <w:lang w:val="en-US" w:bidi="th-TH"/>
              </w:rPr>
            </w:pPr>
          </w:p>
        </w:tc>
        <w:tc>
          <w:tcPr>
            <w:tcW w:w="1242" w:type="dxa"/>
            <w:vAlign w:val="bottom"/>
          </w:tcPr>
          <w:p w:rsidR="000515F7" w:rsidRPr="00F23D53" w:rsidRDefault="000515F7" w:rsidP="000515F7">
            <w:pPr>
              <w:tabs>
                <w:tab w:val="decimal" w:pos="983"/>
              </w:tabs>
              <w:spacing w:line="240" w:lineRule="atLeast"/>
              <w:ind w:left="-124" w:right="11"/>
              <w:rPr>
                <w:sz w:val="22"/>
                <w:szCs w:val="22"/>
              </w:rPr>
            </w:pPr>
            <w:r>
              <w:rPr>
                <w:sz w:val="22"/>
                <w:szCs w:val="22"/>
              </w:rPr>
              <w:t>4,600</w:t>
            </w:r>
          </w:p>
        </w:tc>
      </w:tr>
      <w:tr w:rsidR="000515F7" w:rsidRPr="00342A7F" w:rsidTr="00AC0D95">
        <w:trPr>
          <w:cantSplit/>
        </w:trPr>
        <w:tc>
          <w:tcPr>
            <w:tcW w:w="3870" w:type="dxa"/>
            <w:vAlign w:val="bottom"/>
          </w:tcPr>
          <w:p w:rsidR="000515F7" w:rsidRPr="009902B7" w:rsidRDefault="000515F7" w:rsidP="000515F7">
            <w:pPr>
              <w:pStyle w:val="Heading1"/>
              <w:spacing w:line="240" w:lineRule="atLeast"/>
              <w:ind w:left="0" w:right="65"/>
              <w:jc w:val="left"/>
              <w:rPr>
                <w:rFonts w:eastAsia="Arial Unicode MS"/>
                <w:color w:val="auto"/>
              </w:rPr>
            </w:pPr>
            <w:r w:rsidRPr="009902B7">
              <w:t>Key management personnel</w:t>
            </w:r>
          </w:p>
        </w:tc>
        <w:tc>
          <w:tcPr>
            <w:tcW w:w="1170" w:type="dxa"/>
            <w:vAlign w:val="bottom"/>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0515F7" w:rsidRPr="00342A7F" w:rsidRDefault="000515F7" w:rsidP="000515F7">
            <w:pPr>
              <w:tabs>
                <w:tab w:val="decimal" w:pos="1028"/>
              </w:tabs>
              <w:spacing w:line="240" w:lineRule="atLeast"/>
              <w:ind w:left="-124" w:right="-79"/>
              <w:rPr>
                <w:rFonts w:eastAsia="Arial Unicode MS"/>
                <w:sz w:val="22"/>
                <w:szCs w:val="22"/>
              </w:rPr>
            </w:pPr>
          </w:p>
        </w:tc>
        <w:tc>
          <w:tcPr>
            <w:tcW w:w="1260" w:type="dxa"/>
          </w:tcPr>
          <w:p w:rsidR="000515F7" w:rsidRPr="00EC1ED2" w:rsidRDefault="000515F7" w:rsidP="000515F7">
            <w:pPr>
              <w:tabs>
                <w:tab w:val="decimal" w:pos="974"/>
              </w:tabs>
              <w:spacing w:line="240" w:lineRule="atLeast"/>
              <w:ind w:left="-124" w:right="11"/>
              <w:rPr>
                <w:sz w:val="22"/>
                <w:szCs w:val="22"/>
              </w:rPr>
            </w:pPr>
            <w:r>
              <w:rPr>
                <w:sz w:val="22"/>
                <w:szCs w:val="22"/>
              </w:rPr>
              <w:t>5,500</w:t>
            </w:r>
          </w:p>
        </w:tc>
        <w:tc>
          <w:tcPr>
            <w:tcW w:w="180" w:type="dxa"/>
            <w:vAlign w:val="bottom"/>
          </w:tcPr>
          <w:p w:rsidR="000515F7" w:rsidRPr="00342A7F" w:rsidRDefault="000515F7" w:rsidP="000515F7">
            <w:pPr>
              <w:tabs>
                <w:tab w:val="decimal" w:pos="1028"/>
              </w:tabs>
              <w:spacing w:line="240" w:lineRule="atLeast"/>
              <w:ind w:left="-124" w:right="-79"/>
              <w:rPr>
                <w:rFonts w:eastAsia="Arial Unicode MS"/>
                <w:sz w:val="22"/>
                <w:szCs w:val="22"/>
              </w:rPr>
            </w:pPr>
          </w:p>
        </w:tc>
        <w:tc>
          <w:tcPr>
            <w:tcW w:w="1170" w:type="dxa"/>
            <w:vAlign w:val="bottom"/>
          </w:tcPr>
          <w:p w:rsidR="000515F7" w:rsidRPr="000515F7" w:rsidRDefault="000515F7" w:rsidP="000515F7">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vAlign w:val="center"/>
          </w:tcPr>
          <w:p w:rsidR="000515F7" w:rsidRPr="00342A7F" w:rsidRDefault="000515F7" w:rsidP="000515F7">
            <w:pPr>
              <w:pStyle w:val="acctfourfigures"/>
              <w:tabs>
                <w:tab w:val="clear" w:pos="765"/>
                <w:tab w:val="decimal" w:pos="1028"/>
              </w:tabs>
              <w:spacing w:line="240" w:lineRule="atLeast"/>
              <w:ind w:right="11"/>
              <w:rPr>
                <w:szCs w:val="22"/>
              </w:rPr>
            </w:pPr>
          </w:p>
        </w:tc>
        <w:tc>
          <w:tcPr>
            <w:tcW w:w="1242" w:type="dxa"/>
          </w:tcPr>
          <w:p w:rsidR="000515F7" w:rsidRPr="003A7CB7" w:rsidRDefault="000515F7" w:rsidP="00A64A79">
            <w:pPr>
              <w:pStyle w:val="BodyText"/>
              <w:tabs>
                <w:tab w:val="decimal" w:pos="641"/>
              </w:tabs>
              <w:ind w:left="-79" w:right="-79"/>
              <w:jc w:val="left"/>
              <w:rPr>
                <w:rFonts w:cs="Times New Roman"/>
                <w:sz w:val="22"/>
                <w:szCs w:val="22"/>
              </w:rPr>
            </w:pPr>
            <w:r w:rsidRPr="003A7CB7">
              <w:rPr>
                <w:rFonts w:cs="Times New Roman"/>
                <w:sz w:val="22"/>
                <w:szCs w:val="22"/>
              </w:rPr>
              <w:t>-</w:t>
            </w:r>
          </w:p>
        </w:tc>
      </w:tr>
      <w:tr w:rsidR="000515F7" w:rsidRPr="00342A7F" w:rsidTr="003619BC">
        <w:trPr>
          <w:cantSplit/>
        </w:trPr>
        <w:tc>
          <w:tcPr>
            <w:tcW w:w="3870" w:type="dxa"/>
            <w:vAlign w:val="bottom"/>
          </w:tcPr>
          <w:p w:rsidR="000515F7" w:rsidRPr="00342A7F" w:rsidRDefault="000515F7" w:rsidP="000515F7">
            <w:pPr>
              <w:pStyle w:val="Heading1"/>
              <w:spacing w:line="240" w:lineRule="atLeast"/>
              <w:ind w:left="0" w:right="65"/>
              <w:jc w:val="left"/>
              <w:rPr>
                <w:rFonts w:eastAsia="Arial Unicode MS"/>
                <w:b w:val="0"/>
                <w:bCs w:val="0"/>
                <w:color w:val="auto"/>
              </w:rPr>
            </w:pPr>
            <w:r w:rsidRPr="00342A7F">
              <w:t>Total</w:t>
            </w:r>
          </w:p>
        </w:tc>
        <w:tc>
          <w:tcPr>
            <w:tcW w:w="1170" w:type="dxa"/>
            <w:tcBorders>
              <w:top w:val="single" w:sz="4" w:space="0" w:color="auto"/>
              <w:bottom w:val="double" w:sz="4" w:space="0" w:color="auto"/>
            </w:tcBorders>
            <w:vAlign w:val="bottom"/>
          </w:tcPr>
          <w:p w:rsidR="000515F7" w:rsidRPr="000515F7" w:rsidRDefault="000515F7" w:rsidP="000515F7">
            <w:pPr>
              <w:tabs>
                <w:tab w:val="decimal" w:pos="641"/>
              </w:tabs>
              <w:spacing w:line="240" w:lineRule="atLeast"/>
              <w:ind w:left="-124" w:right="11"/>
              <w:rPr>
                <w:rFonts w:eastAsia="Arial Unicode MS"/>
                <w:b/>
                <w:bCs/>
                <w:sz w:val="22"/>
                <w:szCs w:val="22"/>
              </w:rPr>
            </w:pPr>
            <w:r w:rsidRPr="000515F7">
              <w:rPr>
                <w:rFonts w:eastAsia="Arial Unicode MS"/>
                <w:b/>
                <w:bCs/>
                <w:sz w:val="22"/>
                <w:szCs w:val="22"/>
              </w:rPr>
              <w:t>-</w:t>
            </w:r>
          </w:p>
        </w:tc>
        <w:tc>
          <w:tcPr>
            <w:tcW w:w="180" w:type="dxa"/>
            <w:vAlign w:val="center"/>
          </w:tcPr>
          <w:p w:rsidR="000515F7" w:rsidRPr="000515F7" w:rsidRDefault="000515F7" w:rsidP="000515F7">
            <w:pPr>
              <w:pStyle w:val="acctfourfigures"/>
              <w:tabs>
                <w:tab w:val="clear" w:pos="765"/>
                <w:tab w:val="decimal" w:pos="1028"/>
              </w:tabs>
              <w:spacing w:line="240" w:lineRule="atLeast"/>
              <w:rPr>
                <w:b/>
                <w:bCs/>
                <w:szCs w:val="22"/>
              </w:rPr>
            </w:pPr>
          </w:p>
        </w:tc>
        <w:tc>
          <w:tcPr>
            <w:tcW w:w="1260" w:type="dxa"/>
            <w:tcBorders>
              <w:top w:val="single" w:sz="4" w:space="0" w:color="auto"/>
              <w:bottom w:val="double" w:sz="4" w:space="0" w:color="auto"/>
            </w:tcBorders>
            <w:vAlign w:val="bottom"/>
          </w:tcPr>
          <w:p w:rsidR="000515F7" w:rsidRPr="000515F7" w:rsidRDefault="000515F7" w:rsidP="000515F7">
            <w:pPr>
              <w:tabs>
                <w:tab w:val="decimal" w:pos="974"/>
              </w:tabs>
              <w:spacing w:line="240" w:lineRule="atLeast"/>
              <w:ind w:left="-124" w:right="11"/>
              <w:rPr>
                <w:b/>
                <w:bCs/>
                <w:sz w:val="22"/>
                <w:szCs w:val="22"/>
              </w:rPr>
            </w:pPr>
            <w:r w:rsidRPr="000515F7">
              <w:rPr>
                <w:b/>
                <w:bCs/>
                <w:sz w:val="22"/>
                <w:szCs w:val="22"/>
              </w:rPr>
              <w:t>5,500</w:t>
            </w:r>
          </w:p>
        </w:tc>
        <w:tc>
          <w:tcPr>
            <w:tcW w:w="180" w:type="dxa"/>
            <w:vAlign w:val="center"/>
          </w:tcPr>
          <w:p w:rsidR="000515F7" w:rsidRPr="000515F7" w:rsidRDefault="000515F7" w:rsidP="000515F7">
            <w:pPr>
              <w:pStyle w:val="acctfourfigures"/>
              <w:tabs>
                <w:tab w:val="clear" w:pos="765"/>
                <w:tab w:val="decimal" w:pos="1028"/>
              </w:tabs>
              <w:spacing w:line="240" w:lineRule="atLeast"/>
              <w:rPr>
                <w:b/>
                <w:bCs/>
                <w:szCs w:val="22"/>
              </w:rPr>
            </w:pPr>
          </w:p>
        </w:tc>
        <w:tc>
          <w:tcPr>
            <w:tcW w:w="1170" w:type="dxa"/>
            <w:tcBorders>
              <w:top w:val="single" w:sz="4" w:space="0" w:color="auto"/>
              <w:bottom w:val="double" w:sz="4" w:space="0" w:color="auto"/>
            </w:tcBorders>
            <w:vAlign w:val="bottom"/>
          </w:tcPr>
          <w:p w:rsidR="000515F7" w:rsidRPr="000515F7" w:rsidRDefault="000515F7" w:rsidP="000515F7">
            <w:pPr>
              <w:tabs>
                <w:tab w:val="decimal" w:pos="641"/>
              </w:tabs>
              <w:spacing w:line="240" w:lineRule="atLeast"/>
              <w:ind w:left="-124" w:right="11"/>
              <w:rPr>
                <w:rFonts w:eastAsia="Arial Unicode MS"/>
                <w:b/>
                <w:bCs/>
                <w:sz w:val="22"/>
                <w:szCs w:val="22"/>
              </w:rPr>
            </w:pPr>
            <w:r w:rsidRPr="000515F7">
              <w:rPr>
                <w:rFonts w:eastAsia="Arial Unicode MS"/>
                <w:b/>
                <w:bCs/>
                <w:sz w:val="22"/>
                <w:szCs w:val="22"/>
              </w:rPr>
              <w:t>-</w:t>
            </w:r>
          </w:p>
        </w:tc>
        <w:tc>
          <w:tcPr>
            <w:tcW w:w="180" w:type="dxa"/>
          </w:tcPr>
          <w:p w:rsidR="000515F7" w:rsidRPr="000515F7" w:rsidRDefault="000515F7" w:rsidP="000515F7">
            <w:pPr>
              <w:pStyle w:val="acctfourfigures"/>
              <w:tabs>
                <w:tab w:val="clear" w:pos="765"/>
                <w:tab w:val="decimal" w:pos="1028"/>
              </w:tabs>
              <w:spacing w:line="240" w:lineRule="atLeast"/>
              <w:ind w:left="-124" w:right="11"/>
              <w:rPr>
                <w:rFonts w:eastAsia="Arial Unicode MS"/>
                <w:b/>
                <w:bCs/>
                <w:szCs w:val="22"/>
                <w:lang w:val="en-US" w:bidi="th-TH"/>
              </w:rPr>
            </w:pPr>
          </w:p>
        </w:tc>
        <w:tc>
          <w:tcPr>
            <w:tcW w:w="1242" w:type="dxa"/>
            <w:tcBorders>
              <w:top w:val="single" w:sz="4" w:space="0" w:color="auto"/>
              <w:bottom w:val="double" w:sz="4" w:space="0" w:color="auto"/>
            </w:tcBorders>
            <w:vAlign w:val="bottom"/>
          </w:tcPr>
          <w:p w:rsidR="000515F7" w:rsidRPr="000515F7" w:rsidRDefault="000515F7" w:rsidP="000515F7">
            <w:pPr>
              <w:tabs>
                <w:tab w:val="decimal" w:pos="956"/>
              </w:tabs>
              <w:spacing w:line="240" w:lineRule="atLeast"/>
              <w:ind w:left="-124" w:right="11"/>
              <w:rPr>
                <w:b/>
                <w:bCs/>
                <w:sz w:val="22"/>
                <w:szCs w:val="22"/>
              </w:rPr>
            </w:pPr>
            <w:r w:rsidRPr="000515F7">
              <w:rPr>
                <w:b/>
                <w:bCs/>
                <w:sz w:val="22"/>
                <w:szCs w:val="22"/>
              </w:rPr>
              <w:t>61,600</w:t>
            </w:r>
          </w:p>
        </w:tc>
      </w:tr>
    </w:tbl>
    <w:p w:rsidR="00184CA5" w:rsidRDefault="00184CA5" w:rsidP="00EC70E9">
      <w:pPr>
        <w:pStyle w:val="block"/>
        <w:spacing w:after="0" w:line="240" w:lineRule="atLeast"/>
        <w:ind w:left="540"/>
        <w:jc w:val="both"/>
        <w:rPr>
          <w:rFonts w:cs="Times New Roman"/>
          <w:szCs w:val="22"/>
          <w:lang w:val="en-US"/>
        </w:rPr>
      </w:pPr>
    </w:p>
    <w:p w:rsidR="00EC70E9" w:rsidRPr="00EC70E9" w:rsidRDefault="00EC70E9" w:rsidP="00184CA5">
      <w:pPr>
        <w:pStyle w:val="block"/>
        <w:spacing w:after="0" w:line="240" w:lineRule="atLeast"/>
        <w:ind w:left="540"/>
        <w:jc w:val="both"/>
        <w:rPr>
          <w:rFonts w:cs="Times New Roman"/>
          <w:szCs w:val="22"/>
          <w:lang w:val="en-US"/>
        </w:rPr>
      </w:pPr>
      <w:r w:rsidRPr="00EC70E9">
        <w:rPr>
          <w:rFonts w:cs="Times New Roman"/>
          <w:szCs w:val="22"/>
          <w:lang w:val="en-US"/>
        </w:rPr>
        <w:t>Movements</w:t>
      </w:r>
      <w:r w:rsidRPr="00342A7F">
        <w:rPr>
          <w:rFonts w:cs="Times New Roman"/>
          <w:szCs w:val="22"/>
          <w:lang w:val="en-US"/>
        </w:rPr>
        <w:t xml:space="preserve"> during the </w:t>
      </w:r>
      <w:r w:rsidR="003619BC">
        <w:rPr>
          <w:rFonts w:cs="Times New Roman"/>
          <w:szCs w:val="22"/>
          <w:lang w:val="en-US"/>
        </w:rPr>
        <w:t>six</w:t>
      </w:r>
      <w:r w:rsidR="006F2B4F">
        <w:rPr>
          <w:rFonts w:cs="Times New Roman"/>
          <w:szCs w:val="22"/>
          <w:lang w:val="en-US"/>
        </w:rPr>
        <w:t>-month period</w:t>
      </w:r>
      <w:r w:rsidRPr="00342A7F">
        <w:rPr>
          <w:rFonts w:cs="Times New Roman"/>
          <w:szCs w:val="22"/>
          <w:lang w:val="en-US"/>
        </w:rPr>
        <w:t xml:space="preserve"> ended 3</w:t>
      </w:r>
      <w:r w:rsidR="003619BC">
        <w:rPr>
          <w:rFonts w:cs="Times New Roman"/>
          <w:szCs w:val="22"/>
          <w:lang w:val="en-US"/>
        </w:rPr>
        <w:t xml:space="preserve">0 June </w:t>
      </w:r>
      <w:r>
        <w:rPr>
          <w:rFonts w:cs="Times New Roman"/>
          <w:szCs w:val="22"/>
          <w:lang w:val="en-US"/>
        </w:rPr>
        <w:t>201</w:t>
      </w:r>
      <w:r w:rsidR="00902FAD">
        <w:rPr>
          <w:rFonts w:cs="Times New Roman"/>
          <w:szCs w:val="22"/>
          <w:lang w:val="en-US"/>
        </w:rPr>
        <w:t xml:space="preserve">8 </w:t>
      </w:r>
      <w:r>
        <w:rPr>
          <w:rFonts w:cs="Times New Roman"/>
          <w:szCs w:val="22"/>
          <w:lang w:val="en-US"/>
        </w:rPr>
        <w:t>and 201</w:t>
      </w:r>
      <w:r w:rsidR="00902FAD">
        <w:rPr>
          <w:rFonts w:cs="Times New Roman"/>
          <w:szCs w:val="22"/>
          <w:lang w:val="en-US"/>
        </w:rPr>
        <w:t xml:space="preserve">7 </w:t>
      </w:r>
      <w:r w:rsidRPr="00342A7F">
        <w:rPr>
          <w:rFonts w:cs="Times New Roman"/>
          <w:szCs w:val="22"/>
          <w:lang w:val="en-US"/>
        </w:rPr>
        <w:t>o</w:t>
      </w:r>
      <w:r w:rsidR="003D32A1">
        <w:rPr>
          <w:rFonts w:cs="Times New Roman"/>
          <w:szCs w:val="22"/>
          <w:lang w:val="en-US"/>
        </w:rPr>
        <w:t xml:space="preserve">f short-term loans </w:t>
      </w:r>
      <w:r>
        <w:rPr>
          <w:rFonts w:cs="Times New Roman"/>
          <w:szCs w:val="22"/>
          <w:lang w:val="en-US"/>
        </w:rPr>
        <w:t>from related parties</w:t>
      </w:r>
      <w:r w:rsidRPr="00342A7F">
        <w:rPr>
          <w:rFonts w:cs="Times New Roman"/>
          <w:szCs w:val="22"/>
          <w:lang w:val="en-US"/>
        </w:rPr>
        <w:t xml:space="preserve"> were as follows:</w:t>
      </w:r>
    </w:p>
    <w:p w:rsidR="0044477A" w:rsidRDefault="0044477A" w:rsidP="0044477A">
      <w:pPr>
        <w:tabs>
          <w:tab w:val="left" w:pos="6480"/>
        </w:tabs>
        <w:spacing w:line="240" w:lineRule="atLeast"/>
        <w:rPr>
          <w:rFonts w:cs="Cordia New"/>
          <w:sz w:val="22"/>
          <w:szCs w:val="22"/>
        </w:rPr>
      </w:pPr>
    </w:p>
    <w:tbl>
      <w:tblPr>
        <w:tblW w:w="9252" w:type="dxa"/>
        <w:tblInd w:w="529"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42"/>
      </w:tblGrid>
      <w:tr w:rsidR="00C34531" w:rsidRPr="002B178D" w:rsidTr="009C066F">
        <w:trPr>
          <w:cantSplit/>
        </w:trPr>
        <w:tc>
          <w:tcPr>
            <w:tcW w:w="3870" w:type="dxa"/>
            <w:vAlign w:val="bottom"/>
          </w:tcPr>
          <w:p w:rsidR="00C34531" w:rsidRPr="002B178D" w:rsidRDefault="00C34531" w:rsidP="009C066F">
            <w:pPr>
              <w:spacing w:line="240" w:lineRule="atLeast"/>
              <w:ind w:left="162" w:hanging="162"/>
              <w:rPr>
                <w:rFonts w:eastAsia="Arial Unicode MS"/>
                <w:b/>
                <w:bCs/>
                <w:i/>
                <w:iCs/>
                <w:sz w:val="22"/>
                <w:szCs w:val="22"/>
              </w:rPr>
            </w:pPr>
            <w:r>
              <w:rPr>
                <w:rFonts w:eastAsia="Arial Unicode MS"/>
                <w:szCs w:val="22"/>
              </w:rPr>
              <w:br w:type="page"/>
            </w:r>
            <w:r w:rsidRPr="002B178D">
              <w:rPr>
                <w:rFonts w:eastAsia="Arial Unicode MS"/>
                <w:sz w:val="22"/>
                <w:szCs w:val="22"/>
              </w:rPr>
              <w:br w:type="page"/>
            </w:r>
            <w:r w:rsidRPr="002B178D">
              <w:rPr>
                <w:sz w:val="22"/>
                <w:szCs w:val="22"/>
              </w:rPr>
              <w:br w:type="page"/>
            </w:r>
          </w:p>
        </w:tc>
        <w:tc>
          <w:tcPr>
            <w:tcW w:w="2610" w:type="dxa"/>
            <w:gridSpan w:val="3"/>
          </w:tcPr>
          <w:p w:rsidR="00C34531" w:rsidRPr="002B178D" w:rsidRDefault="00C34531" w:rsidP="009C066F">
            <w:pPr>
              <w:pStyle w:val="acctmergecolhdg"/>
              <w:spacing w:line="240" w:lineRule="atLeast"/>
              <w:rPr>
                <w:szCs w:val="22"/>
              </w:rPr>
            </w:pPr>
            <w:r w:rsidRPr="002B178D">
              <w:rPr>
                <w:szCs w:val="22"/>
              </w:rPr>
              <w:t xml:space="preserve">Consolidated </w:t>
            </w:r>
          </w:p>
          <w:p w:rsidR="00C34531" w:rsidRPr="002B178D" w:rsidRDefault="00C34531" w:rsidP="009C066F">
            <w:pPr>
              <w:pStyle w:val="acctmergecolhdg"/>
              <w:spacing w:line="240" w:lineRule="atLeast"/>
              <w:rPr>
                <w:szCs w:val="22"/>
              </w:rPr>
            </w:pPr>
            <w:r w:rsidRPr="002B178D">
              <w:rPr>
                <w:szCs w:val="22"/>
              </w:rPr>
              <w:t xml:space="preserve">financial statements </w:t>
            </w:r>
          </w:p>
        </w:tc>
        <w:tc>
          <w:tcPr>
            <w:tcW w:w="180" w:type="dxa"/>
          </w:tcPr>
          <w:p w:rsidR="00C34531" w:rsidRPr="002B178D" w:rsidRDefault="00C34531" w:rsidP="009C066F">
            <w:pPr>
              <w:pStyle w:val="acctmergecolhdg"/>
              <w:spacing w:line="240" w:lineRule="atLeast"/>
              <w:rPr>
                <w:szCs w:val="22"/>
              </w:rPr>
            </w:pPr>
          </w:p>
        </w:tc>
        <w:tc>
          <w:tcPr>
            <w:tcW w:w="2592" w:type="dxa"/>
            <w:gridSpan w:val="3"/>
          </w:tcPr>
          <w:p w:rsidR="00C34531" w:rsidRPr="002B178D" w:rsidRDefault="00C34531" w:rsidP="009C066F">
            <w:pPr>
              <w:pStyle w:val="acctmergecolhdg"/>
              <w:spacing w:line="240" w:lineRule="atLeast"/>
              <w:rPr>
                <w:szCs w:val="22"/>
              </w:rPr>
            </w:pPr>
            <w:r w:rsidRPr="002B178D">
              <w:rPr>
                <w:szCs w:val="22"/>
              </w:rPr>
              <w:t xml:space="preserve">Separate </w:t>
            </w:r>
          </w:p>
          <w:p w:rsidR="00C34531" w:rsidRPr="002B178D" w:rsidRDefault="00C34531" w:rsidP="009C066F">
            <w:pPr>
              <w:pStyle w:val="acctmergecolhdg"/>
              <w:spacing w:line="240" w:lineRule="atLeast"/>
              <w:rPr>
                <w:szCs w:val="22"/>
                <w:lang w:val="en-US"/>
              </w:rPr>
            </w:pPr>
            <w:r w:rsidRPr="002B178D">
              <w:rPr>
                <w:szCs w:val="22"/>
              </w:rPr>
              <w:t xml:space="preserve">financial statements </w:t>
            </w:r>
          </w:p>
        </w:tc>
      </w:tr>
      <w:tr w:rsidR="00C34531" w:rsidRPr="002B178D" w:rsidTr="009C066F">
        <w:trPr>
          <w:cantSplit/>
        </w:trPr>
        <w:tc>
          <w:tcPr>
            <w:tcW w:w="3870" w:type="dxa"/>
          </w:tcPr>
          <w:p w:rsidR="00C34531" w:rsidRPr="002B178D" w:rsidRDefault="00C34531" w:rsidP="009C066F">
            <w:pPr>
              <w:pStyle w:val="acctfourfigures"/>
              <w:tabs>
                <w:tab w:val="clear" w:pos="765"/>
              </w:tabs>
              <w:spacing w:line="240" w:lineRule="atLeast"/>
              <w:rPr>
                <w:b/>
                <w:bCs/>
                <w:i/>
                <w:iCs/>
                <w:szCs w:val="22"/>
              </w:rPr>
            </w:pPr>
            <w:r w:rsidRPr="002B178D">
              <w:rPr>
                <w:b/>
                <w:bCs/>
                <w:i/>
                <w:iCs/>
                <w:szCs w:val="22"/>
              </w:rPr>
              <w:t xml:space="preserve"> </w:t>
            </w:r>
          </w:p>
        </w:tc>
        <w:tc>
          <w:tcPr>
            <w:tcW w:w="1170" w:type="dxa"/>
          </w:tcPr>
          <w:p w:rsidR="00C34531" w:rsidRPr="002B178D" w:rsidRDefault="00C34531" w:rsidP="009C066F">
            <w:pPr>
              <w:pStyle w:val="acctmergecolhdg"/>
              <w:spacing w:line="240" w:lineRule="atLeast"/>
              <w:ind w:left="-169" w:right="-142"/>
              <w:rPr>
                <w:b w:val="0"/>
                <w:bCs/>
                <w:szCs w:val="22"/>
              </w:rPr>
            </w:pPr>
            <w:r>
              <w:rPr>
                <w:b w:val="0"/>
                <w:bCs/>
                <w:szCs w:val="22"/>
              </w:rPr>
              <w:t>2018</w:t>
            </w:r>
          </w:p>
        </w:tc>
        <w:tc>
          <w:tcPr>
            <w:tcW w:w="180" w:type="dxa"/>
          </w:tcPr>
          <w:p w:rsidR="00C34531" w:rsidRPr="002B178D" w:rsidRDefault="00C34531" w:rsidP="009C066F">
            <w:pPr>
              <w:pStyle w:val="acctmergecolhdg"/>
              <w:spacing w:line="240" w:lineRule="atLeast"/>
              <w:ind w:left="-169" w:right="-142"/>
              <w:rPr>
                <w:b w:val="0"/>
                <w:bCs/>
                <w:szCs w:val="22"/>
              </w:rPr>
            </w:pPr>
          </w:p>
        </w:tc>
        <w:tc>
          <w:tcPr>
            <w:tcW w:w="1260" w:type="dxa"/>
          </w:tcPr>
          <w:p w:rsidR="00C34531" w:rsidRPr="002B178D" w:rsidRDefault="00C34531" w:rsidP="009C066F">
            <w:pPr>
              <w:pStyle w:val="acctmergecolhdg"/>
              <w:spacing w:line="240" w:lineRule="atLeast"/>
              <w:ind w:left="-169" w:right="-142"/>
              <w:rPr>
                <w:b w:val="0"/>
                <w:bCs/>
                <w:szCs w:val="22"/>
              </w:rPr>
            </w:pPr>
            <w:r>
              <w:rPr>
                <w:b w:val="0"/>
                <w:bCs/>
                <w:szCs w:val="22"/>
              </w:rPr>
              <w:t>2017</w:t>
            </w:r>
          </w:p>
        </w:tc>
        <w:tc>
          <w:tcPr>
            <w:tcW w:w="180" w:type="dxa"/>
          </w:tcPr>
          <w:p w:rsidR="00C34531" w:rsidRPr="002B178D" w:rsidRDefault="00C34531" w:rsidP="009C066F">
            <w:pPr>
              <w:pStyle w:val="acctmergecolhdg"/>
              <w:spacing w:line="240" w:lineRule="atLeast"/>
              <w:ind w:left="-169" w:right="-142"/>
              <w:rPr>
                <w:b w:val="0"/>
                <w:bCs/>
                <w:szCs w:val="22"/>
                <w:cs/>
                <w:lang w:bidi="th-TH"/>
              </w:rPr>
            </w:pPr>
          </w:p>
        </w:tc>
        <w:tc>
          <w:tcPr>
            <w:tcW w:w="1170" w:type="dxa"/>
          </w:tcPr>
          <w:p w:rsidR="00C34531" w:rsidRPr="002B178D" w:rsidRDefault="00C34531" w:rsidP="009C066F">
            <w:pPr>
              <w:pStyle w:val="acctmergecolhdg"/>
              <w:spacing w:line="240" w:lineRule="atLeast"/>
              <w:ind w:left="-169" w:right="-142"/>
              <w:rPr>
                <w:b w:val="0"/>
                <w:bCs/>
                <w:szCs w:val="22"/>
              </w:rPr>
            </w:pPr>
            <w:r>
              <w:rPr>
                <w:b w:val="0"/>
                <w:bCs/>
                <w:szCs w:val="22"/>
              </w:rPr>
              <w:t>2018</w:t>
            </w:r>
          </w:p>
        </w:tc>
        <w:tc>
          <w:tcPr>
            <w:tcW w:w="180" w:type="dxa"/>
          </w:tcPr>
          <w:p w:rsidR="00C34531" w:rsidRPr="002B178D" w:rsidRDefault="00C34531" w:rsidP="009C066F">
            <w:pPr>
              <w:pStyle w:val="acctmergecolhdg"/>
              <w:spacing w:line="240" w:lineRule="atLeast"/>
              <w:ind w:left="-169" w:right="-142"/>
              <w:rPr>
                <w:b w:val="0"/>
                <w:bCs/>
                <w:szCs w:val="22"/>
              </w:rPr>
            </w:pPr>
          </w:p>
        </w:tc>
        <w:tc>
          <w:tcPr>
            <w:tcW w:w="1242" w:type="dxa"/>
          </w:tcPr>
          <w:p w:rsidR="00C34531" w:rsidRPr="002B178D" w:rsidRDefault="00C34531" w:rsidP="009C066F">
            <w:pPr>
              <w:pStyle w:val="acctmergecolhdg"/>
              <w:spacing w:line="240" w:lineRule="atLeast"/>
              <w:ind w:left="-169" w:right="-142"/>
              <w:rPr>
                <w:b w:val="0"/>
                <w:bCs/>
                <w:szCs w:val="22"/>
              </w:rPr>
            </w:pPr>
            <w:r>
              <w:rPr>
                <w:b w:val="0"/>
                <w:bCs/>
                <w:szCs w:val="22"/>
              </w:rPr>
              <w:t>2017</w:t>
            </w:r>
          </w:p>
        </w:tc>
      </w:tr>
      <w:tr w:rsidR="00C34531" w:rsidRPr="002B178D" w:rsidTr="009C066F">
        <w:trPr>
          <w:cantSplit/>
        </w:trPr>
        <w:tc>
          <w:tcPr>
            <w:tcW w:w="3870" w:type="dxa"/>
          </w:tcPr>
          <w:p w:rsidR="00C34531" w:rsidRPr="002B178D" w:rsidRDefault="00C34531" w:rsidP="009C066F">
            <w:pPr>
              <w:pStyle w:val="acctfourfigures"/>
              <w:tabs>
                <w:tab w:val="clear" w:pos="765"/>
              </w:tabs>
              <w:spacing w:line="240" w:lineRule="atLeast"/>
              <w:rPr>
                <w:b/>
                <w:bCs/>
                <w:i/>
                <w:iCs/>
                <w:szCs w:val="22"/>
              </w:rPr>
            </w:pPr>
          </w:p>
        </w:tc>
        <w:tc>
          <w:tcPr>
            <w:tcW w:w="5382" w:type="dxa"/>
            <w:gridSpan w:val="7"/>
          </w:tcPr>
          <w:p w:rsidR="00C34531" w:rsidRPr="002B178D" w:rsidRDefault="00C34531" w:rsidP="009C066F">
            <w:pPr>
              <w:pStyle w:val="acctmergecolhdg"/>
              <w:spacing w:line="240" w:lineRule="atLeast"/>
              <w:ind w:left="-169" w:right="-142"/>
              <w:rPr>
                <w:b w:val="0"/>
                <w:bCs/>
                <w:szCs w:val="22"/>
              </w:rPr>
            </w:pPr>
            <w:r w:rsidRPr="002B178D">
              <w:rPr>
                <w:b w:val="0"/>
                <w:bCs/>
                <w:i/>
                <w:iCs/>
                <w:szCs w:val="22"/>
              </w:rPr>
              <w:t>(in thousand Baht)</w:t>
            </w:r>
          </w:p>
        </w:tc>
      </w:tr>
      <w:tr w:rsidR="00C34531" w:rsidRPr="002B178D" w:rsidTr="009C066F">
        <w:trPr>
          <w:cantSplit/>
        </w:trPr>
        <w:tc>
          <w:tcPr>
            <w:tcW w:w="3870" w:type="dxa"/>
            <w:vAlign w:val="bottom"/>
          </w:tcPr>
          <w:p w:rsidR="00C34531" w:rsidRPr="00B43070" w:rsidRDefault="00C34531" w:rsidP="009C066F">
            <w:pPr>
              <w:pStyle w:val="Heading1"/>
              <w:spacing w:line="240" w:lineRule="atLeast"/>
              <w:ind w:left="0" w:right="65"/>
              <w:jc w:val="left"/>
              <w:rPr>
                <w:rFonts w:eastAsia="Arial Unicode MS"/>
                <w:color w:val="auto"/>
              </w:rPr>
            </w:pPr>
            <w:r w:rsidRPr="00B43070">
              <w:rPr>
                <w:rFonts w:eastAsia="Arial Unicode MS"/>
                <w:color w:val="auto"/>
              </w:rPr>
              <w:t>Subsidiaries</w:t>
            </w:r>
          </w:p>
        </w:tc>
        <w:tc>
          <w:tcPr>
            <w:tcW w:w="1170" w:type="dxa"/>
            <w:vAlign w:val="bottom"/>
          </w:tcPr>
          <w:p w:rsidR="00C34531" w:rsidRPr="002B178D" w:rsidRDefault="00C34531" w:rsidP="009C066F">
            <w:pPr>
              <w:tabs>
                <w:tab w:val="decimal" w:pos="641"/>
                <w:tab w:val="decimal" w:pos="731"/>
              </w:tabs>
              <w:spacing w:line="240" w:lineRule="atLeast"/>
              <w:ind w:left="-124" w:right="11"/>
              <w:rPr>
                <w:rFonts w:eastAsia="Arial Unicode MS"/>
                <w:sz w:val="22"/>
                <w:szCs w:val="22"/>
              </w:rPr>
            </w:pPr>
          </w:p>
        </w:tc>
        <w:tc>
          <w:tcPr>
            <w:tcW w:w="180" w:type="dxa"/>
          </w:tcPr>
          <w:p w:rsidR="00C34531" w:rsidRPr="002B178D" w:rsidRDefault="00C34531" w:rsidP="009C066F">
            <w:pPr>
              <w:tabs>
                <w:tab w:val="decimal" w:pos="956"/>
              </w:tabs>
              <w:spacing w:line="240" w:lineRule="atLeast"/>
              <w:ind w:left="-124" w:right="11"/>
              <w:rPr>
                <w:rFonts w:eastAsia="Arial Unicode MS"/>
                <w:sz w:val="22"/>
                <w:szCs w:val="22"/>
              </w:rPr>
            </w:pPr>
          </w:p>
        </w:tc>
        <w:tc>
          <w:tcPr>
            <w:tcW w:w="1260" w:type="dxa"/>
            <w:vAlign w:val="bottom"/>
          </w:tcPr>
          <w:p w:rsidR="00C34531" w:rsidRPr="002B178D" w:rsidRDefault="00C34531" w:rsidP="009C066F">
            <w:pPr>
              <w:tabs>
                <w:tab w:val="decimal" w:pos="641"/>
              </w:tabs>
              <w:spacing w:line="240" w:lineRule="atLeast"/>
              <w:ind w:left="-124" w:right="11"/>
              <w:rPr>
                <w:rFonts w:eastAsia="Arial Unicode MS"/>
                <w:b/>
                <w:bCs/>
                <w:sz w:val="22"/>
                <w:szCs w:val="22"/>
              </w:rPr>
            </w:pPr>
          </w:p>
        </w:tc>
        <w:tc>
          <w:tcPr>
            <w:tcW w:w="180" w:type="dxa"/>
            <w:vAlign w:val="bottom"/>
          </w:tcPr>
          <w:p w:rsidR="00C34531" w:rsidRPr="002B178D" w:rsidRDefault="00C34531" w:rsidP="009C066F">
            <w:pPr>
              <w:tabs>
                <w:tab w:val="decimal" w:pos="641"/>
              </w:tabs>
              <w:spacing w:line="240" w:lineRule="atLeast"/>
              <w:ind w:left="-124" w:right="11"/>
              <w:rPr>
                <w:rFonts w:eastAsia="Arial Unicode MS"/>
                <w:b/>
                <w:bCs/>
                <w:sz w:val="22"/>
                <w:szCs w:val="22"/>
              </w:rPr>
            </w:pPr>
          </w:p>
        </w:tc>
        <w:tc>
          <w:tcPr>
            <w:tcW w:w="1170" w:type="dxa"/>
            <w:vAlign w:val="bottom"/>
          </w:tcPr>
          <w:p w:rsidR="00C34531" w:rsidRPr="002B178D" w:rsidRDefault="00C34531" w:rsidP="009C066F">
            <w:pPr>
              <w:tabs>
                <w:tab w:val="decimal" w:pos="1001"/>
              </w:tabs>
              <w:spacing w:line="240" w:lineRule="atLeast"/>
              <w:ind w:left="-124" w:right="11"/>
              <w:rPr>
                <w:b/>
                <w:bCs/>
                <w:sz w:val="22"/>
                <w:szCs w:val="22"/>
              </w:rPr>
            </w:pPr>
          </w:p>
        </w:tc>
        <w:tc>
          <w:tcPr>
            <w:tcW w:w="180" w:type="dxa"/>
          </w:tcPr>
          <w:p w:rsidR="00C34531" w:rsidRPr="002B178D" w:rsidRDefault="00C34531" w:rsidP="009C066F">
            <w:pPr>
              <w:pStyle w:val="acctfourfigures"/>
              <w:tabs>
                <w:tab w:val="clear" w:pos="765"/>
                <w:tab w:val="decimal" w:pos="641"/>
                <w:tab w:val="decimal" w:pos="1001"/>
              </w:tabs>
              <w:spacing w:line="240" w:lineRule="atLeast"/>
              <w:ind w:left="-124" w:right="11"/>
              <w:rPr>
                <w:b/>
                <w:bCs/>
                <w:szCs w:val="22"/>
                <w:lang w:val="en-US" w:bidi="th-TH"/>
              </w:rPr>
            </w:pPr>
          </w:p>
        </w:tc>
        <w:tc>
          <w:tcPr>
            <w:tcW w:w="1242" w:type="dxa"/>
            <w:vAlign w:val="bottom"/>
          </w:tcPr>
          <w:p w:rsidR="00C34531" w:rsidRPr="002B178D" w:rsidRDefault="00C34531" w:rsidP="009C066F">
            <w:pPr>
              <w:tabs>
                <w:tab w:val="decimal" w:pos="911"/>
              </w:tabs>
              <w:spacing w:line="240" w:lineRule="atLeast"/>
              <w:ind w:left="-124" w:right="11"/>
              <w:rPr>
                <w:b/>
                <w:bCs/>
                <w:sz w:val="22"/>
                <w:szCs w:val="22"/>
              </w:rPr>
            </w:pPr>
          </w:p>
        </w:tc>
      </w:tr>
      <w:tr w:rsidR="00C34531" w:rsidRPr="002B178D" w:rsidTr="009C066F">
        <w:trPr>
          <w:cantSplit/>
        </w:trPr>
        <w:tc>
          <w:tcPr>
            <w:tcW w:w="3870" w:type="dxa"/>
            <w:vAlign w:val="bottom"/>
          </w:tcPr>
          <w:p w:rsidR="00C34531" w:rsidRPr="00B43070" w:rsidRDefault="00C34531" w:rsidP="00C34531">
            <w:pPr>
              <w:pStyle w:val="Heading1"/>
              <w:spacing w:line="240" w:lineRule="atLeast"/>
              <w:ind w:left="0" w:right="65"/>
              <w:jc w:val="left"/>
              <w:rPr>
                <w:rFonts w:eastAsia="Arial Unicode MS"/>
                <w:b w:val="0"/>
                <w:bCs w:val="0"/>
                <w:color w:val="auto"/>
              </w:rPr>
            </w:pPr>
            <w:r w:rsidRPr="00B43070">
              <w:rPr>
                <w:rFonts w:eastAsia="Arial Unicode MS"/>
                <w:b w:val="0"/>
                <w:bCs w:val="0"/>
                <w:color w:val="auto"/>
              </w:rPr>
              <w:t>At 1 January</w:t>
            </w:r>
          </w:p>
        </w:tc>
        <w:tc>
          <w:tcPr>
            <w:tcW w:w="1170" w:type="dxa"/>
            <w:vAlign w:val="bottom"/>
          </w:tcPr>
          <w:p w:rsidR="00C34531" w:rsidRPr="000515F7" w:rsidRDefault="00C34531" w:rsidP="00C34531">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C34531" w:rsidRPr="000515F7" w:rsidRDefault="00C34531" w:rsidP="00C34531">
            <w:pPr>
              <w:tabs>
                <w:tab w:val="decimal" w:pos="956"/>
              </w:tabs>
              <w:spacing w:line="240" w:lineRule="atLeast"/>
              <w:ind w:left="-124" w:right="11"/>
              <w:rPr>
                <w:rFonts w:eastAsia="Arial Unicode MS"/>
                <w:sz w:val="22"/>
                <w:szCs w:val="22"/>
              </w:rPr>
            </w:pPr>
          </w:p>
        </w:tc>
        <w:tc>
          <w:tcPr>
            <w:tcW w:w="1260" w:type="dxa"/>
          </w:tcPr>
          <w:p w:rsidR="00C34531" w:rsidRPr="000515F7" w:rsidRDefault="00C34531" w:rsidP="00C34531">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vAlign w:val="bottom"/>
          </w:tcPr>
          <w:p w:rsidR="00C34531" w:rsidRPr="000515F7" w:rsidRDefault="00C34531" w:rsidP="00C34531">
            <w:pPr>
              <w:tabs>
                <w:tab w:val="decimal" w:pos="641"/>
              </w:tabs>
              <w:spacing w:line="240" w:lineRule="atLeast"/>
              <w:ind w:left="-124" w:right="11"/>
              <w:rPr>
                <w:rFonts w:eastAsia="Arial Unicode MS"/>
                <w:sz w:val="22"/>
                <w:szCs w:val="22"/>
              </w:rPr>
            </w:pPr>
          </w:p>
        </w:tc>
        <w:tc>
          <w:tcPr>
            <w:tcW w:w="1170" w:type="dxa"/>
            <w:vAlign w:val="bottom"/>
          </w:tcPr>
          <w:p w:rsidR="00C34531" w:rsidRPr="000515F7" w:rsidRDefault="00C34531" w:rsidP="0076520F">
            <w:pPr>
              <w:tabs>
                <w:tab w:val="decimal" w:pos="983"/>
              </w:tabs>
              <w:spacing w:line="240" w:lineRule="atLeast"/>
              <w:ind w:left="-124" w:right="11"/>
              <w:rPr>
                <w:rFonts w:cs="Angsana New"/>
                <w:sz w:val="22"/>
                <w:szCs w:val="28"/>
              </w:rPr>
            </w:pPr>
            <w:r>
              <w:rPr>
                <w:rFonts w:cs="Angsana New"/>
                <w:sz w:val="22"/>
                <w:szCs w:val="28"/>
              </w:rPr>
              <w:t>61,600</w:t>
            </w:r>
          </w:p>
        </w:tc>
        <w:tc>
          <w:tcPr>
            <w:tcW w:w="180" w:type="dxa"/>
          </w:tcPr>
          <w:p w:rsidR="00C34531" w:rsidRPr="000515F7" w:rsidRDefault="00C34531" w:rsidP="00C34531">
            <w:pPr>
              <w:pStyle w:val="acctfourfigures"/>
              <w:tabs>
                <w:tab w:val="clear" w:pos="765"/>
                <w:tab w:val="decimal" w:pos="641"/>
              </w:tabs>
              <w:spacing w:line="240" w:lineRule="atLeast"/>
              <w:ind w:left="-124" w:right="11"/>
              <w:rPr>
                <w:rFonts w:eastAsia="Arial Unicode MS"/>
                <w:szCs w:val="22"/>
                <w:lang w:val="en-US" w:bidi="th-TH"/>
              </w:rPr>
            </w:pPr>
          </w:p>
        </w:tc>
        <w:tc>
          <w:tcPr>
            <w:tcW w:w="1242" w:type="dxa"/>
            <w:vAlign w:val="bottom"/>
          </w:tcPr>
          <w:p w:rsidR="00C34531" w:rsidRPr="000515F7" w:rsidRDefault="00C34531" w:rsidP="0076520F">
            <w:pPr>
              <w:tabs>
                <w:tab w:val="decimal" w:pos="974"/>
              </w:tabs>
              <w:spacing w:line="240" w:lineRule="atLeast"/>
              <w:ind w:left="-124" w:right="11"/>
              <w:rPr>
                <w:sz w:val="22"/>
                <w:szCs w:val="22"/>
              </w:rPr>
            </w:pPr>
            <w:r w:rsidRPr="000515F7">
              <w:rPr>
                <w:sz w:val="22"/>
                <w:szCs w:val="22"/>
              </w:rPr>
              <w:t>1</w:t>
            </w:r>
            <w:r w:rsidR="0076520F">
              <w:rPr>
                <w:sz w:val="22"/>
                <w:szCs w:val="22"/>
              </w:rPr>
              <w:t>4,769</w:t>
            </w:r>
          </w:p>
        </w:tc>
      </w:tr>
      <w:tr w:rsidR="00C34531" w:rsidRPr="002B178D" w:rsidTr="009C066F">
        <w:trPr>
          <w:cantSplit/>
        </w:trPr>
        <w:tc>
          <w:tcPr>
            <w:tcW w:w="3870" w:type="dxa"/>
            <w:vAlign w:val="bottom"/>
          </w:tcPr>
          <w:p w:rsidR="00C34531" w:rsidRPr="00B43070" w:rsidRDefault="00C34531" w:rsidP="00C34531">
            <w:pPr>
              <w:pStyle w:val="Heading1"/>
              <w:spacing w:line="240" w:lineRule="atLeast"/>
              <w:ind w:left="0" w:right="65"/>
              <w:jc w:val="left"/>
              <w:rPr>
                <w:rFonts w:eastAsia="Arial Unicode MS"/>
                <w:b w:val="0"/>
                <w:bCs w:val="0"/>
                <w:color w:val="auto"/>
              </w:rPr>
            </w:pPr>
            <w:r w:rsidRPr="00B43070">
              <w:rPr>
                <w:rFonts w:eastAsia="Arial Unicode MS"/>
                <w:b w:val="0"/>
                <w:bCs w:val="0"/>
                <w:color w:val="auto"/>
              </w:rPr>
              <w:t>Increase</w:t>
            </w:r>
          </w:p>
        </w:tc>
        <w:tc>
          <w:tcPr>
            <w:tcW w:w="1170" w:type="dxa"/>
            <w:vAlign w:val="bottom"/>
          </w:tcPr>
          <w:p w:rsidR="00C34531" w:rsidRPr="000515F7" w:rsidRDefault="00C34531" w:rsidP="00C34531">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C34531" w:rsidRPr="000515F7" w:rsidRDefault="00C34531" w:rsidP="00C34531">
            <w:pPr>
              <w:tabs>
                <w:tab w:val="decimal" w:pos="956"/>
              </w:tabs>
              <w:spacing w:line="240" w:lineRule="atLeast"/>
              <w:ind w:left="-124" w:right="11"/>
              <w:rPr>
                <w:rFonts w:eastAsia="Arial Unicode MS"/>
                <w:sz w:val="22"/>
                <w:szCs w:val="22"/>
              </w:rPr>
            </w:pPr>
          </w:p>
        </w:tc>
        <w:tc>
          <w:tcPr>
            <w:tcW w:w="1260" w:type="dxa"/>
          </w:tcPr>
          <w:p w:rsidR="00C34531" w:rsidRPr="000515F7" w:rsidRDefault="00C34531" w:rsidP="00C34531">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C34531" w:rsidRPr="000515F7" w:rsidRDefault="00C34531" w:rsidP="00C34531">
            <w:pPr>
              <w:tabs>
                <w:tab w:val="decimal" w:pos="956"/>
              </w:tabs>
              <w:spacing w:line="240" w:lineRule="atLeast"/>
              <w:ind w:left="-124" w:right="11"/>
              <w:rPr>
                <w:rFonts w:eastAsia="Arial Unicode MS"/>
                <w:sz w:val="22"/>
                <w:szCs w:val="22"/>
              </w:rPr>
            </w:pPr>
          </w:p>
        </w:tc>
        <w:tc>
          <w:tcPr>
            <w:tcW w:w="1170" w:type="dxa"/>
            <w:shd w:val="clear" w:color="auto" w:fill="auto"/>
          </w:tcPr>
          <w:p w:rsidR="00C34531" w:rsidRPr="000515F7" w:rsidRDefault="00C34531" w:rsidP="00C34531">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C34531" w:rsidRPr="000515F7" w:rsidRDefault="00C34531" w:rsidP="00C34531">
            <w:pPr>
              <w:pStyle w:val="acctfourfigures"/>
              <w:tabs>
                <w:tab w:val="clear" w:pos="765"/>
                <w:tab w:val="decimal" w:pos="641"/>
              </w:tabs>
              <w:spacing w:line="240" w:lineRule="atLeast"/>
              <w:ind w:left="-124" w:right="11"/>
              <w:rPr>
                <w:rFonts w:eastAsia="Arial Unicode MS"/>
                <w:szCs w:val="22"/>
                <w:lang w:val="en-US" w:bidi="th-TH"/>
              </w:rPr>
            </w:pPr>
          </w:p>
        </w:tc>
        <w:tc>
          <w:tcPr>
            <w:tcW w:w="1242" w:type="dxa"/>
            <w:vAlign w:val="bottom"/>
          </w:tcPr>
          <w:p w:rsidR="00C34531" w:rsidRPr="000515F7" w:rsidRDefault="0076520F" w:rsidP="0076520F">
            <w:pPr>
              <w:tabs>
                <w:tab w:val="decimal" w:pos="974"/>
              </w:tabs>
              <w:spacing w:line="240" w:lineRule="atLeast"/>
              <w:ind w:right="11"/>
              <w:rPr>
                <w:sz w:val="22"/>
                <w:szCs w:val="22"/>
              </w:rPr>
            </w:pPr>
            <w:r>
              <w:rPr>
                <w:sz w:val="22"/>
                <w:szCs w:val="22"/>
              </w:rPr>
              <w:t>60,000</w:t>
            </w:r>
          </w:p>
        </w:tc>
      </w:tr>
      <w:tr w:rsidR="00C34531" w:rsidRPr="002B178D" w:rsidTr="00C34531">
        <w:trPr>
          <w:cantSplit/>
        </w:trPr>
        <w:tc>
          <w:tcPr>
            <w:tcW w:w="3870" w:type="dxa"/>
            <w:vAlign w:val="bottom"/>
          </w:tcPr>
          <w:p w:rsidR="00C34531" w:rsidRPr="00B43070" w:rsidRDefault="00C34531" w:rsidP="00C34531">
            <w:pPr>
              <w:pStyle w:val="Heading1"/>
              <w:spacing w:line="240" w:lineRule="atLeast"/>
              <w:ind w:left="0" w:right="65"/>
              <w:jc w:val="left"/>
              <w:rPr>
                <w:rFonts w:eastAsia="Arial Unicode MS"/>
                <w:b w:val="0"/>
                <w:bCs w:val="0"/>
                <w:color w:val="auto"/>
              </w:rPr>
            </w:pPr>
            <w:r>
              <w:rPr>
                <w:rFonts w:eastAsia="Arial Unicode MS"/>
                <w:b w:val="0"/>
                <w:bCs w:val="0"/>
                <w:color w:val="auto"/>
              </w:rPr>
              <w:t>Decrease</w:t>
            </w:r>
          </w:p>
        </w:tc>
        <w:tc>
          <w:tcPr>
            <w:tcW w:w="1170" w:type="dxa"/>
            <w:tcBorders>
              <w:bottom w:val="single" w:sz="4" w:space="0" w:color="auto"/>
            </w:tcBorders>
            <w:vAlign w:val="bottom"/>
          </w:tcPr>
          <w:p w:rsidR="00C34531" w:rsidRPr="000515F7" w:rsidRDefault="00C34531" w:rsidP="00C34531">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C34531" w:rsidRPr="000515F7" w:rsidRDefault="00C34531" w:rsidP="00C34531">
            <w:pPr>
              <w:tabs>
                <w:tab w:val="decimal" w:pos="956"/>
              </w:tabs>
              <w:spacing w:line="240" w:lineRule="atLeast"/>
              <w:ind w:left="-124" w:right="11"/>
              <w:rPr>
                <w:rFonts w:eastAsia="Arial Unicode MS"/>
                <w:sz w:val="22"/>
                <w:szCs w:val="22"/>
              </w:rPr>
            </w:pPr>
          </w:p>
        </w:tc>
        <w:tc>
          <w:tcPr>
            <w:tcW w:w="1260" w:type="dxa"/>
            <w:tcBorders>
              <w:bottom w:val="single" w:sz="4" w:space="0" w:color="auto"/>
            </w:tcBorders>
          </w:tcPr>
          <w:p w:rsidR="00C34531" w:rsidRPr="000515F7" w:rsidRDefault="00C34531" w:rsidP="00C34531">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vAlign w:val="bottom"/>
          </w:tcPr>
          <w:p w:rsidR="00C34531" w:rsidRPr="000515F7" w:rsidRDefault="00C34531" w:rsidP="00C34531">
            <w:pPr>
              <w:tabs>
                <w:tab w:val="decimal" w:pos="641"/>
              </w:tabs>
              <w:spacing w:line="240" w:lineRule="atLeast"/>
              <w:ind w:left="-124" w:right="11"/>
              <w:rPr>
                <w:rFonts w:eastAsia="Arial Unicode MS"/>
                <w:sz w:val="22"/>
                <w:szCs w:val="22"/>
              </w:rPr>
            </w:pPr>
          </w:p>
        </w:tc>
        <w:tc>
          <w:tcPr>
            <w:tcW w:w="1170" w:type="dxa"/>
            <w:tcBorders>
              <w:bottom w:val="single" w:sz="4" w:space="0" w:color="auto"/>
            </w:tcBorders>
            <w:shd w:val="clear" w:color="auto" w:fill="auto"/>
            <w:vAlign w:val="bottom"/>
          </w:tcPr>
          <w:p w:rsidR="00C34531" w:rsidRPr="000515F7" w:rsidRDefault="00C34531" w:rsidP="00C34531">
            <w:pPr>
              <w:tabs>
                <w:tab w:val="decimal" w:pos="1001"/>
              </w:tabs>
              <w:spacing w:line="240" w:lineRule="atLeast"/>
              <w:ind w:left="-124" w:right="11"/>
              <w:rPr>
                <w:rFonts w:cs="Angsana New"/>
                <w:sz w:val="22"/>
                <w:szCs w:val="28"/>
              </w:rPr>
            </w:pPr>
            <w:r>
              <w:rPr>
                <w:sz w:val="22"/>
                <w:szCs w:val="22"/>
              </w:rPr>
              <w:t xml:space="preserve"> (</w:t>
            </w:r>
            <w:r>
              <w:rPr>
                <w:rFonts w:cs="Angsana New"/>
                <w:sz w:val="22"/>
                <w:szCs w:val="28"/>
              </w:rPr>
              <w:t>61,600</w:t>
            </w:r>
            <w:r>
              <w:rPr>
                <w:sz w:val="22"/>
                <w:szCs w:val="22"/>
              </w:rPr>
              <w:t>)</w:t>
            </w:r>
          </w:p>
        </w:tc>
        <w:tc>
          <w:tcPr>
            <w:tcW w:w="180" w:type="dxa"/>
          </w:tcPr>
          <w:p w:rsidR="00C34531" w:rsidRPr="000515F7" w:rsidRDefault="00C34531" w:rsidP="00C34531">
            <w:pPr>
              <w:pStyle w:val="acctfourfigures"/>
              <w:tabs>
                <w:tab w:val="clear" w:pos="765"/>
                <w:tab w:val="decimal" w:pos="641"/>
              </w:tabs>
              <w:spacing w:line="240" w:lineRule="atLeast"/>
              <w:ind w:left="-124" w:right="11"/>
              <w:rPr>
                <w:rFonts w:eastAsia="Arial Unicode MS"/>
                <w:szCs w:val="22"/>
                <w:lang w:val="en-US" w:bidi="th-TH"/>
              </w:rPr>
            </w:pPr>
          </w:p>
        </w:tc>
        <w:tc>
          <w:tcPr>
            <w:tcW w:w="1242" w:type="dxa"/>
            <w:tcBorders>
              <w:bottom w:val="single" w:sz="4" w:space="0" w:color="auto"/>
            </w:tcBorders>
            <w:vAlign w:val="bottom"/>
          </w:tcPr>
          <w:p w:rsidR="00C34531" w:rsidRPr="000515F7" w:rsidRDefault="0076520F" w:rsidP="00C34531">
            <w:pPr>
              <w:tabs>
                <w:tab w:val="decimal" w:pos="974"/>
              </w:tabs>
              <w:spacing w:line="240" w:lineRule="atLeast"/>
              <w:ind w:left="-124" w:right="11"/>
              <w:rPr>
                <w:sz w:val="22"/>
                <w:szCs w:val="22"/>
              </w:rPr>
            </w:pPr>
            <w:r>
              <w:rPr>
                <w:sz w:val="22"/>
                <w:szCs w:val="22"/>
              </w:rPr>
              <w:t>(</w:t>
            </w:r>
            <w:r>
              <w:rPr>
                <w:rFonts w:cs="Angsana New"/>
                <w:sz w:val="22"/>
                <w:szCs w:val="28"/>
              </w:rPr>
              <w:t>2,369</w:t>
            </w:r>
            <w:r>
              <w:rPr>
                <w:sz w:val="22"/>
                <w:szCs w:val="22"/>
              </w:rPr>
              <w:t>)</w:t>
            </w:r>
          </w:p>
        </w:tc>
      </w:tr>
      <w:tr w:rsidR="00C34531" w:rsidRPr="002B178D" w:rsidTr="00C34531">
        <w:trPr>
          <w:cantSplit/>
        </w:trPr>
        <w:tc>
          <w:tcPr>
            <w:tcW w:w="3870" w:type="dxa"/>
            <w:vAlign w:val="bottom"/>
          </w:tcPr>
          <w:p w:rsidR="00C34531" w:rsidRPr="00B43070" w:rsidRDefault="00C34531" w:rsidP="00C34531">
            <w:pPr>
              <w:pStyle w:val="Heading1"/>
              <w:spacing w:line="240" w:lineRule="atLeast"/>
              <w:ind w:left="0" w:right="65"/>
              <w:jc w:val="left"/>
              <w:rPr>
                <w:rFonts w:eastAsia="Arial Unicode MS"/>
                <w:b w:val="0"/>
                <w:bCs w:val="0"/>
                <w:color w:val="auto"/>
              </w:rPr>
            </w:pPr>
            <w:r w:rsidRPr="00B43070">
              <w:t xml:space="preserve">At </w:t>
            </w:r>
            <w:r>
              <w:t>30 June</w:t>
            </w:r>
          </w:p>
        </w:tc>
        <w:tc>
          <w:tcPr>
            <w:tcW w:w="1170" w:type="dxa"/>
            <w:tcBorders>
              <w:top w:val="single" w:sz="4" w:space="0" w:color="auto"/>
              <w:bottom w:val="double" w:sz="4" w:space="0" w:color="auto"/>
            </w:tcBorders>
            <w:vAlign w:val="bottom"/>
          </w:tcPr>
          <w:p w:rsidR="00C34531" w:rsidRPr="0076520F" w:rsidRDefault="00C34531" w:rsidP="00C34531">
            <w:pPr>
              <w:tabs>
                <w:tab w:val="decimal" w:pos="641"/>
              </w:tabs>
              <w:spacing w:line="240" w:lineRule="atLeast"/>
              <w:ind w:left="-124" w:right="11"/>
              <w:rPr>
                <w:rFonts w:eastAsia="Arial Unicode MS"/>
                <w:b/>
                <w:bCs/>
                <w:sz w:val="22"/>
                <w:szCs w:val="22"/>
              </w:rPr>
            </w:pPr>
            <w:r w:rsidRPr="0076520F">
              <w:rPr>
                <w:rFonts w:eastAsia="Arial Unicode MS"/>
                <w:b/>
                <w:bCs/>
                <w:sz w:val="22"/>
                <w:szCs w:val="22"/>
              </w:rPr>
              <w:t>-</w:t>
            </w:r>
          </w:p>
        </w:tc>
        <w:tc>
          <w:tcPr>
            <w:tcW w:w="180" w:type="dxa"/>
          </w:tcPr>
          <w:p w:rsidR="00C34531" w:rsidRPr="0076520F" w:rsidRDefault="00C34531" w:rsidP="00C34531">
            <w:pPr>
              <w:tabs>
                <w:tab w:val="decimal" w:pos="956"/>
              </w:tabs>
              <w:spacing w:line="240" w:lineRule="atLeast"/>
              <w:ind w:left="-124" w:right="11"/>
              <w:rPr>
                <w:rFonts w:eastAsia="Arial Unicode MS"/>
                <w:b/>
                <w:bCs/>
                <w:sz w:val="22"/>
                <w:szCs w:val="22"/>
              </w:rPr>
            </w:pPr>
          </w:p>
        </w:tc>
        <w:tc>
          <w:tcPr>
            <w:tcW w:w="1260" w:type="dxa"/>
            <w:tcBorders>
              <w:top w:val="single" w:sz="4" w:space="0" w:color="auto"/>
              <w:bottom w:val="double" w:sz="4" w:space="0" w:color="auto"/>
            </w:tcBorders>
          </w:tcPr>
          <w:p w:rsidR="00C34531" w:rsidRPr="0076520F" w:rsidRDefault="00C34531" w:rsidP="00C34531">
            <w:pPr>
              <w:tabs>
                <w:tab w:val="decimal" w:pos="641"/>
              </w:tabs>
              <w:spacing w:line="240" w:lineRule="atLeast"/>
              <w:ind w:left="-124" w:right="11"/>
              <w:rPr>
                <w:rFonts w:eastAsia="Arial Unicode MS"/>
                <w:b/>
                <w:bCs/>
                <w:sz w:val="22"/>
                <w:szCs w:val="22"/>
              </w:rPr>
            </w:pPr>
            <w:r w:rsidRPr="0076520F">
              <w:rPr>
                <w:rFonts w:eastAsia="Arial Unicode MS"/>
                <w:b/>
                <w:bCs/>
                <w:sz w:val="22"/>
                <w:szCs w:val="22"/>
              </w:rPr>
              <w:t>-</w:t>
            </w:r>
          </w:p>
        </w:tc>
        <w:tc>
          <w:tcPr>
            <w:tcW w:w="180" w:type="dxa"/>
            <w:vAlign w:val="bottom"/>
          </w:tcPr>
          <w:p w:rsidR="00C34531" w:rsidRPr="0076520F" w:rsidRDefault="00C34531" w:rsidP="00C34531">
            <w:pPr>
              <w:tabs>
                <w:tab w:val="decimal" w:pos="1028"/>
              </w:tabs>
              <w:spacing w:line="240" w:lineRule="atLeast"/>
              <w:ind w:left="-124" w:right="-79"/>
              <w:rPr>
                <w:rFonts w:eastAsia="Arial Unicode MS"/>
                <w:b/>
                <w:bCs/>
                <w:sz w:val="22"/>
                <w:szCs w:val="22"/>
              </w:rPr>
            </w:pPr>
          </w:p>
        </w:tc>
        <w:tc>
          <w:tcPr>
            <w:tcW w:w="1170" w:type="dxa"/>
            <w:tcBorders>
              <w:top w:val="single" w:sz="4" w:space="0" w:color="auto"/>
              <w:bottom w:val="double" w:sz="4" w:space="0" w:color="auto"/>
            </w:tcBorders>
            <w:shd w:val="clear" w:color="auto" w:fill="auto"/>
            <w:vAlign w:val="bottom"/>
          </w:tcPr>
          <w:p w:rsidR="00C34531" w:rsidRPr="0076520F" w:rsidRDefault="00C34531" w:rsidP="00C34531">
            <w:pPr>
              <w:tabs>
                <w:tab w:val="decimal" w:pos="641"/>
              </w:tabs>
              <w:spacing w:line="240" w:lineRule="atLeast"/>
              <w:ind w:left="-124" w:right="11"/>
              <w:rPr>
                <w:rFonts w:eastAsia="Arial Unicode MS"/>
                <w:b/>
                <w:bCs/>
                <w:sz w:val="22"/>
                <w:szCs w:val="22"/>
              </w:rPr>
            </w:pPr>
            <w:r w:rsidRPr="0076520F">
              <w:rPr>
                <w:rFonts w:eastAsia="Arial Unicode MS"/>
                <w:b/>
                <w:bCs/>
                <w:sz w:val="22"/>
                <w:szCs w:val="22"/>
              </w:rPr>
              <w:t>-</w:t>
            </w:r>
          </w:p>
        </w:tc>
        <w:tc>
          <w:tcPr>
            <w:tcW w:w="180" w:type="dxa"/>
          </w:tcPr>
          <w:p w:rsidR="00C34531" w:rsidRPr="0076520F" w:rsidRDefault="00C34531" w:rsidP="00C34531">
            <w:pPr>
              <w:pStyle w:val="acctfourfigures"/>
              <w:tabs>
                <w:tab w:val="clear" w:pos="765"/>
                <w:tab w:val="decimal" w:pos="641"/>
              </w:tabs>
              <w:spacing w:line="240" w:lineRule="atLeast"/>
              <w:ind w:left="-124" w:right="11"/>
              <w:rPr>
                <w:rFonts w:eastAsia="Arial Unicode MS"/>
                <w:b/>
                <w:bCs/>
                <w:szCs w:val="22"/>
                <w:lang w:val="en-US" w:bidi="th-TH"/>
              </w:rPr>
            </w:pPr>
          </w:p>
        </w:tc>
        <w:tc>
          <w:tcPr>
            <w:tcW w:w="1242" w:type="dxa"/>
            <w:tcBorders>
              <w:top w:val="single" w:sz="4" w:space="0" w:color="auto"/>
              <w:bottom w:val="double" w:sz="4" w:space="0" w:color="auto"/>
            </w:tcBorders>
            <w:vAlign w:val="bottom"/>
          </w:tcPr>
          <w:p w:rsidR="00C34531" w:rsidRPr="0076520F" w:rsidRDefault="0076520F" w:rsidP="00C34531">
            <w:pPr>
              <w:tabs>
                <w:tab w:val="decimal" w:pos="974"/>
              </w:tabs>
              <w:spacing w:line="240" w:lineRule="atLeast"/>
              <w:ind w:left="-124" w:right="11"/>
              <w:rPr>
                <w:b/>
                <w:bCs/>
                <w:sz w:val="22"/>
                <w:szCs w:val="22"/>
              </w:rPr>
            </w:pPr>
            <w:r w:rsidRPr="0076520F">
              <w:rPr>
                <w:b/>
                <w:bCs/>
                <w:sz w:val="22"/>
                <w:szCs w:val="22"/>
              </w:rPr>
              <w:t>72,400</w:t>
            </w:r>
          </w:p>
        </w:tc>
      </w:tr>
      <w:tr w:rsidR="00C34531" w:rsidRPr="002B178D" w:rsidTr="00C34531">
        <w:trPr>
          <w:cantSplit/>
        </w:trPr>
        <w:tc>
          <w:tcPr>
            <w:tcW w:w="3870" w:type="dxa"/>
            <w:vAlign w:val="bottom"/>
          </w:tcPr>
          <w:p w:rsidR="00C34531" w:rsidRPr="00016A0F" w:rsidRDefault="00C34531" w:rsidP="00C34531">
            <w:pPr>
              <w:pStyle w:val="Heading1"/>
              <w:spacing w:line="240" w:lineRule="atLeast"/>
              <w:ind w:left="0" w:right="65"/>
              <w:jc w:val="left"/>
              <w:rPr>
                <w:rFonts w:eastAsia="Arial Unicode MS"/>
                <w:color w:val="auto"/>
                <w:sz w:val="20"/>
                <w:szCs w:val="20"/>
              </w:rPr>
            </w:pPr>
          </w:p>
        </w:tc>
        <w:tc>
          <w:tcPr>
            <w:tcW w:w="1170" w:type="dxa"/>
            <w:tcBorders>
              <w:top w:val="double" w:sz="4" w:space="0" w:color="auto"/>
            </w:tcBorders>
            <w:vAlign w:val="bottom"/>
          </w:tcPr>
          <w:p w:rsidR="00C34531" w:rsidRPr="00F23D53" w:rsidRDefault="00C34531" w:rsidP="00C34531">
            <w:pPr>
              <w:tabs>
                <w:tab w:val="decimal" w:pos="11"/>
              </w:tabs>
              <w:spacing w:line="240" w:lineRule="atLeast"/>
              <w:ind w:left="-124" w:right="11"/>
              <w:jc w:val="right"/>
              <w:rPr>
                <w:sz w:val="22"/>
                <w:szCs w:val="22"/>
              </w:rPr>
            </w:pPr>
          </w:p>
        </w:tc>
        <w:tc>
          <w:tcPr>
            <w:tcW w:w="180" w:type="dxa"/>
          </w:tcPr>
          <w:p w:rsidR="00C34531" w:rsidRPr="000515F7" w:rsidRDefault="00C34531" w:rsidP="00C34531">
            <w:pPr>
              <w:tabs>
                <w:tab w:val="decimal" w:pos="956"/>
              </w:tabs>
              <w:spacing w:line="240" w:lineRule="atLeast"/>
              <w:ind w:left="-124" w:right="11"/>
              <w:rPr>
                <w:rFonts w:eastAsia="Arial Unicode MS"/>
                <w:sz w:val="22"/>
                <w:szCs w:val="22"/>
              </w:rPr>
            </w:pPr>
          </w:p>
        </w:tc>
        <w:tc>
          <w:tcPr>
            <w:tcW w:w="1260" w:type="dxa"/>
            <w:tcBorders>
              <w:top w:val="double" w:sz="4" w:space="0" w:color="auto"/>
            </w:tcBorders>
          </w:tcPr>
          <w:p w:rsidR="00C34531" w:rsidRPr="000515F7" w:rsidRDefault="00C34531" w:rsidP="00C34531">
            <w:pPr>
              <w:tabs>
                <w:tab w:val="decimal" w:pos="641"/>
              </w:tabs>
              <w:spacing w:line="240" w:lineRule="atLeast"/>
              <w:ind w:left="-124" w:right="11"/>
              <w:rPr>
                <w:rFonts w:eastAsia="Arial Unicode MS"/>
                <w:sz w:val="22"/>
                <w:szCs w:val="22"/>
              </w:rPr>
            </w:pPr>
          </w:p>
        </w:tc>
        <w:tc>
          <w:tcPr>
            <w:tcW w:w="180" w:type="dxa"/>
            <w:vAlign w:val="bottom"/>
          </w:tcPr>
          <w:p w:rsidR="00C34531" w:rsidRPr="000515F7" w:rsidRDefault="00C34531" w:rsidP="00C34531">
            <w:pPr>
              <w:tabs>
                <w:tab w:val="decimal" w:pos="641"/>
              </w:tabs>
              <w:spacing w:line="240" w:lineRule="atLeast"/>
              <w:ind w:left="-124" w:right="11"/>
              <w:rPr>
                <w:rFonts w:eastAsia="Arial Unicode MS"/>
                <w:sz w:val="22"/>
                <w:szCs w:val="22"/>
              </w:rPr>
            </w:pPr>
          </w:p>
        </w:tc>
        <w:tc>
          <w:tcPr>
            <w:tcW w:w="1170" w:type="dxa"/>
            <w:tcBorders>
              <w:top w:val="double" w:sz="4" w:space="0" w:color="auto"/>
            </w:tcBorders>
            <w:shd w:val="clear" w:color="auto" w:fill="auto"/>
            <w:vAlign w:val="bottom"/>
          </w:tcPr>
          <w:p w:rsidR="00C34531" w:rsidRPr="000515F7" w:rsidRDefault="00C34531" w:rsidP="00C34531">
            <w:pPr>
              <w:tabs>
                <w:tab w:val="decimal" w:pos="641"/>
              </w:tabs>
              <w:spacing w:line="240" w:lineRule="atLeast"/>
              <w:ind w:left="-124" w:right="11"/>
              <w:rPr>
                <w:rFonts w:eastAsia="Arial Unicode MS"/>
                <w:sz w:val="22"/>
                <w:szCs w:val="22"/>
              </w:rPr>
            </w:pPr>
          </w:p>
        </w:tc>
        <w:tc>
          <w:tcPr>
            <w:tcW w:w="180" w:type="dxa"/>
          </w:tcPr>
          <w:p w:rsidR="00C34531" w:rsidRPr="000515F7" w:rsidRDefault="00C34531" w:rsidP="00C34531">
            <w:pPr>
              <w:pStyle w:val="acctfourfigures"/>
              <w:tabs>
                <w:tab w:val="clear" w:pos="765"/>
                <w:tab w:val="decimal" w:pos="641"/>
              </w:tabs>
              <w:spacing w:line="240" w:lineRule="atLeast"/>
              <w:ind w:left="-124" w:right="11"/>
              <w:rPr>
                <w:rFonts w:eastAsia="Arial Unicode MS"/>
                <w:szCs w:val="22"/>
                <w:lang w:val="en-US" w:bidi="th-TH"/>
              </w:rPr>
            </w:pPr>
          </w:p>
        </w:tc>
        <w:tc>
          <w:tcPr>
            <w:tcW w:w="1242" w:type="dxa"/>
            <w:tcBorders>
              <w:top w:val="double" w:sz="4" w:space="0" w:color="auto"/>
            </w:tcBorders>
          </w:tcPr>
          <w:p w:rsidR="00C34531" w:rsidRPr="000515F7" w:rsidRDefault="00C34531" w:rsidP="00C34531">
            <w:pPr>
              <w:tabs>
                <w:tab w:val="decimal" w:pos="641"/>
              </w:tabs>
              <w:spacing w:line="240" w:lineRule="atLeast"/>
              <w:ind w:left="-124" w:right="11"/>
              <w:rPr>
                <w:rFonts w:eastAsia="Arial Unicode MS"/>
                <w:sz w:val="22"/>
                <w:szCs w:val="22"/>
              </w:rPr>
            </w:pPr>
          </w:p>
        </w:tc>
      </w:tr>
      <w:tr w:rsidR="00C34531" w:rsidRPr="002B178D" w:rsidTr="009C066F">
        <w:trPr>
          <w:cantSplit/>
        </w:trPr>
        <w:tc>
          <w:tcPr>
            <w:tcW w:w="3870" w:type="dxa"/>
            <w:vAlign w:val="bottom"/>
          </w:tcPr>
          <w:p w:rsidR="00C34531" w:rsidRPr="00B43070" w:rsidRDefault="00C34531" w:rsidP="00C34531">
            <w:pPr>
              <w:pStyle w:val="Heading1"/>
              <w:spacing w:line="240" w:lineRule="atLeast"/>
              <w:ind w:left="0" w:right="65"/>
              <w:jc w:val="left"/>
              <w:rPr>
                <w:rFonts w:eastAsia="Arial Unicode MS"/>
                <w:color w:val="auto"/>
              </w:rPr>
            </w:pPr>
            <w:r w:rsidRPr="00B43070">
              <w:rPr>
                <w:rFonts w:eastAsia="Arial Unicode MS"/>
                <w:color w:val="auto"/>
              </w:rPr>
              <w:t>Key management personnel</w:t>
            </w:r>
          </w:p>
        </w:tc>
        <w:tc>
          <w:tcPr>
            <w:tcW w:w="1170" w:type="dxa"/>
            <w:vAlign w:val="bottom"/>
          </w:tcPr>
          <w:p w:rsidR="00C34531" w:rsidRPr="000515F7" w:rsidRDefault="00C34531" w:rsidP="00C34531">
            <w:pPr>
              <w:tabs>
                <w:tab w:val="decimal" w:pos="983"/>
              </w:tabs>
              <w:spacing w:line="240" w:lineRule="atLeast"/>
              <w:ind w:left="-124" w:right="11"/>
              <w:rPr>
                <w:rFonts w:cs="Angsana New"/>
                <w:sz w:val="22"/>
                <w:szCs w:val="28"/>
              </w:rPr>
            </w:pPr>
          </w:p>
        </w:tc>
        <w:tc>
          <w:tcPr>
            <w:tcW w:w="180" w:type="dxa"/>
          </w:tcPr>
          <w:p w:rsidR="00C34531" w:rsidRPr="000515F7" w:rsidRDefault="00C34531" w:rsidP="00C34531">
            <w:pPr>
              <w:tabs>
                <w:tab w:val="decimal" w:pos="956"/>
              </w:tabs>
              <w:spacing w:line="240" w:lineRule="atLeast"/>
              <w:ind w:left="-124" w:right="11"/>
              <w:rPr>
                <w:rFonts w:eastAsia="Arial Unicode MS"/>
                <w:sz w:val="22"/>
                <w:szCs w:val="22"/>
              </w:rPr>
            </w:pPr>
          </w:p>
        </w:tc>
        <w:tc>
          <w:tcPr>
            <w:tcW w:w="1260" w:type="dxa"/>
          </w:tcPr>
          <w:p w:rsidR="00C34531" w:rsidRPr="000515F7" w:rsidRDefault="00C34531" w:rsidP="00C34531">
            <w:pPr>
              <w:tabs>
                <w:tab w:val="decimal" w:pos="641"/>
              </w:tabs>
              <w:spacing w:line="240" w:lineRule="atLeast"/>
              <w:ind w:left="-124" w:right="11"/>
              <w:rPr>
                <w:rFonts w:eastAsia="Arial Unicode MS"/>
                <w:sz w:val="22"/>
                <w:szCs w:val="22"/>
              </w:rPr>
            </w:pPr>
          </w:p>
        </w:tc>
        <w:tc>
          <w:tcPr>
            <w:tcW w:w="180" w:type="dxa"/>
            <w:vAlign w:val="bottom"/>
          </w:tcPr>
          <w:p w:rsidR="00C34531" w:rsidRPr="000515F7" w:rsidRDefault="00C34531" w:rsidP="00C34531">
            <w:pPr>
              <w:tabs>
                <w:tab w:val="decimal" w:pos="641"/>
              </w:tabs>
              <w:spacing w:line="240" w:lineRule="atLeast"/>
              <w:ind w:left="-124" w:right="11"/>
              <w:rPr>
                <w:rFonts w:eastAsia="Arial Unicode MS"/>
                <w:sz w:val="22"/>
                <w:szCs w:val="22"/>
              </w:rPr>
            </w:pPr>
          </w:p>
        </w:tc>
        <w:tc>
          <w:tcPr>
            <w:tcW w:w="1170" w:type="dxa"/>
            <w:shd w:val="clear" w:color="auto" w:fill="auto"/>
            <w:vAlign w:val="bottom"/>
          </w:tcPr>
          <w:p w:rsidR="00C34531" w:rsidRPr="000515F7" w:rsidRDefault="00C34531" w:rsidP="00C34531">
            <w:pPr>
              <w:tabs>
                <w:tab w:val="decimal" w:pos="983"/>
              </w:tabs>
              <w:spacing w:line="240" w:lineRule="atLeast"/>
              <w:ind w:left="-124" w:right="11"/>
              <w:rPr>
                <w:rFonts w:cs="Angsana New"/>
                <w:sz w:val="22"/>
                <w:szCs w:val="28"/>
              </w:rPr>
            </w:pPr>
          </w:p>
        </w:tc>
        <w:tc>
          <w:tcPr>
            <w:tcW w:w="180" w:type="dxa"/>
          </w:tcPr>
          <w:p w:rsidR="00C34531" w:rsidRPr="000515F7" w:rsidRDefault="00C34531" w:rsidP="00C34531">
            <w:pPr>
              <w:tabs>
                <w:tab w:val="decimal" w:pos="956"/>
              </w:tabs>
              <w:spacing w:line="240" w:lineRule="atLeast"/>
              <w:ind w:left="-124" w:right="11"/>
              <w:rPr>
                <w:rFonts w:eastAsia="Arial Unicode MS"/>
                <w:sz w:val="22"/>
                <w:szCs w:val="22"/>
              </w:rPr>
            </w:pPr>
          </w:p>
        </w:tc>
        <w:tc>
          <w:tcPr>
            <w:tcW w:w="1242" w:type="dxa"/>
          </w:tcPr>
          <w:p w:rsidR="00C34531" w:rsidRPr="000515F7" w:rsidRDefault="00C34531" w:rsidP="00C34531">
            <w:pPr>
              <w:tabs>
                <w:tab w:val="decimal" w:pos="641"/>
              </w:tabs>
              <w:spacing w:line="240" w:lineRule="atLeast"/>
              <w:ind w:left="-124" w:right="11"/>
              <w:rPr>
                <w:rFonts w:eastAsia="Arial Unicode MS"/>
                <w:sz w:val="22"/>
                <w:szCs w:val="22"/>
              </w:rPr>
            </w:pPr>
          </w:p>
        </w:tc>
      </w:tr>
      <w:tr w:rsidR="0076520F" w:rsidRPr="002B178D" w:rsidTr="009C066F">
        <w:trPr>
          <w:cantSplit/>
        </w:trPr>
        <w:tc>
          <w:tcPr>
            <w:tcW w:w="3870" w:type="dxa"/>
            <w:vAlign w:val="bottom"/>
          </w:tcPr>
          <w:p w:rsidR="0076520F" w:rsidRPr="00B43070" w:rsidRDefault="0076520F" w:rsidP="0076520F">
            <w:pPr>
              <w:pStyle w:val="Heading1"/>
              <w:spacing w:line="240" w:lineRule="atLeast"/>
              <w:ind w:left="0" w:right="65"/>
              <w:jc w:val="left"/>
              <w:rPr>
                <w:rFonts w:eastAsia="Arial Unicode MS"/>
                <w:b w:val="0"/>
                <w:bCs w:val="0"/>
                <w:color w:val="auto"/>
              </w:rPr>
            </w:pPr>
            <w:r w:rsidRPr="00B43070">
              <w:rPr>
                <w:rFonts w:eastAsia="Arial Unicode MS"/>
                <w:b w:val="0"/>
                <w:bCs w:val="0"/>
                <w:color w:val="auto"/>
              </w:rPr>
              <w:t>At 1 January</w:t>
            </w:r>
          </w:p>
        </w:tc>
        <w:tc>
          <w:tcPr>
            <w:tcW w:w="1170" w:type="dxa"/>
            <w:vAlign w:val="bottom"/>
          </w:tcPr>
          <w:p w:rsidR="0076520F" w:rsidRPr="0076520F" w:rsidRDefault="0076520F" w:rsidP="0076520F">
            <w:pPr>
              <w:tabs>
                <w:tab w:val="decimal" w:pos="983"/>
              </w:tabs>
              <w:spacing w:line="240" w:lineRule="atLeast"/>
              <w:ind w:left="-124" w:right="11"/>
              <w:rPr>
                <w:rFonts w:cs="Angsana New"/>
                <w:sz w:val="22"/>
                <w:szCs w:val="28"/>
              </w:rPr>
            </w:pPr>
            <w:r>
              <w:rPr>
                <w:rFonts w:cs="Angsana New"/>
                <w:sz w:val="22"/>
                <w:szCs w:val="28"/>
              </w:rPr>
              <w:t>5</w:t>
            </w:r>
            <w:r w:rsidRPr="0076520F">
              <w:rPr>
                <w:rFonts w:cs="Angsana New"/>
                <w:sz w:val="22"/>
                <w:szCs w:val="28"/>
              </w:rPr>
              <w:t>,</w:t>
            </w:r>
            <w:r>
              <w:rPr>
                <w:rFonts w:cs="Angsana New"/>
                <w:sz w:val="22"/>
                <w:szCs w:val="28"/>
              </w:rPr>
              <w:t>500</w:t>
            </w:r>
          </w:p>
        </w:tc>
        <w:tc>
          <w:tcPr>
            <w:tcW w:w="180" w:type="dxa"/>
          </w:tcPr>
          <w:p w:rsidR="0076520F" w:rsidRPr="000515F7" w:rsidRDefault="0076520F" w:rsidP="0076520F">
            <w:pPr>
              <w:tabs>
                <w:tab w:val="decimal" w:pos="956"/>
              </w:tabs>
              <w:spacing w:line="240" w:lineRule="atLeast"/>
              <w:ind w:left="-124" w:right="11"/>
              <w:rPr>
                <w:rFonts w:eastAsia="Arial Unicode MS"/>
                <w:b/>
                <w:bCs/>
                <w:sz w:val="22"/>
                <w:szCs w:val="22"/>
              </w:rPr>
            </w:pPr>
          </w:p>
        </w:tc>
        <w:tc>
          <w:tcPr>
            <w:tcW w:w="1260" w:type="dxa"/>
            <w:vAlign w:val="bottom"/>
          </w:tcPr>
          <w:p w:rsidR="0076520F" w:rsidRPr="0076520F" w:rsidRDefault="0076520F" w:rsidP="0076520F">
            <w:pPr>
              <w:tabs>
                <w:tab w:val="decimal" w:pos="983"/>
              </w:tabs>
              <w:spacing w:line="240" w:lineRule="atLeast"/>
              <w:ind w:left="-124" w:right="11"/>
              <w:rPr>
                <w:rFonts w:eastAsia="Arial Unicode MS"/>
                <w:sz w:val="22"/>
                <w:szCs w:val="22"/>
              </w:rPr>
            </w:pPr>
            <w:r>
              <w:rPr>
                <w:rFonts w:eastAsia="Arial Unicode MS"/>
                <w:sz w:val="22"/>
                <w:szCs w:val="22"/>
              </w:rPr>
              <w:t>188,160</w:t>
            </w:r>
          </w:p>
        </w:tc>
        <w:tc>
          <w:tcPr>
            <w:tcW w:w="180" w:type="dxa"/>
          </w:tcPr>
          <w:p w:rsidR="0076520F" w:rsidRPr="0076520F" w:rsidRDefault="0076520F" w:rsidP="0076520F">
            <w:pPr>
              <w:tabs>
                <w:tab w:val="decimal" w:pos="956"/>
              </w:tabs>
              <w:spacing w:line="240" w:lineRule="atLeast"/>
              <w:ind w:left="-124" w:right="11"/>
              <w:rPr>
                <w:rFonts w:eastAsia="Arial Unicode MS"/>
                <w:sz w:val="22"/>
                <w:szCs w:val="22"/>
              </w:rPr>
            </w:pPr>
          </w:p>
        </w:tc>
        <w:tc>
          <w:tcPr>
            <w:tcW w:w="1170" w:type="dxa"/>
            <w:shd w:val="clear" w:color="auto" w:fill="auto"/>
          </w:tcPr>
          <w:p w:rsidR="0076520F" w:rsidRPr="0076520F" w:rsidRDefault="0076520F" w:rsidP="0076520F">
            <w:pPr>
              <w:tabs>
                <w:tab w:val="decimal" w:pos="641"/>
              </w:tabs>
              <w:spacing w:line="240" w:lineRule="atLeast"/>
              <w:ind w:left="-124" w:right="11"/>
              <w:rPr>
                <w:rFonts w:eastAsia="Arial Unicode MS"/>
                <w:sz w:val="22"/>
                <w:szCs w:val="22"/>
              </w:rPr>
            </w:pPr>
            <w:r w:rsidRPr="0076520F">
              <w:rPr>
                <w:rFonts w:eastAsia="Arial Unicode MS"/>
                <w:sz w:val="22"/>
                <w:szCs w:val="22"/>
              </w:rPr>
              <w:t>-</w:t>
            </w:r>
          </w:p>
        </w:tc>
        <w:tc>
          <w:tcPr>
            <w:tcW w:w="180" w:type="dxa"/>
          </w:tcPr>
          <w:p w:rsidR="0076520F" w:rsidRPr="000515F7" w:rsidRDefault="0076520F" w:rsidP="0076520F">
            <w:pPr>
              <w:pStyle w:val="acctfourfigures"/>
              <w:tabs>
                <w:tab w:val="clear" w:pos="765"/>
                <w:tab w:val="decimal" w:pos="641"/>
              </w:tabs>
              <w:spacing w:line="240" w:lineRule="atLeast"/>
              <w:ind w:left="-124" w:right="11"/>
              <w:rPr>
                <w:rFonts w:eastAsia="Arial Unicode MS"/>
                <w:szCs w:val="22"/>
                <w:lang w:val="en-US" w:bidi="th-TH"/>
              </w:rPr>
            </w:pPr>
          </w:p>
        </w:tc>
        <w:tc>
          <w:tcPr>
            <w:tcW w:w="1242" w:type="dxa"/>
            <w:vAlign w:val="bottom"/>
          </w:tcPr>
          <w:p w:rsidR="0076520F" w:rsidRPr="000515F7" w:rsidRDefault="0076520F" w:rsidP="0076520F">
            <w:pPr>
              <w:tabs>
                <w:tab w:val="decimal" w:pos="974"/>
              </w:tabs>
              <w:spacing w:line="240" w:lineRule="atLeast"/>
              <w:ind w:left="-124" w:right="11"/>
              <w:rPr>
                <w:sz w:val="22"/>
                <w:szCs w:val="22"/>
              </w:rPr>
            </w:pPr>
            <w:r w:rsidRPr="000515F7">
              <w:rPr>
                <w:sz w:val="22"/>
                <w:szCs w:val="22"/>
              </w:rPr>
              <w:t>1</w:t>
            </w:r>
            <w:r>
              <w:rPr>
                <w:sz w:val="22"/>
                <w:szCs w:val="22"/>
              </w:rPr>
              <w:t>73,160</w:t>
            </w:r>
          </w:p>
        </w:tc>
      </w:tr>
      <w:tr w:rsidR="0076520F" w:rsidRPr="002B178D" w:rsidTr="009C066F">
        <w:trPr>
          <w:cantSplit/>
        </w:trPr>
        <w:tc>
          <w:tcPr>
            <w:tcW w:w="3870" w:type="dxa"/>
            <w:vAlign w:val="bottom"/>
          </w:tcPr>
          <w:p w:rsidR="0076520F" w:rsidRPr="00B43070" w:rsidRDefault="0076520F" w:rsidP="0076520F">
            <w:pPr>
              <w:pStyle w:val="Heading1"/>
              <w:spacing w:line="240" w:lineRule="atLeast"/>
              <w:ind w:left="0" w:right="65"/>
              <w:jc w:val="left"/>
              <w:rPr>
                <w:rFonts w:eastAsia="Arial Unicode MS"/>
                <w:b w:val="0"/>
                <w:bCs w:val="0"/>
                <w:color w:val="auto"/>
              </w:rPr>
            </w:pPr>
            <w:r>
              <w:rPr>
                <w:rFonts w:eastAsia="Arial Unicode MS"/>
                <w:b w:val="0"/>
                <w:bCs w:val="0"/>
                <w:color w:val="auto"/>
              </w:rPr>
              <w:t>Increase</w:t>
            </w:r>
          </w:p>
        </w:tc>
        <w:tc>
          <w:tcPr>
            <w:tcW w:w="1170" w:type="dxa"/>
            <w:vAlign w:val="bottom"/>
          </w:tcPr>
          <w:p w:rsidR="0076520F" w:rsidRPr="0076520F" w:rsidRDefault="0076520F" w:rsidP="0076520F">
            <w:pPr>
              <w:tabs>
                <w:tab w:val="decimal" w:pos="641"/>
              </w:tabs>
              <w:spacing w:line="240" w:lineRule="atLeast"/>
              <w:ind w:left="-124" w:right="11"/>
              <w:rPr>
                <w:rFonts w:eastAsia="Arial Unicode MS"/>
                <w:sz w:val="22"/>
                <w:szCs w:val="22"/>
              </w:rPr>
            </w:pPr>
            <w:r w:rsidRPr="0076520F">
              <w:rPr>
                <w:rFonts w:eastAsia="Arial Unicode MS"/>
                <w:sz w:val="22"/>
                <w:szCs w:val="22"/>
              </w:rPr>
              <w:t>-</w:t>
            </w:r>
          </w:p>
        </w:tc>
        <w:tc>
          <w:tcPr>
            <w:tcW w:w="180" w:type="dxa"/>
          </w:tcPr>
          <w:p w:rsidR="0076520F" w:rsidRPr="000515F7" w:rsidRDefault="0076520F" w:rsidP="0076520F">
            <w:pPr>
              <w:tabs>
                <w:tab w:val="decimal" w:pos="956"/>
              </w:tabs>
              <w:spacing w:line="240" w:lineRule="atLeast"/>
              <w:ind w:left="-124" w:right="11"/>
              <w:rPr>
                <w:rFonts w:eastAsia="Arial Unicode MS"/>
                <w:sz w:val="22"/>
                <w:szCs w:val="22"/>
              </w:rPr>
            </w:pPr>
          </w:p>
        </w:tc>
        <w:tc>
          <w:tcPr>
            <w:tcW w:w="1260" w:type="dxa"/>
            <w:vAlign w:val="bottom"/>
          </w:tcPr>
          <w:p w:rsidR="0076520F" w:rsidRPr="0076520F" w:rsidRDefault="0076520F" w:rsidP="0076520F">
            <w:pPr>
              <w:tabs>
                <w:tab w:val="decimal" w:pos="983"/>
              </w:tabs>
              <w:spacing w:line="240" w:lineRule="atLeast"/>
              <w:ind w:left="-124" w:right="11"/>
              <w:rPr>
                <w:rFonts w:eastAsia="Arial Unicode MS"/>
                <w:sz w:val="22"/>
                <w:szCs w:val="22"/>
              </w:rPr>
            </w:pPr>
            <w:r>
              <w:rPr>
                <w:rFonts w:eastAsia="Arial Unicode MS"/>
                <w:sz w:val="22"/>
                <w:szCs w:val="22"/>
              </w:rPr>
              <w:t>30,000</w:t>
            </w:r>
          </w:p>
        </w:tc>
        <w:tc>
          <w:tcPr>
            <w:tcW w:w="180" w:type="dxa"/>
            <w:vAlign w:val="bottom"/>
          </w:tcPr>
          <w:p w:rsidR="0076520F" w:rsidRPr="0076520F" w:rsidRDefault="0076520F" w:rsidP="0076520F">
            <w:pPr>
              <w:tabs>
                <w:tab w:val="decimal" w:pos="641"/>
              </w:tabs>
              <w:spacing w:line="240" w:lineRule="atLeast"/>
              <w:ind w:left="-124" w:right="11"/>
              <w:rPr>
                <w:rFonts w:eastAsia="Arial Unicode MS"/>
                <w:sz w:val="22"/>
                <w:szCs w:val="22"/>
              </w:rPr>
            </w:pPr>
          </w:p>
        </w:tc>
        <w:tc>
          <w:tcPr>
            <w:tcW w:w="1170" w:type="dxa"/>
            <w:shd w:val="clear" w:color="auto" w:fill="auto"/>
          </w:tcPr>
          <w:p w:rsidR="0076520F" w:rsidRPr="0076520F" w:rsidRDefault="0076520F" w:rsidP="0076520F">
            <w:pPr>
              <w:tabs>
                <w:tab w:val="decimal" w:pos="641"/>
              </w:tabs>
              <w:spacing w:line="240" w:lineRule="atLeast"/>
              <w:ind w:left="-124" w:right="11"/>
              <w:rPr>
                <w:rFonts w:eastAsia="Arial Unicode MS"/>
                <w:sz w:val="22"/>
                <w:szCs w:val="22"/>
              </w:rPr>
            </w:pPr>
            <w:r w:rsidRPr="0076520F">
              <w:rPr>
                <w:rFonts w:eastAsia="Arial Unicode MS"/>
                <w:sz w:val="22"/>
                <w:szCs w:val="22"/>
              </w:rPr>
              <w:t>-</w:t>
            </w:r>
          </w:p>
        </w:tc>
        <w:tc>
          <w:tcPr>
            <w:tcW w:w="180" w:type="dxa"/>
          </w:tcPr>
          <w:p w:rsidR="0076520F" w:rsidRPr="0076520F" w:rsidRDefault="0076520F" w:rsidP="0076520F">
            <w:pPr>
              <w:tabs>
                <w:tab w:val="decimal" w:pos="956"/>
              </w:tabs>
              <w:spacing w:line="240" w:lineRule="atLeast"/>
              <w:ind w:left="-124" w:right="11"/>
              <w:rPr>
                <w:rFonts w:eastAsia="Arial Unicode MS"/>
                <w:sz w:val="22"/>
                <w:szCs w:val="22"/>
              </w:rPr>
            </w:pPr>
          </w:p>
        </w:tc>
        <w:tc>
          <w:tcPr>
            <w:tcW w:w="1242" w:type="dxa"/>
          </w:tcPr>
          <w:p w:rsidR="0076520F" w:rsidRPr="0076520F" w:rsidRDefault="0076520F" w:rsidP="0076520F">
            <w:pPr>
              <w:tabs>
                <w:tab w:val="decimal" w:pos="641"/>
              </w:tabs>
              <w:spacing w:line="240" w:lineRule="atLeast"/>
              <w:ind w:left="-124" w:right="11"/>
              <w:rPr>
                <w:rFonts w:eastAsia="Arial Unicode MS"/>
                <w:sz w:val="22"/>
                <w:szCs w:val="22"/>
              </w:rPr>
            </w:pPr>
            <w:r w:rsidRPr="0076520F">
              <w:rPr>
                <w:rFonts w:eastAsia="Arial Unicode MS"/>
                <w:sz w:val="22"/>
                <w:szCs w:val="22"/>
              </w:rPr>
              <w:t>-</w:t>
            </w:r>
          </w:p>
        </w:tc>
      </w:tr>
      <w:tr w:rsidR="0076520F" w:rsidRPr="002B178D" w:rsidTr="0076520F">
        <w:trPr>
          <w:cantSplit/>
        </w:trPr>
        <w:tc>
          <w:tcPr>
            <w:tcW w:w="3870" w:type="dxa"/>
            <w:vAlign w:val="bottom"/>
          </w:tcPr>
          <w:p w:rsidR="0076520F" w:rsidRPr="00B43070" w:rsidRDefault="0076520F" w:rsidP="0076520F">
            <w:pPr>
              <w:pStyle w:val="Heading1"/>
              <w:spacing w:line="240" w:lineRule="atLeast"/>
              <w:ind w:left="0" w:right="65"/>
              <w:jc w:val="left"/>
              <w:rPr>
                <w:rFonts w:eastAsia="Arial Unicode MS"/>
                <w:b w:val="0"/>
                <w:bCs w:val="0"/>
                <w:color w:val="auto"/>
              </w:rPr>
            </w:pPr>
            <w:r>
              <w:rPr>
                <w:rFonts w:eastAsia="Arial Unicode MS"/>
                <w:b w:val="0"/>
                <w:bCs w:val="0"/>
                <w:color w:val="auto"/>
              </w:rPr>
              <w:t>Decrease</w:t>
            </w:r>
          </w:p>
        </w:tc>
        <w:tc>
          <w:tcPr>
            <w:tcW w:w="1170" w:type="dxa"/>
            <w:tcBorders>
              <w:bottom w:val="single" w:sz="4" w:space="0" w:color="auto"/>
            </w:tcBorders>
            <w:vAlign w:val="bottom"/>
          </w:tcPr>
          <w:p w:rsidR="0076520F" w:rsidRPr="0076520F" w:rsidRDefault="0076520F" w:rsidP="0076520F">
            <w:pPr>
              <w:tabs>
                <w:tab w:val="decimal" w:pos="1001"/>
              </w:tabs>
              <w:spacing w:line="240" w:lineRule="atLeast"/>
              <w:ind w:left="-124" w:right="11"/>
              <w:rPr>
                <w:rFonts w:cs="Angsana New"/>
                <w:sz w:val="22"/>
                <w:szCs w:val="28"/>
              </w:rPr>
            </w:pPr>
            <w:r>
              <w:rPr>
                <w:sz w:val="22"/>
                <w:szCs w:val="22"/>
              </w:rPr>
              <w:t xml:space="preserve"> (</w:t>
            </w:r>
            <w:r>
              <w:rPr>
                <w:rFonts w:cs="Angsana New"/>
                <w:sz w:val="22"/>
                <w:szCs w:val="28"/>
              </w:rPr>
              <w:t>5</w:t>
            </w:r>
            <w:r w:rsidRPr="0076520F">
              <w:rPr>
                <w:rFonts w:cs="Angsana New"/>
                <w:sz w:val="22"/>
                <w:szCs w:val="28"/>
              </w:rPr>
              <w:t>,</w:t>
            </w:r>
            <w:r>
              <w:rPr>
                <w:rFonts w:cs="Angsana New"/>
                <w:sz w:val="22"/>
                <w:szCs w:val="28"/>
              </w:rPr>
              <w:t>500</w:t>
            </w:r>
            <w:r>
              <w:rPr>
                <w:sz w:val="22"/>
                <w:szCs w:val="22"/>
              </w:rPr>
              <w:t>)</w:t>
            </w:r>
          </w:p>
        </w:tc>
        <w:tc>
          <w:tcPr>
            <w:tcW w:w="180" w:type="dxa"/>
          </w:tcPr>
          <w:p w:rsidR="0076520F" w:rsidRPr="000515F7" w:rsidRDefault="0076520F" w:rsidP="0076520F">
            <w:pPr>
              <w:tabs>
                <w:tab w:val="decimal" w:pos="956"/>
              </w:tabs>
              <w:spacing w:line="240" w:lineRule="atLeast"/>
              <w:ind w:left="-124" w:right="11"/>
              <w:rPr>
                <w:rFonts w:eastAsia="Arial Unicode MS"/>
                <w:b/>
                <w:bCs/>
                <w:sz w:val="22"/>
                <w:szCs w:val="22"/>
              </w:rPr>
            </w:pPr>
          </w:p>
        </w:tc>
        <w:tc>
          <w:tcPr>
            <w:tcW w:w="1260" w:type="dxa"/>
            <w:tcBorders>
              <w:bottom w:val="single" w:sz="4" w:space="0" w:color="auto"/>
            </w:tcBorders>
            <w:vAlign w:val="bottom"/>
          </w:tcPr>
          <w:p w:rsidR="0076520F" w:rsidRPr="0076520F" w:rsidRDefault="0076520F" w:rsidP="0076520F">
            <w:pPr>
              <w:tabs>
                <w:tab w:val="decimal" w:pos="983"/>
              </w:tabs>
              <w:spacing w:line="240" w:lineRule="atLeast"/>
              <w:ind w:left="-124" w:right="11"/>
              <w:rPr>
                <w:rFonts w:eastAsia="Arial Unicode MS"/>
                <w:sz w:val="22"/>
                <w:szCs w:val="22"/>
              </w:rPr>
            </w:pPr>
            <w:r>
              <w:rPr>
                <w:sz w:val="22"/>
                <w:szCs w:val="22"/>
              </w:rPr>
              <w:t>(148,160)</w:t>
            </w:r>
          </w:p>
        </w:tc>
        <w:tc>
          <w:tcPr>
            <w:tcW w:w="180" w:type="dxa"/>
          </w:tcPr>
          <w:p w:rsidR="0076520F" w:rsidRPr="0076520F" w:rsidRDefault="0076520F" w:rsidP="0076520F">
            <w:pPr>
              <w:tabs>
                <w:tab w:val="decimal" w:pos="956"/>
              </w:tabs>
              <w:spacing w:line="240" w:lineRule="atLeast"/>
              <w:ind w:left="-124" w:right="11"/>
              <w:rPr>
                <w:rFonts w:eastAsia="Arial Unicode MS"/>
                <w:sz w:val="22"/>
                <w:szCs w:val="22"/>
              </w:rPr>
            </w:pPr>
          </w:p>
        </w:tc>
        <w:tc>
          <w:tcPr>
            <w:tcW w:w="1170" w:type="dxa"/>
            <w:tcBorders>
              <w:bottom w:val="single" w:sz="4" w:space="0" w:color="auto"/>
            </w:tcBorders>
            <w:shd w:val="clear" w:color="auto" w:fill="auto"/>
          </w:tcPr>
          <w:p w:rsidR="0076520F" w:rsidRPr="0076520F" w:rsidRDefault="0076520F" w:rsidP="0076520F">
            <w:pPr>
              <w:tabs>
                <w:tab w:val="decimal" w:pos="641"/>
              </w:tabs>
              <w:spacing w:line="240" w:lineRule="atLeast"/>
              <w:ind w:left="-124" w:right="11"/>
              <w:rPr>
                <w:rFonts w:eastAsia="Arial Unicode MS"/>
                <w:sz w:val="22"/>
                <w:szCs w:val="22"/>
              </w:rPr>
            </w:pPr>
            <w:r w:rsidRPr="0076520F">
              <w:rPr>
                <w:rFonts w:eastAsia="Arial Unicode MS"/>
                <w:sz w:val="22"/>
                <w:szCs w:val="22"/>
              </w:rPr>
              <w:t>-</w:t>
            </w:r>
          </w:p>
        </w:tc>
        <w:tc>
          <w:tcPr>
            <w:tcW w:w="180" w:type="dxa"/>
          </w:tcPr>
          <w:p w:rsidR="0076520F" w:rsidRPr="000515F7" w:rsidRDefault="0076520F" w:rsidP="0076520F">
            <w:pPr>
              <w:pStyle w:val="acctfourfigures"/>
              <w:tabs>
                <w:tab w:val="clear" w:pos="765"/>
                <w:tab w:val="decimal" w:pos="641"/>
              </w:tabs>
              <w:spacing w:line="240" w:lineRule="atLeast"/>
              <w:ind w:left="-124" w:right="11"/>
              <w:rPr>
                <w:rFonts w:eastAsia="Arial Unicode MS"/>
                <w:szCs w:val="22"/>
                <w:lang w:val="en-US" w:bidi="th-TH"/>
              </w:rPr>
            </w:pPr>
          </w:p>
        </w:tc>
        <w:tc>
          <w:tcPr>
            <w:tcW w:w="1242" w:type="dxa"/>
            <w:tcBorders>
              <w:bottom w:val="single" w:sz="4" w:space="0" w:color="auto"/>
            </w:tcBorders>
            <w:vAlign w:val="bottom"/>
          </w:tcPr>
          <w:p w:rsidR="0076520F" w:rsidRPr="000515F7" w:rsidRDefault="0076520F" w:rsidP="0076520F">
            <w:pPr>
              <w:tabs>
                <w:tab w:val="decimal" w:pos="974"/>
              </w:tabs>
              <w:spacing w:line="240" w:lineRule="atLeast"/>
              <w:ind w:left="-124" w:right="11"/>
              <w:rPr>
                <w:sz w:val="22"/>
                <w:szCs w:val="22"/>
              </w:rPr>
            </w:pPr>
            <w:r>
              <w:rPr>
                <w:sz w:val="22"/>
                <w:szCs w:val="22"/>
              </w:rPr>
              <w:t>(</w:t>
            </w:r>
            <w:r>
              <w:rPr>
                <w:rFonts w:cs="Angsana New"/>
                <w:sz w:val="22"/>
                <w:szCs w:val="28"/>
              </w:rPr>
              <w:t>103,160</w:t>
            </w:r>
            <w:r>
              <w:rPr>
                <w:sz w:val="22"/>
                <w:szCs w:val="22"/>
              </w:rPr>
              <w:t>)</w:t>
            </w:r>
          </w:p>
        </w:tc>
      </w:tr>
      <w:tr w:rsidR="0076520F" w:rsidRPr="002B178D" w:rsidTr="0076520F">
        <w:trPr>
          <w:cantSplit/>
        </w:trPr>
        <w:tc>
          <w:tcPr>
            <w:tcW w:w="3870" w:type="dxa"/>
            <w:vAlign w:val="bottom"/>
          </w:tcPr>
          <w:p w:rsidR="0076520F" w:rsidRPr="00B43070" w:rsidRDefault="0076520F" w:rsidP="0076520F">
            <w:pPr>
              <w:pStyle w:val="Heading1"/>
              <w:spacing w:line="240" w:lineRule="atLeast"/>
              <w:ind w:left="0" w:right="65"/>
              <w:jc w:val="left"/>
              <w:rPr>
                <w:rFonts w:eastAsia="Arial Unicode MS"/>
                <w:b w:val="0"/>
                <w:bCs w:val="0"/>
                <w:color w:val="auto"/>
              </w:rPr>
            </w:pPr>
            <w:r w:rsidRPr="00B43070">
              <w:t xml:space="preserve">At </w:t>
            </w:r>
            <w:r>
              <w:t>30 June</w:t>
            </w:r>
          </w:p>
        </w:tc>
        <w:tc>
          <w:tcPr>
            <w:tcW w:w="1170" w:type="dxa"/>
            <w:tcBorders>
              <w:top w:val="single" w:sz="4" w:space="0" w:color="auto"/>
              <w:bottom w:val="double" w:sz="4" w:space="0" w:color="auto"/>
            </w:tcBorders>
            <w:vAlign w:val="bottom"/>
          </w:tcPr>
          <w:p w:rsidR="0076520F" w:rsidRPr="0076520F" w:rsidRDefault="0076520F" w:rsidP="0076520F">
            <w:pPr>
              <w:tabs>
                <w:tab w:val="decimal" w:pos="641"/>
              </w:tabs>
              <w:spacing w:line="240" w:lineRule="atLeast"/>
              <w:ind w:left="-124" w:right="11"/>
              <w:rPr>
                <w:rFonts w:eastAsia="Arial Unicode MS"/>
                <w:b/>
                <w:bCs/>
                <w:sz w:val="22"/>
                <w:szCs w:val="22"/>
              </w:rPr>
            </w:pPr>
            <w:r w:rsidRPr="0076520F">
              <w:rPr>
                <w:rFonts w:eastAsia="Arial Unicode MS"/>
                <w:b/>
                <w:bCs/>
                <w:sz w:val="22"/>
                <w:szCs w:val="22"/>
              </w:rPr>
              <w:t>-</w:t>
            </w:r>
          </w:p>
        </w:tc>
        <w:tc>
          <w:tcPr>
            <w:tcW w:w="180" w:type="dxa"/>
          </w:tcPr>
          <w:p w:rsidR="0076520F" w:rsidRPr="0076520F" w:rsidRDefault="0076520F" w:rsidP="0076520F">
            <w:pPr>
              <w:tabs>
                <w:tab w:val="decimal" w:pos="956"/>
              </w:tabs>
              <w:spacing w:line="240" w:lineRule="atLeast"/>
              <w:ind w:left="-124" w:right="11"/>
              <w:rPr>
                <w:rFonts w:eastAsia="Arial Unicode MS"/>
                <w:b/>
                <w:bCs/>
                <w:sz w:val="22"/>
                <w:szCs w:val="22"/>
              </w:rPr>
            </w:pPr>
          </w:p>
        </w:tc>
        <w:tc>
          <w:tcPr>
            <w:tcW w:w="1260" w:type="dxa"/>
            <w:tcBorders>
              <w:top w:val="single" w:sz="4" w:space="0" w:color="auto"/>
              <w:bottom w:val="double" w:sz="4" w:space="0" w:color="auto"/>
            </w:tcBorders>
            <w:vAlign w:val="bottom"/>
          </w:tcPr>
          <w:p w:rsidR="0076520F" w:rsidRPr="0076520F" w:rsidRDefault="0076520F" w:rsidP="0076520F">
            <w:pPr>
              <w:tabs>
                <w:tab w:val="decimal" w:pos="983"/>
              </w:tabs>
              <w:spacing w:line="240" w:lineRule="atLeast"/>
              <w:ind w:left="-124" w:right="11"/>
              <w:rPr>
                <w:rFonts w:eastAsia="Arial Unicode MS"/>
                <w:b/>
                <w:bCs/>
                <w:sz w:val="22"/>
                <w:szCs w:val="22"/>
              </w:rPr>
            </w:pPr>
            <w:r w:rsidRPr="0076520F">
              <w:rPr>
                <w:rFonts w:eastAsia="Arial Unicode MS"/>
                <w:b/>
                <w:bCs/>
                <w:sz w:val="22"/>
                <w:szCs w:val="22"/>
              </w:rPr>
              <w:t>70,000</w:t>
            </w:r>
          </w:p>
        </w:tc>
        <w:tc>
          <w:tcPr>
            <w:tcW w:w="180" w:type="dxa"/>
            <w:vAlign w:val="bottom"/>
          </w:tcPr>
          <w:p w:rsidR="0076520F" w:rsidRPr="0076520F" w:rsidRDefault="0076520F" w:rsidP="0076520F">
            <w:pPr>
              <w:tabs>
                <w:tab w:val="decimal" w:pos="641"/>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tcPr>
          <w:p w:rsidR="0076520F" w:rsidRPr="0076520F" w:rsidRDefault="0076520F" w:rsidP="0076520F">
            <w:pPr>
              <w:tabs>
                <w:tab w:val="decimal" w:pos="641"/>
              </w:tabs>
              <w:spacing w:line="240" w:lineRule="atLeast"/>
              <w:ind w:left="-124" w:right="11"/>
              <w:rPr>
                <w:rFonts w:eastAsia="Arial Unicode MS"/>
                <w:b/>
                <w:bCs/>
                <w:sz w:val="22"/>
                <w:szCs w:val="22"/>
              </w:rPr>
            </w:pPr>
            <w:r w:rsidRPr="0076520F">
              <w:rPr>
                <w:rFonts w:eastAsia="Arial Unicode MS"/>
                <w:b/>
                <w:bCs/>
                <w:sz w:val="22"/>
                <w:szCs w:val="22"/>
              </w:rPr>
              <w:t>-</w:t>
            </w:r>
          </w:p>
        </w:tc>
        <w:tc>
          <w:tcPr>
            <w:tcW w:w="180" w:type="dxa"/>
          </w:tcPr>
          <w:p w:rsidR="0076520F" w:rsidRPr="0076520F" w:rsidRDefault="0076520F" w:rsidP="0076520F">
            <w:pPr>
              <w:pStyle w:val="acctfourfigures"/>
              <w:tabs>
                <w:tab w:val="clear" w:pos="765"/>
                <w:tab w:val="decimal" w:pos="641"/>
              </w:tabs>
              <w:spacing w:line="240" w:lineRule="atLeast"/>
              <w:ind w:left="-124" w:right="11"/>
              <w:rPr>
                <w:rFonts w:eastAsia="Arial Unicode MS"/>
                <w:b/>
                <w:bCs/>
                <w:szCs w:val="22"/>
                <w:lang w:val="en-US" w:bidi="th-TH"/>
              </w:rPr>
            </w:pPr>
          </w:p>
        </w:tc>
        <w:tc>
          <w:tcPr>
            <w:tcW w:w="1242" w:type="dxa"/>
            <w:tcBorders>
              <w:top w:val="single" w:sz="4" w:space="0" w:color="auto"/>
              <w:bottom w:val="double" w:sz="4" w:space="0" w:color="auto"/>
            </w:tcBorders>
            <w:vAlign w:val="bottom"/>
          </w:tcPr>
          <w:p w:rsidR="0076520F" w:rsidRPr="0076520F" w:rsidRDefault="0076520F" w:rsidP="0076520F">
            <w:pPr>
              <w:tabs>
                <w:tab w:val="decimal" w:pos="974"/>
              </w:tabs>
              <w:spacing w:line="240" w:lineRule="atLeast"/>
              <w:ind w:left="-124" w:right="11"/>
              <w:rPr>
                <w:b/>
                <w:bCs/>
                <w:sz w:val="22"/>
                <w:szCs w:val="22"/>
              </w:rPr>
            </w:pPr>
            <w:r w:rsidRPr="0076520F">
              <w:rPr>
                <w:b/>
                <w:bCs/>
                <w:sz w:val="22"/>
                <w:szCs w:val="22"/>
              </w:rPr>
              <w:t>70,000</w:t>
            </w:r>
          </w:p>
        </w:tc>
      </w:tr>
      <w:tr w:rsidR="0076520F" w:rsidRPr="00342A7F" w:rsidTr="0076520F">
        <w:trPr>
          <w:cantSplit/>
        </w:trPr>
        <w:tc>
          <w:tcPr>
            <w:tcW w:w="3870" w:type="dxa"/>
            <w:vAlign w:val="bottom"/>
          </w:tcPr>
          <w:p w:rsidR="0076520F" w:rsidRPr="009902B7" w:rsidRDefault="0076520F" w:rsidP="0076520F">
            <w:pPr>
              <w:pStyle w:val="Heading1"/>
              <w:spacing w:line="240" w:lineRule="atLeast"/>
              <w:ind w:left="281" w:right="65" w:hanging="281"/>
              <w:jc w:val="left"/>
              <w:rPr>
                <w:rFonts w:eastAsia="Arial Unicode MS"/>
                <w:color w:val="auto"/>
              </w:rPr>
            </w:pPr>
          </w:p>
        </w:tc>
        <w:tc>
          <w:tcPr>
            <w:tcW w:w="1170" w:type="dxa"/>
            <w:tcBorders>
              <w:top w:val="double" w:sz="4" w:space="0" w:color="auto"/>
            </w:tcBorders>
            <w:vAlign w:val="bottom"/>
          </w:tcPr>
          <w:p w:rsidR="0076520F" w:rsidRPr="00F23D53" w:rsidRDefault="0076520F" w:rsidP="0076520F">
            <w:pPr>
              <w:tabs>
                <w:tab w:val="decimal" w:pos="821"/>
              </w:tabs>
              <w:spacing w:line="240" w:lineRule="atLeast"/>
              <w:ind w:left="-124" w:right="11"/>
              <w:rPr>
                <w:rFonts w:eastAsia="Arial Unicode MS"/>
                <w:sz w:val="22"/>
                <w:szCs w:val="22"/>
              </w:rPr>
            </w:pPr>
          </w:p>
        </w:tc>
        <w:tc>
          <w:tcPr>
            <w:tcW w:w="180" w:type="dxa"/>
          </w:tcPr>
          <w:p w:rsidR="0076520F" w:rsidRPr="00F23D53" w:rsidRDefault="0076520F" w:rsidP="0076520F">
            <w:pPr>
              <w:tabs>
                <w:tab w:val="decimal" w:pos="956"/>
              </w:tabs>
              <w:spacing w:line="240" w:lineRule="atLeast"/>
              <w:ind w:left="-124" w:right="11"/>
              <w:rPr>
                <w:rFonts w:eastAsia="Arial Unicode MS"/>
                <w:sz w:val="22"/>
                <w:szCs w:val="22"/>
              </w:rPr>
            </w:pPr>
          </w:p>
        </w:tc>
        <w:tc>
          <w:tcPr>
            <w:tcW w:w="1260" w:type="dxa"/>
            <w:tcBorders>
              <w:top w:val="double" w:sz="4" w:space="0" w:color="auto"/>
            </w:tcBorders>
            <w:vAlign w:val="bottom"/>
          </w:tcPr>
          <w:p w:rsidR="0076520F" w:rsidRPr="00F23D53" w:rsidRDefault="0076520F" w:rsidP="0076520F">
            <w:pPr>
              <w:tabs>
                <w:tab w:val="decimal" w:pos="641"/>
              </w:tabs>
              <w:spacing w:line="240" w:lineRule="atLeast"/>
              <w:ind w:left="-124" w:right="11"/>
              <w:rPr>
                <w:rFonts w:eastAsia="Arial Unicode MS"/>
                <w:sz w:val="22"/>
                <w:szCs w:val="22"/>
              </w:rPr>
            </w:pPr>
          </w:p>
        </w:tc>
        <w:tc>
          <w:tcPr>
            <w:tcW w:w="180" w:type="dxa"/>
            <w:vAlign w:val="bottom"/>
          </w:tcPr>
          <w:p w:rsidR="0076520F" w:rsidRPr="00342A7F" w:rsidRDefault="0076520F" w:rsidP="0076520F">
            <w:pPr>
              <w:tabs>
                <w:tab w:val="decimal" w:pos="641"/>
              </w:tabs>
              <w:spacing w:line="240" w:lineRule="atLeast"/>
              <w:ind w:left="-124" w:right="11"/>
              <w:rPr>
                <w:rFonts w:eastAsia="Arial Unicode MS"/>
                <w:sz w:val="22"/>
                <w:szCs w:val="22"/>
              </w:rPr>
            </w:pPr>
          </w:p>
        </w:tc>
        <w:tc>
          <w:tcPr>
            <w:tcW w:w="1170" w:type="dxa"/>
            <w:tcBorders>
              <w:top w:val="double" w:sz="4" w:space="0" w:color="auto"/>
            </w:tcBorders>
            <w:vAlign w:val="bottom"/>
          </w:tcPr>
          <w:p w:rsidR="0076520F" w:rsidRPr="00F23D53" w:rsidRDefault="0076520F" w:rsidP="0076520F">
            <w:pPr>
              <w:tabs>
                <w:tab w:val="decimal" w:pos="1001"/>
              </w:tabs>
              <w:spacing w:line="240" w:lineRule="atLeast"/>
              <w:ind w:left="-124" w:right="11"/>
              <w:rPr>
                <w:sz w:val="22"/>
                <w:szCs w:val="22"/>
              </w:rPr>
            </w:pPr>
          </w:p>
        </w:tc>
        <w:tc>
          <w:tcPr>
            <w:tcW w:w="180" w:type="dxa"/>
          </w:tcPr>
          <w:p w:rsidR="0076520F" w:rsidRPr="00342A7F" w:rsidRDefault="0076520F" w:rsidP="0076520F">
            <w:pPr>
              <w:pStyle w:val="acctfourfigures"/>
              <w:tabs>
                <w:tab w:val="clear" w:pos="765"/>
                <w:tab w:val="decimal" w:pos="641"/>
              </w:tabs>
              <w:spacing w:line="240" w:lineRule="atLeast"/>
              <w:ind w:left="-124" w:right="11"/>
              <w:rPr>
                <w:rFonts w:eastAsia="Arial Unicode MS"/>
                <w:szCs w:val="22"/>
                <w:lang w:val="en-US" w:bidi="th-TH"/>
              </w:rPr>
            </w:pPr>
          </w:p>
        </w:tc>
        <w:tc>
          <w:tcPr>
            <w:tcW w:w="1242" w:type="dxa"/>
            <w:tcBorders>
              <w:top w:val="double" w:sz="4" w:space="0" w:color="auto"/>
            </w:tcBorders>
            <w:vAlign w:val="bottom"/>
          </w:tcPr>
          <w:p w:rsidR="0076520F" w:rsidRPr="00F23D53" w:rsidRDefault="0076520F" w:rsidP="0076520F">
            <w:pPr>
              <w:tabs>
                <w:tab w:val="decimal" w:pos="11"/>
              </w:tabs>
              <w:spacing w:line="240" w:lineRule="atLeast"/>
              <w:ind w:left="-124" w:right="11"/>
              <w:jc w:val="right"/>
              <w:rPr>
                <w:sz w:val="22"/>
                <w:szCs w:val="22"/>
              </w:rPr>
            </w:pPr>
          </w:p>
        </w:tc>
      </w:tr>
      <w:tr w:rsidR="0076520F" w:rsidRPr="00342A7F" w:rsidTr="009C066F">
        <w:trPr>
          <w:cantSplit/>
        </w:trPr>
        <w:tc>
          <w:tcPr>
            <w:tcW w:w="3870" w:type="dxa"/>
            <w:vAlign w:val="bottom"/>
          </w:tcPr>
          <w:p w:rsidR="0076520F" w:rsidRDefault="0076520F" w:rsidP="0076520F">
            <w:pPr>
              <w:pStyle w:val="Heading1"/>
              <w:spacing w:line="240" w:lineRule="atLeast"/>
              <w:ind w:left="0" w:right="-282"/>
              <w:jc w:val="left"/>
            </w:pPr>
            <w:r w:rsidRPr="00CD386A">
              <w:t xml:space="preserve">Total short-term loans from </w:t>
            </w:r>
          </w:p>
          <w:p w:rsidR="0076520F" w:rsidRPr="001F7EDC" w:rsidRDefault="0076520F" w:rsidP="0076520F">
            <w:pPr>
              <w:pStyle w:val="Heading1"/>
              <w:spacing w:line="240" w:lineRule="atLeast"/>
              <w:ind w:left="0" w:right="-282"/>
              <w:jc w:val="left"/>
              <w:rPr>
                <w:b w:val="0"/>
                <w:bCs w:val="0"/>
              </w:rPr>
            </w:pPr>
            <w:r>
              <w:t xml:space="preserve">   </w:t>
            </w:r>
            <w:proofErr w:type="gramStart"/>
            <w:r w:rsidRPr="00CD386A">
              <w:t>related</w:t>
            </w:r>
            <w:proofErr w:type="gramEnd"/>
            <w:r w:rsidRPr="00CD386A">
              <w:t xml:space="preserve"> </w:t>
            </w:r>
            <w:r>
              <w:t>p</w:t>
            </w:r>
            <w:r w:rsidRPr="0050400B">
              <w:t>arties</w:t>
            </w:r>
          </w:p>
        </w:tc>
        <w:tc>
          <w:tcPr>
            <w:tcW w:w="1170" w:type="dxa"/>
            <w:vAlign w:val="bottom"/>
          </w:tcPr>
          <w:p w:rsidR="0076520F" w:rsidRPr="000515F7" w:rsidRDefault="0076520F" w:rsidP="0076520F">
            <w:pPr>
              <w:tabs>
                <w:tab w:val="decimal" w:pos="641"/>
              </w:tabs>
              <w:spacing w:line="240" w:lineRule="atLeast"/>
              <w:ind w:left="-124" w:right="11"/>
              <w:rPr>
                <w:rFonts w:eastAsia="Arial Unicode MS"/>
                <w:sz w:val="22"/>
                <w:szCs w:val="22"/>
              </w:rPr>
            </w:pPr>
          </w:p>
        </w:tc>
        <w:tc>
          <w:tcPr>
            <w:tcW w:w="180" w:type="dxa"/>
          </w:tcPr>
          <w:p w:rsidR="0076520F" w:rsidRPr="00F23D53" w:rsidRDefault="0076520F" w:rsidP="0076520F">
            <w:pPr>
              <w:tabs>
                <w:tab w:val="decimal" w:pos="1028"/>
              </w:tabs>
              <w:spacing w:line="240" w:lineRule="atLeast"/>
              <w:ind w:left="-124" w:right="11"/>
              <w:rPr>
                <w:rFonts w:eastAsia="Arial Unicode MS"/>
                <w:sz w:val="22"/>
                <w:szCs w:val="22"/>
              </w:rPr>
            </w:pPr>
          </w:p>
        </w:tc>
        <w:tc>
          <w:tcPr>
            <w:tcW w:w="1260" w:type="dxa"/>
          </w:tcPr>
          <w:p w:rsidR="0076520F" w:rsidRPr="007C3EFC" w:rsidRDefault="0076520F" w:rsidP="0076520F">
            <w:pPr>
              <w:tabs>
                <w:tab w:val="decimal" w:pos="641"/>
              </w:tabs>
              <w:spacing w:line="240" w:lineRule="atLeast"/>
              <w:ind w:left="-124" w:right="11"/>
              <w:rPr>
                <w:rFonts w:eastAsia="Arial Unicode MS"/>
                <w:sz w:val="22"/>
                <w:szCs w:val="22"/>
              </w:rPr>
            </w:pPr>
          </w:p>
        </w:tc>
        <w:tc>
          <w:tcPr>
            <w:tcW w:w="180" w:type="dxa"/>
            <w:vAlign w:val="bottom"/>
          </w:tcPr>
          <w:p w:rsidR="0076520F" w:rsidRPr="00342A7F" w:rsidRDefault="0076520F" w:rsidP="0076520F">
            <w:pPr>
              <w:tabs>
                <w:tab w:val="decimal" w:pos="1028"/>
              </w:tabs>
              <w:spacing w:line="240" w:lineRule="atLeast"/>
              <w:ind w:left="-124" w:right="11"/>
              <w:rPr>
                <w:rFonts w:eastAsia="Arial Unicode MS"/>
                <w:sz w:val="22"/>
                <w:szCs w:val="22"/>
              </w:rPr>
            </w:pPr>
          </w:p>
        </w:tc>
        <w:tc>
          <w:tcPr>
            <w:tcW w:w="1170" w:type="dxa"/>
            <w:vAlign w:val="bottom"/>
          </w:tcPr>
          <w:p w:rsidR="0076520F" w:rsidRPr="000515F7" w:rsidRDefault="0076520F" w:rsidP="0076520F">
            <w:pPr>
              <w:tabs>
                <w:tab w:val="decimal" w:pos="641"/>
              </w:tabs>
              <w:spacing w:line="240" w:lineRule="atLeast"/>
              <w:ind w:left="-124" w:right="11"/>
              <w:rPr>
                <w:rFonts w:eastAsia="Arial Unicode MS"/>
                <w:sz w:val="22"/>
                <w:szCs w:val="22"/>
              </w:rPr>
            </w:pPr>
          </w:p>
        </w:tc>
        <w:tc>
          <w:tcPr>
            <w:tcW w:w="180" w:type="dxa"/>
          </w:tcPr>
          <w:p w:rsidR="0076520F" w:rsidRPr="00342A7F" w:rsidRDefault="0076520F" w:rsidP="0076520F">
            <w:pPr>
              <w:pStyle w:val="acctfourfigures"/>
              <w:tabs>
                <w:tab w:val="clear" w:pos="765"/>
                <w:tab w:val="decimal" w:pos="1028"/>
              </w:tabs>
              <w:spacing w:line="240" w:lineRule="atLeast"/>
              <w:ind w:left="-124" w:right="11"/>
              <w:rPr>
                <w:rFonts w:eastAsia="Arial Unicode MS"/>
                <w:szCs w:val="22"/>
                <w:lang w:val="en-US" w:bidi="th-TH"/>
              </w:rPr>
            </w:pPr>
          </w:p>
        </w:tc>
        <w:tc>
          <w:tcPr>
            <w:tcW w:w="1242" w:type="dxa"/>
            <w:vAlign w:val="bottom"/>
          </w:tcPr>
          <w:p w:rsidR="0076520F" w:rsidRPr="00F23D53" w:rsidRDefault="0076520F" w:rsidP="0076520F">
            <w:pPr>
              <w:tabs>
                <w:tab w:val="decimal" w:pos="983"/>
              </w:tabs>
              <w:spacing w:line="240" w:lineRule="atLeast"/>
              <w:ind w:left="-124" w:right="11"/>
              <w:rPr>
                <w:sz w:val="22"/>
                <w:szCs w:val="22"/>
              </w:rPr>
            </w:pPr>
          </w:p>
        </w:tc>
      </w:tr>
      <w:tr w:rsidR="0076520F" w:rsidRPr="00342A7F" w:rsidTr="009C066F">
        <w:trPr>
          <w:cantSplit/>
        </w:trPr>
        <w:tc>
          <w:tcPr>
            <w:tcW w:w="3870" w:type="dxa"/>
            <w:vAlign w:val="bottom"/>
          </w:tcPr>
          <w:p w:rsidR="0076520F" w:rsidRPr="009C4B49" w:rsidRDefault="0076520F" w:rsidP="0076520F">
            <w:pPr>
              <w:pStyle w:val="Heading1"/>
              <w:spacing w:line="240" w:lineRule="atLeast"/>
              <w:ind w:left="0" w:right="65"/>
              <w:jc w:val="left"/>
              <w:rPr>
                <w:b w:val="0"/>
                <w:bCs w:val="0"/>
              </w:rPr>
            </w:pPr>
            <w:r w:rsidRPr="009C4B49">
              <w:rPr>
                <w:b w:val="0"/>
                <w:bCs w:val="0"/>
              </w:rPr>
              <w:t>At 1 January</w:t>
            </w:r>
          </w:p>
        </w:tc>
        <w:tc>
          <w:tcPr>
            <w:tcW w:w="1170" w:type="dxa"/>
            <w:vAlign w:val="bottom"/>
          </w:tcPr>
          <w:p w:rsidR="0076520F" w:rsidRPr="000515F7" w:rsidRDefault="0076520F" w:rsidP="0076520F">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76520F" w:rsidRPr="000515F7" w:rsidRDefault="0076520F" w:rsidP="0076520F">
            <w:pPr>
              <w:tabs>
                <w:tab w:val="decimal" w:pos="956"/>
              </w:tabs>
              <w:spacing w:line="240" w:lineRule="atLeast"/>
              <w:ind w:left="-124" w:right="11"/>
              <w:rPr>
                <w:rFonts w:eastAsia="Arial Unicode MS"/>
                <w:b/>
                <w:bCs/>
                <w:sz w:val="22"/>
                <w:szCs w:val="22"/>
              </w:rPr>
            </w:pPr>
          </w:p>
        </w:tc>
        <w:tc>
          <w:tcPr>
            <w:tcW w:w="1260" w:type="dxa"/>
            <w:vAlign w:val="bottom"/>
          </w:tcPr>
          <w:p w:rsidR="0076520F" w:rsidRPr="0076520F" w:rsidRDefault="0076520F" w:rsidP="0076520F">
            <w:pPr>
              <w:tabs>
                <w:tab w:val="decimal" w:pos="983"/>
              </w:tabs>
              <w:spacing w:line="240" w:lineRule="atLeast"/>
              <w:ind w:left="-124" w:right="11"/>
              <w:rPr>
                <w:rFonts w:eastAsia="Arial Unicode MS"/>
                <w:sz w:val="22"/>
                <w:szCs w:val="22"/>
              </w:rPr>
            </w:pPr>
            <w:r>
              <w:rPr>
                <w:rFonts w:eastAsia="Arial Unicode MS"/>
                <w:sz w:val="22"/>
                <w:szCs w:val="22"/>
              </w:rPr>
              <w:t>188,160</w:t>
            </w:r>
          </w:p>
        </w:tc>
        <w:tc>
          <w:tcPr>
            <w:tcW w:w="180" w:type="dxa"/>
            <w:vAlign w:val="bottom"/>
          </w:tcPr>
          <w:p w:rsidR="0076520F" w:rsidRPr="000515F7" w:rsidRDefault="0076520F" w:rsidP="0076520F">
            <w:pPr>
              <w:tabs>
                <w:tab w:val="decimal" w:pos="641"/>
              </w:tabs>
              <w:spacing w:line="240" w:lineRule="atLeast"/>
              <w:ind w:left="-124" w:right="11"/>
              <w:rPr>
                <w:rFonts w:eastAsia="Arial Unicode MS"/>
                <w:sz w:val="22"/>
                <w:szCs w:val="22"/>
              </w:rPr>
            </w:pPr>
          </w:p>
        </w:tc>
        <w:tc>
          <w:tcPr>
            <w:tcW w:w="1170" w:type="dxa"/>
            <w:vAlign w:val="bottom"/>
          </w:tcPr>
          <w:p w:rsidR="0076520F" w:rsidRPr="000515F7" w:rsidRDefault="0076520F" w:rsidP="0076520F">
            <w:pPr>
              <w:tabs>
                <w:tab w:val="decimal" w:pos="983"/>
              </w:tabs>
              <w:spacing w:line="240" w:lineRule="atLeast"/>
              <w:ind w:left="-124" w:right="11"/>
              <w:rPr>
                <w:rFonts w:cs="Angsana New"/>
                <w:sz w:val="22"/>
                <w:szCs w:val="28"/>
              </w:rPr>
            </w:pPr>
            <w:r>
              <w:rPr>
                <w:rFonts w:cs="Angsana New"/>
                <w:sz w:val="22"/>
                <w:szCs w:val="28"/>
              </w:rPr>
              <w:t>61,600</w:t>
            </w:r>
          </w:p>
        </w:tc>
        <w:tc>
          <w:tcPr>
            <w:tcW w:w="180" w:type="dxa"/>
          </w:tcPr>
          <w:p w:rsidR="0076520F" w:rsidRPr="000515F7" w:rsidRDefault="0076520F" w:rsidP="0076520F">
            <w:pPr>
              <w:pStyle w:val="acctfourfigures"/>
              <w:tabs>
                <w:tab w:val="clear" w:pos="765"/>
                <w:tab w:val="decimal" w:pos="641"/>
              </w:tabs>
              <w:spacing w:line="240" w:lineRule="atLeast"/>
              <w:ind w:left="-124" w:right="11"/>
              <w:rPr>
                <w:rFonts w:eastAsia="Arial Unicode MS"/>
                <w:szCs w:val="22"/>
                <w:lang w:val="en-US" w:bidi="th-TH"/>
              </w:rPr>
            </w:pPr>
          </w:p>
        </w:tc>
        <w:tc>
          <w:tcPr>
            <w:tcW w:w="1242" w:type="dxa"/>
            <w:vAlign w:val="bottom"/>
          </w:tcPr>
          <w:p w:rsidR="0076520F" w:rsidRPr="000515F7" w:rsidRDefault="0076520F" w:rsidP="0076520F">
            <w:pPr>
              <w:tabs>
                <w:tab w:val="decimal" w:pos="974"/>
              </w:tabs>
              <w:spacing w:line="240" w:lineRule="atLeast"/>
              <w:ind w:left="-124" w:right="11"/>
              <w:rPr>
                <w:sz w:val="22"/>
                <w:szCs w:val="22"/>
              </w:rPr>
            </w:pPr>
            <w:r w:rsidRPr="000515F7">
              <w:rPr>
                <w:sz w:val="22"/>
                <w:szCs w:val="22"/>
              </w:rPr>
              <w:t>1</w:t>
            </w:r>
            <w:r>
              <w:rPr>
                <w:sz w:val="22"/>
                <w:szCs w:val="22"/>
              </w:rPr>
              <w:t>87,929</w:t>
            </w:r>
          </w:p>
        </w:tc>
      </w:tr>
      <w:tr w:rsidR="0076520F" w:rsidRPr="00342A7F" w:rsidTr="009C066F">
        <w:trPr>
          <w:cantSplit/>
        </w:trPr>
        <w:tc>
          <w:tcPr>
            <w:tcW w:w="3870" w:type="dxa"/>
            <w:vAlign w:val="bottom"/>
          </w:tcPr>
          <w:p w:rsidR="0076520F" w:rsidRPr="002E578D" w:rsidRDefault="0076520F" w:rsidP="0076520F">
            <w:pPr>
              <w:pStyle w:val="Heading1"/>
              <w:spacing w:line="240" w:lineRule="atLeast"/>
              <w:ind w:left="0" w:right="65"/>
              <w:jc w:val="left"/>
              <w:rPr>
                <w:b w:val="0"/>
                <w:bCs w:val="0"/>
              </w:rPr>
            </w:pPr>
            <w:r w:rsidRPr="002E578D">
              <w:rPr>
                <w:b w:val="0"/>
                <w:bCs w:val="0"/>
              </w:rPr>
              <w:t>Increase</w:t>
            </w:r>
          </w:p>
        </w:tc>
        <w:tc>
          <w:tcPr>
            <w:tcW w:w="1170" w:type="dxa"/>
            <w:vAlign w:val="bottom"/>
          </w:tcPr>
          <w:p w:rsidR="0076520F" w:rsidRPr="000515F7" w:rsidRDefault="0076520F" w:rsidP="0076520F">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76520F" w:rsidRPr="000515F7" w:rsidRDefault="0076520F" w:rsidP="0076520F">
            <w:pPr>
              <w:tabs>
                <w:tab w:val="decimal" w:pos="956"/>
              </w:tabs>
              <w:spacing w:line="240" w:lineRule="atLeast"/>
              <w:ind w:left="-124" w:right="11"/>
              <w:rPr>
                <w:rFonts w:eastAsia="Arial Unicode MS"/>
                <w:sz w:val="22"/>
                <w:szCs w:val="22"/>
              </w:rPr>
            </w:pPr>
          </w:p>
        </w:tc>
        <w:tc>
          <w:tcPr>
            <w:tcW w:w="1260" w:type="dxa"/>
            <w:vAlign w:val="bottom"/>
          </w:tcPr>
          <w:p w:rsidR="0076520F" w:rsidRPr="0076520F" w:rsidRDefault="0076520F" w:rsidP="0076520F">
            <w:pPr>
              <w:tabs>
                <w:tab w:val="decimal" w:pos="983"/>
              </w:tabs>
              <w:spacing w:line="240" w:lineRule="atLeast"/>
              <w:ind w:left="-124" w:right="11"/>
              <w:rPr>
                <w:rFonts w:eastAsia="Arial Unicode MS"/>
                <w:sz w:val="22"/>
                <w:szCs w:val="22"/>
              </w:rPr>
            </w:pPr>
            <w:r>
              <w:rPr>
                <w:rFonts w:eastAsia="Arial Unicode MS"/>
                <w:sz w:val="22"/>
                <w:szCs w:val="22"/>
              </w:rPr>
              <w:t>30,000</w:t>
            </w:r>
          </w:p>
        </w:tc>
        <w:tc>
          <w:tcPr>
            <w:tcW w:w="180" w:type="dxa"/>
          </w:tcPr>
          <w:p w:rsidR="0076520F" w:rsidRPr="000515F7" w:rsidRDefault="0076520F" w:rsidP="0076520F">
            <w:pPr>
              <w:tabs>
                <w:tab w:val="decimal" w:pos="956"/>
              </w:tabs>
              <w:spacing w:line="240" w:lineRule="atLeast"/>
              <w:ind w:left="-124" w:right="11"/>
              <w:rPr>
                <w:rFonts w:eastAsia="Arial Unicode MS"/>
                <w:sz w:val="22"/>
                <w:szCs w:val="22"/>
              </w:rPr>
            </w:pPr>
          </w:p>
        </w:tc>
        <w:tc>
          <w:tcPr>
            <w:tcW w:w="1170" w:type="dxa"/>
          </w:tcPr>
          <w:p w:rsidR="0076520F" w:rsidRPr="000515F7" w:rsidRDefault="0076520F" w:rsidP="0076520F">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76520F" w:rsidRPr="000515F7" w:rsidRDefault="0076520F" w:rsidP="0076520F">
            <w:pPr>
              <w:pStyle w:val="acctfourfigures"/>
              <w:tabs>
                <w:tab w:val="clear" w:pos="765"/>
                <w:tab w:val="decimal" w:pos="641"/>
              </w:tabs>
              <w:spacing w:line="240" w:lineRule="atLeast"/>
              <w:ind w:left="-124" w:right="11"/>
              <w:rPr>
                <w:rFonts w:eastAsia="Arial Unicode MS"/>
                <w:szCs w:val="22"/>
                <w:lang w:val="en-US" w:bidi="th-TH"/>
              </w:rPr>
            </w:pPr>
          </w:p>
        </w:tc>
        <w:tc>
          <w:tcPr>
            <w:tcW w:w="1242" w:type="dxa"/>
            <w:vAlign w:val="bottom"/>
          </w:tcPr>
          <w:p w:rsidR="0076520F" w:rsidRPr="000515F7" w:rsidRDefault="0076520F" w:rsidP="0076520F">
            <w:pPr>
              <w:tabs>
                <w:tab w:val="decimal" w:pos="974"/>
              </w:tabs>
              <w:spacing w:line="240" w:lineRule="atLeast"/>
              <w:ind w:left="-124" w:right="11"/>
              <w:rPr>
                <w:sz w:val="22"/>
                <w:szCs w:val="22"/>
              </w:rPr>
            </w:pPr>
            <w:r>
              <w:rPr>
                <w:sz w:val="22"/>
                <w:szCs w:val="22"/>
              </w:rPr>
              <w:t>60,000</w:t>
            </w:r>
          </w:p>
        </w:tc>
      </w:tr>
      <w:tr w:rsidR="0076520F" w:rsidRPr="00342A7F" w:rsidTr="009C066F">
        <w:trPr>
          <w:cantSplit/>
        </w:trPr>
        <w:tc>
          <w:tcPr>
            <w:tcW w:w="3870" w:type="dxa"/>
            <w:vAlign w:val="bottom"/>
          </w:tcPr>
          <w:p w:rsidR="0076520F" w:rsidRPr="002E578D" w:rsidRDefault="0076520F" w:rsidP="0076520F">
            <w:pPr>
              <w:pStyle w:val="Heading1"/>
              <w:spacing w:line="240" w:lineRule="atLeast"/>
              <w:ind w:left="0" w:right="65"/>
              <w:jc w:val="left"/>
              <w:rPr>
                <w:b w:val="0"/>
                <w:bCs w:val="0"/>
              </w:rPr>
            </w:pPr>
            <w:r w:rsidRPr="002E578D">
              <w:rPr>
                <w:b w:val="0"/>
                <w:bCs w:val="0"/>
              </w:rPr>
              <w:t>Decrease</w:t>
            </w:r>
          </w:p>
        </w:tc>
        <w:tc>
          <w:tcPr>
            <w:tcW w:w="1170" w:type="dxa"/>
            <w:vAlign w:val="bottom"/>
          </w:tcPr>
          <w:p w:rsidR="0076520F" w:rsidRPr="000515F7" w:rsidRDefault="0076520F" w:rsidP="0076520F">
            <w:pPr>
              <w:tabs>
                <w:tab w:val="decimal" w:pos="641"/>
              </w:tabs>
              <w:spacing w:line="240" w:lineRule="atLeast"/>
              <w:ind w:left="-124" w:right="11"/>
              <w:rPr>
                <w:rFonts w:eastAsia="Arial Unicode MS"/>
                <w:sz w:val="22"/>
                <w:szCs w:val="22"/>
              </w:rPr>
            </w:pPr>
            <w:r w:rsidRPr="000515F7">
              <w:rPr>
                <w:rFonts w:eastAsia="Arial Unicode MS"/>
                <w:sz w:val="22"/>
                <w:szCs w:val="22"/>
              </w:rPr>
              <w:t>-</w:t>
            </w:r>
          </w:p>
        </w:tc>
        <w:tc>
          <w:tcPr>
            <w:tcW w:w="180" w:type="dxa"/>
          </w:tcPr>
          <w:p w:rsidR="0076520F" w:rsidRPr="000515F7" w:rsidRDefault="0076520F" w:rsidP="0076520F">
            <w:pPr>
              <w:tabs>
                <w:tab w:val="decimal" w:pos="956"/>
              </w:tabs>
              <w:spacing w:line="240" w:lineRule="atLeast"/>
              <w:ind w:left="-124" w:right="11"/>
              <w:rPr>
                <w:rFonts w:eastAsia="Arial Unicode MS"/>
                <w:b/>
                <w:bCs/>
                <w:sz w:val="22"/>
                <w:szCs w:val="22"/>
              </w:rPr>
            </w:pPr>
          </w:p>
        </w:tc>
        <w:tc>
          <w:tcPr>
            <w:tcW w:w="1260" w:type="dxa"/>
            <w:vAlign w:val="bottom"/>
          </w:tcPr>
          <w:p w:rsidR="0076520F" w:rsidRPr="0076520F" w:rsidRDefault="0076520F" w:rsidP="0076520F">
            <w:pPr>
              <w:tabs>
                <w:tab w:val="decimal" w:pos="983"/>
              </w:tabs>
              <w:spacing w:line="240" w:lineRule="atLeast"/>
              <w:ind w:left="-124" w:right="11"/>
              <w:rPr>
                <w:rFonts w:eastAsia="Arial Unicode MS"/>
                <w:sz w:val="22"/>
                <w:szCs w:val="22"/>
              </w:rPr>
            </w:pPr>
            <w:r>
              <w:rPr>
                <w:sz w:val="22"/>
                <w:szCs w:val="22"/>
              </w:rPr>
              <w:t>(148,160)</w:t>
            </w:r>
          </w:p>
        </w:tc>
        <w:tc>
          <w:tcPr>
            <w:tcW w:w="180" w:type="dxa"/>
            <w:vAlign w:val="bottom"/>
          </w:tcPr>
          <w:p w:rsidR="0076520F" w:rsidRPr="000515F7" w:rsidRDefault="0076520F" w:rsidP="0076520F">
            <w:pPr>
              <w:tabs>
                <w:tab w:val="decimal" w:pos="641"/>
              </w:tabs>
              <w:spacing w:line="240" w:lineRule="atLeast"/>
              <w:ind w:left="-124" w:right="11"/>
              <w:rPr>
                <w:rFonts w:eastAsia="Arial Unicode MS"/>
                <w:sz w:val="22"/>
                <w:szCs w:val="22"/>
              </w:rPr>
            </w:pPr>
          </w:p>
        </w:tc>
        <w:tc>
          <w:tcPr>
            <w:tcW w:w="1170" w:type="dxa"/>
            <w:vAlign w:val="bottom"/>
          </w:tcPr>
          <w:p w:rsidR="0076520F" w:rsidRPr="000515F7" w:rsidRDefault="0076520F" w:rsidP="0076520F">
            <w:pPr>
              <w:tabs>
                <w:tab w:val="decimal" w:pos="1001"/>
              </w:tabs>
              <w:spacing w:line="240" w:lineRule="atLeast"/>
              <w:ind w:left="-124" w:right="11"/>
              <w:rPr>
                <w:rFonts w:cs="Angsana New"/>
                <w:sz w:val="22"/>
                <w:szCs w:val="28"/>
              </w:rPr>
            </w:pPr>
            <w:r>
              <w:rPr>
                <w:sz w:val="22"/>
                <w:szCs w:val="22"/>
              </w:rPr>
              <w:t xml:space="preserve"> (</w:t>
            </w:r>
            <w:r>
              <w:rPr>
                <w:rFonts w:cs="Angsana New"/>
                <w:sz w:val="22"/>
                <w:szCs w:val="28"/>
              </w:rPr>
              <w:t>61,600</w:t>
            </w:r>
            <w:r>
              <w:rPr>
                <w:sz w:val="22"/>
                <w:szCs w:val="22"/>
              </w:rPr>
              <w:t>)</w:t>
            </w:r>
          </w:p>
        </w:tc>
        <w:tc>
          <w:tcPr>
            <w:tcW w:w="180" w:type="dxa"/>
          </w:tcPr>
          <w:p w:rsidR="0076520F" w:rsidRPr="000515F7" w:rsidRDefault="0076520F" w:rsidP="0076520F">
            <w:pPr>
              <w:pStyle w:val="acctfourfigures"/>
              <w:tabs>
                <w:tab w:val="clear" w:pos="765"/>
                <w:tab w:val="decimal" w:pos="641"/>
              </w:tabs>
              <w:spacing w:line="240" w:lineRule="atLeast"/>
              <w:ind w:left="-124" w:right="11"/>
              <w:rPr>
                <w:rFonts w:eastAsia="Arial Unicode MS"/>
                <w:szCs w:val="22"/>
                <w:lang w:val="en-US" w:bidi="th-TH"/>
              </w:rPr>
            </w:pPr>
          </w:p>
        </w:tc>
        <w:tc>
          <w:tcPr>
            <w:tcW w:w="1242" w:type="dxa"/>
            <w:vAlign w:val="bottom"/>
          </w:tcPr>
          <w:p w:rsidR="0076520F" w:rsidRPr="000515F7" w:rsidRDefault="0076520F" w:rsidP="0076520F">
            <w:pPr>
              <w:tabs>
                <w:tab w:val="decimal" w:pos="974"/>
              </w:tabs>
              <w:spacing w:line="240" w:lineRule="atLeast"/>
              <w:ind w:left="-124" w:right="11"/>
              <w:rPr>
                <w:sz w:val="22"/>
                <w:szCs w:val="22"/>
              </w:rPr>
            </w:pPr>
            <w:r>
              <w:rPr>
                <w:sz w:val="22"/>
                <w:szCs w:val="22"/>
              </w:rPr>
              <w:t>(</w:t>
            </w:r>
            <w:r>
              <w:rPr>
                <w:rFonts w:cs="Angsana New"/>
                <w:sz w:val="22"/>
                <w:szCs w:val="28"/>
              </w:rPr>
              <w:t>105,529</w:t>
            </w:r>
            <w:r>
              <w:rPr>
                <w:sz w:val="22"/>
                <w:szCs w:val="22"/>
              </w:rPr>
              <w:t>)</w:t>
            </w:r>
          </w:p>
        </w:tc>
      </w:tr>
      <w:tr w:rsidR="0076520F" w:rsidRPr="00342A7F" w:rsidTr="009C066F">
        <w:trPr>
          <w:cantSplit/>
        </w:trPr>
        <w:tc>
          <w:tcPr>
            <w:tcW w:w="3870" w:type="dxa"/>
            <w:vAlign w:val="bottom"/>
          </w:tcPr>
          <w:p w:rsidR="0076520F" w:rsidRPr="00B77679" w:rsidRDefault="0076520F" w:rsidP="0076520F">
            <w:pPr>
              <w:pStyle w:val="Heading1"/>
              <w:spacing w:line="240" w:lineRule="atLeast"/>
              <w:ind w:left="0" w:right="65"/>
              <w:jc w:val="left"/>
            </w:pPr>
            <w:r w:rsidRPr="00B43070">
              <w:t xml:space="preserve">At </w:t>
            </w:r>
            <w:r>
              <w:t>30 June</w:t>
            </w:r>
          </w:p>
        </w:tc>
        <w:tc>
          <w:tcPr>
            <w:tcW w:w="1170" w:type="dxa"/>
            <w:tcBorders>
              <w:top w:val="single" w:sz="4" w:space="0" w:color="auto"/>
              <w:bottom w:val="double" w:sz="4" w:space="0" w:color="auto"/>
            </w:tcBorders>
            <w:vAlign w:val="bottom"/>
          </w:tcPr>
          <w:p w:rsidR="0076520F" w:rsidRPr="000515F7" w:rsidRDefault="0076520F" w:rsidP="0076520F">
            <w:pPr>
              <w:tabs>
                <w:tab w:val="decimal" w:pos="641"/>
              </w:tabs>
              <w:spacing w:line="240" w:lineRule="atLeast"/>
              <w:ind w:left="-124" w:right="11"/>
              <w:rPr>
                <w:rFonts w:eastAsia="Arial Unicode MS"/>
                <w:b/>
                <w:bCs/>
                <w:sz w:val="22"/>
                <w:szCs w:val="22"/>
              </w:rPr>
            </w:pPr>
            <w:r w:rsidRPr="000515F7">
              <w:rPr>
                <w:rFonts w:eastAsia="Arial Unicode MS"/>
                <w:b/>
                <w:bCs/>
                <w:sz w:val="22"/>
                <w:szCs w:val="22"/>
              </w:rPr>
              <w:t>-</w:t>
            </w:r>
          </w:p>
        </w:tc>
        <w:tc>
          <w:tcPr>
            <w:tcW w:w="180" w:type="dxa"/>
          </w:tcPr>
          <w:p w:rsidR="0076520F" w:rsidRPr="0076520F" w:rsidRDefault="0076520F" w:rsidP="0076520F">
            <w:pPr>
              <w:tabs>
                <w:tab w:val="decimal" w:pos="956"/>
              </w:tabs>
              <w:spacing w:line="240" w:lineRule="atLeast"/>
              <w:ind w:left="-124" w:right="11"/>
              <w:rPr>
                <w:rFonts w:eastAsia="Arial Unicode MS"/>
                <w:b/>
                <w:bCs/>
                <w:sz w:val="22"/>
                <w:szCs w:val="22"/>
              </w:rPr>
            </w:pPr>
          </w:p>
        </w:tc>
        <w:tc>
          <w:tcPr>
            <w:tcW w:w="1260" w:type="dxa"/>
            <w:tcBorders>
              <w:top w:val="single" w:sz="4" w:space="0" w:color="auto"/>
              <w:bottom w:val="double" w:sz="4" w:space="0" w:color="auto"/>
            </w:tcBorders>
            <w:vAlign w:val="bottom"/>
          </w:tcPr>
          <w:p w:rsidR="0076520F" w:rsidRPr="0076520F" w:rsidRDefault="0076520F" w:rsidP="0076520F">
            <w:pPr>
              <w:tabs>
                <w:tab w:val="decimal" w:pos="983"/>
              </w:tabs>
              <w:spacing w:line="240" w:lineRule="atLeast"/>
              <w:ind w:left="-124" w:right="11"/>
              <w:rPr>
                <w:rFonts w:eastAsia="Arial Unicode MS"/>
                <w:b/>
                <w:bCs/>
                <w:sz w:val="22"/>
                <w:szCs w:val="22"/>
              </w:rPr>
            </w:pPr>
            <w:r w:rsidRPr="0076520F">
              <w:rPr>
                <w:rFonts w:eastAsia="Arial Unicode MS"/>
                <w:b/>
                <w:bCs/>
                <w:sz w:val="22"/>
                <w:szCs w:val="22"/>
              </w:rPr>
              <w:t>70,000</w:t>
            </w:r>
          </w:p>
        </w:tc>
        <w:tc>
          <w:tcPr>
            <w:tcW w:w="180" w:type="dxa"/>
            <w:vAlign w:val="bottom"/>
          </w:tcPr>
          <w:p w:rsidR="0076520F" w:rsidRPr="0076520F" w:rsidRDefault="0076520F" w:rsidP="0076520F">
            <w:pPr>
              <w:tabs>
                <w:tab w:val="decimal" w:pos="1028"/>
              </w:tabs>
              <w:spacing w:line="240" w:lineRule="atLeast"/>
              <w:ind w:left="-124" w:right="-79"/>
              <w:rPr>
                <w:rFonts w:eastAsia="Arial Unicode MS"/>
                <w:b/>
                <w:bCs/>
                <w:sz w:val="22"/>
                <w:szCs w:val="22"/>
              </w:rPr>
            </w:pPr>
          </w:p>
        </w:tc>
        <w:tc>
          <w:tcPr>
            <w:tcW w:w="1170" w:type="dxa"/>
            <w:tcBorders>
              <w:top w:val="single" w:sz="4" w:space="0" w:color="auto"/>
              <w:bottom w:val="double" w:sz="4" w:space="0" w:color="auto"/>
            </w:tcBorders>
            <w:vAlign w:val="bottom"/>
          </w:tcPr>
          <w:p w:rsidR="0076520F" w:rsidRPr="0076520F" w:rsidRDefault="0076520F" w:rsidP="0076520F">
            <w:pPr>
              <w:tabs>
                <w:tab w:val="decimal" w:pos="641"/>
              </w:tabs>
              <w:spacing w:line="240" w:lineRule="atLeast"/>
              <w:ind w:left="-124" w:right="11"/>
              <w:rPr>
                <w:rFonts w:eastAsia="Arial Unicode MS"/>
                <w:b/>
                <w:bCs/>
                <w:sz w:val="22"/>
                <w:szCs w:val="22"/>
              </w:rPr>
            </w:pPr>
            <w:r w:rsidRPr="0076520F">
              <w:rPr>
                <w:rFonts w:eastAsia="Arial Unicode MS"/>
                <w:b/>
                <w:bCs/>
                <w:sz w:val="22"/>
                <w:szCs w:val="22"/>
              </w:rPr>
              <w:t>-</w:t>
            </w:r>
          </w:p>
        </w:tc>
        <w:tc>
          <w:tcPr>
            <w:tcW w:w="180" w:type="dxa"/>
          </w:tcPr>
          <w:p w:rsidR="0076520F" w:rsidRPr="0076520F" w:rsidRDefault="0076520F" w:rsidP="0076520F">
            <w:pPr>
              <w:pStyle w:val="acctfourfigures"/>
              <w:tabs>
                <w:tab w:val="clear" w:pos="765"/>
                <w:tab w:val="decimal" w:pos="641"/>
              </w:tabs>
              <w:spacing w:line="240" w:lineRule="atLeast"/>
              <w:ind w:left="-124" w:right="11"/>
              <w:rPr>
                <w:rFonts w:eastAsia="Arial Unicode MS"/>
                <w:b/>
                <w:bCs/>
                <w:szCs w:val="22"/>
                <w:lang w:val="en-US" w:bidi="th-TH"/>
              </w:rPr>
            </w:pPr>
          </w:p>
        </w:tc>
        <w:tc>
          <w:tcPr>
            <w:tcW w:w="1242" w:type="dxa"/>
            <w:tcBorders>
              <w:top w:val="single" w:sz="4" w:space="0" w:color="auto"/>
              <w:bottom w:val="double" w:sz="4" w:space="0" w:color="auto"/>
            </w:tcBorders>
            <w:vAlign w:val="bottom"/>
          </w:tcPr>
          <w:p w:rsidR="0076520F" w:rsidRPr="009C066F" w:rsidRDefault="0076520F" w:rsidP="0076520F">
            <w:pPr>
              <w:tabs>
                <w:tab w:val="decimal" w:pos="974"/>
              </w:tabs>
              <w:spacing w:line="240" w:lineRule="atLeast"/>
              <w:ind w:left="-124" w:right="11"/>
              <w:rPr>
                <w:rFonts w:cs="Cordia New"/>
                <w:b/>
                <w:bCs/>
                <w:sz w:val="22"/>
                <w:szCs w:val="22"/>
                <w:cs/>
              </w:rPr>
            </w:pPr>
            <w:r>
              <w:rPr>
                <w:b/>
                <w:bCs/>
                <w:sz w:val="22"/>
                <w:szCs w:val="22"/>
              </w:rPr>
              <w:t>142</w:t>
            </w:r>
            <w:r w:rsidRPr="0076520F">
              <w:rPr>
                <w:b/>
                <w:bCs/>
                <w:sz w:val="22"/>
                <w:szCs w:val="22"/>
              </w:rPr>
              <w:t>,</w:t>
            </w:r>
            <w:r>
              <w:rPr>
                <w:b/>
                <w:bCs/>
                <w:sz w:val="22"/>
                <w:szCs w:val="22"/>
              </w:rPr>
              <w:t>400</w:t>
            </w:r>
          </w:p>
        </w:tc>
      </w:tr>
    </w:tbl>
    <w:p w:rsidR="005B39A2" w:rsidRPr="0020015E" w:rsidRDefault="005B39A2">
      <w:pPr>
        <w:rPr>
          <w:rFonts w:cs="Cordia New"/>
        </w:rPr>
      </w:pPr>
    </w:p>
    <w:p w:rsidR="0050400B" w:rsidRDefault="0050400B" w:rsidP="0044477A">
      <w:pPr>
        <w:tabs>
          <w:tab w:val="left" w:pos="6480"/>
        </w:tabs>
        <w:spacing w:line="240" w:lineRule="atLeast"/>
        <w:rPr>
          <w:rFonts w:cs="Cordia New"/>
          <w:sz w:val="22"/>
          <w:szCs w:val="22"/>
        </w:rPr>
      </w:pPr>
    </w:p>
    <w:p w:rsidR="00965A29" w:rsidRDefault="00965A29" w:rsidP="0044477A">
      <w:pPr>
        <w:tabs>
          <w:tab w:val="left" w:pos="6480"/>
        </w:tabs>
        <w:spacing w:line="240" w:lineRule="atLeast"/>
        <w:rPr>
          <w:rFonts w:cs="Cordia New"/>
          <w:sz w:val="22"/>
          <w:szCs w:val="22"/>
        </w:rPr>
      </w:pPr>
    </w:p>
    <w:p w:rsidR="00965A29" w:rsidRDefault="00965A29" w:rsidP="0044477A">
      <w:pPr>
        <w:tabs>
          <w:tab w:val="left" w:pos="6480"/>
        </w:tabs>
        <w:spacing w:line="240" w:lineRule="atLeast"/>
        <w:rPr>
          <w:rFonts w:cs="Cordia New"/>
          <w:sz w:val="22"/>
          <w:szCs w:val="22"/>
        </w:rPr>
      </w:pPr>
    </w:p>
    <w:p w:rsidR="00965A29" w:rsidRPr="00ED1357" w:rsidRDefault="00965A29" w:rsidP="0044477A">
      <w:pPr>
        <w:tabs>
          <w:tab w:val="left" w:pos="6480"/>
        </w:tabs>
        <w:spacing w:line="240" w:lineRule="atLeast"/>
        <w:rPr>
          <w:rFonts w:cs="Cordia New"/>
          <w:sz w:val="22"/>
          <w:szCs w:val="22"/>
        </w:rPr>
      </w:pPr>
    </w:p>
    <w:p w:rsidR="0044477A" w:rsidRDefault="004C6B34" w:rsidP="00A94DA9">
      <w:pPr>
        <w:pStyle w:val="block"/>
        <w:spacing w:after="0" w:line="240" w:lineRule="atLeast"/>
        <w:ind w:left="540"/>
        <w:jc w:val="both"/>
        <w:rPr>
          <w:lang w:val="en-US"/>
        </w:rPr>
      </w:pPr>
      <w:r w:rsidRPr="00D55DC1">
        <w:rPr>
          <w:spacing w:val="-2"/>
          <w:lang w:val="en-US"/>
        </w:rPr>
        <w:lastRenderedPageBreak/>
        <w:t>As at 3</w:t>
      </w:r>
      <w:r w:rsidR="003619BC">
        <w:rPr>
          <w:spacing w:val="-2"/>
          <w:lang w:val="en-US"/>
        </w:rPr>
        <w:t xml:space="preserve">0 June </w:t>
      </w:r>
      <w:r w:rsidR="0044477A" w:rsidRPr="00D55DC1">
        <w:rPr>
          <w:spacing w:val="-2"/>
          <w:lang w:val="en-US"/>
        </w:rPr>
        <w:t>201</w:t>
      </w:r>
      <w:r w:rsidR="00902FAD">
        <w:rPr>
          <w:spacing w:val="-2"/>
          <w:lang w:val="en-US"/>
        </w:rPr>
        <w:t>8</w:t>
      </w:r>
      <w:r w:rsidR="0044477A" w:rsidRPr="00D55DC1">
        <w:rPr>
          <w:spacing w:val="-2"/>
          <w:lang w:val="en-US"/>
        </w:rPr>
        <w:t xml:space="preserve">, the Group’s short-term loans from related parties </w:t>
      </w:r>
      <w:r w:rsidR="00965A29">
        <w:rPr>
          <w:spacing w:val="-2"/>
          <w:lang w:val="en-US"/>
        </w:rPr>
        <w:t>was</w:t>
      </w:r>
      <w:r w:rsidR="005D2106">
        <w:rPr>
          <w:spacing w:val="-2"/>
          <w:lang w:val="en-US"/>
        </w:rPr>
        <w:t xml:space="preserve"> </w:t>
      </w:r>
      <w:proofErr w:type="spellStart"/>
      <w:r w:rsidR="005D2106" w:rsidRPr="00F26CB9">
        <w:rPr>
          <w:i/>
          <w:iCs/>
          <w:spacing w:val="-2"/>
          <w:lang w:val="en-US"/>
        </w:rPr>
        <w:t>nill</w:t>
      </w:r>
      <w:proofErr w:type="spellEnd"/>
      <w:r w:rsidR="0044477A" w:rsidRPr="000E61FB">
        <w:rPr>
          <w:lang w:val="en-US"/>
        </w:rPr>
        <w:t xml:space="preserve"> </w:t>
      </w:r>
      <w:r w:rsidR="0044477A" w:rsidRPr="00F26CB9">
        <w:rPr>
          <w:i/>
          <w:iCs/>
          <w:lang w:val="en-US"/>
        </w:rPr>
        <w:t>(</w:t>
      </w:r>
      <w:r w:rsidR="00E37EA2" w:rsidRPr="00F26CB9">
        <w:rPr>
          <w:i/>
          <w:iCs/>
          <w:lang w:val="en-US"/>
        </w:rPr>
        <w:t>31 December 201</w:t>
      </w:r>
      <w:r w:rsidR="00902FAD" w:rsidRPr="00F26CB9">
        <w:rPr>
          <w:i/>
          <w:iCs/>
          <w:lang w:val="en-US"/>
        </w:rPr>
        <w:t>7</w:t>
      </w:r>
      <w:r w:rsidR="00052900" w:rsidRPr="00F26CB9">
        <w:rPr>
          <w:i/>
          <w:iCs/>
          <w:lang w:val="en-US"/>
        </w:rPr>
        <w:t xml:space="preserve">: Baht </w:t>
      </w:r>
      <w:r w:rsidR="00902FAD" w:rsidRPr="00F26CB9">
        <w:rPr>
          <w:i/>
          <w:iCs/>
          <w:lang w:val="en-US"/>
        </w:rPr>
        <w:t>5.5</w:t>
      </w:r>
      <w:r w:rsidR="0042048F" w:rsidRPr="00F26CB9">
        <w:rPr>
          <w:i/>
          <w:iCs/>
          <w:lang w:val="en-US"/>
        </w:rPr>
        <w:t>0</w:t>
      </w:r>
      <w:r w:rsidR="00E37EA2" w:rsidRPr="00F26CB9">
        <w:rPr>
          <w:i/>
          <w:iCs/>
          <w:lang w:val="en-US"/>
        </w:rPr>
        <w:t xml:space="preserve"> million</w:t>
      </w:r>
      <w:r w:rsidR="0044477A" w:rsidRPr="00F26CB9">
        <w:rPr>
          <w:i/>
          <w:iCs/>
          <w:lang w:val="en-US"/>
        </w:rPr>
        <w:t xml:space="preserve"> was at call. </w:t>
      </w:r>
      <w:r w:rsidR="0044477A" w:rsidRPr="00F26CB9">
        <w:rPr>
          <w:i/>
          <w:iCs/>
          <w:szCs w:val="22"/>
          <w:lang w:bidi="th-TH"/>
        </w:rPr>
        <w:t xml:space="preserve">The interest </w:t>
      </w:r>
      <w:proofErr w:type="gramStart"/>
      <w:r w:rsidR="0044477A" w:rsidRPr="00F26CB9">
        <w:rPr>
          <w:i/>
          <w:iCs/>
          <w:szCs w:val="22"/>
          <w:lang w:bidi="th-TH"/>
        </w:rPr>
        <w:t>rate</w:t>
      </w:r>
      <w:r w:rsidR="00BD7D02" w:rsidRPr="00F26CB9">
        <w:rPr>
          <w:i/>
          <w:iCs/>
          <w:szCs w:val="22"/>
          <w:lang w:bidi="th-TH"/>
        </w:rPr>
        <w:t>s</w:t>
      </w:r>
      <w:r w:rsidR="0044477A" w:rsidRPr="00F26CB9">
        <w:rPr>
          <w:i/>
          <w:iCs/>
          <w:szCs w:val="22"/>
          <w:lang w:bidi="th-TH"/>
        </w:rPr>
        <w:t xml:space="preserve"> </w:t>
      </w:r>
      <w:r w:rsidR="00FB32DD" w:rsidRPr="00F26CB9">
        <w:rPr>
          <w:i/>
          <w:iCs/>
          <w:szCs w:val="22"/>
          <w:lang w:bidi="th-TH"/>
        </w:rPr>
        <w:t>was</w:t>
      </w:r>
      <w:proofErr w:type="gramEnd"/>
      <w:r w:rsidR="00FB32DD" w:rsidRPr="00F26CB9">
        <w:rPr>
          <w:i/>
          <w:iCs/>
          <w:szCs w:val="22"/>
          <w:lang w:bidi="th-TH"/>
        </w:rPr>
        <w:t xml:space="preserve"> at</w:t>
      </w:r>
      <w:r w:rsidR="00780B87" w:rsidRPr="00F26CB9">
        <w:rPr>
          <w:i/>
          <w:iCs/>
          <w:szCs w:val="22"/>
          <w:lang w:bidi="th-TH"/>
        </w:rPr>
        <w:t xml:space="preserve"> </w:t>
      </w:r>
      <w:r w:rsidR="0042048F" w:rsidRPr="00F26CB9">
        <w:rPr>
          <w:i/>
          <w:iCs/>
          <w:lang w:val="en-US"/>
        </w:rPr>
        <w:t>3.20</w:t>
      </w:r>
      <w:r w:rsidR="0081322A" w:rsidRPr="00F26CB9">
        <w:rPr>
          <w:i/>
          <w:iCs/>
          <w:lang w:val="en-US"/>
        </w:rPr>
        <w:t>%</w:t>
      </w:r>
      <w:r w:rsidR="00E37EA2" w:rsidRPr="00F26CB9">
        <w:rPr>
          <w:i/>
          <w:iCs/>
          <w:lang w:val="en-US"/>
        </w:rPr>
        <w:t xml:space="preserve"> per annum)</w:t>
      </w:r>
      <w:r w:rsidR="0044477A" w:rsidRPr="00F26CB9">
        <w:rPr>
          <w:i/>
          <w:iCs/>
          <w:lang w:val="en-US"/>
        </w:rPr>
        <w:t>.</w:t>
      </w:r>
    </w:p>
    <w:p w:rsidR="0044477A" w:rsidRDefault="0044477A" w:rsidP="00A94DA9">
      <w:pPr>
        <w:pStyle w:val="block"/>
        <w:spacing w:after="0" w:line="240" w:lineRule="atLeast"/>
        <w:ind w:left="540"/>
        <w:jc w:val="both"/>
        <w:rPr>
          <w:lang w:val="en-US"/>
        </w:rPr>
      </w:pPr>
    </w:p>
    <w:p w:rsidR="0044477A" w:rsidRPr="00F26CB9" w:rsidRDefault="004C6B34" w:rsidP="00A94DA9">
      <w:pPr>
        <w:pStyle w:val="block"/>
        <w:spacing w:after="0" w:line="240" w:lineRule="atLeast"/>
        <w:ind w:left="540"/>
        <w:jc w:val="both"/>
        <w:rPr>
          <w:i/>
          <w:iCs/>
          <w:lang w:val="en-US"/>
        </w:rPr>
      </w:pPr>
      <w:r w:rsidRPr="003D32A1">
        <w:rPr>
          <w:spacing w:val="-3"/>
          <w:lang w:val="en-US"/>
        </w:rPr>
        <w:t xml:space="preserve">As at </w:t>
      </w:r>
      <w:r w:rsidR="003619BC">
        <w:rPr>
          <w:spacing w:val="-3"/>
          <w:lang w:val="en-US"/>
        </w:rPr>
        <w:t xml:space="preserve">30 June </w:t>
      </w:r>
      <w:r w:rsidR="0044477A" w:rsidRPr="003D32A1">
        <w:rPr>
          <w:spacing w:val="-3"/>
          <w:lang w:val="en-US"/>
        </w:rPr>
        <w:t>201</w:t>
      </w:r>
      <w:r w:rsidR="00902FAD">
        <w:rPr>
          <w:spacing w:val="-3"/>
          <w:lang w:val="en-US"/>
        </w:rPr>
        <w:t>8</w:t>
      </w:r>
      <w:r w:rsidR="0044477A" w:rsidRPr="003D32A1">
        <w:rPr>
          <w:spacing w:val="-3"/>
          <w:lang w:val="en-US"/>
        </w:rPr>
        <w:t>, the Company’s short-term loans</w:t>
      </w:r>
      <w:r w:rsidR="003D32A1" w:rsidRPr="003D32A1">
        <w:rPr>
          <w:spacing w:val="-3"/>
          <w:lang w:val="en-US"/>
        </w:rPr>
        <w:t xml:space="preserve"> </w:t>
      </w:r>
      <w:r w:rsidR="000432F6">
        <w:rPr>
          <w:spacing w:val="-3"/>
          <w:lang w:val="en-US"/>
        </w:rPr>
        <w:t xml:space="preserve">from related parties </w:t>
      </w:r>
      <w:r w:rsidR="00965A29">
        <w:rPr>
          <w:spacing w:val="-3"/>
          <w:lang w:val="en-US"/>
        </w:rPr>
        <w:t>was</w:t>
      </w:r>
      <w:r w:rsidR="0044477A" w:rsidRPr="003D32A1">
        <w:rPr>
          <w:spacing w:val="-3"/>
          <w:lang w:val="en-US"/>
        </w:rPr>
        <w:t xml:space="preserve"> </w:t>
      </w:r>
      <w:proofErr w:type="spellStart"/>
      <w:r w:rsidR="005D2106" w:rsidRPr="00F26CB9">
        <w:rPr>
          <w:i/>
          <w:iCs/>
          <w:spacing w:val="-3"/>
          <w:lang w:val="en-US"/>
        </w:rPr>
        <w:t>nill</w:t>
      </w:r>
      <w:proofErr w:type="spellEnd"/>
      <w:r w:rsidR="0044477A" w:rsidRPr="00F26CB9">
        <w:rPr>
          <w:i/>
          <w:iCs/>
          <w:spacing w:val="-3"/>
          <w:lang w:val="en-US"/>
        </w:rPr>
        <w:t xml:space="preserve"> </w:t>
      </w:r>
      <w:r w:rsidR="0044477A" w:rsidRPr="00F26CB9">
        <w:rPr>
          <w:i/>
          <w:iCs/>
          <w:lang w:val="en-US"/>
        </w:rPr>
        <w:t>(</w:t>
      </w:r>
      <w:r w:rsidR="00E37EA2" w:rsidRPr="00F26CB9">
        <w:rPr>
          <w:i/>
          <w:iCs/>
          <w:lang w:val="en-US"/>
        </w:rPr>
        <w:t>31 December 201</w:t>
      </w:r>
      <w:r w:rsidR="00902FAD" w:rsidRPr="00F26CB9">
        <w:rPr>
          <w:i/>
          <w:iCs/>
          <w:lang w:val="en-US"/>
        </w:rPr>
        <w:t>7</w:t>
      </w:r>
      <w:r w:rsidR="0081322A" w:rsidRPr="00F26CB9">
        <w:rPr>
          <w:i/>
          <w:iCs/>
          <w:lang w:val="en-US"/>
        </w:rPr>
        <w:t xml:space="preserve">: Baht </w:t>
      </w:r>
      <w:r w:rsidR="00902FAD" w:rsidRPr="00F26CB9">
        <w:rPr>
          <w:i/>
          <w:iCs/>
          <w:lang w:val="en-US"/>
        </w:rPr>
        <w:t>61.6</w:t>
      </w:r>
      <w:r w:rsidR="00E37EA2" w:rsidRPr="00F26CB9">
        <w:rPr>
          <w:i/>
          <w:iCs/>
          <w:lang w:val="en-US"/>
        </w:rPr>
        <w:t xml:space="preserve"> </w:t>
      </w:r>
      <w:r w:rsidR="00F26CB9">
        <w:rPr>
          <w:i/>
          <w:iCs/>
          <w:lang w:val="en-US"/>
        </w:rPr>
        <w:t>million</w:t>
      </w:r>
      <w:r w:rsidR="0044477A" w:rsidRPr="00F26CB9">
        <w:rPr>
          <w:i/>
          <w:iCs/>
          <w:lang w:val="en-US"/>
        </w:rPr>
        <w:t xml:space="preserve"> was at call. </w:t>
      </w:r>
      <w:r w:rsidR="0044477A" w:rsidRPr="00F26CB9">
        <w:rPr>
          <w:i/>
          <w:iCs/>
          <w:szCs w:val="22"/>
          <w:lang w:bidi="th-TH"/>
        </w:rPr>
        <w:t xml:space="preserve">The interest </w:t>
      </w:r>
      <w:proofErr w:type="gramStart"/>
      <w:r w:rsidR="0044477A" w:rsidRPr="00F26CB9">
        <w:rPr>
          <w:i/>
          <w:iCs/>
          <w:szCs w:val="22"/>
          <w:lang w:bidi="th-TH"/>
        </w:rPr>
        <w:t xml:space="preserve">rates </w:t>
      </w:r>
      <w:r w:rsidR="00FB32DD" w:rsidRPr="00F26CB9">
        <w:rPr>
          <w:i/>
          <w:iCs/>
          <w:szCs w:val="22"/>
          <w:lang w:bidi="th-TH"/>
        </w:rPr>
        <w:t>was</w:t>
      </w:r>
      <w:proofErr w:type="gramEnd"/>
      <w:r w:rsidR="00FB32DD" w:rsidRPr="00F26CB9">
        <w:rPr>
          <w:i/>
          <w:iCs/>
          <w:szCs w:val="22"/>
          <w:lang w:bidi="th-TH"/>
        </w:rPr>
        <w:t xml:space="preserve"> a</w:t>
      </w:r>
      <w:r w:rsidR="00F26CB9" w:rsidRPr="00F26CB9">
        <w:rPr>
          <w:i/>
          <w:iCs/>
          <w:szCs w:val="22"/>
          <w:lang w:bidi="th-TH"/>
        </w:rPr>
        <w:t>t</w:t>
      </w:r>
      <w:r w:rsidR="0081322A" w:rsidRPr="00F26CB9">
        <w:rPr>
          <w:i/>
          <w:iCs/>
          <w:lang w:val="en-US"/>
        </w:rPr>
        <w:t xml:space="preserve"> </w:t>
      </w:r>
      <w:r w:rsidR="00902FAD" w:rsidRPr="00F26CB9">
        <w:rPr>
          <w:i/>
          <w:iCs/>
          <w:lang w:val="en-US"/>
        </w:rPr>
        <w:t>3.2</w:t>
      </w:r>
      <w:r w:rsidR="005F5FE6" w:rsidRPr="00F26CB9">
        <w:rPr>
          <w:i/>
          <w:iCs/>
          <w:lang w:val="en-US"/>
        </w:rPr>
        <w:t>0</w:t>
      </w:r>
      <w:r w:rsidR="00C25B16" w:rsidRPr="00F26CB9">
        <w:rPr>
          <w:i/>
          <w:iCs/>
          <w:lang w:val="en-US"/>
        </w:rPr>
        <w:t>% per annum</w:t>
      </w:r>
      <w:r w:rsidR="00E37EA2" w:rsidRPr="00F26CB9">
        <w:rPr>
          <w:i/>
          <w:iCs/>
          <w:lang w:val="en-US"/>
        </w:rPr>
        <w:t>)</w:t>
      </w:r>
      <w:r w:rsidR="0044477A" w:rsidRPr="00F26CB9">
        <w:rPr>
          <w:i/>
          <w:iCs/>
          <w:lang w:val="en-US"/>
        </w:rPr>
        <w:t>.</w:t>
      </w:r>
    </w:p>
    <w:p w:rsidR="00B010F9" w:rsidRPr="00F71D59" w:rsidRDefault="00B010F9" w:rsidP="00A94DA9">
      <w:pPr>
        <w:pStyle w:val="block"/>
        <w:spacing w:after="0" w:line="240" w:lineRule="atLeast"/>
        <w:ind w:left="540"/>
        <w:jc w:val="both"/>
        <w:rPr>
          <w:sz w:val="20"/>
          <w:szCs w:val="18"/>
          <w:lang w:val="en-US"/>
        </w:rPr>
      </w:pPr>
    </w:p>
    <w:p w:rsidR="00157AA9" w:rsidRPr="009F4B57" w:rsidRDefault="00157AA9" w:rsidP="00A94DA9">
      <w:pPr>
        <w:tabs>
          <w:tab w:val="left" w:pos="900"/>
          <w:tab w:val="left" w:pos="1440"/>
        </w:tabs>
        <w:spacing w:line="240" w:lineRule="atLeast"/>
        <w:ind w:left="540" w:right="-43"/>
        <w:jc w:val="thaiDistribute"/>
        <w:rPr>
          <w:rFonts w:eastAsia="Arial Unicode MS"/>
          <w:b/>
          <w:bCs/>
          <w:i/>
          <w:iCs/>
          <w:color w:val="000000"/>
          <w:sz w:val="22"/>
          <w:szCs w:val="22"/>
        </w:rPr>
      </w:pPr>
      <w:r w:rsidRPr="009F4B57">
        <w:rPr>
          <w:rFonts w:eastAsia="Arial Unicode MS"/>
          <w:b/>
          <w:bCs/>
          <w:i/>
          <w:iCs/>
          <w:color w:val="000000"/>
          <w:sz w:val="22"/>
          <w:szCs w:val="22"/>
        </w:rPr>
        <w:t xml:space="preserve">Guarantee obligations   </w:t>
      </w:r>
    </w:p>
    <w:p w:rsidR="003619BC" w:rsidRDefault="003619BC" w:rsidP="00AA56B7">
      <w:pPr>
        <w:tabs>
          <w:tab w:val="left" w:pos="2880"/>
          <w:tab w:val="left" w:pos="5760"/>
          <w:tab w:val="decimal" w:pos="6660"/>
          <w:tab w:val="left" w:pos="7110"/>
          <w:tab w:val="decimal" w:pos="7920"/>
        </w:tabs>
        <w:spacing w:line="240" w:lineRule="atLeast"/>
        <w:ind w:left="540" w:right="33"/>
        <w:jc w:val="both"/>
        <w:rPr>
          <w:rFonts w:eastAsia="Arial Unicode MS"/>
          <w:color w:val="000000"/>
          <w:sz w:val="22"/>
          <w:szCs w:val="22"/>
        </w:rPr>
      </w:pPr>
    </w:p>
    <w:p w:rsidR="00AA56B7" w:rsidRDefault="00AA56B7" w:rsidP="00AA56B7">
      <w:pPr>
        <w:tabs>
          <w:tab w:val="left" w:pos="2880"/>
          <w:tab w:val="left" w:pos="5760"/>
          <w:tab w:val="decimal" w:pos="6660"/>
          <w:tab w:val="left" w:pos="7110"/>
          <w:tab w:val="decimal" w:pos="7920"/>
        </w:tabs>
        <w:spacing w:line="240" w:lineRule="atLeast"/>
        <w:ind w:left="540" w:right="33"/>
        <w:jc w:val="both"/>
        <w:rPr>
          <w:rFonts w:eastAsia="Arial Unicode MS"/>
          <w:color w:val="000000"/>
          <w:sz w:val="22"/>
          <w:szCs w:val="22"/>
        </w:rPr>
      </w:pPr>
      <w:r w:rsidRPr="00C94A69">
        <w:rPr>
          <w:rFonts w:eastAsia="Arial Unicode MS"/>
          <w:color w:val="000000"/>
          <w:sz w:val="22"/>
          <w:szCs w:val="22"/>
        </w:rPr>
        <w:t xml:space="preserve">As at </w:t>
      </w:r>
      <w:r w:rsidR="0050400B">
        <w:rPr>
          <w:rFonts w:eastAsia="Arial Unicode MS"/>
          <w:sz w:val="22"/>
          <w:szCs w:val="22"/>
        </w:rPr>
        <w:t xml:space="preserve">30 June </w:t>
      </w:r>
      <w:r w:rsidRPr="00C94A69">
        <w:rPr>
          <w:rFonts w:eastAsia="Arial Unicode MS"/>
          <w:color w:val="000000"/>
          <w:sz w:val="22"/>
          <w:szCs w:val="22"/>
        </w:rPr>
        <w:t>201</w:t>
      </w:r>
      <w:r>
        <w:rPr>
          <w:rFonts w:eastAsia="Arial Unicode MS"/>
          <w:color w:val="000000"/>
          <w:sz w:val="22"/>
          <w:szCs w:val="22"/>
        </w:rPr>
        <w:t xml:space="preserve">8 </w:t>
      </w:r>
      <w:r w:rsidRPr="00C94A69">
        <w:rPr>
          <w:rFonts w:eastAsia="Arial Unicode MS"/>
          <w:color w:val="000000"/>
          <w:sz w:val="22"/>
          <w:szCs w:val="22"/>
        </w:rPr>
        <w:t xml:space="preserve">and </w:t>
      </w:r>
      <w:r>
        <w:rPr>
          <w:rFonts w:eastAsia="Arial Unicode MS"/>
          <w:color w:val="000000"/>
          <w:sz w:val="22"/>
          <w:szCs w:val="22"/>
        </w:rPr>
        <w:t xml:space="preserve">31 December </w:t>
      </w:r>
      <w:r w:rsidRPr="00C94A69">
        <w:rPr>
          <w:rFonts w:eastAsia="Arial Unicode MS"/>
          <w:color w:val="000000"/>
          <w:sz w:val="22"/>
          <w:szCs w:val="22"/>
        </w:rPr>
        <w:t>201</w:t>
      </w:r>
      <w:r>
        <w:rPr>
          <w:rFonts w:eastAsia="Arial Unicode MS"/>
          <w:color w:val="000000"/>
          <w:sz w:val="22"/>
          <w:szCs w:val="22"/>
        </w:rPr>
        <w:t>7</w:t>
      </w:r>
      <w:r w:rsidRPr="00C94A69">
        <w:rPr>
          <w:rFonts w:eastAsia="Arial Unicode MS"/>
          <w:color w:val="000000"/>
          <w:sz w:val="22"/>
          <w:szCs w:val="22"/>
        </w:rPr>
        <w:t>, subsidiaries had contingent liabilities in respect of guarantees of loans and other credit facilities as follows:</w:t>
      </w:r>
    </w:p>
    <w:p w:rsidR="00AA56B7" w:rsidRDefault="00AA56B7" w:rsidP="00A94DA9">
      <w:pPr>
        <w:spacing w:line="240" w:lineRule="atLeast"/>
        <w:ind w:left="540"/>
        <w:jc w:val="both"/>
        <w:rPr>
          <w:rFonts w:eastAsia="Arial Unicode MS"/>
          <w:sz w:val="22"/>
          <w:szCs w:val="22"/>
        </w:rPr>
      </w:pPr>
    </w:p>
    <w:tbl>
      <w:tblPr>
        <w:tblW w:w="4789" w:type="pct"/>
        <w:tblInd w:w="450" w:type="dxa"/>
        <w:tblLayout w:type="fixed"/>
        <w:tblCellMar>
          <w:left w:w="0" w:type="dxa"/>
          <w:right w:w="0" w:type="dxa"/>
        </w:tblCellMar>
        <w:tblLook w:val="0000" w:firstRow="0" w:lastRow="0" w:firstColumn="0" w:lastColumn="0" w:noHBand="0" w:noVBand="0"/>
      </w:tblPr>
      <w:tblGrid>
        <w:gridCol w:w="6390"/>
        <w:gridCol w:w="1397"/>
        <w:gridCol w:w="177"/>
        <w:gridCol w:w="1216"/>
        <w:gridCol w:w="20"/>
      </w:tblGrid>
      <w:tr w:rsidR="00F71D59" w:rsidRPr="00F335F1" w:rsidTr="002730B2">
        <w:trPr>
          <w:cantSplit/>
          <w:trHeight w:val="14"/>
        </w:trPr>
        <w:tc>
          <w:tcPr>
            <w:tcW w:w="3473" w:type="pct"/>
            <w:vAlign w:val="bottom"/>
          </w:tcPr>
          <w:p w:rsidR="00F71D59" w:rsidRPr="00A84583" w:rsidRDefault="00F71D59" w:rsidP="001F1CA3">
            <w:pPr>
              <w:ind w:left="90" w:right="90"/>
              <w:rPr>
                <w:b/>
                <w:bCs/>
                <w:sz w:val="22"/>
                <w:szCs w:val="22"/>
                <w:cs/>
              </w:rPr>
            </w:pPr>
          </w:p>
        </w:tc>
        <w:tc>
          <w:tcPr>
            <w:tcW w:w="1516" w:type="pct"/>
            <w:gridSpan w:val="3"/>
            <w:vAlign w:val="bottom"/>
          </w:tcPr>
          <w:p w:rsidR="00F71D59" w:rsidRPr="00A84583" w:rsidRDefault="00F71D59" w:rsidP="001F1CA3">
            <w:pPr>
              <w:ind w:right="5"/>
              <w:jc w:val="center"/>
              <w:rPr>
                <w:b/>
                <w:bCs/>
                <w:sz w:val="22"/>
                <w:szCs w:val="22"/>
              </w:rPr>
            </w:pPr>
            <w:r>
              <w:rPr>
                <w:b/>
                <w:bCs/>
                <w:sz w:val="22"/>
                <w:szCs w:val="22"/>
              </w:rPr>
              <w:t>Guarantor</w:t>
            </w:r>
          </w:p>
        </w:tc>
        <w:tc>
          <w:tcPr>
            <w:tcW w:w="11" w:type="pct"/>
          </w:tcPr>
          <w:p w:rsidR="00F71D59" w:rsidRPr="00A84583" w:rsidRDefault="00F71D59" w:rsidP="001F1CA3">
            <w:pPr>
              <w:ind w:right="5"/>
              <w:jc w:val="center"/>
              <w:rPr>
                <w:b/>
                <w:bCs/>
                <w:sz w:val="22"/>
                <w:szCs w:val="22"/>
              </w:rPr>
            </w:pPr>
          </w:p>
        </w:tc>
      </w:tr>
      <w:tr w:rsidR="00F71D59" w:rsidRPr="00F335F1" w:rsidTr="002730B2">
        <w:trPr>
          <w:cantSplit/>
          <w:trHeight w:val="14"/>
        </w:trPr>
        <w:tc>
          <w:tcPr>
            <w:tcW w:w="3473" w:type="pct"/>
            <w:vAlign w:val="bottom"/>
          </w:tcPr>
          <w:p w:rsidR="00F71D59" w:rsidRPr="00A84583" w:rsidRDefault="00F71D59" w:rsidP="001F1CA3">
            <w:pPr>
              <w:ind w:left="90" w:right="90"/>
              <w:rPr>
                <w:b/>
                <w:bCs/>
                <w:sz w:val="22"/>
                <w:szCs w:val="22"/>
                <w:cs/>
              </w:rPr>
            </w:pPr>
          </w:p>
        </w:tc>
        <w:tc>
          <w:tcPr>
            <w:tcW w:w="1516" w:type="pct"/>
            <w:gridSpan w:val="3"/>
            <w:vAlign w:val="bottom"/>
          </w:tcPr>
          <w:p w:rsidR="00F71D59" w:rsidRPr="00A84583" w:rsidRDefault="00F71D59" w:rsidP="001F1CA3">
            <w:pPr>
              <w:ind w:right="5"/>
              <w:jc w:val="center"/>
              <w:rPr>
                <w:b/>
                <w:bCs/>
                <w:sz w:val="22"/>
                <w:szCs w:val="22"/>
              </w:rPr>
            </w:pPr>
            <w:r w:rsidRPr="00A84583">
              <w:rPr>
                <w:b/>
                <w:bCs/>
                <w:sz w:val="22"/>
                <w:szCs w:val="22"/>
              </w:rPr>
              <w:t>Siam Advance</w:t>
            </w:r>
          </w:p>
        </w:tc>
        <w:tc>
          <w:tcPr>
            <w:tcW w:w="11" w:type="pct"/>
          </w:tcPr>
          <w:p w:rsidR="00F71D59" w:rsidRPr="00A84583" w:rsidRDefault="00F71D59" w:rsidP="001F1CA3">
            <w:pPr>
              <w:ind w:right="5"/>
              <w:jc w:val="center"/>
              <w:rPr>
                <w:b/>
                <w:bCs/>
                <w:sz w:val="22"/>
                <w:szCs w:val="22"/>
              </w:rPr>
            </w:pPr>
          </w:p>
        </w:tc>
      </w:tr>
      <w:tr w:rsidR="00F71D59" w:rsidRPr="00F335F1" w:rsidTr="002730B2">
        <w:trPr>
          <w:cantSplit/>
          <w:trHeight w:val="14"/>
        </w:trPr>
        <w:tc>
          <w:tcPr>
            <w:tcW w:w="3473" w:type="pct"/>
            <w:vAlign w:val="bottom"/>
          </w:tcPr>
          <w:p w:rsidR="00F71D59" w:rsidRPr="00A84583" w:rsidRDefault="00F71D59" w:rsidP="001F1CA3">
            <w:pPr>
              <w:ind w:left="90" w:right="90"/>
              <w:rPr>
                <w:b/>
                <w:bCs/>
                <w:sz w:val="22"/>
                <w:szCs w:val="22"/>
                <w:cs/>
              </w:rPr>
            </w:pPr>
          </w:p>
        </w:tc>
        <w:tc>
          <w:tcPr>
            <w:tcW w:w="1516" w:type="pct"/>
            <w:gridSpan w:val="3"/>
            <w:vAlign w:val="bottom"/>
          </w:tcPr>
          <w:p w:rsidR="00F71D59" w:rsidRPr="00A84583" w:rsidRDefault="00F71D59" w:rsidP="001F1CA3">
            <w:pPr>
              <w:ind w:right="5"/>
              <w:jc w:val="center"/>
              <w:rPr>
                <w:b/>
                <w:bCs/>
                <w:sz w:val="22"/>
                <w:szCs w:val="22"/>
              </w:rPr>
            </w:pPr>
            <w:r w:rsidRPr="00A84583">
              <w:rPr>
                <w:b/>
                <w:bCs/>
                <w:sz w:val="22"/>
                <w:szCs w:val="22"/>
              </w:rPr>
              <w:t>Elec</w:t>
            </w:r>
            <w:r>
              <w:rPr>
                <w:b/>
                <w:bCs/>
                <w:sz w:val="22"/>
                <w:szCs w:val="22"/>
              </w:rPr>
              <w:t>tronic</w:t>
            </w:r>
            <w:r w:rsidRPr="00A84583">
              <w:rPr>
                <w:b/>
                <w:bCs/>
                <w:sz w:val="22"/>
                <w:szCs w:val="22"/>
              </w:rPr>
              <w:t xml:space="preserve"> Co., Ltd.</w:t>
            </w:r>
          </w:p>
        </w:tc>
        <w:tc>
          <w:tcPr>
            <w:tcW w:w="11" w:type="pct"/>
          </w:tcPr>
          <w:p w:rsidR="00F71D59" w:rsidRPr="00A84583" w:rsidRDefault="00F71D59" w:rsidP="001F1CA3">
            <w:pPr>
              <w:ind w:right="5"/>
              <w:jc w:val="center"/>
              <w:rPr>
                <w:b/>
                <w:bCs/>
                <w:sz w:val="22"/>
                <w:szCs w:val="22"/>
              </w:rPr>
            </w:pPr>
          </w:p>
        </w:tc>
      </w:tr>
      <w:tr w:rsidR="00F71D59" w:rsidRPr="00F335F1" w:rsidTr="002730B2">
        <w:trPr>
          <w:cantSplit/>
          <w:trHeight w:val="14"/>
        </w:trPr>
        <w:tc>
          <w:tcPr>
            <w:tcW w:w="3473" w:type="pct"/>
            <w:vAlign w:val="bottom"/>
          </w:tcPr>
          <w:p w:rsidR="00F71D59" w:rsidRPr="00A84583" w:rsidRDefault="00F71D59" w:rsidP="001F1CA3">
            <w:pPr>
              <w:ind w:left="90" w:right="90"/>
              <w:rPr>
                <w:b/>
                <w:bCs/>
                <w:sz w:val="22"/>
                <w:szCs w:val="22"/>
                <w:cs/>
              </w:rPr>
            </w:pPr>
          </w:p>
        </w:tc>
        <w:tc>
          <w:tcPr>
            <w:tcW w:w="759" w:type="pct"/>
            <w:vAlign w:val="bottom"/>
          </w:tcPr>
          <w:p w:rsidR="00F71D59" w:rsidRDefault="00CE7595" w:rsidP="001F1CA3">
            <w:pPr>
              <w:ind w:right="5"/>
              <w:jc w:val="center"/>
              <w:rPr>
                <w:sz w:val="22"/>
                <w:szCs w:val="22"/>
              </w:rPr>
            </w:pPr>
            <w:r>
              <w:rPr>
                <w:sz w:val="22"/>
                <w:szCs w:val="22"/>
              </w:rPr>
              <w:t>30 June</w:t>
            </w:r>
          </w:p>
        </w:tc>
        <w:tc>
          <w:tcPr>
            <w:tcW w:w="96" w:type="pct"/>
          </w:tcPr>
          <w:p w:rsidR="00F71D59" w:rsidRPr="00A84583" w:rsidRDefault="00F71D59" w:rsidP="001F1CA3">
            <w:pPr>
              <w:ind w:right="5"/>
              <w:jc w:val="center"/>
              <w:rPr>
                <w:sz w:val="22"/>
                <w:szCs w:val="22"/>
              </w:rPr>
            </w:pPr>
          </w:p>
        </w:tc>
        <w:tc>
          <w:tcPr>
            <w:tcW w:w="661" w:type="pct"/>
            <w:vAlign w:val="bottom"/>
          </w:tcPr>
          <w:p w:rsidR="00F71D59" w:rsidRDefault="00F71D59" w:rsidP="001F1CA3">
            <w:pPr>
              <w:ind w:right="5"/>
              <w:jc w:val="center"/>
              <w:rPr>
                <w:sz w:val="22"/>
                <w:szCs w:val="22"/>
              </w:rPr>
            </w:pPr>
            <w:r>
              <w:rPr>
                <w:sz w:val="22"/>
                <w:szCs w:val="22"/>
              </w:rPr>
              <w:t>31 December</w:t>
            </w:r>
          </w:p>
        </w:tc>
        <w:tc>
          <w:tcPr>
            <w:tcW w:w="11" w:type="pct"/>
          </w:tcPr>
          <w:p w:rsidR="00F71D59" w:rsidRPr="00A84583" w:rsidRDefault="00F71D59" w:rsidP="001F1CA3">
            <w:pPr>
              <w:ind w:right="5"/>
              <w:jc w:val="center"/>
              <w:rPr>
                <w:sz w:val="22"/>
                <w:szCs w:val="22"/>
              </w:rPr>
            </w:pPr>
          </w:p>
        </w:tc>
      </w:tr>
      <w:tr w:rsidR="00F71D59" w:rsidRPr="00F335F1" w:rsidTr="002730B2">
        <w:trPr>
          <w:cantSplit/>
          <w:trHeight w:val="14"/>
        </w:trPr>
        <w:tc>
          <w:tcPr>
            <w:tcW w:w="3473" w:type="pct"/>
            <w:vAlign w:val="bottom"/>
          </w:tcPr>
          <w:p w:rsidR="00F71D59" w:rsidRPr="00A84583" w:rsidRDefault="00F71D59" w:rsidP="001F1CA3">
            <w:pPr>
              <w:ind w:left="90" w:right="90"/>
              <w:rPr>
                <w:b/>
                <w:bCs/>
                <w:sz w:val="22"/>
                <w:szCs w:val="22"/>
                <w:cs/>
              </w:rPr>
            </w:pPr>
          </w:p>
        </w:tc>
        <w:tc>
          <w:tcPr>
            <w:tcW w:w="759" w:type="pct"/>
            <w:vAlign w:val="bottom"/>
          </w:tcPr>
          <w:p w:rsidR="00F71D59" w:rsidRDefault="00F71D59" w:rsidP="001F1CA3">
            <w:pPr>
              <w:ind w:right="5"/>
              <w:jc w:val="center"/>
              <w:rPr>
                <w:sz w:val="22"/>
                <w:szCs w:val="22"/>
              </w:rPr>
            </w:pPr>
            <w:r>
              <w:rPr>
                <w:sz w:val="22"/>
                <w:szCs w:val="22"/>
              </w:rPr>
              <w:t>2018</w:t>
            </w:r>
          </w:p>
        </w:tc>
        <w:tc>
          <w:tcPr>
            <w:tcW w:w="96" w:type="pct"/>
          </w:tcPr>
          <w:p w:rsidR="00F71D59" w:rsidRPr="00A84583" w:rsidRDefault="00F71D59" w:rsidP="001F1CA3">
            <w:pPr>
              <w:ind w:right="5"/>
              <w:jc w:val="center"/>
              <w:rPr>
                <w:sz w:val="22"/>
                <w:szCs w:val="22"/>
              </w:rPr>
            </w:pPr>
          </w:p>
        </w:tc>
        <w:tc>
          <w:tcPr>
            <w:tcW w:w="661" w:type="pct"/>
            <w:vAlign w:val="bottom"/>
          </w:tcPr>
          <w:p w:rsidR="00F71D59" w:rsidRDefault="00F71D59" w:rsidP="001F1CA3">
            <w:pPr>
              <w:ind w:right="5"/>
              <w:jc w:val="center"/>
              <w:rPr>
                <w:sz w:val="22"/>
                <w:szCs w:val="22"/>
              </w:rPr>
            </w:pPr>
            <w:r>
              <w:rPr>
                <w:sz w:val="22"/>
                <w:szCs w:val="22"/>
              </w:rPr>
              <w:t>2017</w:t>
            </w:r>
          </w:p>
        </w:tc>
        <w:tc>
          <w:tcPr>
            <w:tcW w:w="11" w:type="pct"/>
          </w:tcPr>
          <w:p w:rsidR="00F71D59" w:rsidRPr="00A84583" w:rsidRDefault="00F71D59" w:rsidP="001F1CA3">
            <w:pPr>
              <w:ind w:right="5"/>
              <w:jc w:val="center"/>
              <w:rPr>
                <w:sz w:val="22"/>
                <w:szCs w:val="22"/>
              </w:rPr>
            </w:pPr>
          </w:p>
        </w:tc>
      </w:tr>
      <w:tr w:rsidR="00AA56B7" w:rsidRPr="00F335F1" w:rsidTr="002730B2">
        <w:trPr>
          <w:gridAfter w:val="1"/>
          <w:wAfter w:w="11" w:type="pct"/>
          <w:cantSplit/>
          <w:trHeight w:val="14"/>
        </w:trPr>
        <w:tc>
          <w:tcPr>
            <w:tcW w:w="3473" w:type="pct"/>
            <w:vAlign w:val="bottom"/>
          </w:tcPr>
          <w:p w:rsidR="00AA56B7" w:rsidRPr="00A84583" w:rsidRDefault="00AA56B7" w:rsidP="001F1CA3">
            <w:pPr>
              <w:ind w:left="90" w:right="90"/>
              <w:rPr>
                <w:b/>
                <w:bCs/>
                <w:sz w:val="22"/>
                <w:szCs w:val="22"/>
                <w:cs/>
              </w:rPr>
            </w:pPr>
          </w:p>
        </w:tc>
        <w:tc>
          <w:tcPr>
            <w:tcW w:w="1516" w:type="pct"/>
            <w:gridSpan w:val="3"/>
            <w:vAlign w:val="bottom"/>
          </w:tcPr>
          <w:p w:rsidR="00AA56B7" w:rsidRPr="00B4191F" w:rsidRDefault="00AA56B7" w:rsidP="001F1CA3">
            <w:pPr>
              <w:ind w:right="5"/>
              <w:jc w:val="center"/>
              <w:rPr>
                <w:i/>
                <w:iCs/>
                <w:sz w:val="22"/>
                <w:szCs w:val="22"/>
              </w:rPr>
            </w:pPr>
            <w:r w:rsidRPr="00B4191F">
              <w:rPr>
                <w:i/>
                <w:iCs/>
                <w:sz w:val="22"/>
                <w:szCs w:val="22"/>
              </w:rPr>
              <w:t>(In thousand baht)</w:t>
            </w:r>
          </w:p>
        </w:tc>
      </w:tr>
      <w:tr w:rsidR="00F71D59" w:rsidRPr="00F335F1" w:rsidTr="002730B2">
        <w:trPr>
          <w:cantSplit/>
          <w:trHeight w:val="14"/>
        </w:trPr>
        <w:tc>
          <w:tcPr>
            <w:tcW w:w="3473" w:type="pct"/>
            <w:vAlign w:val="bottom"/>
          </w:tcPr>
          <w:p w:rsidR="00F71D59" w:rsidRPr="00B4191F" w:rsidRDefault="00F71D59" w:rsidP="001F1CA3">
            <w:pPr>
              <w:pBdr>
                <w:between w:val="single" w:sz="4" w:space="1" w:color="auto"/>
              </w:pBdr>
              <w:spacing w:line="240" w:lineRule="atLeast"/>
              <w:ind w:left="297" w:hanging="207"/>
              <w:rPr>
                <w:rFonts w:eastAsia="Arial Unicode MS"/>
                <w:sz w:val="22"/>
                <w:szCs w:val="22"/>
              </w:rPr>
            </w:pPr>
            <w:r>
              <w:rPr>
                <w:b/>
                <w:bCs/>
                <w:sz w:val="22"/>
                <w:szCs w:val="22"/>
              </w:rPr>
              <w:t>The Company as guarantee company</w:t>
            </w:r>
          </w:p>
        </w:tc>
        <w:tc>
          <w:tcPr>
            <w:tcW w:w="759" w:type="pct"/>
            <w:vAlign w:val="bottom"/>
          </w:tcPr>
          <w:p w:rsidR="00F71D59" w:rsidRPr="00A84583" w:rsidRDefault="00F71D59" w:rsidP="001F1CA3">
            <w:pPr>
              <w:tabs>
                <w:tab w:val="decimal" w:pos="995"/>
              </w:tabs>
              <w:rPr>
                <w:sz w:val="22"/>
                <w:szCs w:val="22"/>
                <w:cs/>
              </w:rPr>
            </w:pPr>
          </w:p>
        </w:tc>
        <w:tc>
          <w:tcPr>
            <w:tcW w:w="96" w:type="pct"/>
          </w:tcPr>
          <w:p w:rsidR="00F71D59" w:rsidRPr="00A84583" w:rsidRDefault="00F71D59" w:rsidP="001F1CA3">
            <w:pPr>
              <w:tabs>
                <w:tab w:val="decimal" w:pos="995"/>
              </w:tabs>
              <w:rPr>
                <w:sz w:val="22"/>
                <w:szCs w:val="22"/>
                <w:cs/>
              </w:rPr>
            </w:pPr>
          </w:p>
        </w:tc>
        <w:tc>
          <w:tcPr>
            <w:tcW w:w="661" w:type="pct"/>
            <w:vAlign w:val="bottom"/>
          </w:tcPr>
          <w:p w:rsidR="00F71D59" w:rsidRPr="00A84583" w:rsidRDefault="00F71D59" w:rsidP="001F1CA3">
            <w:pPr>
              <w:tabs>
                <w:tab w:val="decimal" w:pos="995"/>
              </w:tabs>
              <w:rPr>
                <w:sz w:val="22"/>
                <w:szCs w:val="22"/>
                <w:cs/>
              </w:rPr>
            </w:pPr>
          </w:p>
        </w:tc>
        <w:tc>
          <w:tcPr>
            <w:tcW w:w="11" w:type="pct"/>
          </w:tcPr>
          <w:p w:rsidR="00F71D59" w:rsidRPr="00A84583" w:rsidRDefault="00F71D59" w:rsidP="001F1CA3">
            <w:pPr>
              <w:tabs>
                <w:tab w:val="decimal" w:pos="995"/>
              </w:tabs>
              <w:rPr>
                <w:sz w:val="22"/>
                <w:szCs w:val="22"/>
                <w:cs/>
              </w:rPr>
            </w:pPr>
          </w:p>
        </w:tc>
      </w:tr>
      <w:tr w:rsidR="00F26CB9" w:rsidRPr="00F335F1" w:rsidTr="002730B2">
        <w:trPr>
          <w:cantSplit/>
          <w:trHeight w:val="14"/>
        </w:trPr>
        <w:tc>
          <w:tcPr>
            <w:tcW w:w="3473" w:type="pct"/>
            <w:vAlign w:val="bottom"/>
          </w:tcPr>
          <w:p w:rsidR="00F26CB9" w:rsidRPr="00C94A69" w:rsidRDefault="00F26CB9" w:rsidP="00F26CB9">
            <w:pPr>
              <w:spacing w:line="240" w:lineRule="atLeast"/>
              <w:ind w:left="180"/>
              <w:rPr>
                <w:sz w:val="22"/>
                <w:szCs w:val="22"/>
              </w:rPr>
            </w:pPr>
            <w:r w:rsidRPr="00C94A69">
              <w:rPr>
                <w:rFonts w:eastAsia="Arial Unicode MS"/>
                <w:sz w:val="22"/>
                <w:szCs w:val="22"/>
              </w:rPr>
              <w:t>- Baht</w:t>
            </w:r>
          </w:p>
        </w:tc>
        <w:tc>
          <w:tcPr>
            <w:tcW w:w="759" w:type="pct"/>
          </w:tcPr>
          <w:p w:rsidR="00F26CB9" w:rsidRPr="00504A85" w:rsidRDefault="00F26CB9" w:rsidP="00F26CB9">
            <w:pPr>
              <w:pStyle w:val="BodyText"/>
              <w:ind w:left="-108" w:right="-200" w:firstLine="117"/>
              <w:jc w:val="center"/>
              <w:rPr>
                <w:rFonts w:cs="Times New Roman"/>
                <w:sz w:val="22"/>
                <w:szCs w:val="22"/>
              </w:rPr>
            </w:pPr>
            <w:r w:rsidRPr="00504A85">
              <w:rPr>
                <w:rFonts w:cs="Times New Roman"/>
                <w:sz w:val="22"/>
                <w:szCs w:val="22"/>
              </w:rPr>
              <w:t>-</w:t>
            </w:r>
          </w:p>
        </w:tc>
        <w:tc>
          <w:tcPr>
            <w:tcW w:w="96" w:type="pct"/>
          </w:tcPr>
          <w:p w:rsidR="00F26CB9" w:rsidRPr="00A84583" w:rsidRDefault="00F26CB9" w:rsidP="00F26CB9">
            <w:pPr>
              <w:tabs>
                <w:tab w:val="decimal" w:pos="995"/>
              </w:tabs>
              <w:rPr>
                <w:sz w:val="22"/>
                <w:szCs w:val="22"/>
              </w:rPr>
            </w:pPr>
          </w:p>
        </w:tc>
        <w:tc>
          <w:tcPr>
            <w:tcW w:w="661" w:type="pct"/>
            <w:vAlign w:val="bottom"/>
          </w:tcPr>
          <w:p w:rsidR="00F26CB9" w:rsidRPr="00074AA2" w:rsidRDefault="00F26CB9" w:rsidP="00F26CB9">
            <w:pPr>
              <w:tabs>
                <w:tab w:val="decimal" w:pos="1081"/>
              </w:tabs>
              <w:rPr>
                <w:sz w:val="22"/>
                <w:szCs w:val="22"/>
                <w:cs/>
              </w:rPr>
            </w:pPr>
            <w:r w:rsidRPr="00B4191F">
              <w:rPr>
                <w:sz w:val="22"/>
                <w:szCs w:val="22"/>
              </w:rPr>
              <w:t>16,394</w:t>
            </w:r>
          </w:p>
        </w:tc>
        <w:tc>
          <w:tcPr>
            <w:tcW w:w="11" w:type="pct"/>
          </w:tcPr>
          <w:p w:rsidR="00F26CB9" w:rsidRPr="00A84583" w:rsidRDefault="00F26CB9" w:rsidP="00F26CB9">
            <w:pPr>
              <w:tabs>
                <w:tab w:val="decimal" w:pos="995"/>
              </w:tabs>
              <w:rPr>
                <w:sz w:val="22"/>
                <w:szCs w:val="22"/>
              </w:rPr>
            </w:pPr>
          </w:p>
        </w:tc>
      </w:tr>
      <w:tr w:rsidR="00F26CB9" w:rsidTr="002730B2">
        <w:trPr>
          <w:cantSplit/>
          <w:trHeight w:val="14"/>
        </w:trPr>
        <w:tc>
          <w:tcPr>
            <w:tcW w:w="3473" w:type="pct"/>
            <w:vAlign w:val="bottom"/>
          </w:tcPr>
          <w:p w:rsidR="00F26CB9" w:rsidRPr="003E237B" w:rsidRDefault="00F26CB9" w:rsidP="00F26CB9">
            <w:pPr>
              <w:pBdr>
                <w:between w:val="single" w:sz="4" w:space="1" w:color="auto"/>
              </w:pBdr>
              <w:spacing w:line="240" w:lineRule="atLeast"/>
              <w:ind w:left="90"/>
              <w:rPr>
                <w:b/>
                <w:bCs/>
                <w:sz w:val="22"/>
                <w:szCs w:val="22"/>
              </w:rPr>
            </w:pPr>
            <w:r w:rsidRPr="003E237B">
              <w:rPr>
                <w:b/>
                <w:bCs/>
                <w:sz w:val="22"/>
                <w:szCs w:val="22"/>
              </w:rPr>
              <w:t>Total</w:t>
            </w:r>
          </w:p>
        </w:tc>
        <w:tc>
          <w:tcPr>
            <w:tcW w:w="759" w:type="pct"/>
            <w:tcBorders>
              <w:top w:val="single" w:sz="4" w:space="0" w:color="auto"/>
              <w:bottom w:val="double" w:sz="4" w:space="0" w:color="auto"/>
            </w:tcBorders>
          </w:tcPr>
          <w:p w:rsidR="00F26CB9" w:rsidRPr="005D2106" w:rsidRDefault="00F26CB9" w:rsidP="00F26CB9">
            <w:pPr>
              <w:pStyle w:val="BodyText"/>
              <w:ind w:left="-108" w:right="-200" w:firstLine="117"/>
              <w:jc w:val="center"/>
              <w:rPr>
                <w:rFonts w:cs="Times New Roman"/>
                <w:b/>
                <w:bCs/>
                <w:sz w:val="22"/>
                <w:szCs w:val="22"/>
              </w:rPr>
            </w:pPr>
            <w:r w:rsidRPr="005D2106">
              <w:rPr>
                <w:rFonts w:cs="Times New Roman"/>
                <w:b/>
                <w:bCs/>
                <w:sz w:val="22"/>
                <w:szCs w:val="22"/>
              </w:rPr>
              <w:t>-</w:t>
            </w:r>
          </w:p>
        </w:tc>
        <w:tc>
          <w:tcPr>
            <w:tcW w:w="96" w:type="pct"/>
          </w:tcPr>
          <w:p w:rsidR="00F26CB9" w:rsidRPr="0047534D" w:rsidRDefault="00F26CB9" w:rsidP="00F26CB9">
            <w:pPr>
              <w:tabs>
                <w:tab w:val="decimal" w:pos="995"/>
              </w:tabs>
              <w:rPr>
                <w:b/>
                <w:bCs/>
                <w:sz w:val="22"/>
                <w:szCs w:val="22"/>
              </w:rPr>
            </w:pPr>
          </w:p>
        </w:tc>
        <w:tc>
          <w:tcPr>
            <w:tcW w:w="661" w:type="pct"/>
            <w:tcBorders>
              <w:top w:val="single" w:sz="4" w:space="0" w:color="auto"/>
              <w:bottom w:val="double" w:sz="4" w:space="0" w:color="auto"/>
            </w:tcBorders>
          </w:tcPr>
          <w:p w:rsidR="00F26CB9" w:rsidRPr="0047534D" w:rsidRDefault="00F26CB9" w:rsidP="00F26CB9">
            <w:pPr>
              <w:tabs>
                <w:tab w:val="decimal" w:pos="1081"/>
              </w:tabs>
              <w:rPr>
                <w:b/>
                <w:bCs/>
                <w:sz w:val="22"/>
                <w:szCs w:val="22"/>
              </w:rPr>
            </w:pPr>
            <w:r w:rsidRPr="00B4191F">
              <w:rPr>
                <w:b/>
                <w:bCs/>
                <w:sz w:val="22"/>
                <w:szCs w:val="22"/>
              </w:rPr>
              <w:t>16,394</w:t>
            </w:r>
          </w:p>
        </w:tc>
        <w:tc>
          <w:tcPr>
            <w:tcW w:w="11" w:type="pct"/>
          </w:tcPr>
          <w:p w:rsidR="00F26CB9" w:rsidRPr="0047534D" w:rsidRDefault="00F26CB9" w:rsidP="00F26CB9">
            <w:pPr>
              <w:tabs>
                <w:tab w:val="decimal" w:pos="995"/>
              </w:tabs>
              <w:rPr>
                <w:b/>
                <w:bCs/>
                <w:sz w:val="22"/>
                <w:szCs w:val="22"/>
              </w:rPr>
            </w:pPr>
          </w:p>
        </w:tc>
      </w:tr>
    </w:tbl>
    <w:p w:rsidR="00990CFA" w:rsidRPr="00F71D59" w:rsidRDefault="00990CFA" w:rsidP="00990CFA">
      <w:pPr>
        <w:spacing w:line="240" w:lineRule="atLeast"/>
        <w:ind w:left="540"/>
        <w:jc w:val="both"/>
        <w:rPr>
          <w:rFonts w:eastAsia="Arial Unicode MS"/>
          <w:b/>
          <w:bCs/>
          <w:sz w:val="22"/>
          <w:szCs w:val="22"/>
        </w:rPr>
      </w:pPr>
    </w:p>
    <w:p w:rsidR="001F1CA3" w:rsidRPr="00821E26" w:rsidRDefault="001F1CA3" w:rsidP="001F1CA3">
      <w:pPr>
        <w:numPr>
          <w:ilvl w:val="0"/>
          <w:numId w:val="33"/>
        </w:numPr>
        <w:tabs>
          <w:tab w:val="clear" w:pos="340"/>
          <w:tab w:val="num" w:pos="540"/>
        </w:tabs>
        <w:spacing w:line="240" w:lineRule="atLeast"/>
        <w:ind w:left="540" w:hanging="540"/>
        <w:jc w:val="both"/>
        <w:rPr>
          <w:rFonts w:eastAsia="Arial Unicode MS"/>
          <w:b/>
          <w:bCs/>
          <w:sz w:val="24"/>
          <w:szCs w:val="24"/>
        </w:rPr>
      </w:pPr>
      <w:r w:rsidRPr="00821E26">
        <w:rPr>
          <w:rFonts w:eastAsia="Arial Unicode MS"/>
          <w:b/>
          <w:bCs/>
          <w:sz w:val="24"/>
          <w:szCs w:val="24"/>
        </w:rPr>
        <w:t xml:space="preserve">Cash and cash equivalents </w:t>
      </w:r>
    </w:p>
    <w:p w:rsidR="001F1CA3" w:rsidRPr="00F71D59" w:rsidRDefault="001F1CA3" w:rsidP="00A94DA9">
      <w:pPr>
        <w:spacing w:line="240" w:lineRule="atLeast"/>
        <w:ind w:left="540"/>
        <w:jc w:val="both"/>
        <w:rPr>
          <w:rFonts w:eastAsia="Arial Unicode MS"/>
          <w:sz w:val="18"/>
          <w:szCs w:val="18"/>
        </w:rPr>
      </w:pPr>
    </w:p>
    <w:tbl>
      <w:tblPr>
        <w:tblW w:w="9315" w:type="dxa"/>
        <w:tblInd w:w="556" w:type="dxa"/>
        <w:tblLayout w:type="fixed"/>
        <w:tblCellMar>
          <w:left w:w="79" w:type="dxa"/>
          <w:right w:w="79" w:type="dxa"/>
        </w:tblCellMar>
        <w:tblLook w:val="0000" w:firstRow="0" w:lastRow="0" w:firstColumn="0" w:lastColumn="0" w:noHBand="0" w:noVBand="0"/>
      </w:tblPr>
      <w:tblGrid>
        <w:gridCol w:w="4005"/>
        <w:gridCol w:w="1188"/>
        <w:gridCol w:w="180"/>
        <w:gridCol w:w="1215"/>
        <w:gridCol w:w="178"/>
        <w:gridCol w:w="1127"/>
        <w:gridCol w:w="180"/>
        <w:gridCol w:w="1242"/>
      </w:tblGrid>
      <w:tr w:rsidR="001F1CA3" w:rsidRPr="00342A7F" w:rsidTr="002730B2">
        <w:trPr>
          <w:cantSplit/>
          <w:tblHeader/>
        </w:trPr>
        <w:tc>
          <w:tcPr>
            <w:tcW w:w="4005" w:type="dxa"/>
            <w:shd w:val="clear" w:color="auto" w:fill="auto"/>
            <w:vAlign w:val="bottom"/>
          </w:tcPr>
          <w:p w:rsidR="001F1CA3" w:rsidRPr="004B151D" w:rsidRDefault="001F1CA3" w:rsidP="001F1CA3">
            <w:pPr>
              <w:pStyle w:val="acctfourfigures"/>
              <w:spacing w:line="240" w:lineRule="atLeast"/>
              <w:rPr>
                <w:color w:val="0000FF"/>
                <w:szCs w:val="22"/>
              </w:rPr>
            </w:pPr>
          </w:p>
        </w:tc>
        <w:tc>
          <w:tcPr>
            <w:tcW w:w="2583" w:type="dxa"/>
            <w:gridSpan w:val="3"/>
          </w:tcPr>
          <w:p w:rsidR="001F1CA3" w:rsidRPr="004B151D" w:rsidRDefault="001F1CA3" w:rsidP="001F1CA3">
            <w:pPr>
              <w:pStyle w:val="acctmergecolhdg"/>
              <w:spacing w:line="240" w:lineRule="atLeast"/>
              <w:rPr>
                <w:szCs w:val="22"/>
              </w:rPr>
            </w:pPr>
            <w:r w:rsidRPr="004B151D">
              <w:rPr>
                <w:szCs w:val="22"/>
              </w:rPr>
              <w:t xml:space="preserve">Consolidated </w:t>
            </w:r>
          </w:p>
          <w:p w:rsidR="001F1CA3" w:rsidRPr="004B151D" w:rsidRDefault="001F1CA3" w:rsidP="001F1CA3">
            <w:pPr>
              <w:pStyle w:val="acctmergecolhdg"/>
              <w:spacing w:line="240" w:lineRule="atLeast"/>
              <w:rPr>
                <w:szCs w:val="22"/>
              </w:rPr>
            </w:pPr>
            <w:r w:rsidRPr="004B151D">
              <w:rPr>
                <w:szCs w:val="22"/>
              </w:rPr>
              <w:t xml:space="preserve">financial statements </w:t>
            </w:r>
          </w:p>
        </w:tc>
        <w:tc>
          <w:tcPr>
            <w:tcW w:w="178" w:type="dxa"/>
          </w:tcPr>
          <w:p w:rsidR="001F1CA3" w:rsidRPr="004B151D" w:rsidRDefault="001F1CA3" w:rsidP="001F1CA3">
            <w:pPr>
              <w:pStyle w:val="acctmergecolhdg"/>
              <w:spacing w:line="240" w:lineRule="atLeast"/>
              <w:rPr>
                <w:szCs w:val="22"/>
              </w:rPr>
            </w:pPr>
          </w:p>
        </w:tc>
        <w:tc>
          <w:tcPr>
            <w:tcW w:w="2549" w:type="dxa"/>
            <w:gridSpan w:val="3"/>
          </w:tcPr>
          <w:p w:rsidR="001F1CA3" w:rsidRPr="004B151D" w:rsidRDefault="001F1CA3" w:rsidP="001F1CA3">
            <w:pPr>
              <w:pStyle w:val="acctmergecolhdg"/>
              <w:spacing w:line="240" w:lineRule="atLeast"/>
              <w:rPr>
                <w:szCs w:val="22"/>
              </w:rPr>
            </w:pPr>
            <w:r w:rsidRPr="004B151D">
              <w:rPr>
                <w:szCs w:val="22"/>
              </w:rPr>
              <w:t xml:space="preserve">Separate </w:t>
            </w:r>
          </w:p>
          <w:p w:rsidR="001F1CA3" w:rsidRPr="004B151D" w:rsidRDefault="001F1CA3" w:rsidP="001F1CA3">
            <w:pPr>
              <w:pStyle w:val="acctmergecolhdg"/>
              <w:spacing w:line="240" w:lineRule="atLeast"/>
              <w:rPr>
                <w:szCs w:val="22"/>
              </w:rPr>
            </w:pPr>
            <w:r w:rsidRPr="004B151D">
              <w:rPr>
                <w:szCs w:val="22"/>
              </w:rPr>
              <w:t>financial statements</w:t>
            </w:r>
          </w:p>
        </w:tc>
      </w:tr>
      <w:tr w:rsidR="00CE7595" w:rsidRPr="00342A7F" w:rsidTr="002730B2">
        <w:trPr>
          <w:cantSplit/>
          <w:tblHeader/>
        </w:trPr>
        <w:tc>
          <w:tcPr>
            <w:tcW w:w="4005" w:type="dxa"/>
          </w:tcPr>
          <w:p w:rsidR="00CE7595" w:rsidRPr="004B151D" w:rsidRDefault="00CE7595" w:rsidP="00CE7595">
            <w:pPr>
              <w:pStyle w:val="acctfourfigures"/>
              <w:spacing w:line="240" w:lineRule="atLeast"/>
              <w:jc w:val="center"/>
              <w:rPr>
                <w:szCs w:val="22"/>
              </w:rPr>
            </w:pPr>
          </w:p>
        </w:tc>
        <w:tc>
          <w:tcPr>
            <w:tcW w:w="1188" w:type="dxa"/>
          </w:tcPr>
          <w:p w:rsidR="00CE7595" w:rsidRDefault="00CE7595" w:rsidP="00CE7595">
            <w:pPr>
              <w:pStyle w:val="acctmergecolhdg"/>
              <w:spacing w:line="240" w:lineRule="atLeast"/>
              <w:ind w:left="-79" w:right="-79"/>
              <w:rPr>
                <w:b w:val="0"/>
                <w:bCs/>
                <w:szCs w:val="22"/>
              </w:rPr>
            </w:pPr>
            <w:r>
              <w:rPr>
                <w:b w:val="0"/>
                <w:bCs/>
                <w:szCs w:val="22"/>
              </w:rPr>
              <w:t xml:space="preserve">30 June </w:t>
            </w:r>
          </w:p>
          <w:p w:rsidR="00CE7595" w:rsidRPr="004B151D" w:rsidRDefault="00CE7595" w:rsidP="00CE7595">
            <w:pPr>
              <w:pStyle w:val="acctmergecolhdg"/>
              <w:spacing w:line="240" w:lineRule="atLeast"/>
              <w:ind w:left="-79" w:right="-79"/>
              <w:rPr>
                <w:b w:val="0"/>
                <w:bCs/>
                <w:szCs w:val="22"/>
              </w:rPr>
            </w:pPr>
            <w:r>
              <w:rPr>
                <w:b w:val="0"/>
                <w:bCs/>
                <w:szCs w:val="22"/>
              </w:rPr>
              <w:t>2018</w:t>
            </w:r>
          </w:p>
        </w:tc>
        <w:tc>
          <w:tcPr>
            <w:tcW w:w="180" w:type="dxa"/>
          </w:tcPr>
          <w:p w:rsidR="00CE7595" w:rsidRPr="004B151D" w:rsidRDefault="00CE7595" w:rsidP="00CE7595">
            <w:pPr>
              <w:pStyle w:val="acctmergecolhdg"/>
              <w:spacing w:line="240" w:lineRule="atLeast"/>
              <w:rPr>
                <w:b w:val="0"/>
                <w:bCs/>
                <w:szCs w:val="22"/>
              </w:rPr>
            </w:pPr>
          </w:p>
        </w:tc>
        <w:tc>
          <w:tcPr>
            <w:tcW w:w="1215" w:type="dxa"/>
          </w:tcPr>
          <w:p w:rsidR="00CE7595" w:rsidRPr="004B151D" w:rsidRDefault="00CE7595" w:rsidP="00CE7595">
            <w:pPr>
              <w:pStyle w:val="acctmergecolhdg"/>
              <w:spacing w:line="240" w:lineRule="atLeast"/>
              <w:ind w:left="-88" w:right="-97"/>
              <w:rPr>
                <w:b w:val="0"/>
                <w:bCs/>
                <w:szCs w:val="22"/>
              </w:rPr>
            </w:pPr>
            <w:r>
              <w:rPr>
                <w:b w:val="0"/>
                <w:bCs/>
                <w:szCs w:val="22"/>
              </w:rPr>
              <w:t>31 December</w:t>
            </w:r>
            <w:r>
              <w:rPr>
                <w:b w:val="0"/>
                <w:bCs/>
                <w:szCs w:val="22"/>
              </w:rPr>
              <w:br/>
            </w:r>
            <w:r w:rsidRPr="005343E4">
              <w:rPr>
                <w:b w:val="0"/>
                <w:bCs/>
                <w:szCs w:val="22"/>
              </w:rPr>
              <w:t>201</w:t>
            </w:r>
            <w:r>
              <w:rPr>
                <w:b w:val="0"/>
                <w:bCs/>
                <w:szCs w:val="22"/>
              </w:rPr>
              <w:t>7</w:t>
            </w:r>
          </w:p>
        </w:tc>
        <w:tc>
          <w:tcPr>
            <w:tcW w:w="178" w:type="dxa"/>
          </w:tcPr>
          <w:p w:rsidR="00CE7595" w:rsidRPr="004B151D" w:rsidRDefault="00CE7595" w:rsidP="00CE7595">
            <w:pPr>
              <w:pStyle w:val="acctmergecolhdg"/>
              <w:spacing w:line="240" w:lineRule="atLeast"/>
              <w:rPr>
                <w:b w:val="0"/>
                <w:bCs/>
                <w:szCs w:val="22"/>
              </w:rPr>
            </w:pPr>
          </w:p>
        </w:tc>
        <w:tc>
          <w:tcPr>
            <w:tcW w:w="1127" w:type="dxa"/>
          </w:tcPr>
          <w:p w:rsidR="00CE7595" w:rsidRDefault="00CE7595" w:rsidP="00CE7595">
            <w:pPr>
              <w:pStyle w:val="acctmergecolhdg"/>
              <w:spacing w:line="240" w:lineRule="atLeast"/>
              <w:ind w:left="-79" w:right="-79"/>
              <w:rPr>
                <w:b w:val="0"/>
                <w:bCs/>
                <w:szCs w:val="22"/>
              </w:rPr>
            </w:pPr>
            <w:r>
              <w:rPr>
                <w:b w:val="0"/>
                <w:bCs/>
                <w:szCs w:val="22"/>
              </w:rPr>
              <w:t xml:space="preserve">30 June </w:t>
            </w:r>
          </w:p>
          <w:p w:rsidR="00CE7595" w:rsidRPr="004B151D" w:rsidRDefault="00CE7595" w:rsidP="00CE7595">
            <w:pPr>
              <w:pStyle w:val="acctmergecolhdg"/>
              <w:spacing w:line="240" w:lineRule="atLeast"/>
              <w:ind w:left="-79" w:right="-79"/>
              <w:rPr>
                <w:b w:val="0"/>
                <w:bCs/>
                <w:szCs w:val="22"/>
              </w:rPr>
            </w:pPr>
            <w:r>
              <w:rPr>
                <w:b w:val="0"/>
                <w:bCs/>
                <w:szCs w:val="22"/>
              </w:rPr>
              <w:t>2018</w:t>
            </w:r>
          </w:p>
        </w:tc>
        <w:tc>
          <w:tcPr>
            <w:tcW w:w="180" w:type="dxa"/>
          </w:tcPr>
          <w:p w:rsidR="00CE7595" w:rsidRPr="004B151D" w:rsidRDefault="00CE7595" w:rsidP="00CE7595">
            <w:pPr>
              <w:pStyle w:val="acctmergecolhdg"/>
              <w:spacing w:line="240" w:lineRule="atLeast"/>
              <w:rPr>
                <w:b w:val="0"/>
                <w:bCs/>
                <w:szCs w:val="22"/>
              </w:rPr>
            </w:pPr>
          </w:p>
        </w:tc>
        <w:tc>
          <w:tcPr>
            <w:tcW w:w="1242" w:type="dxa"/>
          </w:tcPr>
          <w:p w:rsidR="00CE7595" w:rsidRPr="004B151D" w:rsidRDefault="00CE7595" w:rsidP="00CE7595">
            <w:pPr>
              <w:pStyle w:val="acctmergecolhdg"/>
              <w:spacing w:line="240" w:lineRule="atLeast"/>
              <w:ind w:left="-88" w:right="-97"/>
              <w:rPr>
                <w:b w:val="0"/>
                <w:bCs/>
                <w:szCs w:val="22"/>
              </w:rPr>
            </w:pPr>
            <w:r>
              <w:rPr>
                <w:b w:val="0"/>
                <w:bCs/>
                <w:szCs w:val="22"/>
              </w:rPr>
              <w:t>31 December</w:t>
            </w:r>
            <w:r>
              <w:rPr>
                <w:b w:val="0"/>
                <w:bCs/>
                <w:szCs w:val="22"/>
              </w:rPr>
              <w:br/>
            </w:r>
            <w:r w:rsidRPr="005343E4">
              <w:rPr>
                <w:b w:val="0"/>
                <w:bCs/>
                <w:szCs w:val="22"/>
              </w:rPr>
              <w:t>201</w:t>
            </w:r>
            <w:r>
              <w:rPr>
                <w:b w:val="0"/>
                <w:bCs/>
                <w:szCs w:val="22"/>
              </w:rPr>
              <w:t>7</w:t>
            </w:r>
          </w:p>
        </w:tc>
      </w:tr>
      <w:tr w:rsidR="00CE7595" w:rsidRPr="00342A7F" w:rsidTr="002730B2">
        <w:trPr>
          <w:cantSplit/>
        </w:trPr>
        <w:tc>
          <w:tcPr>
            <w:tcW w:w="4005" w:type="dxa"/>
          </w:tcPr>
          <w:p w:rsidR="00CE7595" w:rsidRPr="004B151D" w:rsidRDefault="00CE7595" w:rsidP="00CE7595">
            <w:pPr>
              <w:spacing w:line="240" w:lineRule="atLeast"/>
              <w:rPr>
                <w:b/>
                <w:bCs/>
                <w:i/>
                <w:iCs/>
                <w:sz w:val="22"/>
                <w:szCs w:val="22"/>
              </w:rPr>
            </w:pPr>
          </w:p>
        </w:tc>
        <w:tc>
          <w:tcPr>
            <w:tcW w:w="5310" w:type="dxa"/>
            <w:gridSpan w:val="7"/>
          </w:tcPr>
          <w:p w:rsidR="00CE7595" w:rsidRPr="004B151D" w:rsidRDefault="00CE7595" w:rsidP="00CE7595">
            <w:pPr>
              <w:pStyle w:val="acctfourfigures"/>
              <w:spacing w:line="240" w:lineRule="atLeast"/>
              <w:jc w:val="center"/>
              <w:rPr>
                <w:i/>
                <w:iCs/>
                <w:szCs w:val="22"/>
              </w:rPr>
            </w:pPr>
            <w:r w:rsidRPr="004B151D">
              <w:rPr>
                <w:i/>
                <w:iCs/>
                <w:szCs w:val="22"/>
              </w:rPr>
              <w:t>(in thousand Baht)</w:t>
            </w:r>
          </w:p>
        </w:tc>
      </w:tr>
      <w:tr w:rsidR="00F26CB9" w:rsidRPr="00342A7F" w:rsidTr="002730B2">
        <w:trPr>
          <w:cantSplit/>
        </w:trPr>
        <w:tc>
          <w:tcPr>
            <w:tcW w:w="4005" w:type="dxa"/>
          </w:tcPr>
          <w:p w:rsidR="00F26CB9" w:rsidRPr="002046F9" w:rsidRDefault="00F26CB9" w:rsidP="00F26CB9">
            <w:pPr>
              <w:pStyle w:val="Heading1"/>
              <w:spacing w:line="240" w:lineRule="atLeast"/>
              <w:ind w:left="0" w:right="65"/>
              <w:jc w:val="left"/>
              <w:rPr>
                <w:rFonts w:eastAsia="Arial Unicode MS"/>
                <w:b w:val="0"/>
                <w:bCs w:val="0"/>
                <w:color w:val="auto"/>
              </w:rPr>
            </w:pPr>
            <w:r w:rsidRPr="002046F9">
              <w:rPr>
                <w:rFonts w:eastAsia="Arial Unicode MS"/>
                <w:b w:val="0"/>
                <w:bCs w:val="0"/>
                <w:color w:val="auto"/>
              </w:rPr>
              <w:t>Cash on hand</w:t>
            </w:r>
          </w:p>
        </w:tc>
        <w:tc>
          <w:tcPr>
            <w:tcW w:w="1188" w:type="dxa"/>
            <w:shd w:val="clear" w:color="auto" w:fill="auto"/>
          </w:tcPr>
          <w:p w:rsidR="00F26CB9" w:rsidRPr="000F0C92" w:rsidRDefault="00F26CB9" w:rsidP="00F26CB9">
            <w:pPr>
              <w:pStyle w:val="Heading1"/>
              <w:spacing w:line="240" w:lineRule="atLeast"/>
              <w:ind w:left="0" w:right="65"/>
              <w:jc w:val="right"/>
              <w:rPr>
                <w:rFonts w:eastAsia="Arial Unicode MS"/>
                <w:b w:val="0"/>
                <w:bCs w:val="0"/>
                <w:color w:val="auto"/>
              </w:rPr>
            </w:pPr>
            <w:r>
              <w:rPr>
                <w:rFonts w:eastAsia="Arial Unicode MS"/>
                <w:b w:val="0"/>
                <w:bCs w:val="0"/>
                <w:color w:val="auto"/>
              </w:rPr>
              <w:t>2,151</w:t>
            </w:r>
          </w:p>
        </w:tc>
        <w:tc>
          <w:tcPr>
            <w:tcW w:w="180" w:type="dxa"/>
          </w:tcPr>
          <w:p w:rsidR="00F26CB9" w:rsidRPr="002046F9" w:rsidRDefault="00F26CB9" w:rsidP="00F26CB9">
            <w:pPr>
              <w:pStyle w:val="Heading1"/>
              <w:spacing w:line="240" w:lineRule="atLeast"/>
              <w:ind w:left="0" w:right="65"/>
              <w:jc w:val="right"/>
              <w:rPr>
                <w:rFonts w:eastAsia="Arial Unicode MS"/>
                <w:b w:val="0"/>
                <w:bCs w:val="0"/>
                <w:color w:val="auto"/>
              </w:rPr>
            </w:pPr>
          </w:p>
        </w:tc>
        <w:tc>
          <w:tcPr>
            <w:tcW w:w="1215" w:type="dxa"/>
          </w:tcPr>
          <w:p w:rsidR="00F26CB9" w:rsidRPr="000F0C92" w:rsidRDefault="00F26CB9" w:rsidP="00F26CB9">
            <w:pPr>
              <w:pStyle w:val="Heading1"/>
              <w:spacing w:line="240" w:lineRule="atLeast"/>
              <w:ind w:left="0" w:right="65"/>
              <w:jc w:val="right"/>
              <w:rPr>
                <w:rFonts w:eastAsia="Arial Unicode MS"/>
                <w:b w:val="0"/>
                <w:bCs w:val="0"/>
                <w:color w:val="auto"/>
              </w:rPr>
            </w:pPr>
            <w:r w:rsidRPr="000F0C92">
              <w:rPr>
                <w:rFonts w:eastAsia="Arial Unicode MS"/>
                <w:b w:val="0"/>
                <w:bCs w:val="0"/>
                <w:color w:val="auto"/>
              </w:rPr>
              <w:t>705</w:t>
            </w:r>
          </w:p>
        </w:tc>
        <w:tc>
          <w:tcPr>
            <w:tcW w:w="178" w:type="dxa"/>
          </w:tcPr>
          <w:p w:rsidR="00F26CB9" w:rsidRPr="002046F9" w:rsidRDefault="00F26CB9" w:rsidP="00F26CB9">
            <w:pPr>
              <w:pStyle w:val="Heading1"/>
              <w:spacing w:line="240" w:lineRule="atLeast"/>
              <w:ind w:left="0" w:right="65"/>
              <w:jc w:val="right"/>
              <w:rPr>
                <w:rFonts w:eastAsia="Arial Unicode MS"/>
                <w:b w:val="0"/>
                <w:bCs w:val="0"/>
                <w:color w:val="auto"/>
              </w:rPr>
            </w:pPr>
          </w:p>
        </w:tc>
        <w:tc>
          <w:tcPr>
            <w:tcW w:w="1127" w:type="dxa"/>
            <w:shd w:val="clear" w:color="auto" w:fill="auto"/>
          </w:tcPr>
          <w:p w:rsidR="00F26CB9" w:rsidRPr="000F0C92" w:rsidRDefault="00F26CB9" w:rsidP="00F26CB9">
            <w:pPr>
              <w:pStyle w:val="Heading1"/>
              <w:spacing w:line="240" w:lineRule="atLeast"/>
              <w:ind w:left="0" w:right="65"/>
              <w:jc w:val="right"/>
              <w:rPr>
                <w:rFonts w:eastAsia="Arial Unicode MS"/>
                <w:b w:val="0"/>
                <w:bCs w:val="0"/>
                <w:color w:val="auto"/>
              </w:rPr>
            </w:pPr>
            <w:r>
              <w:rPr>
                <w:rFonts w:eastAsia="Arial Unicode MS"/>
                <w:b w:val="0"/>
                <w:bCs w:val="0"/>
                <w:color w:val="auto"/>
              </w:rPr>
              <w:t>76</w:t>
            </w:r>
          </w:p>
        </w:tc>
        <w:tc>
          <w:tcPr>
            <w:tcW w:w="180" w:type="dxa"/>
          </w:tcPr>
          <w:p w:rsidR="00F26CB9" w:rsidRPr="002046F9" w:rsidRDefault="00F26CB9" w:rsidP="00F26CB9">
            <w:pPr>
              <w:pStyle w:val="Heading1"/>
              <w:spacing w:line="240" w:lineRule="atLeast"/>
              <w:ind w:left="0" w:right="65"/>
              <w:jc w:val="right"/>
              <w:rPr>
                <w:rFonts w:eastAsia="Arial Unicode MS"/>
                <w:b w:val="0"/>
                <w:bCs w:val="0"/>
                <w:color w:val="auto"/>
              </w:rPr>
            </w:pPr>
          </w:p>
        </w:tc>
        <w:tc>
          <w:tcPr>
            <w:tcW w:w="1242" w:type="dxa"/>
          </w:tcPr>
          <w:p w:rsidR="00F26CB9" w:rsidRPr="000F0C92" w:rsidRDefault="00F26CB9" w:rsidP="00F26CB9">
            <w:pPr>
              <w:pStyle w:val="Heading1"/>
              <w:spacing w:line="240" w:lineRule="atLeast"/>
              <w:ind w:left="0" w:right="65"/>
              <w:jc w:val="right"/>
              <w:rPr>
                <w:rFonts w:eastAsia="Arial Unicode MS"/>
                <w:b w:val="0"/>
                <w:bCs w:val="0"/>
                <w:color w:val="auto"/>
              </w:rPr>
            </w:pPr>
            <w:r w:rsidRPr="000F0C92">
              <w:rPr>
                <w:rFonts w:eastAsia="Arial Unicode MS"/>
                <w:b w:val="0"/>
                <w:bCs w:val="0"/>
                <w:color w:val="auto"/>
              </w:rPr>
              <w:t>54</w:t>
            </w:r>
          </w:p>
        </w:tc>
      </w:tr>
      <w:tr w:rsidR="00F26CB9" w:rsidRPr="00342A7F" w:rsidTr="002730B2">
        <w:trPr>
          <w:cantSplit/>
        </w:trPr>
        <w:tc>
          <w:tcPr>
            <w:tcW w:w="4005" w:type="dxa"/>
          </w:tcPr>
          <w:p w:rsidR="00F26CB9" w:rsidRPr="002046F9" w:rsidRDefault="00F26CB9" w:rsidP="00F26CB9">
            <w:pPr>
              <w:pStyle w:val="Heading1"/>
              <w:spacing w:line="240" w:lineRule="atLeast"/>
              <w:ind w:left="0" w:right="65"/>
              <w:jc w:val="left"/>
              <w:rPr>
                <w:rFonts w:eastAsia="Arial Unicode MS"/>
                <w:b w:val="0"/>
                <w:bCs w:val="0"/>
                <w:color w:val="auto"/>
              </w:rPr>
            </w:pPr>
            <w:r w:rsidRPr="002046F9">
              <w:rPr>
                <w:rFonts w:eastAsia="Arial Unicode MS"/>
                <w:b w:val="0"/>
                <w:bCs w:val="0"/>
                <w:color w:val="auto"/>
              </w:rPr>
              <w:t>Cash at banks - current accounts</w:t>
            </w:r>
          </w:p>
        </w:tc>
        <w:tc>
          <w:tcPr>
            <w:tcW w:w="1188" w:type="dxa"/>
            <w:shd w:val="clear" w:color="auto" w:fill="auto"/>
          </w:tcPr>
          <w:p w:rsidR="00F26CB9" w:rsidRPr="000F0C92" w:rsidRDefault="00F26CB9" w:rsidP="00F26CB9">
            <w:pPr>
              <w:pStyle w:val="Heading1"/>
              <w:spacing w:line="240" w:lineRule="atLeast"/>
              <w:ind w:left="0" w:right="65"/>
              <w:jc w:val="right"/>
              <w:rPr>
                <w:rFonts w:eastAsia="Arial Unicode MS"/>
                <w:b w:val="0"/>
                <w:bCs w:val="0"/>
                <w:color w:val="auto"/>
              </w:rPr>
            </w:pPr>
            <w:r>
              <w:rPr>
                <w:rFonts w:eastAsia="Arial Unicode MS"/>
                <w:b w:val="0"/>
                <w:bCs w:val="0"/>
                <w:color w:val="auto"/>
              </w:rPr>
              <w:t>20,484</w:t>
            </w:r>
          </w:p>
        </w:tc>
        <w:tc>
          <w:tcPr>
            <w:tcW w:w="180" w:type="dxa"/>
          </w:tcPr>
          <w:p w:rsidR="00F26CB9" w:rsidRPr="002046F9" w:rsidRDefault="00F26CB9" w:rsidP="00F26CB9">
            <w:pPr>
              <w:pStyle w:val="Heading1"/>
              <w:spacing w:line="240" w:lineRule="atLeast"/>
              <w:ind w:left="0" w:right="65"/>
              <w:jc w:val="right"/>
              <w:rPr>
                <w:rFonts w:eastAsia="Arial Unicode MS"/>
                <w:b w:val="0"/>
                <w:bCs w:val="0"/>
                <w:color w:val="auto"/>
              </w:rPr>
            </w:pPr>
          </w:p>
        </w:tc>
        <w:tc>
          <w:tcPr>
            <w:tcW w:w="1215" w:type="dxa"/>
          </w:tcPr>
          <w:p w:rsidR="00F26CB9" w:rsidRPr="000F0C92" w:rsidRDefault="00F26CB9" w:rsidP="00F26CB9">
            <w:pPr>
              <w:pStyle w:val="Heading1"/>
              <w:spacing w:line="240" w:lineRule="atLeast"/>
              <w:ind w:left="0" w:right="65"/>
              <w:jc w:val="right"/>
              <w:rPr>
                <w:rFonts w:eastAsia="Arial Unicode MS"/>
                <w:b w:val="0"/>
                <w:bCs w:val="0"/>
                <w:color w:val="auto"/>
              </w:rPr>
            </w:pPr>
            <w:r w:rsidRPr="000F0C92">
              <w:rPr>
                <w:rFonts w:eastAsia="Arial Unicode MS"/>
                <w:b w:val="0"/>
                <w:bCs w:val="0"/>
                <w:color w:val="auto"/>
              </w:rPr>
              <w:t>8,558</w:t>
            </w:r>
          </w:p>
        </w:tc>
        <w:tc>
          <w:tcPr>
            <w:tcW w:w="178" w:type="dxa"/>
          </w:tcPr>
          <w:p w:rsidR="00F26CB9" w:rsidRPr="002046F9" w:rsidRDefault="00F26CB9" w:rsidP="00F26CB9">
            <w:pPr>
              <w:pStyle w:val="Heading1"/>
              <w:spacing w:line="240" w:lineRule="atLeast"/>
              <w:ind w:left="0" w:right="65"/>
              <w:jc w:val="right"/>
              <w:rPr>
                <w:rFonts w:eastAsia="Arial Unicode MS"/>
                <w:b w:val="0"/>
                <w:bCs w:val="0"/>
                <w:color w:val="auto"/>
              </w:rPr>
            </w:pPr>
          </w:p>
        </w:tc>
        <w:tc>
          <w:tcPr>
            <w:tcW w:w="1127" w:type="dxa"/>
            <w:shd w:val="clear" w:color="auto" w:fill="auto"/>
          </w:tcPr>
          <w:p w:rsidR="00F26CB9" w:rsidRPr="000F0C92" w:rsidRDefault="00F26CB9" w:rsidP="00F26CB9">
            <w:pPr>
              <w:pStyle w:val="Heading1"/>
              <w:spacing w:line="240" w:lineRule="atLeast"/>
              <w:ind w:left="0" w:right="65"/>
              <w:jc w:val="right"/>
              <w:rPr>
                <w:rFonts w:eastAsia="Arial Unicode MS"/>
                <w:b w:val="0"/>
                <w:bCs w:val="0"/>
                <w:color w:val="auto"/>
              </w:rPr>
            </w:pPr>
            <w:r>
              <w:rPr>
                <w:rFonts w:eastAsia="Arial Unicode MS"/>
                <w:b w:val="0"/>
                <w:bCs w:val="0"/>
                <w:color w:val="auto"/>
              </w:rPr>
              <w:t>1,880</w:t>
            </w:r>
          </w:p>
        </w:tc>
        <w:tc>
          <w:tcPr>
            <w:tcW w:w="180" w:type="dxa"/>
          </w:tcPr>
          <w:p w:rsidR="00F26CB9" w:rsidRPr="002046F9" w:rsidRDefault="00F26CB9" w:rsidP="00F26CB9">
            <w:pPr>
              <w:pStyle w:val="Heading1"/>
              <w:spacing w:line="240" w:lineRule="atLeast"/>
              <w:ind w:left="0" w:right="65"/>
              <w:jc w:val="right"/>
              <w:rPr>
                <w:rFonts w:eastAsia="Arial Unicode MS"/>
                <w:b w:val="0"/>
                <w:bCs w:val="0"/>
                <w:color w:val="auto"/>
              </w:rPr>
            </w:pPr>
          </w:p>
        </w:tc>
        <w:tc>
          <w:tcPr>
            <w:tcW w:w="1242" w:type="dxa"/>
          </w:tcPr>
          <w:p w:rsidR="00F26CB9" w:rsidRPr="000F0C92" w:rsidRDefault="00F26CB9" w:rsidP="00F26CB9">
            <w:pPr>
              <w:pStyle w:val="Heading1"/>
              <w:spacing w:line="240" w:lineRule="atLeast"/>
              <w:ind w:left="0" w:right="65"/>
              <w:jc w:val="right"/>
              <w:rPr>
                <w:rFonts w:eastAsia="Arial Unicode MS"/>
                <w:b w:val="0"/>
                <w:bCs w:val="0"/>
                <w:color w:val="auto"/>
              </w:rPr>
            </w:pPr>
            <w:r w:rsidRPr="000F0C92">
              <w:rPr>
                <w:rFonts w:eastAsia="Arial Unicode MS"/>
                <w:b w:val="0"/>
                <w:bCs w:val="0"/>
                <w:color w:val="auto"/>
              </w:rPr>
              <w:t>3,664</w:t>
            </w:r>
          </w:p>
        </w:tc>
      </w:tr>
      <w:tr w:rsidR="00F26CB9" w:rsidRPr="00342A7F" w:rsidTr="002730B2">
        <w:trPr>
          <w:cantSplit/>
        </w:trPr>
        <w:tc>
          <w:tcPr>
            <w:tcW w:w="4005" w:type="dxa"/>
          </w:tcPr>
          <w:p w:rsidR="00F26CB9" w:rsidRPr="002046F9" w:rsidRDefault="00F26CB9" w:rsidP="00F26CB9">
            <w:pPr>
              <w:pStyle w:val="Heading1"/>
              <w:spacing w:line="240" w:lineRule="atLeast"/>
              <w:ind w:left="0" w:right="65"/>
              <w:jc w:val="left"/>
              <w:rPr>
                <w:rFonts w:eastAsia="Arial Unicode MS"/>
                <w:b w:val="0"/>
                <w:bCs w:val="0"/>
                <w:color w:val="auto"/>
              </w:rPr>
            </w:pPr>
            <w:r w:rsidRPr="002046F9">
              <w:rPr>
                <w:rFonts w:eastAsia="Arial Unicode MS"/>
                <w:b w:val="0"/>
                <w:bCs w:val="0"/>
                <w:color w:val="auto"/>
              </w:rPr>
              <w:t>Cash at banks - savings accounts</w:t>
            </w:r>
          </w:p>
        </w:tc>
        <w:tc>
          <w:tcPr>
            <w:tcW w:w="1188" w:type="dxa"/>
            <w:shd w:val="clear" w:color="auto" w:fill="auto"/>
          </w:tcPr>
          <w:p w:rsidR="00F26CB9" w:rsidRPr="000F0C92" w:rsidRDefault="00F26CB9" w:rsidP="00F26CB9">
            <w:pPr>
              <w:pStyle w:val="Heading1"/>
              <w:spacing w:line="240" w:lineRule="atLeast"/>
              <w:ind w:left="0" w:right="65"/>
              <w:jc w:val="right"/>
              <w:rPr>
                <w:rFonts w:eastAsia="Arial Unicode MS"/>
                <w:b w:val="0"/>
                <w:bCs w:val="0"/>
                <w:color w:val="auto"/>
              </w:rPr>
            </w:pPr>
            <w:r>
              <w:rPr>
                <w:rFonts w:eastAsia="Arial Unicode MS"/>
                <w:b w:val="0"/>
                <w:bCs w:val="0"/>
                <w:color w:val="auto"/>
              </w:rPr>
              <w:t>522,419</w:t>
            </w:r>
          </w:p>
        </w:tc>
        <w:tc>
          <w:tcPr>
            <w:tcW w:w="180" w:type="dxa"/>
          </w:tcPr>
          <w:p w:rsidR="00F26CB9" w:rsidRPr="002046F9" w:rsidRDefault="00F26CB9" w:rsidP="00F26CB9">
            <w:pPr>
              <w:pStyle w:val="Heading1"/>
              <w:spacing w:line="240" w:lineRule="atLeast"/>
              <w:ind w:left="0" w:right="65"/>
              <w:jc w:val="right"/>
              <w:rPr>
                <w:rFonts w:eastAsia="Arial Unicode MS"/>
                <w:b w:val="0"/>
                <w:bCs w:val="0"/>
                <w:color w:val="auto"/>
              </w:rPr>
            </w:pPr>
          </w:p>
        </w:tc>
        <w:tc>
          <w:tcPr>
            <w:tcW w:w="1215" w:type="dxa"/>
          </w:tcPr>
          <w:p w:rsidR="00F26CB9" w:rsidRPr="000F0C92" w:rsidRDefault="00F26CB9" w:rsidP="00F26CB9">
            <w:pPr>
              <w:pStyle w:val="Heading1"/>
              <w:spacing w:line="240" w:lineRule="atLeast"/>
              <w:ind w:left="0" w:right="65"/>
              <w:jc w:val="right"/>
              <w:rPr>
                <w:rFonts w:eastAsia="Arial Unicode MS"/>
                <w:b w:val="0"/>
                <w:bCs w:val="0"/>
                <w:color w:val="auto"/>
              </w:rPr>
            </w:pPr>
            <w:r w:rsidRPr="000F0C92">
              <w:rPr>
                <w:rFonts w:eastAsia="Arial Unicode MS"/>
                <w:b w:val="0"/>
                <w:bCs w:val="0"/>
                <w:color w:val="auto"/>
              </w:rPr>
              <w:t>72,018</w:t>
            </w:r>
          </w:p>
        </w:tc>
        <w:tc>
          <w:tcPr>
            <w:tcW w:w="178" w:type="dxa"/>
          </w:tcPr>
          <w:p w:rsidR="00F26CB9" w:rsidRPr="002046F9" w:rsidRDefault="00F26CB9" w:rsidP="00F26CB9">
            <w:pPr>
              <w:pStyle w:val="Heading1"/>
              <w:spacing w:line="240" w:lineRule="atLeast"/>
              <w:ind w:left="0" w:right="65"/>
              <w:jc w:val="right"/>
              <w:rPr>
                <w:rFonts w:eastAsia="Arial Unicode MS"/>
                <w:b w:val="0"/>
                <w:bCs w:val="0"/>
                <w:color w:val="auto"/>
              </w:rPr>
            </w:pPr>
          </w:p>
        </w:tc>
        <w:tc>
          <w:tcPr>
            <w:tcW w:w="1127" w:type="dxa"/>
            <w:shd w:val="clear" w:color="auto" w:fill="auto"/>
          </w:tcPr>
          <w:p w:rsidR="00F26CB9" w:rsidRPr="000F0C92" w:rsidRDefault="00F26CB9" w:rsidP="00F26CB9">
            <w:pPr>
              <w:pStyle w:val="Heading1"/>
              <w:spacing w:line="240" w:lineRule="atLeast"/>
              <w:ind w:left="0" w:right="65"/>
              <w:jc w:val="right"/>
              <w:rPr>
                <w:rFonts w:eastAsia="Arial Unicode MS"/>
                <w:b w:val="0"/>
                <w:bCs w:val="0"/>
                <w:color w:val="auto"/>
              </w:rPr>
            </w:pPr>
            <w:r>
              <w:rPr>
                <w:rFonts w:eastAsia="Arial Unicode MS"/>
                <w:b w:val="0"/>
                <w:bCs w:val="0"/>
                <w:color w:val="auto"/>
              </w:rPr>
              <w:t>446,820</w:t>
            </w:r>
          </w:p>
        </w:tc>
        <w:tc>
          <w:tcPr>
            <w:tcW w:w="180" w:type="dxa"/>
          </w:tcPr>
          <w:p w:rsidR="00F26CB9" w:rsidRPr="002046F9" w:rsidRDefault="00F26CB9" w:rsidP="00F26CB9">
            <w:pPr>
              <w:pStyle w:val="Heading1"/>
              <w:spacing w:line="240" w:lineRule="atLeast"/>
              <w:ind w:left="0" w:right="65"/>
              <w:jc w:val="right"/>
              <w:rPr>
                <w:rFonts w:eastAsia="Arial Unicode MS"/>
                <w:b w:val="0"/>
                <w:bCs w:val="0"/>
                <w:color w:val="auto"/>
              </w:rPr>
            </w:pPr>
          </w:p>
        </w:tc>
        <w:tc>
          <w:tcPr>
            <w:tcW w:w="1242" w:type="dxa"/>
          </w:tcPr>
          <w:p w:rsidR="00F26CB9" w:rsidRPr="000F0C92" w:rsidRDefault="00F26CB9" w:rsidP="00F26CB9">
            <w:pPr>
              <w:pStyle w:val="Heading1"/>
              <w:spacing w:line="240" w:lineRule="atLeast"/>
              <w:ind w:left="0" w:right="65"/>
              <w:jc w:val="right"/>
              <w:rPr>
                <w:rFonts w:eastAsia="Arial Unicode MS"/>
                <w:b w:val="0"/>
                <w:bCs w:val="0"/>
                <w:color w:val="auto"/>
              </w:rPr>
            </w:pPr>
            <w:r w:rsidRPr="000F0C92">
              <w:rPr>
                <w:rFonts w:eastAsia="Arial Unicode MS"/>
                <w:b w:val="0"/>
                <w:bCs w:val="0"/>
                <w:color w:val="auto"/>
              </w:rPr>
              <w:t>22,814</w:t>
            </w:r>
          </w:p>
        </w:tc>
      </w:tr>
      <w:tr w:rsidR="00F26CB9" w:rsidRPr="00342A7F" w:rsidTr="002730B2">
        <w:trPr>
          <w:cantSplit/>
        </w:trPr>
        <w:tc>
          <w:tcPr>
            <w:tcW w:w="4005" w:type="dxa"/>
          </w:tcPr>
          <w:p w:rsidR="00F26CB9" w:rsidRPr="002046F9" w:rsidRDefault="00F26CB9" w:rsidP="00F26CB9">
            <w:pPr>
              <w:pStyle w:val="Heading1"/>
              <w:spacing w:line="240" w:lineRule="atLeast"/>
              <w:ind w:left="0" w:right="65"/>
              <w:jc w:val="left"/>
              <w:rPr>
                <w:rFonts w:eastAsia="Arial Unicode MS"/>
                <w:b w:val="0"/>
                <w:bCs w:val="0"/>
                <w:color w:val="auto"/>
              </w:rPr>
            </w:pPr>
            <w:r w:rsidRPr="002046F9">
              <w:rPr>
                <w:rFonts w:eastAsia="Arial Unicode MS"/>
                <w:b w:val="0"/>
                <w:bCs w:val="0"/>
                <w:color w:val="auto"/>
              </w:rPr>
              <w:t>Highly liquid short-term investments</w:t>
            </w:r>
          </w:p>
        </w:tc>
        <w:tc>
          <w:tcPr>
            <w:tcW w:w="1188" w:type="dxa"/>
            <w:tcBorders>
              <w:bottom w:val="single" w:sz="4" w:space="0" w:color="auto"/>
            </w:tcBorders>
            <w:shd w:val="clear" w:color="auto" w:fill="auto"/>
          </w:tcPr>
          <w:p w:rsidR="00F26CB9" w:rsidRPr="000F0C92" w:rsidRDefault="00F26CB9" w:rsidP="00F26CB9">
            <w:pPr>
              <w:pStyle w:val="Heading1"/>
              <w:spacing w:line="240" w:lineRule="atLeast"/>
              <w:ind w:left="0" w:right="65"/>
              <w:jc w:val="right"/>
              <w:rPr>
                <w:rFonts w:eastAsia="Arial Unicode MS"/>
                <w:b w:val="0"/>
                <w:bCs w:val="0"/>
                <w:color w:val="auto"/>
              </w:rPr>
            </w:pPr>
            <w:r>
              <w:rPr>
                <w:rFonts w:eastAsia="Arial Unicode MS"/>
                <w:b w:val="0"/>
                <w:bCs w:val="0"/>
                <w:color w:val="auto"/>
              </w:rPr>
              <w:t>922</w:t>
            </w:r>
          </w:p>
        </w:tc>
        <w:tc>
          <w:tcPr>
            <w:tcW w:w="180" w:type="dxa"/>
          </w:tcPr>
          <w:p w:rsidR="00F26CB9" w:rsidRPr="002046F9" w:rsidRDefault="00F26CB9" w:rsidP="00F26CB9">
            <w:pPr>
              <w:pStyle w:val="Heading1"/>
              <w:spacing w:line="240" w:lineRule="atLeast"/>
              <w:ind w:left="0" w:right="65"/>
              <w:jc w:val="right"/>
              <w:rPr>
                <w:rFonts w:eastAsia="Arial Unicode MS"/>
                <w:b w:val="0"/>
                <w:bCs w:val="0"/>
                <w:color w:val="auto"/>
              </w:rPr>
            </w:pPr>
          </w:p>
        </w:tc>
        <w:tc>
          <w:tcPr>
            <w:tcW w:w="1215" w:type="dxa"/>
          </w:tcPr>
          <w:p w:rsidR="00F26CB9" w:rsidRPr="000F0C92" w:rsidRDefault="00F26CB9" w:rsidP="00F26CB9">
            <w:pPr>
              <w:pStyle w:val="Heading1"/>
              <w:spacing w:line="240" w:lineRule="atLeast"/>
              <w:ind w:left="0" w:right="65"/>
              <w:jc w:val="right"/>
              <w:rPr>
                <w:rFonts w:eastAsia="Arial Unicode MS"/>
                <w:b w:val="0"/>
                <w:bCs w:val="0"/>
                <w:color w:val="auto"/>
              </w:rPr>
            </w:pPr>
            <w:r w:rsidRPr="000F0C92">
              <w:rPr>
                <w:rFonts w:eastAsia="Arial Unicode MS"/>
                <w:b w:val="0"/>
                <w:bCs w:val="0"/>
                <w:color w:val="auto"/>
              </w:rPr>
              <w:t>1,425</w:t>
            </w:r>
          </w:p>
        </w:tc>
        <w:tc>
          <w:tcPr>
            <w:tcW w:w="178" w:type="dxa"/>
          </w:tcPr>
          <w:p w:rsidR="00F26CB9" w:rsidRPr="002046F9" w:rsidRDefault="00F26CB9" w:rsidP="00F26CB9">
            <w:pPr>
              <w:pStyle w:val="Heading1"/>
              <w:spacing w:line="240" w:lineRule="atLeast"/>
              <w:ind w:left="0" w:right="65"/>
              <w:jc w:val="right"/>
              <w:rPr>
                <w:rFonts w:eastAsia="Arial Unicode MS"/>
                <w:b w:val="0"/>
                <w:bCs w:val="0"/>
                <w:color w:val="auto"/>
              </w:rPr>
            </w:pPr>
          </w:p>
        </w:tc>
        <w:tc>
          <w:tcPr>
            <w:tcW w:w="1127" w:type="dxa"/>
            <w:tcBorders>
              <w:bottom w:val="single" w:sz="4" w:space="0" w:color="auto"/>
            </w:tcBorders>
            <w:shd w:val="clear" w:color="auto" w:fill="auto"/>
          </w:tcPr>
          <w:p w:rsidR="00F26CB9" w:rsidRPr="000F0C92" w:rsidRDefault="00F26CB9" w:rsidP="00F26CB9">
            <w:pPr>
              <w:pStyle w:val="Heading1"/>
              <w:spacing w:line="240" w:lineRule="atLeast"/>
              <w:ind w:left="0" w:right="65"/>
              <w:jc w:val="right"/>
              <w:rPr>
                <w:rFonts w:eastAsia="Arial Unicode MS"/>
                <w:b w:val="0"/>
                <w:bCs w:val="0"/>
                <w:color w:val="auto"/>
              </w:rPr>
            </w:pPr>
            <w:r>
              <w:rPr>
                <w:rFonts w:eastAsia="Arial Unicode MS"/>
                <w:b w:val="0"/>
                <w:bCs w:val="0"/>
                <w:color w:val="auto"/>
              </w:rPr>
              <w:t>922</w:t>
            </w:r>
          </w:p>
        </w:tc>
        <w:tc>
          <w:tcPr>
            <w:tcW w:w="180" w:type="dxa"/>
          </w:tcPr>
          <w:p w:rsidR="00F26CB9" w:rsidRPr="002046F9" w:rsidRDefault="00F26CB9" w:rsidP="00F26CB9">
            <w:pPr>
              <w:pStyle w:val="Heading1"/>
              <w:spacing w:line="240" w:lineRule="atLeast"/>
              <w:ind w:left="0" w:right="65"/>
              <w:jc w:val="right"/>
              <w:rPr>
                <w:rFonts w:eastAsia="Arial Unicode MS"/>
                <w:b w:val="0"/>
                <w:bCs w:val="0"/>
                <w:color w:val="auto"/>
              </w:rPr>
            </w:pPr>
          </w:p>
        </w:tc>
        <w:tc>
          <w:tcPr>
            <w:tcW w:w="1242" w:type="dxa"/>
          </w:tcPr>
          <w:p w:rsidR="00F26CB9" w:rsidRPr="000F0C92" w:rsidRDefault="00F26CB9" w:rsidP="00F26CB9">
            <w:pPr>
              <w:pStyle w:val="Heading1"/>
              <w:spacing w:line="240" w:lineRule="atLeast"/>
              <w:ind w:left="0" w:right="65"/>
              <w:jc w:val="right"/>
              <w:rPr>
                <w:rFonts w:eastAsia="Arial Unicode MS"/>
                <w:b w:val="0"/>
                <w:bCs w:val="0"/>
                <w:color w:val="auto"/>
              </w:rPr>
            </w:pPr>
            <w:r w:rsidRPr="000F0C92">
              <w:rPr>
                <w:rFonts w:eastAsia="Arial Unicode MS"/>
                <w:b w:val="0"/>
                <w:bCs w:val="0"/>
                <w:color w:val="auto"/>
              </w:rPr>
              <w:t>1,425</w:t>
            </w:r>
          </w:p>
        </w:tc>
      </w:tr>
      <w:tr w:rsidR="00F26CB9" w:rsidRPr="00342A7F" w:rsidTr="00AC0D95">
        <w:trPr>
          <w:cantSplit/>
        </w:trPr>
        <w:tc>
          <w:tcPr>
            <w:tcW w:w="4005" w:type="dxa"/>
          </w:tcPr>
          <w:p w:rsidR="00F26CB9" w:rsidRPr="006566B5" w:rsidRDefault="00F26CB9" w:rsidP="00F26CB9">
            <w:pPr>
              <w:pStyle w:val="Heading1"/>
              <w:spacing w:line="240" w:lineRule="atLeast"/>
              <w:ind w:left="0" w:right="65"/>
              <w:jc w:val="left"/>
            </w:pPr>
            <w:r w:rsidRPr="006566B5">
              <w:t>Total</w:t>
            </w:r>
          </w:p>
        </w:tc>
        <w:tc>
          <w:tcPr>
            <w:tcW w:w="1188" w:type="dxa"/>
            <w:tcBorders>
              <w:top w:val="single" w:sz="4" w:space="0" w:color="auto"/>
              <w:bottom w:val="double" w:sz="4" w:space="0" w:color="auto"/>
            </w:tcBorders>
            <w:shd w:val="clear" w:color="auto" w:fill="auto"/>
          </w:tcPr>
          <w:p w:rsidR="00F26CB9" w:rsidRPr="001F1CA3" w:rsidRDefault="00F26CB9" w:rsidP="00F26CB9">
            <w:pPr>
              <w:pStyle w:val="Heading1"/>
              <w:spacing w:line="240" w:lineRule="atLeast"/>
              <w:ind w:left="0" w:right="65"/>
              <w:jc w:val="right"/>
              <w:rPr>
                <w:rFonts w:eastAsia="Arial Unicode MS"/>
                <w:color w:val="auto"/>
              </w:rPr>
            </w:pPr>
            <w:r>
              <w:rPr>
                <w:rFonts w:eastAsia="Arial Unicode MS"/>
                <w:color w:val="auto"/>
              </w:rPr>
              <w:t>545,976</w:t>
            </w:r>
          </w:p>
        </w:tc>
        <w:tc>
          <w:tcPr>
            <w:tcW w:w="180" w:type="dxa"/>
          </w:tcPr>
          <w:p w:rsidR="00F26CB9" w:rsidRPr="001F1CA3" w:rsidRDefault="00F26CB9" w:rsidP="00F26CB9">
            <w:pPr>
              <w:pStyle w:val="Heading1"/>
              <w:spacing w:line="240" w:lineRule="atLeast"/>
              <w:ind w:left="0" w:right="65"/>
              <w:jc w:val="right"/>
            </w:pPr>
          </w:p>
        </w:tc>
        <w:tc>
          <w:tcPr>
            <w:tcW w:w="1215" w:type="dxa"/>
            <w:tcBorders>
              <w:top w:val="single" w:sz="4" w:space="0" w:color="auto"/>
              <w:bottom w:val="double" w:sz="4" w:space="0" w:color="auto"/>
            </w:tcBorders>
          </w:tcPr>
          <w:p w:rsidR="00F26CB9" w:rsidRPr="001F1CA3" w:rsidRDefault="00F26CB9" w:rsidP="00F26CB9">
            <w:pPr>
              <w:pStyle w:val="Heading1"/>
              <w:spacing w:line="240" w:lineRule="atLeast"/>
              <w:ind w:left="0" w:right="65"/>
              <w:jc w:val="right"/>
              <w:rPr>
                <w:rFonts w:eastAsia="Arial Unicode MS"/>
                <w:color w:val="auto"/>
              </w:rPr>
            </w:pPr>
            <w:r w:rsidRPr="001F1CA3">
              <w:rPr>
                <w:rFonts w:eastAsia="Arial Unicode MS"/>
                <w:color w:val="auto"/>
              </w:rPr>
              <w:t>82,706</w:t>
            </w:r>
          </w:p>
        </w:tc>
        <w:tc>
          <w:tcPr>
            <w:tcW w:w="178" w:type="dxa"/>
          </w:tcPr>
          <w:p w:rsidR="00F26CB9" w:rsidRPr="001F1CA3" w:rsidRDefault="00F26CB9" w:rsidP="00F26CB9">
            <w:pPr>
              <w:pStyle w:val="Heading1"/>
              <w:spacing w:line="240" w:lineRule="atLeast"/>
              <w:ind w:left="0" w:right="65"/>
              <w:jc w:val="right"/>
            </w:pPr>
          </w:p>
        </w:tc>
        <w:tc>
          <w:tcPr>
            <w:tcW w:w="1127" w:type="dxa"/>
            <w:tcBorders>
              <w:top w:val="single" w:sz="4" w:space="0" w:color="auto"/>
              <w:bottom w:val="double" w:sz="4" w:space="0" w:color="auto"/>
            </w:tcBorders>
            <w:shd w:val="clear" w:color="auto" w:fill="auto"/>
          </w:tcPr>
          <w:p w:rsidR="00F26CB9" w:rsidRPr="001F1CA3" w:rsidRDefault="00F26CB9" w:rsidP="00F26CB9">
            <w:pPr>
              <w:pStyle w:val="Heading1"/>
              <w:spacing w:line="240" w:lineRule="atLeast"/>
              <w:ind w:left="0" w:right="65"/>
              <w:jc w:val="right"/>
              <w:rPr>
                <w:rFonts w:eastAsia="Arial Unicode MS"/>
                <w:color w:val="auto"/>
              </w:rPr>
            </w:pPr>
            <w:r>
              <w:rPr>
                <w:rFonts w:eastAsia="Arial Unicode MS"/>
                <w:color w:val="auto"/>
              </w:rPr>
              <w:t>449,698</w:t>
            </w:r>
          </w:p>
        </w:tc>
        <w:tc>
          <w:tcPr>
            <w:tcW w:w="180" w:type="dxa"/>
          </w:tcPr>
          <w:p w:rsidR="00F26CB9" w:rsidRPr="004B151D" w:rsidRDefault="00F26CB9" w:rsidP="00F26CB9">
            <w:pPr>
              <w:pStyle w:val="Heading1"/>
              <w:spacing w:line="240" w:lineRule="atLeast"/>
              <w:ind w:left="0" w:right="65"/>
              <w:jc w:val="right"/>
            </w:pPr>
          </w:p>
        </w:tc>
        <w:tc>
          <w:tcPr>
            <w:tcW w:w="1242" w:type="dxa"/>
            <w:tcBorders>
              <w:top w:val="single" w:sz="4" w:space="0" w:color="auto"/>
              <w:bottom w:val="double" w:sz="4" w:space="0" w:color="auto"/>
            </w:tcBorders>
          </w:tcPr>
          <w:p w:rsidR="00F26CB9" w:rsidRPr="000F0C92" w:rsidRDefault="00F26CB9" w:rsidP="00F26CB9">
            <w:pPr>
              <w:pStyle w:val="Heading1"/>
              <w:spacing w:line="240" w:lineRule="atLeast"/>
              <w:ind w:left="0" w:right="65"/>
              <w:jc w:val="right"/>
              <w:rPr>
                <w:rFonts w:eastAsia="Arial Unicode MS"/>
                <w:color w:val="auto"/>
              </w:rPr>
            </w:pPr>
            <w:r w:rsidRPr="000F0C92">
              <w:rPr>
                <w:rFonts w:eastAsia="Arial Unicode MS"/>
                <w:color w:val="auto"/>
              </w:rPr>
              <w:t>27,957</w:t>
            </w:r>
          </w:p>
        </w:tc>
      </w:tr>
    </w:tbl>
    <w:p w:rsidR="0029771C" w:rsidRPr="00F71D59" w:rsidRDefault="0029771C" w:rsidP="00184CA5">
      <w:pPr>
        <w:spacing w:line="240" w:lineRule="atLeast"/>
        <w:jc w:val="thaiDistribute"/>
        <w:rPr>
          <w:b/>
          <w:bCs/>
          <w:sz w:val="18"/>
          <w:szCs w:val="18"/>
        </w:rPr>
      </w:pPr>
    </w:p>
    <w:p w:rsidR="00B32562" w:rsidRDefault="005B39A2" w:rsidP="00AA56B7">
      <w:pPr>
        <w:numPr>
          <w:ilvl w:val="0"/>
          <w:numId w:val="33"/>
        </w:numPr>
        <w:tabs>
          <w:tab w:val="clear" w:pos="340"/>
          <w:tab w:val="num" w:pos="540"/>
        </w:tabs>
        <w:spacing w:line="240" w:lineRule="atLeast"/>
        <w:ind w:left="540" w:hanging="540"/>
        <w:jc w:val="both"/>
        <w:rPr>
          <w:rFonts w:eastAsia="Arial Unicode MS"/>
          <w:b/>
          <w:bCs/>
          <w:sz w:val="24"/>
          <w:szCs w:val="24"/>
        </w:rPr>
      </w:pPr>
      <w:r>
        <w:rPr>
          <w:rFonts w:eastAsia="Arial Unicode MS"/>
          <w:b/>
          <w:bCs/>
          <w:sz w:val="24"/>
          <w:szCs w:val="24"/>
        </w:rPr>
        <w:br w:type="page"/>
      </w:r>
      <w:r w:rsidR="00B32562" w:rsidRPr="00AA56B7">
        <w:rPr>
          <w:rFonts w:eastAsia="Arial Unicode MS"/>
          <w:b/>
          <w:bCs/>
          <w:sz w:val="24"/>
          <w:szCs w:val="24"/>
        </w:rPr>
        <w:lastRenderedPageBreak/>
        <w:t xml:space="preserve">Trade </w:t>
      </w:r>
      <w:r w:rsidR="00D2707F" w:rsidRPr="00AA56B7">
        <w:rPr>
          <w:rFonts w:eastAsia="Arial Unicode MS"/>
          <w:b/>
          <w:bCs/>
          <w:sz w:val="24"/>
          <w:szCs w:val="24"/>
        </w:rPr>
        <w:t xml:space="preserve">accounts </w:t>
      </w:r>
      <w:r w:rsidR="00B32562" w:rsidRPr="00AA56B7">
        <w:rPr>
          <w:rFonts w:eastAsia="Arial Unicode MS"/>
          <w:b/>
          <w:bCs/>
          <w:sz w:val="24"/>
          <w:szCs w:val="24"/>
        </w:rPr>
        <w:t>receivable</w:t>
      </w:r>
    </w:p>
    <w:p w:rsidR="00AC463B" w:rsidRPr="00F71D59" w:rsidRDefault="00AC463B" w:rsidP="00A302E7">
      <w:pPr>
        <w:spacing w:line="240" w:lineRule="atLeast"/>
        <w:ind w:left="540" w:hanging="540"/>
        <w:jc w:val="thaiDistribute"/>
        <w:rPr>
          <w:rFonts w:eastAsia="Arial Unicode MS"/>
          <w:b/>
          <w:bCs/>
          <w:sz w:val="18"/>
          <w:szCs w:val="18"/>
        </w:rPr>
      </w:pPr>
    </w:p>
    <w:tbl>
      <w:tblPr>
        <w:tblW w:w="9297" w:type="dxa"/>
        <w:tblInd w:w="574" w:type="dxa"/>
        <w:tblLayout w:type="fixed"/>
        <w:tblCellMar>
          <w:left w:w="79" w:type="dxa"/>
          <w:right w:w="79" w:type="dxa"/>
        </w:tblCellMar>
        <w:tblLook w:val="0000" w:firstRow="0" w:lastRow="0" w:firstColumn="0" w:lastColumn="0" w:noHBand="0" w:noVBand="0"/>
      </w:tblPr>
      <w:tblGrid>
        <w:gridCol w:w="3465"/>
        <w:gridCol w:w="513"/>
        <w:gridCol w:w="1197"/>
        <w:gridCol w:w="180"/>
        <w:gridCol w:w="1197"/>
        <w:gridCol w:w="180"/>
        <w:gridCol w:w="1188"/>
        <w:gridCol w:w="180"/>
        <w:gridCol w:w="1197"/>
      </w:tblGrid>
      <w:tr w:rsidR="00AC463B" w:rsidRPr="00342A7F" w:rsidTr="00046D90">
        <w:trPr>
          <w:cantSplit/>
          <w:trHeight w:val="39"/>
          <w:tblHeader/>
        </w:trPr>
        <w:tc>
          <w:tcPr>
            <w:tcW w:w="3465" w:type="dxa"/>
          </w:tcPr>
          <w:p w:rsidR="00AC463B" w:rsidRPr="00342A7F" w:rsidRDefault="00AC463B" w:rsidP="00D663E7">
            <w:pPr>
              <w:spacing w:line="240" w:lineRule="atLeast"/>
              <w:rPr>
                <w:sz w:val="22"/>
                <w:szCs w:val="22"/>
              </w:rPr>
            </w:pPr>
          </w:p>
        </w:tc>
        <w:tc>
          <w:tcPr>
            <w:tcW w:w="513" w:type="dxa"/>
          </w:tcPr>
          <w:p w:rsidR="00AC463B" w:rsidRPr="00342A7F" w:rsidRDefault="00AC463B" w:rsidP="00D663E7">
            <w:pPr>
              <w:spacing w:line="240" w:lineRule="atLeast"/>
              <w:rPr>
                <w:sz w:val="22"/>
                <w:szCs w:val="22"/>
              </w:rPr>
            </w:pPr>
          </w:p>
        </w:tc>
        <w:tc>
          <w:tcPr>
            <w:tcW w:w="2574" w:type="dxa"/>
            <w:gridSpan w:val="3"/>
          </w:tcPr>
          <w:p w:rsidR="00AC463B" w:rsidRPr="00342A7F" w:rsidRDefault="00AC463B" w:rsidP="00D663E7">
            <w:pPr>
              <w:pStyle w:val="acctmergecolhdg"/>
              <w:spacing w:line="240" w:lineRule="atLeast"/>
              <w:rPr>
                <w:szCs w:val="22"/>
              </w:rPr>
            </w:pPr>
            <w:r w:rsidRPr="00342A7F">
              <w:rPr>
                <w:szCs w:val="22"/>
              </w:rPr>
              <w:t xml:space="preserve">Consolidated </w:t>
            </w:r>
          </w:p>
          <w:p w:rsidR="00AC463B" w:rsidRPr="00342A7F" w:rsidRDefault="00AC463B" w:rsidP="00D663E7">
            <w:pPr>
              <w:pStyle w:val="acctmergecolhdg"/>
              <w:spacing w:line="240" w:lineRule="atLeast"/>
              <w:rPr>
                <w:szCs w:val="22"/>
              </w:rPr>
            </w:pPr>
            <w:r w:rsidRPr="00342A7F">
              <w:rPr>
                <w:szCs w:val="22"/>
              </w:rPr>
              <w:t xml:space="preserve">financial statements </w:t>
            </w:r>
          </w:p>
        </w:tc>
        <w:tc>
          <w:tcPr>
            <w:tcW w:w="180" w:type="dxa"/>
          </w:tcPr>
          <w:p w:rsidR="00AC463B" w:rsidRPr="00342A7F" w:rsidRDefault="00AC463B" w:rsidP="00D663E7">
            <w:pPr>
              <w:pStyle w:val="acctmergecolhdg"/>
              <w:spacing w:line="240" w:lineRule="atLeast"/>
              <w:rPr>
                <w:szCs w:val="22"/>
              </w:rPr>
            </w:pPr>
          </w:p>
        </w:tc>
        <w:tc>
          <w:tcPr>
            <w:tcW w:w="2565" w:type="dxa"/>
            <w:gridSpan w:val="3"/>
          </w:tcPr>
          <w:p w:rsidR="00AC463B" w:rsidRPr="00342A7F" w:rsidRDefault="00AC463B" w:rsidP="00D663E7">
            <w:pPr>
              <w:pStyle w:val="acctmergecolhdg"/>
              <w:spacing w:line="240" w:lineRule="atLeast"/>
              <w:rPr>
                <w:szCs w:val="22"/>
              </w:rPr>
            </w:pPr>
            <w:r w:rsidRPr="00342A7F">
              <w:rPr>
                <w:szCs w:val="22"/>
              </w:rPr>
              <w:t xml:space="preserve">Separate </w:t>
            </w:r>
          </w:p>
          <w:p w:rsidR="00AC463B" w:rsidRPr="00342A7F" w:rsidRDefault="00AC463B" w:rsidP="00D663E7">
            <w:pPr>
              <w:pStyle w:val="acctmergecolhdg"/>
              <w:spacing w:line="240" w:lineRule="atLeast"/>
              <w:rPr>
                <w:szCs w:val="22"/>
              </w:rPr>
            </w:pPr>
            <w:r w:rsidRPr="00342A7F">
              <w:rPr>
                <w:szCs w:val="22"/>
              </w:rPr>
              <w:t xml:space="preserve">financial statements </w:t>
            </w:r>
          </w:p>
        </w:tc>
      </w:tr>
      <w:tr w:rsidR="00CE7595" w:rsidRPr="00342A7F" w:rsidTr="00046D90">
        <w:trPr>
          <w:cantSplit/>
          <w:tblHeader/>
        </w:trPr>
        <w:tc>
          <w:tcPr>
            <w:tcW w:w="3465" w:type="dxa"/>
          </w:tcPr>
          <w:p w:rsidR="00CE7595" w:rsidRPr="004B151D" w:rsidRDefault="00CE7595" w:rsidP="00CE7595">
            <w:pPr>
              <w:pStyle w:val="acctfourfigures"/>
              <w:spacing w:line="240" w:lineRule="atLeast"/>
              <w:jc w:val="center"/>
              <w:rPr>
                <w:szCs w:val="22"/>
              </w:rPr>
            </w:pPr>
          </w:p>
        </w:tc>
        <w:tc>
          <w:tcPr>
            <w:tcW w:w="513" w:type="dxa"/>
            <w:vAlign w:val="bottom"/>
          </w:tcPr>
          <w:p w:rsidR="00CE7595" w:rsidRPr="00342A7F" w:rsidRDefault="00CE7595" w:rsidP="00CE7595">
            <w:pPr>
              <w:pStyle w:val="acctfourfigures"/>
              <w:tabs>
                <w:tab w:val="clear" w:pos="765"/>
              </w:tabs>
              <w:spacing w:line="240" w:lineRule="atLeast"/>
              <w:ind w:left="-61" w:right="-61"/>
              <w:jc w:val="center"/>
              <w:rPr>
                <w:i/>
                <w:iCs/>
                <w:szCs w:val="22"/>
              </w:rPr>
            </w:pPr>
            <w:r>
              <w:rPr>
                <w:i/>
                <w:iCs/>
                <w:szCs w:val="22"/>
              </w:rPr>
              <w:t>Note</w:t>
            </w:r>
          </w:p>
        </w:tc>
        <w:tc>
          <w:tcPr>
            <w:tcW w:w="1197" w:type="dxa"/>
          </w:tcPr>
          <w:p w:rsidR="00CE7595" w:rsidRDefault="00CE7595" w:rsidP="00CE7595">
            <w:pPr>
              <w:pStyle w:val="acctmergecolhdg"/>
              <w:spacing w:line="240" w:lineRule="atLeast"/>
              <w:ind w:left="-79" w:right="-79"/>
              <w:rPr>
                <w:b w:val="0"/>
                <w:bCs/>
                <w:szCs w:val="22"/>
              </w:rPr>
            </w:pPr>
            <w:r>
              <w:rPr>
                <w:b w:val="0"/>
                <w:bCs/>
                <w:szCs w:val="22"/>
              </w:rPr>
              <w:t xml:space="preserve">30 June </w:t>
            </w:r>
          </w:p>
          <w:p w:rsidR="00CE7595" w:rsidRPr="004B151D" w:rsidRDefault="00CE7595" w:rsidP="00CE7595">
            <w:pPr>
              <w:pStyle w:val="acctmergecolhdg"/>
              <w:spacing w:line="240" w:lineRule="atLeast"/>
              <w:ind w:left="-79" w:right="-79"/>
              <w:rPr>
                <w:b w:val="0"/>
                <w:bCs/>
                <w:szCs w:val="22"/>
              </w:rPr>
            </w:pPr>
            <w:r>
              <w:rPr>
                <w:b w:val="0"/>
                <w:bCs/>
                <w:szCs w:val="22"/>
              </w:rPr>
              <w:t>2018</w:t>
            </w:r>
          </w:p>
        </w:tc>
        <w:tc>
          <w:tcPr>
            <w:tcW w:w="180" w:type="dxa"/>
          </w:tcPr>
          <w:p w:rsidR="00CE7595" w:rsidRPr="004B151D" w:rsidRDefault="00CE7595" w:rsidP="00CE7595">
            <w:pPr>
              <w:pStyle w:val="acctmergecolhdg"/>
              <w:spacing w:line="240" w:lineRule="atLeast"/>
              <w:rPr>
                <w:b w:val="0"/>
                <w:bCs/>
                <w:szCs w:val="22"/>
              </w:rPr>
            </w:pPr>
          </w:p>
        </w:tc>
        <w:tc>
          <w:tcPr>
            <w:tcW w:w="1197" w:type="dxa"/>
          </w:tcPr>
          <w:p w:rsidR="00CE7595" w:rsidRPr="004B151D" w:rsidRDefault="00CE7595" w:rsidP="00CE7595">
            <w:pPr>
              <w:pStyle w:val="acctmergecolhdg"/>
              <w:spacing w:line="240" w:lineRule="atLeast"/>
              <w:ind w:left="-88" w:right="-97"/>
              <w:rPr>
                <w:b w:val="0"/>
                <w:bCs/>
                <w:szCs w:val="22"/>
              </w:rPr>
            </w:pPr>
            <w:r>
              <w:rPr>
                <w:b w:val="0"/>
                <w:bCs/>
                <w:szCs w:val="22"/>
              </w:rPr>
              <w:t>31 December</w:t>
            </w:r>
            <w:r>
              <w:rPr>
                <w:b w:val="0"/>
                <w:bCs/>
                <w:szCs w:val="22"/>
              </w:rPr>
              <w:br/>
            </w:r>
            <w:r w:rsidRPr="005343E4">
              <w:rPr>
                <w:b w:val="0"/>
                <w:bCs/>
                <w:szCs w:val="22"/>
              </w:rPr>
              <w:t>201</w:t>
            </w:r>
            <w:r>
              <w:rPr>
                <w:b w:val="0"/>
                <w:bCs/>
                <w:szCs w:val="22"/>
              </w:rPr>
              <w:t>7</w:t>
            </w:r>
          </w:p>
        </w:tc>
        <w:tc>
          <w:tcPr>
            <w:tcW w:w="180" w:type="dxa"/>
          </w:tcPr>
          <w:p w:rsidR="00CE7595" w:rsidRPr="004B151D" w:rsidRDefault="00CE7595" w:rsidP="00CE7595">
            <w:pPr>
              <w:pStyle w:val="acctmergecolhdg"/>
              <w:spacing w:line="240" w:lineRule="atLeast"/>
              <w:rPr>
                <w:b w:val="0"/>
                <w:bCs/>
                <w:szCs w:val="22"/>
              </w:rPr>
            </w:pPr>
          </w:p>
        </w:tc>
        <w:tc>
          <w:tcPr>
            <w:tcW w:w="1188" w:type="dxa"/>
          </w:tcPr>
          <w:p w:rsidR="00CE7595" w:rsidRDefault="00CE7595" w:rsidP="00CE7595">
            <w:pPr>
              <w:pStyle w:val="acctmergecolhdg"/>
              <w:spacing w:line="240" w:lineRule="atLeast"/>
              <w:ind w:left="-79" w:right="-79"/>
              <w:rPr>
                <w:b w:val="0"/>
                <w:bCs/>
                <w:szCs w:val="22"/>
              </w:rPr>
            </w:pPr>
            <w:r>
              <w:rPr>
                <w:b w:val="0"/>
                <w:bCs/>
                <w:szCs w:val="22"/>
              </w:rPr>
              <w:t xml:space="preserve">30 June </w:t>
            </w:r>
          </w:p>
          <w:p w:rsidR="00CE7595" w:rsidRPr="004B151D" w:rsidRDefault="00CE7595" w:rsidP="00CE7595">
            <w:pPr>
              <w:pStyle w:val="acctmergecolhdg"/>
              <w:spacing w:line="240" w:lineRule="atLeast"/>
              <w:ind w:left="-79" w:right="-79"/>
              <w:rPr>
                <w:b w:val="0"/>
                <w:bCs/>
                <w:szCs w:val="22"/>
              </w:rPr>
            </w:pPr>
            <w:r>
              <w:rPr>
                <w:b w:val="0"/>
                <w:bCs/>
                <w:szCs w:val="22"/>
              </w:rPr>
              <w:t>2018</w:t>
            </w:r>
          </w:p>
        </w:tc>
        <w:tc>
          <w:tcPr>
            <w:tcW w:w="180" w:type="dxa"/>
          </w:tcPr>
          <w:p w:rsidR="00CE7595" w:rsidRPr="004B151D" w:rsidRDefault="00CE7595" w:rsidP="00CE7595">
            <w:pPr>
              <w:pStyle w:val="acctmergecolhdg"/>
              <w:spacing w:line="240" w:lineRule="atLeast"/>
              <w:rPr>
                <w:b w:val="0"/>
                <w:bCs/>
                <w:szCs w:val="22"/>
              </w:rPr>
            </w:pPr>
          </w:p>
        </w:tc>
        <w:tc>
          <w:tcPr>
            <w:tcW w:w="1197" w:type="dxa"/>
          </w:tcPr>
          <w:p w:rsidR="00CE7595" w:rsidRPr="004B151D" w:rsidRDefault="00CE7595" w:rsidP="00CE7595">
            <w:pPr>
              <w:pStyle w:val="acctmergecolhdg"/>
              <w:spacing w:line="240" w:lineRule="atLeast"/>
              <w:ind w:left="-88" w:right="-97"/>
              <w:rPr>
                <w:b w:val="0"/>
                <w:bCs/>
                <w:szCs w:val="22"/>
              </w:rPr>
            </w:pPr>
            <w:r>
              <w:rPr>
                <w:b w:val="0"/>
                <w:bCs/>
                <w:szCs w:val="22"/>
              </w:rPr>
              <w:t>31 December</w:t>
            </w:r>
            <w:r>
              <w:rPr>
                <w:b w:val="0"/>
                <w:bCs/>
                <w:szCs w:val="22"/>
              </w:rPr>
              <w:br/>
            </w:r>
            <w:r w:rsidRPr="005343E4">
              <w:rPr>
                <w:b w:val="0"/>
                <w:bCs/>
                <w:szCs w:val="22"/>
              </w:rPr>
              <w:t>201</w:t>
            </w:r>
            <w:r>
              <w:rPr>
                <w:b w:val="0"/>
                <w:bCs/>
                <w:szCs w:val="22"/>
              </w:rPr>
              <w:t>7</w:t>
            </w:r>
          </w:p>
        </w:tc>
      </w:tr>
      <w:tr w:rsidR="00CE7595" w:rsidRPr="00342A7F" w:rsidTr="00046D90">
        <w:trPr>
          <w:cantSplit/>
          <w:trHeight w:val="39"/>
        </w:trPr>
        <w:tc>
          <w:tcPr>
            <w:tcW w:w="3465" w:type="dxa"/>
          </w:tcPr>
          <w:p w:rsidR="00CE7595" w:rsidRPr="00C8150C" w:rsidRDefault="00CE7595" w:rsidP="00CE7595">
            <w:pPr>
              <w:spacing w:line="240" w:lineRule="atLeast"/>
              <w:rPr>
                <w:b/>
                <w:bCs/>
                <w:sz w:val="32"/>
                <w:szCs w:val="32"/>
              </w:rPr>
            </w:pPr>
          </w:p>
        </w:tc>
        <w:tc>
          <w:tcPr>
            <w:tcW w:w="513" w:type="dxa"/>
          </w:tcPr>
          <w:p w:rsidR="00CE7595" w:rsidRPr="00342A7F" w:rsidRDefault="00CE7595" w:rsidP="00CE7595">
            <w:pPr>
              <w:spacing w:line="240" w:lineRule="atLeast"/>
              <w:rPr>
                <w:b/>
                <w:bCs/>
                <w:sz w:val="22"/>
                <w:szCs w:val="22"/>
              </w:rPr>
            </w:pPr>
          </w:p>
        </w:tc>
        <w:tc>
          <w:tcPr>
            <w:tcW w:w="5319" w:type="dxa"/>
            <w:gridSpan w:val="7"/>
          </w:tcPr>
          <w:p w:rsidR="00CE7595" w:rsidRPr="00342A7F" w:rsidRDefault="00CE7595" w:rsidP="00CE7595">
            <w:pPr>
              <w:pStyle w:val="acctfourfigures"/>
              <w:spacing w:line="240" w:lineRule="atLeast"/>
              <w:jc w:val="center"/>
              <w:rPr>
                <w:i/>
                <w:iCs/>
                <w:szCs w:val="22"/>
              </w:rPr>
            </w:pPr>
            <w:r w:rsidRPr="00342A7F">
              <w:rPr>
                <w:i/>
                <w:iCs/>
                <w:szCs w:val="22"/>
              </w:rPr>
              <w:t>(in thousand Baht)</w:t>
            </w:r>
          </w:p>
        </w:tc>
      </w:tr>
      <w:tr w:rsidR="00F26CB9" w:rsidRPr="00342A7F" w:rsidTr="00AC0D95">
        <w:trPr>
          <w:cantSplit/>
          <w:trHeight w:val="39"/>
        </w:trPr>
        <w:tc>
          <w:tcPr>
            <w:tcW w:w="3465" w:type="dxa"/>
          </w:tcPr>
          <w:p w:rsidR="00F26CB9" w:rsidRPr="00342A7F" w:rsidRDefault="00F26CB9" w:rsidP="00F26CB9">
            <w:pPr>
              <w:spacing w:line="240" w:lineRule="atLeast"/>
              <w:rPr>
                <w:sz w:val="22"/>
                <w:szCs w:val="22"/>
              </w:rPr>
            </w:pPr>
            <w:r>
              <w:rPr>
                <w:sz w:val="22"/>
                <w:szCs w:val="22"/>
              </w:rPr>
              <w:t>Related parties</w:t>
            </w:r>
          </w:p>
        </w:tc>
        <w:tc>
          <w:tcPr>
            <w:tcW w:w="513" w:type="dxa"/>
          </w:tcPr>
          <w:p w:rsidR="00F26CB9" w:rsidRPr="003C295E" w:rsidRDefault="00F26CB9" w:rsidP="00F26CB9">
            <w:pPr>
              <w:spacing w:line="240" w:lineRule="atLeast"/>
              <w:jc w:val="center"/>
              <w:rPr>
                <w:i/>
                <w:iCs/>
                <w:sz w:val="22"/>
                <w:szCs w:val="22"/>
              </w:rPr>
            </w:pPr>
            <w:r>
              <w:rPr>
                <w:i/>
                <w:iCs/>
                <w:sz w:val="22"/>
                <w:szCs w:val="22"/>
              </w:rPr>
              <w:t>4</w:t>
            </w:r>
          </w:p>
        </w:tc>
        <w:tc>
          <w:tcPr>
            <w:tcW w:w="1197" w:type="dxa"/>
            <w:vAlign w:val="bottom"/>
          </w:tcPr>
          <w:p w:rsidR="00F26CB9" w:rsidRPr="001F1CA3" w:rsidRDefault="00F26CB9" w:rsidP="00F26CB9">
            <w:pPr>
              <w:pStyle w:val="Heading1"/>
              <w:spacing w:line="240" w:lineRule="atLeast"/>
              <w:ind w:left="-259" w:right="443"/>
              <w:jc w:val="right"/>
              <w:rPr>
                <w:rFonts w:eastAsia="Arial Unicode MS"/>
                <w:b w:val="0"/>
                <w:bCs w:val="0"/>
                <w:color w:val="auto"/>
              </w:rPr>
            </w:pPr>
            <w:r w:rsidRPr="001F1CA3">
              <w:rPr>
                <w:rFonts w:eastAsia="Arial Unicode MS"/>
                <w:b w:val="0"/>
                <w:bCs w:val="0"/>
                <w:color w:val="auto"/>
              </w:rPr>
              <w:t>-</w:t>
            </w:r>
          </w:p>
        </w:tc>
        <w:tc>
          <w:tcPr>
            <w:tcW w:w="180" w:type="dxa"/>
            <w:tcBorders>
              <w:left w:val="nil"/>
            </w:tcBorders>
            <w:vAlign w:val="bottom"/>
          </w:tcPr>
          <w:p w:rsidR="00F26CB9" w:rsidRPr="001F1CA3" w:rsidRDefault="00F26CB9" w:rsidP="00F26CB9">
            <w:pPr>
              <w:pStyle w:val="Heading1"/>
              <w:spacing w:line="240" w:lineRule="atLeast"/>
              <w:ind w:left="0" w:right="65"/>
              <w:jc w:val="left"/>
              <w:rPr>
                <w:rFonts w:eastAsia="Arial Unicode MS"/>
                <w:b w:val="0"/>
                <w:bCs w:val="0"/>
                <w:color w:val="auto"/>
              </w:rPr>
            </w:pPr>
          </w:p>
        </w:tc>
        <w:tc>
          <w:tcPr>
            <w:tcW w:w="1197" w:type="dxa"/>
            <w:vAlign w:val="bottom"/>
          </w:tcPr>
          <w:p w:rsidR="00F26CB9" w:rsidRPr="001F1CA3" w:rsidRDefault="00F26CB9" w:rsidP="00F26CB9">
            <w:pPr>
              <w:pStyle w:val="Heading1"/>
              <w:spacing w:line="240" w:lineRule="atLeast"/>
              <w:ind w:left="-259" w:right="443"/>
              <w:jc w:val="right"/>
              <w:rPr>
                <w:rFonts w:eastAsia="Arial Unicode MS"/>
                <w:b w:val="0"/>
                <w:bCs w:val="0"/>
                <w:color w:val="auto"/>
              </w:rPr>
            </w:pPr>
            <w:r w:rsidRPr="001F1CA3">
              <w:rPr>
                <w:rFonts w:eastAsia="Arial Unicode MS"/>
                <w:b w:val="0"/>
                <w:bCs w:val="0"/>
                <w:color w:val="auto"/>
              </w:rPr>
              <w:t>-</w:t>
            </w:r>
          </w:p>
        </w:tc>
        <w:tc>
          <w:tcPr>
            <w:tcW w:w="180" w:type="dxa"/>
            <w:vAlign w:val="bottom"/>
          </w:tcPr>
          <w:p w:rsidR="00F26CB9" w:rsidRPr="001F1CA3" w:rsidRDefault="00F26CB9" w:rsidP="00F26CB9">
            <w:pPr>
              <w:pStyle w:val="Heading1"/>
              <w:spacing w:line="240" w:lineRule="atLeast"/>
              <w:ind w:left="0" w:right="65"/>
              <w:jc w:val="left"/>
              <w:rPr>
                <w:rFonts w:eastAsia="Arial Unicode MS"/>
                <w:b w:val="0"/>
                <w:bCs w:val="0"/>
                <w:color w:val="auto"/>
              </w:rPr>
            </w:pPr>
          </w:p>
        </w:tc>
        <w:tc>
          <w:tcPr>
            <w:tcW w:w="1188" w:type="dxa"/>
            <w:vAlign w:val="bottom"/>
          </w:tcPr>
          <w:p w:rsidR="00F26CB9" w:rsidRPr="000F0C92" w:rsidRDefault="00F26CB9" w:rsidP="00F26CB9">
            <w:pPr>
              <w:pStyle w:val="Heading1"/>
              <w:tabs>
                <w:tab w:val="left" w:pos="902"/>
              </w:tabs>
              <w:spacing w:line="240" w:lineRule="atLeast"/>
              <w:ind w:left="-259" w:right="101"/>
              <w:jc w:val="right"/>
              <w:rPr>
                <w:rFonts w:eastAsia="Arial Unicode MS"/>
                <w:b w:val="0"/>
                <w:bCs w:val="0"/>
                <w:color w:val="auto"/>
              </w:rPr>
            </w:pPr>
            <w:r>
              <w:rPr>
                <w:rFonts w:eastAsia="Arial Unicode MS"/>
                <w:b w:val="0"/>
                <w:bCs w:val="0"/>
                <w:color w:val="auto"/>
              </w:rPr>
              <w:t>19,296</w:t>
            </w:r>
          </w:p>
        </w:tc>
        <w:tc>
          <w:tcPr>
            <w:tcW w:w="180" w:type="dxa"/>
            <w:vAlign w:val="bottom"/>
          </w:tcPr>
          <w:p w:rsidR="00F26CB9" w:rsidRPr="006566B5" w:rsidRDefault="00F26CB9" w:rsidP="00F26CB9">
            <w:pPr>
              <w:pStyle w:val="Heading1"/>
              <w:spacing w:line="240" w:lineRule="atLeast"/>
              <w:ind w:left="0" w:right="65"/>
              <w:jc w:val="right"/>
              <w:rPr>
                <w:rFonts w:eastAsia="Arial Unicode MS"/>
                <w:b w:val="0"/>
                <w:bCs w:val="0"/>
                <w:color w:val="auto"/>
              </w:rPr>
            </w:pPr>
          </w:p>
        </w:tc>
        <w:tc>
          <w:tcPr>
            <w:tcW w:w="1197" w:type="dxa"/>
            <w:vAlign w:val="bottom"/>
          </w:tcPr>
          <w:p w:rsidR="00F26CB9" w:rsidRPr="000F0C92" w:rsidRDefault="00F26CB9" w:rsidP="00F26CB9">
            <w:pPr>
              <w:pStyle w:val="Heading1"/>
              <w:tabs>
                <w:tab w:val="left" w:pos="902"/>
              </w:tabs>
              <w:spacing w:line="240" w:lineRule="atLeast"/>
              <w:ind w:left="-259" w:right="101"/>
              <w:jc w:val="right"/>
              <w:rPr>
                <w:rFonts w:eastAsia="Arial Unicode MS"/>
                <w:b w:val="0"/>
                <w:bCs w:val="0"/>
                <w:color w:val="auto"/>
              </w:rPr>
            </w:pPr>
            <w:r w:rsidRPr="000F0C92">
              <w:rPr>
                <w:rFonts w:eastAsia="Arial Unicode MS"/>
                <w:b w:val="0"/>
                <w:bCs w:val="0"/>
                <w:color w:val="auto"/>
              </w:rPr>
              <w:t>2</w:t>
            </w:r>
          </w:p>
        </w:tc>
      </w:tr>
      <w:tr w:rsidR="00F26CB9" w:rsidRPr="00342A7F" w:rsidTr="00046D90">
        <w:trPr>
          <w:cantSplit/>
          <w:trHeight w:val="39"/>
        </w:trPr>
        <w:tc>
          <w:tcPr>
            <w:tcW w:w="3465" w:type="dxa"/>
          </w:tcPr>
          <w:p w:rsidR="00F26CB9" w:rsidRPr="00342A7F" w:rsidRDefault="00F26CB9" w:rsidP="00F26CB9">
            <w:pPr>
              <w:spacing w:line="240" w:lineRule="atLeast"/>
              <w:rPr>
                <w:sz w:val="22"/>
                <w:szCs w:val="22"/>
              </w:rPr>
            </w:pPr>
            <w:r w:rsidRPr="00342A7F">
              <w:rPr>
                <w:sz w:val="22"/>
                <w:szCs w:val="22"/>
              </w:rPr>
              <w:t>Other parties</w:t>
            </w:r>
          </w:p>
        </w:tc>
        <w:tc>
          <w:tcPr>
            <w:tcW w:w="513" w:type="dxa"/>
          </w:tcPr>
          <w:p w:rsidR="00F26CB9" w:rsidRPr="00342A7F" w:rsidRDefault="00F26CB9" w:rsidP="00F26CB9">
            <w:pPr>
              <w:spacing w:line="240" w:lineRule="atLeast"/>
              <w:rPr>
                <w:sz w:val="22"/>
                <w:szCs w:val="22"/>
              </w:rPr>
            </w:pPr>
          </w:p>
        </w:tc>
        <w:tc>
          <w:tcPr>
            <w:tcW w:w="1197" w:type="dxa"/>
            <w:tcBorders>
              <w:bottom w:val="single" w:sz="4" w:space="0" w:color="auto"/>
            </w:tcBorders>
            <w:shd w:val="clear" w:color="auto" w:fill="auto"/>
            <w:vAlign w:val="bottom"/>
          </w:tcPr>
          <w:p w:rsidR="00F26CB9" w:rsidRPr="001F1CA3" w:rsidRDefault="00F26CB9" w:rsidP="00F26CB9">
            <w:pPr>
              <w:pStyle w:val="Heading1"/>
              <w:spacing w:line="240" w:lineRule="atLeast"/>
              <w:ind w:left="-259" w:right="92"/>
              <w:jc w:val="right"/>
              <w:rPr>
                <w:rFonts w:eastAsia="Arial Unicode MS"/>
                <w:b w:val="0"/>
                <w:bCs w:val="0"/>
                <w:color w:val="auto"/>
              </w:rPr>
            </w:pPr>
            <w:r>
              <w:rPr>
                <w:rFonts w:eastAsia="Arial Unicode MS"/>
                <w:b w:val="0"/>
                <w:bCs w:val="0"/>
                <w:color w:val="auto"/>
              </w:rPr>
              <w:t>291,151</w:t>
            </w:r>
          </w:p>
        </w:tc>
        <w:tc>
          <w:tcPr>
            <w:tcW w:w="180" w:type="dxa"/>
            <w:tcBorders>
              <w:left w:val="nil"/>
            </w:tcBorders>
            <w:vAlign w:val="bottom"/>
          </w:tcPr>
          <w:p w:rsidR="00F26CB9" w:rsidRPr="001F1CA3" w:rsidRDefault="00F26CB9" w:rsidP="00F26CB9">
            <w:pPr>
              <w:pStyle w:val="Heading1"/>
              <w:spacing w:line="240" w:lineRule="atLeast"/>
              <w:ind w:left="0" w:right="65"/>
              <w:jc w:val="left"/>
              <w:rPr>
                <w:rFonts w:eastAsia="Arial Unicode MS"/>
                <w:b w:val="0"/>
                <w:bCs w:val="0"/>
                <w:color w:val="auto"/>
              </w:rPr>
            </w:pPr>
          </w:p>
        </w:tc>
        <w:tc>
          <w:tcPr>
            <w:tcW w:w="1197" w:type="dxa"/>
            <w:tcBorders>
              <w:bottom w:val="single" w:sz="4" w:space="0" w:color="auto"/>
            </w:tcBorders>
            <w:vAlign w:val="bottom"/>
          </w:tcPr>
          <w:p w:rsidR="00F26CB9" w:rsidRPr="001F1CA3" w:rsidRDefault="00F26CB9" w:rsidP="00F26CB9">
            <w:pPr>
              <w:pStyle w:val="Heading1"/>
              <w:spacing w:line="240" w:lineRule="atLeast"/>
              <w:ind w:left="-259" w:right="92"/>
              <w:jc w:val="right"/>
              <w:rPr>
                <w:rFonts w:eastAsia="Arial Unicode MS"/>
                <w:b w:val="0"/>
                <w:bCs w:val="0"/>
                <w:color w:val="auto"/>
              </w:rPr>
            </w:pPr>
            <w:r w:rsidRPr="001F1CA3">
              <w:rPr>
                <w:rFonts w:eastAsia="Arial Unicode MS"/>
                <w:b w:val="0"/>
                <w:bCs w:val="0"/>
                <w:color w:val="auto"/>
              </w:rPr>
              <w:t>413,053</w:t>
            </w:r>
          </w:p>
        </w:tc>
        <w:tc>
          <w:tcPr>
            <w:tcW w:w="180" w:type="dxa"/>
            <w:vAlign w:val="bottom"/>
          </w:tcPr>
          <w:p w:rsidR="00F26CB9" w:rsidRPr="001F1CA3" w:rsidRDefault="00F26CB9" w:rsidP="00F26CB9">
            <w:pPr>
              <w:pStyle w:val="Heading1"/>
              <w:spacing w:line="240" w:lineRule="atLeast"/>
              <w:ind w:left="0" w:right="65"/>
              <w:jc w:val="left"/>
              <w:rPr>
                <w:rFonts w:eastAsia="Arial Unicode MS"/>
                <w:b w:val="0"/>
                <w:bCs w:val="0"/>
                <w:color w:val="auto"/>
              </w:rPr>
            </w:pPr>
          </w:p>
        </w:tc>
        <w:tc>
          <w:tcPr>
            <w:tcW w:w="1188" w:type="dxa"/>
            <w:tcBorders>
              <w:bottom w:val="single" w:sz="4" w:space="0" w:color="auto"/>
            </w:tcBorders>
            <w:vAlign w:val="bottom"/>
          </w:tcPr>
          <w:p w:rsidR="00F26CB9" w:rsidRPr="000F0C92" w:rsidRDefault="00F26CB9" w:rsidP="00F26CB9">
            <w:pPr>
              <w:pStyle w:val="Heading1"/>
              <w:tabs>
                <w:tab w:val="left" w:pos="902"/>
              </w:tabs>
              <w:spacing w:line="240" w:lineRule="atLeast"/>
              <w:ind w:left="-259" w:right="101"/>
              <w:jc w:val="right"/>
              <w:rPr>
                <w:rFonts w:eastAsia="Arial Unicode MS"/>
                <w:b w:val="0"/>
                <w:bCs w:val="0"/>
                <w:color w:val="auto"/>
              </w:rPr>
            </w:pPr>
            <w:r>
              <w:rPr>
                <w:rFonts w:eastAsia="Arial Unicode MS"/>
                <w:b w:val="0"/>
                <w:bCs w:val="0"/>
                <w:color w:val="auto"/>
              </w:rPr>
              <w:t>220,768</w:t>
            </w:r>
          </w:p>
        </w:tc>
        <w:tc>
          <w:tcPr>
            <w:tcW w:w="180" w:type="dxa"/>
            <w:vAlign w:val="bottom"/>
          </w:tcPr>
          <w:p w:rsidR="00F26CB9" w:rsidRPr="006566B5" w:rsidRDefault="00F26CB9" w:rsidP="00F26CB9">
            <w:pPr>
              <w:pStyle w:val="Heading1"/>
              <w:spacing w:line="240" w:lineRule="atLeast"/>
              <w:ind w:left="0" w:right="65"/>
              <w:jc w:val="right"/>
              <w:rPr>
                <w:rFonts w:eastAsia="Arial Unicode MS"/>
                <w:b w:val="0"/>
                <w:bCs w:val="0"/>
                <w:color w:val="auto"/>
              </w:rPr>
            </w:pPr>
          </w:p>
        </w:tc>
        <w:tc>
          <w:tcPr>
            <w:tcW w:w="1197" w:type="dxa"/>
            <w:tcBorders>
              <w:bottom w:val="single" w:sz="4" w:space="0" w:color="auto"/>
            </w:tcBorders>
            <w:vAlign w:val="bottom"/>
          </w:tcPr>
          <w:p w:rsidR="00F26CB9" w:rsidRPr="000F0C92" w:rsidRDefault="00F26CB9" w:rsidP="001A6987">
            <w:pPr>
              <w:pStyle w:val="Heading1"/>
              <w:tabs>
                <w:tab w:val="left" w:pos="938"/>
              </w:tabs>
              <w:spacing w:line="240" w:lineRule="atLeast"/>
              <w:ind w:left="-259" w:right="101"/>
              <w:jc w:val="right"/>
              <w:rPr>
                <w:rFonts w:eastAsia="Arial Unicode MS"/>
                <w:b w:val="0"/>
                <w:bCs w:val="0"/>
                <w:color w:val="auto"/>
              </w:rPr>
            </w:pPr>
            <w:r w:rsidRPr="000F0C92">
              <w:rPr>
                <w:rFonts w:eastAsia="Arial Unicode MS"/>
                <w:b w:val="0"/>
                <w:bCs w:val="0"/>
                <w:color w:val="auto"/>
              </w:rPr>
              <w:t>411,849</w:t>
            </w:r>
          </w:p>
        </w:tc>
      </w:tr>
      <w:tr w:rsidR="00F26CB9" w:rsidRPr="00BA0C2F" w:rsidTr="00046D90">
        <w:trPr>
          <w:cantSplit/>
          <w:trHeight w:val="39"/>
        </w:trPr>
        <w:tc>
          <w:tcPr>
            <w:tcW w:w="3465" w:type="dxa"/>
          </w:tcPr>
          <w:p w:rsidR="00F26CB9" w:rsidRPr="00342A7F" w:rsidRDefault="00F26CB9" w:rsidP="00F26CB9">
            <w:pPr>
              <w:spacing w:line="240" w:lineRule="atLeast"/>
              <w:ind w:left="180" w:hanging="180"/>
              <w:rPr>
                <w:b/>
                <w:bCs/>
                <w:sz w:val="22"/>
                <w:szCs w:val="22"/>
              </w:rPr>
            </w:pPr>
            <w:r w:rsidRPr="00342A7F">
              <w:rPr>
                <w:b/>
                <w:bCs/>
                <w:sz w:val="22"/>
                <w:szCs w:val="22"/>
              </w:rPr>
              <w:t>Total</w:t>
            </w:r>
          </w:p>
        </w:tc>
        <w:tc>
          <w:tcPr>
            <w:tcW w:w="513" w:type="dxa"/>
          </w:tcPr>
          <w:p w:rsidR="00F26CB9" w:rsidRPr="00342A7F" w:rsidRDefault="00F26CB9" w:rsidP="00F26CB9">
            <w:pPr>
              <w:spacing w:line="240" w:lineRule="atLeast"/>
              <w:rPr>
                <w:b/>
                <w:bCs/>
                <w:sz w:val="22"/>
                <w:szCs w:val="22"/>
              </w:rPr>
            </w:pPr>
          </w:p>
        </w:tc>
        <w:tc>
          <w:tcPr>
            <w:tcW w:w="1197" w:type="dxa"/>
            <w:tcBorders>
              <w:top w:val="single" w:sz="4" w:space="0" w:color="auto"/>
            </w:tcBorders>
            <w:shd w:val="clear" w:color="auto" w:fill="auto"/>
            <w:vAlign w:val="bottom"/>
          </w:tcPr>
          <w:p w:rsidR="00F26CB9" w:rsidRPr="001F1CA3" w:rsidRDefault="00F26CB9" w:rsidP="00F26CB9">
            <w:pPr>
              <w:pStyle w:val="Heading1"/>
              <w:spacing w:line="240" w:lineRule="atLeast"/>
              <w:ind w:left="-259" w:right="92"/>
              <w:jc w:val="right"/>
              <w:rPr>
                <w:rFonts w:eastAsia="Arial Unicode MS"/>
                <w:color w:val="auto"/>
              </w:rPr>
            </w:pPr>
            <w:r>
              <w:rPr>
                <w:rFonts w:eastAsia="Arial Unicode MS"/>
                <w:color w:val="auto"/>
              </w:rPr>
              <w:t>291,151</w:t>
            </w:r>
          </w:p>
        </w:tc>
        <w:tc>
          <w:tcPr>
            <w:tcW w:w="180" w:type="dxa"/>
            <w:vAlign w:val="bottom"/>
          </w:tcPr>
          <w:p w:rsidR="00F26CB9" w:rsidRPr="001F1CA3" w:rsidRDefault="00F26CB9" w:rsidP="00F26CB9">
            <w:pPr>
              <w:pStyle w:val="Heading1"/>
              <w:spacing w:line="240" w:lineRule="atLeast"/>
              <w:ind w:left="0" w:right="65"/>
              <w:jc w:val="right"/>
            </w:pPr>
          </w:p>
        </w:tc>
        <w:tc>
          <w:tcPr>
            <w:tcW w:w="1197" w:type="dxa"/>
            <w:tcBorders>
              <w:top w:val="single" w:sz="4" w:space="0" w:color="auto"/>
            </w:tcBorders>
            <w:vAlign w:val="bottom"/>
          </w:tcPr>
          <w:p w:rsidR="00F26CB9" w:rsidRPr="001F1CA3" w:rsidRDefault="00F26CB9" w:rsidP="00F26CB9">
            <w:pPr>
              <w:pStyle w:val="Heading1"/>
              <w:spacing w:line="240" w:lineRule="atLeast"/>
              <w:ind w:left="-259" w:right="92"/>
              <w:jc w:val="right"/>
              <w:rPr>
                <w:rFonts w:eastAsia="Arial Unicode MS"/>
                <w:color w:val="auto"/>
              </w:rPr>
            </w:pPr>
            <w:r w:rsidRPr="001F1CA3">
              <w:rPr>
                <w:rFonts w:eastAsia="Arial Unicode MS"/>
                <w:color w:val="auto"/>
              </w:rPr>
              <w:t>413,053</w:t>
            </w:r>
          </w:p>
        </w:tc>
        <w:tc>
          <w:tcPr>
            <w:tcW w:w="180" w:type="dxa"/>
            <w:vAlign w:val="bottom"/>
          </w:tcPr>
          <w:p w:rsidR="00F26CB9" w:rsidRPr="001F1CA3" w:rsidRDefault="00F26CB9" w:rsidP="00F26CB9">
            <w:pPr>
              <w:pStyle w:val="Heading1"/>
              <w:spacing w:line="240" w:lineRule="atLeast"/>
              <w:ind w:left="0" w:right="65"/>
              <w:jc w:val="right"/>
            </w:pPr>
          </w:p>
        </w:tc>
        <w:tc>
          <w:tcPr>
            <w:tcW w:w="1188" w:type="dxa"/>
            <w:tcBorders>
              <w:top w:val="single" w:sz="4" w:space="0" w:color="auto"/>
            </w:tcBorders>
            <w:vAlign w:val="bottom"/>
          </w:tcPr>
          <w:p w:rsidR="00F26CB9" w:rsidRPr="001F1CA3" w:rsidRDefault="00F26CB9" w:rsidP="00F26CB9">
            <w:pPr>
              <w:pStyle w:val="Heading1"/>
              <w:spacing w:line="240" w:lineRule="atLeast"/>
              <w:ind w:left="-259" w:right="92"/>
              <w:jc w:val="right"/>
              <w:rPr>
                <w:rFonts w:eastAsia="Arial Unicode MS"/>
                <w:color w:val="auto"/>
              </w:rPr>
            </w:pPr>
            <w:r>
              <w:rPr>
                <w:rFonts w:eastAsia="Arial Unicode MS"/>
                <w:color w:val="auto"/>
              </w:rPr>
              <w:t>240,064</w:t>
            </w:r>
          </w:p>
        </w:tc>
        <w:tc>
          <w:tcPr>
            <w:tcW w:w="180" w:type="dxa"/>
            <w:vAlign w:val="bottom"/>
          </w:tcPr>
          <w:p w:rsidR="00F26CB9" w:rsidRPr="006566B5" w:rsidRDefault="00F26CB9" w:rsidP="00F26CB9">
            <w:pPr>
              <w:pStyle w:val="Heading1"/>
              <w:spacing w:line="240" w:lineRule="atLeast"/>
              <w:ind w:left="0" w:right="65"/>
              <w:jc w:val="right"/>
            </w:pPr>
          </w:p>
        </w:tc>
        <w:tc>
          <w:tcPr>
            <w:tcW w:w="1197" w:type="dxa"/>
            <w:tcBorders>
              <w:top w:val="single" w:sz="4" w:space="0" w:color="auto"/>
            </w:tcBorders>
            <w:vAlign w:val="bottom"/>
          </w:tcPr>
          <w:p w:rsidR="00F26CB9" w:rsidRPr="000F0C92" w:rsidRDefault="00F26CB9" w:rsidP="00F26CB9">
            <w:pPr>
              <w:pStyle w:val="Heading1"/>
              <w:tabs>
                <w:tab w:val="left" w:pos="902"/>
              </w:tabs>
              <w:spacing w:line="240" w:lineRule="atLeast"/>
              <w:ind w:left="-259" w:right="101"/>
              <w:jc w:val="right"/>
              <w:rPr>
                <w:rFonts w:eastAsia="Arial Unicode MS"/>
                <w:color w:val="auto"/>
              </w:rPr>
            </w:pPr>
            <w:r w:rsidRPr="000F0C92">
              <w:rPr>
                <w:rFonts w:eastAsia="Arial Unicode MS"/>
                <w:color w:val="auto"/>
              </w:rPr>
              <w:t>411,851</w:t>
            </w:r>
          </w:p>
        </w:tc>
      </w:tr>
      <w:tr w:rsidR="00F26CB9" w:rsidRPr="00342A7F" w:rsidTr="00965A29">
        <w:trPr>
          <w:cantSplit/>
          <w:trHeight w:val="39"/>
        </w:trPr>
        <w:tc>
          <w:tcPr>
            <w:tcW w:w="3465" w:type="dxa"/>
          </w:tcPr>
          <w:p w:rsidR="00F26CB9" w:rsidRDefault="00F26CB9" w:rsidP="00F26CB9">
            <w:pPr>
              <w:spacing w:line="240" w:lineRule="atLeast"/>
              <w:rPr>
                <w:sz w:val="22"/>
                <w:szCs w:val="22"/>
              </w:rPr>
            </w:pPr>
            <w:r w:rsidRPr="00342A7F">
              <w:rPr>
                <w:i/>
                <w:iCs/>
                <w:sz w:val="22"/>
                <w:szCs w:val="22"/>
              </w:rPr>
              <w:t>Less</w:t>
            </w:r>
            <w:r w:rsidRPr="00342A7F">
              <w:rPr>
                <w:sz w:val="22"/>
                <w:szCs w:val="22"/>
              </w:rPr>
              <w:t xml:space="preserve"> allowance for doubtful accounts</w:t>
            </w:r>
          </w:p>
        </w:tc>
        <w:tc>
          <w:tcPr>
            <w:tcW w:w="513" w:type="dxa"/>
          </w:tcPr>
          <w:p w:rsidR="00F26CB9" w:rsidRPr="00342A7F" w:rsidRDefault="00F26CB9" w:rsidP="00F26CB9">
            <w:pPr>
              <w:spacing w:line="240" w:lineRule="atLeast"/>
              <w:rPr>
                <w:sz w:val="22"/>
                <w:szCs w:val="22"/>
              </w:rPr>
            </w:pPr>
          </w:p>
        </w:tc>
        <w:tc>
          <w:tcPr>
            <w:tcW w:w="1197" w:type="dxa"/>
            <w:tcBorders>
              <w:bottom w:val="single" w:sz="4" w:space="0" w:color="auto"/>
            </w:tcBorders>
            <w:shd w:val="clear" w:color="auto" w:fill="auto"/>
            <w:vAlign w:val="bottom"/>
          </w:tcPr>
          <w:p w:rsidR="00F26CB9" w:rsidRPr="001F1CA3" w:rsidRDefault="00A64A79" w:rsidP="00F26CB9">
            <w:pPr>
              <w:pStyle w:val="Heading1"/>
              <w:spacing w:line="240" w:lineRule="atLeast"/>
              <w:ind w:left="-259" w:right="20"/>
              <w:jc w:val="right"/>
              <w:rPr>
                <w:rFonts w:eastAsia="Arial Unicode MS"/>
                <w:b w:val="0"/>
                <w:bCs w:val="0"/>
                <w:color w:val="auto"/>
              </w:rPr>
            </w:pPr>
            <w:r>
              <w:rPr>
                <w:rFonts w:eastAsia="Arial Unicode MS"/>
                <w:b w:val="0"/>
                <w:bCs w:val="0"/>
                <w:color w:val="auto"/>
              </w:rPr>
              <w:t>(23</w:t>
            </w:r>
            <w:r w:rsidR="00F26CB9">
              <w:rPr>
                <w:rFonts w:eastAsia="Arial Unicode MS"/>
                <w:b w:val="0"/>
                <w:bCs w:val="0"/>
                <w:color w:val="auto"/>
              </w:rPr>
              <w:t>,634</w:t>
            </w:r>
            <w:r w:rsidR="00F26CB9" w:rsidRPr="001F1CA3">
              <w:rPr>
                <w:rFonts w:eastAsia="Arial Unicode MS"/>
                <w:b w:val="0"/>
                <w:bCs w:val="0"/>
                <w:color w:val="auto"/>
              </w:rPr>
              <w:t>)</w:t>
            </w:r>
          </w:p>
        </w:tc>
        <w:tc>
          <w:tcPr>
            <w:tcW w:w="180" w:type="dxa"/>
            <w:vAlign w:val="bottom"/>
          </w:tcPr>
          <w:p w:rsidR="00F26CB9" w:rsidRPr="001F1CA3" w:rsidRDefault="00F26CB9" w:rsidP="00F26CB9">
            <w:pPr>
              <w:pStyle w:val="Heading1"/>
              <w:spacing w:line="240" w:lineRule="atLeast"/>
              <w:ind w:left="0" w:right="65"/>
              <w:jc w:val="right"/>
              <w:rPr>
                <w:rFonts w:eastAsia="Arial Unicode MS"/>
                <w:b w:val="0"/>
                <w:bCs w:val="0"/>
                <w:color w:val="auto"/>
              </w:rPr>
            </w:pPr>
          </w:p>
        </w:tc>
        <w:tc>
          <w:tcPr>
            <w:tcW w:w="1197" w:type="dxa"/>
            <w:tcBorders>
              <w:bottom w:val="single" w:sz="4" w:space="0" w:color="auto"/>
            </w:tcBorders>
            <w:vAlign w:val="bottom"/>
          </w:tcPr>
          <w:p w:rsidR="00F26CB9" w:rsidRPr="001F1CA3" w:rsidRDefault="00F26CB9" w:rsidP="00F26CB9">
            <w:pPr>
              <w:pStyle w:val="Heading1"/>
              <w:spacing w:line="240" w:lineRule="atLeast"/>
              <w:ind w:left="-259" w:right="20"/>
              <w:jc w:val="right"/>
              <w:rPr>
                <w:rFonts w:eastAsia="Arial Unicode MS"/>
                <w:b w:val="0"/>
                <w:bCs w:val="0"/>
                <w:color w:val="auto"/>
              </w:rPr>
            </w:pPr>
            <w:r w:rsidRPr="001F1CA3">
              <w:rPr>
                <w:rFonts w:eastAsia="Arial Unicode MS"/>
                <w:b w:val="0"/>
                <w:bCs w:val="0"/>
                <w:color w:val="auto"/>
              </w:rPr>
              <w:t>(38,180)</w:t>
            </w:r>
          </w:p>
        </w:tc>
        <w:tc>
          <w:tcPr>
            <w:tcW w:w="180" w:type="dxa"/>
            <w:vAlign w:val="bottom"/>
          </w:tcPr>
          <w:p w:rsidR="00F26CB9" w:rsidRPr="001F1CA3" w:rsidRDefault="00F26CB9" w:rsidP="00F26CB9">
            <w:pPr>
              <w:pStyle w:val="Heading1"/>
              <w:spacing w:line="240" w:lineRule="atLeast"/>
              <w:ind w:left="0" w:right="65"/>
              <w:jc w:val="right"/>
              <w:rPr>
                <w:rFonts w:eastAsia="Arial Unicode MS"/>
                <w:b w:val="0"/>
                <w:bCs w:val="0"/>
                <w:color w:val="auto"/>
              </w:rPr>
            </w:pPr>
          </w:p>
        </w:tc>
        <w:tc>
          <w:tcPr>
            <w:tcW w:w="1188" w:type="dxa"/>
            <w:tcBorders>
              <w:bottom w:val="single" w:sz="4" w:space="0" w:color="auto"/>
            </w:tcBorders>
            <w:vAlign w:val="bottom"/>
          </w:tcPr>
          <w:p w:rsidR="00F26CB9" w:rsidRPr="001F1CA3" w:rsidRDefault="00F26CB9" w:rsidP="00F26CB9">
            <w:pPr>
              <w:pStyle w:val="Heading1"/>
              <w:spacing w:line="240" w:lineRule="atLeast"/>
              <w:ind w:left="-259" w:right="20"/>
              <w:jc w:val="right"/>
              <w:rPr>
                <w:rFonts w:eastAsia="Arial Unicode MS"/>
                <w:b w:val="0"/>
                <w:bCs w:val="0"/>
                <w:color w:val="auto"/>
              </w:rPr>
            </w:pPr>
            <w:r>
              <w:rPr>
                <w:rFonts w:eastAsia="Arial Unicode MS"/>
                <w:b w:val="0"/>
                <w:bCs w:val="0"/>
                <w:color w:val="auto"/>
              </w:rPr>
              <w:t>(23,634</w:t>
            </w:r>
            <w:r w:rsidRPr="001F1CA3">
              <w:rPr>
                <w:rFonts w:eastAsia="Arial Unicode MS"/>
                <w:b w:val="0"/>
                <w:bCs w:val="0"/>
                <w:color w:val="auto"/>
              </w:rPr>
              <w:t>)</w:t>
            </w:r>
          </w:p>
        </w:tc>
        <w:tc>
          <w:tcPr>
            <w:tcW w:w="180" w:type="dxa"/>
            <w:vAlign w:val="bottom"/>
          </w:tcPr>
          <w:p w:rsidR="00F26CB9" w:rsidRPr="006566B5" w:rsidRDefault="00F26CB9" w:rsidP="00F26CB9">
            <w:pPr>
              <w:pStyle w:val="Heading1"/>
              <w:spacing w:line="240" w:lineRule="atLeast"/>
              <w:ind w:left="0" w:right="65"/>
              <w:jc w:val="right"/>
              <w:rPr>
                <w:rFonts w:eastAsia="Arial Unicode MS"/>
                <w:b w:val="0"/>
                <w:bCs w:val="0"/>
                <w:color w:val="auto"/>
              </w:rPr>
            </w:pPr>
          </w:p>
        </w:tc>
        <w:tc>
          <w:tcPr>
            <w:tcW w:w="1197" w:type="dxa"/>
            <w:tcBorders>
              <w:bottom w:val="single" w:sz="4" w:space="0" w:color="auto"/>
            </w:tcBorders>
            <w:vAlign w:val="bottom"/>
          </w:tcPr>
          <w:p w:rsidR="00F26CB9" w:rsidRPr="000F0C92" w:rsidRDefault="00F26CB9" w:rsidP="00F26CB9">
            <w:pPr>
              <w:pStyle w:val="Heading1"/>
              <w:tabs>
                <w:tab w:val="left" w:pos="902"/>
              </w:tabs>
              <w:spacing w:line="240" w:lineRule="atLeast"/>
              <w:ind w:left="-259" w:right="56"/>
              <w:jc w:val="right"/>
              <w:rPr>
                <w:rFonts w:eastAsia="Arial Unicode MS"/>
                <w:b w:val="0"/>
                <w:bCs w:val="0"/>
                <w:color w:val="auto"/>
              </w:rPr>
            </w:pPr>
            <w:r w:rsidRPr="000F0C92">
              <w:rPr>
                <w:rFonts w:eastAsia="Arial Unicode MS"/>
                <w:b w:val="0"/>
                <w:bCs w:val="0"/>
                <w:color w:val="auto"/>
              </w:rPr>
              <w:t>(38,180)</w:t>
            </w:r>
          </w:p>
        </w:tc>
      </w:tr>
      <w:tr w:rsidR="00F26CB9" w:rsidRPr="00342A7F" w:rsidTr="00965A29">
        <w:trPr>
          <w:cantSplit/>
          <w:trHeight w:val="39"/>
        </w:trPr>
        <w:tc>
          <w:tcPr>
            <w:tcW w:w="3465" w:type="dxa"/>
          </w:tcPr>
          <w:p w:rsidR="00F26CB9" w:rsidRPr="00342A7F" w:rsidRDefault="00F26CB9" w:rsidP="00F26CB9">
            <w:pPr>
              <w:spacing w:line="240" w:lineRule="atLeast"/>
              <w:rPr>
                <w:b/>
                <w:bCs/>
                <w:sz w:val="22"/>
                <w:szCs w:val="22"/>
              </w:rPr>
            </w:pPr>
            <w:r w:rsidRPr="00342A7F">
              <w:rPr>
                <w:b/>
                <w:bCs/>
                <w:sz w:val="22"/>
                <w:szCs w:val="22"/>
              </w:rPr>
              <w:t>Net</w:t>
            </w:r>
          </w:p>
        </w:tc>
        <w:tc>
          <w:tcPr>
            <w:tcW w:w="513" w:type="dxa"/>
          </w:tcPr>
          <w:p w:rsidR="00F26CB9" w:rsidRPr="00342A7F" w:rsidRDefault="00F26CB9" w:rsidP="00F26CB9">
            <w:pPr>
              <w:spacing w:line="240" w:lineRule="atLeast"/>
              <w:rPr>
                <w:b/>
                <w:bCs/>
                <w:sz w:val="22"/>
                <w:szCs w:val="22"/>
              </w:rPr>
            </w:pPr>
          </w:p>
        </w:tc>
        <w:tc>
          <w:tcPr>
            <w:tcW w:w="1197" w:type="dxa"/>
            <w:tcBorders>
              <w:top w:val="single" w:sz="4" w:space="0" w:color="auto"/>
              <w:bottom w:val="double" w:sz="4" w:space="0" w:color="auto"/>
            </w:tcBorders>
            <w:shd w:val="clear" w:color="auto" w:fill="auto"/>
            <w:vAlign w:val="bottom"/>
          </w:tcPr>
          <w:p w:rsidR="00F26CB9" w:rsidRPr="001F1CA3" w:rsidRDefault="00F26CB9" w:rsidP="00F26CB9">
            <w:pPr>
              <w:pStyle w:val="Heading1"/>
              <w:spacing w:line="240" w:lineRule="atLeast"/>
              <w:ind w:left="-259" w:right="92"/>
              <w:jc w:val="right"/>
              <w:rPr>
                <w:rFonts w:eastAsia="Arial Unicode MS"/>
                <w:color w:val="auto"/>
              </w:rPr>
            </w:pPr>
            <w:r>
              <w:rPr>
                <w:rFonts w:eastAsia="Arial Unicode MS"/>
                <w:color w:val="auto"/>
              </w:rPr>
              <w:t>267,517</w:t>
            </w:r>
          </w:p>
        </w:tc>
        <w:tc>
          <w:tcPr>
            <w:tcW w:w="180" w:type="dxa"/>
            <w:vAlign w:val="bottom"/>
          </w:tcPr>
          <w:p w:rsidR="00F26CB9" w:rsidRPr="001F1CA3" w:rsidRDefault="00F26CB9" w:rsidP="00F26CB9">
            <w:pPr>
              <w:pStyle w:val="Heading1"/>
              <w:spacing w:line="240" w:lineRule="atLeast"/>
              <w:ind w:left="0" w:right="65"/>
              <w:jc w:val="right"/>
            </w:pPr>
          </w:p>
        </w:tc>
        <w:tc>
          <w:tcPr>
            <w:tcW w:w="1197" w:type="dxa"/>
            <w:tcBorders>
              <w:top w:val="single" w:sz="4" w:space="0" w:color="auto"/>
              <w:bottom w:val="double" w:sz="4" w:space="0" w:color="auto"/>
            </w:tcBorders>
            <w:vAlign w:val="bottom"/>
          </w:tcPr>
          <w:p w:rsidR="00F26CB9" w:rsidRPr="001F1CA3" w:rsidRDefault="00F26CB9" w:rsidP="00F26CB9">
            <w:pPr>
              <w:pStyle w:val="Heading1"/>
              <w:spacing w:line="240" w:lineRule="atLeast"/>
              <w:ind w:left="-259" w:right="92"/>
              <w:jc w:val="right"/>
              <w:rPr>
                <w:rFonts w:eastAsia="Arial Unicode MS"/>
                <w:color w:val="auto"/>
              </w:rPr>
            </w:pPr>
            <w:r w:rsidRPr="001F1CA3">
              <w:rPr>
                <w:rFonts w:eastAsia="Arial Unicode MS"/>
                <w:color w:val="auto"/>
              </w:rPr>
              <w:t>374,873</w:t>
            </w:r>
          </w:p>
        </w:tc>
        <w:tc>
          <w:tcPr>
            <w:tcW w:w="180" w:type="dxa"/>
            <w:vAlign w:val="bottom"/>
          </w:tcPr>
          <w:p w:rsidR="00F26CB9" w:rsidRPr="001F1CA3" w:rsidRDefault="00F26CB9" w:rsidP="00F26CB9">
            <w:pPr>
              <w:pStyle w:val="Heading1"/>
              <w:spacing w:line="240" w:lineRule="atLeast"/>
              <w:ind w:left="0" w:right="65"/>
              <w:jc w:val="right"/>
              <w:rPr>
                <w:rFonts w:eastAsia="Arial Unicode MS"/>
                <w:color w:val="auto"/>
              </w:rPr>
            </w:pPr>
          </w:p>
        </w:tc>
        <w:tc>
          <w:tcPr>
            <w:tcW w:w="1188" w:type="dxa"/>
            <w:tcBorders>
              <w:top w:val="single" w:sz="4" w:space="0" w:color="auto"/>
              <w:bottom w:val="double" w:sz="4" w:space="0" w:color="auto"/>
            </w:tcBorders>
            <w:vAlign w:val="bottom"/>
          </w:tcPr>
          <w:p w:rsidR="00F26CB9" w:rsidRPr="001F1CA3" w:rsidRDefault="00F26CB9" w:rsidP="00F26CB9">
            <w:pPr>
              <w:pStyle w:val="Heading1"/>
              <w:spacing w:line="240" w:lineRule="atLeast"/>
              <w:ind w:left="-259" w:right="92"/>
              <w:jc w:val="right"/>
              <w:rPr>
                <w:rFonts w:eastAsia="Arial Unicode MS"/>
                <w:color w:val="auto"/>
              </w:rPr>
            </w:pPr>
            <w:r>
              <w:rPr>
                <w:rFonts w:eastAsia="Arial Unicode MS"/>
                <w:color w:val="auto"/>
              </w:rPr>
              <w:t>216,430</w:t>
            </w:r>
          </w:p>
        </w:tc>
        <w:tc>
          <w:tcPr>
            <w:tcW w:w="180" w:type="dxa"/>
            <w:vAlign w:val="bottom"/>
          </w:tcPr>
          <w:p w:rsidR="00F26CB9" w:rsidRPr="006566B5" w:rsidRDefault="00F26CB9" w:rsidP="00F26CB9">
            <w:pPr>
              <w:pStyle w:val="Heading1"/>
              <w:spacing w:line="240" w:lineRule="atLeast"/>
              <w:ind w:left="0" w:right="65"/>
              <w:jc w:val="right"/>
            </w:pPr>
          </w:p>
        </w:tc>
        <w:tc>
          <w:tcPr>
            <w:tcW w:w="1197" w:type="dxa"/>
            <w:tcBorders>
              <w:top w:val="single" w:sz="4" w:space="0" w:color="auto"/>
              <w:bottom w:val="double" w:sz="4" w:space="0" w:color="auto"/>
            </w:tcBorders>
            <w:vAlign w:val="bottom"/>
          </w:tcPr>
          <w:p w:rsidR="00F26CB9" w:rsidRPr="000F0C92" w:rsidRDefault="00F26CB9" w:rsidP="00F26CB9">
            <w:pPr>
              <w:pStyle w:val="Heading1"/>
              <w:tabs>
                <w:tab w:val="left" w:pos="902"/>
              </w:tabs>
              <w:spacing w:line="240" w:lineRule="atLeast"/>
              <w:ind w:left="-259" w:right="101"/>
              <w:jc w:val="right"/>
              <w:rPr>
                <w:rFonts w:eastAsia="Arial Unicode MS"/>
                <w:color w:val="auto"/>
              </w:rPr>
            </w:pPr>
            <w:r w:rsidRPr="000F0C92">
              <w:rPr>
                <w:rFonts w:eastAsia="Arial Unicode MS"/>
                <w:color w:val="auto"/>
              </w:rPr>
              <w:t>373,671</w:t>
            </w:r>
          </w:p>
        </w:tc>
      </w:tr>
      <w:tr w:rsidR="00965A29" w:rsidRPr="00342A7F" w:rsidTr="00965A29">
        <w:trPr>
          <w:cantSplit/>
          <w:trHeight w:val="39"/>
        </w:trPr>
        <w:tc>
          <w:tcPr>
            <w:tcW w:w="3465" w:type="dxa"/>
          </w:tcPr>
          <w:p w:rsidR="00965A29" w:rsidRPr="00342A7F" w:rsidRDefault="00965A29" w:rsidP="00F26CB9">
            <w:pPr>
              <w:spacing w:line="240" w:lineRule="atLeast"/>
              <w:rPr>
                <w:b/>
                <w:bCs/>
                <w:sz w:val="22"/>
                <w:szCs w:val="22"/>
              </w:rPr>
            </w:pPr>
          </w:p>
        </w:tc>
        <w:tc>
          <w:tcPr>
            <w:tcW w:w="513" w:type="dxa"/>
          </w:tcPr>
          <w:p w:rsidR="00965A29" w:rsidRPr="00342A7F" w:rsidRDefault="00965A29" w:rsidP="00F26CB9">
            <w:pPr>
              <w:spacing w:line="240" w:lineRule="atLeast"/>
              <w:rPr>
                <w:b/>
                <w:bCs/>
                <w:sz w:val="22"/>
                <w:szCs w:val="22"/>
              </w:rPr>
            </w:pPr>
          </w:p>
        </w:tc>
        <w:tc>
          <w:tcPr>
            <w:tcW w:w="1197" w:type="dxa"/>
            <w:tcBorders>
              <w:top w:val="double" w:sz="4" w:space="0" w:color="auto"/>
            </w:tcBorders>
            <w:shd w:val="clear" w:color="auto" w:fill="auto"/>
            <w:vAlign w:val="bottom"/>
          </w:tcPr>
          <w:p w:rsidR="00965A29" w:rsidRDefault="00965A29" w:rsidP="00F26CB9">
            <w:pPr>
              <w:pStyle w:val="Heading1"/>
              <w:spacing w:line="240" w:lineRule="atLeast"/>
              <w:ind w:left="-259" w:right="92"/>
              <w:jc w:val="right"/>
              <w:rPr>
                <w:rFonts w:eastAsia="Arial Unicode MS"/>
                <w:color w:val="auto"/>
              </w:rPr>
            </w:pPr>
          </w:p>
        </w:tc>
        <w:tc>
          <w:tcPr>
            <w:tcW w:w="180" w:type="dxa"/>
            <w:vAlign w:val="bottom"/>
          </w:tcPr>
          <w:p w:rsidR="00965A29" w:rsidRPr="001F1CA3" w:rsidRDefault="00965A29" w:rsidP="00F26CB9">
            <w:pPr>
              <w:pStyle w:val="Heading1"/>
              <w:spacing w:line="240" w:lineRule="atLeast"/>
              <w:ind w:left="0" w:right="65"/>
              <w:jc w:val="right"/>
            </w:pPr>
          </w:p>
        </w:tc>
        <w:tc>
          <w:tcPr>
            <w:tcW w:w="1197" w:type="dxa"/>
            <w:tcBorders>
              <w:top w:val="double" w:sz="4" w:space="0" w:color="auto"/>
            </w:tcBorders>
            <w:vAlign w:val="bottom"/>
          </w:tcPr>
          <w:p w:rsidR="00965A29" w:rsidRPr="001F1CA3" w:rsidRDefault="00965A29" w:rsidP="00F26CB9">
            <w:pPr>
              <w:pStyle w:val="Heading1"/>
              <w:spacing w:line="240" w:lineRule="atLeast"/>
              <w:ind w:left="-259" w:right="92"/>
              <w:jc w:val="right"/>
              <w:rPr>
                <w:rFonts w:eastAsia="Arial Unicode MS"/>
                <w:color w:val="auto"/>
              </w:rPr>
            </w:pPr>
          </w:p>
        </w:tc>
        <w:tc>
          <w:tcPr>
            <w:tcW w:w="180" w:type="dxa"/>
            <w:vAlign w:val="bottom"/>
          </w:tcPr>
          <w:p w:rsidR="00965A29" w:rsidRPr="001F1CA3" w:rsidRDefault="00965A29" w:rsidP="00F26CB9">
            <w:pPr>
              <w:pStyle w:val="Heading1"/>
              <w:spacing w:line="240" w:lineRule="atLeast"/>
              <w:ind w:left="0" w:right="65"/>
              <w:jc w:val="right"/>
              <w:rPr>
                <w:rFonts w:eastAsia="Arial Unicode MS"/>
                <w:color w:val="auto"/>
              </w:rPr>
            </w:pPr>
          </w:p>
        </w:tc>
        <w:tc>
          <w:tcPr>
            <w:tcW w:w="1188" w:type="dxa"/>
            <w:tcBorders>
              <w:top w:val="double" w:sz="4" w:space="0" w:color="auto"/>
            </w:tcBorders>
            <w:vAlign w:val="bottom"/>
          </w:tcPr>
          <w:p w:rsidR="00965A29" w:rsidRDefault="00965A29" w:rsidP="00F26CB9">
            <w:pPr>
              <w:pStyle w:val="Heading1"/>
              <w:spacing w:line="240" w:lineRule="atLeast"/>
              <w:ind w:left="-259" w:right="92"/>
              <w:jc w:val="right"/>
              <w:rPr>
                <w:rFonts w:eastAsia="Arial Unicode MS"/>
                <w:color w:val="auto"/>
              </w:rPr>
            </w:pPr>
          </w:p>
        </w:tc>
        <w:tc>
          <w:tcPr>
            <w:tcW w:w="180" w:type="dxa"/>
            <w:vAlign w:val="bottom"/>
          </w:tcPr>
          <w:p w:rsidR="00965A29" w:rsidRPr="006566B5" w:rsidRDefault="00965A29" w:rsidP="00F26CB9">
            <w:pPr>
              <w:pStyle w:val="Heading1"/>
              <w:spacing w:line="240" w:lineRule="atLeast"/>
              <w:ind w:left="0" w:right="65"/>
              <w:jc w:val="right"/>
            </w:pPr>
          </w:p>
        </w:tc>
        <w:tc>
          <w:tcPr>
            <w:tcW w:w="1197" w:type="dxa"/>
            <w:tcBorders>
              <w:top w:val="double" w:sz="4" w:space="0" w:color="auto"/>
            </w:tcBorders>
            <w:vAlign w:val="bottom"/>
          </w:tcPr>
          <w:p w:rsidR="00965A29" w:rsidRPr="000F0C92" w:rsidRDefault="00965A29" w:rsidP="00F26CB9">
            <w:pPr>
              <w:pStyle w:val="Heading1"/>
              <w:tabs>
                <w:tab w:val="left" w:pos="902"/>
              </w:tabs>
              <w:spacing w:line="240" w:lineRule="atLeast"/>
              <w:ind w:left="-259" w:right="101"/>
              <w:jc w:val="right"/>
              <w:rPr>
                <w:rFonts w:eastAsia="Arial Unicode MS"/>
                <w:color w:val="auto"/>
              </w:rPr>
            </w:pPr>
          </w:p>
        </w:tc>
      </w:tr>
      <w:tr w:rsidR="00965A29" w:rsidRPr="00342A7F" w:rsidTr="00965A29">
        <w:trPr>
          <w:cantSplit/>
          <w:trHeight w:val="39"/>
        </w:trPr>
        <w:tc>
          <w:tcPr>
            <w:tcW w:w="3465" w:type="dxa"/>
          </w:tcPr>
          <w:p w:rsidR="00965A29" w:rsidRPr="00342A7F" w:rsidRDefault="00965A29" w:rsidP="00965A29">
            <w:pPr>
              <w:spacing w:line="240" w:lineRule="atLeast"/>
              <w:rPr>
                <w:b/>
                <w:bCs/>
                <w:sz w:val="22"/>
                <w:szCs w:val="22"/>
              </w:rPr>
            </w:pPr>
          </w:p>
        </w:tc>
        <w:tc>
          <w:tcPr>
            <w:tcW w:w="513" w:type="dxa"/>
          </w:tcPr>
          <w:p w:rsidR="00965A29" w:rsidRPr="00342A7F" w:rsidRDefault="00965A29" w:rsidP="00965A29">
            <w:pPr>
              <w:spacing w:line="240" w:lineRule="atLeast"/>
              <w:rPr>
                <w:b/>
                <w:bCs/>
                <w:sz w:val="22"/>
                <w:szCs w:val="22"/>
              </w:rPr>
            </w:pPr>
          </w:p>
        </w:tc>
        <w:tc>
          <w:tcPr>
            <w:tcW w:w="1197" w:type="dxa"/>
            <w:shd w:val="clear" w:color="auto" w:fill="auto"/>
            <w:vAlign w:val="bottom"/>
          </w:tcPr>
          <w:p w:rsidR="00965A29" w:rsidRPr="001701ED" w:rsidRDefault="00965A29" w:rsidP="00965A29">
            <w:pPr>
              <w:pStyle w:val="acctfourfigures"/>
              <w:tabs>
                <w:tab w:val="clear" w:pos="765"/>
              </w:tabs>
              <w:spacing w:line="240" w:lineRule="atLeast"/>
              <w:ind w:right="-118"/>
              <w:jc w:val="center"/>
              <w:rPr>
                <w:szCs w:val="22"/>
                <w:lang w:val="en-US" w:bidi="th-TH"/>
              </w:rPr>
            </w:pPr>
            <w:r>
              <w:rPr>
                <w:szCs w:val="22"/>
                <w:lang w:val="en-US" w:bidi="th-TH"/>
              </w:rPr>
              <w:t>2018</w:t>
            </w:r>
          </w:p>
        </w:tc>
        <w:tc>
          <w:tcPr>
            <w:tcW w:w="180" w:type="dxa"/>
            <w:vAlign w:val="bottom"/>
          </w:tcPr>
          <w:p w:rsidR="00965A29" w:rsidRPr="001701ED" w:rsidRDefault="00965A29" w:rsidP="00965A29">
            <w:pPr>
              <w:pStyle w:val="acctfourfigures"/>
              <w:tabs>
                <w:tab w:val="clear" w:pos="765"/>
                <w:tab w:val="decimal" w:pos="911"/>
              </w:tabs>
              <w:spacing w:line="240" w:lineRule="atLeast"/>
              <w:ind w:left="-128" w:right="-118"/>
              <w:jc w:val="center"/>
              <w:rPr>
                <w:szCs w:val="22"/>
              </w:rPr>
            </w:pPr>
          </w:p>
        </w:tc>
        <w:tc>
          <w:tcPr>
            <w:tcW w:w="1197" w:type="dxa"/>
            <w:vAlign w:val="bottom"/>
          </w:tcPr>
          <w:p w:rsidR="00965A29" w:rsidRPr="001701ED" w:rsidRDefault="00965A29" w:rsidP="00965A29">
            <w:pPr>
              <w:pStyle w:val="acctfourfigures"/>
              <w:tabs>
                <w:tab w:val="clear" w:pos="765"/>
              </w:tabs>
              <w:spacing w:line="240" w:lineRule="atLeast"/>
              <w:ind w:right="-118"/>
              <w:jc w:val="center"/>
              <w:rPr>
                <w:szCs w:val="22"/>
                <w:lang w:val="en-US" w:bidi="th-TH"/>
              </w:rPr>
            </w:pPr>
            <w:r>
              <w:rPr>
                <w:szCs w:val="22"/>
                <w:lang w:val="en-US" w:bidi="th-TH"/>
              </w:rPr>
              <w:t>2017</w:t>
            </w:r>
          </w:p>
        </w:tc>
        <w:tc>
          <w:tcPr>
            <w:tcW w:w="180" w:type="dxa"/>
            <w:vAlign w:val="bottom"/>
          </w:tcPr>
          <w:p w:rsidR="00965A29" w:rsidRPr="00342A7F" w:rsidRDefault="00965A29" w:rsidP="00965A29">
            <w:pPr>
              <w:pStyle w:val="acctfourfigures"/>
              <w:tabs>
                <w:tab w:val="clear" w:pos="765"/>
                <w:tab w:val="decimal" w:pos="911"/>
              </w:tabs>
              <w:spacing w:line="240" w:lineRule="atLeast"/>
              <w:ind w:left="-128" w:right="-118"/>
              <w:rPr>
                <w:b/>
                <w:bCs/>
                <w:szCs w:val="22"/>
              </w:rPr>
            </w:pPr>
          </w:p>
        </w:tc>
        <w:tc>
          <w:tcPr>
            <w:tcW w:w="1188" w:type="dxa"/>
            <w:vAlign w:val="bottom"/>
          </w:tcPr>
          <w:p w:rsidR="00965A29" w:rsidRPr="001701ED" w:rsidRDefault="00965A29" w:rsidP="00965A29">
            <w:pPr>
              <w:pStyle w:val="acctfourfigures"/>
              <w:tabs>
                <w:tab w:val="clear" w:pos="765"/>
              </w:tabs>
              <w:spacing w:line="240" w:lineRule="atLeast"/>
              <w:ind w:right="-118"/>
              <w:jc w:val="center"/>
              <w:rPr>
                <w:szCs w:val="22"/>
                <w:lang w:val="en-US" w:bidi="th-TH"/>
              </w:rPr>
            </w:pPr>
            <w:r>
              <w:rPr>
                <w:szCs w:val="22"/>
                <w:lang w:val="en-US" w:bidi="th-TH"/>
              </w:rPr>
              <w:t>2018</w:t>
            </w:r>
          </w:p>
        </w:tc>
        <w:tc>
          <w:tcPr>
            <w:tcW w:w="180" w:type="dxa"/>
            <w:vAlign w:val="bottom"/>
          </w:tcPr>
          <w:p w:rsidR="00965A29" w:rsidRPr="001701ED" w:rsidRDefault="00965A29" w:rsidP="00965A29">
            <w:pPr>
              <w:pStyle w:val="acctfourfigures"/>
              <w:tabs>
                <w:tab w:val="clear" w:pos="765"/>
                <w:tab w:val="decimal" w:pos="911"/>
              </w:tabs>
              <w:spacing w:line="240" w:lineRule="atLeast"/>
              <w:ind w:left="-128" w:right="-118"/>
              <w:jc w:val="center"/>
              <w:rPr>
                <w:szCs w:val="22"/>
              </w:rPr>
            </w:pPr>
          </w:p>
        </w:tc>
        <w:tc>
          <w:tcPr>
            <w:tcW w:w="1197" w:type="dxa"/>
            <w:vAlign w:val="bottom"/>
          </w:tcPr>
          <w:p w:rsidR="00965A29" w:rsidRPr="001701ED" w:rsidRDefault="00965A29" w:rsidP="00965A29">
            <w:pPr>
              <w:pStyle w:val="acctfourfigures"/>
              <w:tabs>
                <w:tab w:val="clear" w:pos="765"/>
              </w:tabs>
              <w:spacing w:line="240" w:lineRule="atLeast"/>
              <w:ind w:right="-118"/>
              <w:jc w:val="center"/>
              <w:rPr>
                <w:szCs w:val="22"/>
                <w:lang w:val="en-US" w:bidi="th-TH"/>
              </w:rPr>
            </w:pPr>
            <w:r>
              <w:rPr>
                <w:szCs w:val="22"/>
                <w:lang w:val="en-US" w:bidi="th-TH"/>
              </w:rPr>
              <w:t>2017</w:t>
            </w:r>
          </w:p>
        </w:tc>
      </w:tr>
      <w:tr w:rsidR="00965A29" w:rsidRPr="00342A7F" w:rsidTr="007C0280">
        <w:trPr>
          <w:cantSplit/>
          <w:trHeight w:val="39"/>
        </w:trPr>
        <w:tc>
          <w:tcPr>
            <w:tcW w:w="3465" w:type="dxa"/>
          </w:tcPr>
          <w:p w:rsidR="00965A29" w:rsidRPr="00342A7F" w:rsidRDefault="00965A29" w:rsidP="00965A29">
            <w:pPr>
              <w:spacing w:line="240" w:lineRule="atLeast"/>
              <w:rPr>
                <w:b/>
                <w:bCs/>
                <w:sz w:val="22"/>
                <w:szCs w:val="22"/>
              </w:rPr>
            </w:pPr>
          </w:p>
        </w:tc>
        <w:tc>
          <w:tcPr>
            <w:tcW w:w="513" w:type="dxa"/>
          </w:tcPr>
          <w:p w:rsidR="00965A29" w:rsidRPr="00342A7F" w:rsidRDefault="00965A29" w:rsidP="00965A29">
            <w:pPr>
              <w:spacing w:line="240" w:lineRule="atLeast"/>
              <w:rPr>
                <w:b/>
                <w:bCs/>
                <w:sz w:val="22"/>
                <w:szCs w:val="22"/>
              </w:rPr>
            </w:pPr>
          </w:p>
        </w:tc>
        <w:tc>
          <w:tcPr>
            <w:tcW w:w="5319" w:type="dxa"/>
            <w:gridSpan w:val="7"/>
            <w:shd w:val="clear" w:color="auto" w:fill="auto"/>
            <w:vAlign w:val="bottom"/>
          </w:tcPr>
          <w:p w:rsidR="00965A29" w:rsidRPr="00965A29" w:rsidRDefault="00965A29" w:rsidP="00965A29">
            <w:pPr>
              <w:pStyle w:val="Heading1"/>
              <w:tabs>
                <w:tab w:val="left" w:pos="902"/>
              </w:tabs>
              <w:spacing w:line="240" w:lineRule="atLeast"/>
              <w:ind w:left="-259" w:right="101"/>
              <w:rPr>
                <w:rFonts w:eastAsia="Arial Unicode MS"/>
                <w:b w:val="0"/>
                <w:bCs w:val="0"/>
                <w:color w:val="auto"/>
              </w:rPr>
            </w:pPr>
            <w:r w:rsidRPr="00965A29">
              <w:rPr>
                <w:b w:val="0"/>
                <w:bCs w:val="0"/>
                <w:i/>
                <w:iCs/>
              </w:rPr>
              <w:t>(</w:t>
            </w:r>
            <w:proofErr w:type="gramStart"/>
            <w:r w:rsidRPr="00965A29">
              <w:rPr>
                <w:b w:val="0"/>
                <w:bCs w:val="0"/>
                <w:i/>
                <w:iCs/>
              </w:rPr>
              <w:t>in</w:t>
            </w:r>
            <w:proofErr w:type="gramEnd"/>
            <w:r w:rsidRPr="00965A29">
              <w:rPr>
                <w:b w:val="0"/>
                <w:bCs w:val="0"/>
                <w:i/>
                <w:iCs/>
              </w:rPr>
              <w:t xml:space="preserve"> thousand Baht)</w:t>
            </w:r>
          </w:p>
        </w:tc>
      </w:tr>
      <w:tr w:rsidR="00965A29" w:rsidRPr="00342A7F" w:rsidTr="00965A29">
        <w:trPr>
          <w:cantSplit/>
          <w:trHeight w:val="39"/>
        </w:trPr>
        <w:tc>
          <w:tcPr>
            <w:tcW w:w="3465" w:type="dxa"/>
          </w:tcPr>
          <w:p w:rsidR="00965A29" w:rsidRPr="00342A7F" w:rsidRDefault="00965A29" w:rsidP="00965A29">
            <w:pPr>
              <w:spacing w:line="240" w:lineRule="atLeast"/>
              <w:rPr>
                <w:b/>
                <w:bCs/>
                <w:sz w:val="22"/>
                <w:szCs w:val="22"/>
              </w:rPr>
            </w:pPr>
            <w:r>
              <w:rPr>
                <w:sz w:val="22"/>
                <w:szCs w:val="22"/>
              </w:rPr>
              <w:t>B</w:t>
            </w:r>
            <w:r w:rsidRPr="00342A7F">
              <w:rPr>
                <w:sz w:val="22"/>
                <w:szCs w:val="22"/>
              </w:rPr>
              <w:t>ad and doubtful debts expense</w:t>
            </w:r>
            <w:r>
              <w:rPr>
                <w:sz w:val="22"/>
                <w:szCs w:val="22"/>
              </w:rPr>
              <w:t xml:space="preserve">     </w:t>
            </w:r>
          </w:p>
        </w:tc>
        <w:tc>
          <w:tcPr>
            <w:tcW w:w="513" w:type="dxa"/>
          </w:tcPr>
          <w:p w:rsidR="00965A29" w:rsidRPr="00342A7F" w:rsidRDefault="00965A29" w:rsidP="00965A29">
            <w:pPr>
              <w:spacing w:line="240" w:lineRule="atLeast"/>
              <w:rPr>
                <w:b/>
                <w:bCs/>
                <w:sz w:val="22"/>
                <w:szCs w:val="22"/>
              </w:rPr>
            </w:pPr>
          </w:p>
        </w:tc>
        <w:tc>
          <w:tcPr>
            <w:tcW w:w="1197" w:type="dxa"/>
            <w:shd w:val="clear" w:color="auto" w:fill="auto"/>
            <w:vAlign w:val="bottom"/>
          </w:tcPr>
          <w:p w:rsidR="00965A29" w:rsidRDefault="00965A29" w:rsidP="00965A29">
            <w:pPr>
              <w:pStyle w:val="Heading1"/>
              <w:spacing w:line="240" w:lineRule="atLeast"/>
              <w:ind w:left="-259" w:right="92"/>
              <w:jc w:val="right"/>
              <w:rPr>
                <w:rFonts w:eastAsia="Arial Unicode MS"/>
                <w:color w:val="auto"/>
              </w:rPr>
            </w:pPr>
          </w:p>
        </w:tc>
        <w:tc>
          <w:tcPr>
            <w:tcW w:w="180" w:type="dxa"/>
            <w:vAlign w:val="bottom"/>
          </w:tcPr>
          <w:p w:rsidR="00965A29" w:rsidRPr="001F1CA3" w:rsidRDefault="00965A29" w:rsidP="00965A29">
            <w:pPr>
              <w:pStyle w:val="Heading1"/>
              <w:spacing w:line="240" w:lineRule="atLeast"/>
              <w:ind w:left="0" w:right="65"/>
              <w:jc w:val="right"/>
            </w:pPr>
          </w:p>
        </w:tc>
        <w:tc>
          <w:tcPr>
            <w:tcW w:w="1197" w:type="dxa"/>
            <w:vAlign w:val="bottom"/>
          </w:tcPr>
          <w:p w:rsidR="00965A29" w:rsidRPr="001F1CA3" w:rsidRDefault="00965A29" w:rsidP="00965A29">
            <w:pPr>
              <w:pStyle w:val="Heading1"/>
              <w:spacing w:line="240" w:lineRule="atLeast"/>
              <w:ind w:left="-259" w:right="92"/>
              <w:jc w:val="right"/>
              <w:rPr>
                <w:rFonts w:eastAsia="Arial Unicode MS"/>
                <w:color w:val="auto"/>
              </w:rPr>
            </w:pPr>
          </w:p>
        </w:tc>
        <w:tc>
          <w:tcPr>
            <w:tcW w:w="180" w:type="dxa"/>
            <w:vAlign w:val="bottom"/>
          </w:tcPr>
          <w:p w:rsidR="00965A29" w:rsidRPr="001F1CA3" w:rsidRDefault="00965A29" w:rsidP="00965A29">
            <w:pPr>
              <w:pStyle w:val="Heading1"/>
              <w:spacing w:line="240" w:lineRule="atLeast"/>
              <w:ind w:left="0" w:right="65"/>
              <w:jc w:val="right"/>
              <w:rPr>
                <w:rFonts w:eastAsia="Arial Unicode MS"/>
                <w:color w:val="auto"/>
              </w:rPr>
            </w:pPr>
          </w:p>
        </w:tc>
        <w:tc>
          <w:tcPr>
            <w:tcW w:w="1188" w:type="dxa"/>
            <w:vAlign w:val="bottom"/>
          </w:tcPr>
          <w:p w:rsidR="00965A29" w:rsidRDefault="00965A29" w:rsidP="00965A29">
            <w:pPr>
              <w:pStyle w:val="Heading1"/>
              <w:spacing w:line="240" w:lineRule="atLeast"/>
              <w:ind w:left="-259" w:right="92"/>
              <w:jc w:val="right"/>
              <w:rPr>
                <w:rFonts w:eastAsia="Arial Unicode MS"/>
                <w:color w:val="auto"/>
              </w:rPr>
            </w:pPr>
          </w:p>
        </w:tc>
        <w:tc>
          <w:tcPr>
            <w:tcW w:w="180" w:type="dxa"/>
            <w:vAlign w:val="bottom"/>
          </w:tcPr>
          <w:p w:rsidR="00965A29" w:rsidRPr="006566B5" w:rsidRDefault="00965A29" w:rsidP="00965A29">
            <w:pPr>
              <w:pStyle w:val="Heading1"/>
              <w:spacing w:line="240" w:lineRule="atLeast"/>
              <w:ind w:left="0" w:right="65"/>
              <w:jc w:val="right"/>
            </w:pPr>
          </w:p>
        </w:tc>
        <w:tc>
          <w:tcPr>
            <w:tcW w:w="1197" w:type="dxa"/>
            <w:vAlign w:val="bottom"/>
          </w:tcPr>
          <w:p w:rsidR="00965A29" w:rsidRPr="000F0C92" w:rsidRDefault="00965A29" w:rsidP="00965A29">
            <w:pPr>
              <w:pStyle w:val="Heading1"/>
              <w:tabs>
                <w:tab w:val="left" w:pos="902"/>
              </w:tabs>
              <w:spacing w:line="240" w:lineRule="atLeast"/>
              <w:ind w:left="-259" w:right="101"/>
              <w:jc w:val="right"/>
              <w:rPr>
                <w:rFonts w:eastAsia="Arial Unicode MS"/>
                <w:color w:val="auto"/>
              </w:rPr>
            </w:pPr>
          </w:p>
        </w:tc>
      </w:tr>
      <w:tr w:rsidR="00965A29" w:rsidRPr="00342A7F" w:rsidTr="00965A29">
        <w:trPr>
          <w:cantSplit/>
          <w:trHeight w:val="39"/>
        </w:trPr>
        <w:tc>
          <w:tcPr>
            <w:tcW w:w="3465" w:type="dxa"/>
          </w:tcPr>
          <w:p w:rsidR="00965A29" w:rsidRPr="00342A7F" w:rsidRDefault="00965A29" w:rsidP="00965A29">
            <w:pPr>
              <w:tabs>
                <w:tab w:val="left" w:pos="146"/>
                <w:tab w:val="left" w:pos="190"/>
                <w:tab w:val="left" w:pos="290"/>
              </w:tabs>
              <w:spacing w:line="240" w:lineRule="atLeast"/>
              <w:rPr>
                <w:b/>
                <w:bCs/>
                <w:sz w:val="22"/>
                <w:szCs w:val="22"/>
              </w:rPr>
            </w:pPr>
            <w:r>
              <w:rPr>
                <w:sz w:val="22"/>
                <w:szCs w:val="22"/>
              </w:rPr>
              <w:t xml:space="preserve">   (reversal)</w:t>
            </w:r>
          </w:p>
        </w:tc>
        <w:tc>
          <w:tcPr>
            <w:tcW w:w="513" w:type="dxa"/>
          </w:tcPr>
          <w:p w:rsidR="00965A29" w:rsidRPr="00342A7F" w:rsidRDefault="00965A29" w:rsidP="00965A29">
            <w:pPr>
              <w:spacing w:line="240" w:lineRule="atLeast"/>
              <w:rPr>
                <w:b/>
                <w:bCs/>
                <w:sz w:val="22"/>
                <w:szCs w:val="22"/>
              </w:rPr>
            </w:pPr>
          </w:p>
        </w:tc>
        <w:tc>
          <w:tcPr>
            <w:tcW w:w="1197" w:type="dxa"/>
            <w:shd w:val="clear" w:color="auto" w:fill="auto"/>
            <w:vAlign w:val="bottom"/>
          </w:tcPr>
          <w:p w:rsidR="00965A29" w:rsidRDefault="00965A29" w:rsidP="00965A29">
            <w:pPr>
              <w:pStyle w:val="Heading1"/>
              <w:spacing w:line="240" w:lineRule="atLeast"/>
              <w:ind w:left="-259" w:right="92"/>
              <w:jc w:val="right"/>
              <w:rPr>
                <w:rFonts w:eastAsia="Arial Unicode MS"/>
                <w:color w:val="auto"/>
              </w:rPr>
            </w:pPr>
          </w:p>
        </w:tc>
        <w:tc>
          <w:tcPr>
            <w:tcW w:w="180" w:type="dxa"/>
            <w:vAlign w:val="bottom"/>
          </w:tcPr>
          <w:p w:rsidR="00965A29" w:rsidRPr="001F1CA3" w:rsidRDefault="00965A29" w:rsidP="00965A29">
            <w:pPr>
              <w:pStyle w:val="Heading1"/>
              <w:spacing w:line="240" w:lineRule="atLeast"/>
              <w:ind w:left="0" w:right="65"/>
              <w:jc w:val="right"/>
            </w:pPr>
          </w:p>
        </w:tc>
        <w:tc>
          <w:tcPr>
            <w:tcW w:w="1197" w:type="dxa"/>
            <w:vAlign w:val="bottom"/>
          </w:tcPr>
          <w:p w:rsidR="00965A29" w:rsidRPr="001F1CA3" w:rsidRDefault="00965A29" w:rsidP="00965A29">
            <w:pPr>
              <w:pStyle w:val="Heading1"/>
              <w:spacing w:line="240" w:lineRule="atLeast"/>
              <w:ind w:left="-259" w:right="92"/>
              <w:jc w:val="right"/>
              <w:rPr>
                <w:rFonts w:eastAsia="Arial Unicode MS"/>
                <w:color w:val="auto"/>
              </w:rPr>
            </w:pPr>
          </w:p>
        </w:tc>
        <w:tc>
          <w:tcPr>
            <w:tcW w:w="180" w:type="dxa"/>
            <w:vAlign w:val="bottom"/>
          </w:tcPr>
          <w:p w:rsidR="00965A29" w:rsidRPr="001F1CA3" w:rsidRDefault="00965A29" w:rsidP="00965A29">
            <w:pPr>
              <w:pStyle w:val="Heading1"/>
              <w:spacing w:line="240" w:lineRule="atLeast"/>
              <w:ind w:left="0" w:right="65"/>
              <w:jc w:val="right"/>
              <w:rPr>
                <w:rFonts w:eastAsia="Arial Unicode MS"/>
                <w:color w:val="auto"/>
              </w:rPr>
            </w:pPr>
          </w:p>
        </w:tc>
        <w:tc>
          <w:tcPr>
            <w:tcW w:w="1188" w:type="dxa"/>
            <w:vAlign w:val="bottom"/>
          </w:tcPr>
          <w:p w:rsidR="00965A29" w:rsidRDefault="00965A29" w:rsidP="00965A29">
            <w:pPr>
              <w:pStyle w:val="Heading1"/>
              <w:spacing w:line="240" w:lineRule="atLeast"/>
              <w:ind w:left="-259" w:right="92"/>
              <w:jc w:val="right"/>
              <w:rPr>
                <w:rFonts w:eastAsia="Arial Unicode MS"/>
                <w:color w:val="auto"/>
              </w:rPr>
            </w:pPr>
          </w:p>
        </w:tc>
        <w:tc>
          <w:tcPr>
            <w:tcW w:w="180" w:type="dxa"/>
            <w:vAlign w:val="bottom"/>
          </w:tcPr>
          <w:p w:rsidR="00965A29" w:rsidRPr="006566B5" w:rsidRDefault="00965A29" w:rsidP="00965A29">
            <w:pPr>
              <w:pStyle w:val="Heading1"/>
              <w:spacing w:line="240" w:lineRule="atLeast"/>
              <w:ind w:left="0" w:right="65"/>
              <w:jc w:val="right"/>
            </w:pPr>
          </w:p>
        </w:tc>
        <w:tc>
          <w:tcPr>
            <w:tcW w:w="1197" w:type="dxa"/>
            <w:vAlign w:val="bottom"/>
          </w:tcPr>
          <w:p w:rsidR="00965A29" w:rsidRPr="000F0C92" w:rsidRDefault="00965A29" w:rsidP="00965A29">
            <w:pPr>
              <w:pStyle w:val="Heading1"/>
              <w:tabs>
                <w:tab w:val="left" w:pos="902"/>
              </w:tabs>
              <w:spacing w:line="240" w:lineRule="atLeast"/>
              <w:ind w:left="-259" w:right="101"/>
              <w:jc w:val="right"/>
              <w:rPr>
                <w:rFonts w:eastAsia="Arial Unicode MS"/>
                <w:color w:val="auto"/>
              </w:rPr>
            </w:pPr>
          </w:p>
        </w:tc>
      </w:tr>
      <w:tr w:rsidR="00965A29" w:rsidRPr="00342A7F" w:rsidTr="009D33DB">
        <w:trPr>
          <w:cantSplit/>
          <w:trHeight w:val="39"/>
        </w:trPr>
        <w:tc>
          <w:tcPr>
            <w:tcW w:w="3465" w:type="dxa"/>
          </w:tcPr>
          <w:p w:rsidR="00965A29" w:rsidRPr="00342A7F" w:rsidRDefault="00965A29" w:rsidP="009D33DB">
            <w:pPr>
              <w:spacing w:line="240" w:lineRule="atLeast"/>
              <w:rPr>
                <w:b/>
                <w:bCs/>
                <w:sz w:val="22"/>
                <w:szCs w:val="22"/>
              </w:rPr>
            </w:pPr>
            <w:r>
              <w:rPr>
                <w:sz w:val="22"/>
                <w:szCs w:val="22"/>
              </w:rPr>
              <w:t xml:space="preserve">   For the three-month period</w:t>
            </w:r>
            <w:r w:rsidRPr="004C23E7">
              <w:rPr>
                <w:sz w:val="22"/>
                <w:szCs w:val="22"/>
              </w:rPr>
              <w:t xml:space="preserve"> ended </w:t>
            </w:r>
            <w:r>
              <w:rPr>
                <w:sz w:val="22"/>
                <w:szCs w:val="22"/>
              </w:rPr>
              <w:t xml:space="preserve">   </w:t>
            </w:r>
          </w:p>
        </w:tc>
        <w:tc>
          <w:tcPr>
            <w:tcW w:w="513" w:type="dxa"/>
          </w:tcPr>
          <w:p w:rsidR="00965A29" w:rsidRPr="00342A7F" w:rsidRDefault="00965A29" w:rsidP="00965A29">
            <w:pPr>
              <w:spacing w:line="240" w:lineRule="atLeast"/>
              <w:rPr>
                <w:b/>
                <w:bCs/>
                <w:sz w:val="22"/>
                <w:szCs w:val="22"/>
              </w:rPr>
            </w:pPr>
          </w:p>
        </w:tc>
        <w:tc>
          <w:tcPr>
            <w:tcW w:w="1197" w:type="dxa"/>
            <w:shd w:val="clear" w:color="auto" w:fill="auto"/>
            <w:vAlign w:val="bottom"/>
          </w:tcPr>
          <w:p w:rsidR="00965A29" w:rsidRDefault="00965A29" w:rsidP="00965A29">
            <w:pPr>
              <w:pStyle w:val="Heading1"/>
              <w:spacing w:line="240" w:lineRule="atLeast"/>
              <w:ind w:left="-259" w:right="92"/>
              <w:jc w:val="right"/>
              <w:rPr>
                <w:rFonts w:eastAsia="Arial Unicode MS"/>
                <w:color w:val="auto"/>
              </w:rPr>
            </w:pPr>
          </w:p>
        </w:tc>
        <w:tc>
          <w:tcPr>
            <w:tcW w:w="180" w:type="dxa"/>
            <w:vAlign w:val="bottom"/>
          </w:tcPr>
          <w:p w:rsidR="00965A29" w:rsidRPr="001F1CA3" w:rsidRDefault="00965A29" w:rsidP="00965A29">
            <w:pPr>
              <w:pStyle w:val="Heading1"/>
              <w:spacing w:line="240" w:lineRule="atLeast"/>
              <w:ind w:left="0" w:right="65"/>
              <w:jc w:val="right"/>
            </w:pPr>
          </w:p>
        </w:tc>
        <w:tc>
          <w:tcPr>
            <w:tcW w:w="1197" w:type="dxa"/>
            <w:vAlign w:val="bottom"/>
          </w:tcPr>
          <w:p w:rsidR="00965A29" w:rsidRPr="001F1CA3" w:rsidRDefault="00965A29" w:rsidP="00965A29">
            <w:pPr>
              <w:pStyle w:val="Heading1"/>
              <w:spacing w:line="240" w:lineRule="atLeast"/>
              <w:ind w:left="-259" w:right="92"/>
              <w:jc w:val="right"/>
              <w:rPr>
                <w:rFonts w:eastAsia="Arial Unicode MS"/>
                <w:color w:val="auto"/>
              </w:rPr>
            </w:pPr>
          </w:p>
        </w:tc>
        <w:tc>
          <w:tcPr>
            <w:tcW w:w="180" w:type="dxa"/>
            <w:vAlign w:val="bottom"/>
          </w:tcPr>
          <w:p w:rsidR="00965A29" w:rsidRPr="001F1CA3" w:rsidRDefault="00965A29" w:rsidP="00965A29">
            <w:pPr>
              <w:pStyle w:val="Heading1"/>
              <w:spacing w:line="240" w:lineRule="atLeast"/>
              <w:ind w:left="0" w:right="65"/>
              <w:jc w:val="right"/>
              <w:rPr>
                <w:rFonts w:eastAsia="Arial Unicode MS"/>
                <w:color w:val="auto"/>
              </w:rPr>
            </w:pPr>
          </w:p>
        </w:tc>
        <w:tc>
          <w:tcPr>
            <w:tcW w:w="1188" w:type="dxa"/>
            <w:vAlign w:val="bottom"/>
          </w:tcPr>
          <w:p w:rsidR="00965A29" w:rsidRDefault="00965A29" w:rsidP="00965A29">
            <w:pPr>
              <w:pStyle w:val="Heading1"/>
              <w:spacing w:line="240" w:lineRule="atLeast"/>
              <w:ind w:left="-259" w:right="92"/>
              <w:jc w:val="right"/>
              <w:rPr>
                <w:rFonts w:eastAsia="Arial Unicode MS"/>
                <w:color w:val="auto"/>
              </w:rPr>
            </w:pPr>
          </w:p>
        </w:tc>
        <w:tc>
          <w:tcPr>
            <w:tcW w:w="180" w:type="dxa"/>
            <w:vAlign w:val="bottom"/>
          </w:tcPr>
          <w:p w:rsidR="00965A29" w:rsidRPr="006566B5" w:rsidRDefault="00965A29" w:rsidP="00965A29">
            <w:pPr>
              <w:pStyle w:val="Heading1"/>
              <w:spacing w:line="240" w:lineRule="atLeast"/>
              <w:ind w:left="0" w:right="65"/>
              <w:jc w:val="right"/>
            </w:pPr>
          </w:p>
        </w:tc>
        <w:tc>
          <w:tcPr>
            <w:tcW w:w="1197" w:type="dxa"/>
            <w:vAlign w:val="bottom"/>
          </w:tcPr>
          <w:p w:rsidR="00965A29" w:rsidRPr="000F0C92" w:rsidRDefault="00965A29" w:rsidP="00965A29">
            <w:pPr>
              <w:pStyle w:val="Heading1"/>
              <w:tabs>
                <w:tab w:val="left" w:pos="902"/>
              </w:tabs>
              <w:spacing w:line="240" w:lineRule="atLeast"/>
              <w:ind w:left="-259" w:right="101"/>
              <w:jc w:val="right"/>
              <w:rPr>
                <w:rFonts w:eastAsia="Arial Unicode MS"/>
                <w:color w:val="auto"/>
              </w:rPr>
            </w:pPr>
          </w:p>
        </w:tc>
      </w:tr>
      <w:tr w:rsidR="009D33DB" w:rsidRPr="00342A7F" w:rsidTr="009D33DB">
        <w:trPr>
          <w:cantSplit/>
          <w:trHeight w:val="200"/>
        </w:trPr>
        <w:tc>
          <w:tcPr>
            <w:tcW w:w="3465" w:type="dxa"/>
          </w:tcPr>
          <w:p w:rsidR="009D33DB" w:rsidRDefault="009D33DB" w:rsidP="009D33DB">
            <w:pPr>
              <w:tabs>
                <w:tab w:val="left" w:pos="401"/>
                <w:tab w:val="left" w:pos="611"/>
                <w:tab w:val="left" w:pos="800"/>
              </w:tabs>
              <w:spacing w:line="240" w:lineRule="atLeast"/>
              <w:rPr>
                <w:sz w:val="22"/>
                <w:szCs w:val="22"/>
              </w:rPr>
            </w:pPr>
            <w:r>
              <w:rPr>
                <w:sz w:val="22"/>
                <w:szCs w:val="22"/>
              </w:rPr>
              <w:t xml:space="preserve">       30 June</w:t>
            </w:r>
          </w:p>
        </w:tc>
        <w:tc>
          <w:tcPr>
            <w:tcW w:w="513" w:type="dxa"/>
          </w:tcPr>
          <w:p w:rsidR="009D33DB" w:rsidRPr="00342A7F" w:rsidRDefault="009D33DB" w:rsidP="009D33DB">
            <w:pPr>
              <w:spacing w:line="240" w:lineRule="atLeast"/>
              <w:rPr>
                <w:b/>
                <w:bCs/>
                <w:sz w:val="22"/>
                <w:szCs w:val="22"/>
              </w:rPr>
            </w:pPr>
          </w:p>
        </w:tc>
        <w:tc>
          <w:tcPr>
            <w:tcW w:w="1197" w:type="dxa"/>
            <w:tcBorders>
              <w:bottom w:val="double" w:sz="4" w:space="0" w:color="auto"/>
            </w:tcBorders>
            <w:shd w:val="clear" w:color="auto" w:fill="auto"/>
            <w:vAlign w:val="bottom"/>
          </w:tcPr>
          <w:p w:rsidR="009D33DB" w:rsidRPr="009D33DB" w:rsidRDefault="009D33DB" w:rsidP="009D33DB">
            <w:pPr>
              <w:pStyle w:val="Heading1"/>
              <w:tabs>
                <w:tab w:val="left" w:pos="842"/>
              </w:tabs>
              <w:spacing w:line="240" w:lineRule="atLeast"/>
              <w:ind w:left="-259" w:right="20"/>
              <w:jc w:val="right"/>
              <w:rPr>
                <w:rFonts w:eastAsia="Arial Unicode MS"/>
                <w:color w:val="auto"/>
              </w:rPr>
            </w:pPr>
            <w:r w:rsidRPr="009D33DB">
              <w:rPr>
                <w:rFonts w:eastAsia="Arial Unicode MS"/>
                <w:color w:val="auto"/>
              </w:rPr>
              <w:t>(9,081)</w:t>
            </w:r>
          </w:p>
        </w:tc>
        <w:tc>
          <w:tcPr>
            <w:tcW w:w="180" w:type="dxa"/>
            <w:vAlign w:val="bottom"/>
          </w:tcPr>
          <w:p w:rsidR="009D33DB" w:rsidRPr="001F1CA3" w:rsidRDefault="009D33DB" w:rsidP="009D33DB">
            <w:pPr>
              <w:pStyle w:val="Heading1"/>
              <w:spacing w:line="240" w:lineRule="atLeast"/>
              <w:ind w:left="0" w:right="65"/>
              <w:jc w:val="right"/>
              <w:rPr>
                <w:rFonts w:eastAsia="Arial Unicode MS"/>
                <w:b w:val="0"/>
                <w:bCs w:val="0"/>
                <w:color w:val="auto"/>
              </w:rPr>
            </w:pPr>
          </w:p>
        </w:tc>
        <w:tc>
          <w:tcPr>
            <w:tcW w:w="1197" w:type="dxa"/>
            <w:tcBorders>
              <w:bottom w:val="double" w:sz="4" w:space="0" w:color="auto"/>
            </w:tcBorders>
            <w:vAlign w:val="bottom"/>
          </w:tcPr>
          <w:p w:rsidR="009D33DB" w:rsidRPr="009D33DB" w:rsidRDefault="009D33DB" w:rsidP="009D33DB">
            <w:pPr>
              <w:pStyle w:val="Heading1"/>
              <w:spacing w:line="240" w:lineRule="atLeast"/>
              <w:ind w:left="-259" w:right="92"/>
              <w:jc w:val="right"/>
              <w:rPr>
                <w:rFonts w:eastAsia="Arial Unicode MS"/>
                <w:color w:val="auto"/>
              </w:rPr>
            </w:pPr>
            <w:r w:rsidRPr="009D33DB">
              <w:rPr>
                <w:rFonts w:eastAsia="Arial Unicode MS"/>
                <w:color w:val="auto"/>
              </w:rPr>
              <w:t>705</w:t>
            </w:r>
          </w:p>
        </w:tc>
        <w:tc>
          <w:tcPr>
            <w:tcW w:w="180" w:type="dxa"/>
            <w:vAlign w:val="bottom"/>
          </w:tcPr>
          <w:p w:rsidR="009D33DB" w:rsidRPr="009D33DB" w:rsidRDefault="009D33DB" w:rsidP="009D33DB">
            <w:pPr>
              <w:pStyle w:val="Heading1"/>
              <w:spacing w:line="240" w:lineRule="atLeast"/>
              <w:ind w:left="0" w:right="65"/>
              <w:jc w:val="right"/>
              <w:rPr>
                <w:rFonts w:eastAsia="Arial Unicode MS"/>
                <w:color w:val="auto"/>
              </w:rPr>
            </w:pPr>
          </w:p>
        </w:tc>
        <w:tc>
          <w:tcPr>
            <w:tcW w:w="1188" w:type="dxa"/>
            <w:tcBorders>
              <w:bottom w:val="double" w:sz="4" w:space="0" w:color="auto"/>
            </w:tcBorders>
            <w:vAlign w:val="bottom"/>
          </w:tcPr>
          <w:p w:rsidR="009D33DB" w:rsidRPr="009D33DB" w:rsidRDefault="009D33DB" w:rsidP="009D33DB">
            <w:pPr>
              <w:pStyle w:val="Heading1"/>
              <w:spacing w:line="240" w:lineRule="atLeast"/>
              <w:ind w:left="-259" w:right="92"/>
              <w:jc w:val="right"/>
              <w:rPr>
                <w:rFonts w:eastAsia="Arial Unicode MS"/>
                <w:color w:val="auto"/>
              </w:rPr>
            </w:pPr>
            <w:r w:rsidRPr="009D33DB">
              <w:rPr>
                <w:rFonts w:eastAsia="Arial Unicode MS"/>
                <w:color w:val="auto"/>
              </w:rPr>
              <w:t>(9,081)</w:t>
            </w:r>
          </w:p>
        </w:tc>
        <w:tc>
          <w:tcPr>
            <w:tcW w:w="180" w:type="dxa"/>
            <w:vAlign w:val="bottom"/>
          </w:tcPr>
          <w:p w:rsidR="009D33DB" w:rsidRPr="009D33DB" w:rsidRDefault="009D33DB" w:rsidP="009D33DB">
            <w:pPr>
              <w:pStyle w:val="Heading1"/>
              <w:spacing w:line="240" w:lineRule="atLeast"/>
              <w:ind w:left="0" w:right="65"/>
              <w:jc w:val="left"/>
              <w:rPr>
                <w:rFonts w:eastAsia="Arial Unicode MS"/>
                <w:color w:val="auto"/>
              </w:rPr>
            </w:pPr>
          </w:p>
        </w:tc>
        <w:tc>
          <w:tcPr>
            <w:tcW w:w="1197" w:type="dxa"/>
            <w:tcBorders>
              <w:bottom w:val="double" w:sz="4" w:space="0" w:color="auto"/>
            </w:tcBorders>
            <w:vAlign w:val="bottom"/>
          </w:tcPr>
          <w:p w:rsidR="009D33DB" w:rsidRPr="009D33DB" w:rsidRDefault="009D33DB" w:rsidP="009D33DB">
            <w:pPr>
              <w:pStyle w:val="Heading1"/>
              <w:spacing w:line="240" w:lineRule="atLeast"/>
              <w:ind w:left="-259" w:right="443"/>
              <w:jc w:val="right"/>
              <w:rPr>
                <w:rFonts w:eastAsia="Arial Unicode MS"/>
                <w:color w:val="auto"/>
              </w:rPr>
            </w:pPr>
            <w:r w:rsidRPr="009D33DB">
              <w:rPr>
                <w:rFonts w:eastAsia="Arial Unicode MS"/>
                <w:color w:val="auto"/>
              </w:rPr>
              <w:t>-</w:t>
            </w:r>
          </w:p>
        </w:tc>
      </w:tr>
      <w:tr w:rsidR="009D33DB" w:rsidRPr="00342A7F" w:rsidTr="009D33DB">
        <w:trPr>
          <w:cantSplit/>
          <w:trHeight w:val="39"/>
        </w:trPr>
        <w:tc>
          <w:tcPr>
            <w:tcW w:w="3465" w:type="dxa"/>
          </w:tcPr>
          <w:p w:rsidR="009D33DB" w:rsidRPr="00342A7F" w:rsidRDefault="009D33DB" w:rsidP="009D33DB">
            <w:pPr>
              <w:tabs>
                <w:tab w:val="left" w:pos="212"/>
                <w:tab w:val="left" w:pos="323"/>
              </w:tabs>
              <w:spacing w:line="240" w:lineRule="atLeast"/>
              <w:rPr>
                <w:b/>
                <w:bCs/>
                <w:sz w:val="22"/>
                <w:szCs w:val="22"/>
              </w:rPr>
            </w:pPr>
            <w:r>
              <w:rPr>
                <w:sz w:val="22"/>
                <w:szCs w:val="22"/>
              </w:rPr>
              <w:t xml:space="preserve">   F</w:t>
            </w:r>
            <w:r w:rsidRPr="004C23E7">
              <w:rPr>
                <w:sz w:val="22"/>
                <w:szCs w:val="22"/>
              </w:rPr>
              <w:t xml:space="preserve">or the </w:t>
            </w:r>
            <w:r>
              <w:rPr>
                <w:sz w:val="22"/>
                <w:szCs w:val="22"/>
              </w:rPr>
              <w:t>six</w:t>
            </w:r>
            <w:r w:rsidRPr="004C23E7">
              <w:rPr>
                <w:sz w:val="22"/>
                <w:szCs w:val="22"/>
              </w:rPr>
              <w:t>-month p</w:t>
            </w:r>
            <w:r>
              <w:rPr>
                <w:sz w:val="22"/>
                <w:szCs w:val="22"/>
              </w:rPr>
              <w:t>eriod</w:t>
            </w:r>
            <w:r w:rsidRPr="004C23E7">
              <w:rPr>
                <w:sz w:val="22"/>
                <w:szCs w:val="22"/>
              </w:rPr>
              <w:t xml:space="preserve"> ended </w:t>
            </w:r>
          </w:p>
        </w:tc>
        <w:tc>
          <w:tcPr>
            <w:tcW w:w="513" w:type="dxa"/>
          </w:tcPr>
          <w:p w:rsidR="009D33DB" w:rsidRPr="00342A7F" w:rsidRDefault="009D33DB" w:rsidP="009D33DB">
            <w:pPr>
              <w:spacing w:line="240" w:lineRule="atLeast"/>
              <w:rPr>
                <w:b/>
                <w:bCs/>
                <w:sz w:val="22"/>
                <w:szCs w:val="22"/>
              </w:rPr>
            </w:pPr>
          </w:p>
        </w:tc>
        <w:tc>
          <w:tcPr>
            <w:tcW w:w="1197" w:type="dxa"/>
            <w:tcBorders>
              <w:top w:val="double" w:sz="4" w:space="0" w:color="auto"/>
            </w:tcBorders>
            <w:shd w:val="clear" w:color="auto" w:fill="auto"/>
            <w:vAlign w:val="bottom"/>
          </w:tcPr>
          <w:p w:rsidR="009D33DB" w:rsidRPr="009D33DB" w:rsidRDefault="009D33DB" w:rsidP="009D33DB">
            <w:pPr>
              <w:pStyle w:val="Heading1"/>
              <w:spacing w:line="240" w:lineRule="atLeast"/>
              <w:ind w:left="-259" w:right="92"/>
              <w:jc w:val="right"/>
              <w:rPr>
                <w:rFonts w:eastAsia="Arial Unicode MS"/>
                <w:color w:val="auto"/>
              </w:rPr>
            </w:pPr>
          </w:p>
        </w:tc>
        <w:tc>
          <w:tcPr>
            <w:tcW w:w="180" w:type="dxa"/>
            <w:vAlign w:val="bottom"/>
          </w:tcPr>
          <w:p w:rsidR="009D33DB" w:rsidRPr="001F1CA3" w:rsidRDefault="009D33DB" w:rsidP="009D33DB">
            <w:pPr>
              <w:pStyle w:val="Heading1"/>
              <w:spacing w:line="240" w:lineRule="atLeast"/>
              <w:ind w:left="0" w:right="65"/>
              <w:jc w:val="right"/>
            </w:pPr>
          </w:p>
        </w:tc>
        <w:tc>
          <w:tcPr>
            <w:tcW w:w="1197" w:type="dxa"/>
            <w:tcBorders>
              <w:top w:val="double" w:sz="4" w:space="0" w:color="auto"/>
            </w:tcBorders>
            <w:vAlign w:val="bottom"/>
          </w:tcPr>
          <w:p w:rsidR="009D33DB" w:rsidRPr="001F1CA3" w:rsidRDefault="009D33DB" w:rsidP="009D33DB">
            <w:pPr>
              <w:pStyle w:val="Heading1"/>
              <w:spacing w:line="240" w:lineRule="atLeast"/>
              <w:ind w:left="-259" w:right="92"/>
              <w:jc w:val="right"/>
              <w:rPr>
                <w:rFonts w:eastAsia="Arial Unicode MS"/>
                <w:color w:val="auto"/>
              </w:rPr>
            </w:pPr>
          </w:p>
        </w:tc>
        <w:tc>
          <w:tcPr>
            <w:tcW w:w="180" w:type="dxa"/>
            <w:vAlign w:val="bottom"/>
          </w:tcPr>
          <w:p w:rsidR="009D33DB" w:rsidRPr="001F1CA3" w:rsidRDefault="009D33DB" w:rsidP="009D33DB">
            <w:pPr>
              <w:pStyle w:val="Heading1"/>
              <w:spacing w:line="240" w:lineRule="atLeast"/>
              <w:ind w:left="0" w:right="65"/>
              <w:jc w:val="right"/>
              <w:rPr>
                <w:rFonts w:eastAsia="Arial Unicode MS"/>
                <w:color w:val="auto"/>
              </w:rPr>
            </w:pPr>
          </w:p>
        </w:tc>
        <w:tc>
          <w:tcPr>
            <w:tcW w:w="1188" w:type="dxa"/>
            <w:tcBorders>
              <w:top w:val="double" w:sz="4" w:space="0" w:color="auto"/>
            </w:tcBorders>
            <w:vAlign w:val="bottom"/>
          </w:tcPr>
          <w:p w:rsidR="009D33DB" w:rsidRDefault="009D33DB" w:rsidP="009D33DB">
            <w:pPr>
              <w:pStyle w:val="Heading1"/>
              <w:spacing w:line="240" w:lineRule="atLeast"/>
              <w:ind w:left="-259" w:right="92"/>
              <w:jc w:val="right"/>
              <w:rPr>
                <w:rFonts w:eastAsia="Arial Unicode MS"/>
                <w:color w:val="auto"/>
              </w:rPr>
            </w:pPr>
          </w:p>
        </w:tc>
        <w:tc>
          <w:tcPr>
            <w:tcW w:w="180" w:type="dxa"/>
            <w:vAlign w:val="bottom"/>
          </w:tcPr>
          <w:p w:rsidR="009D33DB" w:rsidRPr="006566B5" w:rsidRDefault="009D33DB" w:rsidP="009D33DB">
            <w:pPr>
              <w:pStyle w:val="Heading1"/>
              <w:spacing w:line="240" w:lineRule="atLeast"/>
              <w:ind w:left="0" w:right="65"/>
              <w:jc w:val="right"/>
            </w:pPr>
          </w:p>
        </w:tc>
        <w:tc>
          <w:tcPr>
            <w:tcW w:w="1197" w:type="dxa"/>
            <w:tcBorders>
              <w:top w:val="double" w:sz="4" w:space="0" w:color="auto"/>
            </w:tcBorders>
            <w:vAlign w:val="bottom"/>
          </w:tcPr>
          <w:p w:rsidR="009D33DB" w:rsidRPr="000F0C92" w:rsidRDefault="009D33DB" w:rsidP="009D33DB">
            <w:pPr>
              <w:pStyle w:val="Heading1"/>
              <w:tabs>
                <w:tab w:val="left" w:pos="902"/>
              </w:tabs>
              <w:spacing w:line="240" w:lineRule="atLeast"/>
              <w:ind w:left="-259" w:right="101"/>
              <w:jc w:val="right"/>
              <w:rPr>
                <w:rFonts w:eastAsia="Arial Unicode MS"/>
                <w:color w:val="auto"/>
              </w:rPr>
            </w:pPr>
          </w:p>
        </w:tc>
      </w:tr>
      <w:tr w:rsidR="009D33DB" w:rsidRPr="00342A7F" w:rsidTr="009D33DB">
        <w:trPr>
          <w:cantSplit/>
          <w:trHeight w:val="39"/>
        </w:trPr>
        <w:tc>
          <w:tcPr>
            <w:tcW w:w="3465" w:type="dxa"/>
          </w:tcPr>
          <w:p w:rsidR="009D33DB" w:rsidRDefault="009D33DB" w:rsidP="009D33DB">
            <w:pPr>
              <w:tabs>
                <w:tab w:val="left" w:pos="212"/>
                <w:tab w:val="left" w:pos="323"/>
              </w:tabs>
              <w:spacing w:line="240" w:lineRule="atLeast"/>
              <w:rPr>
                <w:sz w:val="22"/>
                <w:szCs w:val="22"/>
              </w:rPr>
            </w:pPr>
            <w:r>
              <w:rPr>
                <w:sz w:val="22"/>
                <w:szCs w:val="22"/>
              </w:rPr>
              <w:t xml:space="preserve">       30 June</w:t>
            </w:r>
          </w:p>
        </w:tc>
        <w:tc>
          <w:tcPr>
            <w:tcW w:w="513" w:type="dxa"/>
          </w:tcPr>
          <w:p w:rsidR="009D33DB" w:rsidRPr="00342A7F" w:rsidRDefault="009D33DB" w:rsidP="009D33DB">
            <w:pPr>
              <w:spacing w:line="240" w:lineRule="atLeast"/>
              <w:rPr>
                <w:b/>
                <w:bCs/>
                <w:sz w:val="22"/>
                <w:szCs w:val="22"/>
              </w:rPr>
            </w:pPr>
          </w:p>
        </w:tc>
        <w:tc>
          <w:tcPr>
            <w:tcW w:w="1197" w:type="dxa"/>
            <w:tcBorders>
              <w:bottom w:val="double" w:sz="4" w:space="0" w:color="auto"/>
            </w:tcBorders>
            <w:shd w:val="clear" w:color="auto" w:fill="auto"/>
            <w:vAlign w:val="bottom"/>
          </w:tcPr>
          <w:p w:rsidR="009D33DB" w:rsidRPr="009D33DB" w:rsidRDefault="00A64A79" w:rsidP="009D33DB">
            <w:pPr>
              <w:pStyle w:val="Heading1"/>
              <w:spacing w:line="240" w:lineRule="atLeast"/>
              <w:ind w:left="-259" w:right="20"/>
              <w:jc w:val="right"/>
              <w:rPr>
                <w:rFonts w:eastAsia="Arial Unicode MS"/>
                <w:color w:val="auto"/>
              </w:rPr>
            </w:pPr>
            <w:r>
              <w:rPr>
                <w:rFonts w:eastAsia="Arial Unicode MS"/>
                <w:color w:val="auto"/>
              </w:rPr>
              <w:t>(14,546</w:t>
            </w:r>
            <w:r w:rsidR="009D33DB" w:rsidRPr="009D33DB">
              <w:rPr>
                <w:rFonts w:eastAsia="Arial Unicode MS"/>
                <w:color w:val="auto"/>
              </w:rPr>
              <w:t>)</w:t>
            </w:r>
          </w:p>
        </w:tc>
        <w:tc>
          <w:tcPr>
            <w:tcW w:w="180" w:type="dxa"/>
            <w:vAlign w:val="bottom"/>
          </w:tcPr>
          <w:p w:rsidR="009D33DB" w:rsidRPr="001F1CA3" w:rsidRDefault="009D33DB" w:rsidP="009D33DB">
            <w:pPr>
              <w:pStyle w:val="Heading1"/>
              <w:spacing w:line="240" w:lineRule="atLeast"/>
              <w:ind w:left="0" w:right="65"/>
              <w:jc w:val="right"/>
              <w:rPr>
                <w:rFonts w:eastAsia="Arial Unicode MS"/>
                <w:b w:val="0"/>
                <w:bCs w:val="0"/>
                <w:color w:val="auto"/>
              </w:rPr>
            </w:pPr>
          </w:p>
        </w:tc>
        <w:tc>
          <w:tcPr>
            <w:tcW w:w="1197" w:type="dxa"/>
            <w:tcBorders>
              <w:bottom w:val="double" w:sz="4" w:space="0" w:color="auto"/>
            </w:tcBorders>
            <w:vAlign w:val="bottom"/>
          </w:tcPr>
          <w:p w:rsidR="009D33DB" w:rsidRPr="009D33DB" w:rsidRDefault="009D33DB" w:rsidP="00E23D2C">
            <w:pPr>
              <w:pStyle w:val="Heading1"/>
              <w:tabs>
                <w:tab w:val="left" w:pos="911"/>
              </w:tabs>
              <w:spacing w:line="240" w:lineRule="atLeast"/>
              <w:ind w:left="-259" w:right="92"/>
              <w:jc w:val="right"/>
              <w:rPr>
                <w:rFonts w:eastAsia="Arial Unicode MS"/>
                <w:color w:val="auto"/>
              </w:rPr>
            </w:pPr>
            <w:r>
              <w:rPr>
                <w:rFonts w:eastAsia="Arial Unicode MS"/>
                <w:color w:val="auto"/>
              </w:rPr>
              <w:t xml:space="preserve"> 10,025</w:t>
            </w:r>
          </w:p>
        </w:tc>
        <w:tc>
          <w:tcPr>
            <w:tcW w:w="180" w:type="dxa"/>
            <w:vAlign w:val="bottom"/>
          </w:tcPr>
          <w:p w:rsidR="009D33DB" w:rsidRPr="001F1CA3" w:rsidRDefault="009D33DB" w:rsidP="009D33DB">
            <w:pPr>
              <w:pStyle w:val="Heading1"/>
              <w:spacing w:line="240" w:lineRule="atLeast"/>
              <w:ind w:left="0" w:right="65"/>
              <w:jc w:val="right"/>
              <w:rPr>
                <w:rFonts w:eastAsia="Arial Unicode MS"/>
                <w:color w:val="auto"/>
              </w:rPr>
            </w:pPr>
          </w:p>
        </w:tc>
        <w:tc>
          <w:tcPr>
            <w:tcW w:w="1188" w:type="dxa"/>
            <w:tcBorders>
              <w:bottom w:val="double" w:sz="4" w:space="0" w:color="auto"/>
            </w:tcBorders>
            <w:vAlign w:val="bottom"/>
          </w:tcPr>
          <w:p w:rsidR="009D33DB" w:rsidRPr="001F1CA3" w:rsidRDefault="009D33DB" w:rsidP="009D33DB">
            <w:pPr>
              <w:pStyle w:val="Heading1"/>
              <w:spacing w:line="240" w:lineRule="atLeast"/>
              <w:ind w:left="-259" w:right="92"/>
              <w:jc w:val="right"/>
              <w:rPr>
                <w:rFonts w:eastAsia="Arial Unicode MS"/>
                <w:color w:val="auto"/>
              </w:rPr>
            </w:pPr>
            <w:r w:rsidRPr="009D33DB">
              <w:rPr>
                <w:rFonts w:eastAsia="Arial Unicode MS"/>
                <w:color w:val="auto"/>
              </w:rPr>
              <w:t>(</w:t>
            </w:r>
            <w:r w:rsidR="00A64A79">
              <w:rPr>
                <w:rFonts w:eastAsia="Arial Unicode MS"/>
                <w:color w:val="auto"/>
              </w:rPr>
              <w:t>14,546</w:t>
            </w:r>
            <w:r w:rsidRPr="009D33DB">
              <w:rPr>
                <w:rFonts w:eastAsia="Arial Unicode MS"/>
                <w:color w:val="auto"/>
              </w:rPr>
              <w:t>)</w:t>
            </w:r>
          </w:p>
        </w:tc>
        <w:tc>
          <w:tcPr>
            <w:tcW w:w="180" w:type="dxa"/>
            <w:vAlign w:val="bottom"/>
          </w:tcPr>
          <w:p w:rsidR="009D33DB" w:rsidRPr="009D33DB" w:rsidRDefault="009D33DB" w:rsidP="009D33DB">
            <w:pPr>
              <w:pStyle w:val="Heading1"/>
              <w:spacing w:line="240" w:lineRule="atLeast"/>
              <w:ind w:left="0" w:right="65"/>
              <w:jc w:val="right"/>
            </w:pPr>
          </w:p>
        </w:tc>
        <w:tc>
          <w:tcPr>
            <w:tcW w:w="1197" w:type="dxa"/>
            <w:tcBorders>
              <w:bottom w:val="double" w:sz="4" w:space="0" w:color="auto"/>
            </w:tcBorders>
            <w:vAlign w:val="bottom"/>
          </w:tcPr>
          <w:p w:rsidR="009D33DB" w:rsidRPr="009D33DB" w:rsidRDefault="009D33DB" w:rsidP="009D33DB">
            <w:pPr>
              <w:pStyle w:val="Heading1"/>
              <w:spacing w:line="240" w:lineRule="atLeast"/>
              <w:ind w:left="-259" w:right="92"/>
              <w:jc w:val="right"/>
              <w:rPr>
                <w:rFonts w:eastAsia="Arial Unicode MS"/>
                <w:color w:val="auto"/>
              </w:rPr>
            </w:pPr>
            <w:r>
              <w:rPr>
                <w:rFonts w:eastAsia="Arial Unicode MS"/>
                <w:color w:val="auto"/>
              </w:rPr>
              <w:t>9,504</w:t>
            </w:r>
          </w:p>
        </w:tc>
      </w:tr>
    </w:tbl>
    <w:p w:rsidR="0050400B" w:rsidRDefault="0050400B" w:rsidP="009D33DB">
      <w:pPr>
        <w:spacing w:line="240" w:lineRule="atLeast"/>
        <w:jc w:val="thaiDistribute"/>
        <w:rPr>
          <w:sz w:val="22"/>
          <w:szCs w:val="22"/>
        </w:rPr>
      </w:pPr>
    </w:p>
    <w:p w:rsidR="00B32562" w:rsidRDefault="00B32562" w:rsidP="00F52ED8">
      <w:pPr>
        <w:spacing w:line="240" w:lineRule="atLeast"/>
        <w:ind w:firstLine="540"/>
        <w:jc w:val="thaiDistribute"/>
        <w:rPr>
          <w:sz w:val="22"/>
          <w:szCs w:val="22"/>
        </w:rPr>
      </w:pPr>
      <w:r w:rsidRPr="00342A7F">
        <w:rPr>
          <w:sz w:val="22"/>
          <w:szCs w:val="22"/>
        </w:rPr>
        <w:t>Aging analys</w:t>
      </w:r>
      <w:r w:rsidR="00A11ED2" w:rsidRPr="00342A7F">
        <w:rPr>
          <w:sz w:val="22"/>
          <w:szCs w:val="22"/>
        </w:rPr>
        <w:t>is</w:t>
      </w:r>
      <w:r w:rsidRPr="00342A7F">
        <w:rPr>
          <w:sz w:val="22"/>
          <w:szCs w:val="22"/>
        </w:rPr>
        <w:t xml:space="preserve"> for trade accounts receivable were as follows:</w:t>
      </w:r>
    </w:p>
    <w:p w:rsidR="00D155B3" w:rsidRDefault="00D155B3" w:rsidP="00342A7F">
      <w:pPr>
        <w:spacing w:line="240" w:lineRule="atLeast"/>
        <w:ind w:firstLine="540"/>
        <w:jc w:val="both"/>
        <w:rPr>
          <w:sz w:val="22"/>
          <w:szCs w:val="22"/>
        </w:rPr>
      </w:pPr>
    </w:p>
    <w:tbl>
      <w:tblPr>
        <w:tblW w:w="9315" w:type="dxa"/>
        <w:tblInd w:w="556" w:type="dxa"/>
        <w:tblLayout w:type="fixed"/>
        <w:tblCellMar>
          <w:left w:w="79" w:type="dxa"/>
          <w:right w:w="79" w:type="dxa"/>
        </w:tblCellMar>
        <w:tblLook w:val="0000" w:firstRow="0" w:lastRow="0" w:firstColumn="0" w:lastColumn="0" w:noHBand="0" w:noVBand="0"/>
      </w:tblPr>
      <w:tblGrid>
        <w:gridCol w:w="3996"/>
        <w:gridCol w:w="1215"/>
        <w:gridCol w:w="180"/>
        <w:gridCol w:w="1215"/>
        <w:gridCol w:w="180"/>
        <w:gridCol w:w="1107"/>
        <w:gridCol w:w="180"/>
        <w:gridCol w:w="1242"/>
      </w:tblGrid>
      <w:tr w:rsidR="00D155B3" w:rsidRPr="00342A7F" w:rsidTr="00B10D78">
        <w:trPr>
          <w:cantSplit/>
        </w:trPr>
        <w:tc>
          <w:tcPr>
            <w:tcW w:w="3996" w:type="dxa"/>
          </w:tcPr>
          <w:p w:rsidR="00D155B3" w:rsidRPr="00342A7F" w:rsidRDefault="00D155B3" w:rsidP="0019627C">
            <w:pPr>
              <w:shd w:val="clear" w:color="auto" w:fill="FFFFFF"/>
              <w:spacing w:line="240" w:lineRule="atLeast"/>
              <w:rPr>
                <w:sz w:val="22"/>
                <w:szCs w:val="22"/>
              </w:rPr>
            </w:pPr>
          </w:p>
          <w:p w:rsidR="00D155B3" w:rsidRPr="00342A7F" w:rsidRDefault="00D155B3" w:rsidP="0019627C">
            <w:pPr>
              <w:shd w:val="clear" w:color="auto" w:fill="FFFFFF"/>
              <w:spacing w:line="240" w:lineRule="atLeast"/>
              <w:rPr>
                <w:i/>
                <w:iCs/>
                <w:sz w:val="22"/>
                <w:szCs w:val="22"/>
              </w:rPr>
            </w:pPr>
          </w:p>
        </w:tc>
        <w:tc>
          <w:tcPr>
            <w:tcW w:w="2610" w:type="dxa"/>
            <w:gridSpan w:val="3"/>
          </w:tcPr>
          <w:p w:rsidR="00D155B3" w:rsidRPr="00342A7F" w:rsidRDefault="00D155B3" w:rsidP="0019627C">
            <w:pPr>
              <w:pStyle w:val="acctmergecolhdg"/>
              <w:shd w:val="clear" w:color="auto" w:fill="FFFFFF"/>
              <w:spacing w:line="240" w:lineRule="atLeast"/>
              <w:rPr>
                <w:szCs w:val="22"/>
              </w:rPr>
            </w:pPr>
            <w:r w:rsidRPr="00342A7F">
              <w:rPr>
                <w:szCs w:val="22"/>
              </w:rPr>
              <w:t xml:space="preserve">Consolidated </w:t>
            </w:r>
          </w:p>
          <w:p w:rsidR="00D155B3" w:rsidRPr="00342A7F" w:rsidRDefault="00D155B3" w:rsidP="0019627C">
            <w:pPr>
              <w:pStyle w:val="acctmergecolhdg"/>
              <w:shd w:val="clear" w:color="auto" w:fill="FFFFFF"/>
              <w:spacing w:line="240" w:lineRule="atLeast"/>
              <w:rPr>
                <w:szCs w:val="22"/>
              </w:rPr>
            </w:pPr>
            <w:r w:rsidRPr="00342A7F">
              <w:rPr>
                <w:szCs w:val="22"/>
              </w:rPr>
              <w:t xml:space="preserve">financial statements </w:t>
            </w:r>
          </w:p>
        </w:tc>
        <w:tc>
          <w:tcPr>
            <w:tcW w:w="180" w:type="dxa"/>
          </w:tcPr>
          <w:p w:rsidR="00D155B3" w:rsidRPr="00342A7F" w:rsidRDefault="00D155B3" w:rsidP="0019627C">
            <w:pPr>
              <w:pStyle w:val="acctmergecolhdg"/>
              <w:shd w:val="clear" w:color="auto" w:fill="FFFFFF"/>
              <w:spacing w:line="240" w:lineRule="atLeast"/>
              <w:rPr>
                <w:szCs w:val="22"/>
              </w:rPr>
            </w:pPr>
          </w:p>
        </w:tc>
        <w:tc>
          <w:tcPr>
            <w:tcW w:w="2529" w:type="dxa"/>
            <w:gridSpan w:val="3"/>
          </w:tcPr>
          <w:p w:rsidR="00D155B3" w:rsidRPr="00342A7F" w:rsidRDefault="00D155B3" w:rsidP="0019627C">
            <w:pPr>
              <w:pStyle w:val="acctmergecolhdg"/>
              <w:shd w:val="clear" w:color="auto" w:fill="FFFFFF"/>
              <w:spacing w:line="240" w:lineRule="atLeast"/>
              <w:rPr>
                <w:szCs w:val="22"/>
              </w:rPr>
            </w:pPr>
            <w:r w:rsidRPr="00342A7F">
              <w:rPr>
                <w:szCs w:val="22"/>
              </w:rPr>
              <w:t xml:space="preserve">Separate </w:t>
            </w:r>
          </w:p>
          <w:p w:rsidR="00D155B3" w:rsidRPr="00342A7F" w:rsidRDefault="00D155B3" w:rsidP="0019627C">
            <w:pPr>
              <w:pStyle w:val="acctmergecolhdg"/>
              <w:shd w:val="clear" w:color="auto" w:fill="FFFFFF"/>
              <w:tabs>
                <w:tab w:val="left" w:pos="761"/>
                <w:tab w:val="left" w:pos="896"/>
              </w:tabs>
              <w:spacing w:line="240" w:lineRule="atLeast"/>
              <w:rPr>
                <w:szCs w:val="22"/>
              </w:rPr>
            </w:pPr>
            <w:r w:rsidRPr="00342A7F">
              <w:rPr>
                <w:szCs w:val="22"/>
              </w:rPr>
              <w:t xml:space="preserve">financial statements </w:t>
            </w:r>
          </w:p>
        </w:tc>
      </w:tr>
      <w:tr w:rsidR="00CE7595" w:rsidRPr="00342A7F" w:rsidTr="00B10D78">
        <w:trPr>
          <w:cantSplit/>
        </w:trPr>
        <w:tc>
          <w:tcPr>
            <w:tcW w:w="3996" w:type="dxa"/>
          </w:tcPr>
          <w:p w:rsidR="00CE7595" w:rsidRPr="00342A7F" w:rsidRDefault="00CE7595" w:rsidP="00CE7595">
            <w:pPr>
              <w:pStyle w:val="acctfourfigures"/>
              <w:shd w:val="clear" w:color="auto" w:fill="FFFFFF"/>
              <w:tabs>
                <w:tab w:val="clear" w:pos="765"/>
              </w:tabs>
              <w:spacing w:line="240" w:lineRule="atLeast"/>
              <w:rPr>
                <w:b/>
                <w:bCs/>
                <w:szCs w:val="22"/>
              </w:rPr>
            </w:pPr>
          </w:p>
        </w:tc>
        <w:tc>
          <w:tcPr>
            <w:tcW w:w="1215" w:type="dxa"/>
          </w:tcPr>
          <w:p w:rsidR="00CE7595" w:rsidRDefault="00CE7595" w:rsidP="00CE7595">
            <w:pPr>
              <w:pStyle w:val="acctmergecolhdg"/>
              <w:spacing w:line="240" w:lineRule="atLeast"/>
              <w:ind w:left="-79" w:right="-79"/>
              <w:rPr>
                <w:b w:val="0"/>
                <w:bCs/>
                <w:szCs w:val="22"/>
              </w:rPr>
            </w:pPr>
            <w:r>
              <w:rPr>
                <w:b w:val="0"/>
                <w:bCs/>
                <w:szCs w:val="22"/>
              </w:rPr>
              <w:t xml:space="preserve">30 June </w:t>
            </w:r>
          </w:p>
          <w:p w:rsidR="00CE7595" w:rsidRPr="004B151D" w:rsidRDefault="00CE7595" w:rsidP="00CE7595">
            <w:pPr>
              <w:pStyle w:val="acctmergecolhdg"/>
              <w:spacing w:line="240" w:lineRule="atLeast"/>
              <w:ind w:left="-79" w:right="-79"/>
              <w:rPr>
                <w:b w:val="0"/>
                <w:bCs/>
                <w:szCs w:val="22"/>
              </w:rPr>
            </w:pPr>
            <w:r>
              <w:rPr>
                <w:b w:val="0"/>
                <w:bCs/>
                <w:szCs w:val="22"/>
              </w:rPr>
              <w:t>2018</w:t>
            </w:r>
          </w:p>
        </w:tc>
        <w:tc>
          <w:tcPr>
            <w:tcW w:w="180" w:type="dxa"/>
          </w:tcPr>
          <w:p w:rsidR="00CE7595" w:rsidRPr="005343E4" w:rsidRDefault="00CE7595" w:rsidP="00CE7595">
            <w:pPr>
              <w:pStyle w:val="acctmergecolhdg"/>
              <w:spacing w:line="240" w:lineRule="atLeast"/>
              <w:ind w:left="-169" w:right="-142"/>
              <w:rPr>
                <w:b w:val="0"/>
                <w:bCs/>
                <w:szCs w:val="22"/>
              </w:rPr>
            </w:pPr>
          </w:p>
        </w:tc>
        <w:tc>
          <w:tcPr>
            <w:tcW w:w="1215" w:type="dxa"/>
          </w:tcPr>
          <w:p w:rsidR="00CE7595" w:rsidRPr="005343E4" w:rsidRDefault="00CE7595" w:rsidP="00CE7595">
            <w:pPr>
              <w:pStyle w:val="acctmergecolhdg"/>
              <w:spacing w:line="240" w:lineRule="atLeast"/>
              <w:ind w:left="-169" w:right="-142"/>
              <w:rPr>
                <w:b w:val="0"/>
                <w:bCs/>
                <w:szCs w:val="22"/>
              </w:rPr>
            </w:pPr>
            <w:r>
              <w:rPr>
                <w:b w:val="0"/>
                <w:bCs/>
                <w:szCs w:val="22"/>
              </w:rPr>
              <w:t>31 December</w:t>
            </w:r>
            <w:r>
              <w:rPr>
                <w:b w:val="0"/>
                <w:bCs/>
                <w:szCs w:val="22"/>
              </w:rPr>
              <w:br/>
            </w:r>
            <w:r w:rsidRPr="005343E4">
              <w:rPr>
                <w:b w:val="0"/>
                <w:bCs/>
                <w:szCs w:val="22"/>
              </w:rPr>
              <w:t>201</w:t>
            </w:r>
            <w:r>
              <w:rPr>
                <w:b w:val="0"/>
                <w:bCs/>
                <w:szCs w:val="22"/>
              </w:rPr>
              <w:t>7</w:t>
            </w:r>
          </w:p>
        </w:tc>
        <w:tc>
          <w:tcPr>
            <w:tcW w:w="180" w:type="dxa"/>
          </w:tcPr>
          <w:p w:rsidR="00CE7595" w:rsidRPr="005343E4" w:rsidRDefault="00CE7595" w:rsidP="00CE7595">
            <w:pPr>
              <w:pStyle w:val="acctmergecolhdg"/>
              <w:spacing w:line="240" w:lineRule="atLeast"/>
              <w:ind w:left="-169" w:right="-142"/>
              <w:rPr>
                <w:b w:val="0"/>
                <w:bCs/>
                <w:szCs w:val="22"/>
              </w:rPr>
            </w:pPr>
          </w:p>
        </w:tc>
        <w:tc>
          <w:tcPr>
            <w:tcW w:w="1107" w:type="dxa"/>
          </w:tcPr>
          <w:p w:rsidR="00CE7595" w:rsidRDefault="00CE7595" w:rsidP="00CE7595">
            <w:pPr>
              <w:pStyle w:val="acctmergecolhdg"/>
              <w:spacing w:line="240" w:lineRule="atLeast"/>
              <w:ind w:left="-79" w:right="-79"/>
              <w:rPr>
                <w:b w:val="0"/>
                <w:bCs/>
                <w:szCs w:val="22"/>
              </w:rPr>
            </w:pPr>
            <w:r>
              <w:rPr>
                <w:b w:val="0"/>
                <w:bCs/>
                <w:szCs w:val="22"/>
              </w:rPr>
              <w:t xml:space="preserve">30 June </w:t>
            </w:r>
          </w:p>
          <w:p w:rsidR="00CE7595" w:rsidRPr="004B151D" w:rsidRDefault="00CE7595" w:rsidP="00CE7595">
            <w:pPr>
              <w:pStyle w:val="acctmergecolhdg"/>
              <w:spacing w:line="240" w:lineRule="atLeast"/>
              <w:ind w:left="-79" w:right="-79"/>
              <w:rPr>
                <w:b w:val="0"/>
                <w:bCs/>
                <w:szCs w:val="22"/>
              </w:rPr>
            </w:pPr>
            <w:r>
              <w:rPr>
                <w:b w:val="0"/>
                <w:bCs/>
                <w:szCs w:val="22"/>
              </w:rPr>
              <w:t>2018</w:t>
            </w:r>
          </w:p>
        </w:tc>
        <w:tc>
          <w:tcPr>
            <w:tcW w:w="180" w:type="dxa"/>
          </w:tcPr>
          <w:p w:rsidR="00CE7595" w:rsidRPr="005343E4" w:rsidRDefault="00CE7595" w:rsidP="00CE7595">
            <w:pPr>
              <w:pStyle w:val="acctmergecolhdg"/>
              <w:spacing w:line="240" w:lineRule="atLeast"/>
              <w:ind w:left="-169" w:right="-142"/>
              <w:rPr>
                <w:b w:val="0"/>
                <w:bCs/>
                <w:szCs w:val="22"/>
              </w:rPr>
            </w:pPr>
          </w:p>
        </w:tc>
        <w:tc>
          <w:tcPr>
            <w:tcW w:w="1242" w:type="dxa"/>
          </w:tcPr>
          <w:p w:rsidR="00CE7595" w:rsidRPr="005343E4" w:rsidRDefault="00CE7595" w:rsidP="00CE7595">
            <w:pPr>
              <w:pStyle w:val="acctmergecolhdg"/>
              <w:spacing w:line="240" w:lineRule="atLeast"/>
              <w:ind w:left="-169" w:right="-142"/>
              <w:rPr>
                <w:b w:val="0"/>
                <w:bCs/>
                <w:szCs w:val="22"/>
              </w:rPr>
            </w:pPr>
            <w:r>
              <w:rPr>
                <w:b w:val="0"/>
                <w:bCs/>
                <w:szCs w:val="22"/>
              </w:rPr>
              <w:t>31 December</w:t>
            </w:r>
            <w:r>
              <w:rPr>
                <w:b w:val="0"/>
                <w:bCs/>
                <w:szCs w:val="22"/>
              </w:rPr>
              <w:br/>
            </w:r>
            <w:r w:rsidRPr="005343E4">
              <w:rPr>
                <w:b w:val="0"/>
                <w:bCs/>
                <w:szCs w:val="22"/>
              </w:rPr>
              <w:t>201</w:t>
            </w:r>
            <w:r>
              <w:rPr>
                <w:b w:val="0"/>
                <w:bCs/>
                <w:szCs w:val="22"/>
              </w:rPr>
              <w:t>7</w:t>
            </w:r>
          </w:p>
        </w:tc>
      </w:tr>
      <w:tr w:rsidR="00CE7595" w:rsidRPr="00342A7F" w:rsidTr="00B10D78">
        <w:trPr>
          <w:cantSplit/>
        </w:trPr>
        <w:tc>
          <w:tcPr>
            <w:tcW w:w="3996" w:type="dxa"/>
          </w:tcPr>
          <w:p w:rsidR="00CE7595" w:rsidRPr="00342A7F" w:rsidRDefault="00CE7595" w:rsidP="00CE7595">
            <w:pPr>
              <w:shd w:val="clear" w:color="auto" w:fill="FFFFFF"/>
              <w:spacing w:line="240" w:lineRule="atLeast"/>
              <w:rPr>
                <w:b/>
                <w:bCs/>
                <w:sz w:val="22"/>
                <w:szCs w:val="22"/>
              </w:rPr>
            </w:pPr>
          </w:p>
        </w:tc>
        <w:tc>
          <w:tcPr>
            <w:tcW w:w="5319" w:type="dxa"/>
            <w:gridSpan w:val="7"/>
          </w:tcPr>
          <w:p w:rsidR="00CE7595" w:rsidRPr="00342A7F" w:rsidRDefault="00CE7595" w:rsidP="00CE7595">
            <w:pPr>
              <w:pStyle w:val="acctfourfigures"/>
              <w:shd w:val="clear" w:color="auto" w:fill="FFFFFF"/>
              <w:spacing w:line="240" w:lineRule="atLeast"/>
              <w:jc w:val="center"/>
              <w:rPr>
                <w:i/>
                <w:iCs/>
                <w:szCs w:val="22"/>
              </w:rPr>
            </w:pPr>
            <w:r w:rsidRPr="00342A7F">
              <w:rPr>
                <w:i/>
                <w:iCs/>
                <w:szCs w:val="22"/>
              </w:rPr>
              <w:t>(in thousand Baht)</w:t>
            </w:r>
          </w:p>
        </w:tc>
      </w:tr>
      <w:tr w:rsidR="00CE7595" w:rsidRPr="00342A7F" w:rsidTr="00B10D78">
        <w:trPr>
          <w:cantSplit/>
        </w:trPr>
        <w:tc>
          <w:tcPr>
            <w:tcW w:w="3996" w:type="dxa"/>
            <w:shd w:val="clear" w:color="auto" w:fill="FFFFFF"/>
          </w:tcPr>
          <w:p w:rsidR="00CE7595" w:rsidRPr="00342A7F" w:rsidRDefault="00CE7595" w:rsidP="00CE7595">
            <w:pPr>
              <w:shd w:val="clear" w:color="auto" w:fill="FFFFFF"/>
              <w:spacing w:line="240" w:lineRule="atLeast"/>
              <w:rPr>
                <w:b/>
                <w:bCs/>
                <w:sz w:val="22"/>
                <w:szCs w:val="22"/>
              </w:rPr>
            </w:pPr>
            <w:r>
              <w:rPr>
                <w:b/>
                <w:bCs/>
                <w:sz w:val="22"/>
                <w:szCs w:val="22"/>
              </w:rPr>
              <w:t>Related parties</w:t>
            </w:r>
          </w:p>
        </w:tc>
        <w:tc>
          <w:tcPr>
            <w:tcW w:w="1215" w:type="dxa"/>
            <w:shd w:val="clear" w:color="auto" w:fill="FFFFFF"/>
          </w:tcPr>
          <w:p w:rsidR="00CE7595" w:rsidRPr="00342A7F" w:rsidRDefault="00CE7595" w:rsidP="00CE7595">
            <w:pPr>
              <w:pStyle w:val="acctfourfigures"/>
              <w:shd w:val="clear" w:color="auto" w:fill="FFFFFF"/>
              <w:tabs>
                <w:tab w:val="clear" w:pos="765"/>
                <w:tab w:val="decimal" w:pos="911"/>
              </w:tabs>
              <w:spacing w:line="240" w:lineRule="atLeast"/>
              <w:ind w:left="-169" w:right="-79"/>
              <w:rPr>
                <w:szCs w:val="22"/>
              </w:rPr>
            </w:pPr>
          </w:p>
        </w:tc>
        <w:tc>
          <w:tcPr>
            <w:tcW w:w="180" w:type="dxa"/>
            <w:shd w:val="clear" w:color="auto" w:fill="FFFFFF"/>
          </w:tcPr>
          <w:p w:rsidR="00CE7595" w:rsidRPr="00342A7F" w:rsidRDefault="00CE7595" w:rsidP="00CE7595">
            <w:pPr>
              <w:pStyle w:val="acctfourfigures"/>
              <w:shd w:val="clear" w:color="auto" w:fill="FFFFFF"/>
              <w:tabs>
                <w:tab w:val="clear" w:pos="765"/>
                <w:tab w:val="decimal" w:pos="911"/>
              </w:tabs>
              <w:spacing w:line="240" w:lineRule="atLeast"/>
              <w:ind w:left="-169" w:right="-79"/>
              <w:rPr>
                <w:szCs w:val="22"/>
              </w:rPr>
            </w:pPr>
          </w:p>
        </w:tc>
        <w:tc>
          <w:tcPr>
            <w:tcW w:w="1215" w:type="dxa"/>
            <w:shd w:val="clear" w:color="auto" w:fill="FFFFFF"/>
          </w:tcPr>
          <w:p w:rsidR="00CE7595" w:rsidRPr="00342A7F" w:rsidRDefault="00CE7595" w:rsidP="00CE7595">
            <w:pPr>
              <w:pStyle w:val="acctfourfigures"/>
              <w:shd w:val="clear" w:color="auto" w:fill="FFFFFF"/>
              <w:tabs>
                <w:tab w:val="clear" w:pos="765"/>
                <w:tab w:val="decimal" w:pos="911"/>
              </w:tabs>
              <w:spacing w:line="240" w:lineRule="atLeast"/>
              <w:ind w:left="-169" w:right="-79"/>
              <w:rPr>
                <w:szCs w:val="22"/>
              </w:rPr>
            </w:pPr>
          </w:p>
        </w:tc>
        <w:tc>
          <w:tcPr>
            <w:tcW w:w="180" w:type="dxa"/>
            <w:shd w:val="clear" w:color="auto" w:fill="FFFFFF"/>
          </w:tcPr>
          <w:p w:rsidR="00CE7595" w:rsidRPr="00342A7F" w:rsidRDefault="00CE7595" w:rsidP="00CE7595">
            <w:pPr>
              <w:pStyle w:val="acctfourfigures"/>
              <w:shd w:val="clear" w:color="auto" w:fill="FFFFFF"/>
              <w:tabs>
                <w:tab w:val="clear" w:pos="765"/>
                <w:tab w:val="decimal" w:pos="911"/>
              </w:tabs>
              <w:spacing w:line="240" w:lineRule="atLeast"/>
              <w:ind w:left="-169" w:right="-79"/>
              <w:rPr>
                <w:szCs w:val="22"/>
              </w:rPr>
            </w:pPr>
          </w:p>
        </w:tc>
        <w:tc>
          <w:tcPr>
            <w:tcW w:w="1107" w:type="dxa"/>
            <w:shd w:val="clear" w:color="auto" w:fill="FFFFFF"/>
          </w:tcPr>
          <w:p w:rsidR="00CE7595" w:rsidRPr="00342A7F" w:rsidRDefault="00CE7595" w:rsidP="00CE7595">
            <w:pPr>
              <w:pStyle w:val="acctfourfigures"/>
              <w:shd w:val="clear" w:color="auto" w:fill="FFFFFF"/>
              <w:tabs>
                <w:tab w:val="clear" w:pos="765"/>
                <w:tab w:val="decimal" w:pos="911"/>
              </w:tabs>
              <w:spacing w:line="240" w:lineRule="atLeast"/>
              <w:ind w:left="-169" w:right="-79"/>
              <w:rPr>
                <w:szCs w:val="22"/>
                <w:highlight w:val="yellow"/>
              </w:rPr>
            </w:pPr>
          </w:p>
        </w:tc>
        <w:tc>
          <w:tcPr>
            <w:tcW w:w="180" w:type="dxa"/>
            <w:shd w:val="clear" w:color="auto" w:fill="FFFFFF"/>
          </w:tcPr>
          <w:p w:rsidR="00CE7595" w:rsidRPr="00342A7F" w:rsidRDefault="00CE7595" w:rsidP="00CE7595">
            <w:pPr>
              <w:pStyle w:val="acctfourfigures"/>
              <w:shd w:val="clear" w:color="auto" w:fill="FFFFFF"/>
              <w:tabs>
                <w:tab w:val="clear" w:pos="765"/>
                <w:tab w:val="decimal" w:pos="911"/>
              </w:tabs>
              <w:spacing w:line="240" w:lineRule="atLeast"/>
              <w:ind w:left="-169" w:right="-79"/>
              <w:rPr>
                <w:szCs w:val="22"/>
              </w:rPr>
            </w:pPr>
          </w:p>
        </w:tc>
        <w:tc>
          <w:tcPr>
            <w:tcW w:w="1242" w:type="dxa"/>
            <w:shd w:val="clear" w:color="auto" w:fill="FFFFFF"/>
          </w:tcPr>
          <w:p w:rsidR="00CE7595" w:rsidRPr="00342A7F" w:rsidRDefault="00CE7595" w:rsidP="00CE7595">
            <w:pPr>
              <w:pStyle w:val="acctfourfigures"/>
              <w:shd w:val="clear" w:color="auto" w:fill="FFFFFF"/>
              <w:tabs>
                <w:tab w:val="clear" w:pos="765"/>
                <w:tab w:val="decimal" w:pos="911"/>
              </w:tabs>
              <w:spacing w:line="240" w:lineRule="atLeast"/>
              <w:ind w:left="-169" w:right="-79"/>
              <w:rPr>
                <w:szCs w:val="22"/>
              </w:rPr>
            </w:pPr>
          </w:p>
        </w:tc>
      </w:tr>
      <w:tr w:rsidR="001A6987" w:rsidRPr="00342A7F" w:rsidTr="00B10D78">
        <w:trPr>
          <w:cantSplit/>
        </w:trPr>
        <w:tc>
          <w:tcPr>
            <w:tcW w:w="3996" w:type="dxa"/>
            <w:shd w:val="clear" w:color="auto" w:fill="FFFFFF"/>
          </w:tcPr>
          <w:p w:rsidR="001A6987" w:rsidRPr="00342A7F" w:rsidRDefault="001A6987" w:rsidP="001A6987">
            <w:pPr>
              <w:shd w:val="clear" w:color="auto" w:fill="FFFFFF"/>
              <w:spacing w:line="240" w:lineRule="atLeast"/>
              <w:rPr>
                <w:sz w:val="22"/>
                <w:szCs w:val="22"/>
              </w:rPr>
            </w:pPr>
            <w:r w:rsidRPr="00342A7F">
              <w:rPr>
                <w:sz w:val="22"/>
                <w:szCs w:val="22"/>
              </w:rPr>
              <w:t>Within credit terms</w:t>
            </w:r>
          </w:p>
        </w:tc>
        <w:tc>
          <w:tcPr>
            <w:tcW w:w="1215" w:type="dxa"/>
            <w:shd w:val="clear" w:color="auto" w:fill="auto"/>
            <w:vAlign w:val="bottom"/>
          </w:tcPr>
          <w:p w:rsidR="001A6987" w:rsidRPr="001F1CA3" w:rsidRDefault="001A6987" w:rsidP="001A6987">
            <w:pPr>
              <w:pStyle w:val="Heading1"/>
              <w:spacing w:line="240" w:lineRule="atLeast"/>
              <w:ind w:left="-259" w:right="479"/>
              <w:jc w:val="right"/>
              <w:rPr>
                <w:rFonts w:eastAsia="Arial Unicode MS"/>
                <w:b w:val="0"/>
                <w:bCs w:val="0"/>
                <w:color w:val="auto"/>
              </w:rPr>
            </w:pPr>
            <w:r w:rsidRPr="001F1CA3">
              <w:rPr>
                <w:rFonts w:eastAsia="Arial Unicode MS"/>
                <w:b w:val="0"/>
                <w:bCs w:val="0"/>
                <w:color w:val="auto"/>
              </w:rPr>
              <w:t>-</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15" w:type="dxa"/>
            <w:shd w:val="clear" w:color="auto" w:fill="FFFFFF"/>
            <w:vAlign w:val="bottom"/>
          </w:tcPr>
          <w:p w:rsidR="001A6987" w:rsidRPr="001F1CA3" w:rsidRDefault="001A6987" w:rsidP="001A6987">
            <w:pPr>
              <w:pStyle w:val="Heading1"/>
              <w:spacing w:line="240" w:lineRule="atLeast"/>
              <w:ind w:left="-259" w:right="479"/>
              <w:jc w:val="right"/>
              <w:rPr>
                <w:rFonts w:eastAsia="Arial Unicode MS"/>
                <w:b w:val="0"/>
                <w:bCs w:val="0"/>
                <w:color w:val="auto"/>
              </w:rPr>
            </w:pPr>
            <w:r w:rsidRPr="001F1CA3">
              <w:rPr>
                <w:rFonts w:eastAsia="Arial Unicode MS"/>
                <w:b w:val="0"/>
                <w:bCs w:val="0"/>
                <w:color w:val="auto"/>
              </w:rPr>
              <w:t>-</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107" w:type="dxa"/>
            <w:shd w:val="clear" w:color="auto" w:fill="auto"/>
            <w:vAlign w:val="bottom"/>
          </w:tcPr>
          <w:p w:rsidR="001A6987" w:rsidRPr="001F1CA3" w:rsidRDefault="001A6987" w:rsidP="001A6987">
            <w:pPr>
              <w:pStyle w:val="Heading1"/>
              <w:spacing w:line="240" w:lineRule="atLeast"/>
              <w:ind w:left="0" w:right="65"/>
              <w:jc w:val="right"/>
              <w:rPr>
                <w:rFonts w:eastAsia="Arial Unicode MS"/>
                <w:b w:val="0"/>
                <w:bCs w:val="0"/>
                <w:color w:val="auto"/>
              </w:rPr>
            </w:pPr>
            <w:r>
              <w:rPr>
                <w:rFonts w:eastAsia="Arial Unicode MS"/>
                <w:b w:val="0"/>
                <w:bCs w:val="0"/>
                <w:color w:val="auto"/>
              </w:rPr>
              <w:t>19,296</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42" w:type="dxa"/>
            <w:shd w:val="clear" w:color="auto" w:fill="FFFFFF"/>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2</w:t>
            </w:r>
          </w:p>
        </w:tc>
      </w:tr>
      <w:tr w:rsidR="001A6987" w:rsidRPr="00342A7F" w:rsidTr="00B10D78">
        <w:trPr>
          <w:cantSplit/>
          <w:trHeight w:val="64"/>
        </w:trPr>
        <w:tc>
          <w:tcPr>
            <w:tcW w:w="3996" w:type="dxa"/>
          </w:tcPr>
          <w:p w:rsidR="001A6987" w:rsidRPr="00342A7F" w:rsidRDefault="001A6987" w:rsidP="001A6987">
            <w:pPr>
              <w:shd w:val="clear" w:color="auto" w:fill="FFFFFF"/>
              <w:spacing w:line="240" w:lineRule="atLeast"/>
              <w:rPr>
                <w:b/>
                <w:bCs/>
                <w:sz w:val="22"/>
                <w:szCs w:val="22"/>
              </w:rPr>
            </w:pPr>
          </w:p>
        </w:tc>
        <w:tc>
          <w:tcPr>
            <w:tcW w:w="1215" w:type="dxa"/>
            <w:tcBorders>
              <w:top w:val="single" w:sz="4" w:space="0" w:color="auto"/>
              <w:bottom w:val="single" w:sz="4" w:space="0" w:color="auto"/>
            </w:tcBorders>
            <w:shd w:val="clear" w:color="auto" w:fill="auto"/>
            <w:vAlign w:val="bottom"/>
          </w:tcPr>
          <w:p w:rsidR="001A6987" w:rsidRPr="001F1CA3" w:rsidRDefault="001A6987" w:rsidP="001A6987">
            <w:pPr>
              <w:pStyle w:val="Heading1"/>
              <w:spacing w:line="240" w:lineRule="atLeast"/>
              <w:ind w:left="-259" w:right="479"/>
              <w:jc w:val="right"/>
            </w:pPr>
            <w:r w:rsidRPr="001F1CA3">
              <w:t>-</w:t>
            </w:r>
          </w:p>
        </w:tc>
        <w:tc>
          <w:tcPr>
            <w:tcW w:w="180" w:type="dxa"/>
            <w:tcBorders>
              <w:left w:val="nil"/>
            </w:tcBorders>
          </w:tcPr>
          <w:p w:rsidR="001A6987" w:rsidRPr="001F1CA3" w:rsidRDefault="001A6987" w:rsidP="001A6987">
            <w:pPr>
              <w:pStyle w:val="Heading1"/>
              <w:spacing w:line="240" w:lineRule="atLeast"/>
              <w:ind w:left="0" w:right="65"/>
              <w:jc w:val="right"/>
            </w:pPr>
          </w:p>
        </w:tc>
        <w:tc>
          <w:tcPr>
            <w:tcW w:w="1215" w:type="dxa"/>
            <w:tcBorders>
              <w:top w:val="single" w:sz="4" w:space="0" w:color="auto"/>
              <w:bottom w:val="single" w:sz="4" w:space="0" w:color="auto"/>
            </w:tcBorders>
            <w:vAlign w:val="bottom"/>
          </w:tcPr>
          <w:p w:rsidR="001A6987" w:rsidRPr="001F1CA3" w:rsidRDefault="001A6987" w:rsidP="001A6987">
            <w:pPr>
              <w:pStyle w:val="Heading1"/>
              <w:spacing w:line="240" w:lineRule="atLeast"/>
              <w:ind w:left="-259" w:right="479"/>
              <w:jc w:val="right"/>
            </w:pPr>
            <w:r w:rsidRPr="001F1CA3">
              <w:t>-</w:t>
            </w:r>
          </w:p>
        </w:tc>
        <w:tc>
          <w:tcPr>
            <w:tcW w:w="180" w:type="dxa"/>
          </w:tcPr>
          <w:p w:rsidR="001A6987" w:rsidRPr="001F1CA3" w:rsidRDefault="001A6987" w:rsidP="001A6987">
            <w:pPr>
              <w:pStyle w:val="Heading1"/>
              <w:spacing w:line="240" w:lineRule="atLeast"/>
              <w:ind w:left="0" w:right="65"/>
              <w:jc w:val="right"/>
            </w:pPr>
          </w:p>
        </w:tc>
        <w:tc>
          <w:tcPr>
            <w:tcW w:w="1107" w:type="dxa"/>
            <w:tcBorders>
              <w:top w:val="single" w:sz="4" w:space="0" w:color="auto"/>
              <w:bottom w:val="single" w:sz="4" w:space="0" w:color="auto"/>
            </w:tcBorders>
            <w:vAlign w:val="bottom"/>
          </w:tcPr>
          <w:p w:rsidR="001A6987" w:rsidRPr="001F1CA3" w:rsidRDefault="001A6987" w:rsidP="001A6987">
            <w:pPr>
              <w:pStyle w:val="Heading1"/>
              <w:spacing w:line="240" w:lineRule="atLeast"/>
              <w:ind w:left="0" w:right="65"/>
              <w:jc w:val="right"/>
            </w:pPr>
            <w:r>
              <w:t>19,296</w:t>
            </w:r>
          </w:p>
        </w:tc>
        <w:tc>
          <w:tcPr>
            <w:tcW w:w="180" w:type="dxa"/>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42" w:type="dxa"/>
            <w:tcBorders>
              <w:top w:val="single" w:sz="4" w:space="0" w:color="auto"/>
              <w:bottom w:val="single" w:sz="4" w:space="0" w:color="auto"/>
            </w:tcBorders>
            <w:vAlign w:val="bottom"/>
          </w:tcPr>
          <w:p w:rsidR="001A6987" w:rsidRPr="001A6987" w:rsidRDefault="001A6987" w:rsidP="001A6987">
            <w:pPr>
              <w:pStyle w:val="Heading1"/>
              <w:spacing w:line="240" w:lineRule="atLeast"/>
              <w:ind w:left="-259" w:right="92"/>
              <w:jc w:val="right"/>
              <w:rPr>
                <w:rFonts w:eastAsia="Arial Unicode MS"/>
                <w:color w:val="auto"/>
              </w:rPr>
            </w:pPr>
            <w:r w:rsidRPr="001A6987">
              <w:rPr>
                <w:rFonts w:eastAsia="Arial Unicode MS"/>
                <w:color w:val="auto"/>
              </w:rPr>
              <w:t>2</w:t>
            </w:r>
          </w:p>
        </w:tc>
      </w:tr>
      <w:tr w:rsidR="001A6987" w:rsidRPr="00342A7F" w:rsidTr="00B10D78">
        <w:trPr>
          <w:cantSplit/>
        </w:trPr>
        <w:tc>
          <w:tcPr>
            <w:tcW w:w="3996" w:type="dxa"/>
            <w:shd w:val="clear" w:color="auto" w:fill="FFFFFF"/>
          </w:tcPr>
          <w:p w:rsidR="001A6987" w:rsidRPr="00342A7F" w:rsidRDefault="001A6987" w:rsidP="001A6987">
            <w:pPr>
              <w:shd w:val="clear" w:color="auto" w:fill="FFFFFF"/>
              <w:spacing w:line="240" w:lineRule="atLeast"/>
              <w:rPr>
                <w:b/>
                <w:bCs/>
                <w:sz w:val="22"/>
                <w:szCs w:val="22"/>
              </w:rPr>
            </w:pPr>
          </w:p>
        </w:tc>
        <w:tc>
          <w:tcPr>
            <w:tcW w:w="1215" w:type="dxa"/>
            <w:shd w:val="clear" w:color="auto" w:fill="auto"/>
          </w:tcPr>
          <w:p w:rsidR="001A6987" w:rsidRPr="001F1CA3" w:rsidRDefault="001A6987" w:rsidP="001A6987">
            <w:pPr>
              <w:pStyle w:val="acctfourfigures"/>
              <w:shd w:val="clear" w:color="auto" w:fill="FFFFFF"/>
              <w:tabs>
                <w:tab w:val="clear" w:pos="765"/>
                <w:tab w:val="decimal" w:pos="911"/>
              </w:tabs>
              <w:spacing w:line="240" w:lineRule="atLeast"/>
              <w:ind w:left="-169" w:right="-79"/>
              <w:rPr>
                <w:szCs w:val="22"/>
              </w:rPr>
            </w:pPr>
          </w:p>
        </w:tc>
        <w:tc>
          <w:tcPr>
            <w:tcW w:w="180" w:type="dxa"/>
            <w:shd w:val="clear" w:color="auto" w:fill="FFFFFF"/>
          </w:tcPr>
          <w:p w:rsidR="001A6987" w:rsidRPr="001F1CA3" w:rsidRDefault="001A6987" w:rsidP="001A6987">
            <w:pPr>
              <w:pStyle w:val="acctfourfigures"/>
              <w:shd w:val="clear" w:color="auto" w:fill="FFFFFF"/>
              <w:tabs>
                <w:tab w:val="clear" w:pos="765"/>
                <w:tab w:val="decimal" w:pos="911"/>
              </w:tabs>
              <w:spacing w:line="240" w:lineRule="atLeast"/>
              <w:ind w:left="-169" w:right="-79"/>
              <w:rPr>
                <w:szCs w:val="22"/>
              </w:rPr>
            </w:pPr>
          </w:p>
        </w:tc>
        <w:tc>
          <w:tcPr>
            <w:tcW w:w="1215" w:type="dxa"/>
            <w:shd w:val="clear" w:color="auto" w:fill="FFFFFF"/>
          </w:tcPr>
          <w:p w:rsidR="001A6987" w:rsidRPr="001F1CA3" w:rsidRDefault="001A6987" w:rsidP="001A6987">
            <w:pPr>
              <w:pStyle w:val="acctfourfigures"/>
              <w:shd w:val="clear" w:color="auto" w:fill="FFFFFF"/>
              <w:tabs>
                <w:tab w:val="clear" w:pos="765"/>
                <w:tab w:val="decimal" w:pos="911"/>
              </w:tabs>
              <w:spacing w:line="240" w:lineRule="atLeast"/>
              <w:ind w:left="-169" w:right="-79"/>
              <w:rPr>
                <w:szCs w:val="22"/>
              </w:rPr>
            </w:pPr>
          </w:p>
        </w:tc>
        <w:tc>
          <w:tcPr>
            <w:tcW w:w="180" w:type="dxa"/>
            <w:shd w:val="clear" w:color="auto" w:fill="FFFFFF"/>
          </w:tcPr>
          <w:p w:rsidR="001A6987" w:rsidRPr="001F1CA3" w:rsidRDefault="001A6987" w:rsidP="001A6987">
            <w:pPr>
              <w:pStyle w:val="acctfourfigures"/>
              <w:shd w:val="clear" w:color="auto" w:fill="FFFFFF"/>
              <w:tabs>
                <w:tab w:val="clear" w:pos="765"/>
                <w:tab w:val="decimal" w:pos="911"/>
              </w:tabs>
              <w:spacing w:line="240" w:lineRule="atLeast"/>
              <w:ind w:left="-169" w:right="-79"/>
              <w:rPr>
                <w:szCs w:val="22"/>
              </w:rPr>
            </w:pPr>
          </w:p>
        </w:tc>
        <w:tc>
          <w:tcPr>
            <w:tcW w:w="1107" w:type="dxa"/>
            <w:shd w:val="clear" w:color="auto" w:fill="FFFFFF"/>
          </w:tcPr>
          <w:p w:rsidR="001A6987" w:rsidRPr="001F1CA3" w:rsidRDefault="001A6987" w:rsidP="001A6987">
            <w:pPr>
              <w:pStyle w:val="acctfourfigures"/>
              <w:shd w:val="clear" w:color="auto" w:fill="FFFFFF"/>
              <w:tabs>
                <w:tab w:val="clear" w:pos="765"/>
                <w:tab w:val="decimal" w:pos="911"/>
              </w:tabs>
              <w:spacing w:line="240" w:lineRule="atLeast"/>
              <w:ind w:left="-169" w:right="-79"/>
              <w:rPr>
                <w:szCs w:val="22"/>
                <w:highlight w:val="yellow"/>
              </w:rPr>
            </w:pPr>
          </w:p>
        </w:tc>
        <w:tc>
          <w:tcPr>
            <w:tcW w:w="180" w:type="dxa"/>
            <w:shd w:val="clear" w:color="auto" w:fill="FFFFFF"/>
          </w:tcPr>
          <w:p w:rsidR="001A6987" w:rsidRPr="001F1CA3" w:rsidRDefault="001A6987" w:rsidP="001A6987">
            <w:pPr>
              <w:pStyle w:val="acctfourfigures"/>
              <w:shd w:val="clear" w:color="auto" w:fill="FFFFFF"/>
              <w:tabs>
                <w:tab w:val="clear" w:pos="765"/>
                <w:tab w:val="decimal" w:pos="911"/>
              </w:tabs>
              <w:spacing w:line="240" w:lineRule="atLeast"/>
              <w:ind w:left="-169" w:right="-79"/>
              <w:rPr>
                <w:szCs w:val="22"/>
              </w:rPr>
            </w:pPr>
          </w:p>
        </w:tc>
        <w:tc>
          <w:tcPr>
            <w:tcW w:w="1242" w:type="dxa"/>
            <w:shd w:val="clear" w:color="auto" w:fill="FFFFFF"/>
          </w:tcPr>
          <w:p w:rsidR="001A6987" w:rsidRPr="001F1CA3" w:rsidRDefault="001A6987" w:rsidP="001A6987">
            <w:pPr>
              <w:pStyle w:val="acctfourfigures"/>
              <w:shd w:val="clear" w:color="auto" w:fill="FFFFFF"/>
              <w:tabs>
                <w:tab w:val="clear" w:pos="765"/>
                <w:tab w:val="decimal" w:pos="911"/>
              </w:tabs>
              <w:spacing w:line="240" w:lineRule="atLeast"/>
              <w:ind w:left="-169" w:right="-79"/>
              <w:rPr>
                <w:szCs w:val="22"/>
                <w:highlight w:val="yellow"/>
              </w:rPr>
            </w:pPr>
          </w:p>
        </w:tc>
      </w:tr>
      <w:tr w:rsidR="001A6987" w:rsidRPr="00342A7F" w:rsidTr="00B10D78">
        <w:trPr>
          <w:cantSplit/>
        </w:trPr>
        <w:tc>
          <w:tcPr>
            <w:tcW w:w="3996" w:type="dxa"/>
            <w:shd w:val="clear" w:color="auto" w:fill="FFFFFF"/>
          </w:tcPr>
          <w:p w:rsidR="001A6987" w:rsidRPr="00342A7F" w:rsidRDefault="001A6987" w:rsidP="001A6987">
            <w:pPr>
              <w:shd w:val="clear" w:color="auto" w:fill="FFFFFF"/>
              <w:spacing w:line="240" w:lineRule="atLeast"/>
              <w:rPr>
                <w:b/>
                <w:bCs/>
                <w:sz w:val="22"/>
                <w:szCs w:val="22"/>
              </w:rPr>
            </w:pPr>
            <w:r w:rsidRPr="00342A7F">
              <w:rPr>
                <w:b/>
                <w:bCs/>
                <w:sz w:val="22"/>
                <w:szCs w:val="22"/>
              </w:rPr>
              <w:t>Other parties</w:t>
            </w:r>
          </w:p>
        </w:tc>
        <w:tc>
          <w:tcPr>
            <w:tcW w:w="1215" w:type="dxa"/>
            <w:shd w:val="clear" w:color="auto" w:fill="auto"/>
          </w:tcPr>
          <w:p w:rsidR="001A6987" w:rsidRPr="001F1CA3" w:rsidRDefault="001A6987" w:rsidP="001A6987">
            <w:pPr>
              <w:pStyle w:val="acctfourfigures"/>
              <w:shd w:val="clear" w:color="auto" w:fill="FFFFFF"/>
              <w:tabs>
                <w:tab w:val="clear" w:pos="765"/>
                <w:tab w:val="decimal" w:pos="911"/>
              </w:tabs>
              <w:spacing w:line="240" w:lineRule="atLeast"/>
              <w:ind w:left="-169" w:right="-79"/>
              <w:rPr>
                <w:szCs w:val="22"/>
              </w:rPr>
            </w:pPr>
          </w:p>
        </w:tc>
        <w:tc>
          <w:tcPr>
            <w:tcW w:w="180" w:type="dxa"/>
            <w:shd w:val="clear" w:color="auto" w:fill="FFFFFF"/>
          </w:tcPr>
          <w:p w:rsidR="001A6987" w:rsidRPr="001F1CA3" w:rsidRDefault="001A6987" w:rsidP="001A6987">
            <w:pPr>
              <w:pStyle w:val="acctfourfigures"/>
              <w:shd w:val="clear" w:color="auto" w:fill="FFFFFF"/>
              <w:tabs>
                <w:tab w:val="clear" w:pos="765"/>
                <w:tab w:val="decimal" w:pos="911"/>
              </w:tabs>
              <w:spacing w:line="240" w:lineRule="atLeast"/>
              <w:ind w:left="-169" w:right="-79"/>
              <w:rPr>
                <w:szCs w:val="22"/>
              </w:rPr>
            </w:pPr>
          </w:p>
        </w:tc>
        <w:tc>
          <w:tcPr>
            <w:tcW w:w="1215" w:type="dxa"/>
            <w:shd w:val="clear" w:color="auto" w:fill="FFFFFF"/>
          </w:tcPr>
          <w:p w:rsidR="001A6987" w:rsidRPr="001F1CA3" w:rsidRDefault="001A6987" w:rsidP="001A6987">
            <w:pPr>
              <w:pStyle w:val="acctfourfigures"/>
              <w:shd w:val="clear" w:color="auto" w:fill="FFFFFF"/>
              <w:tabs>
                <w:tab w:val="clear" w:pos="765"/>
                <w:tab w:val="decimal" w:pos="911"/>
              </w:tabs>
              <w:spacing w:line="240" w:lineRule="atLeast"/>
              <w:ind w:left="-169" w:right="-79"/>
              <w:rPr>
                <w:szCs w:val="22"/>
              </w:rPr>
            </w:pPr>
          </w:p>
        </w:tc>
        <w:tc>
          <w:tcPr>
            <w:tcW w:w="180" w:type="dxa"/>
            <w:shd w:val="clear" w:color="auto" w:fill="FFFFFF"/>
          </w:tcPr>
          <w:p w:rsidR="001A6987" w:rsidRPr="001F1CA3" w:rsidRDefault="001A6987" w:rsidP="001A6987">
            <w:pPr>
              <w:pStyle w:val="acctfourfigures"/>
              <w:shd w:val="clear" w:color="auto" w:fill="FFFFFF"/>
              <w:tabs>
                <w:tab w:val="clear" w:pos="765"/>
                <w:tab w:val="decimal" w:pos="911"/>
              </w:tabs>
              <w:spacing w:line="240" w:lineRule="atLeast"/>
              <w:ind w:left="-169" w:right="-79"/>
              <w:rPr>
                <w:szCs w:val="22"/>
              </w:rPr>
            </w:pPr>
          </w:p>
        </w:tc>
        <w:tc>
          <w:tcPr>
            <w:tcW w:w="1107" w:type="dxa"/>
            <w:shd w:val="clear" w:color="auto" w:fill="FFFFFF"/>
          </w:tcPr>
          <w:p w:rsidR="001A6987" w:rsidRPr="001F1CA3" w:rsidRDefault="001A6987" w:rsidP="001A6987">
            <w:pPr>
              <w:pStyle w:val="acctfourfigures"/>
              <w:shd w:val="clear" w:color="auto" w:fill="FFFFFF"/>
              <w:tabs>
                <w:tab w:val="clear" w:pos="765"/>
                <w:tab w:val="decimal" w:pos="911"/>
              </w:tabs>
              <w:spacing w:line="240" w:lineRule="atLeast"/>
              <w:ind w:left="-169" w:right="-79"/>
              <w:rPr>
                <w:szCs w:val="22"/>
                <w:highlight w:val="yellow"/>
              </w:rPr>
            </w:pPr>
          </w:p>
        </w:tc>
        <w:tc>
          <w:tcPr>
            <w:tcW w:w="180" w:type="dxa"/>
            <w:shd w:val="clear" w:color="auto" w:fill="FFFFFF"/>
          </w:tcPr>
          <w:p w:rsidR="001A6987" w:rsidRPr="001F1CA3" w:rsidRDefault="001A6987" w:rsidP="001A6987">
            <w:pPr>
              <w:pStyle w:val="acctfourfigures"/>
              <w:shd w:val="clear" w:color="auto" w:fill="FFFFFF"/>
              <w:tabs>
                <w:tab w:val="clear" w:pos="765"/>
                <w:tab w:val="decimal" w:pos="911"/>
              </w:tabs>
              <w:spacing w:line="240" w:lineRule="atLeast"/>
              <w:ind w:left="-169" w:right="-79"/>
              <w:rPr>
                <w:szCs w:val="22"/>
              </w:rPr>
            </w:pPr>
          </w:p>
        </w:tc>
        <w:tc>
          <w:tcPr>
            <w:tcW w:w="1242" w:type="dxa"/>
            <w:shd w:val="clear" w:color="auto" w:fill="FFFFFF"/>
          </w:tcPr>
          <w:p w:rsidR="001A6987" w:rsidRPr="001F1CA3" w:rsidRDefault="001A6987" w:rsidP="001A6987">
            <w:pPr>
              <w:pStyle w:val="acctfourfigures"/>
              <w:shd w:val="clear" w:color="auto" w:fill="FFFFFF"/>
              <w:tabs>
                <w:tab w:val="clear" w:pos="765"/>
                <w:tab w:val="decimal" w:pos="911"/>
              </w:tabs>
              <w:spacing w:line="240" w:lineRule="atLeast"/>
              <w:ind w:left="-169" w:right="-79"/>
              <w:rPr>
                <w:szCs w:val="22"/>
                <w:highlight w:val="yellow"/>
              </w:rPr>
            </w:pPr>
          </w:p>
        </w:tc>
      </w:tr>
      <w:tr w:rsidR="001A6987" w:rsidRPr="00342A7F" w:rsidTr="00B10D78">
        <w:trPr>
          <w:cantSplit/>
        </w:trPr>
        <w:tc>
          <w:tcPr>
            <w:tcW w:w="3996" w:type="dxa"/>
            <w:shd w:val="clear" w:color="auto" w:fill="FFFFFF"/>
          </w:tcPr>
          <w:p w:rsidR="001A6987" w:rsidRPr="00342A7F" w:rsidRDefault="001A6987" w:rsidP="001A6987">
            <w:pPr>
              <w:spacing w:line="240" w:lineRule="atLeast"/>
              <w:rPr>
                <w:sz w:val="22"/>
                <w:szCs w:val="22"/>
              </w:rPr>
            </w:pPr>
            <w:r w:rsidRPr="00342A7F">
              <w:rPr>
                <w:sz w:val="22"/>
                <w:szCs w:val="22"/>
              </w:rPr>
              <w:t>Within credit terms</w:t>
            </w:r>
          </w:p>
        </w:tc>
        <w:tc>
          <w:tcPr>
            <w:tcW w:w="1215" w:type="dxa"/>
            <w:shd w:val="clear" w:color="auto" w:fill="auto"/>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65,877</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15" w:type="dxa"/>
            <w:shd w:val="clear" w:color="auto" w:fill="FFFFFF"/>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115,734</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107" w:type="dxa"/>
            <w:shd w:val="clear" w:color="auto" w:fill="auto"/>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65,014</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42" w:type="dxa"/>
            <w:shd w:val="clear" w:color="auto" w:fill="FFFFFF"/>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115,734</w:t>
            </w:r>
          </w:p>
        </w:tc>
      </w:tr>
      <w:tr w:rsidR="001A6987" w:rsidRPr="00342A7F" w:rsidTr="00B10D78">
        <w:trPr>
          <w:cantSplit/>
          <w:trHeight w:val="70"/>
        </w:trPr>
        <w:tc>
          <w:tcPr>
            <w:tcW w:w="3996" w:type="dxa"/>
            <w:shd w:val="clear" w:color="auto" w:fill="FFFFFF"/>
          </w:tcPr>
          <w:p w:rsidR="001A6987" w:rsidRPr="00342A7F" w:rsidRDefault="001A6987" w:rsidP="001A6987">
            <w:pPr>
              <w:shd w:val="clear" w:color="auto" w:fill="FFFFFF"/>
              <w:spacing w:line="240" w:lineRule="atLeast"/>
              <w:rPr>
                <w:sz w:val="22"/>
                <w:szCs w:val="22"/>
              </w:rPr>
            </w:pPr>
            <w:r w:rsidRPr="00342A7F">
              <w:rPr>
                <w:sz w:val="22"/>
                <w:szCs w:val="22"/>
              </w:rPr>
              <w:t>Overdue:</w:t>
            </w:r>
          </w:p>
        </w:tc>
        <w:tc>
          <w:tcPr>
            <w:tcW w:w="1215" w:type="dxa"/>
            <w:shd w:val="clear" w:color="auto" w:fill="auto"/>
            <w:vAlign w:val="bottom"/>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15" w:type="dxa"/>
            <w:shd w:val="clear" w:color="auto" w:fill="FFFFFF"/>
            <w:vAlign w:val="bottom"/>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107" w:type="dxa"/>
            <w:shd w:val="clear" w:color="auto" w:fill="auto"/>
            <w:vAlign w:val="bottom"/>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42" w:type="dxa"/>
            <w:shd w:val="clear" w:color="auto" w:fill="FFFFFF"/>
            <w:vAlign w:val="bottom"/>
          </w:tcPr>
          <w:p w:rsidR="001A6987" w:rsidRPr="001F1CA3" w:rsidRDefault="001A6987" w:rsidP="001A6987">
            <w:pPr>
              <w:pStyle w:val="Heading1"/>
              <w:spacing w:line="240" w:lineRule="atLeast"/>
              <w:ind w:left="0" w:right="65"/>
              <w:jc w:val="right"/>
              <w:rPr>
                <w:rFonts w:eastAsia="Arial Unicode MS"/>
                <w:b w:val="0"/>
                <w:bCs w:val="0"/>
                <w:color w:val="auto"/>
              </w:rPr>
            </w:pPr>
          </w:p>
        </w:tc>
      </w:tr>
      <w:tr w:rsidR="001A6987" w:rsidRPr="00342A7F" w:rsidTr="00B10D78">
        <w:trPr>
          <w:cantSplit/>
        </w:trPr>
        <w:tc>
          <w:tcPr>
            <w:tcW w:w="3996" w:type="dxa"/>
            <w:shd w:val="clear" w:color="auto" w:fill="FFFFFF"/>
          </w:tcPr>
          <w:p w:rsidR="001A6987" w:rsidRPr="00342A7F" w:rsidRDefault="001A6987" w:rsidP="001A6987">
            <w:pPr>
              <w:shd w:val="clear" w:color="auto" w:fill="FFFFFF"/>
              <w:spacing w:line="240" w:lineRule="atLeast"/>
              <w:ind w:left="180"/>
              <w:rPr>
                <w:sz w:val="22"/>
                <w:szCs w:val="22"/>
              </w:rPr>
            </w:pPr>
            <w:r w:rsidRPr="00342A7F">
              <w:rPr>
                <w:sz w:val="22"/>
                <w:szCs w:val="22"/>
              </w:rPr>
              <w:t>Less than 3 months</w:t>
            </w:r>
          </w:p>
        </w:tc>
        <w:tc>
          <w:tcPr>
            <w:tcW w:w="1215" w:type="dxa"/>
            <w:shd w:val="clear" w:color="auto" w:fill="auto"/>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104,603</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15" w:type="dxa"/>
            <w:shd w:val="clear" w:color="auto" w:fill="FFFFFF"/>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182,812</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107" w:type="dxa"/>
            <w:shd w:val="clear" w:color="auto" w:fill="auto"/>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35,083</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42" w:type="dxa"/>
            <w:shd w:val="clear" w:color="auto" w:fill="FFFFFF"/>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182,598</w:t>
            </w:r>
          </w:p>
        </w:tc>
      </w:tr>
      <w:tr w:rsidR="001A6987" w:rsidRPr="00342A7F" w:rsidTr="00B10D78">
        <w:trPr>
          <w:cantSplit/>
        </w:trPr>
        <w:tc>
          <w:tcPr>
            <w:tcW w:w="3996" w:type="dxa"/>
            <w:shd w:val="clear" w:color="auto" w:fill="FFFFFF"/>
          </w:tcPr>
          <w:p w:rsidR="001A6987" w:rsidRPr="00342A7F" w:rsidRDefault="001A6987" w:rsidP="001A6987">
            <w:pPr>
              <w:shd w:val="clear" w:color="auto" w:fill="FFFFFF"/>
              <w:spacing w:line="240" w:lineRule="atLeast"/>
              <w:ind w:left="180"/>
              <w:rPr>
                <w:sz w:val="22"/>
                <w:szCs w:val="22"/>
              </w:rPr>
            </w:pPr>
            <w:r w:rsidRPr="00342A7F">
              <w:rPr>
                <w:sz w:val="22"/>
                <w:szCs w:val="22"/>
              </w:rPr>
              <w:t>3 - 6 months</w:t>
            </w:r>
          </w:p>
        </w:tc>
        <w:tc>
          <w:tcPr>
            <w:tcW w:w="1215" w:type="dxa"/>
            <w:shd w:val="clear" w:color="auto" w:fill="auto"/>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26,234</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15" w:type="dxa"/>
            <w:shd w:val="clear" w:color="auto" w:fill="FFFFFF"/>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18,927</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107" w:type="dxa"/>
            <w:shd w:val="clear" w:color="auto" w:fill="auto"/>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26,234</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42" w:type="dxa"/>
            <w:shd w:val="clear" w:color="auto" w:fill="FFFFFF"/>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18,473</w:t>
            </w:r>
          </w:p>
        </w:tc>
      </w:tr>
      <w:tr w:rsidR="001A6987" w:rsidRPr="00342A7F" w:rsidTr="00B10D78">
        <w:trPr>
          <w:cantSplit/>
        </w:trPr>
        <w:tc>
          <w:tcPr>
            <w:tcW w:w="3996" w:type="dxa"/>
            <w:shd w:val="clear" w:color="auto" w:fill="FFFFFF"/>
          </w:tcPr>
          <w:p w:rsidR="001A6987" w:rsidRPr="00342A7F" w:rsidRDefault="001A6987" w:rsidP="001A6987">
            <w:pPr>
              <w:shd w:val="clear" w:color="auto" w:fill="FFFFFF"/>
              <w:spacing w:line="240" w:lineRule="atLeast"/>
              <w:ind w:left="180"/>
              <w:rPr>
                <w:sz w:val="22"/>
                <w:szCs w:val="22"/>
              </w:rPr>
            </w:pPr>
            <w:r>
              <w:rPr>
                <w:sz w:val="22"/>
                <w:szCs w:val="22"/>
              </w:rPr>
              <w:t>6</w:t>
            </w:r>
            <w:r w:rsidRPr="00342A7F">
              <w:rPr>
                <w:sz w:val="22"/>
                <w:szCs w:val="22"/>
              </w:rPr>
              <w:t xml:space="preserve"> - 12 months</w:t>
            </w:r>
          </w:p>
        </w:tc>
        <w:tc>
          <w:tcPr>
            <w:tcW w:w="1215" w:type="dxa"/>
            <w:shd w:val="clear" w:color="auto" w:fill="auto"/>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31,563</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15" w:type="dxa"/>
            <w:shd w:val="clear" w:color="auto" w:fill="FFFFFF"/>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66,059</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107" w:type="dxa"/>
            <w:shd w:val="clear" w:color="auto" w:fill="auto"/>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31,563</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42" w:type="dxa"/>
            <w:shd w:val="clear" w:color="auto" w:fill="FFFFFF"/>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65,523</w:t>
            </w:r>
          </w:p>
        </w:tc>
      </w:tr>
      <w:tr w:rsidR="001A6987" w:rsidRPr="00342A7F" w:rsidTr="00B10D78">
        <w:trPr>
          <w:cantSplit/>
        </w:trPr>
        <w:tc>
          <w:tcPr>
            <w:tcW w:w="3996" w:type="dxa"/>
            <w:shd w:val="clear" w:color="auto" w:fill="FFFFFF"/>
          </w:tcPr>
          <w:p w:rsidR="001A6987" w:rsidRPr="00342A7F" w:rsidRDefault="001A6987" w:rsidP="001A6987">
            <w:pPr>
              <w:shd w:val="clear" w:color="auto" w:fill="FFFFFF"/>
              <w:spacing w:line="240" w:lineRule="atLeast"/>
              <w:ind w:left="180"/>
              <w:rPr>
                <w:sz w:val="22"/>
                <w:szCs w:val="22"/>
              </w:rPr>
            </w:pPr>
            <w:r w:rsidRPr="00342A7F">
              <w:rPr>
                <w:sz w:val="22"/>
                <w:szCs w:val="22"/>
              </w:rPr>
              <w:t>Over 12 months</w:t>
            </w:r>
          </w:p>
        </w:tc>
        <w:tc>
          <w:tcPr>
            <w:tcW w:w="1215" w:type="dxa"/>
            <w:tcBorders>
              <w:bottom w:val="single" w:sz="4" w:space="0" w:color="auto"/>
            </w:tcBorders>
            <w:shd w:val="clear" w:color="auto" w:fill="auto"/>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62,874</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15" w:type="dxa"/>
            <w:tcBorders>
              <w:bottom w:val="single" w:sz="4" w:space="0" w:color="auto"/>
            </w:tcBorders>
            <w:shd w:val="clear" w:color="auto" w:fill="FFFFFF"/>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29,521</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107" w:type="dxa"/>
            <w:tcBorders>
              <w:bottom w:val="single" w:sz="4" w:space="0" w:color="auto"/>
            </w:tcBorders>
            <w:shd w:val="clear" w:color="auto" w:fill="auto"/>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62,874</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42" w:type="dxa"/>
            <w:tcBorders>
              <w:bottom w:val="single" w:sz="4" w:space="0" w:color="auto"/>
            </w:tcBorders>
            <w:shd w:val="clear" w:color="auto" w:fill="FFFFFF"/>
            <w:vAlign w:val="bottom"/>
          </w:tcPr>
          <w:p w:rsidR="001A6987" w:rsidRPr="001F1CA3"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29,521</w:t>
            </w:r>
          </w:p>
        </w:tc>
      </w:tr>
      <w:tr w:rsidR="001A6987" w:rsidRPr="00342A7F" w:rsidTr="00B10D78">
        <w:trPr>
          <w:cantSplit/>
        </w:trPr>
        <w:tc>
          <w:tcPr>
            <w:tcW w:w="3996" w:type="dxa"/>
            <w:shd w:val="clear" w:color="auto" w:fill="FFFFFF"/>
          </w:tcPr>
          <w:p w:rsidR="001A6987" w:rsidRPr="00342A7F" w:rsidRDefault="001A6987" w:rsidP="001A6987">
            <w:pPr>
              <w:spacing w:line="240" w:lineRule="atLeast"/>
              <w:rPr>
                <w:sz w:val="22"/>
                <w:szCs w:val="22"/>
              </w:rPr>
            </w:pPr>
          </w:p>
        </w:tc>
        <w:tc>
          <w:tcPr>
            <w:tcW w:w="1215" w:type="dxa"/>
            <w:tcBorders>
              <w:top w:val="single" w:sz="4" w:space="0" w:color="auto"/>
            </w:tcBorders>
            <w:shd w:val="clear" w:color="auto" w:fill="auto"/>
            <w:vAlign w:val="bottom"/>
          </w:tcPr>
          <w:p w:rsidR="001A6987" w:rsidRPr="00E23D2C" w:rsidRDefault="001A6987" w:rsidP="001A6987">
            <w:pPr>
              <w:pStyle w:val="Heading1"/>
              <w:spacing w:line="240" w:lineRule="atLeast"/>
              <w:ind w:left="-259" w:right="92"/>
              <w:jc w:val="right"/>
              <w:rPr>
                <w:rFonts w:eastAsia="Arial Unicode MS"/>
                <w:color w:val="auto"/>
              </w:rPr>
            </w:pPr>
            <w:r w:rsidRPr="00E23D2C">
              <w:rPr>
                <w:rFonts w:eastAsia="Arial Unicode MS"/>
                <w:color w:val="auto"/>
              </w:rPr>
              <w:t>291,151</w:t>
            </w:r>
          </w:p>
        </w:tc>
        <w:tc>
          <w:tcPr>
            <w:tcW w:w="180" w:type="dxa"/>
            <w:shd w:val="clear" w:color="auto" w:fill="FFFFFF"/>
          </w:tcPr>
          <w:p w:rsidR="001A6987" w:rsidRPr="001F1CA3" w:rsidRDefault="001A6987" w:rsidP="001A6987">
            <w:pPr>
              <w:pStyle w:val="Heading1"/>
              <w:spacing w:line="240" w:lineRule="atLeast"/>
              <w:ind w:left="0" w:right="65"/>
              <w:jc w:val="right"/>
            </w:pPr>
          </w:p>
        </w:tc>
        <w:tc>
          <w:tcPr>
            <w:tcW w:w="1215" w:type="dxa"/>
            <w:tcBorders>
              <w:top w:val="single" w:sz="4" w:space="0" w:color="auto"/>
            </w:tcBorders>
            <w:shd w:val="clear" w:color="auto" w:fill="FFFFFF"/>
            <w:vAlign w:val="bottom"/>
          </w:tcPr>
          <w:p w:rsidR="001A6987" w:rsidRPr="00E23D2C" w:rsidRDefault="001A6987" w:rsidP="001A6987">
            <w:pPr>
              <w:pStyle w:val="Heading1"/>
              <w:spacing w:line="240" w:lineRule="atLeast"/>
              <w:ind w:left="-259" w:right="92"/>
              <w:jc w:val="right"/>
              <w:rPr>
                <w:rFonts w:eastAsia="Arial Unicode MS"/>
                <w:color w:val="auto"/>
              </w:rPr>
            </w:pPr>
            <w:r>
              <w:rPr>
                <w:rFonts w:eastAsia="Arial Unicode MS"/>
                <w:color w:val="auto"/>
              </w:rPr>
              <w:t>413</w:t>
            </w:r>
            <w:r w:rsidRPr="00E23D2C">
              <w:rPr>
                <w:rFonts w:eastAsia="Arial Unicode MS"/>
                <w:color w:val="auto"/>
              </w:rPr>
              <w:t>,</w:t>
            </w:r>
            <w:r>
              <w:rPr>
                <w:rFonts w:eastAsia="Arial Unicode MS"/>
                <w:color w:val="auto"/>
              </w:rPr>
              <w:t>053</w:t>
            </w:r>
          </w:p>
        </w:tc>
        <w:tc>
          <w:tcPr>
            <w:tcW w:w="180" w:type="dxa"/>
            <w:shd w:val="clear" w:color="auto" w:fill="FFFFFF"/>
          </w:tcPr>
          <w:p w:rsidR="001A6987" w:rsidRPr="001F1CA3" w:rsidRDefault="001A6987" w:rsidP="001A6987">
            <w:pPr>
              <w:pStyle w:val="Heading1"/>
              <w:spacing w:line="240" w:lineRule="atLeast"/>
              <w:ind w:left="0" w:right="65"/>
              <w:jc w:val="right"/>
            </w:pPr>
          </w:p>
        </w:tc>
        <w:tc>
          <w:tcPr>
            <w:tcW w:w="1107" w:type="dxa"/>
            <w:tcBorders>
              <w:top w:val="single" w:sz="4" w:space="0" w:color="auto"/>
            </w:tcBorders>
            <w:shd w:val="clear" w:color="auto" w:fill="auto"/>
            <w:vAlign w:val="bottom"/>
          </w:tcPr>
          <w:p w:rsidR="001A6987" w:rsidRPr="00E23D2C" w:rsidRDefault="001A6987" w:rsidP="001A6987">
            <w:pPr>
              <w:pStyle w:val="Heading1"/>
              <w:spacing w:line="240" w:lineRule="atLeast"/>
              <w:ind w:left="-259" w:right="92"/>
              <w:jc w:val="right"/>
              <w:rPr>
                <w:rFonts w:eastAsia="Arial Unicode MS"/>
                <w:color w:val="auto"/>
              </w:rPr>
            </w:pPr>
            <w:r>
              <w:rPr>
                <w:rFonts w:eastAsia="Arial Unicode MS"/>
                <w:color w:val="auto"/>
              </w:rPr>
              <w:t>220,768</w:t>
            </w:r>
          </w:p>
        </w:tc>
        <w:tc>
          <w:tcPr>
            <w:tcW w:w="180" w:type="dxa"/>
            <w:shd w:val="clear" w:color="auto" w:fill="FFFFFF"/>
          </w:tcPr>
          <w:p w:rsidR="001A6987" w:rsidRPr="001F1CA3" w:rsidRDefault="001A6987" w:rsidP="001A6987">
            <w:pPr>
              <w:pStyle w:val="Heading1"/>
              <w:spacing w:line="240" w:lineRule="atLeast"/>
              <w:ind w:left="0" w:right="65"/>
              <w:jc w:val="right"/>
            </w:pPr>
          </w:p>
        </w:tc>
        <w:tc>
          <w:tcPr>
            <w:tcW w:w="1242" w:type="dxa"/>
            <w:tcBorders>
              <w:top w:val="single" w:sz="4" w:space="0" w:color="auto"/>
            </w:tcBorders>
            <w:shd w:val="clear" w:color="auto" w:fill="FFFFFF"/>
            <w:vAlign w:val="bottom"/>
          </w:tcPr>
          <w:p w:rsidR="001A6987" w:rsidRPr="00E23D2C" w:rsidRDefault="001A6987" w:rsidP="001A6987">
            <w:pPr>
              <w:pStyle w:val="Heading1"/>
              <w:spacing w:line="240" w:lineRule="atLeast"/>
              <w:ind w:left="-259" w:right="92"/>
              <w:jc w:val="right"/>
              <w:rPr>
                <w:rFonts w:eastAsia="Arial Unicode MS"/>
                <w:color w:val="auto"/>
              </w:rPr>
            </w:pPr>
            <w:r>
              <w:rPr>
                <w:rFonts w:eastAsia="Arial Unicode MS"/>
                <w:color w:val="auto"/>
              </w:rPr>
              <w:t>411</w:t>
            </w:r>
            <w:r w:rsidRPr="00E23D2C">
              <w:rPr>
                <w:rFonts w:eastAsia="Arial Unicode MS"/>
                <w:color w:val="auto"/>
              </w:rPr>
              <w:t>,</w:t>
            </w:r>
            <w:r>
              <w:rPr>
                <w:rFonts w:eastAsia="Arial Unicode MS"/>
                <w:color w:val="auto"/>
              </w:rPr>
              <w:t>849</w:t>
            </w:r>
          </w:p>
        </w:tc>
      </w:tr>
      <w:tr w:rsidR="001A6987" w:rsidRPr="00342A7F" w:rsidTr="007C0280">
        <w:trPr>
          <w:cantSplit/>
        </w:trPr>
        <w:tc>
          <w:tcPr>
            <w:tcW w:w="3996" w:type="dxa"/>
            <w:shd w:val="clear" w:color="auto" w:fill="FFFFFF"/>
          </w:tcPr>
          <w:p w:rsidR="001A6987" w:rsidRPr="00342A7F" w:rsidRDefault="001A6987" w:rsidP="001A6987">
            <w:pPr>
              <w:shd w:val="clear" w:color="auto" w:fill="FFFFFF"/>
              <w:spacing w:line="240" w:lineRule="atLeast"/>
              <w:rPr>
                <w:sz w:val="22"/>
                <w:szCs w:val="22"/>
              </w:rPr>
            </w:pPr>
            <w:r w:rsidRPr="00342A7F">
              <w:rPr>
                <w:i/>
                <w:iCs/>
                <w:sz w:val="22"/>
                <w:szCs w:val="22"/>
              </w:rPr>
              <w:t>Less</w:t>
            </w:r>
            <w:r w:rsidRPr="00342A7F">
              <w:rPr>
                <w:sz w:val="22"/>
                <w:szCs w:val="22"/>
              </w:rPr>
              <w:t xml:space="preserve"> allowance for doubtful accounts</w:t>
            </w:r>
          </w:p>
        </w:tc>
        <w:tc>
          <w:tcPr>
            <w:tcW w:w="1215" w:type="dxa"/>
            <w:tcBorders>
              <w:bottom w:val="single" w:sz="4" w:space="0" w:color="auto"/>
            </w:tcBorders>
            <w:shd w:val="clear" w:color="auto" w:fill="auto"/>
            <w:vAlign w:val="bottom"/>
          </w:tcPr>
          <w:p w:rsidR="001A6987" w:rsidRPr="00E23D2C" w:rsidRDefault="001A6987" w:rsidP="001A6987">
            <w:pPr>
              <w:pStyle w:val="Heading1"/>
              <w:tabs>
                <w:tab w:val="left" w:pos="842"/>
              </w:tabs>
              <w:spacing w:line="240" w:lineRule="atLeast"/>
              <w:ind w:left="-259" w:right="20"/>
              <w:jc w:val="right"/>
              <w:rPr>
                <w:rFonts w:eastAsia="Arial Unicode MS"/>
                <w:b w:val="0"/>
                <w:bCs w:val="0"/>
                <w:color w:val="auto"/>
              </w:rPr>
            </w:pPr>
            <w:r>
              <w:rPr>
                <w:rFonts w:eastAsia="Arial Unicode MS"/>
                <w:b w:val="0"/>
                <w:bCs w:val="0"/>
                <w:color w:val="auto"/>
              </w:rPr>
              <w:t>(23,634</w:t>
            </w:r>
            <w:r w:rsidRPr="00E23D2C">
              <w:rPr>
                <w:rFonts w:eastAsia="Arial Unicode MS"/>
                <w:b w:val="0"/>
                <w:bCs w:val="0"/>
                <w:color w:val="auto"/>
              </w:rPr>
              <w:t>)</w:t>
            </w:r>
          </w:p>
        </w:tc>
        <w:tc>
          <w:tcPr>
            <w:tcW w:w="180" w:type="dxa"/>
            <w:shd w:val="clear" w:color="auto" w:fill="FFFFFF"/>
            <w:vAlign w:val="bottom"/>
          </w:tcPr>
          <w:p w:rsidR="001A6987" w:rsidRPr="00E23D2C" w:rsidRDefault="001A6987" w:rsidP="001A6987">
            <w:pPr>
              <w:pStyle w:val="Heading1"/>
              <w:spacing w:line="240" w:lineRule="atLeast"/>
              <w:ind w:left="0" w:right="65"/>
              <w:jc w:val="right"/>
              <w:rPr>
                <w:rFonts w:eastAsia="Arial Unicode MS"/>
                <w:b w:val="0"/>
                <w:bCs w:val="0"/>
                <w:color w:val="auto"/>
              </w:rPr>
            </w:pPr>
          </w:p>
        </w:tc>
        <w:tc>
          <w:tcPr>
            <w:tcW w:w="1215" w:type="dxa"/>
            <w:tcBorders>
              <w:bottom w:val="single" w:sz="4" w:space="0" w:color="auto"/>
            </w:tcBorders>
            <w:shd w:val="clear" w:color="auto" w:fill="FFFFFF"/>
            <w:vAlign w:val="bottom"/>
          </w:tcPr>
          <w:p w:rsidR="001A6987" w:rsidRPr="00E23D2C" w:rsidRDefault="001A6987" w:rsidP="001A6987">
            <w:pPr>
              <w:pStyle w:val="Heading1"/>
              <w:tabs>
                <w:tab w:val="left" w:pos="842"/>
              </w:tabs>
              <w:spacing w:line="240" w:lineRule="atLeast"/>
              <w:ind w:left="-259" w:right="20"/>
              <w:jc w:val="right"/>
              <w:rPr>
                <w:rFonts w:eastAsia="Arial Unicode MS"/>
                <w:b w:val="0"/>
                <w:bCs w:val="0"/>
                <w:color w:val="auto"/>
              </w:rPr>
            </w:pPr>
            <w:r>
              <w:rPr>
                <w:rFonts w:eastAsia="Arial Unicode MS"/>
                <w:b w:val="0"/>
                <w:bCs w:val="0"/>
                <w:color w:val="auto"/>
              </w:rPr>
              <w:t>(38,180</w:t>
            </w:r>
            <w:r w:rsidRPr="00E23D2C">
              <w:rPr>
                <w:rFonts w:eastAsia="Arial Unicode MS"/>
                <w:b w:val="0"/>
                <w:bCs w:val="0"/>
                <w:color w:val="auto"/>
              </w:rPr>
              <w:t>)</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107" w:type="dxa"/>
            <w:tcBorders>
              <w:bottom w:val="single" w:sz="4" w:space="0" w:color="auto"/>
            </w:tcBorders>
            <w:shd w:val="clear" w:color="auto" w:fill="auto"/>
            <w:vAlign w:val="bottom"/>
          </w:tcPr>
          <w:p w:rsidR="001A6987" w:rsidRPr="00E23D2C" w:rsidRDefault="001A6987" w:rsidP="001A6987">
            <w:pPr>
              <w:pStyle w:val="Heading1"/>
              <w:tabs>
                <w:tab w:val="left" w:pos="842"/>
              </w:tabs>
              <w:spacing w:line="240" w:lineRule="atLeast"/>
              <w:ind w:left="-259" w:right="20"/>
              <w:jc w:val="right"/>
              <w:rPr>
                <w:rFonts w:eastAsia="Arial Unicode MS"/>
                <w:b w:val="0"/>
                <w:bCs w:val="0"/>
                <w:color w:val="auto"/>
              </w:rPr>
            </w:pPr>
            <w:r>
              <w:rPr>
                <w:rFonts w:eastAsia="Arial Unicode MS"/>
                <w:b w:val="0"/>
                <w:bCs w:val="0"/>
                <w:color w:val="auto"/>
              </w:rPr>
              <w:t>(23,634</w:t>
            </w:r>
            <w:r w:rsidRPr="00E23D2C">
              <w:rPr>
                <w:rFonts w:eastAsia="Arial Unicode MS"/>
                <w:b w:val="0"/>
                <w:bCs w:val="0"/>
                <w:color w:val="auto"/>
              </w:rPr>
              <w:t>)</w:t>
            </w:r>
          </w:p>
        </w:tc>
        <w:tc>
          <w:tcPr>
            <w:tcW w:w="180" w:type="dxa"/>
            <w:shd w:val="clear" w:color="auto" w:fill="FFFFFF"/>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42" w:type="dxa"/>
            <w:tcBorders>
              <w:bottom w:val="single" w:sz="4" w:space="0" w:color="auto"/>
            </w:tcBorders>
            <w:shd w:val="clear" w:color="auto" w:fill="FFFFFF"/>
            <w:vAlign w:val="bottom"/>
          </w:tcPr>
          <w:p w:rsidR="001A6987" w:rsidRPr="00E23D2C" w:rsidRDefault="001A6987" w:rsidP="001A6987">
            <w:pPr>
              <w:pStyle w:val="Heading1"/>
              <w:tabs>
                <w:tab w:val="left" w:pos="842"/>
              </w:tabs>
              <w:spacing w:line="240" w:lineRule="atLeast"/>
              <w:ind w:left="-259" w:right="20"/>
              <w:jc w:val="right"/>
              <w:rPr>
                <w:rFonts w:eastAsia="Arial Unicode MS"/>
                <w:b w:val="0"/>
                <w:bCs w:val="0"/>
                <w:color w:val="auto"/>
              </w:rPr>
            </w:pPr>
            <w:r>
              <w:rPr>
                <w:rFonts w:eastAsia="Arial Unicode MS"/>
                <w:b w:val="0"/>
                <w:bCs w:val="0"/>
                <w:color w:val="auto"/>
              </w:rPr>
              <w:t>(38,180</w:t>
            </w:r>
            <w:r w:rsidRPr="00E23D2C">
              <w:rPr>
                <w:rFonts w:eastAsia="Arial Unicode MS"/>
                <w:b w:val="0"/>
                <w:bCs w:val="0"/>
                <w:color w:val="auto"/>
              </w:rPr>
              <w:t>)</w:t>
            </w:r>
          </w:p>
        </w:tc>
      </w:tr>
      <w:tr w:rsidR="001A6987" w:rsidRPr="00342A7F" w:rsidTr="007C0280">
        <w:trPr>
          <w:cantSplit/>
        </w:trPr>
        <w:tc>
          <w:tcPr>
            <w:tcW w:w="3996" w:type="dxa"/>
            <w:shd w:val="clear" w:color="auto" w:fill="FFFFFF"/>
          </w:tcPr>
          <w:p w:rsidR="001A6987" w:rsidRPr="00342A7F" w:rsidRDefault="001A6987" w:rsidP="001A6987">
            <w:pPr>
              <w:spacing w:line="240" w:lineRule="atLeast"/>
              <w:rPr>
                <w:sz w:val="22"/>
                <w:szCs w:val="22"/>
              </w:rPr>
            </w:pPr>
          </w:p>
        </w:tc>
        <w:tc>
          <w:tcPr>
            <w:tcW w:w="1215" w:type="dxa"/>
            <w:tcBorders>
              <w:top w:val="single" w:sz="4" w:space="0" w:color="auto"/>
              <w:bottom w:val="single" w:sz="4" w:space="0" w:color="auto"/>
            </w:tcBorders>
            <w:shd w:val="clear" w:color="auto" w:fill="auto"/>
            <w:vAlign w:val="bottom"/>
          </w:tcPr>
          <w:p w:rsidR="001A6987" w:rsidRPr="00E23D2C" w:rsidRDefault="001A6987" w:rsidP="001A6987">
            <w:pPr>
              <w:pStyle w:val="Heading1"/>
              <w:spacing w:line="240" w:lineRule="atLeast"/>
              <w:ind w:left="-259" w:right="92"/>
              <w:jc w:val="right"/>
              <w:rPr>
                <w:rFonts w:eastAsia="Arial Unicode MS"/>
                <w:color w:val="auto"/>
              </w:rPr>
            </w:pPr>
            <w:r w:rsidRPr="00E23D2C">
              <w:rPr>
                <w:rFonts w:eastAsia="Arial Unicode MS"/>
                <w:color w:val="auto"/>
              </w:rPr>
              <w:t>267,517</w:t>
            </w:r>
          </w:p>
        </w:tc>
        <w:tc>
          <w:tcPr>
            <w:tcW w:w="180" w:type="dxa"/>
            <w:shd w:val="clear" w:color="auto" w:fill="FFFFFF"/>
            <w:vAlign w:val="bottom"/>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15" w:type="dxa"/>
            <w:tcBorders>
              <w:top w:val="single" w:sz="4" w:space="0" w:color="auto"/>
              <w:bottom w:val="single" w:sz="4" w:space="0" w:color="auto"/>
            </w:tcBorders>
            <w:shd w:val="clear" w:color="auto" w:fill="FFFFFF"/>
            <w:vAlign w:val="bottom"/>
          </w:tcPr>
          <w:p w:rsidR="001A6987" w:rsidRPr="00E23D2C" w:rsidRDefault="001A6987" w:rsidP="001A6987">
            <w:pPr>
              <w:pStyle w:val="Heading1"/>
              <w:spacing w:line="240" w:lineRule="atLeast"/>
              <w:ind w:left="-259" w:right="92"/>
              <w:jc w:val="right"/>
              <w:rPr>
                <w:rFonts w:eastAsia="Arial Unicode MS"/>
                <w:color w:val="auto"/>
              </w:rPr>
            </w:pPr>
            <w:r>
              <w:rPr>
                <w:rFonts w:eastAsia="Arial Unicode MS"/>
                <w:color w:val="auto"/>
              </w:rPr>
              <w:t>374</w:t>
            </w:r>
            <w:r w:rsidRPr="00E23D2C">
              <w:rPr>
                <w:rFonts w:eastAsia="Arial Unicode MS"/>
                <w:color w:val="auto"/>
              </w:rPr>
              <w:t>,</w:t>
            </w:r>
            <w:r>
              <w:rPr>
                <w:rFonts w:eastAsia="Arial Unicode MS"/>
                <w:color w:val="auto"/>
              </w:rPr>
              <w:t>873</w:t>
            </w:r>
          </w:p>
        </w:tc>
        <w:tc>
          <w:tcPr>
            <w:tcW w:w="180" w:type="dxa"/>
            <w:shd w:val="clear" w:color="auto" w:fill="FFFFFF"/>
          </w:tcPr>
          <w:p w:rsidR="001A6987" w:rsidRPr="001F1CA3" w:rsidRDefault="001A6987" w:rsidP="001A6987">
            <w:pPr>
              <w:pStyle w:val="Heading1"/>
              <w:spacing w:line="240" w:lineRule="atLeast"/>
              <w:ind w:left="0" w:right="65"/>
              <w:jc w:val="right"/>
            </w:pPr>
          </w:p>
        </w:tc>
        <w:tc>
          <w:tcPr>
            <w:tcW w:w="1107" w:type="dxa"/>
            <w:tcBorders>
              <w:top w:val="single" w:sz="4" w:space="0" w:color="auto"/>
              <w:bottom w:val="single" w:sz="4" w:space="0" w:color="auto"/>
            </w:tcBorders>
            <w:shd w:val="clear" w:color="auto" w:fill="auto"/>
            <w:vAlign w:val="bottom"/>
          </w:tcPr>
          <w:p w:rsidR="001A6987" w:rsidRPr="00E23D2C" w:rsidRDefault="001A6987" w:rsidP="001A6987">
            <w:pPr>
              <w:pStyle w:val="Heading1"/>
              <w:spacing w:line="240" w:lineRule="atLeast"/>
              <w:ind w:left="-259" w:right="92"/>
              <w:jc w:val="right"/>
              <w:rPr>
                <w:rFonts w:eastAsia="Arial Unicode MS"/>
                <w:color w:val="auto"/>
              </w:rPr>
            </w:pPr>
            <w:r>
              <w:rPr>
                <w:rFonts w:eastAsia="Arial Unicode MS"/>
                <w:color w:val="auto"/>
              </w:rPr>
              <w:t>197</w:t>
            </w:r>
            <w:r w:rsidRPr="00E23D2C">
              <w:rPr>
                <w:rFonts w:eastAsia="Arial Unicode MS"/>
                <w:color w:val="auto"/>
              </w:rPr>
              <w:t>,</w:t>
            </w:r>
            <w:r>
              <w:rPr>
                <w:rFonts w:eastAsia="Arial Unicode MS"/>
                <w:color w:val="auto"/>
              </w:rPr>
              <w:t>134</w:t>
            </w:r>
          </w:p>
        </w:tc>
        <w:tc>
          <w:tcPr>
            <w:tcW w:w="180" w:type="dxa"/>
            <w:shd w:val="clear" w:color="auto" w:fill="FFFFFF"/>
          </w:tcPr>
          <w:p w:rsidR="001A6987" w:rsidRPr="001F1CA3" w:rsidRDefault="001A6987" w:rsidP="001A6987">
            <w:pPr>
              <w:pStyle w:val="Heading1"/>
              <w:spacing w:line="240" w:lineRule="atLeast"/>
              <w:ind w:left="0" w:right="65"/>
              <w:jc w:val="right"/>
            </w:pPr>
          </w:p>
        </w:tc>
        <w:tc>
          <w:tcPr>
            <w:tcW w:w="1242" w:type="dxa"/>
            <w:tcBorders>
              <w:top w:val="single" w:sz="4" w:space="0" w:color="auto"/>
              <w:bottom w:val="single" w:sz="4" w:space="0" w:color="auto"/>
            </w:tcBorders>
            <w:shd w:val="clear" w:color="auto" w:fill="FFFFFF"/>
            <w:vAlign w:val="bottom"/>
          </w:tcPr>
          <w:p w:rsidR="001A6987" w:rsidRPr="00E23D2C" w:rsidRDefault="001A6987" w:rsidP="001A6987">
            <w:pPr>
              <w:pStyle w:val="Heading1"/>
              <w:spacing w:line="240" w:lineRule="atLeast"/>
              <w:ind w:left="-259" w:right="92"/>
              <w:jc w:val="right"/>
              <w:rPr>
                <w:rFonts w:eastAsia="Arial Unicode MS"/>
                <w:color w:val="auto"/>
              </w:rPr>
            </w:pPr>
            <w:r>
              <w:rPr>
                <w:rFonts w:eastAsia="Arial Unicode MS"/>
                <w:color w:val="auto"/>
              </w:rPr>
              <w:t>373</w:t>
            </w:r>
            <w:r w:rsidRPr="00E23D2C">
              <w:rPr>
                <w:rFonts w:eastAsia="Arial Unicode MS"/>
                <w:color w:val="auto"/>
              </w:rPr>
              <w:t>,</w:t>
            </w:r>
            <w:r>
              <w:rPr>
                <w:rFonts w:eastAsia="Arial Unicode MS"/>
                <w:color w:val="auto"/>
              </w:rPr>
              <w:t>669</w:t>
            </w:r>
          </w:p>
        </w:tc>
      </w:tr>
      <w:tr w:rsidR="001A6987" w:rsidRPr="00342A7F" w:rsidTr="00B10D78">
        <w:trPr>
          <w:cantSplit/>
        </w:trPr>
        <w:tc>
          <w:tcPr>
            <w:tcW w:w="3996" w:type="dxa"/>
            <w:shd w:val="clear" w:color="auto" w:fill="FFFFFF"/>
          </w:tcPr>
          <w:p w:rsidR="001A6987" w:rsidRPr="00342A7F" w:rsidRDefault="001A6987" w:rsidP="001A6987">
            <w:pPr>
              <w:shd w:val="clear" w:color="auto" w:fill="FFFFFF"/>
              <w:spacing w:line="240" w:lineRule="atLeast"/>
              <w:rPr>
                <w:b/>
                <w:bCs/>
                <w:sz w:val="22"/>
                <w:szCs w:val="22"/>
              </w:rPr>
            </w:pPr>
          </w:p>
        </w:tc>
        <w:tc>
          <w:tcPr>
            <w:tcW w:w="1215" w:type="dxa"/>
            <w:tcBorders>
              <w:top w:val="single" w:sz="4" w:space="0" w:color="auto"/>
            </w:tcBorders>
            <w:shd w:val="clear" w:color="auto" w:fill="auto"/>
            <w:vAlign w:val="bottom"/>
          </w:tcPr>
          <w:p w:rsidR="001A6987" w:rsidRPr="001F1CA3" w:rsidRDefault="001A6987" w:rsidP="001A6987">
            <w:pPr>
              <w:pStyle w:val="Heading1"/>
              <w:spacing w:line="240" w:lineRule="atLeast"/>
              <w:ind w:left="0" w:right="65"/>
              <w:jc w:val="right"/>
              <w:rPr>
                <w:rFonts w:eastAsia="Arial Unicode MS"/>
                <w:color w:val="auto"/>
              </w:rPr>
            </w:pPr>
          </w:p>
        </w:tc>
        <w:tc>
          <w:tcPr>
            <w:tcW w:w="180" w:type="dxa"/>
            <w:shd w:val="clear" w:color="auto" w:fill="FFFFFF"/>
          </w:tcPr>
          <w:p w:rsidR="001A6987" w:rsidRPr="001F1CA3" w:rsidRDefault="001A6987" w:rsidP="001A6987">
            <w:pPr>
              <w:pStyle w:val="Heading1"/>
              <w:spacing w:line="240" w:lineRule="atLeast"/>
              <w:ind w:left="0" w:right="65"/>
              <w:jc w:val="right"/>
            </w:pPr>
          </w:p>
        </w:tc>
        <w:tc>
          <w:tcPr>
            <w:tcW w:w="1215" w:type="dxa"/>
            <w:tcBorders>
              <w:top w:val="single" w:sz="4" w:space="0" w:color="auto"/>
            </w:tcBorders>
            <w:shd w:val="clear" w:color="auto" w:fill="FFFFFF"/>
            <w:vAlign w:val="bottom"/>
          </w:tcPr>
          <w:p w:rsidR="001A6987" w:rsidRPr="001F1CA3" w:rsidRDefault="001A6987" w:rsidP="001A6987">
            <w:pPr>
              <w:pStyle w:val="Heading1"/>
              <w:spacing w:line="240" w:lineRule="atLeast"/>
              <w:ind w:left="0" w:right="65"/>
              <w:jc w:val="right"/>
              <w:rPr>
                <w:rFonts w:eastAsia="Arial Unicode MS"/>
                <w:color w:val="auto"/>
              </w:rPr>
            </w:pPr>
          </w:p>
        </w:tc>
        <w:tc>
          <w:tcPr>
            <w:tcW w:w="180" w:type="dxa"/>
            <w:shd w:val="clear" w:color="auto" w:fill="FFFFFF"/>
          </w:tcPr>
          <w:p w:rsidR="001A6987" w:rsidRPr="001F1CA3" w:rsidRDefault="001A6987" w:rsidP="001A6987">
            <w:pPr>
              <w:pStyle w:val="acctfourfigures"/>
              <w:shd w:val="clear" w:color="auto" w:fill="FFFFFF"/>
              <w:tabs>
                <w:tab w:val="clear" w:pos="765"/>
                <w:tab w:val="decimal" w:pos="911"/>
              </w:tabs>
              <w:spacing w:line="240" w:lineRule="atLeast"/>
              <w:ind w:left="-169" w:right="-79"/>
              <w:rPr>
                <w:b/>
                <w:bCs/>
                <w:szCs w:val="22"/>
                <w:lang w:val="en-US" w:bidi="th-TH"/>
              </w:rPr>
            </w:pPr>
          </w:p>
        </w:tc>
        <w:tc>
          <w:tcPr>
            <w:tcW w:w="1107" w:type="dxa"/>
            <w:tcBorders>
              <w:top w:val="single" w:sz="4" w:space="0" w:color="auto"/>
            </w:tcBorders>
            <w:shd w:val="clear" w:color="auto" w:fill="auto"/>
            <w:vAlign w:val="bottom"/>
          </w:tcPr>
          <w:p w:rsidR="001A6987" w:rsidRPr="001F1CA3" w:rsidRDefault="001A6987" w:rsidP="001A6987">
            <w:pPr>
              <w:pStyle w:val="Heading1"/>
              <w:spacing w:line="240" w:lineRule="atLeast"/>
              <w:ind w:left="0" w:right="65"/>
              <w:jc w:val="right"/>
              <w:rPr>
                <w:rFonts w:eastAsia="Arial Unicode MS"/>
                <w:color w:val="auto"/>
              </w:rPr>
            </w:pPr>
          </w:p>
        </w:tc>
        <w:tc>
          <w:tcPr>
            <w:tcW w:w="180" w:type="dxa"/>
            <w:shd w:val="clear" w:color="auto" w:fill="FFFFFF"/>
          </w:tcPr>
          <w:p w:rsidR="001A6987" w:rsidRPr="001F1CA3" w:rsidRDefault="001A6987" w:rsidP="001A6987">
            <w:pPr>
              <w:pStyle w:val="acctfourfigures"/>
              <w:shd w:val="clear" w:color="auto" w:fill="FFFFFF"/>
              <w:tabs>
                <w:tab w:val="clear" w:pos="765"/>
                <w:tab w:val="decimal" w:pos="911"/>
              </w:tabs>
              <w:spacing w:line="240" w:lineRule="atLeast"/>
              <w:ind w:left="-169" w:right="-79"/>
              <w:rPr>
                <w:b/>
                <w:bCs/>
                <w:szCs w:val="22"/>
                <w:lang w:val="en-US" w:bidi="th-TH"/>
              </w:rPr>
            </w:pPr>
          </w:p>
        </w:tc>
        <w:tc>
          <w:tcPr>
            <w:tcW w:w="1242" w:type="dxa"/>
            <w:tcBorders>
              <w:top w:val="single" w:sz="4" w:space="0" w:color="auto"/>
            </w:tcBorders>
            <w:shd w:val="clear" w:color="auto" w:fill="FFFFFF"/>
            <w:vAlign w:val="bottom"/>
          </w:tcPr>
          <w:p w:rsidR="001A6987" w:rsidRPr="001F1CA3" w:rsidRDefault="001A6987" w:rsidP="001A6987">
            <w:pPr>
              <w:pStyle w:val="Heading1"/>
              <w:spacing w:line="240" w:lineRule="atLeast"/>
              <w:ind w:left="0" w:right="65"/>
              <w:jc w:val="right"/>
              <w:rPr>
                <w:rFonts w:eastAsia="Arial Unicode MS"/>
                <w:color w:val="auto"/>
              </w:rPr>
            </w:pPr>
          </w:p>
        </w:tc>
      </w:tr>
      <w:tr w:rsidR="001A6987" w:rsidRPr="00342A7F" w:rsidTr="007C0280">
        <w:trPr>
          <w:cantSplit/>
        </w:trPr>
        <w:tc>
          <w:tcPr>
            <w:tcW w:w="3996" w:type="dxa"/>
            <w:shd w:val="clear" w:color="auto" w:fill="FFFFFF"/>
          </w:tcPr>
          <w:p w:rsidR="001A6987" w:rsidRPr="00342A7F" w:rsidRDefault="001A6987" w:rsidP="001A6987">
            <w:pPr>
              <w:shd w:val="clear" w:color="auto" w:fill="FFFFFF"/>
              <w:spacing w:line="240" w:lineRule="atLeast"/>
              <w:rPr>
                <w:b/>
                <w:bCs/>
                <w:sz w:val="22"/>
                <w:szCs w:val="22"/>
              </w:rPr>
            </w:pPr>
            <w:r w:rsidRPr="00342A7F">
              <w:rPr>
                <w:b/>
                <w:bCs/>
                <w:sz w:val="22"/>
                <w:szCs w:val="22"/>
              </w:rPr>
              <w:t>Net</w:t>
            </w:r>
          </w:p>
        </w:tc>
        <w:tc>
          <w:tcPr>
            <w:tcW w:w="1215" w:type="dxa"/>
            <w:tcBorders>
              <w:bottom w:val="double" w:sz="4" w:space="0" w:color="auto"/>
            </w:tcBorders>
            <w:shd w:val="clear" w:color="auto" w:fill="auto"/>
            <w:vAlign w:val="bottom"/>
          </w:tcPr>
          <w:p w:rsidR="001A6987" w:rsidRPr="00E23D2C" w:rsidRDefault="001A6987" w:rsidP="001A6987">
            <w:pPr>
              <w:pStyle w:val="Heading1"/>
              <w:spacing w:line="240" w:lineRule="atLeast"/>
              <w:ind w:left="-259" w:right="92"/>
              <w:jc w:val="right"/>
              <w:rPr>
                <w:rFonts w:eastAsia="Arial Unicode MS"/>
                <w:color w:val="auto"/>
              </w:rPr>
            </w:pPr>
            <w:r w:rsidRPr="00E23D2C">
              <w:rPr>
                <w:rFonts w:eastAsia="Arial Unicode MS"/>
                <w:color w:val="auto"/>
              </w:rPr>
              <w:t>267,517</w:t>
            </w:r>
          </w:p>
        </w:tc>
        <w:tc>
          <w:tcPr>
            <w:tcW w:w="180" w:type="dxa"/>
            <w:shd w:val="clear" w:color="auto" w:fill="FFFFFF"/>
            <w:vAlign w:val="bottom"/>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215" w:type="dxa"/>
            <w:tcBorders>
              <w:bottom w:val="double" w:sz="4" w:space="0" w:color="auto"/>
            </w:tcBorders>
            <w:shd w:val="clear" w:color="auto" w:fill="FFFFFF"/>
            <w:vAlign w:val="bottom"/>
          </w:tcPr>
          <w:p w:rsidR="001A6987" w:rsidRPr="00E23D2C" w:rsidRDefault="001A6987" w:rsidP="001A6987">
            <w:pPr>
              <w:pStyle w:val="Heading1"/>
              <w:spacing w:line="240" w:lineRule="atLeast"/>
              <w:ind w:left="-259" w:right="92"/>
              <w:jc w:val="right"/>
              <w:rPr>
                <w:rFonts w:eastAsia="Arial Unicode MS"/>
                <w:color w:val="auto"/>
              </w:rPr>
            </w:pPr>
            <w:r>
              <w:rPr>
                <w:rFonts w:eastAsia="Arial Unicode MS"/>
                <w:color w:val="auto"/>
              </w:rPr>
              <w:t>374</w:t>
            </w:r>
            <w:r w:rsidRPr="00E23D2C">
              <w:rPr>
                <w:rFonts w:eastAsia="Arial Unicode MS"/>
                <w:color w:val="auto"/>
              </w:rPr>
              <w:t>,</w:t>
            </w:r>
            <w:r>
              <w:rPr>
                <w:rFonts w:eastAsia="Arial Unicode MS"/>
                <w:color w:val="auto"/>
              </w:rPr>
              <w:t>873</w:t>
            </w:r>
          </w:p>
        </w:tc>
        <w:tc>
          <w:tcPr>
            <w:tcW w:w="180" w:type="dxa"/>
            <w:shd w:val="clear" w:color="auto" w:fill="FFFFFF"/>
          </w:tcPr>
          <w:p w:rsidR="001A6987" w:rsidRPr="001F1CA3" w:rsidRDefault="001A6987" w:rsidP="001A6987">
            <w:pPr>
              <w:pStyle w:val="acctfourfigures"/>
              <w:shd w:val="clear" w:color="auto" w:fill="FFFFFF"/>
              <w:tabs>
                <w:tab w:val="clear" w:pos="765"/>
                <w:tab w:val="decimal" w:pos="911"/>
              </w:tabs>
              <w:spacing w:line="240" w:lineRule="atLeast"/>
              <w:ind w:left="-169" w:right="-79"/>
              <w:rPr>
                <w:b/>
                <w:bCs/>
                <w:szCs w:val="22"/>
                <w:lang w:val="en-US" w:bidi="th-TH"/>
              </w:rPr>
            </w:pPr>
          </w:p>
        </w:tc>
        <w:tc>
          <w:tcPr>
            <w:tcW w:w="1107" w:type="dxa"/>
            <w:tcBorders>
              <w:bottom w:val="double" w:sz="4" w:space="0" w:color="auto"/>
            </w:tcBorders>
            <w:shd w:val="clear" w:color="auto" w:fill="auto"/>
            <w:vAlign w:val="bottom"/>
          </w:tcPr>
          <w:p w:rsidR="001A6987" w:rsidRPr="00E23D2C" w:rsidRDefault="001A6987" w:rsidP="001A6987">
            <w:pPr>
              <w:pStyle w:val="Heading1"/>
              <w:spacing w:line="240" w:lineRule="atLeast"/>
              <w:ind w:left="-259" w:right="92"/>
              <w:jc w:val="right"/>
              <w:rPr>
                <w:rFonts w:eastAsia="Arial Unicode MS"/>
                <w:color w:val="auto"/>
              </w:rPr>
            </w:pPr>
            <w:r>
              <w:rPr>
                <w:rFonts w:eastAsia="Arial Unicode MS"/>
                <w:color w:val="auto"/>
              </w:rPr>
              <w:t>216</w:t>
            </w:r>
            <w:r w:rsidRPr="00E23D2C">
              <w:rPr>
                <w:rFonts w:eastAsia="Arial Unicode MS"/>
                <w:color w:val="auto"/>
              </w:rPr>
              <w:t>,</w:t>
            </w:r>
            <w:r>
              <w:rPr>
                <w:rFonts w:eastAsia="Arial Unicode MS"/>
                <w:color w:val="auto"/>
              </w:rPr>
              <w:t>430</w:t>
            </w:r>
          </w:p>
        </w:tc>
        <w:tc>
          <w:tcPr>
            <w:tcW w:w="180" w:type="dxa"/>
            <w:shd w:val="clear" w:color="auto" w:fill="FFFFFF"/>
          </w:tcPr>
          <w:p w:rsidR="001A6987" w:rsidRPr="001F1CA3" w:rsidRDefault="001A6987" w:rsidP="001A6987">
            <w:pPr>
              <w:pStyle w:val="acctfourfigures"/>
              <w:shd w:val="clear" w:color="auto" w:fill="FFFFFF"/>
              <w:tabs>
                <w:tab w:val="clear" w:pos="765"/>
                <w:tab w:val="decimal" w:pos="911"/>
              </w:tabs>
              <w:spacing w:line="240" w:lineRule="atLeast"/>
              <w:ind w:left="-169" w:right="-79"/>
              <w:rPr>
                <w:b/>
                <w:bCs/>
                <w:szCs w:val="22"/>
                <w:lang w:val="en-US" w:bidi="th-TH"/>
              </w:rPr>
            </w:pPr>
          </w:p>
        </w:tc>
        <w:tc>
          <w:tcPr>
            <w:tcW w:w="1242" w:type="dxa"/>
            <w:tcBorders>
              <w:bottom w:val="double" w:sz="4" w:space="0" w:color="auto"/>
            </w:tcBorders>
            <w:shd w:val="clear" w:color="auto" w:fill="FFFFFF"/>
            <w:vAlign w:val="bottom"/>
          </w:tcPr>
          <w:p w:rsidR="001A6987" w:rsidRPr="00E23D2C" w:rsidRDefault="001A6987" w:rsidP="001A6987">
            <w:pPr>
              <w:pStyle w:val="Heading1"/>
              <w:spacing w:line="240" w:lineRule="atLeast"/>
              <w:ind w:left="-259" w:right="92"/>
              <w:jc w:val="right"/>
              <w:rPr>
                <w:rFonts w:eastAsia="Arial Unicode MS"/>
                <w:color w:val="auto"/>
              </w:rPr>
            </w:pPr>
            <w:r>
              <w:rPr>
                <w:rFonts w:eastAsia="Arial Unicode MS"/>
                <w:color w:val="auto"/>
              </w:rPr>
              <w:t>373</w:t>
            </w:r>
            <w:r w:rsidRPr="00E23D2C">
              <w:rPr>
                <w:rFonts w:eastAsia="Arial Unicode MS"/>
                <w:color w:val="auto"/>
              </w:rPr>
              <w:t>,</w:t>
            </w:r>
            <w:r>
              <w:rPr>
                <w:rFonts w:eastAsia="Arial Unicode MS"/>
                <w:color w:val="auto"/>
              </w:rPr>
              <w:t>671</w:t>
            </w:r>
          </w:p>
        </w:tc>
      </w:tr>
    </w:tbl>
    <w:p w:rsidR="002B178D" w:rsidRDefault="002B178D" w:rsidP="00342A7F">
      <w:pPr>
        <w:spacing w:line="240" w:lineRule="atLeast"/>
        <w:ind w:left="540"/>
        <w:jc w:val="both"/>
        <w:rPr>
          <w:sz w:val="22"/>
          <w:szCs w:val="22"/>
        </w:rPr>
      </w:pPr>
    </w:p>
    <w:p w:rsidR="00B32562" w:rsidRPr="00F711AD" w:rsidRDefault="00B32562" w:rsidP="00342A7F">
      <w:pPr>
        <w:spacing w:line="240" w:lineRule="atLeast"/>
        <w:ind w:left="540"/>
        <w:jc w:val="both"/>
        <w:rPr>
          <w:rFonts w:cs="Cordia New"/>
          <w:sz w:val="22"/>
          <w:szCs w:val="22"/>
        </w:rPr>
      </w:pPr>
      <w:proofErr w:type="gramStart"/>
      <w:r w:rsidRPr="00342A7F">
        <w:rPr>
          <w:sz w:val="22"/>
          <w:szCs w:val="22"/>
        </w:rPr>
        <w:t>The normal credit terms granted by the Group range from 30 days to 120 days.</w:t>
      </w:r>
      <w:proofErr w:type="gramEnd"/>
      <w:r w:rsidRPr="00342A7F">
        <w:rPr>
          <w:sz w:val="22"/>
          <w:szCs w:val="22"/>
        </w:rPr>
        <w:t xml:space="preserve"> </w:t>
      </w:r>
    </w:p>
    <w:p w:rsidR="001F1CA3" w:rsidRPr="00F711AD" w:rsidRDefault="001F1CA3" w:rsidP="00342A7F">
      <w:pPr>
        <w:spacing w:line="240" w:lineRule="atLeast"/>
        <w:ind w:left="540"/>
        <w:jc w:val="both"/>
        <w:rPr>
          <w:rFonts w:cs="Cordia New"/>
          <w:sz w:val="22"/>
          <w:szCs w:val="22"/>
        </w:rPr>
      </w:pPr>
    </w:p>
    <w:p w:rsidR="001F1CA3" w:rsidRDefault="005B39A2" w:rsidP="001F1CA3">
      <w:pPr>
        <w:numPr>
          <w:ilvl w:val="0"/>
          <w:numId w:val="33"/>
        </w:numPr>
        <w:tabs>
          <w:tab w:val="clear" w:pos="340"/>
          <w:tab w:val="num" w:pos="540"/>
        </w:tabs>
        <w:spacing w:line="240" w:lineRule="atLeast"/>
        <w:ind w:left="540" w:hanging="540"/>
        <w:jc w:val="both"/>
        <w:rPr>
          <w:rFonts w:eastAsia="Arial Unicode MS"/>
          <w:b/>
          <w:bCs/>
          <w:sz w:val="24"/>
          <w:szCs w:val="24"/>
        </w:rPr>
      </w:pPr>
      <w:r>
        <w:rPr>
          <w:rFonts w:eastAsia="Arial Unicode MS"/>
          <w:b/>
          <w:bCs/>
          <w:sz w:val="24"/>
          <w:szCs w:val="24"/>
        </w:rPr>
        <w:br w:type="page"/>
      </w:r>
      <w:r w:rsidR="000B4CDD">
        <w:rPr>
          <w:rFonts w:eastAsia="Arial Unicode MS"/>
          <w:b/>
          <w:bCs/>
          <w:sz w:val="24"/>
          <w:szCs w:val="24"/>
        </w:rPr>
        <w:lastRenderedPageBreak/>
        <w:t>Short-</w:t>
      </w:r>
      <w:r w:rsidR="001F1CA3">
        <w:rPr>
          <w:rFonts w:eastAsia="Arial Unicode MS"/>
          <w:b/>
          <w:bCs/>
          <w:sz w:val="24"/>
          <w:szCs w:val="24"/>
        </w:rPr>
        <w:t>term loans</w:t>
      </w:r>
    </w:p>
    <w:p w:rsidR="001F1CA3" w:rsidRDefault="001F1CA3" w:rsidP="001F1CA3">
      <w:pPr>
        <w:spacing w:line="240" w:lineRule="atLeast"/>
        <w:jc w:val="both"/>
        <w:rPr>
          <w:rFonts w:eastAsia="Arial Unicode MS"/>
          <w:b/>
          <w:bCs/>
          <w:sz w:val="24"/>
          <w:szCs w:val="24"/>
        </w:rPr>
      </w:pPr>
    </w:p>
    <w:tbl>
      <w:tblPr>
        <w:tblW w:w="9360" w:type="dxa"/>
        <w:tblInd w:w="529" w:type="dxa"/>
        <w:tblLayout w:type="fixed"/>
        <w:tblCellMar>
          <w:left w:w="79" w:type="dxa"/>
          <w:right w:w="79" w:type="dxa"/>
        </w:tblCellMar>
        <w:tblLook w:val="0000" w:firstRow="0" w:lastRow="0" w:firstColumn="0" w:lastColumn="0" w:noHBand="0" w:noVBand="0"/>
      </w:tblPr>
      <w:tblGrid>
        <w:gridCol w:w="3330"/>
        <w:gridCol w:w="675"/>
        <w:gridCol w:w="1233"/>
        <w:gridCol w:w="180"/>
        <w:gridCol w:w="1215"/>
        <w:gridCol w:w="180"/>
        <w:gridCol w:w="1107"/>
        <w:gridCol w:w="180"/>
        <w:gridCol w:w="1260"/>
      </w:tblGrid>
      <w:tr w:rsidR="001F1CA3" w:rsidRPr="004B151D" w:rsidTr="002730B2">
        <w:trPr>
          <w:cantSplit/>
          <w:tblHeader/>
        </w:trPr>
        <w:tc>
          <w:tcPr>
            <w:tcW w:w="3330" w:type="dxa"/>
            <w:shd w:val="clear" w:color="auto" w:fill="auto"/>
          </w:tcPr>
          <w:p w:rsidR="001F1CA3" w:rsidRPr="004B151D" w:rsidRDefault="001F1CA3" w:rsidP="001F1CA3">
            <w:pPr>
              <w:spacing w:line="240" w:lineRule="atLeast"/>
              <w:rPr>
                <w:i/>
                <w:iCs/>
                <w:color w:val="0000FF"/>
                <w:sz w:val="22"/>
                <w:szCs w:val="22"/>
              </w:rPr>
            </w:pPr>
          </w:p>
        </w:tc>
        <w:tc>
          <w:tcPr>
            <w:tcW w:w="675" w:type="dxa"/>
          </w:tcPr>
          <w:p w:rsidR="001F1CA3" w:rsidRPr="004B151D" w:rsidRDefault="001F1CA3" w:rsidP="001F1CA3">
            <w:pPr>
              <w:pStyle w:val="acctmergecolhdg"/>
              <w:spacing w:line="240" w:lineRule="atLeast"/>
              <w:rPr>
                <w:b w:val="0"/>
                <w:bCs/>
                <w:i/>
                <w:iCs/>
                <w:szCs w:val="22"/>
              </w:rPr>
            </w:pPr>
          </w:p>
        </w:tc>
        <w:tc>
          <w:tcPr>
            <w:tcW w:w="2628" w:type="dxa"/>
            <w:gridSpan w:val="3"/>
          </w:tcPr>
          <w:p w:rsidR="001F1CA3" w:rsidRPr="004B151D" w:rsidRDefault="001F1CA3" w:rsidP="001F1CA3">
            <w:pPr>
              <w:pStyle w:val="acctmergecolhdg"/>
              <w:spacing w:line="240" w:lineRule="atLeast"/>
              <w:rPr>
                <w:szCs w:val="22"/>
              </w:rPr>
            </w:pPr>
            <w:r w:rsidRPr="004B151D">
              <w:rPr>
                <w:szCs w:val="22"/>
              </w:rPr>
              <w:t xml:space="preserve">Consolidated </w:t>
            </w:r>
          </w:p>
          <w:p w:rsidR="001F1CA3" w:rsidRPr="004B151D" w:rsidRDefault="001F1CA3" w:rsidP="001F1CA3">
            <w:pPr>
              <w:pStyle w:val="acctmergecolhdg"/>
              <w:spacing w:line="240" w:lineRule="atLeast"/>
              <w:rPr>
                <w:szCs w:val="22"/>
              </w:rPr>
            </w:pPr>
            <w:r w:rsidRPr="004B151D">
              <w:rPr>
                <w:szCs w:val="22"/>
              </w:rPr>
              <w:t>financial statements</w:t>
            </w:r>
          </w:p>
        </w:tc>
        <w:tc>
          <w:tcPr>
            <w:tcW w:w="180" w:type="dxa"/>
          </w:tcPr>
          <w:p w:rsidR="001F1CA3" w:rsidRPr="004B151D" w:rsidRDefault="001F1CA3" w:rsidP="001F1CA3">
            <w:pPr>
              <w:pStyle w:val="acctmergecolhdg"/>
              <w:spacing w:line="240" w:lineRule="atLeast"/>
              <w:rPr>
                <w:szCs w:val="22"/>
              </w:rPr>
            </w:pPr>
          </w:p>
        </w:tc>
        <w:tc>
          <w:tcPr>
            <w:tcW w:w="2547" w:type="dxa"/>
            <w:gridSpan w:val="3"/>
          </w:tcPr>
          <w:p w:rsidR="001F1CA3" w:rsidRPr="004B151D" w:rsidRDefault="001F1CA3" w:rsidP="001F1CA3">
            <w:pPr>
              <w:pStyle w:val="acctmergecolhdg"/>
              <w:spacing w:line="240" w:lineRule="atLeast"/>
              <w:rPr>
                <w:szCs w:val="22"/>
              </w:rPr>
            </w:pPr>
            <w:r w:rsidRPr="004B151D">
              <w:rPr>
                <w:szCs w:val="22"/>
              </w:rPr>
              <w:t xml:space="preserve">Separate </w:t>
            </w:r>
          </w:p>
          <w:p w:rsidR="001F1CA3" w:rsidRPr="004B151D" w:rsidRDefault="001F1CA3" w:rsidP="001F1CA3">
            <w:pPr>
              <w:pStyle w:val="acctmergecolhdg"/>
              <w:spacing w:line="240" w:lineRule="atLeast"/>
              <w:rPr>
                <w:szCs w:val="22"/>
              </w:rPr>
            </w:pPr>
            <w:r w:rsidRPr="004B151D">
              <w:rPr>
                <w:szCs w:val="22"/>
              </w:rPr>
              <w:t xml:space="preserve">financial statements </w:t>
            </w:r>
          </w:p>
        </w:tc>
      </w:tr>
      <w:tr w:rsidR="00CE7595" w:rsidRPr="00520EE6" w:rsidTr="002730B2">
        <w:trPr>
          <w:cantSplit/>
          <w:tblHeader/>
        </w:trPr>
        <w:tc>
          <w:tcPr>
            <w:tcW w:w="3330" w:type="dxa"/>
          </w:tcPr>
          <w:p w:rsidR="00CE7595" w:rsidRPr="004B151D" w:rsidRDefault="00CE7595" w:rsidP="00CE7595">
            <w:pPr>
              <w:pStyle w:val="acctfourfigures"/>
              <w:spacing w:line="240" w:lineRule="atLeast"/>
              <w:jc w:val="center"/>
              <w:rPr>
                <w:szCs w:val="22"/>
              </w:rPr>
            </w:pPr>
          </w:p>
        </w:tc>
        <w:tc>
          <w:tcPr>
            <w:tcW w:w="675" w:type="dxa"/>
          </w:tcPr>
          <w:p w:rsidR="00CE7595" w:rsidRPr="00CE7595" w:rsidRDefault="00CE7595" w:rsidP="00CE7595">
            <w:pPr>
              <w:pStyle w:val="acctfourfigures"/>
              <w:tabs>
                <w:tab w:val="clear" w:pos="765"/>
              </w:tabs>
              <w:spacing w:line="240" w:lineRule="atLeast"/>
              <w:jc w:val="center"/>
              <w:rPr>
                <w:i/>
                <w:iCs/>
                <w:szCs w:val="22"/>
              </w:rPr>
            </w:pPr>
          </w:p>
          <w:p w:rsidR="00CE7595" w:rsidRPr="00CE7595" w:rsidRDefault="00CE7595" w:rsidP="00CE7595">
            <w:pPr>
              <w:pStyle w:val="acctfourfigures"/>
              <w:tabs>
                <w:tab w:val="clear" w:pos="765"/>
              </w:tabs>
              <w:spacing w:line="240" w:lineRule="atLeast"/>
              <w:jc w:val="center"/>
              <w:rPr>
                <w:i/>
                <w:iCs/>
                <w:szCs w:val="22"/>
              </w:rPr>
            </w:pPr>
            <w:r w:rsidRPr="00CE7595">
              <w:rPr>
                <w:i/>
                <w:iCs/>
                <w:szCs w:val="22"/>
              </w:rPr>
              <w:t>Note</w:t>
            </w:r>
          </w:p>
        </w:tc>
        <w:tc>
          <w:tcPr>
            <w:tcW w:w="1233" w:type="dxa"/>
            <w:shd w:val="clear" w:color="auto" w:fill="auto"/>
          </w:tcPr>
          <w:p w:rsidR="00CE7595" w:rsidRDefault="00CE7595" w:rsidP="00CE7595">
            <w:pPr>
              <w:pStyle w:val="acctmergecolhdg"/>
              <w:spacing w:line="240" w:lineRule="atLeast"/>
              <w:ind w:left="-79" w:right="-79"/>
              <w:rPr>
                <w:b w:val="0"/>
                <w:bCs/>
                <w:szCs w:val="22"/>
              </w:rPr>
            </w:pPr>
            <w:r>
              <w:rPr>
                <w:b w:val="0"/>
                <w:bCs/>
                <w:szCs w:val="22"/>
              </w:rPr>
              <w:t xml:space="preserve">30 June </w:t>
            </w:r>
          </w:p>
          <w:p w:rsidR="00CE7595" w:rsidRPr="004B151D" w:rsidRDefault="00CE7595" w:rsidP="00CE7595">
            <w:pPr>
              <w:pStyle w:val="acctmergecolhdg"/>
              <w:spacing w:line="240" w:lineRule="atLeast"/>
              <w:ind w:left="-79" w:right="-79"/>
              <w:rPr>
                <w:b w:val="0"/>
                <w:bCs/>
                <w:szCs w:val="22"/>
              </w:rPr>
            </w:pPr>
            <w:r>
              <w:rPr>
                <w:b w:val="0"/>
                <w:bCs/>
                <w:szCs w:val="22"/>
              </w:rPr>
              <w:t>2018</w:t>
            </w:r>
          </w:p>
        </w:tc>
        <w:tc>
          <w:tcPr>
            <w:tcW w:w="180" w:type="dxa"/>
            <w:shd w:val="clear" w:color="auto" w:fill="auto"/>
          </w:tcPr>
          <w:p w:rsidR="00CE7595" w:rsidRPr="005343E4" w:rsidRDefault="00CE7595" w:rsidP="00CE7595">
            <w:pPr>
              <w:pStyle w:val="acctmergecolhdg"/>
              <w:spacing w:line="240" w:lineRule="atLeast"/>
              <w:ind w:left="-169" w:right="-142"/>
              <w:rPr>
                <w:b w:val="0"/>
                <w:bCs/>
                <w:szCs w:val="22"/>
              </w:rPr>
            </w:pPr>
          </w:p>
        </w:tc>
        <w:tc>
          <w:tcPr>
            <w:tcW w:w="1215" w:type="dxa"/>
            <w:shd w:val="clear" w:color="auto" w:fill="auto"/>
          </w:tcPr>
          <w:p w:rsidR="00CE7595" w:rsidRPr="005343E4" w:rsidRDefault="00CE7595" w:rsidP="00CE7595">
            <w:pPr>
              <w:pStyle w:val="acctmergecolhdg"/>
              <w:spacing w:line="240" w:lineRule="atLeast"/>
              <w:ind w:left="-169" w:right="-142"/>
              <w:rPr>
                <w:b w:val="0"/>
                <w:bCs/>
                <w:szCs w:val="22"/>
              </w:rPr>
            </w:pPr>
            <w:r>
              <w:rPr>
                <w:b w:val="0"/>
                <w:bCs/>
                <w:szCs w:val="22"/>
              </w:rPr>
              <w:t>31 December</w:t>
            </w:r>
            <w:r>
              <w:rPr>
                <w:b w:val="0"/>
                <w:bCs/>
                <w:szCs w:val="22"/>
              </w:rPr>
              <w:br/>
            </w:r>
            <w:r w:rsidRPr="005343E4">
              <w:rPr>
                <w:b w:val="0"/>
                <w:bCs/>
                <w:szCs w:val="22"/>
              </w:rPr>
              <w:t>201</w:t>
            </w:r>
            <w:r>
              <w:rPr>
                <w:b w:val="0"/>
                <w:bCs/>
                <w:szCs w:val="22"/>
              </w:rPr>
              <w:t>7</w:t>
            </w:r>
          </w:p>
        </w:tc>
        <w:tc>
          <w:tcPr>
            <w:tcW w:w="180" w:type="dxa"/>
            <w:shd w:val="clear" w:color="auto" w:fill="auto"/>
          </w:tcPr>
          <w:p w:rsidR="00CE7595" w:rsidRPr="005343E4" w:rsidRDefault="00CE7595" w:rsidP="00CE7595">
            <w:pPr>
              <w:pStyle w:val="acctmergecolhdg"/>
              <w:spacing w:line="240" w:lineRule="atLeast"/>
              <w:ind w:left="-169" w:right="-142"/>
              <w:rPr>
                <w:b w:val="0"/>
                <w:bCs/>
                <w:szCs w:val="22"/>
              </w:rPr>
            </w:pPr>
          </w:p>
        </w:tc>
        <w:tc>
          <w:tcPr>
            <w:tcW w:w="1107" w:type="dxa"/>
            <w:shd w:val="clear" w:color="auto" w:fill="auto"/>
          </w:tcPr>
          <w:p w:rsidR="00CE7595" w:rsidRDefault="00CE7595" w:rsidP="00CE7595">
            <w:pPr>
              <w:pStyle w:val="acctmergecolhdg"/>
              <w:spacing w:line="240" w:lineRule="atLeast"/>
              <w:ind w:left="-79" w:right="-79"/>
              <w:rPr>
                <w:b w:val="0"/>
                <w:bCs/>
                <w:szCs w:val="22"/>
              </w:rPr>
            </w:pPr>
            <w:r>
              <w:rPr>
                <w:b w:val="0"/>
                <w:bCs/>
                <w:szCs w:val="22"/>
              </w:rPr>
              <w:t xml:space="preserve">30 June </w:t>
            </w:r>
          </w:p>
          <w:p w:rsidR="00CE7595" w:rsidRPr="004B151D" w:rsidRDefault="00CE7595" w:rsidP="00CE7595">
            <w:pPr>
              <w:pStyle w:val="acctmergecolhdg"/>
              <w:spacing w:line="240" w:lineRule="atLeast"/>
              <w:ind w:left="-79" w:right="-79"/>
              <w:rPr>
                <w:b w:val="0"/>
                <w:bCs/>
                <w:szCs w:val="22"/>
              </w:rPr>
            </w:pPr>
            <w:r>
              <w:rPr>
                <w:b w:val="0"/>
                <w:bCs/>
                <w:szCs w:val="22"/>
              </w:rPr>
              <w:t>2018</w:t>
            </w:r>
          </w:p>
        </w:tc>
        <w:tc>
          <w:tcPr>
            <w:tcW w:w="180" w:type="dxa"/>
            <w:shd w:val="clear" w:color="auto" w:fill="auto"/>
          </w:tcPr>
          <w:p w:rsidR="00CE7595" w:rsidRPr="005343E4" w:rsidRDefault="00CE7595" w:rsidP="00CE7595">
            <w:pPr>
              <w:pStyle w:val="acctmergecolhdg"/>
              <w:spacing w:line="240" w:lineRule="atLeast"/>
              <w:ind w:left="-169" w:right="-142"/>
              <w:rPr>
                <w:b w:val="0"/>
                <w:bCs/>
                <w:szCs w:val="22"/>
              </w:rPr>
            </w:pPr>
          </w:p>
        </w:tc>
        <w:tc>
          <w:tcPr>
            <w:tcW w:w="1260" w:type="dxa"/>
            <w:shd w:val="clear" w:color="auto" w:fill="auto"/>
          </w:tcPr>
          <w:p w:rsidR="00CE7595" w:rsidRPr="005343E4" w:rsidRDefault="00CE7595" w:rsidP="00CE7595">
            <w:pPr>
              <w:pStyle w:val="acctmergecolhdg"/>
              <w:spacing w:line="240" w:lineRule="atLeast"/>
              <w:ind w:left="-169" w:right="-142"/>
              <w:rPr>
                <w:b w:val="0"/>
                <w:bCs/>
                <w:szCs w:val="22"/>
              </w:rPr>
            </w:pPr>
            <w:r>
              <w:rPr>
                <w:b w:val="0"/>
                <w:bCs/>
                <w:szCs w:val="22"/>
              </w:rPr>
              <w:t>31 December</w:t>
            </w:r>
            <w:r>
              <w:rPr>
                <w:b w:val="0"/>
                <w:bCs/>
                <w:szCs w:val="22"/>
              </w:rPr>
              <w:br/>
            </w:r>
            <w:r w:rsidRPr="005343E4">
              <w:rPr>
                <w:b w:val="0"/>
                <w:bCs/>
                <w:szCs w:val="22"/>
              </w:rPr>
              <w:t>201</w:t>
            </w:r>
            <w:r>
              <w:rPr>
                <w:b w:val="0"/>
                <w:bCs/>
                <w:szCs w:val="22"/>
              </w:rPr>
              <w:t>7</w:t>
            </w:r>
          </w:p>
        </w:tc>
      </w:tr>
      <w:tr w:rsidR="00CE7595" w:rsidRPr="004B151D" w:rsidTr="002730B2">
        <w:trPr>
          <w:cantSplit/>
          <w:tblHeader/>
        </w:trPr>
        <w:tc>
          <w:tcPr>
            <w:tcW w:w="3330" w:type="dxa"/>
          </w:tcPr>
          <w:p w:rsidR="00CE7595" w:rsidRPr="004B151D" w:rsidRDefault="00CE7595" w:rsidP="00CE7595">
            <w:pPr>
              <w:pStyle w:val="acctfourfigures"/>
              <w:spacing w:line="240" w:lineRule="atLeast"/>
              <w:jc w:val="center"/>
              <w:rPr>
                <w:szCs w:val="22"/>
              </w:rPr>
            </w:pPr>
          </w:p>
        </w:tc>
        <w:tc>
          <w:tcPr>
            <w:tcW w:w="675" w:type="dxa"/>
          </w:tcPr>
          <w:p w:rsidR="00CE7595" w:rsidRPr="004B151D" w:rsidRDefault="00CE7595" w:rsidP="00CE7595">
            <w:pPr>
              <w:pStyle w:val="acctfourfigures"/>
              <w:spacing w:line="240" w:lineRule="atLeast"/>
              <w:rPr>
                <w:szCs w:val="22"/>
              </w:rPr>
            </w:pPr>
          </w:p>
        </w:tc>
        <w:tc>
          <w:tcPr>
            <w:tcW w:w="5355" w:type="dxa"/>
            <w:gridSpan w:val="7"/>
            <w:shd w:val="clear" w:color="auto" w:fill="auto"/>
          </w:tcPr>
          <w:p w:rsidR="00CE7595" w:rsidRPr="004B151D" w:rsidRDefault="00CE7595" w:rsidP="00CE7595">
            <w:pPr>
              <w:pStyle w:val="acctmergecolhdg"/>
              <w:spacing w:line="240" w:lineRule="atLeast"/>
              <w:rPr>
                <w:b w:val="0"/>
                <w:bCs/>
                <w:i/>
                <w:iCs/>
                <w:szCs w:val="22"/>
              </w:rPr>
            </w:pPr>
            <w:r w:rsidRPr="004B151D">
              <w:rPr>
                <w:b w:val="0"/>
                <w:bCs/>
                <w:i/>
                <w:iCs/>
                <w:szCs w:val="22"/>
              </w:rPr>
              <w:t>(in thousand Baht)</w:t>
            </w:r>
          </w:p>
        </w:tc>
      </w:tr>
      <w:tr w:rsidR="00F54FB6" w:rsidRPr="000A410E" w:rsidTr="00AC0D95">
        <w:trPr>
          <w:cantSplit/>
        </w:trPr>
        <w:tc>
          <w:tcPr>
            <w:tcW w:w="3330" w:type="dxa"/>
          </w:tcPr>
          <w:p w:rsidR="00F54FB6" w:rsidRPr="006566B5" w:rsidRDefault="004F4973" w:rsidP="00F54FB6">
            <w:pPr>
              <w:pStyle w:val="Heading1"/>
              <w:spacing w:line="240" w:lineRule="atLeast"/>
              <w:ind w:left="0" w:right="65"/>
              <w:jc w:val="left"/>
              <w:rPr>
                <w:rFonts w:eastAsia="Arial Unicode MS"/>
                <w:b w:val="0"/>
                <w:bCs w:val="0"/>
                <w:color w:val="auto"/>
              </w:rPr>
            </w:pPr>
            <w:r>
              <w:rPr>
                <w:rFonts w:eastAsia="Arial Unicode MS"/>
                <w:b w:val="0"/>
                <w:bCs w:val="0"/>
                <w:color w:val="auto"/>
              </w:rPr>
              <w:t>Related party</w:t>
            </w:r>
          </w:p>
        </w:tc>
        <w:tc>
          <w:tcPr>
            <w:tcW w:w="675" w:type="dxa"/>
          </w:tcPr>
          <w:p w:rsidR="00F54FB6" w:rsidRPr="001F1CA3" w:rsidRDefault="00F54FB6" w:rsidP="00F54FB6">
            <w:pPr>
              <w:pStyle w:val="Heading1"/>
              <w:spacing w:line="240" w:lineRule="atLeast"/>
              <w:ind w:left="0" w:right="65"/>
              <w:rPr>
                <w:rFonts w:eastAsia="Arial Unicode MS" w:cs="Angsana New"/>
                <w:b w:val="0"/>
                <w:bCs w:val="0"/>
                <w:i/>
                <w:iCs/>
                <w:color w:val="auto"/>
                <w:szCs w:val="28"/>
              </w:rPr>
            </w:pPr>
            <w:r>
              <w:rPr>
                <w:rFonts w:eastAsia="Arial Unicode MS" w:cs="Angsana New"/>
                <w:b w:val="0"/>
                <w:bCs w:val="0"/>
                <w:i/>
                <w:iCs/>
                <w:color w:val="auto"/>
                <w:szCs w:val="28"/>
              </w:rPr>
              <w:t>4</w:t>
            </w:r>
          </w:p>
        </w:tc>
        <w:tc>
          <w:tcPr>
            <w:tcW w:w="1233" w:type="dxa"/>
          </w:tcPr>
          <w:p w:rsidR="00F54FB6" w:rsidRPr="00504A85" w:rsidRDefault="00F54FB6" w:rsidP="00F54FB6">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F54FB6" w:rsidRPr="009D3F4E" w:rsidRDefault="00F54FB6" w:rsidP="00F54FB6">
            <w:pPr>
              <w:pStyle w:val="Heading1"/>
              <w:spacing w:line="240" w:lineRule="atLeast"/>
              <w:ind w:left="0" w:right="65"/>
              <w:jc w:val="right"/>
              <w:rPr>
                <w:rFonts w:eastAsia="Arial Unicode MS"/>
                <w:b w:val="0"/>
                <w:bCs w:val="0"/>
                <w:color w:val="auto"/>
              </w:rPr>
            </w:pPr>
          </w:p>
        </w:tc>
        <w:tc>
          <w:tcPr>
            <w:tcW w:w="1215" w:type="dxa"/>
            <w:vAlign w:val="bottom"/>
          </w:tcPr>
          <w:p w:rsidR="00F54FB6" w:rsidRPr="009D3F4E" w:rsidRDefault="00F54FB6" w:rsidP="00F54FB6">
            <w:pPr>
              <w:pStyle w:val="Heading1"/>
              <w:spacing w:line="240" w:lineRule="atLeast"/>
              <w:ind w:left="-259" w:right="281"/>
              <w:jc w:val="right"/>
              <w:rPr>
                <w:rFonts w:eastAsia="Arial Unicode MS"/>
                <w:b w:val="0"/>
                <w:bCs w:val="0"/>
                <w:color w:val="auto"/>
              </w:rPr>
            </w:pPr>
            <w:r w:rsidRPr="009D3F4E">
              <w:rPr>
                <w:rFonts w:eastAsia="Arial Unicode MS"/>
                <w:b w:val="0"/>
                <w:bCs w:val="0"/>
                <w:color w:val="auto"/>
              </w:rPr>
              <w:t>-</w:t>
            </w:r>
          </w:p>
        </w:tc>
        <w:tc>
          <w:tcPr>
            <w:tcW w:w="180" w:type="dxa"/>
          </w:tcPr>
          <w:p w:rsidR="00F54FB6" w:rsidRPr="009D3F4E" w:rsidRDefault="00F54FB6" w:rsidP="00F54FB6">
            <w:pPr>
              <w:pStyle w:val="Heading1"/>
              <w:spacing w:line="240" w:lineRule="atLeast"/>
              <w:ind w:left="0" w:right="65"/>
              <w:jc w:val="right"/>
              <w:rPr>
                <w:rFonts w:eastAsia="Arial Unicode MS"/>
                <w:b w:val="0"/>
                <w:bCs w:val="0"/>
                <w:color w:val="auto"/>
              </w:rPr>
            </w:pPr>
          </w:p>
        </w:tc>
        <w:tc>
          <w:tcPr>
            <w:tcW w:w="1107" w:type="dxa"/>
            <w:shd w:val="clear" w:color="auto" w:fill="auto"/>
          </w:tcPr>
          <w:p w:rsidR="00F54FB6" w:rsidRPr="00504A85" w:rsidRDefault="00F54FB6" w:rsidP="00F54FB6">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F54FB6" w:rsidRPr="009D3F4E" w:rsidRDefault="00F54FB6" w:rsidP="00F54FB6">
            <w:pPr>
              <w:pStyle w:val="Heading1"/>
              <w:spacing w:line="240" w:lineRule="atLeast"/>
              <w:ind w:left="0" w:right="65"/>
              <w:jc w:val="right"/>
              <w:rPr>
                <w:rFonts w:eastAsia="Arial Unicode MS"/>
                <w:b w:val="0"/>
                <w:bCs w:val="0"/>
                <w:color w:val="auto"/>
              </w:rPr>
            </w:pPr>
          </w:p>
        </w:tc>
        <w:tc>
          <w:tcPr>
            <w:tcW w:w="1260" w:type="dxa"/>
            <w:vAlign w:val="bottom"/>
          </w:tcPr>
          <w:p w:rsidR="00F54FB6" w:rsidRPr="009D3F4E" w:rsidRDefault="00F54FB6" w:rsidP="00F54FB6">
            <w:pPr>
              <w:pStyle w:val="Heading1"/>
              <w:spacing w:line="240" w:lineRule="atLeast"/>
              <w:ind w:left="0" w:right="65"/>
              <w:jc w:val="right"/>
              <w:rPr>
                <w:rFonts w:eastAsia="Arial Unicode MS"/>
                <w:b w:val="0"/>
                <w:bCs w:val="0"/>
                <w:color w:val="auto"/>
              </w:rPr>
            </w:pPr>
            <w:r w:rsidRPr="009D3F4E">
              <w:rPr>
                <w:rFonts w:eastAsia="Arial Unicode MS"/>
                <w:b w:val="0"/>
                <w:bCs w:val="0"/>
                <w:color w:val="auto"/>
              </w:rPr>
              <w:t>8,250</w:t>
            </w:r>
          </w:p>
        </w:tc>
      </w:tr>
      <w:tr w:rsidR="00F54FB6" w:rsidRPr="000A410E" w:rsidTr="00AC0D95">
        <w:trPr>
          <w:cantSplit/>
        </w:trPr>
        <w:tc>
          <w:tcPr>
            <w:tcW w:w="3330" w:type="dxa"/>
          </w:tcPr>
          <w:p w:rsidR="00F54FB6" w:rsidRPr="006566B5" w:rsidRDefault="000B4CDD" w:rsidP="00F54FB6">
            <w:pPr>
              <w:pStyle w:val="Heading1"/>
              <w:spacing w:line="240" w:lineRule="atLeast"/>
              <w:ind w:left="0" w:right="65"/>
              <w:jc w:val="left"/>
              <w:rPr>
                <w:rFonts w:eastAsia="Arial Unicode MS"/>
                <w:b w:val="0"/>
                <w:bCs w:val="0"/>
                <w:color w:val="auto"/>
              </w:rPr>
            </w:pPr>
            <w:r>
              <w:rPr>
                <w:rFonts w:eastAsia="Arial Unicode MS"/>
                <w:b w:val="0"/>
                <w:bCs w:val="0"/>
                <w:color w:val="auto"/>
              </w:rPr>
              <w:t>Other party</w:t>
            </w:r>
          </w:p>
        </w:tc>
        <w:tc>
          <w:tcPr>
            <w:tcW w:w="675" w:type="dxa"/>
          </w:tcPr>
          <w:p w:rsidR="00F54FB6" w:rsidRPr="000A410E" w:rsidRDefault="00F54FB6" w:rsidP="00F54FB6">
            <w:pPr>
              <w:pStyle w:val="Heading1"/>
              <w:spacing w:line="240" w:lineRule="atLeast"/>
              <w:ind w:left="0" w:right="65"/>
              <w:jc w:val="left"/>
              <w:rPr>
                <w:rFonts w:eastAsia="Arial Unicode MS"/>
                <w:b w:val="0"/>
                <w:bCs w:val="0"/>
                <w:color w:val="auto"/>
              </w:rPr>
            </w:pPr>
          </w:p>
        </w:tc>
        <w:tc>
          <w:tcPr>
            <w:tcW w:w="1233" w:type="dxa"/>
            <w:tcBorders>
              <w:bottom w:val="single" w:sz="4" w:space="0" w:color="auto"/>
            </w:tcBorders>
          </w:tcPr>
          <w:p w:rsidR="00F54FB6" w:rsidRPr="00504A85" w:rsidRDefault="00F54FB6" w:rsidP="00F54FB6">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F54FB6" w:rsidRPr="009D3F4E" w:rsidRDefault="00F54FB6" w:rsidP="00F54FB6">
            <w:pPr>
              <w:pStyle w:val="Heading1"/>
              <w:spacing w:line="240" w:lineRule="atLeast"/>
              <w:ind w:left="0" w:right="65"/>
              <w:jc w:val="right"/>
              <w:rPr>
                <w:rFonts w:eastAsia="Arial Unicode MS"/>
                <w:b w:val="0"/>
                <w:bCs w:val="0"/>
                <w:color w:val="auto"/>
              </w:rPr>
            </w:pPr>
          </w:p>
        </w:tc>
        <w:tc>
          <w:tcPr>
            <w:tcW w:w="1215" w:type="dxa"/>
            <w:tcBorders>
              <w:bottom w:val="single" w:sz="4" w:space="0" w:color="auto"/>
            </w:tcBorders>
            <w:vAlign w:val="bottom"/>
          </w:tcPr>
          <w:p w:rsidR="00F54FB6" w:rsidRPr="009D3F4E" w:rsidRDefault="00F54FB6" w:rsidP="00F54FB6">
            <w:pPr>
              <w:pStyle w:val="Heading1"/>
              <w:spacing w:line="240" w:lineRule="atLeast"/>
              <w:ind w:left="0" w:right="65"/>
              <w:jc w:val="right"/>
              <w:rPr>
                <w:rFonts w:eastAsia="Arial Unicode MS"/>
                <w:b w:val="0"/>
                <w:bCs w:val="0"/>
                <w:color w:val="auto"/>
              </w:rPr>
            </w:pPr>
            <w:r w:rsidRPr="009D3F4E">
              <w:rPr>
                <w:rFonts w:eastAsia="Arial Unicode MS"/>
                <w:b w:val="0"/>
                <w:bCs w:val="0"/>
                <w:color w:val="auto"/>
              </w:rPr>
              <w:t>125,045</w:t>
            </w:r>
          </w:p>
        </w:tc>
        <w:tc>
          <w:tcPr>
            <w:tcW w:w="180" w:type="dxa"/>
          </w:tcPr>
          <w:p w:rsidR="00F54FB6" w:rsidRPr="009D3F4E" w:rsidRDefault="00F54FB6" w:rsidP="00F54FB6">
            <w:pPr>
              <w:pStyle w:val="Heading1"/>
              <w:spacing w:line="240" w:lineRule="atLeast"/>
              <w:ind w:left="0" w:right="65"/>
              <w:jc w:val="right"/>
              <w:rPr>
                <w:rFonts w:eastAsia="Arial Unicode MS"/>
                <w:b w:val="0"/>
                <w:bCs w:val="0"/>
                <w:color w:val="auto"/>
              </w:rPr>
            </w:pPr>
          </w:p>
        </w:tc>
        <w:tc>
          <w:tcPr>
            <w:tcW w:w="1107" w:type="dxa"/>
            <w:tcBorders>
              <w:bottom w:val="single" w:sz="4" w:space="0" w:color="auto"/>
            </w:tcBorders>
            <w:shd w:val="clear" w:color="auto" w:fill="auto"/>
          </w:tcPr>
          <w:p w:rsidR="00F54FB6" w:rsidRPr="00504A85" w:rsidRDefault="00F54FB6" w:rsidP="00F54FB6">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F54FB6" w:rsidRPr="009D3F4E" w:rsidRDefault="00F54FB6" w:rsidP="00F54FB6">
            <w:pPr>
              <w:pStyle w:val="Heading1"/>
              <w:spacing w:line="240" w:lineRule="atLeast"/>
              <w:ind w:left="0" w:right="65"/>
              <w:jc w:val="right"/>
              <w:rPr>
                <w:rFonts w:eastAsia="Arial Unicode MS"/>
                <w:b w:val="0"/>
                <w:bCs w:val="0"/>
                <w:color w:val="auto"/>
              </w:rPr>
            </w:pPr>
          </w:p>
        </w:tc>
        <w:tc>
          <w:tcPr>
            <w:tcW w:w="1260" w:type="dxa"/>
            <w:tcBorders>
              <w:bottom w:val="single" w:sz="4" w:space="0" w:color="auto"/>
            </w:tcBorders>
            <w:vAlign w:val="bottom"/>
          </w:tcPr>
          <w:p w:rsidR="00F54FB6" w:rsidRPr="009D3F4E" w:rsidRDefault="00F54FB6" w:rsidP="00F54FB6">
            <w:pPr>
              <w:pStyle w:val="Heading1"/>
              <w:spacing w:line="240" w:lineRule="atLeast"/>
              <w:ind w:left="0" w:right="65"/>
              <w:jc w:val="right"/>
              <w:rPr>
                <w:rFonts w:eastAsia="Arial Unicode MS"/>
                <w:b w:val="0"/>
                <w:bCs w:val="0"/>
                <w:color w:val="auto"/>
              </w:rPr>
            </w:pPr>
            <w:r w:rsidRPr="009D3F4E">
              <w:rPr>
                <w:rFonts w:eastAsia="Arial Unicode MS"/>
                <w:b w:val="0"/>
                <w:bCs w:val="0"/>
                <w:color w:val="auto"/>
              </w:rPr>
              <w:t>125,045</w:t>
            </w:r>
          </w:p>
        </w:tc>
      </w:tr>
      <w:tr w:rsidR="00F54FB6" w:rsidRPr="000A410E" w:rsidTr="00AC0D95">
        <w:trPr>
          <w:cantSplit/>
          <w:trHeight w:val="60"/>
        </w:trPr>
        <w:tc>
          <w:tcPr>
            <w:tcW w:w="3330" w:type="dxa"/>
          </w:tcPr>
          <w:p w:rsidR="00F54FB6" w:rsidRPr="006566B5" w:rsidRDefault="00F54FB6" w:rsidP="00F54FB6">
            <w:pPr>
              <w:pStyle w:val="Heading1"/>
              <w:spacing w:line="240" w:lineRule="atLeast"/>
              <w:ind w:left="0" w:right="65"/>
              <w:jc w:val="left"/>
            </w:pPr>
            <w:r w:rsidRPr="006566B5">
              <w:t>Total</w:t>
            </w:r>
          </w:p>
        </w:tc>
        <w:tc>
          <w:tcPr>
            <w:tcW w:w="675" w:type="dxa"/>
          </w:tcPr>
          <w:p w:rsidR="00F54FB6" w:rsidRPr="000A410E" w:rsidRDefault="00F54FB6" w:rsidP="00F54FB6">
            <w:pPr>
              <w:pStyle w:val="Heading1"/>
              <w:spacing w:line="240" w:lineRule="atLeast"/>
              <w:ind w:left="0" w:right="65"/>
              <w:jc w:val="left"/>
              <w:rPr>
                <w:rFonts w:eastAsia="Arial Unicode MS"/>
                <w:b w:val="0"/>
                <w:bCs w:val="0"/>
                <w:color w:val="auto"/>
              </w:rPr>
            </w:pPr>
          </w:p>
        </w:tc>
        <w:tc>
          <w:tcPr>
            <w:tcW w:w="1233" w:type="dxa"/>
            <w:tcBorders>
              <w:top w:val="single" w:sz="4" w:space="0" w:color="auto"/>
              <w:bottom w:val="double" w:sz="4" w:space="0" w:color="auto"/>
            </w:tcBorders>
          </w:tcPr>
          <w:p w:rsidR="00F54FB6" w:rsidRPr="005D2106" w:rsidRDefault="00F54FB6" w:rsidP="00F54FB6">
            <w:pPr>
              <w:pStyle w:val="BodyText"/>
              <w:ind w:left="-108" w:right="-200" w:firstLine="117"/>
              <w:jc w:val="center"/>
              <w:rPr>
                <w:rFonts w:cs="Times New Roman"/>
                <w:b/>
                <w:bCs/>
                <w:sz w:val="22"/>
                <w:szCs w:val="22"/>
              </w:rPr>
            </w:pPr>
            <w:r w:rsidRPr="005D2106">
              <w:rPr>
                <w:rFonts w:cs="Times New Roman"/>
                <w:b/>
                <w:bCs/>
                <w:sz w:val="22"/>
                <w:szCs w:val="22"/>
              </w:rPr>
              <w:t>-</w:t>
            </w:r>
          </w:p>
        </w:tc>
        <w:tc>
          <w:tcPr>
            <w:tcW w:w="180" w:type="dxa"/>
          </w:tcPr>
          <w:p w:rsidR="00F54FB6" w:rsidRPr="009D3F4E" w:rsidRDefault="00F54FB6" w:rsidP="00F54FB6">
            <w:pPr>
              <w:pStyle w:val="Heading1"/>
              <w:spacing w:line="240" w:lineRule="atLeast"/>
              <w:ind w:left="0" w:right="65"/>
              <w:jc w:val="right"/>
              <w:rPr>
                <w:rFonts w:eastAsia="Arial Unicode MS"/>
                <w:color w:val="auto"/>
              </w:rPr>
            </w:pPr>
          </w:p>
        </w:tc>
        <w:tc>
          <w:tcPr>
            <w:tcW w:w="1215" w:type="dxa"/>
            <w:tcBorders>
              <w:top w:val="single" w:sz="4" w:space="0" w:color="auto"/>
              <w:bottom w:val="double" w:sz="4" w:space="0" w:color="auto"/>
            </w:tcBorders>
            <w:vAlign w:val="bottom"/>
          </w:tcPr>
          <w:p w:rsidR="00F54FB6" w:rsidRPr="001F1CA3" w:rsidRDefault="00F54FB6" w:rsidP="00F54FB6">
            <w:pPr>
              <w:pStyle w:val="Heading1"/>
              <w:spacing w:line="240" w:lineRule="atLeast"/>
              <w:ind w:left="0" w:right="65"/>
              <w:jc w:val="right"/>
              <w:rPr>
                <w:rFonts w:eastAsia="Arial Unicode MS"/>
                <w:color w:val="auto"/>
              </w:rPr>
            </w:pPr>
            <w:r w:rsidRPr="001F1CA3">
              <w:rPr>
                <w:rFonts w:eastAsia="Arial Unicode MS"/>
                <w:color w:val="auto"/>
              </w:rPr>
              <w:t>125,045</w:t>
            </w:r>
          </w:p>
        </w:tc>
        <w:tc>
          <w:tcPr>
            <w:tcW w:w="180" w:type="dxa"/>
          </w:tcPr>
          <w:p w:rsidR="00F54FB6" w:rsidRPr="009D3F4E" w:rsidRDefault="00F54FB6" w:rsidP="00F54FB6">
            <w:pPr>
              <w:pStyle w:val="Heading1"/>
              <w:spacing w:line="240" w:lineRule="atLeast"/>
              <w:ind w:left="0" w:right="65"/>
              <w:jc w:val="right"/>
              <w:rPr>
                <w:rFonts w:eastAsia="Arial Unicode MS"/>
                <w:color w:val="auto"/>
              </w:rPr>
            </w:pPr>
          </w:p>
        </w:tc>
        <w:tc>
          <w:tcPr>
            <w:tcW w:w="1107" w:type="dxa"/>
            <w:tcBorders>
              <w:top w:val="single" w:sz="4" w:space="0" w:color="auto"/>
              <w:bottom w:val="double" w:sz="4" w:space="0" w:color="auto"/>
            </w:tcBorders>
            <w:shd w:val="clear" w:color="auto" w:fill="auto"/>
          </w:tcPr>
          <w:p w:rsidR="00F54FB6" w:rsidRPr="005D2106" w:rsidRDefault="00F54FB6" w:rsidP="00F54FB6">
            <w:pPr>
              <w:pStyle w:val="BodyText"/>
              <w:ind w:left="-108" w:right="-200" w:firstLine="117"/>
              <w:jc w:val="center"/>
              <w:rPr>
                <w:rFonts w:cs="Times New Roman"/>
                <w:b/>
                <w:bCs/>
                <w:sz w:val="22"/>
                <w:szCs w:val="22"/>
              </w:rPr>
            </w:pPr>
            <w:r w:rsidRPr="005D2106">
              <w:rPr>
                <w:rFonts w:cs="Times New Roman"/>
                <w:b/>
                <w:bCs/>
                <w:sz w:val="22"/>
                <w:szCs w:val="22"/>
              </w:rPr>
              <w:t>-</w:t>
            </w:r>
          </w:p>
        </w:tc>
        <w:tc>
          <w:tcPr>
            <w:tcW w:w="180" w:type="dxa"/>
          </w:tcPr>
          <w:p w:rsidR="00F54FB6" w:rsidRPr="009D3F4E" w:rsidRDefault="00F54FB6" w:rsidP="00F54FB6">
            <w:pPr>
              <w:pStyle w:val="Heading1"/>
              <w:spacing w:line="240" w:lineRule="atLeast"/>
              <w:ind w:left="0" w:right="65"/>
              <w:jc w:val="right"/>
              <w:rPr>
                <w:rFonts w:eastAsia="Arial Unicode MS"/>
                <w:color w:val="auto"/>
              </w:rPr>
            </w:pPr>
          </w:p>
        </w:tc>
        <w:tc>
          <w:tcPr>
            <w:tcW w:w="1260" w:type="dxa"/>
            <w:tcBorders>
              <w:top w:val="single" w:sz="4" w:space="0" w:color="auto"/>
              <w:bottom w:val="double" w:sz="4" w:space="0" w:color="auto"/>
            </w:tcBorders>
            <w:vAlign w:val="bottom"/>
          </w:tcPr>
          <w:p w:rsidR="00F54FB6" w:rsidRPr="009D3F4E" w:rsidRDefault="00F54FB6" w:rsidP="00F54FB6">
            <w:pPr>
              <w:pStyle w:val="Heading1"/>
              <w:spacing w:line="240" w:lineRule="atLeast"/>
              <w:ind w:left="0" w:right="65"/>
              <w:jc w:val="right"/>
              <w:rPr>
                <w:rFonts w:eastAsia="Arial Unicode MS"/>
                <w:color w:val="auto"/>
              </w:rPr>
            </w:pPr>
            <w:r w:rsidRPr="001F1CA3">
              <w:rPr>
                <w:rFonts w:eastAsia="Arial Unicode MS"/>
                <w:color w:val="auto"/>
              </w:rPr>
              <w:t>133,295</w:t>
            </w:r>
          </w:p>
        </w:tc>
      </w:tr>
    </w:tbl>
    <w:p w:rsidR="001F1CA3" w:rsidRDefault="001F1CA3" w:rsidP="001F1CA3">
      <w:pPr>
        <w:spacing w:line="240" w:lineRule="atLeast"/>
        <w:jc w:val="both"/>
        <w:rPr>
          <w:rFonts w:eastAsia="Arial Unicode MS"/>
          <w:b/>
          <w:bCs/>
          <w:sz w:val="24"/>
          <w:szCs w:val="24"/>
        </w:rPr>
      </w:pPr>
    </w:p>
    <w:p w:rsidR="001F1CA3" w:rsidRPr="00266E37" w:rsidRDefault="001F1CA3" w:rsidP="001F1CA3">
      <w:pPr>
        <w:spacing w:line="240" w:lineRule="atLeast"/>
        <w:ind w:left="531"/>
        <w:jc w:val="thaiDistribute"/>
        <w:rPr>
          <w:rFonts w:eastAsia="Arial Unicode MS"/>
          <w:sz w:val="22"/>
          <w:szCs w:val="22"/>
        </w:rPr>
      </w:pPr>
      <w:r w:rsidRPr="00266E37">
        <w:rPr>
          <w:rFonts w:eastAsia="Arial Unicode MS"/>
          <w:sz w:val="22"/>
          <w:szCs w:val="22"/>
        </w:rPr>
        <w:t>At the Board of Directo</w:t>
      </w:r>
      <w:r>
        <w:rPr>
          <w:rFonts w:eastAsia="Arial Unicode MS"/>
          <w:sz w:val="22"/>
          <w:szCs w:val="22"/>
        </w:rPr>
        <w:t xml:space="preserve">rs Meeting of the Company held </w:t>
      </w:r>
      <w:r w:rsidRPr="00266E37">
        <w:rPr>
          <w:rFonts w:eastAsia="Arial Unicode MS"/>
          <w:sz w:val="22"/>
          <w:szCs w:val="22"/>
        </w:rPr>
        <w:t>on 28 September 2017 approved the Company enter to sign the debt restructuring agreement between the Company and the subscribers who will be the major shareholders of Vending Corporation Co</w:t>
      </w:r>
      <w:r>
        <w:rPr>
          <w:rFonts w:eastAsia="Arial Unicode MS"/>
          <w:sz w:val="22"/>
          <w:szCs w:val="22"/>
        </w:rPr>
        <w:t xml:space="preserve">mpany Limited </w:t>
      </w:r>
      <w:r w:rsidRPr="00266E37">
        <w:rPr>
          <w:rFonts w:eastAsia="Arial Unicode MS"/>
          <w:sz w:val="22"/>
          <w:szCs w:val="22"/>
        </w:rPr>
        <w:t>repay</w:t>
      </w:r>
      <w:r>
        <w:rPr>
          <w:rFonts w:eastAsia="Arial Unicode MS"/>
          <w:sz w:val="22"/>
          <w:szCs w:val="22"/>
        </w:rPr>
        <w:t>ment</w:t>
      </w:r>
      <w:r w:rsidRPr="00266E37">
        <w:rPr>
          <w:rFonts w:eastAsia="Arial Unicode MS"/>
          <w:sz w:val="22"/>
          <w:szCs w:val="22"/>
        </w:rPr>
        <w:t xml:space="preserve"> to </w:t>
      </w:r>
      <w:r>
        <w:rPr>
          <w:rFonts w:eastAsia="Arial Unicode MS"/>
          <w:sz w:val="22"/>
          <w:szCs w:val="22"/>
        </w:rPr>
        <w:br/>
      </w:r>
      <w:r w:rsidRPr="00266E37">
        <w:rPr>
          <w:rFonts w:eastAsia="Arial Unicode MS"/>
          <w:sz w:val="22"/>
          <w:szCs w:val="22"/>
        </w:rPr>
        <w:t xml:space="preserve">the </w:t>
      </w:r>
      <w:r>
        <w:rPr>
          <w:rFonts w:eastAsia="Arial Unicode MS"/>
          <w:sz w:val="22"/>
          <w:szCs w:val="22"/>
        </w:rPr>
        <w:t>C</w:t>
      </w:r>
      <w:r w:rsidRPr="00266E37">
        <w:rPr>
          <w:rFonts w:eastAsia="Arial Unicode MS"/>
          <w:sz w:val="22"/>
          <w:szCs w:val="22"/>
        </w:rPr>
        <w:t xml:space="preserve">ompany consist of short-term loan, accrued interest expense and trade account receivable which due in 28 February 2018 with the interest rate 6.85% </w:t>
      </w:r>
      <w:r>
        <w:rPr>
          <w:rFonts w:eastAsia="Arial Unicode MS"/>
          <w:sz w:val="22"/>
          <w:szCs w:val="22"/>
        </w:rPr>
        <w:t xml:space="preserve">per annum. As at 31 December 2017, short term loan was outstanding in the amount of Baht 125.05 million. </w:t>
      </w:r>
      <w:r w:rsidR="00F27876">
        <w:rPr>
          <w:rFonts w:eastAsia="Arial Unicode MS"/>
          <w:sz w:val="22"/>
          <w:szCs w:val="22"/>
        </w:rPr>
        <w:t>In February 2018, t</w:t>
      </w:r>
      <w:r>
        <w:rPr>
          <w:rFonts w:eastAsia="Arial Unicode MS"/>
          <w:sz w:val="22"/>
          <w:szCs w:val="22"/>
        </w:rPr>
        <w:t>he Company has fully received the loan repayment.</w:t>
      </w:r>
    </w:p>
    <w:p w:rsidR="00A006A8" w:rsidRPr="00655392" w:rsidRDefault="00A006A8" w:rsidP="00082E94">
      <w:pPr>
        <w:spacing w:line="240" w:lineRule="atLeast"/>
        <w:jc w:val="both"/>
        <w:rPr>
          <w:spacing w:val="-4"/>
          <w:sz w:val="22"/>
          <w:szCs w:val="22"/>
        </w:rPr>
      </w:pPr>
    </w:p>
    <w:p w:rsidR="00985E2F" w:rsidRPr="00813727" w:rsidRDefault="00985E2F" w:rsidP="00813727">
      <w:pPr>
        <w:numPr>
          <w:ilvl w:val="0"/>
          <w:numId w:val="33"/>
        </w:numPr>
        <w:tabs>
          <w:tab w:val="clear" w:pos="340"/>
          <w:tab w:val="num" w:pos="540"/>
        </w:tabs>
        <w:spacing w:line="240" w:lineRule="atLeast"/>
        <w:ind w:left="540" w:hanging="540"/>
        <w:jc w:val="both"/>
        <w:rPr>
          <w:rFonts w:eastAsia="Arial Unicode MS"/>
          <w:b/>
          <w:bCs/>
          <w:sz w:val="24"/>
          <w:szCs w:val="24"/>
        </w:rPr>
      </w:pPr>
      <w:r w:rsidRPr="00813727">
        <w:rPr>
          <w:rFonts w:eastAsia="Arial Unicode MS"/>
          <w:b/>
          <w:bCs/>
          <w:sz w:val="24"/>
          <w:szCs w:val="24"/>
        </w:rPr>
        <w:t xml:space="preserve">Inventories    </w:t>
      </w:r>
    </w:p>
    <w:p w:rsidR="00985E2F" w:rsidRPr="00655392" w:rsidRDefault="00985E2F" w:rsidP="00985E2F">
      <w:pPr>
        <w:spacing w:line="240" w:lineRule="atLeast"/>
        <w:ind w:left="547"/>
        <w:jc w:val="both"/>
        <w:rPr>
          <w:sz w:val="22"/>
          <w:szCs w:val="22"/>
          <w:lang w:bidi="ar-SA"/>
        </w:rPr>
      </w:pPr>
    </w:p>
    <w:tbl>
      <w:tblPr>
        <w:tblW w:w="9281" w:type="dxa"/>
        <w:tblInd w:w="529" w:type="dxa"/>
        <w:tblLayout w:type="fixed"/>
        <w:tblCellMar>
          <w:left w:w="79" w:type="dxa"/>
          <w:right w:w="79" w:type="dxa"/>
        </w:tblCellMar>
        <w:tblLook w:val="0000" w:firstRow="0" w:lastRow="0" w:firstColumn="0" w:lastColumn="0" w:noHBand="0" w:noVBand="0"/>
      </w:tblPr>
      <w:tblGrid>
        <w:gridCol w:w="3582"/>
        <w:gridCol w:w="1188"/>
        <w:gridCol w:w="180"/>
        <w:gridCol w:w="1350"/>
        <w:gridCol w:w="180"/>
        <w:gridCol w:w="1260"/>
        <w:gridCol w:w="180"/>
        <w:gridCol w:w="1361"/>
      </w:tblGrid>
      <w:tr w:rsidR="002E32FC" w:rsidRPr="00655392" w:rsidTr="002E32FC">
        <w:trPr>
          <w:cantSplit/>
          <w:trHeight w:val="510"/>
          <w:tblHeader/>
        </w:trPr>
        <w:tc>
          <w:tcPr>
            <w:tcW w:w="3582" w:type="dxa"/>
            <w:shd w:val="clear" w:color="auto" w:fill="auto"/>
          </w:tcPr>
          <w:p w:rsidR="002E32FC" w:rsidRPr="00655392" w:rsidRDefault="002E32FC" w:rsidP="00F04EB9">
            <w:pPr>
              <w:spacing w:line="240" w:lineRule="atLeast"/>
              <w:ind w:left="-169"/>
              <w:rPr>
                <w:i/>
                <w:iCs/>
                <w:color w:val="0000FF"/>
                <w:sz w:val="22"/>
                <w:szCs w:val="22"/>
              </w:rPr>
            </w:pPr>
          </w:p>
        </w:tc>
        <w:tc>
          <w:tcPr>
            <w:tcW w:w="2718" w:type="dxa"/>
            <w:gridSpan w:val="3"/>
          </w:tcPr>
          <w:p w:rsidR="002E32FC" w:rsidRPr="00655392" w:rsidRDefault="002E32FC" w:rsidP="00F04EB9">
            <w:pPr>
              <w:pStyle w:val="acctmergecolhdg"/>
              <w:spacing w:line="240" w:lineRule="atLeast"/>
              <w:rPr>
                <w:szCs w:val="22"/>
              </w:rPr>
            </w:pPr>
            <w:r w:rsidRPr="00655392">
              <w:rPr>
                <w:szCs w:val="22"/>
              </w:rPr>
              <w:t xml:space="preserve">Consolidated </w:t>
            </w:r>
          </w:p>
          <w:p w:rsidR="002E32FC" w:rsidRPr="00655392" w:rsidRDefault="002E32FC" w:rsidP="00F04EB9">
            <w:pPr>
              <w:pStyle w:val="acctmergecolhdg"/>
              <w:spacing w:line="240" w:lineRule="atLeast"/>
              <w:rPr>
                <w:szCs w:val="22"/>
              </w:rPr>
            </w:pPr>
            <w:r w:rsidRPr="00655392">
              <w:rPr>
                <w:szCs w:val="22"/>
              </w:rPr>
              <w:t xml:space="preserve">financial statements </w:t>
            </w:r>
          </w:p>
        </w:tc>
        <w:tc>
          <w:tcPr>
            <w:tcW w:w="180" w:type="dxa"/>
          </w:tcPr>
          <w:p w:rsidR="002E32FC" w:rsidRPr="00655392" w:rsidRDefault="002E32FC" w:rsidP="00F04EB9">
            <w:pPr>
              <w:pStyle w:val="acctmergecolhdg"/>
              <w:spacing w:line="240" w:lineRule="atLeast"/>
              <w:rPr>
                <w:szCs w:val="22"/>
              </w:rPr>
            </w:pPr>
          </w:p>
        </w:tc>
        <w:tc>
          <w:tcPr>
            <w:tcW w:w="2801" w:type="dxa"/>
            <w:gridSpan w:val="3"/>
          </w:tcPr>
          <w:p w:rsidR="002E32FC" w:rsidRPr="00655392" w:rsidRDefault="002E32FC" w:rsidP="00F04EB9">
            <w:pPr>
              <w:pStyle w:val="acctmergecolhdg"/>
              <w:spacing w:line="240" w:lineRule="atLeast"/>
              <w:rPr>
                <w:szCs w:val="22"/>
              </w:rPr>
            </w:pPr>
            <w:r w:rsidRPr="00655392">
              <w:rPr>
                <w:szCs w:val="22"/>
              </w:rPr>
              <w:t xml:space="preserve">Separate </w:t>
            </w:r>
          </w:p>
          <w:p w:rsidR="002E32FC" w:rsidRPr="00655392" w:rsidRDefault="002E32FC" w:rsidP="00F04EB9">
            <w:pPr>
              <w:pStyle w:val="acctmergecolhdg"/>
              <w:spacing w:line="240" w:lineRule="atLeast"/>
              <w:rPr>
                <w:szCs w:val="22"/>
              </w:rPr>
            </w:pPr>
            <w:r w:rsidRPr="00655392">
              <w:rPr>
                <w:szCs w:val="22"/>
              </w:rPr>
              <w:t xml:space="preserve">financial statements </w:t>
            </w:r>
          </w:p>
        </w:tc>
      </w:tr>
      <w:tr w:rsidR="00CE7595" w:rsidRPr="00655392" w:rsidTr="002E32FC">
        <w:trPr>
          <w:cantSplit/>
          <w:trHeight w:val="255"/>
          <w:tblHeader/>
        </w:trPr>
        <w:tc>
          <w:tcPr>
            <w:tcW w:w="3582" w:type="dxa"/>
          </w:tcPr>
          <w:p w:rsidR="00CE7595" w:rsidRPr="00655392" w:rsidRDefault="00CE7595" w:rsidP="00CE7595">
            <w:pPr>
              <w:pStyle w:val="acctfourfigures"/>
              <w:spacing w:line="240" w:lineRule="atLeast"/>
              <w:jc w:val="center"/>
              <w:rPr>
                <w:szCs w:val="22"/>
              </w:rPr>
            </w:pPr>
          </w:p>
        </w:tc>
        <w:tc>
          <w:tcPr>
            <w:tcW w:w="1188" w:type="dxa"/>
            <w:shd w:val="clear" w:color="auto" w:fill="auto"/>
          </w:tcPr>
          <w:p w:rsidR="00CE7595" w:rsidRPr="00655392" w:rsidRDefault="00CE7595" w:rsidP="00CE7595">
            <w:pPr>
              <w:spacing w:line="240" w:lineRule="atLeast"/>
              <w:jc w:val="center"/>
              <w:rPr>
                <w:sz w:val="22"/>
                <w:szCs w:val="22"/>
              </w:rPr>
            </w:pPr>
            <w:r>
              <w:rPr>
                <w:sz w:val="22"/>
                <w:szCs w:val="22"/>
              </w:rPr>
              <w:t>30 June</w:t>
            </w:r>
          </w:p>
        </w:tc>
        <w:tc>
          <w:tcPr>
            <w:tcW w:w="180" w:type="dxa"/>
            <w:shd w:val="clear" w:color="auto" w:fill="auto"/>
          </w:tcPr>
          <w:p w:rsidR="00CE7595" w:rsidRPr="00655392" w:rsidRDefault="00CE7595" w:rsidP="00CE7595">
            <w:pPr>
              <w:spacing w:line="240" w:lineRule="atLeast"/>
              <w:rPr>
                <w:sz w:val="22"/>
                <w:szCs w:val="22"/>
              </w:rPr>
            </w:pPr>
          </w:p>
        </w:tc>
        <w:tc>
          <w:tcPr>
            <w:tcW w:w="1350" w:type="dxa"/>
            <w:shd w:val="clear" w:color="auto" w:fill="auto"/>
          </w:tcPr>
          <w:p w:rsidR="00CE7595" w:rsidRPr="00655392" w:rsidRDefault="00CE7595" w:rsidP="00CE7595">
            <w:pPr>
              <w:spacing w:line="240" w:lineRule="atLeast"/>
              <w:jc w:val="center"/>
              <w:rPr>
                <w:sz w:val="22"/>
                <w:szCs w:val="22"/>
              </w:rPr>
            </w:pPr>
            <w:r>
              <w:rPr>
                <w:sz w:val="22"/>
                <w:szCs w:val="22"/>
              </w:rPr>
              <w:t>31 December</w:t>
            </w:r>
          </w:p>
        </w:tc>
        <w:tc>
          <w:tcPr>
            <w:tcW w:w="180" w:type="dxa"/>
            <w:shd w:val="clear" w:color="auto" w:fill="auto"/>
          </w:tcPr>
          <w:p w:rsidR="00CE7595" w:rsidRPr="00655392" w:rsidRDefault="00CE7595" w:rsidP="00CE7595">
            <w:pPr>
              <w:pStyle w:val="acctmergecolhdg"/>
              <w:spacing w:line="240" w:lineRule="atLeast"/>
              <w:rPr>
                <w:b w:val="0"/>
                <w:bCs/>
                <w:szCs w:val="22"/>
              </w:rPr>
            </w:pPr>
          </w:p>
        </w:tc>
        <w:tc>
          <w:tcPr>
            <w:tcW w:w="1260" w:type="dxa"/>
            <w:shd w:val="clear" w:color="auto" w:fill="auto"/>
          </w:tcPr>
          <w:p w:rsidR="00CE7595" w:rsidRPr="00655392" w:rsidRDefault="00CE7595" w:rsidP="00CE7595">
            <w:pPr>
              <w:spacing w:line="240" w:lineRule="atLeast"/>
              <w:jc w:val="center"/>
              <w:rPr>
                <w:sz w:val="22"/>
                <w:szCs w:val="22"/>
              </w:rPr>
            </w:pPr>
            <w:r>
              <w:rPr>
                <w:sz w:val="22"/>
                <w:szCs w:val="22"/>
              </w:rPr>
              <w:t>30 June</w:t>
            </w:r>
          </w:p>
        </w:tc>
        <w:tc>
          <w:tcPr>
            <w:tcW w:w="180" w:type="dxa"/>
            <w:shd w:val="clear" w:color="auto" w:fill="auto"/>
          </w:tcPr>
          <w:p w:rsidR="00CE7595" w:rsidRPr="00655392" w:rsidRDefault="00CE7595" w:rsidP="00CE7595">
            <w:pPr>
              <w:spacing w:line="240" w:lineRule="atLeast"/>
              <w:rPr>
                <w:sz w:val="22"/>
                <w:szCs w:val="22"/>
              </w:rPr>
            </w:pPr>
          </w:p>
        </w:tc>
        <w:tc>
          <w:tcPr>
            <w:tcW w:w="1361" w:type="dxa"/>
            <w:shd w:val="clear" w:color="auto" w:fill="auto"/>
          </w:tcPr>
          <w:p w:rsidR="00CE7595" w:rsidRPr="00655392" w:rsidRDefault="00CE7595" w:rsidP="00CE7595">
            <w:pPr>
              <w:spacing w:line="240" w:lineRule="atLeast"/>
              <w:jc w:val="center"/>
              <w:rPr>
                <w:sz w:val="22"/>
                <w:szCs w:val="22"/>
              </w:rPr>
            </w:pPr>
            <w:r>
              <w:rPr>
                <w:sz w:val="22"/>
                <w:szCs w:val="22"/>
              </w:rPr>
              <w:t>31 December</w:t>
            </w:r>
          </w:p>
        </w:tc>
      </w:tr>
      <w:tr w:rsidR="00CE7595" w:rsidRPr="00655392" w:rsidTr="002E32FC">
        <w:trPr>
          <w:cantSplit/>
          <w:trHeight w:val="255"/>
          <w:tblHeader/>
        </w:trPr>
        <w:tc>
          <w:tcPr>
            <w:tcW w:w="3582" w:type="dxa"/>
          </w:tcPr>
          <w:p w:rsidR="00CE7595" w:rsidRPr="00655392" w:rsidRDefault="00CE7595" w:rsidP="00CE7595">
            <w:pPr>
              <w:pStyle w:val="acctfourfigures"/>
              <w:spacing w:line="240" w:lineRule="atLeast"/>
              <w:jc w:val="center"/>
              <w:rPr>
                <w:szCs w:val="22"/>
              </w:rPr>
            </w:pPr>
          </w:p>
        </w:tc>
        <w:tc>
          <w:tcPr>
            <w:tcW w:w="1188" w:type="dxa"/>
            <w:shd w:val="clear" w:color="auto" w:fill="auto"/>
          </w:tcPr>
          <w:p w:rsidR="00CE7595" w:rsidRPr="00655392" w:rsidRDefault="00CE7595" w:rsidP="00CE7595">
            <w:pPr>
              <w:spacing w:line="240" w:lineRule="atLeast"/>
              <w:jc w:val="center"/>
              <w:rPr>
                <w:sz w:val="22"/>
                <w:szCs w:val="22"/>
              </w:rPr>
            </w:pPr>
            <w:r w:rsidRPr="00655392">
              <w:rPr>
                <w:sz w:val="22"/>
                <w:szCs w:val="22"/>
              </w:rPr>
              <w:t>201</w:t>
            </w:r>
            <w:r>
              <w:rPr>
                <w:sz w:val="22"/>
                <w:szCs w:val="22"/>
              </w:rPr>
              <w:t>8</w:t>
            </w:r>
          </w:p>
        </w:tc>
        <w:tc>
          <w:tcPr>
            <w:tcW w:w="180" w:type="dxa"/>
            <w:shd w:val="clear" w:color="auto" w:fill="auto"/>
          </w:tcPr>
          <w:p w:rsidR="00CE7595" w:rsidRPr="00655392" w:rsidRDefault="00CE7595" w:rsidP="00CE7595">
            <w:pPr>
              <w:spacing w:line="240" w:lineRule="atLeast"/>
              <w:rPr>
                <w:sz w:val="22"/>
                <w:szCs w:val="22"/>
              </w:rPr>
            </w:pPr>
          </w:p>
        </w:tc>
        <w:tc>
          <w:tcPr>
            <w:tcW w:w="1350" w:type="dxa"/>
            <w:shd w:val="clear" w:color="auto" w:fill="auto"/>
          </w:tcPr>
          <w:p w:rsidR="00CE7595" w:rsidRPr="00655392" w:rsidRDefault="00CE7595" w:rsidP="00CE7595">
            <w:pPr>
              <w:spacing w:line="240" w:lineRule="atLeast"/>
              <w:jc w:val="center"/>
              <w:rPr>
                <w:sz w:val="22"/>
                <w:szCs w:val="22"/>
              </w:rPr>
            </w:pPr>
            <w:r w:rsidRPr="00655392">
              <w:rPr>
                <w:sz w:val="22"/>
                <w:szCs w:val="22"/>
              </w:rPr>
              <w:t>201</w:t>
            </w:r>
            <w:r>
              <w:rPr>
                <w:sz w:val="22"/>
                <w:szCs w:val="22"/>
              </w:rPr>
              <w:t>7</w:t>
            </w:r>
          </w:p>
        </w:tc>
        <w:tc>
          <w:tcPr>
            <w:tcW w:w="180" w:type="dxa"/>
            <w:shd w:val="clear" w:color="auto" w:fill="auto"/>
          </w:tcPr>
          <w:p w:rsidR="00CE7595" w:rsidRPr="00655392" w:rsidRDefault="00CE7595" w:rsidP="00CE7595">
            <w:pPr>
              <w:pStyle w:val="acctmergecolhdg"/>
              <w:spacing w:line="240" w:lineRule="atLeast"/>
              <w:rPr>
                <w:b w:val="0"/>
                <w:bCs/>
                <w:szCs w:val="22"/>
              </w:rPr>
            </w:pPr>
          </w:p>
        </w:tc>
        <w:tc>
          <w:tcPr>
            <w:tcW w:w="1260" w:type="dxa"/>
            <w:shd w:val="clear" w:color="auto" w:fill="auto"/>
          </w:tcPr>
          <w:p w:rsidR="00CE7595" w:rsidRPr="00655392" w:rsidRDefault="00CE7595" w:rsidP="00CE7595">
            <w:pPr>
              <w:spacing w:line="240" w:lineRule="atLeast"/>
              <w:jc w:val="center"/>
              <w:rPr>
                <w:sz w:val="22"/>
                <w:szCs w:val="22"/>
              </w:rPr>
            </w:pPr>
            <w:r w:rsidRPr="00655392">
              <w:rPr>
                <w:sz w:val="22"/>
                <w:szCs w:val="22"/>
              </w:rPr>
              <w:t>201</w:t>
            </w:r>
            <w:r>
              <w:rPr>
                <w:sz w:val="22"/>
                <w:szCs w:val="22"/>
              </w:rPr>
              <w:t>8</w:t>
            </w:r>
          </w:p>
        </w:tc>
        <w:tc>
          <w:tcPr>
            <w:tcW w:w="180" w:type="dxa"/>
            <w:shd w:val="clear" w:color="auto" w:fill="auto"/>
          </w:tcPr>
          <w:p w:rsidR="00CE7595" w:rsidRPr="00655392" w:rsidRDefault="00CE7595" w:rsidP="00CE7595">
            <w:pPr>
              <w:spacing w:line="240" w:lineRule="atLeast"/>
              <w:rPr>
                <w:sz w:val="22"/>
                <w:szCs w:val="22"/>
              </w:rPr>
            </w:pPr>
          </w:p>
        </w:tc>
        <w:tc>
          <w:tcPr>
            <w:tcW w:w="1361" w:type="dxa"/>
            <w:shd w:val="clear" w:color="auto" w:fill="auto"/>
          </w:tcPr>
          <w:p w:rsidR="00CE7595" w:rsidRPr="00655392" w:rsidRDefault="00CE7595" w:rsidP="00CE7595">
            <w:pPr>
              <w:spacing w:line="240" w:lineRule="atLeast"/>
              <w:jc w:val="center"/>
              <w:rPr>
                <w:sz w:val="22"/>
                <w:szCs w:val="22"/>
              </w:rPr>
            </w:pPr>
            <w:r w:rsidRPr="00655392">
              <w:rPr>
                <w:sz w:val="22"/>
                <w:szCs w:val="22"/>
              </w:rPr>
              <w:t>201</w:t>
            </w:r>
            <w:r>
              <w:rPr>
                <w:sz w:val="22"/>
                <w:szCs w:val="22"/>
              </w:rPr>
              <w:t>7</w:t>
            </w:r>
          </w:p>
        </w:tc>
      </w:tr>
      <w:tr w:rsidR="00CE7595" w:rsidRPr="00655392" w:rsidTr="002E32FC">
        <w:trPr>
          <w:cantSplit/>
          <w:trHeight w:val="255"/>
        </w:trPr>
        <w:tc>
          <w:tcPr>
            <w:tcW w:w="3582" w:type="dxa"/>
          </w:tcPr>
          <w:p w:rsidR="00CE7595" w:rsidRPr="00655392" w:rsidRDefault="00CE7595" w:rsidP="00CE7595">
            <w:pPr>
              <w:spacing w:line="240" w:lineRule="atLeast"/>
              <w:rPr>
                <w:b/>
                <w:bCs/>
                <w:i/>
                <w:iCs/>
                <w:sz w:val="22"/>
                <w:szCs w:val="22"/>
              </w:rPr>
            </w:pPr>
          </w:p>
        </w:tc>
        <w:tc>
          <w:tcPr>
            <w:tcW w:w="5699" w:type="dxa"/>
            <w:gridSpan w:val="7"/>
          </w:tcPr>
          <w:p w:rsidR="00CE7595" w:rsidRPr="00655392" w:rsidRDefault="00CE7595" w:rsidP="00CE7595">
            <w:pPr>
              <w:pStyle w:val="acctfourfigures"/>
              <w:spacing w:line="240" w:lineRule="atLeast"/>
              <w:jc w:val="center"/>
              <w:rPr>
                <w:i/>
                <w:iCs/>
                <w:szCs w:val="22"/>
              </w:rPr>
            </w:pPr>
            <w:r w:rsidRPr="00655392">
              <w:rPr>
                <w:i/>
                <w:iCs/>
                <w:szCs w:val="22"/>
              </w:rPr>
              <w:t>(in thousand Baht)</w:t>
            </w:r>
          </w:p>
        </w:tc>
      </w:tr>
      <w:tr w:rsidR="00CE7595" w:rsidRPr="00655392" w:rsidTr="002E32FC">
        <w:trPr>
          <w:cantSplit/>
          <w:trHeight w:val="255"/>
        </w:trPr>
        <w:tc>
          <w:tcPr>
            <w:tcW w:w="3582" w:type="dxa"/>
          </w:tcPr>
          <w:p w:rsidR="00CE7595" w:rsidRPr="00655392" w:rsidRDefault="00CE7595" w:rsidP="00CE7595">
            <w:pPr>
              <w:pStyle w:val="Heading1"/>
              <w:spacing w:line="240" w:lineRule="atLeast"/>
              <w:ind w:left="0" w:right="65"/>
              <w:jc w:val="left"/>
              <w:rPr>
                <w:rFonts w:eastAsia="Arial Unicode MS"/>
                <w:b w:val="0"/>
                <w:bCs w:val="0"/>
                <w:color w:val="auto"/>
              </w:rPr>
            </w:pPr>
          </w:p>
        </w:tc>
        <w:tc>
          <w:tcPr>
            <w:tcW w:w="1188" w:type="dxa"/>
          </w:tcPr>
          <w:p w:rsidR="00CE7595" w:rsidRPr="00655392" w:rsidRDefault="00CE7595" w:rsidP="00CE7595">
            <w:pPr>
              <w:pStyle w:val="Heading1"/>
              <w:spacing w:line="240" w:lineRule="atLeast"/>
              <w:ind w:left="0" w:right="65"/>
              <w:jc w:val="right"/>
              <w:rPr>
                <w:rFonts w:eastAsia="Arial Unicode MS"/>
                <w:b w:val="0"/>
                <w:bCs w:val="0"/>
                <w:color w:val="auto"/>
              </w:rPr>
            </w:pPr>
          </w:p>
        </w:tc>
        <w:tc>
          <w:tcPr>
            <w:tcW w:w="180" w:type="dxa"/>
          </w:tcPr>
          <w:p w:rsidR="00CE7595" w:rsidRPr="00655392" w:rsidRDefault="00CE7595" w:rsidP="00CE7595">
            <w:pPr>
              <w:pStyle w:val="Heading1"/>
              <w:spacing w:line="240" w:lineRule="atLeast"/>
              <w:ind w:left="0" w:right="65"/>
              <w:jc w:val="left"/>
              <w:rPr>
                <w:rFonts w:eastAsia="Arial Unicode MS"/>
                <w:b w:val="0"/>
                <w:bCs w:val="0"/>
                <w:color w:val="auto"/>
              </w:rPr>
            </w:pPr>
          </w:p>
        </w:tc>
        <w:tc>
          <w:tcPr>
            <w:tcW w:w="1350" w:type="dxa"/>
          </w:tcPr>
          <w:p w:rsidR="00CE7595" w:rsidRPr="00655392" w:rsidRDefault="00CE7595" w:rsidP="00CE7595">
            <w:pPr>
              <w:pStyle w:val="Heading1"/>
              <w:spacing w:line="240" w:lineRule="atLeast"/>
              <w:ind w:left="0" w:right="65"/>
              <w:jc w:val="right"/>
              <w:rPr>
                <w:rFonts w:eastAsia="Arial Unicode MS"/>
                <w:b w:val="0"/>
                <w:bCs w:val="0"/>
                <w:color w:val="auto"/>
              </w:rPr>
            </w:pPr>
          </w:p>
        </w:tc>
        <w:tc>
          <w:tcPr>
            <w:tcW w:w="180" w:type="dxa"/>
          </w:tcPr>
          <w:p w:rsidR="00CE7595" w:rsidRPr="00655392" w:rsidRDefault="00CE7595" w:rsidP="00CE7595">
            <w:pPr>
              <w:pStyle w:val="Heading1"/>
              <w:spacing w:line="240" w:lineRule="atLeast"/>
              <w:ind w:left="0" w:right="65"/>
              <w:jc w:val="right"/>
              <w:rPr>
                <w:rFonts w:eastAsia="Arial Unicode MS"/>
                <w:b w:val="0"/>
                <w:bCs w:val="0"/>
                <w:color w:val="auto"/>
              </w:rPr>
            </w:pPr>
          </w:p>
        </w:tc>
        <w:tc>
          <w:tcPr>
            <w:tcW w:w="1260" w:type="dxa"/>
            <w:shd w:val="clear" w:color="auto" w:fill="auto"/>
            <w:vAlign w:val="bottom"/>
          </w:tcPr>
          <w:p w:rsidR="00CE7595" w:rsidRPr="00655392" w:rsidRDefault="00CE7595" w:rsidP="00CE7595">
            <w:pPr>
              <w:pStyle w:val="Heading1"/>
              <w:spacing w:line="240" w:lineRule="atLeast"/>
              <w:ind w:left="0" w:right="65"/>
              <w:jc w:val="right"/>
              <w:rPr>
                <w:rFonts w:eastAsia="Arial Unicode MS"/>
                <w:b w:val="0"/>
                <w:bCs w:val="0"/>
                <w:color w:val="auto"/>
              </w:rPr>
            </w:pPr>
          </w:p>
        </w:tc>
        <w:tc>
          <w:tcPr>
            <w:tcW w:w="180" w:type="dxa"/>
          </w:tcPr>
          <w:p w:rsidR="00CE7595" w:rsidRPr="00655392" w:rsidRDefault="00CE7595" w:rsidP="00CE7595">
            <w:pPr>
              <w:pStyle w:val="Heading1"/>
              <w:spacing w:line="240" w:lineRule="atLeast"/>
              <w:ind w:left="0" w:right="65"/>
              <w:jc w:val="right"/>
              <w:rPr>
                <w:rFonts w:eastAsia="Arial Unicode MS"/>
                <w:b w:val="0"/>
                <w:bCs w:val="0"/>
                <w:color w:val="auto"/>
              </w:rPr>
            </w:pPr>
          </w:p>
        </w:tc>
        <w:tc>
          <w:tcPr>
            <w:tcW w:w="1361" w:type="dxa"/>
            <w:vAlign w:val="bottom"/>
          </w:tcPr>
          <w:p w:rsidR="00CE7595" w:rsidRPr="00655392" w:rsidRDefault="00CE7595" w:rsidP="00CE7595">
            <w:pPr>
              <w:pStyle w:val="Heading1"/>
              <w:spacing w:line="240" w:lineRule="atLeast"/>
              <w:ind w:left="0" w:right="65"/>
              <w:jc w:val="right"/>
              <w:rPr>
                <w:rFonts w:eastAsia="Arial Unicode MS"/>
                <w:b w:val="0"/>
                <w:bCs w:val="0"/>
                <w:color w:val="auto"/>
              </w:rPr>
            </w:pPr>
          </w:p>
        </w:tc>
      </w:tr>
      <w:tr w:rsidR="00F54FB6" w:rsidRPr="00655392" w:rsidTr="002E32FC">
        <w:trPr>
          <w:cantSplit/>
          <w:trHeight w:val="240"/>
        </w:trPr>
        <w:tc>
          <w:tcPr>
            <w:tcW w:w="3582" w:type="dxa"/>
          </w:tcPr>
          <w:p w:rsidR="00F54FB6" w:rsidRPr="007D7198" w:rsidRDefault="00F54FB6" w:rsidP="00F54FB6">
            <w:pPr>
              <w:pStyle w:val="Heading1"/>
              <w:spacing w:line="240" w:lineRule="atLeast"/>
              <w:ind w:left="0" w:right="65"/>
              <w:jc w:val="left"/>
              <w:rPr>
                <w:rFonts w:eastAsia="Arial Unicode MS"/>
                <w:b w:val="0"/>
                <w:bCs w:val="0"/>
                <w:color w:val="auto"/>
              </w:rPr>
            </w:pPr>
            <w:r w:rsidRPr="007D7198">
              <w:rPr>
                <w:rFonts w:eastAsia="Arial Unicode MS"/>
                <w:b w:val="0"/>
                <w:bCs w:val="0"/>
                <w:color w:val="auto"/>
              </w:rPr>
              <w:t>Merchandised goods</w:t>
            </w:r>
          </w:p>
        </w:tc>
        <w:tc>
          <w:tcPr>
            <w:tcW w:w="1188" w:type="dxa"/>
            <w:vAlign w:val="bottom"/>
          </w:tcPr>
          <w:p w:rsidR="00F54FB6" w:rsidRPr="007D7198" w:rsidRDefault="00F54FB6" w:rsidP="00F54FB6">
            <w:pPr>
              <w:pStyle w:val="Heading1"/>
              <w:spacing w:line="240" w:lineRule="atLeast"/>
              <w:ind w:left="0" w:right="65"/>
              <w:jc w:val="right"/>
              <w:rPr>
                <w:rFonts w:eastAsia="Arial Unicode MS"/>
                <w:b w:val="0"/>
                <w:bCs w:val="0"/>
                <w:color w:val="auto"/>
              </w:rPr>
            </w:pPr>
            <w:r>
              <w:rPr>
                <w:rFonts w:eastAsia="Arial Unicode MS"/>
                <w:b w:val="0"/>
                <w:bCs w:val="0"/>
                <w:color w:val="auto"/>
              </w:rPr>
              <w:t>323</w:t>
            </w:r>
            <w:r w:rsidR="0006370D">
              <w:rPr>
                <w:rFonts w:eastAsia="Arial Unicode MS"/>
                <w:b w:val="0"/>
                <w:bCs w:val="0"/>
                <w:color w:val="auto"/>
              </w:rPr>
              <w:t>,967</w:t>
            </w:r>
          </w:p>
        </w:tc>
        <w:tc>
          <w:tcPr>
            <w:tcW w:w="180" w:type="dxa"/>
          </w:tcPr>
          <w:p w:rsidR="00F54FB6" w:rsidRPr="007D7198" w:rsidRDefault="00F54FB6" w:rsidP="00F54FB6">
            <w:pPr>
              <w:pStyle w:val="Heading1"/>
              <w:spacing w:line="240" w:lineRule="atLeast"/>
              <w:ind w:left="0" w:right="65"/>
              <w:jc w:val="left"/>
              <w:rPr>
                <w:rFonts w:eastAsia="Arial Unicode MS"/>
                <w:b w:val="0"/>
                <w:bCs w:val="0"/>
                <w:color w:val="auto"/>
              </w:rPr>
            </w:pPr>
          </w:p>
        </w:tc>
        <w:tc>
          <w:tcPr>
            <w:tcW w:w="1350" w:type="dxa"/>
            <w:vAlign w:val="bottom"/>
          </w:tcPr>
          <w:p w:rsidR="00F54FB6" w:rsidRPr="007D7198" w:rsidRDefault="00F54FB6" w:rsidP="00F54FB6">
            <w:pPr>
              <w:pStyle w:val="Heading1"/>
              <w:spacing w:line="240" w:lineRule="atLeast"/>
              <w:ind w:left="0" w:right="65"/>
              <w:jc w:val="right"/>
              <w:rPr>
                <w:rFonts w:eastAsia="Arial Unicode MS"/>
                <w:b w:val="0"/>
                <w:bCs w:val="0"/>
                <w:color w:val="auto"/>
              </w:rPr>
            </w:pPr>
            <w:r w:rsidRPr="007D7198">
              <w:rPr>
                <w:rFonts w:eastAsia="Arial Unicode MS"/>
                <w:b w:val="0"/>
                <w:bCs w:val="0"/>
                <w:color w:val="auto"/>
              </w:rPr>
              <w:t>405,776</w:t>
            </w:r>
          </w:p>
        </w:tc>
        <w:tc>
          <w:tcPr>
            <w:tcW w:w="180" w:type="dxa"/>
          </w:tcPr>
          <w:p w:rsidR="00F54FB6" w:rsidRPr="007D7198" w:rsidRDefault="00F54FB6" w:rsidP="00F54FB6">
            <w:pPr>
              <w:pStyle w:val="Heading1"/>
              <w:spacing w:line="240" w:lineRule="atLeast"/>
              <w:ind w:left="0" w:right="65"/>
              <w:jc w:val="left"/>
              <w:rPr>
                <w:rFonts w:eastAsia="Arial Unicode MS"/>
                <w:b w:val="0"/>
                <w:bCs w:val="0"/>
                <w:color w:val="auto"/>
              </w:rPr>
            </w:pPr>
          </w:p>
        </w:tc>
        <w:tc>
          <w:tcPr>
            <w:tcW w:w="1260" w:type="dxa"/>
            <w:shd w:val="clear" w:color="auto" w:fill="auto"/>
            <w:vAlign w:val="bottom"/>
          </w:tcPr>
          <w:p w:rsidR="00F54FB6" w:rsidRPr="007D7198" w:rsidRDefault="00F54FB6" w:rsidP="00F54FB6">
            <w:pPr>
              <w:pStyle w:val="Heading1"/>
              <w:spacing w:line="240" w:lineRule="atLeast"/>
              <w:ind w:left="0" w:right="65"/>
              <w:jc w:val="right"/>
              <w:rPr>
                <w:rFonts w:eastAsia="Arial Unicode MS"/>
                <w:b w:val="0"/>
                <w:bCs w:val="0"/>
                <w:color w:val="auto"/>
              </w:rPr>
            </w:pPr>
            <w:r>
              <w:rPr>
                <w:rFonts w:eastAsia="Arial Unicode MS"/>
                <w:b w:val="0"/>
                <w:bCs w:val="0"/>
                <w:color w:val="auto"/>
              </w:rPr>
              <w:t>301,443</w:t>
            </w:r>
          </w:p>
        </w:tc>
        <w:tc>
          <w:tcPr>
            <w:tcW w:w="180" w:type="dxa"/>
          </w:tcPr>
          <w:p w:rsidR="00F54FB6" w:rsidRPr="007D7198" w:rsidRDefault="00F54FB6" w:rsidP="00F54FB6">
            <w:pPr>
              <w:pStyle w:val="Heading1"/>
              <w:spacing w:line="240" w:lineRule="atLeast"/>
              <w:ind w:left="0" w:right="65"/>
              <w:jc w:val="right"/>
              <w:rPr>
                <w:rFonts w:eastAsia="Arial Unicode MS"/>
                <w:b w:val="0"/>
                <w:bCs w:val="0"/>
                <w:color w:val="auto"/>
              </w:rPr>
            </w:pPr>
          </w:p>
        </w:tc>
        <w:tc>
          <w:tcPr>
            <w:tcW w:w="1361" w:type="dxa"/>
            <w:vAlign w:val="bottom"/>
          </w:tcPr>
          <w:p w:rsidR="00F54FB6" w:rsidRPr="007D7198" w:rsidRDefault="00F54FB6" w:rsidP="00F54FB6">
            <w:pPr>
              <w:pStyle w:val="Heading1"/>
              <w:spacing w:line="240" w:lineRule="atLeast"/>
              <w:ind w:left="0" w:right="101"/>
              <w:jc w:val="right"/>
              <w:rPr>
                <w:rFonts w:eastAsia="Arial Unicode MS"/>
                <w:b w:val="0"/>
                <w:bCs w:val="0"/>
                <w:color w:val="auto"/>
              </w:rPr>
            </w:pPr>
            <w:r w:rsidRPr="007D7198">
              <w:rPr>
                <w:rFonts w:eastAsia="Arial Unicode MS"/>
                <w:b w:val="0"/>
                <w:bCs w:val="0"/>
                <w:color w:val="auto"/>
              </w:rPr>
              <w:t>399,669</w:t>
            </w:r>
          </w:p>
        </w:tc>
      </w:tr>
      <w:tr w:rsidR="00F54FB6" w:rsidRPr="00655392" w:rsidTr="002E32FC">
        <w:trPr>
          <w:cantSplit/>
          <w:trHeight w:val="255"/>
        </w:trPr>
        <w:tc>
          <w:tcPr>
            <w:tcW w:w="3582" w:type="dxa"/>
          </w:tcPr>
          <w:p w:rsidR="00F54FB6" w:rsidRPr="007D7198" w:rsidRDefault="00F54FB6" w:rsidP="00F54FB6">
            <w:pPr>
              <w:pStyle w:val="Heading1"/>
              <w:spacing w:line="240" w:lineRule="atLeast"/>
              <w:ind w:left="0" w:right="65"/>
              <w:jc w:val="left"/>
              <w:rPr>
                <w:rFonts w:eastAsia="Arial Unicode MS"/>
                <w:b w:val="0"/>
                <w:bCs w:val="0"/>
                <w:color w:val="auto"/>
              </w:rPr>
            </w:pPr>
            <w:r w:rsidRPr="007D7198">
              <w:rPr>
                <w:rFonts w:eastAsia="Arial Unicode MS"/>
                <w:b w:val="0"/>
                <w:bCs w:val="0"/>
                <w:color w:val="auto"/>
              </w:rPr>
              <w:t>Spare parts</w:t>
            </w:r>
          </w:p>
        </w:tc>
        <w:tc>
          <w:tcPr>
            <w:tcW w:w="1188" w:type="dxa"/>
            <w:vAlign w:val="bottom"/>
          </w:tcPr>
          <w:p w:rsidR="00F54FB6" w:rsidRPr="007D7198" w:rsidRDefault="0006370D" w:rsidP="00F54FB6">
            <w:pPr>
              <w:pStyle w:val="Heading1"/>
              <w:spacing w:line="240" w:lineRule="atLeast"/>
              <w:ind w:left="0" w:right="65"/>
              <w:jc w:val="right"/>
              <w:rPr>
                <w:rFonts w:eastAsia="Arial Unicode MS"/>
                <w:b w:val="0"/>
                <w:bCs w:val="0"/>
                <w:color w:val="auto"/>
              </w:rPr>
            </w:pPr>
            <w:r>
              <w:rPr>
                <w:rFonts w:eastAsia="Arial Unicode MS"/>
                <w:b w:val="0"/>
                <w:bCs w:val="0"/>
                <w:color w:val="auto"/>
              </w:rPr>
              <w:t>30,653</w:t>
            </w:r>
          </w:p>
        </w:tc>
        <w:tc>
          <w:tcPr>
            <w:tcW w:w="180" w:type="dxa"/>
          </w:tcPr>
          <w:p w:rsidR="00F54FB6" w:rsidRPr="007D7198" w:rsidRDefault="00F54FB6" w:rsidP="00F54FB6">
            <w:pPr>
              <w:pStyle w:val="Heading1"/>
              <w:spacing w:line="240" w:lineRule="atLeast"/>
              <w:ind w:left="0" w:right="65"/>
              <w:jc w:val="left"/>
              <w:rPr>
                <w:rFonts w:eastAsia="Arial Unicode MS"/>
                <w:b w:val="0"/>
                <w:bCs w:val="0"/>
                <w:color w:val="auto"/>
              </w:rPr>
            </w:pPr>
          </w:p>
        </w:tc>
        <w:tc>
          <w:tcPr>
            <w:tcW w:w="1350" w:type="dxa"/>
            <w:vAlign w:val="bottom"/>
          </w:tcPr>
          <w:p w:rsidR="00F54FB6" w:rsidRPr="007D7198" w:rsidRDefault="00F54FB6" w:rsidP="00F54FB6">
            <w:pPr>
              <w:pStyle w:val="Heading1"/>
              <w:spacing w:line="240" w:lineRule="atLeast"/>
              <w:ind w:left="0" w:right="65"/>
              <w:jc w:val="right"/>
              <w:rPr>
                <w:rFonts w:eastAsia="Arial Unicode MS"/>
                <w:b w:val="0"/>
                <w:bCs w:val="0"/>
                <w:color w:val="auto"/>
              </w:rPr>
            </w:pPr>
            <w:r w:rsidRPr="007D7198">
              <w:rPr>
                <w:rFonts w:eastAsia="Arial Unicode MS"/>
                <w:b w:val="0"/>
                <w:bCs w:val="0"/>
                <w:color w:val="auto"/>
              </w:rPr>
              <w:t>31,292</w:t>
            </w:r>
          </w:p>
        </w:tc>
        <w:tc>
          <w:tcPr>
            <w:tcW w:w="180" w:type="dxa"/>
          </w:tcPr>
          <w:p w:rsidR="00F54FB6" w:rsidRPr="007D7198" w:rsidRDefault="00F54FB6" w:rsidP="00F54FB6">
            <w:pPr>
              <w:pStyle w:val="Heading1"/>
              <w:spacing w:line="240" w:lineRule="atLeast"/>
              <w:ind w:left="0" w:right="65"/>
              <w:jc w:val="left"/>
              <w:rPr>
                <w:rFonts w:eastAsia="Arial Unicode MS"/>
                <w:b w:val="0"/>
                <w:bCs w:val="0"/>
                <w:color w:val="auto"/>
              </w:rPr>
            </w:pPr>
          </w:p>
        </w:tc>
        <w:tc>
          <w:tcPr>
            <w:tcW w:w="1260" w:type="dxa"/>
            <w:shd w:val="clear" w:color="auto" w:fill="auto"/>
            <w:vAlign w:val="bottom"/>
          </w:tcPr>
          <w:p w:rsidR="00F54FB6" w:rsidRPr="007D7198" w:rsidRDefault="00F54FB6" w:rsidP="00F54FB6">
            <w:pPr>
              <w:pStyle w:val="Heading1"/>
              <w:spacing w:line="240" w:lineRule="atLeast"/>
              <w:ind w:left="0" w:right="65"/>
              <w:jc w:val="right"/>
              <w:rPr>
                <w:rFonts w:eastAsia="Arial Unicode MS"/>
                <w:b w:val="0"/>
                <w:bCs w:val="0"/>
                <w:color w:val="auto"/>
              </w:rPr>
            </w:pPr>
            <w:r>
              <w:rPr>
                <w:rFonts w:eastAsia="Arial Unicode MS"/>
                <w:b w:val="0"/>
                <w:bCs w:val="0"/>
                <w:color w:val="auto"/>
              </w:rPr>
              <w:t>30,498</w:t>
            </w:r>
          </w:p>
        </w:tc>
        <w:tc>
          <w:tcPr>
            <w:tcW w:w="180" w:type="dxa"/>
          </w:tcPr>
          <w:p w:rsidR="00F54FB6" w:rsidRPr="007D7198" w:rsidRDefault="00F54FB6" w:rsidP="00F54FB6">
            <w:pPr>
              <w:pStyle w:val="Heading1"/>
              <w:spacing w:line="240" w:lineRule="atLeast"/>
              <w:ind w:left="0" w:right="65"/>
              <w:jc w:val="right"/>
              <w:rPr>
                <w:rFonts w:eastAsia="Arial Unicode MS"/>
                <w:b w:val="0"/>
                <w:bCs w:val="0"/>
                <w:color w:val="auto"/>
              </w:rPr>
            </w:pPr>
          </w:p>
        </w:tc>
        <w:tc>
          <w:tcPr>
            <w:tcW w:w="1361" w:type="dxa"/>
            <w:vAlign w:val="bottom"/>
          </w:tcPr>
          <w:p w:rsidR="00F54FB6" w:rsidRPr="007D7198" w:rsidRDefault="00F54FB6" w:rsidP="00F54FB6">
            <w:pPr>
              <w:pStyle w:val="Heading1"/>
              <w:spacing w:line="240" w:lineRule="atLeast"/>
              <w:ind w:left="0" w:right="101"/>
              <w:jc w:val="right"/>
              <w:rPr>
                <w:rFonts w:eastAsia="Arial Unicode MS"/>
                <w:b w:val="0"/>
                <w:bCs w:val="0"/>
                <w:color w:val="auto"/>
              </w:rPr>
            </w:pPr>
            <w:r w:rsidRPr="007D7198">
              <w:rPr>
                <w:rFonts w:eastAsia="Arial Unicode MS"/>
                <w:b w:val="0"/>
                <w:bCs w:val="0"/>
                <w:color w:val="auto"/>
              </w:rPr>
              <w:t>31,044</w:t>
            </w:r>
          </w:p>
        </w:tc>
      </w:tr>
      <w:tr w:rsidR="00F54FB6" w:rsidRPr="00655392" w:rsidTr="002E32FC">
        <w:trPr>
          <w:cantSplit/>
          <w:trHeight w:val="255"/>
        </w:trPr>
        <w:tc>
          <w:tcPr>
            <w:tcW w:w="3582" w:type="dxa"/>
          </w:tcPr>
          <w:p w:rsidR="00F54FB6" w:rsidRPr="007D7198" w:rsidRDefault="00F54FB6" w:rsidP="00F54FB6">
            <w:pPr>
              <w:pStyle w:val="Heading1"/>
              <w:spacing w:line="240" w:lineRule="atLeast"/>
              <w:ind w:left="0" w:right="65"/>
              <w:jc w:val="left"/>
              <w:rPr>
                <w:rFonts w:eastAsia="Arial Unicode MS"/>
                <w:b w:val="0"/>
                <w:bCs w:val="0"/>
                <w:color w:val="auto"/>
              </w:rPr>
            </w:pPr>
            <w:r w:rsidRPr="007D7198">
              <w:rPr>
                <w:rFonts w:eastAsia="Arial Unicode MS"/>
                <w:b w:val="0"/>
                <w:bCs w:val="0"/>
                <w:color w:val="auto"/>
              </w:rPr>
              <w:t>Goods in transit</w:t>
            </w:r>
          </w:p>
        </w:tc>
        <w:tc>
          <w:tcPr>
            <w:tcW w:w="1188" w:type="dxa"/>
            <w:tcBorders>
              <w:bottom w:val="single" w:sz="4" w:space="0" w:color="auto"/>
            </w:tcBorders>
            <w:vAlign w:val="bottom"/>
          </w:tcPr>
          <w:p w:rsidR="00F54FB6" w:rsidRPr="007D7198" w:rsidRDefault="0006370D" w:rsidP="00F54FB6">
            <w:pPr>
              <w:pStyle w:val="Heading1"/>
              <w:spacing w:line="240" w:lineRule="atLeast"/>
              <w:ind w:left="0" w:right="65"/>
              <w:jc w:val="right"/>
              <w:rPr>
                <w:rFonts w:eastAsia="Arial Unicode MS"/>
                <w:b w:val="0"/>
                <w:bCs w:val="0"/>
                <w:color w:val="auto"/>
              </w:rPr>
            </w:pPr>
            <w:r>
              <w:rPr>
                <w:rFonts w:eastAsia="Arial Unicode MS"/>
                <w:b w:val="0"/>
                <w:bCs w:val="0"/>
                <w:color w:val="auto"/>
              </w:rPr>
              <w:t>1,878</w:t>
            </w:r>
          </w:p>
        </w:tc>
        <w:tc>
          <w:tcPr>
            <w:tcW w:w="180" w:type="dxa"/>
          </w:tcPr>
          <w:p w:rsidR="00F54FB6" w:rsidRPr="007D7198" w:rsidRDefault="00F54FB6" w:rsidP="00F54FB6">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vAlign w:val="bottom"/>
          </w:tcPr>
          <w:p w:rsidR="00F54FB6" w:rsidRPr="007D7198" w:rsidRDefault="00F54FB6" w:rsidP="00F54FB6">
            <w:pPr>
              <w:pStyle w:val="Heading1"/>
              <w:spacing w:line="240" w:lineRule="atLeast"/>
              <w:ind w:left="0" w:right="65"/>
              <w:jc w:val="right"/>
              <w:rPr>
                <w:rFonts w:eastAsia="Arial Unicode MS"/>
                <w:b w:val="0"/>
                <w:bCs w:val="0"/>
                <w:color w:val="auto"/>
              </w:rPr>
            </w:pPr>
            <w:r w:rsidRPr="007D7198">
              <w:rPr>
                <w:rFonts w:eastAsia="Arial Unicode MS"/>
                <w:b w:val="0"/>
                <w:bCs w:val="0"/>
                <w:color w:val="auto"/>
              </w:rPr>
              <w:t>13,839</w:t>
            </w:r>
          </w:p>
        </w:tc>
        <w:tc>
          <w:tcPr>
            <w:tcW w:w="180" w:type="dxa"/>
          </w:tcPr>
          <w:p w:rsidR="00F54FB6" w:rsidRPr="007D7198" w:rsidRDefault="00F54FB6" w:rsidP="00F54FB6">
            <w:pPr>
              <w:pStyle w:val="Heading1"/>
              <w:spacing w:line="240" w:lineRule="atLeast"/>
              <w:ind w:left="0" w:right="65"/>
              <w:jc w:val="left"/>
              <w:rPr>
                <w:rFonts w:eastAsia="Arial Unicode MS"/>
                <w:b w:val="0"/>
                <w:bCs w:val="0"/>
                <w:color w:val="auto"/>
              </w:rPr>
            </w:pPr>
          </w:p>
        </w:tc>
        <w:tc>
          <w:tcPr>
            <w:tcW w:w="1260" w:type="dxa"/>
            <w:tcBorders>
              <w:bottom w:val="single" w:sz="4" w:space="0" w:color="auto"/>
            </w:tcBorders>
            <w:shd w:val="clear" w:color="auto" w:fill="auto"/>
            <w:vAlign w:val="bottom"/>
          </w:tcPr>
          <w:p w:rsidR="00F54FB6" w:rsidRPr="007D7198" w:rsidRDefault="00F54FB6" w:rsidP="00F54FB6">
            <w:pPr>
              <w:pStyle w:val="Heading1"/>
              <w:spacing w:line="240" w:lineRule="atLeast"/>
              <w:ind w:left="0" w:right="65"/>
              <w:jc w:val="right"/>
              <w:rPr>
                <w:rFonts w:eastAsia="Arial Unicode MS"/>
                <w:b w:val="0"/>
                <w:bCs w:val="0"/>
                <w:color w:val="auto"/>
              </w:rPr>
            </w:pPr>
            <w:r>
              <w:rPr>
                <w:rFonts w:eastAsia="Arial Unicode MS"/>
                <w:b w:val="0"/>
                <w:bCs w:val="0"/>
                <w:color w:val="auto"/>
              </w:rPr>
              <w:t>1,878</w:t>
            </w:r>
          </w:p>
        </w:tc>
        <w:tc>
          <w:tcPr>
            <w:tcW w:w="180" w:type="dxa"/>
          </w:tcPr>
          <w:p w:rsidR="00F54FB6" w:rsidRPr="007D7198" w:rsidRDefault="00F54FB6" w:rsidP="00F54FB6">
            <w:pPr>
              <w:pStyle w:val="Heading1"/>
              <w:spacing w:line="240" w:lineRule="atLeast"/>
              <w:ind w:left="0" w:right="65"/>
              <w:jc w:val="right"/>
              <w:rPr>
                <w:rFonts w:eastAsia="Arial Unicode MS"/>
                <w:b w:val="0"/>
                <w:bCs w:val="0"/>
                <w:color w:val="auto"/>
              </w:rPr>
            </w:pPr>
          </w:p>
        </w:tc>
        <w:tc>
          <w:tcPr>
            <w:tcW w:w="1361" w:type="dxa"/>
            <w:tcBorders>
              <w:bottom w:val="single" w:sz="4" w:space="0" w:color="auto"/>
            </w:tcBorders>
            <w:vAlign w:val="bottom"/>
          </w:tcPr>
          <w:p w:rsidR="00F54FB6" w:rsidRPr="007D7198" w:rsidRDefault="00F54FB6" w:rsidP="00F54FB6">
            <w:pPr>
              <w:pStyle w:val="Heading1"/>
              <w:spacing w:line="240" w:lineRule="atLeast"/>
              <w:ind w:left="0" w:right="101"/>
              <w:jc w:val="right"/>
              <w:rPr>
                <w:rFonts w:eastAsia="Arial Unicode MS"/>
                <w:b w:val="0"/>
                <w:bCs w:val="0"/>
                <w:color w:val="auto"/>
              </w:rPr>
            </w:pPr>
            <w:r w:rsidRPr="007D7198">
              <w:rPr>
                <w:rFonts w:eastAsia="Arial Unicode MS"/>
                <w:b w:val="0"/>
                <w:bCs w:val="0"/>
                <w:color w:val="auto"/>
              </w:rPr>
              <w:t>13,839</w:t>
            </w:r>
          </w:p>
        </w:tc>
      </w:tr>
      <w:tr w:rsidR="00F54FB6" w:rsidRPr="00655392" w:rsidTr="002E32FC">
        <w:trPr>
          <w:cantSplit/>
          <w:trHeight w:val="255"/>
        </w:trPr>
        <w:tc>
          <w:tcPr>
            <w:tcW w:w="3582" w:type="dxa"/>
          </w:tcPr>
          <w:p w:rsidR="00F54FB6" w:rsidRPr="007D7198" w:rsidRDefault="00F54FB6" w:rsidP="00F54FB6">
            <w:pPr>
              <w:pStyle w:val="Heading1"/>
              <w:spacing w:line="240" w:lineRule="atLeast"/>
              <w:ind w:left="0" w:right="65"/>
              <w:jc w:val="left"/>
              <w:rPr>
                <w:rFonts w:eastAsia="Arial Unicode MS"/>
                <w:b w:val="0"/>
                <w:bCs w:val="0"/>
                <w:color w:val="auto"/>
              </w:rPr>
            </w:pPr>
          </w:p>
        </w:tc>
        <w:tc>
          <w:tcPr>
            <w:tcW w:w="1188" w:type="dxa"/>
            <w:tcBorders>
              <w:top w:val="single" w:sz="4" w:space="0" w:color="auto"/>
            </w:tcBorders>
            <w:vAlign w:val="bottom"/>
          </w:tcPr>
          <w:p w:rsidR="00F54FB6" w:rsidRPr="007D7198" w:rsidRDefault="0006370D" w:rsidP="00F54FB6">
            <w:pPr>
              <w:pStyle w:val="Heading1"/>
              <w:spacing w:line="240" w:lineRule="atLeast"/>
              <w:ind w:left="0" w:right="65"/>
              <w:jc w:val="right"/>
              <w:rPr>
                <w:rFonts w:eastAsia="Arial Unicode MS"/>
                <w:b w:val="0"/>
                <w:bCs w:val="0"/>
                <w:color w:val="auto"/>
              </w:rPr>
            </w:pPr>
            <w:r>
              <w:rPr>
                <w:rFonts w:eastAsia="Arial Unicode MS"/>
                <w:b w:val="0"/>
                <w:bCs w:val="0"/>
                <w:color w:val="auto"/>
              </w:rPr>
              <w:t>356,498</w:t>
            </w:r>
          </w:p>
        </w:tc>
        <w:tc>
          <w:tcPr>
            <w:tcW w:w="180" w:type="dxa"/>
          </w:tcPr>
          <w:p w:rsidR="00F54FB6" w:rsidRPr="007D7198" w:rsidRDefault="00F54FB6" w:rsidP="00F54FB6">
            <w:pPr>
              <w:pStyle w:val="Heading1"/>
              <w:spacing w:line="240" w:lineRule="atLeast"/>
              <w:ind w:left="0" w:right="65"/>
              <w:jc w:val="left"/>
              <w:rPr>
                <w:rFonts w:eastAsia="Arial Unicode MS"/>
                <w:b w:val="0"/>
                <w:bCs w:val="0"/>
                <w:color w:val="auto"/>
              </w:rPr>
            </w:pPr>
          </w:p>
        </w:tc>
        <w:tc>
          <w:tcPr>
            <w:tcW w:w="1350" w:type="dxa"/>
            <w:tcBorders>
              <w:top w:val="single" w:sz="4" w:space="0" w:color="auto"/>
            </w:tcBorders>
            <w:vAlign w:val="bottom"/>
          </w:tcPr>
          <w:p w:rsidR="00F54FB6" w:rsidRPr="007D7198" w:rsidRDefault="00F54FB6" w:rsidP="00F54FB6">
            <w:pPr>
              <w:pStyle w:val="Heading1"/>
              <w:spacing w:line="240" w:lineRule="atLeast"/>
              <w:ind w:left="0" w:right="65"/>
              <w:jc w:val="right"/>
              <w:rPr>
                <w:rFonts w:eastAsia="Arial Unicode MS"/>
                <w:b w:val="0"/>
                <w:bCs w:val="0"/>
                <w:color w:val="auto"/>
              </w:rPr>
            </w:pPr>
            <w:r w:rsidRPr="007D7198">
              <w:rPr>
                <w:rFonts w:eastAsia="Arial Unicode MS"/>
                <w:b w:val="0"/>
                <w:bCs w:val="0"/>
                <w:color w:val="auto"/>
              </w:rPr>
              <w:t>450,907</w:t>
            </w:r>
          </w:p>
        </w:tc>
        <w:tc>
          <w:tcPr>
            <w:tcW w:w="180" w:type="dxa"/>
          </w:tcPr>
          <w:p w:rsidR="00F54FB6" w:rsidRPr="007D7198" w:rsidRDefault="00F54FB6" w:rsidP="00F54FB6">
            <w:pPr>
              <w:pStyle w:val="Heading1"/>
              <w:spacing w:line="240" w:lineRule="atLeast"/>
              <w:ind w:left="0" w:right="65"/>
              <w:jc w:val="left"/>
              <w:rPr>
                <w:rFonts w:eastAsia="Arial Unicode MS"/>
                <w:b w:val="0"/>
                <w:bCs w:val="0"/>
                <w:color w:val="auto"/>
              </w:rPr>
            </w:pPr>
          </w:p>
        </w:tc>
        <w:tc>
          <w:tcPr>
            <w:tcW w:w="1260" w:type="dxa"/>
            <w:tcBorders>
              <w:top w:val="single" w:sz="4" w:space="0" w:color="auto"/>
            </w:tcBorders>
            <w:shd w:val="clear" w:color="auto" w:fill="auto"/>
            <w:vAlign w:val="bottom"/>
          </w:tcPr>
          <w:p w:rsidR="00F54FB6" w:rsidRPr="007D7198" w:rsidRDefault="00F54FB6" w:rsidP="00F54FB6">
            <w:pPr>
              <w:pStyle w:val="Heading1"/>
              <w:spacing w:line="240" w:lineRule="atLeast"/>
              <w:ind w:left="0" w:right="65"/>
              <w:jc w:val="right"/>
              <w:rPr>
                <w:rFonts w:eastAsia="Arial Unicode MS"/>
                <w:b w:val="0"/>
                <w:bCs w:val="0"/>
                <w:color w:val="auto"/>
              </w:rPr>
            </w:pPr>
            <w:r>
              <w:rPr>
                <w:rFonts w:eastAsia="Arial Unicode MS"/>
                <w:b w:val="0"/>
                <w:bCs w:val="0"/>
                <w:color w:val="auto"/>
              </w:rPr>
              <w:t>338,819</w:t>
            </w:r>
          </w:p>
        </w:tc>
        <w:tc>
          <w:tcPr>
            <w:tcW w:w="180" w:type="dxa"/>
          </w:tcPr>
          <w:p w:rsidR="00F54FB6" w:rsidRPr="007D7198" w:rsidRDefault="00F54FB6" w:rsidP="00F54FB6">
            <w:pPr>
              <w:pStyle w:val="Heading1"/>
              <w:spacing w:line="240" w:lineRule="atLeast"/>
              <w:ind w:left="0" w:right="65"/>
              <w:jc w:val="right"/>
              <w:rPr>
                <w:rFonts w:eastAsia="Arial Unicode MS"/>
                <w:b w:val="0"/>
                <w:bCs w:val="0"/>
                <w:color w:val="auto"/>
              </w:rPr>
            </w:pPr>
          </w:p>
        </w:tc>
        <w:tc>
          <w:tcPr>
            <w:tcW w:w="1361" w:type="dxa"/>
            <w:tcBorders>
              <w:top w:val="single" w:sz="4" w:space="0" w:color="auto"/>
            </w:tcBorders>
            <w:vAlign w:val="bottom"/>
          </w:tcPr>
          <w:p w:rsidR="00F54FB6" w:rsidRPr="007D7198" w:rsidRDefault="00F54FB6" w:rsidP="00F54FB6">
            <w:pPr>
              <w:pStyle w:val="Heading1"/>
              <w:spacing w:line="240" w:lineRule="atLeast"/>
              <w:ind w:left="0" w:right="101"/>
              <w:jc w:val="right"/>
              <w:rPr>
                <w:rFonts w:eastAsia="Arial Unicode MS"/>
                <w:b w:val="0"/>
                <w:bCs w:val="0"/>
                <w:color w:val="auto"/>
              </w:rPr>
            </w:pPr>
            <w:r w:rsidRPr="007D7198">
              <w:rPr>
                <w:rFonts w:eastAsia="Arial Unicode MS"/>
                <w:b w:val="0"/>
                <w:bCs w:val="0"/>
                <w:color w:val="auto"/>
              </w:rPr>
              <w:t>444,552</w:t>
            </w:r>
          </w:p>
        </w:tc>
      </w:tr>
      <w:tr w:rsidR="00F54FB6" w:rsidRPr="00655392" w:rsidTr="002E32FC">
        <w:trPr>
          <w:cantSplit/>
          <w:trHeight w:val="255"/>
        </w:trPr>
        <w:tc>
          <w:tcPr>
            <w:tcW w:w="3582" w:type="dxa"/>
          </w:tcPr>
          <w:p w:rsidR="00F54FB6" w:rsidRPr="007D7198" w:rsidRDefault="00F54FB6" w:rsidP="00F54FB6">
            <w:pPr>
              <w:pStyle w:val="Heading1"/>
              <w:spacing w:line="240" w:lineRule="atLeast"/>
              <w:ind w:left="641" w:right="65" w:hanging="675"/>
              <w:jc w:val="left"/>
              <w:rPr>
                <w:rFonts w:eastAsia="Arial Unicode MS"/>
                <w:b w:val="0"/>
                <w:bCs w:val="0"/>
                <w:color w:val="auto"/>
              </w:rPr>
            </w:pPr>
            <w:r w:rsidRPr="007D7198">
              <w:rPr>
                <w:rFonts w:eastAsia="Arial Unicode MS"/>
                <w:b w:val="0"/>
                <w:bCs w:val="0"/>
                <w:i/>
                <w:iCs/>
                <w:color w:val="auto"/>
              </w:rPr>
              <w:t>Less</w:t>
            </w:r>
            <w:r w:rsidRPr="007D7198">
              <w:rPr>
                <w:rFonts w:eastAsia="Arial Unicode MS"/>
                <w:b w:val="0"/>
                <w:bCs w:val="0"/>
                <w:color w:val="auto"/>
              </w:rPr>
              <w:t xml:space="preserve"> allowance for decline in value</w:t>
            </w:r>
          </w:p>
        </w:tc>
        <w:tc>
          <w:tcPr>
            <w:tcW w:w="1188" w:type="dxa"/>
            <w:tcBorders>
              <w:bottom w:val="single" w:sz="4" w:space="0" w:color="auto"/>
            </w:tcBorders>
            <w:vAlign w:val="bottom"/>
          </w:tcPr>
          <w:p w:rsidR="00F54FB6" w:rsidRPr="007D7198" w:rsidRDefault="0006370D" w:rsidP="00F54FB6">
            <w:pPr>
              <w:pStyle w:val="Heading1"/>
              <w:spacing w:line="240" w:lineRule="atLeast"/>
              <w:ind w:left="0" w:right="0"/>
              <w:jc w:val="right"/>
              <w:rPr>
                <w:rFonts w:eastAsia="Arial Unicode MS"/>
                <w:b w:val="0"/>
                <w:bCs w:val="0"/>
                <w:color w:val="auto"/>
              </w:rPr>
            </w:pPr>
            <w:r>
              <w:rPr>
                <w:rFonts w:eastAsia="Arial Unicode MS"/>
                <w:b w:val="0"/>
                <w:bCs w:val="0"/>
                <w:color w:val="auto"/>
              </w:rPr>
              <w:t>(135,806</w:t>
            </w:r>
            <w:r w:rsidR="00F54FB6" w:rsidRPr="007D7198">
              <w:rPr>
                <w:rFonts w:eastAsia="Arial Unicode MS"/>
                <w:b w:val="0"/>
                <w:bCs w:val="0"/>
                <w:color w:val="auto"/>
              </w:rPr>
              <w:t>)</w:t>
            </w:r>
          </w:p>
        </w:tc>
        <w:tc>
          <w:tcPr>
            <w:tcW w:w="180" w:type="dxa"/>
          </w:tcPr>
          <w:p w:rsidR="00F54FB6" w:rsidRPr="007D7198" w:rsidRDefault="00F54FB6" w:rsidP="00F54FB6">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vAlign w:val="bottom"/>
          </w:tcPr>
          <w:p w:rsidR="00F54FB6" w:rsidRPr="007D7198" w:rsidRDefault="00F54FB6" w:rsidP="00F54FB6">
            <w:pPr>
              <w:pStyle w:val="Heading1"/>
              <w:spacing w:line="240" w:lineRule="atLeast"/>
              <w:ind w:left="0" w:right="0"/>
              <w:jc w:val="right"/>
              <w:rPr>
                <w:rFonts w:eastAsia="Arial Unicode MS"/>
                <w:b w:val="0"/>
                <w:bCs w:val="0"/>
                <w:color w:val="auto"/>
              </w:rPr>
            </w:pPr>
            <w:r w:rsidRPr="007D7198">
              <w:rPr>
                <w:rFonts w:eastAsia="Arial Unicode MS"/>
                <w:b w:val="0"/>
                <w:bCs w:val="0"/>
                <w:color w:val="auto"/>
              </w:rPr>
              <w:t>(169,814)</w:t>
            </w:r>
          </w:p>
        </w:tc>
        <w:tc>
          <w:tcPr>
            <w:tcW w:w="180" w:type="dxa"/>
          </w:tcPr>
          <w:p w:rsidR="00F54FB6" w:rsidRPr="007D7198" w:rsidRDefault="00F54FB6" w:rsidP="00F54FB6">
            <w:pPr>
              <w:pStyle w:val="Heading1"/>
              <w:spacing w:line="240" w:lineRule="atLeast"/>
              <w:ind w:left="0" w:right="65"/>
              <w:jc w:val="left"/>
              <w:rPr>
                <w:rFonts w:eastAsia="Arial Unicode MS"/>
                <w:b w:val="0"/>
                <w:bCs w:val="0"/>
                <w:color w:val="auto"/>
              </w:rPr>
            </w:pPr>
          </w:p>
        </w:tc>
        <w:tc>
          <w:tcPr>
            <w:tcW w:w="1260" w:type="dxa"/>
            <w:tcBorders>
              <w:bottom w:val="single" w:sz="4" w:space="0" w:color="auto"/>
            </w:tcBorders>
            <w:shd w:val="clear" w:color="auto" w:fill="auto"/>
            <w:vAlign w:val="bottom"/>
          </w:tcPr>
          <w:p w:rsidR="00F54FB6" w:rsidRPr="007D7198" w:rsidRDefault="00F54FB6" w:rsidP="00F54FB6">
            <w:pPr>
              <w:pStyle w:val="Heading1"/>
              <w:spacing w:line="240" w:lineRule="atLeast"/>
              <w:ind w:left="0" w:right="0"/>
              <w:jc w:val="right"/>
              <w:rPr>
                <w:rFonts w:eastAsia="Arial Unicode MS"/>
                <w:b w:val="0"/>
                <w:bCs w:val="0"/>
                <w:color w:val="auto"/>
              </w:rPr>
            </w:pPr>
            <w:r>
              <w:rPr>
                <w:rFonts w:eastAsia="Arial Unicode MS"/>
                <w:b w:val="0"/>
                <w:bCs w:val="0"/>
                <w:color w:val="auto"/>
              </w:rPr>
              <w:t>(135,806</w:t>
            </w:r>
            <w:r w:rsidRPr="007D7198">
              <w:rPr>
                <w:rFonts w:eastAsia="Arial Unicode MS"/>
                <w:b w:val="0"/>
                <w:bCs w:val="0"/>
                <w:color w:val="auto"/>
              </w:rPr>
              <w:t>)</w:t>
            </w:r>
          </w:p>
        </w:tc>
        <w:tc>
          <w:tcPr>
            <w:tcW w:w="180" w:type="dxa"/>
          </w:tcPr>
          <w:p w:rsidR="00F54FB6" w:rsidRPr="007D7198" w:rsidRDefault="00F54FB6" w:rsidP="00F54FB6">
            <w:pPr>
              <w:pStyle w:val="Heading1"/>
              <w:spacing w:line="240" w:lineRule="atLeast"/>
              <w:ind w:left="0" w:right="65"/>
              <w:jc w:val="right"/>
              <w:rPr>
                <w:rFonts w:eastAsia="Arial Unicode MS"/>
                <w:b w:val="0"/>
                <w:bCs w:val="0"/>
                <w:color w:val="auto"/>
              </w:rPr>
            </w:pPr>
          </w:p>
        </w:tc>
        <w:tc>
          <w:tcPr>
            <w:tcW w:w="1361" w:type="dxa"/>
            <w:tcBorders>
              <w:bottom w:val="single" w:sz="4" w:space="0" w:color="auto"/>
            </w:tcBorders>
            <w:vAlign w:val="bottom"/>
          </w:tcPr>
          <w:p w:rsidR="00F54FB6" w:rsidRPr="007D7198" w:rsidRDefault="00F54FB6" w:rsidP="00F54FB6">
            <w:pPr>
              <w:pStyle w:val="Heading1"/>
              <w:tabs>
                <w:tab w:val="left" w:pos="776"/>
              </w:tabs>
              <w:spacing w:line="240" w:lineRule="atLeast"/>
              <w:ind w:left="0" w:right="11"/>
              <w:jc w:val="right"/>
              <w:rPr>
                <w:rFonts w:eastAsia="Arial Unicode MS"/>
                <w:b w:val="0"/>
                <w:bCs w:val="0"/>
                <w:color w:val="auto"/>
              </w:rPr>
            </w:pPr>
            <w:r w:rsidRPr="007D7198">
              <w:rPr>
                <w:rFonts w:eastAsia="Arial Unicode MS"/>
                <w:b w:val="0"/>
                <w:bCs w:val="0"/>
                <w:color w:val="auto"/>
              </w:rPr>
              <w:t>(169,814)</w:t>
            </w:r>
          </w:p>
        </w:tc>
      </w:tr>
      <w:tr w:rsidR="00F54FB6" w:rsidRPr="00655392" w:rsidTr="002E32FC">
        <w:trPr>
          <w:cantSplit/>
          <w:trHeight w:val="199"/>
        </w:trPr>
        <w:tc>
          <w:tcPr>
            <w:tcW w:w="3582" w:type="dxa"/>
          </w:tcPr>
          <w:p w:rsidR="00F54FB6" w:rsidRPr="007D7198" w:rsidRDefault="00F54FB6" w:rsidP="00F54FB6">
            <w:pPr>
              <w:shd w:val="clear" w:color="auto" w:fill="FFFFFF"/>
              <w:spacing w:line="276" w:lineRule="auto"/>
              <w:rPr>
                <w:b/>
                <w:bCs/>
                <w:sz w:val="22"/>
                <w:szCs w:val="22"/>
              </w:rPr>
            </w:pPr>
            <w:r w:rsidRPr="007D7198">
              <w:rPr>
                <w:b/>
                <w:bCs/>
                <w:sz w:val="22"/>
                <w:szCs w:val="22"/>
              </w:rPr>
              <w:t>Net</w:t>
            </w:r>
          </w:p>
        </w:tc>
        <w:tc>
          <w:tcPr>
            <w:tcW w:w="1188" w:type="dxa"/>
            <w:tcBorders>
              <w:top w:val="single" w:sz="4" w:space="0" w:color="auto"/>
              <w:bottom w:val="double" w:sz="4" w:space="0" w:color="auto"/>
            </w:tcBorders>
            <w:vAlign w:val="bottom"/>
          </w:tcPr>
          <w:p w:rsidR="00F54FB6" w:rsidRPr="007D7198" w:rsidRDefault="0006370D" w:rsidP="00F54FB6">
            <w:pPr>
              <w:pStyle w:val="Heading1"/>
              <w:spacing w:line="240" w:lineRule="atLeast"/>
              <w:ind w:left="0" w:right="65"/>
              <w:jc w:val="right"/>
              <w:rPr>
                <w:rFonts w:eastAsia="Arial Unicode MS"/>
                <w:color w:val="auto"/>
              </w:rPr>
            </w:pPr>
            <w:r>
              <w:rPr>
                <w:rFonts w:eastAsia="Arial Unicode MS"/>
                <w:color w:val="auto"/>
              </w:rPr>
              <w:t>220,692</w:t>
            </w:r>
          </w:p>
        </w:tc>
        <w:tc>
          <w:tcPr>
            <w:tcW w:w="180" w:type="dxa"/>
          </w:tcPr>
          <w:p w:rsidR="00F54FB6" w:rsidRPr="007D7198" w:rsidRDefault="00F54FB6" w:rsidP="00F54FB6">
            <w:pPr>
              <w:pStyle w:val="acctfourfigures"/>
              <w:shd w:val="clear" w:color="auto" w:fill="FFFFFF"/>
              <w:tabs>
                <w:tab w:val="clear" w:pos="765"/>
                <w:tab w:val="decimal" w:pos="920"/>
              </w:tabs>
              <w:spacing w:line="240" w:lineRule="auto"/>
              <w:ind w:left="-79" w:right="-79"/>
              <w:rPr>
                <w:b/>
                <w:bCs/>
                <w:szCs w:val="22"/>
                <w:lang w:val="en-US" w:bidi="th-TH"/>
              </w:rPr>
            </w:pPr>
          </w:p>
        </w:tc>
        <w:tc>
          <w:tcPr>
            <w:tcW w:w="1350" w:type="dxa"/>
            <w:tcBorders>
              <w:top w:val="single" w:sz="4" w:space="0" w:color="auto"/>
              <w:bottom w:val="double" w:sz="4" w:space="0" w:color="auto"/>
            </w:tcBorders>
            <w:vAlign w:val="bottom"/>
          </w:tcPr>
          <w:p w:rsidR="00F54FB6" w:rsidRPr="007D7198" w:rsidRDefault="00F54FB6" w:rsidP="00F54FB6">
            <w:pPr>
              <w:pStyle w:val="Heading1"/>
              <w:spacing w:line="240" w:lineRule="atLeast"/>
              <w:ind w:left="0" w:right="65"/>
              <w:jc w:val="right"/>
              <w:rPr>
                <w:rFonts w:eastAsia="Arial Unicode MS"/>
                <w:color w:val="auto"/>
              </w:rPr>
            </w:pPr>
            <w:r w:rsidRPr="007D7198">
              <w:rPr>
                <w:rFonts w:eastAsia="Arial Unicode MS"/>
                <w:color w:val="auto"/>
              </w:rPr>
              <w:t>281,093</w:t>
            </w:r>
          </w:p>
        </w:tc>
        <w:tc>
          <w:tcPr>
            <w:tcW w:w="180" w:type="dxa"/>
          </w:tcPr>
          <w:p w:rsidR="00F54FB6" w:rsidRPr="007D7198" w:rsidRDefault="00F54FB6" w:rsidP="00F54FB6">
            <w:pPr>
              <w:pStyle w:val="acctfourfigures"/>
              <w:shd w:val="clear" w:color="auto" w:fill="FFFFFF"/>
              <w:tabs>
                <w:tab w:val="clear" w:pos="765"/>
                <w:tab w:val="decimal" w:pos="920"/>
              </w:tabs>
              <w:spacing w:line="240" w:lineRule="auto"/>
              <w:ind w:left="-79" w:right="-79"/>
              <w:rPr>
                <w:b/>
                <w:bCs/>
                <w:szCs w:val="22"/>
                <w:lang w:val="en-US" w:bidi="th-TH"/>
              </w:rPr>
            </w:pPr>
          </w:p>
        </w:tc>
        <w:tc>
          <w:tcPr>
            <w:tcW w:w="1260" w:type="dxa"/>
            <w:tcBorders>
              <w:top w:val="single" w:sz="4" w:space="0" w:color="auto"/>
              <w:bottom w:val="double" w:sz="4" w:space="0" w:color="auto"/>
            </w:tcBorders>
            <w:shd w:val="clear" w:color="auto" w:fill="auto"/>
            <w:vAlign w:val="bottom"/>
          </w:tcPr>
          <w:p w:rsidR="00F54FB6" w:rsidRPr="007D7198" w:rsidRDefault="00F54FB6" w:rsidP="00F54FB6">
            <w:pPr>
              <w:pStyle w:val="Heading1"/>
              <w:spacing w:line="240" w:lineRule="atLeast"/>
              <w:ind w:left="0" w:right="65"/>
              <w:jc w:val="right"/>
              <w:rPr>
                <w:rFonts w:eastAsia="Arial Unicode MS"/>
                <w:color w:val="auto"/>
              </w:rPr>
            </w:pPr>
            <w:r>
              <w:rPr>
                <w:rFonts w:eastAsia="Arial Unicode MS"/>
                <w:color w:val="auto"/>
              </w:rPr>
              <w:t>198,013</w:t>
            </w:r>
          </w:p>
        </w:tc>
        <w:tc>
          <w:tcPr>
            <w:tcW w:w="180" w:type="dxa"/>
          </w:tcPr>
          <w:p w:rsidR="00F54FB6" w:rsidRPr="007D7198" w:rsidRDefault="00F54FB6" w:rsidP="00F54FB6">
            <w:pPr>
              <w:pStyle w:val="acctfourfigures"/>
              <w:shd w:val="clear" w:color="auto" w:fill="FFFFFF"/>
              <w:tabs>
                <w:tab w:val="clear" w:pos="765"/>
                <w:tab w:val="decimal" w:pos="920"/>
              </w:tabs>
              <w:spacing w:line="240" w:lineRule="auto"/>
              <w:ind w:left="-79" w:right="-79"/>
              <w:rPr>
                <w:b/>
                <w:bCs/>
                <w:szCs w:val="22"/>
                <w:lang w:val="en-US" w:bidi="th-TH"/>
              </w:rPr>
            </w:pPr>
          </w:p>
        </w:tc>
        <w:tc>
          <w:tcPr>
            <w:tcW w:w="1361" w:type="dxa"/>
            <w:tcBorders>
              <w:top w:val="single" w:sz="4" w:space="0" w:color="auto"/>
              <w:bottom w:val="double" w:sz="4" w:space="0" w:color="auto"/>
            </w:tcBorders>
            <w:vAlign w:val="bottom"/>
          </w:tcPr>
          <w:p w:rsidR="00F54FB6" w:rsidRPr="007D7198" w:rsidRDefault="00F54FB6" w:rsidP="00F54FB6">
            <w:pPr>
              <w:pStyle w:val="Heading1"/>
              <w:tabs>
                <w:tab w:val="left" w:pos="866"/>
              </w:tabs>
              <w:spacing w:line="240" w:lineRule="atLeast"/>
              <w:ind w:left="0" w:right="101"/>
              <w:jc w:val="right"/>
              <w:rPr>
                <w:rFonts w:eastAsia="Arial Unicode MS"/>
                <w:color w:val="auto"/>
              </w:rPr>
            </w:pPr>
            <w:r w:rsidRPr="007D7198">
              <w:rPr>
                <w:rFonts w:eastAsia="Arial Unicode MS"/>
                <w:color w:val="auto"/>
              </w:rPr>
              <w:t>274,738</w:t>
            </w:r>
          </w:p>
        </w:tc>
      </w:tr>
    </w:tbl>
    <w:p w:rsidR="00CE5093" w:rsidRDefault="00CE5093">
      <w:pPr>
        <w:rPr>
          <w:sz w:val="22"/>
          <w:szCs w:val="22"/>
        </w:rPr>
      </w:pPr>
    </w:p>
    <w:tbl>
      <w:tblPr>
        <w:tblW w:w="9280" w:type="dxa"/>
        <w:tblInd w:w="529" w:type="dxa"/>
        <w:tblLayout w:type="fixed"/>
        <w:tblCellMar>
          <w:left w:w="79" w:type="dxa"/>
          <w:right w:w="79" w:type="dxa"/>
        </w:tblCellMar>
        <w:tblLook w:val="0000" w:firstRow="0" w:lastRow="0" w:firstColumn="0" w:lastColumn="0" w:noHBand="0" w:noVBand="0"/>
      </w:tblPr>
      <w:tblGrid>
        <w:gridCol w:w="3550"/>
        <w:gridCol w:w="1200"/>
        <w:gridCol w:w="180"/>
        <w:gridCol w:w="1350"/>
        <w:gridCol w:w="180"/>
        <w:gridCol w:w="1290"/>
        <w:gridCol w:w="180"/>
        <w:gridCol w:w="1350"/>
      </w:tblGrid>
      <w:tr w:rsidR="00AA53C3" w:rsidRPr="00655392" w:rsidTr="00AA53C3">
        <w:trPr>
          <w:cantSplit/>
        </w:trPr>
        <w:tc>
          <w:tcPr>
            <w:tcW w:w="3550" w:type="dxa"/>
          </w:tcPr>
          <w:p w:rsidR="00AA53C3" w:rsidRPr="00655392" w:rsidRDefault="00AA53C3" w:rsidP="00AA53C3">
            <w:pPr>
              <w:pStyle w:val="Heading1"/>
              <w:spacing w:line="240" w:lineRule="atLeast"/>
              <w:ind w:left="164" w:right="65" w:hanging="164"/>
              <w:jc w:val="left"/>
              <w:rPr>
                <w:rFonts w:eastAsia="Arial Unicode MS"/>
                <w:b w:val="0"/>
                <w:bCs w:val="0"/>
                <w:color w:val="auto"/>
              </w:rPr>
            </w:pPr>
          </w:p>
        </w:tc>
        <w:tc>
          <w:tcPr>
            <w:tcW w:w="1200" w:type="dxa"/>
          </w:tcPr>
          <w:p w:rsidR="00AA53C3" w:rsidRPr="00655392" w:rsidRDefault="00AA53C3" w:rsidP="00AA53C3">
            <w:pPr>
              <w:spacing w:line="240" w:lineRule="atLeast"/>
              <w:jc w:val="center"/>
              <w:rPr>
                <w:sz w:val="22"/>
                <w:szCs w:val="22"/>
              </w:rPr>
            </w:pPr>
            <w:r w:rsidRPr="00655392">
              <w:rPr>
                <w:sz w:val="22"/>
                <w:szCs w:val="22"/>
              </w:rPr>
              <w:t>201</w:t>
            </w:r>
            <w:r>
              <w:rPr>
                <w:sz w:val="22"/>
                <w:szCs w:val="22"/>
              </w:rPr>
              <w:t>8</w:t>
            </w:r>
          </w:p>
        </w:tc>
        <w:tc>
          <w:tcPr>
            <w:tcW w:w="180" w:type="dxa"/>
          </w:tcPr>
          <w:p w:rsidR="00AA53C3" w:rsidRPr="00655392" w:rsidRDefault="00AA53C3" w:rsidP="00AA53C3">
            <w:pPr>
              <w:spacing w:line="240" w:lineRule="atLeast"/>
              <w:rPr>
                <w:sz w:val="22"/>
                <w:szCs w:val="22"/>
              </w:rPr>
            </w:pPr>
          </w:p>
        </w:tc>
        <w:tc>
          <w:tcPr>
            <w:tcW w:w="1350" w:type="dxa"/>
          </w:tcPr>
          <w:p w:rsidR="00AA53C3" w:rsidRPr="00655392" w:rsidRDefault="00AA53C3" w:rsidP="00AA53C3">
            <w:pPr>
              <w:spacing w:line="240" w:lineRule="atLeast"/>
              <w:jc w:val="center"/>
              <w:rPr>
                <w:sz w:val="22"/>
                <w:szCs w:val="22"/>
              </w:rPr>
            </w:pPr>
            <w:r w:rsidRPr="00655392">
              <w:rPr>
                <w:sz w:val="22"/>
                <w:szCs w:val="22"/>
              </w:rPr>
              <w:t>201</w:t>
            </w:r>
            <w:r>
              <w:rPr>
                <w:sz w:val="22"/>
                <w:szCs w:val="22"/>
              </w:rPr>
              <w:t>7</w:t>
            </w:r>
          </w:p>
        </w:tc>
        <w:tc>
          <w:tcPr>
            <w:tcW w:w="180" w:type="dxa"/>
          </w:tcPr>
          <w:p w:rsidR="00AA53C3" w:rsidRPr="00655392" w:rsidRDefault="00AA53C3" w:rsidP="00AA53C3">
            <w:pPr>
              <w:pStyle w:val="acctmergecolhdg"/>
              <w:spacing w:line="240" w:lineRule="atLeast"/>
              <w:rPr>
                <w:b w:val="0"/>
                <w:bCs/>
                <w:szCs w:val="22"/>
              </w:rPr>
            </w:pPr>
          </w:p>
        </w:tc>
        <w:tc>
          <w:tcPr>
            <w:tcW w:w="1290" w:type="dxa"/>
            <w:shd w:val="clear" w:color="auto" w:fill="auto"/>
          </w:tcPr>
          <w:p w:rsidR="00AA53C3" w:rsidRPr="00655392" w:rsidRDefault="00AA53C3" w:rsidP="00AA53C3">
            <w:pPr>
              <w:spacing w:line="240" w:lineRule="atLeast"/>
              <w:jc w:val="center"/>
              <w:rPr>
                <w:sz w:val="22"/>
                <w:szCs w:val="22"/>
              </w:rPr>
            </w:pPr>
            <w:r w:rsidRPr="00655392">
              <w:rPr>
                <w:sz w:val="22"/>
                <w:szCs w:val="22"/>
              </w:rPr>
              <w:t>201</w:t>
            </w:r>
            <w:r>
              <w:rPr>
                <w:sz w:val="22"/>
                <w:szCs w:val="22"/>
              </w:rPr>
              <w:t>8</w:t>
            </w:r>
          </w:p>
        </w:tc>
        <w:tc>
          <w:tcPr>
            <w:tcW w:w="180" w:type="dxa"/>
          </w:tcPr>
          <w:p w:rsidR="00AA53C3" w:rsidRPr="00655392" w:rsidRDefault="00AA53C3" w:rsidP="00AA53C3">
            <w:pPr>
              <w:spacing w:line="240" w:lineRule="atLeast"/>
              <w:rPr>
                <w:sz w:val="22"/>
                <w:szCs w:val="22"/>
              </w:rPr>
            </w:pPr>
          </w:p>
        </w:tc>
        <w:tc>
          <w:tcPr>
            <w:tcW w:w="1350" w:type="dxa"/>
          </w:tcPr>
          <w:p w:rsidR="00AA53C3" w:rsidRPr="00655392" w:rsidRDefault="00AA53C3" w:rsidP="00AA53C3">
            <w:pPr>
              <w:spacing w:line="240" w:lineRule="atLeast"/>
              <w:jc w:val="center"/>
              <w:rPr>
                <w:sz w:val="22"/>
                <w:szCs w:val="22"/>
              </w:rPr>
            </w:pPr>
            <w:r w:rsidRPr="00655392">
              <w:rPr>
                <w:sz w:val="22"/>
                <w:szCs w:val="22"/>
              </w:rPr>
              <w:t>201</w:t>
            </w:r>
            <w:r>
              <w:rPr>
                <w:sz w:val="22"/>
                <w:szCs w:val="22"/>
              </w:rPr>
              <w:t>7</w:t>
            </w:r>
          </w:p>
        </w:tc>
      </w:tr>
      <w:tr w:rsidR="00AA53C3" w:rsidRPr="00655392" w:rsidTr="00AA53C3">
        <w:trPr>
          <w:cantSplit/>
        </w:trPr>
        <w:tc>
          <w:tcPr>
            <w:tcW w:w="3550" w:type="dxa"/>
          </w:tcPr>
          <w:p w:rsidR="00AA53C3" w:rsidRPr="002D5939" w:rsidRDefault="00AA53C3" w:rsidP="00AA53C3">
            <w:pPr>
              <w:pStyle w:val="Heading1"/>
              <w:spacing w:line="240" w:lineRule="atLeast"/>
              <w:ind w:left="164" w:right="65" w:hanging="164"/>
              <w:jc w:val="left"/>
              <w:rPr>
                <w:rFonts w:eastAsia="Arial Unicode MS"/>
                <w:i/>
                <w:iCs/>
                <w:color w:val="auto"/>
              </w:rPr>
            </w:pPr>
            <w:r w:rsidRPr="002D5939">
              <w:rPr>
                <w:i/>
                <w:iCs/>
              </w:rPr>
              <w:t>For</w:t>
            </w:r>
            <w:r w:rsidR="00E129B2">
              <w:rPr>
                <w:i/>
                <w:iCs/>
              </w:rPr>
              <w:t xml:space="preserve"> the three-</w:t>
            </w:r>
            <w:r>
              <w:rPr>
                <w:i/>
                <w:iCs/>
              </w:rPr>
              <w:t>month period ended 30</w:t>
            </w:r>
            <w:r w:rsidRPr="002D5939">
              <w:rPr>
                <w:i/>
                <w:iCs/>
              </w:rPr>
              <w:t xml:space="preserve"> </w:t>
            </w:r>
            <w:r>
              <w:rPr>
                <w:i/>
                <w:iCs/>
              </w:rPr>
              <w:t>June</w:t>
            </w:r>
          </w:p>
        </w:tc>
        <w:tc>
          <w:tcPr>
            <w:tcW w:w="5730" w:type="dxa"/>
            <w:gridSpan w:val="7"/>
          </w:tcPr>
          <w:p w:rsidR="00AA53C3" w:rsidRPr="00715836" w:rsidRDefault="00AA53C3" w:rsidP="00AA53C3">
            <w:pPr>
              <w:pStyle w:val="Heading1"/>
              <w:tabs>
                <w:tab w:val="decimal" w:pos="911"/>
              </w:tabs>
              <w:spacing w:line="240" w:lineRule="atLeast"/>
              <w:ind w:left="0" w:right="0"/>
              <w:rPr>
                <w:rFonts w:eastAsia="Arial Unicode MS"/>
                <w:b w:val="0"/>
                <w:bCs w:val="0"/>
                <w:color w:val="auto"/>
              </w:rPr>
            </w:pPr>
            <w:r w:rsidRPr="00715836">
              <w:rPr>
                <w:b w:val="0"/>
                <w:bCs w:val="0"/>
                <w:i/>
                <w:iCs/>
              </w:rPr>
              <w:t>(</w:t>
            </w:r>
            <w:proofErr w:type="gramStart"/>
            <w:r w:rsidRPr="00715836">
              <w:rPr>
                <w:b w:val="0"/>
                <w:bCs w:val="0"/>
                <w:i/>
                <w:iCs/>
              </w:rPr>
              <w:t>in</w:t>
            </w:r>
            <w:proofErr w:type="gramEnd"/>
            <w:r w:rsidRPr="00715836">
              <w:rPr>
                <w:b w:val="0"/>
                <w:bCs w:val="0"/>
                <w:i/>
                <w:iCs/>
              </w:rPr>
              <w:t xml:space="preserve"> thousand Baht)</w:t>
            </w:r>
          </w:p>
        </w:tc>
      </w:tr>
      <w:tr w:rsidR="00AA53C3" w:rsidRPr="00655392" w:rsidTr="00AA53C3">
        <w:trPr>
          <w:cantSplit/>
        </w:trPr>
        <w:tc>
          <w:tcPr>
            <w:tcW w:w="3550" w:type="dxa"/>
          </w:tcPr>
          <w:p w:rsidR="00AA53C3" w:rsidRPr="00655392" w:rsidRDefault="00AA53C3" w:rsidP="00AA53C3">
            <w:pPr>
              <w:shd w:val="clear" w:color="auto" w:fill="FFFFFF"/>
              <w:spacing w:line="240" w:lineRule="atLeast"/>
              <w:rPr>
                <w:sz w:val="22"/>
                <w:szCs w:val="22"/>
              </w:rPr>
            </w:pPr>
            <w:r w:rsidRPr="00655392">
              <w:rPr>
                <w:sz w:val="22"/>
                <w:szCs w:val="22"/>
              </w:rPr>
              <w:t>Inventori</w:t>
            </w:r>
            <w:r>
              <w:rPr>
                <w:sz w:val="22"/>
                <w:szCs w:val="22"/>
              </w:rPr>
              <w:t xml:space="preserve">es </w:t>
            </w:r>
            <w:proofErr w:type="spellStart"/>
            <w:r>
              <w:rPr>
                <w:sz w:val="22"/>
                <w:szCs w:val="22"/>
              </w:rPr>
              <w:t>recognised</w:t>
            </w:r>
            <w:proofErr w:type="spellEnd"/>
            <w:r>
              <w:rPr>
                <w:sz w:val="22"/>
                <w:szCs w:val="22"/>
              </w:rPr>
              <w:t xml:space="preserve"> as an </w:t>
            </w:r>
            <w:r>
              <w:rPr>
                <w:sz w:val="22"/>
                <w:szCs w:val="22"/>
              </w:rPr>
              <w:br/>
              <w:t xml:space="preserve">   expense in </w:t>
            </w:r>
            <w:r w:rsidR="00B220D4">
              <w:rPr>
                <w:sz w:val="22"/>
                <w:szCs w:val="22"/>
              </w:rPr>
              <w:t>‘</w:t>
            </w:r>
            <w:r>
              <w:rPr>
                <w:sz w:val="22"/>
                <w:szCs w:val="22"/>
              </w:rPr>
              <w:t>cost of sales of goods</w:t>
            </w:r>
            <w:r w:rsidR="00B220D4">
              <w:rPr>
                <w:sz w:val="22"/>
                <w:szCs w:val="22"/>
              </w:rPr>
              <w:t>’</w:t>
            </w:r>
            <w:r w:rsidRPr="00655392">
              <w:rPr>
                <w:sz w:val="22"/>
                <w:szCs w:val="22"/>
              </w:rPr>
              <w:t>:</w:t>
            </w:r>
          </w:p>
        </w:tc>
        <w:tc>
          <w:tcPr>
            <w:tcW w:w="1200" w:type="dxa"/>
          </w:tcPr>
          <w:p w:rsidR="00AA53C3" w:rsidRPr="00655392" w:rsidRDefault="00AA53C3" w:rsidP="00AA53C3">
            <w:pPr>
              <w:pStyle w:val="acctfourfigures"/>
              <w:shd w:val="clear" w:color="auto" w:fill="FFFFFF"/>
              <w:tabs>
                <w:tab w:val="clear" w:pos="765"/>
                <w:tab w:val="decimal" w:pos="920"/>
              </w:tabs>
              <w:spacing w:line="240" w:lineRule="atLeast"/>
              <w:ind w:left="-79" w:right="-79"/>
              <w:rPr>
                <w:b/>
                <w:bCs/>
                <w:szCs w:val="22"/>
                <w:lang w:val="en-US" w:bidi="th-TH"/>
              </w:rPr>
            </w:pPr>
          </w:p>
        </w:tc>
        <w:tc>
          <w:tcPr>
            <w:tcW w:w="180" w:type="dxa"/>
          </w:tcPr>
          <w:p w:rsidR="00AA53C3" w:rsidRPr="00655392" w:rsidRDefault="00AA53C3" w:rsidP="00AA53C3">
            <w:pPr>
              <w:pStyle w:val="acctfourfigures"/>
              <w:shd w:val="clear" w:color="auto" w:fill="FFFFFF"/>
              <w:tabs>
                <w:tab w:val="clear" w:pos="765"/>
                <w:tab w:val="decimal" w:pos="920"/>
              </w:tabs>
              <w:spacing w:line="240" w:lineRule="atLeast"/>
              <w:ind w:left="-79" w:right="-79"/>
              <w:rPr>
                <w:b/>
                <w:bCs/>
                <w:szCs w:val="22"/>
                <w:lang w:val="en-US" w:bidi="th-TH"/>
              </w:rPr>
            </w:pPr>
          </w:p>
        </w:tc>
        <w:tc>
          <w:tcPr>
            <w:tcW w:w="1350" w:type="dxa"/>
          </w:tcPr>
          <w:p w:rsidR="00AA53C3" w:rsidRPr="00655392" w:rsidRDefault="00AA53C3" w:rsidP="00AA53C3">
            <w:pPr>
              <w:pStyle w:val="acctfourfigures"/>
              <w:shd w:val="clear" w:color="auto" w:fill="FFFFFF"/>
              <w:tabs>
                <w:tab w:val="clear" w:pos="765"/>
                <w:tab w:val="decimal" w:pos="920"/>
              </w:tabs>
              <w:spacing w:line="240" w:lineRule="atLeast"/>
              <w:ind w:left="-79" w:right="-79"/>
              <w:rPr>
                <w:b/>
                <w:bCs/>
                <w:szCs w:val="22"/>
                <w:lang w:val="en-US" w:bidi="th-TH"/>
              </w:rPr>
            </w:pPr>
          </w:p>
        </w:tc>
        <w:tc>
          <w:tcPr>
            <w:tcW w:w="180" w:type="dxa"/>
          </w:tcPr>
          <w:p w:rsidR="00AA53C3" w:rsidRPr="00655392" w:rsidRDefault="00AA53C3" w:rsidP="00AA53C3">
            <w:pPr>
              <w:pStyle w:val="acctfourfigures"/>
              <w:shd w:val="clear" w:color="auto" w:fill="FFFFFF"/>
              <w:tabs>
                <w:tab w:val="clear" w:pos="765"/>
                <w:tab w:val="decimal" w:pos="920"/>
              </w:tabs>
              <w:spacing w:line="240" w:lineRule="atLeast"/>
              <w:ind w:left="-79" w:right="-79"/>
              <w:rPr>
                <w:b/>
                <w:bCs/>
                <w:szCs w:val="22"/>
                <w:lang w:val="en-US" w:bidi="th-TH"/>
              </w:rPr>
            </w:pPr>
          </w:p>
        </w:tc>
        <w:tc>
          <w:tcPr>
            <w:tcW w:w="1290" w:type="dxa"/>
            <w:shd w:val="clear" w:color="auto" w:fill="auto"/>
            <w:vAlign w:val="bottom"/>
          </w:tcPr>
          <w:p w:rsidR="00AA53C3" w:rsidRPr="00655392" w:rsidRDefault="00AA53C3" w:rsidP="00AA53C3">
            <w:pPr>
              <w:pStyle w:val="BodyText"/>
              <w:shd w:val="clear" w:color="auto" w:fill="FFFFFF"/>
              <w:tabs>
                <w:tab w:val="decimal" w:pos="911"/>
              </w:tabs>
              <w:ind w:left="-108" w:right="-97"/>
              <w:rPr>
                <w:rFonts w:cs="Times New Roman"/>
                <w:b/>
                <w:bCs/>
                <w:color w:val="auto"/>
                <w:sz w:val="22"/>
                <w:szCs w:val="22"/>
              </w:rPr>
            </w:pPr>
          </w:p>
        </w:tc>
        <w:tc>
          <w:tcPr>
            <w:tcW w:w="180" w:type="dxa"/>
          </w:tcPr>
          <w:p w:rsidR="00AA53C3" w:rsidRPr="00655392" w:rsidRDefault="00AA53C3" w:rsidP="00AA53C3">
            <w:pPr>
              <w:pStyle w:val="acctfourfigures"/>
              <w:shd w:val="clear" w:color="auto" w:fill="FFFFFF"/>
              <w:tabs>
                <w:tab w:val="clear" w:pos="765"/>
                <w:tab w:val="decimal" w:pos="920"/>
              </w:tabs>
              <w:spacing w:line="240" w:lineRule="atLeast"/>
              <w:ind w:left="-79" w:right="-79"/>
              <w:rPr>
                <w:b/>
                <w:bCs/>
                <w:szCs w:val="22"/>
                <w:lang w:val="en-US" w:bidi="th-TH"/>
              </w:rPr>
            </w:pPr>
          </w:p>
        </w:tc>
        <w:tc>
          <w:tcPr>
            <w:tcW w:w="1350" w:type="dxa"/>
            <w:vAlign w:val="bottom"/>
          </w:tcPr>
          <w:p w:rsidR="00AA53C3" w:rsidRPr="00655392" w:rsidRDefault="00AA53C3" w:rsidP="00AA53C3">
            <w:pPr>
              <w:pStyle w:val="BodyText"/>
              <w:shd w:val="clear" w:color="auto" w:fill="FFFFFF"/>
              <w:tabs>
                <w:tab w:val="decimal" w:pos="911"/>
              </w:tabs>
              <w:ind w:left="-108" w:right="-97"/>
              <w:rPr>
                <w:rFonts w:cs="Times New Roman"/>
                <w:b/>
                <w:bCs/>
                <w:color w:val="auto"/>
                <w:sz w:val="22"/>
                <w:szCs w:val="22"/>
              </w:rPr>
            </w:pPr>
          </w:p>
        </w:tc>
      </w:tr>
      <w:tr w:rsidR="0006370D" w:rsidRPr="00655392" w:rsidTr="00AC0D95">
        <w:trPr>
          <w:cantSplit/>
        </w:trPr>
        <w:tc>
          <w:tcPr>
            <w:tcW w:w="3550" w:type="dxa"/>
          </w:tcPr>
          <w:p w:rsidR="0006370D" w:rsidRPr="00655392" w:rsidRDefault="0006370D" w:rsidP="0006370D">
            <w:pPr>
              <w:shd w:val="clear" w:color="auto" w:fill="FFFFFF"/>
              <w:spacing w:line="240" w:lineRule="atLeast"/>
              <w:rPr>
                <w:sz w:val="22"/>
                <w:szCs w:val="22"/>
              </w:rPr>
            </w:pPr>
            <w:r>
              <w:rPr>
                <w:sz w:val="22"/>
                <w:szCs w:val="22"/>
              </w:rPr>
              <w:t xml:space="preserve">   </w:t>
            </w:r>
            <w:r w:rsidRPr="00655392">
              <w:rPr>
                <w:sz w:val="22"/>
                <w:szCs w:val="22"/>
              </w:rPr>
              <w:t>- Cost</w:t>
            </w:r>
          </w:p>
        </w:tc>
        <w:tc>
          <w:tcPr>
            <w:tcW w:w="1200" w:type="dxa"/>
            <w:vAlign w:val="bottom"/>
          </w:tcPr>
          <w:p w:rsidR="0006370D" w:rsidRPr="007D7198" w:rsidRDefault="0006370D" w:rsidP="0006370D">
            <w:pPr>
              <w:pStyle w:val="Heading1"/>
              <w:spacing w:line="240" w:lineRule="atLeast"/>
              <w:ind w:left="0" w:right="65"/>
              <w:jc w:val="right"/>
              <w:rPr>
                <w:rFonts w:eastAsia="Arial Unicode MS"/>
                <w:b w:val="0"/>
                <w:bCs w:val="0"/>
                <w:color w:val="auto"/>
              </w:rPr>
            </w:pPr>
            <w:r>
              <w:rPr>
                <w:rFonts w:eastAsia="Arial Unicode MS"/>
                <w:b w:val="0"/>
                <w:bCs w:val="0"/>
                <w:color w:val="auto"/>
              </w:rPr>
              <w:t>97,150</w:t>
            </w:r>
          </w:p>
        </w:tc>
        <w:tc>
          <w:tcPr>
            <w:tcW w:w="180" w:type="dxa"/>
          </w:tcPr>
          <w:p w:rsidR="0006370D" w:rsidRPr="00655392" w:rsidRDefault="0006370D" w:rsidP="0006370D">
            <w:pPr>
              <w:pStyle w:val="acctfourfigures"/>
              <w:shd w:val="clear" w:color="auto" w:fill="FFFFFF"/>
              <w:tabs>
                <w:tab w:val="clear" w:pos="765"/>
                <w:tab w:val="decimal" w:pos="920"/>
              </w:tabs>
              <w:spacing w:line="240" w:lineRule="atLeast"/>
              <w:ind w:left="-79" w:right="-79"/>
              <w:rPr>
                <w:b/>
                <w:bCs/>
                <w:szCs w:val="22"/>
                <w:lang w:val="en-US" w:bidi="th-TH"/>
              </w:rPr>
            </w:pPr>
          </w:p>
        </w:tc>
        <w:tc>
          <w:tcPr>
            <w:tcW w:w="1350" w:type="dxa"/>
          </w:tcPr>
          <w:p w:rsidR="0006370D" w:rsidRPr="008C57B2" w:rsidRDefault="0006370D" w:rsidP="0006370D">
            <w:pPr>
              <w:pStyle w:val="Heading1"/>
              <w:spacing w:line="240" w:lineRule="atLeast"/>
              <w:ind w:left="0" w:right="65"/>
              <w:jc w:val="right"/>
              <w:rPr>
                <w:b w:val="0"/>
                <w:bCs w:val="0"/>
              </w:rPr>
            </w:pPr>
            <w:r>
              <w:rPr>
                <w:b w:val="0"/>
                <w:bCs w:val="0"/>
              </w:rPr>
              <w:t>105,153</w:t>
            </w:r>
          </w:p>
        </w:tc>
        <w:tc>
          <w:tcPr>
            <w:tcW w:w="180" w:type="dxa"/>
          </w:tcPr>
          <w:p w:rsidR="0006370D" w:rsidRPr="00655392" w:rsidRDefault="0006370D" w:rsidP="0006370D">
            <w:pPr>
              <w:pStyle w:val="Heading1"/>
              <w:spacing w:line="240" w:lineRule="atLeast"/>
              <w:ind w:left="0" w:right="65"/>
              <w:jc w:val="right"/>
              <w:rPr>
                <w:rFonts w:eastAsia="Arial Unicode MS"/>
                <w:b w:val="0"/>
                <w:bCs w:val="0"/>
                <w:color w:val="auto"/>
              </w:rPr>
            </w:pPr>
          </w:p>
        </w:tc>
        <w:tc>
          <w:tcPr>
            <w:tcW w:w="1290" w:type="dxa"/>
            <w:shd w:val="clear" w:color="auto" w:fill="auto"/>
            <w:vAlign w:val="bottom"/>
          </w:tcPr>
          <w:p w:rsidR="0006370D" w:rsidRPr="007D7198" w:rsidRDefault="0006370D" w:rsidP="0006370D">
            <w:pPr>
              <w:pStyle w:val="Heading1"/>
              <w:spacing w:line="240" w:lineRule="atLeast"/>
              <w:ind w:left="0" w:right="65"/>
              <w:jc w:val="right"/>
              <w:rPr>
                <w:rFonts w:eastAsia="Arial Unicode MS"/>
                <w:b w:val="0"/>
                <w:bCs w:val="0"/>
                <w:color w:val="auto"/>
              </w:rPr>
            </w:pPr>
            <w:r>
              <w:rPr>
                <w:rFonts w:eastAsia="Arial Unicode MS"/>
                <w:b w:val="0"/>
                <w:bCs w:val="0"/>
                <w:color w:val="auto"/>
              </w:rPr>
              <w:t>101,028</w:t>
            </w:r>
          </w:p>
        </w:tc>
        <w:tc>
          <w:tcPr>
            <w:tcW w:w="180" w:type="dxa"/>
          </w:tcPr>
          <w:p w:rsidR="0006370D" w:rsidRPr="00BA7E2D" w:rsidRDefault="0006370D" w:rsidP="0006370D">
            <w:pPr>
              <w:pStyle w:val="Heading1"/>
              <w:spacing w:line="240" w:lineRule="atLeast"/>
              <w:ind w:left="0" w:right="65"/>
              <w:jc w:val="right"/>
              <w:rPr>
                <w:rFonts w:eastAsia="Arial Unicode MS"/>
                <w:b w:val="0"/>
                <w:bCs w:val="0"/>
                <w:color w:val="auto"/>
              </w:rPr>
            </w:pPr>
          </w:p>
        </w:tc>
        <w:tc>
          <w:tcPr>
            <w:tcW w:w="1350" w:type="dxa"/>
          </w:tcPr>
          <w:p w:rsidR="0006370D" w:rsidRPr="00BA7E2D" w:rsidRDefault="0006370D" w:rsidP="0006370D">
            <w:pPr>
              <w:pStyle w:val="Heading1"/>
              <w:spacing w:line="240" w:lineRule="atLeast"/>
              <w:ind w:left="0" w:right="56"/>
              <w:jc w:val="right"/>
              <w:rPr>
                <w:rFonts w:eastAsia="Arial Unicode MS"/>
                <w:b w:val="0"/>
                <w:bCs w:val="0"/>
                <w:color w:val="auto"/>
              </w:rPr>
            </w:pPr>
            <w:r>
              <w:rPr>
                <w:rFonts w:eastAsia="Arial Unicode MS"/>
                <w:b w:val="0"/>
                <w:bCs w:val="0"/>
                <w:color w:val="auto"/>
              </w:rPr>
              <w:t>101,453</w:t>
            </w:r>
          </w:p>
        </w:tc>
      </w:tr>
      <w:tr w:rsidR="0006370D" w:rsidRPr="00655392" w:rsidTr="00AA53C3">
        <w:trPr>
          <w:cantSplit/>
        </w:trPr>
        <w:tc>
          <w:tcPr>
            <w:tcW w:w="3550" w:type="dxa"/>
          </w:tcPr>
          <w:p w:rsidR="0006370D" w:rsidRPr="00655392" w:rsidRDefault="0006370D" w:rsidP="0006370D">
            <w:pPr>
              <w:shd w:val="clear" w:color="auto" w:fill="FFFFFF"/>
              <w:spacing w:line="240" w:lineRule="atLeast"/>
              <w:rPr>
                <w:sz w:val="22"/>
                <w:szCs w:val="22"/>
              </w:rPr>
            </w:pPr>
            <w:r>
              <w:rPr>
                <w:sz w:val="22"/>
                <w:szCs w:val="22"/>
              </w:rPr>
              <w:t xml:space="preserve">   - Write-down to net </w:t>
            </w:r>
            <w:proofErr w:type="spellStart"/>
            <w:r>
              <w:rPr>
                <w:sz w:val="22"/>
                <w:szCs w:val="22"/>
              </w:rPr>
              <w:t>realisable</w:t>
            </w:r>
            <w:proofErr w:type="spellEnd"/>
            <w:r>
              <w:rPr>
                <w:sz w:val="22"/>
                <w:szCs w:val="22"/>
              </w:rPr>
              <w:t xml:space="preserve"> </w:t>
            </w:r>
            <w:r w:rsidRPr="00655392">
              <w:rPr>
                <w:sz w:val="22"/>
                <w:szCs w:val="22"/>
              </w:rPr>
              <w:t>value</w:t>
            </w:r>
          </w:p>
        </w:tc>
        <w:tc>
          <w:tcPr>
            <w:tcW w:w="1200" w:type="dxa"/>
            <w:vAlign w:val="bottom"/>
          </w:tcPr>
          <w:p w:rsidR="0006370D" w:rsidRPr="007D7198" w:rsidRDefault="0006370D" w:rsidP="0006370D">
            <w:pPr>
              <w:pStyle w:val="Heading1"/>
              <w:spacing w:line="240" w:lineRule="atLeast"/>
              <w:ind w:left="0" w:right="0"/>
              <w:jc w:val="right"/>
              <w:rPr>
                <w:rFonts w:eastAsia="Arial Unicode MS"/>
                <w:b w:val="0"/>
                <w:bCs w:val="0"/>
                <w:color w:val="auto"/>
              </w:rPr>
            </w:pPr>
          </w:p>
        </w:tc>
        <w:tc>
          <w:tcPr>
            <w:tcW w:w="180" w:type="dxa"/>
          </w:tcPr>
          <w:p w:rsidR="0006370D" w:rsidRPr="00BA7E2D" w:rsidRDefault="0006370D" w:rsidP="0006370D">
            <w:pPr>
              <w:pStyle w:val="Heading1"/>
              <w:spacing w:line="240" w:lineRule="atLeast"/>
              <w:ind w:left="0" w:right="65"/>
              <w:jc w:val="right"/>
              <w:rPr>
                <w:rFonts w:eastAsia="Arial Unicode MS"/>
                <w:b w:val="0"/>
                <w:bCs w:val="0"/>
                <w:color w:val="auto"/>
              </w:rPr>
            </w:pPr>
          </w:p>
        </w:tc>
        <w:tc>
          <w:tcPr>
            <w:tcW w:w="1350" w:type="dxa"/>
            <w:vAlign w:val="bottom"/>
          </w:tcPr>
          <w:p w:rsidR="0006370D" w:rsidRPr="00BA7E2D" w:rsidRDefault="0006370D" w:rsidP="0006370D">
            <w:pPr>
              <w:tabs>
                <w:tab w:val="decimal" w:pos="1136"/>
              </w:tabs>
              <w:spacing w:line="240" w:lineRule="atLeast"/>
              <w:ind w:left="-108" w:right="-52"/>
              <w:rPr>
                <w:rFonts w:cs="Arial"/>
                <w:sz w:val="22"/>
                <w:szCs w:val="22"/>
              </w:rPr>
            </w:pPr>
          </w:p>
        </w:tc>
        <w:tc>
          <w:tcPr>
            <w:tcW w:w="180" w:type="dxa"/>
          </w:tcPr>
          <w:p w:rsidR="0006370D" w:rsidRPr="00655392" w:rsidRDefault="0006370D" w:rsidP="0006370D">
            <w:pPr>
              <w:pStyle w:val="Heading1"/>
              <w:spacing w:line="240" w:lineRule="atLeast"/>
              <w:ind w:left="0" w:right="65"/>
              <w:jc w:val="right"/>
              <w:rPr>
                <w:rFonts w:eastAsia="Arial Unicode MS"/>
                <w:b w:val="0"/>
                <w:bCs w:val="0"/>
                <w:color w:val="auto"/>
              </w:rPr>
            </w:pPr>
          </w:p>
        </w:tc>
        <w:tc>
          <w:tcPr>
            <w:tcW w:w="1290" w:type="dxa"/>
            <w:shd w:val="clear" w:color="auto" w:fill="auto"/>
            <w:vAlign w:val="bottom"/>
          </w:tcPr>
          <w:p w:rsidR="0006370D" w:rsidRPr="007D7198" w:rsidRDefault="0006370D" w:rsidP="0006370D">
            <w:pPr>
              <w:pStyle w:val="Heading1"/>
              <w:spacing w:line="240" w:lineRule="atLeast"/>
              <w:ind w:left="0" w:right="0"/>
              <w:jc w:val="right"/>
              <w:rPr>
                <w:rFonts w:eastAsia="Arial Unicode MS"/>
                <w:b w:val="0"/>
                <w:bCs w:val="0"/>
                <w:color w:val="auto"/>
              </w:rPr>
            </w:pPr>
          </w:p>
        </w:tc>
        <w:tc>
          <w:tcPr>
            <w:tcW w:w="180" w:type="dxa"/>
          </w:tcPr>
          <w:p w:rsidR="0006370D" w:rsidRPr="00BA7E2D" w:rsidRDefault="0006370D" w:rsidP="0006370D">
            <w:pPr>
              <w:pStyle w:val="Heading1"/>
              <w:spacing w:line="240" w:lineRule="atLeast"/>
              <w:ind w:left="0" w:right="65"/>
              <w:jc w:val="right"/>
              <w:rPr>
                <w:rFonts w:eastAsia="Arial Unicode MS"/>
                <w:b w:val="0"/>
                <w:bCs w:val="0"/>
                <w:color w:val="auto"/>
              </w:rPr>
            </w:pPr>
          </w:p>
        </w:tc>
        <w:tc>
          <w:tcPr>
            <w:tcW w:w="1350" w:type="dxa"/>
            <w:vAlign w:val="bottom"/>
          </w:tcPr>
          <w:p w:rsidR="0006370D" w:rsidRPr="00BA7E2D" w:rsidRDefault="0006370D" w:rsidP="0006370D">
            <w:pPr>
              <w:tabs>
                <w:tab w:val="decimal" w:pos="1136"/>
              </w:tabs>
              <w:spacing w:line="240" w:lineRule="atLeast"/>
              <w:ind w:left="-108" w:right="-124"/>
              <w:rPr>
                <w:rFonts w:cs="Arial"/>
                <w:sz w:val="22"/>
                <w:szCs w:val="22"/>
              </w:rPr>
            </w:pPr>
          </w:p>
        </w:tc>
      </w:tr>
      <w:tr w:rsidR="001A6987" w:rsidRPr="00655392" w:rsidTr="00AA53C3">
        <w:trPr>
          <w:cantSplit/>
        </w:trPr>
        <w:tc>
          <w:tcPr>
            <w:tcW w:w="3550" w:type="dxa"/>
          </w:tcPr>
          <w:p w:rsidR="001A6987" w:rsidRDefault="001A6987" w:rsidP="001A6987">
            <w:pPr>
              <w:shd w:val="clear" w:color="auto" w:fill="FFFFFF"/>
              <w:spacing w:line="240" w:lineRule="atLeast"/>
              <w:rPr>
                <w:sz w:val="22"/>
                <w:szCs w:val="22"/>
              </w:rPr>
            </w:pPr>
            <w:r>
              <w:rPr>
                <w:sz w:val="22"/>
                <w:szCs w:val="22"/>
              </w:rPr>
              <w:t xml:space="preserve">         (reversal)</w:t>
            </w:r>
          </w:p>
        </w:tc>
        <w:tc>
          <w:tcPr>
            <w:tcW w:w="1200" w:type="dxa"/>
            <w:vAlign w:val="bottom"/>
          </w:tcPr>
          <w:p w:rsidR="001A6987" w:rsidRPr="007D7198" w:rsidRDefault="001A6987" w:rsidP="001A6987">
            <w:pPr>
              <w:pStyle w:val="Heading1"/>
              <w:spacing w:line="240" w:lineRule="atLeast"/>
              <w:ind w:left="0" w:right="0"/>
              <w:jc w:val="right"/>
              <w:rPr>
                <w:rFonts w:eastAsia="Arial Unicode MS"/>
                <w:b w:val="0"/>
                <w:bCs w:val="0"/>
                <w:color w:val="auto"/>
              </w:rPr>
            </w:pPr>
            <w:r>
              <w:rPr>
                <w:rFonts w:eastAsia="Arial Unicode MS"/>
                <w:b w:val="0"/>
                <w:bCs w:val="0"/>
                <w:color w:val="auto"/>
              </w:rPr>
              <w:t>(12,238</w:t>
            </w:r>
            <w:r w:rsidRPr="007D7198">
              <w:rPr>
                <w:rFonts w:eastAsia="Arial Unicode MS"/>
                <w:b w:val="0"/>
                <w:bCs w:val="0"/>
                <w:color w:val="auto"/>
              </w:rPr>
              <w:t>)</w:t>
            </w:r>
          </w:p>
        </w:tc>
        <w:tc>
          <w:tcPr>
            <w:tcW w:w="180" w:type="dxa"/>
          </w:tcPr>
          <w:p w:rsidR="001A6987" w:rsidRPr="00BA7E2D" w:rsidRDefault="001A6987" w:rsidP="001A6987">
            <w:pPr>
              <w:pStyle w:val="Heading1"/>
              <w:spacing w:line="240" w:lineRule="atLeast"/>
              <w:ind w:left="0" w:right="65"/>
              <w:jc w:val="right"/>
              <w:rPr>
                <w:rFonts w:eastAsia="Arial Unicode MS"/>
                <w:b w:val="0"/>
                <w:bCs w:val="0"/>
                <w:color w:val="auto"/>
              </w:rPr>
            </w:pPr>
          </w:p>
        </w:tc>
        <w:tc>
          <w:tcPr>
            <w:tcW w:w="1350" w:type="dxa"/>
            <w:vAlign w:val="bottom"/>
          </w:tcPr>
          <w:p w:rsidR="001A6987" w:rsidRPr="00BA7E2D" w:rsidRDefault="001A6987" w:rsidP="001A6987">
            <w:pPr>
              <w:tabs>
                <w:tab w:val="decimal" w:pos="1136"/>
              </w:tabs>
              <w:spacing w:line="240" w:lineRule="atLeast"/>
              <w:ind w:left="-108" w:right="-52"/>
              <w:rPr>
                <w:rFonts w:cs="Arial"/>
                <w:sz w:val="22"/>
                <w:szCs w:val="22"/>
              </w:rPr>
            </w:pPr>
            <w:r>
              <w:rPr>
                <w:rFonts w:cs="Arial"/>
                <w:sz w:val="22"/>
                <w:szCs w:val="22"/>
              </w:rPr>
              <w:t>70,967</w:t>
            </w:r>
          </w:p>
        </w:tc>
        <w:tc>
          <w:tcPr>
            <w:tcW w:w="180" w:type="dxa"/>
          </w:tcPr>
          <w:p w:rsidR="001A6987" w:rsidRPr="00655392" w:rsidRDefault="001A6987" w:rsidP="001A6987">
            <w:pPr>
              <w:pStyle w:val="Heading1"/>
              <w:spacing w:line="240" w:lineRule="atLeast"/>
              <w:ind w:left="0" w:right="65"/>
              <w:jc w:val="right"/>
              <w:rPr>
                <w:rFonts w:eastAsia="Arial Unicode MS"/>
                <w:b w:val="0"/>
                <w:bCs w:val="0"/>
                <w:color w:val="auto"/>
              </w:rPr>
            </w:pPr>
          </w:p>
        </w:tc>
        <w:tc>
          <w:tcPr>
            <w:tcW w:w="1290" w:type="dxa"/>
            <w:shd w:val="clear" w:color="auto" w:fill="auto"/>
            <w:vAlign w:val="bottom"/>
          </w:tcPr>
          <w:p w:rsidR="001A6987" w:rsidRPr="007D7198" w:rsidRDefault="001A6987" w:rsidP="001A6987">
            <w:pPr>
              <w:pStyle w:val="Heading1"/>
              <w:spacing w:line="240" w:lineRule="atLeast"/>
              <w:ind w:left="0" w:right="0"/>
              <w:jc w:val="right"/>
              <w:rPr>
                <w:rFonts w:eastAsia="Arial Unicode MS"/>
                <w:b w:val="0"/>
                <w:bCs w:val="0"/>
                <w:color w:val="auto"/>
              </w:rPr>
            </w:pPr>
            <w:r>
              <w:rPr>
                <w:rFonts w:eastAsia="Arial Unicode MS"/>
                <w:b w:val="0"/>
                <w:bCs w:val="0"/>
                <w:color w:val="auto"/>
              </w:rPr>
              <w:t>(12,238</w:t>
            </w:r>
            <w:r w:rsidRPr="007D7198">
              <w:rPr>
                <w:rFonts w:eastAsia="Arial Unicode MS"/>
                <w:b w:val="0"/>
                <w:bCs w:val="0"/>
                <w:color w:val="auto"/>
              </w:rPr>
              <w:t>)</w:t>
            </w:r>
          </w:p>
        </w:tc>
        <w:tc>
          <w:tcPr>
            <w:tcW w:w="180" w:type="dxa"/>
          </w:tcPr>
          <w:p w:rsidR="001A6987" w:rsidRPr="00BA7E2D" w:rsidRDefault="001A6987" w:rsidP="001A6987">
            <w:pPr>
              <w:pStyle w:val="Heading1"/>
              <w:spacing w:line="240" w:lineRule="atLeast"/>
              <w:ind w:left="0" w:right="65"/>
              <w:jc w:val="right"/>
              <w:rPr>
                <w:rFonts w:eastAsia="Arial Unicode MS"/>
                <w:b w:val="0"/>
                <w:bCs w:val="0"/>
                <w:color w:val="auto"/>
              </w:rPr>
            </w:pPr>
          </w:p>
        </w:tc>
        <w:tc>
          <w:tcPr>
            <w:tcW w:w="1350" w:type="dxa"/>
            <w:vAlign w:val="bottom"/>
          </w:tcPr>
          <w:p w:rsidR="001A6987" w:rsidRPr="00BA7E2D" w:rsidRDefault="001A6987" w:rsidP="001A6987">
            <w:pPr>
              <w:tabs>
                <w:tab w:val="decimal" w:pos="1136"/>
              </w:tabs>
              <w:spacing w:line="240" w:lineRule="atLeast"/>
              <w:ind w:left="-108" w:right="-124"/>
              <w:rPr>
                <w:rFonts w:cs="Arial"/>
                <w:sz w:val="22"/>
                <w:szCs w:val="22"/>
              </w:rPr>
            </w:pPr>
            <w:r>
              <w:rPr>
                <w:rFonts w:cs="Arial"/>
                <w:sz w:val="22"/>
                <w:szCs w:val="22"/>
              </w:rPr>
              <w:t>70,967</w:t>
            </w:r>
          </w:p>
        </w:tc>
      </w:tr>
      <w:tr w:rsidR="001A6987" w:rsidRPr="00655392" w:rsidTr="00AA53C3">
        <w:trPr>
          <w:cantSplit/>
        </w:trPr>
        <w:tc>
          <w:tcPr>
            <w:tcW w:w="3550" w:type="dxa"/>
          </w:tcPr>
          <w:p w:rsidR="001A6987" w:rsidRPr="00655392" w:rsidRDefault="001A6987" w:rsidP="001A6987">
            <w:pPr>
              <w:shd w:val="clear" w:color="auto" w:fill="FFFFFF"/>
              <w:spacing w:line="240" w:lineRule="atLeast"/>
              <w:rPr>
                <w:b/>
                <w:bCs/>
                <w:sz w:val="22"/>
                <w:szCs w:val="22"/>
              </w:rPr>
            </w:pPr>
            <w:r w:rsidRPr="00655392">
              <w:rPr>
                <w:b/>
                <w:bCs/>
                <w:sz w:val="22"/>
                <w:szCs w:val="22"/>
              </w:rPr>
              <w:t xml:space="preserve">Net </w:t>
            </w:r>
          </w:p>
        </w:tc>
        <w:tc>
          <w:tcPr>
            <w:tcW w:w="1200" w:type="dxa"/>
            <w:tcBorders>
              <w:top w:val="single" w:sz="4" w:space="0" w:color="auto"/>
              <w:bottom w:val="double" w:sz="4" w:space="0" w:color="auto"/>
            </w:tcBorders>
            <w:vAlign w:val="bottom"/>
          </w:tcPr>
          <w:p w:rsidR="001A6987" w:rsidRPr="007D7198" w:rsidRDefault="001A6987" w:rsidP="001A6987">
            <w:pPr>
              <w:pStyle w:val="Heading1"/>
              <w:spacing w:line="240" w:lineRule="atLeast"/>
              <w:ind w:left="0" w:right="65"/>
              <w:jc w:val="right"/>
              <w:rPr>
                <w:rFonts w:eastAsia="Arial Unicode MS"/>
                <w:color w:val="auto"/>
              </w:rPr>
            </w:pPr>
            <w:r>
              <w:rPr>
                <w:rFonts w:eastAsia="Arial Unicode MS"/>
                <w:color w:val="auto"/>
              </w:rPr>
              <w:t>84,912</w:t>
            </w:r>
          </w:p>
        </w:tc>
        <w:tc>
          <w:tcPr>
            <w:tcW w:w="180" w:type="dxa"/>
          </w:tcPr>
          <w:p w:rsidR="001A6987" w:rsidRPr="00655392" w:rsidRDefault="001A6987" w:rsidP="001A6987">
            <w:pPr>
              <w:pStyle w:val="acctfourfigures"/>
              <w:shd w:val="clear" w:color="auto" w:fill="FFFFFF"/>
              <w:tabs>
                <w:tab w:val="clear" w:pos="765"/>
                <w:tab w:val="decimal" w:pos="920"/>
              </w:tabs>
              <w:spacing w:line="240" w:lineRule="atLeast"/>
              <w:ind w:left="-79" w:right="-79"/>
              <w:rPr>
                <w:b/>
                <w:bCs/>
                <w:szCs w:val="22"/>
                <w:lang w:val="en-US" w:bidi="th-TH"/>
              </w:rPr>
            </w:pPr>
          </w:p>
        </w:tc>
        <w:tc>
          <w:tcPr>
            <w:tcW w:w="1350" w:type="dxa"/>
            <w:tcBorders>
              <w:top w:val="single" w:sz="4" w:space="0" w:color="auto"/>
              <w:bottom w:val="double" w:sz="4" w:space="0" w:color="auto"/>
            </w:tcBorders>
            <w:vAlign w:val="bottom"/>
          </w:tcPr>
          <w:p w:rsidR="001A6987" w:rsidRPr="008C57B2" w:rsidRDefault="001A6987" w:rsidP="001A6987">
            <w:pPr>
              <w:pStyle w:val="Heading1"/>
              <w:spacing w:line="240" w:lineRule="atLeast"/>
              <w:ind w:left="0" w:right="65"/>
              <w:jc w:val="right"/>
            </w:pPr>
            <w:r>
              <w:t>176,120</w:t>
            </w:r>
          </w:p>
        </w:tc>
        <w:tc>
          <w:tcPr>
            <w:tcW w:w="180" w:type="dxa"/>
          </w:tcPr>
          <w:p w:rsidR="001A6987" w:rsidRPr="00655392" w:rsidRDefault="001A6987" w:rsidP="001A6987">
            <w:pPr>
              <w:pStyle w:val="acctfourfigures"/>
              <w:shd w:val="clear" w:color="auto" w:fill="FFFFFF"/>
              <w:tabs>
                <w:tab w:val="clear" w:pos="765"/>
                <w:tab w:val="decimal" w:pos="920"/>
              </w:tabs>
              <w:spacing w:line="240" w:lineRule="atLeast"/>
              <w:ind w:left="-79" w:right="-79"/>
              <w:rPr>
                <w:b/>
                <w:bCs/>
                <w:szCs w:val="22"/>
                <w:lang w:val="en-US" w:bidi="th-TH"/>
              </w:rPr>
            </w:pPr>
          </w:p>
        </w:tc>
        <w:tc>
          <w:tcPr>
            <w:tcW w:w="1290" w:type="dxa"/>
            <w:tcBorders>
              <w:top w:val="single" w:sz="4" w:space="0" w:color="auto"/>
              <w:bottom w:val="double" w:sz="4" w:space="0" w:color="auto"/>
            </w:tcBorders>
            <w:shd w:val="clear" w:color="auto" w:fill="auto"/>
            <w:vAlign w:val="bottom"/>
          </w:tcPr>
          <w:p w:rsidR="001A6987" w:rsidRPr="007D7198" w:rsidRDefault="001A6987" w:rsidP="001A6987">
            <w:pPr>
              <w:pStyle w:val="Heading1"/>
              <w:spacing w:line="240" w:lineRule="atLeast"/>
              <w:ind w:left="0" w:right="65"/>
              <w:jc w:val="right"/>
              <w:rPr>
                <w:rFonts w:eastAsia="Arial Unicode MS"/>
                <w:color w:val="auto"/>
              </w:rPr>
            </w:pPr>
            <w:r>
              <w:rPr>
                <w:rFonts w:eastAsia="Arial Unicode MS"/>
                <w:color w:val="auto"/>
              </w:rPr>
              <w:t>88,790</w:t>
            </w:r>
          </w:p>
        </w:tc>
        <w:tc>
          <w:tcPr>
            <w:tcW w:w="180" w:type="dxa"/>
          </w:tcPr>
          <w:p w:rsidR="001A6987" w:rsidRPr="00BA7E2D" w:rsidRDefault="001A6987" w:rsidP="001A6987">
            <w:pPr>
              <w:pStyle w:val="acctfourfigures"/>
              <w:shd w:val="clear" w:color="auto" w:fill="FFFFFF"/>
              <w:tabs>
                <w:tab w:val="clear" w:pos="765"/>
                <w:tab w:val="decimal" w:pos="920"/>
              </w:tabs>
              <w:spacing w:line="240" w:lineRule="atLeast"/>
              <w:ind w:left="-79" w:right="-79"/>
              <w:rPr>
                <w:b/>
                <w:bCs/>
                <w:szCs w:val="22"/>
                <w:lang w:val="en-US" w:bidi="th-TH"/>
              </w:rPr>
            </w:pPr>
          </w:p>
        </w:tc>
        <w:tc>
          <w:tcPr>
            <w:tcW w:w="1350" w:type="dxa"/>
            <w:tcBorders>
              <w:top w:val="single" w:sz="4" w:space="0" w:color="auto"/>
              <w:bottom w:val="double" w:sz="4" w:space="0" w:color="auto"/>
            </w:tcBorders>
            <w:vAlign w:val="bottom"/>
          </w:tcPr>
          <w:p w:rsidR="001A6987" w:rsidRPr="00BA7E2D" w:rsidRDefault="001A6987" w:rsidP="001A6987">
            <w:pPr>
              <w:pStyle w:val="acctfourfigures"/>
              <w:shd w:val="clear" w:color="auto" w:fill="FFFFFF"/>
              <w:tabs>
                <w:tab w:val="clear" w:pos="765"/>
                <w:tab w:val="decimal" w:pos="1136"/>
              </w:tabs>
              <w:spacing w:line="240" w:lineRule="atLeast"/>
              <w:ind w:left="-79" w:right="-34"/>
              <w:rPr>
                <w:b/>
                <w:bCs/>
                <w:szCs w:val="22"/>
                <w:lang w:val="en-US" w:bidi="th-TH"/>
              </w:rPr>
            </w:pPr>
            <w:r>
              <w:rPr>
                <w:b/>
                <w:bCs/>
                <w:szCs w:val="22"/>
                <w:lang w:val="en-US" w:bidi="th-TH"/>
              </w:rPr>
              <w:t>172,420</w:t>
            </w:r>
          </w:p>
        </w:tc>
      </w:tr>
    </w:tbl>
    <w:p w:rsidR="00AA53C3" w:rsidRDefault="00AA53C3" w:rsidP="00AA53C3">
      <w:pPr>
        <w:spacing w:line="240" w:lineRule="atLeast"/>
        <w:ind w:left="540"/>
        <w:jc w:val="both"/>
        <w:rPr>
          <w:sz w:val="22"/>
          <w:szCs w:val="22"/>
        </w:rPr>
      </w:pPr>
    </w:p>
    <w:p w:rsidR="005B39A2" w:rsidRDefault="005B39A2">
      <w:r>
        <w:br w:type="page"/>
      </w:r>
    </w:p>
    <w:tbl>
      <w:tblPr>
        <w:tblW w:w="9278" w:type="dxa"/>
        <w:tblInd w:w="529" w:type="dxa"/>
        <w:tblLayout w:type="fixed"/>
        <w:tblCellMar>
          <w:left w:w="79" w:type="dxa"/>
          <w:right w:w="79" w:type="dxa"/>
        </w:tblCellMar>
        <w:tblLook w:val="0000" w:firstRow="0" w:lastRow="0" w:firstColumn="0" w:lastColumn="0" w:noHBand="0" w:noVBand="0"/>
      </w:tblPr>
      <w:tblGrid>
        <w:gridCol w:w="3550"/>
        <w:gridCol w:w="1220"/>
        <w:gridCol w:w="180"/>
        <w:gridCol w:w="1350"/>
        <w:gridCol w:w="180"/>
        <w:gridCol w:w="1270"/>
        <w:gridCol w:w="178"/>
        <w:gridCol w:w="1350"/>
      </w:tblGrid>
      <w:tr w:rsidR="00AA53C3" w:rsidRPr="00655392" w:rsidTr="00AA53C3">
        <w:trPr>
          <w:cantSplit/>
          <w:tblHeader/>
        </w:trPr>
        <w:tc>
          <w:tcPr>
            <w:tcW w:w="3550" w:type="dxa"/>
            <w:shd w:val="clear" w:color="auto" w:fill="auto"/>
          </w:tcPr>
          <w:p w:rsidR="00AA53C3" w:rsidRPr="00655392" w:rsidRDefault="00AA53C3" w:rsidP="00AA53C3">
            <w:pPr>
              <w:spacing w:line="240" w:lineRule="atLeast"/>
              <w:ind w:left="-169"/>
              <w:rPr>
                <w:i/>
                <w:iCs/>
                <w:color w:val="0000FF"/>
                <w:sz w:val="22"/>
                <w:szCs w:val="22"/>
              </w:rPr>
            </w:pPr>
          </w:p>
        </w:tc>
        <w:tc>
          <w:tcPr>
            <w:tcW w:w="2750" w:type="dxa"/>
            <w:gridSpan w:val="3"/>
          </w:tcPr>
          <w:p w:rsidR="00AA53C3" w:rsidRPr="00655392" w:rsidRDefault="00AA53C3" w:rsidP="00AA53C3">
            <w:pPr>
              <w:pStyle w:val="acctmergecolhdg"/>
              <w:spacing w:line="240" w:lineRule="atLeast"/>
              <w:rPr>
                <w:szCs w:val="22"/>
              </w:rPr>
            </w:pPr>
            <w:r w:rsidRPr="00655392">
              <w:rPr>
                <w:szCs w:val="22"/>
              </w:rPr>
              <w:t xml:space="preserve">Consolidated </w:t>
            </w:r>
          </w:p>
          <w:p w:rsidR="00AA53C3" w:rsidRPr="00655392" w:rsidRDefault="00AA53C3" w:rsidP="00AA53C3">
            <w:pPr>
              <w:pStyle w:val="acctmergecolhdg"/>
              <w:spacing w:line="240" w:lineRule="atLeast"/>
              <w:rPr>
                <w:szCs w:val="22"/>
              </w:rPr>
            </w:pPr>
            <w:r w:rsidRPr="00655392">
              <w:rPr>
                <w:szCs w:val="22"/>
              </w:rPr>
              <w:t xml:space="preserve">financial statements </w:t>
            </w:r>
          </w:p>
        </w:tc>
        <w:tc>
          <w:tcPr>
            <w:tcW w:w="180" w:type="dxa"/>
          </w:tcPr>
          <w:p w:rsidR="00AA53C3" w:rsidRPr="00655392" w:rsidRDefault="00AA53C3" w:rsidP="00AA53C3">
            <w:pPr>
              <w:pStyle w:val="acctmergecolhdg"/>
              <w:spacing w:line="240" w:lineRule="atLeast"/>
              <w:rPr>
                <w:szCs w:val="22"/>
              </w:rPr>
            </w:pPr>
          </w:p>
        </w:tc>
        <w:tc>
          <w:tcPr>
            <w:tcW w:w="2798" w:type="dxa"/>
            <w:gridSpan w:val="3"/>
          </w:tcPr>
          <w:p w:rsidR="00AA53C3" w:rsidRPr="00655392" w:rsidRDefault="00AA53C3" w:rsidP="00AA53C3">
            <w:pPr>
              <w:pStyle w:val="acctmergecolhdg"/>
              <w:spacing w:line="240" w:lineRule="atLeast"/>
              <w:rPr>
                <w:szCs w:val="22"/>
              </w:rPr>
            </w:pPr>
            <w:r w:rsidRPr="00655392">
              <w:rPr>
                <w:szCs w:val="22"/>
              </w:rPr>
              <w:t xml:space="preserve">Separate </w:t>
            </w:r>
          </w:p>
          <w:p w:rsidR="00AA53C3" w:rsidRPr="00655392" w:rsidRDefault="00AA53C3" w:rsidP="00AA53C3">
            <w:pPr>
              <w:pStyle w:val="acctmergecolhdg"/>
              <w:spacing w:line="240" w:lineRule="atLeast"/>
              <w:rPr>
                <w:szCs w:val="22"/>
              </w:rPr>
            </w:pPr>
            <w:r w:rsidRPr="00655392">
              <w:rPr>
                <w:szCs w:val="22"/>
              </w:rPr>
              <w:t xml:space="preserve">financial statements </w:t>
            </w:r>
          </w:p>
        </w:tc>
      </w:tr>
      <w:tr w:rsidR="00AA53C3" w:rsidRPr="00655392" w:rsidTr="00AA53C3">
        <w:trPr>
          <w:cantSplit/>
        </w:trPr>
        <w:tc>
          <w:tcPr>
            <w:tcW w:w="3550" w:type="dxa"/>
          </w:tcPr>
          <w:p w:rsidR="00AA53C3" w:rsidRPr="00655392" w:rsidRDefault="00AA53C3" w:rsidP="00AA53C3">
            <w:pPr>
              <w:pStyle w:val="Heading1"/>
              <w:spacing w:line="240" w:lineRule="atLeast"/>
              <w:ind w:left="164" w:right="65" w:hanging="164"/>
              <w:jc w:val="left"/>
              <w:rPr>
                <w:rFonts w:eastAsia="Arial Unicode MS"/>
                <w:b w:val="0"/>
                <w:bCs w:val="0"/>
                <w:color w:val="auto"/>
              </w:rPr>
            </w:pPr>
          </w:p>
        </w:tc>
        <w:tc>
          <w:tcPr>
            <w:tcW w:w="1220" w:type="dxa"/>
          </w:tcPr>
          <w:p w:rsidR="00AA53C3" w:rsidRPr="00655392" w:rsidRDefault="00AA53C3" w:rsidP="00AA53C3">
            <w:pPr>
              <w:spacing w:line="240" w:lineRule="atLeast"/>
              <w:jc w:val="center"/>
              <w:rPr>
                <w:sz w:val="22"/>
                <w:szCs w:val="22"/>
              </w:rPr>
            </w:pPr>
            <w:r w:rsidRPr="00655392">
              <w:rPr>
                <w:sz w:val="22"/>
                <w:szCs w:val="22"/>
              </w:rPr>
              <w:t>201</w:t>
            </w:r>
            <w:r>
              <w:rPr>
                <w:sz w:val="22"/>
                <w:szCs w:val="22"/>
              </w:rPr>
              <w:t>8</w:t>
            </w:r>
          </w:p>
        </w:tc>
        <w:tc>
          <w:tcPr>
            <w:tcW w:w="180" w:type="dxa"/>
          </w:tcPr>
          <w:p w:rsidR="00AA53C3" w:rsidRPr="00655392" w:rsidRDefault="00AA53C3" w:rsidP="00AA53C3">
            <w:pPr>
              <w:spacing w:line="240" w:lineRule="atLeast"/>
              <w:rPr>
                <w:sz w:val="22"/>
                <w:szCs w:val="22"/>
              </w:rPr>
            </w:pPr>
          </w:p>
        </w:tc>
        <w:tc>
          <w:tcPr>
            <w:tcW w:w="1350" w:type="dxa"/>
          </w:tcPr>
          <w:p w:rsidR="00AA53C3" w:rsidRPr="00655392" w:rsidRDefault="00AA53C3" w:rsidP="00AA53C3">
            <w:pPr>
              <w:spacing w:line="240" w:lineRule="atLeast"/>
              <w:jc w:val="center"/>
              <w:rPr>
                <w:sz w:val="22"/>
                <w:szCs w:val="22"/>
              </w:rPr>
            </w:pPr>
            <w:r w:rsidRPr="00655392">
              <w:rPr>
                <w:sz w:val="22"/>
                <w:szCs w:val="22"/>
              </w:rPr>
              <w:t>201</w:t>
            </w:r>
            <w:r>
              <w:rPr>
                <w:sz w:val="22"/>
                <w:szCs w:val="22"/>
              </w:rPr>
              <w:t>7</w:t>
            </w:r>
          </w:p>
        </w:tc>
        <w:tc>
          <w:tcPr>
            <w:tcW w:w="180" w:type="dxa"/>
          </w:tcPr>
          <w:p w:rsidR="00AA53C3" w:rsidRPr="00655392" w:rsidRDefault="00AA53C3" w:rsidP="00AA53C3">
            <w:pPr>
              <w:pStyle w:val="acctmergecolhdg"/>
              <w:spacing w:line="240" w:lineRule="atLeast"/>
              <w:rPr>
                <w:b w:val="0"/>
                <w:bCs/>
                <w:szCs w:val="22"/>
              </w:rPr>
            </w:pPr>
          </w:p>
        </w:tc>
        <w:tc>
          <w:tcPr>
            <w:tcW w:w="1270" w:type="dxa"/>
            <w:shd w:val="clear" w:color="auto" w:fill="auto"/>
          </w:tcPr>
          <w:p w:rsidR="00AA53C3" w:rsidRPr="00655392" w:rsidRDefault="00AA53C3" w:rsidP="00AA53C3">
            <w:pPr>
              <w:spacing w:line="240" w:lineRule="atLeast"/>
              <w:jc w:val="center"/>
              <w:rPr>
                <w:sz w:val="22"/>
                <w:szCs w:val="22"/>
              </w:rPr>
            </w:pPr>
            <w:r w:rsidRPr="00655392">
              <w:rPr>
                <w:sz w:val="22"/>
                <w:szCs w:val="22"/>
              </w:rPr>
              <w:t>201</w:t>
            </w:r>
            <w:r>
              <w:rPr>
                <w:sz w:val="22"/>
                <w:szCs w:val="22"/>
              </w:rPr>
              <w:t>8</w:t>
            </w:r>
          </w:p>
        </w:tc>
        <w:tc>
          <w:tcPr>
            <w:tcW w:w="178" w:type="dxa"/>
          </w:tcPr>
          <w:p w:rsidR="00AA53C3" w:rsidRPr="00655392" w:rsidRDefault="00AA53C3" w:rsidP="00AA53C3">
            <w:pPr>
              <w:spacing w:line="240" w:lineRule="atLeast"/>
              <w:rPr>
                <w:sz w:val="22"/>
                <w:szCs w:val="22"/>
              </w:rPr>
            </w:pPr>
          </w:p>
        </w:tc>
        <w:tc>
          <w:tcPr>
            <w:tcW w:w="1350" w:type="dxa"/>
          </w:tcPr>
          <w:p w:rsidR="00AA53C3" w:rsidRPr="00655392" w:rsidRDefault="00AA53C3" w:rsidP="00AA53C3">
            <w:pPr>
              <w:spacing w:line="240" w:lineRule="atLeast"/>
              <w:jc w:val="center"/>
              <w:rPr>
                <w:sz w:val="22"/>
                <w:szCs w:val="22"/>
              </w:rPr>
            </w:pPr>
            <w:r w:rsidRPr="00655392">
              <w:rPr>
                <w:sz w:val="22"/>
                <w:szCs w:val="22"/>
              </w:rPr>
              <w:t>201</w:t>
            </w:r>
            <w:r>
              <w:rPr>
                <w:sz w:val="22"/>
                <w:szCs w:val="22"/>
              </w:rPr>
              <w:t>7</w:t>
            </w:r>
          </w:p>
        </w:tc>
      </w:tr>
      <w:tr w:rsidR="00AA53C3" w:rsidRPr="00655392" w:rsidTr="00AA53C3">
        <w:trPr>
          <w:cantSplit/>
        </w:trPr>
        <w:tc>
          <w:tcPr>
            <w:tcW w:w="3550" w:type="dxa"/>
          </w:tcPr>
          <w:p w:rsidR="001A6987" w:rsidRDefault="00AA53C3" w:rsidP="00AA53C3">
            <w:pPr>
              <w:pStyle w:val="Heading1"/>
              <w:spacing w:line="240" w:lineRule="atLeast"/>
              <w:ind w:left="164" w:right="65" w:hanging="164"/>
              <w:jc w:val="left"/>
              <w:rPr>
                <w:i/>
                <w:iCs/>
              </w:rPr>
            </w:pPr>
            <w:r w:rsidRPr="002D5939">
              <w:rPr>
                <w:i/>
                <w:iCs/>
              </w:rPr>
              <w:t>For</w:t>
            </w:r>
            <w:r w:rsidR="00E129B2">
              <w:rPr>
                <w:i/>
                <w:iCs/>
              </w:rPr>
              <w:t xml:space="preserve"> the six-</w:t>
            </w:r>
            <w:r>
              <w:rPr>
                <w:i/>
                <w:iCs/>
              </w:rPr>
              <w:t xml:space="preserve">month period ended </w:t>
            </w:r>
          </w:p>
          <w:p w:rsidR="00AA53C3" w:rsidRPr="002D5939" w:rsidRDefault="001A6987" w:rsidP="00AA53C3">
            <w:pPr>
              <w:pStyle w:val="Heading1"/>
              <w:spacing w:line="240" w:lineRule="atLeast"/>
              <w:ind w:left="164" w:right="65" w:hanging="164"/>
              <w:jc w:val="left"/>
              <w:rPr>
                <w:rFonts w:eastAsia="Arial Unicode MS"/>
                <w:i/>
                <w:iCs/>
                <w:color w:val="auto"/>
              </w:rPr>
            </w:pPr>
            <w:r>
              <w:rPr>
                <w:i/>
                <w:iCs/>
              </w:rPr>
              <w:t xml:space="preserve">   </w:t>
            </w:r>
            <w:r w:rsidRPr="006F43E5">
              <w:rPr>
                <w:rFonts w:cs="Cordia New"/>
                <w:i/>
                <w:iCs/>
              </w:rPr>
              <w:t xml:space="preserve">30 </w:t>
            </w:r>
            <w:r w:rsidR="00AA53C3">
              <w:rPr>
                <w:i/>
                <w:iCs/>
              </w:rPr>
              <w:t>June</w:t>
            </w:r>
          </w:p>
        </w:tc>
        <w:tc>
          <w:tcPr>
            <w:tcW w:w="5728" w:type="dxa"/>
            <w:gridSpan w:val="7"/>
          </w:tcPr>
          <w:p w:rsidR="00AA53C3" w:rsidRPr="00715836" w:rsidRDefault="00AA53C3" w:rsidP="00AA53C3">
            <w:pPr>
              <w:pStyle w:val="Heading1"/>
              <w:tabs>
                <w:tab w:val="decimal" w:pos="911"/>
              </w:tabs>
              <w:spacing w:line="240" w:lineRule="atLeast"/>
              <w:ind w:left="0" w:right="0"/>
              <w:rPr>
                <w:rFonts w:eastAsia="Arial Unicode MS"/>
                <w:b w:val="0"/>
                <w:bCs w:val="0"/>
                <w:color w:val="auto"/>
              </w:rPr>
            </w:pPr>
            <w:r w:rsidRPr="00715836">
              <w:rPr>
                <w:b w:val="0"/>
                <w:bCs w:val="0"/>
                <w:i/>
                <w:iCs/>
              </w:rPr>
              <w:t>(</w:t>
            </w:r>
            <w:proofErr w:type="gramStart"/>
            <w:r w:rsidRPr="00715836">
              <w:rPr>
                <w:b w:val="0"/>
                <w:bCs w:val="0"/>
                <w:i/>
                <w:iCs/>
              </w:rPr>
              <w:t>in</w:t>
            </w:r>
            <w:proofErr w:type="gramEnd"/>
            <w:r w:rsidRPr="00715836">
              <w:rPr>
                <w:b w:val="0"/>
                <w:bCs w:val="0"/>
                <w:i/>
                <w:iCs/>
              </w:rPr>
              <w:t xml:space="preserve"> thousand Baht)</w:t>
            </w:r>
          </w:p>
        </w:tc>
      </w:tr>
      <w:tr w:rsidR="00AA53C3" w:rsidRPr="00655392" w:rsidTr="00AA53C3">
        <w:trPr>
          <w:cantSplit/>
        </w:trPr>
        <w:tc>
          <w:tcPr>
            <w:tcW w:w="3550" w:type="dxa"/>
          </w:tcPr>
          <w:p w:rsidR="00AA53C3" w:rsidRPr="00655392" w:rsidRDefault="00AA53C3" w:rsidP="00AA53C3">
            <w:pPr>
              <w:shd w:val="clear" w:color="auto" w:fill="FFFFFF"/>
              <w:spacing w:line="240" w:lineRule="atLeast"/>
              <w:rPr>
                <w:sz w:val="22"/>
                <w:szCs w:val="22"/>
              </w:rPr>
            </w:pPr>
            <w:r w:rsidRPr="00655392">
              <w:rPr>
                <w:sz w:val="22"/>
                <w:szCs w:val="22"/>
              </w:rPr>
              <w:t>Inventori</w:t>
            </w:r>
            <w:r>
              <w:rPr>
                <w:sz w:val="22"/>
                <w:szCs w:val="22"/>
              </w:rPr>
              <w:t xml:space="preserve">es </w:t>
            </w:r>
            <w:proofErr w:type="spellStart"/>
            <w:r>
              <w:rPr>
                <w:sz w:val="22"/>
                <w:szCs w:val="22"/>
              </w:rPr>
              <w:t>recognised</w:t>
            </w:r>
            <w:proofErr w:type="spellEnd"/>
            <w:r>
              <w:rPr>
                <w:sz w:val="22"/>
                <w:szCs w:val="22"/>
              </w:rPr>
              <w:t xml:space="preserve"> as an </w:t>
            </w:r>
            <w:r>
              <w:rPr>
                <w:sz w:val="22"/>
                <w:szCs w:val="22"/>
              </w:rPr>
              <w:br/>
              <w:t xml:space="preserve">   expense in </w:t>
            </w:r>
            <w:r w:rsidR="002711D0">
              <w:rPr>
                <w:sz w:val="22"/>
                <w:szCs w:val="22"/>
              </w:rPr>
              <w:t>‘</w:t>
            </w:r>
            <w:r>
              <w:rPr>
                <w:sz w:val="22"/>
                <w:szCs w:val="22"/>
              </w:rPr>
              <w:t>cost of sales of goods</w:t>
            </w:r>
            <w:r w:rsidR="002711D0">
              <w:rPr>
                <w:sz w:val="22"/>
                <w:szCs w:val="22"/>
              </w:rPr>
              <w:t>’</w:t>
            </w:r>
            <w:r w:rsidRPr="00655392">
              <w:rPr>
                <w:sz w:val="22"/>
                <w:szCs w:val="22"/>
              </w:rPr>
              <w:t>:</w:t>
            </w:r>
          </w:p>
        </w:tc>
        <w:tc>
          <w:tcPr>
            <w:tcW w:w="1220" w:type="dxa"/>
          </w:tcPr>
          <w:p w:rsidR="00AA53C3" w:rsidRPr="00655392" w:rsidRDefault="00AA53C3" w:rsidP="00AA53C3">
            <w:pPr>
              <w:pStyle w:val="acctfourfigures"/>
              <w:shd w:val="clear" w:color="auto" w:fill="FFFFFF"/>
              <w:tabs>
                <w:tab w:val="clear" w:pos="765"/>
                <w:tab w:val="decimal" w:pos="920"/>
              </w:tabs>
              <w:spacing w:line="240" w:lineRule="atLeast"/>
              <w:ind w:left="-79" w:right="-79"/>
              <w:rPr>
                <w:b/>
                <w:bCs/>
                <w:szCs w:val="22"/>
                <w:lang w:val="en-US" w:bidi="th-TH"/>
              </w:rPr>
            </w:pPr>
          </w:p>
        </w:tc>
        <w:tc>
          <w:tcPr>
            <w:tcW w:w="180" w:type="dxa"/>
          </w:tcPr>
          <w:p w:rsidR="00AA53C3" w:rsidRPr="00655392" w:rsidRDefault="00AA53C3" w:rsidP="00AA53C3">
            <w:pPr>
              <w:pStyle w:val="acctfourfigures"/>
              <w:shd w:val="clear" w:color="auto" w:fill="FFFFFF"/>
              <w:tabs>
                <w:tab w:val="clear" w:pos="765"/>
                <w:tab w:val="decimal" w:pos="920"/>
              </w:tabs>
              <w:spacing w:line="240" w:lineRule="atLeast"/>
              <w:ind w:left="-79" w:right="-79"/>
              <w:rPr>
                <w:b/>
                <w:bCs/>
                <w:szCs w:val="22"/>
                <w:lang w:val="en-US" w:bidi="th-TH"/>
              </w:rPr>
            </w:pPr>
          </w:p>
        </w:tc>
        <w:tc>
          <w:tcPr>
            <w:tcW w:w="1350" w:type="dxa"/>
          </w:tcPr>
          <w:p w:rsidR="00AA53C3" w:rsidRPr="00655392" w:rsidRDefault="00AA53C3" w:rsidP="00AA53C3">
            <w:pPr>
              <w:pStyle w:val="acctfourfigures"/>
              <w:shd w:val="clear" w:color="auto" w:fill="FFFFFF"/>
              <w:tabs>
                <w:tab w:val="clear" w:pos="765"/>
                <w:tab w:val="decimal" w:pos="920"/>
              </w:tabs>
              <w:spacing w:line="240" w:lineRule="atLeast"/>
              <w:ind w:left="-79" w:right="-79"/>
              <w:rPr>
                <w:b/>
                <w:bCs/>
                <w:szCs w:val="22"/>
                <w:lang w:val="en-US" w:bidi="th-TH"/>
              </w:rPr>
            </w:pPr>
          </w:p>
        </w:tc>
        <w:tc>
          <w:tcPr>
            <w:tcW w:w="180" w:type="dxa"/>
          </w:tcPr>
          <w:p w:rsidR="00AA53C3" w:rsidRPr="00655392" w:rsidRDefault="00AA53C3" w:rsidP="00AA53C3">
            <w:pPr>
              <w:pStyle w:val="acctfourfigures"/>
              <w:shd w:val="clear" w:color="auto" w:fill="FFFFFF"/>
              <w:tabs>
                <w:tab w:val="clear" w:pos="765"/>
                <w:tab w:val="decimal" w:pos="920"/>
              </w:tabs>
              <w:spacing w:line="240" w:lineRule="atLeast"/>
              <w:ind w:left="-79" w:right="-79"/>
              <w:rPr>
                <w:b/>
                <w:bCs/>
                <w:szCs w:val="22"/>
                <w:lang w:val="en-US" w:bidi="th-TH"/>
              </w:rPr>
            </w:pPr>
          </w:p>
        </w:tc>
        <w:tc>
          <w:tcPr>
            <w:tcW w:w="1270" w:type="dxa"/>
            <w:shd w:val="clear" w:color="auto" w:fill="auto"/>
            <w:vAlign w:val="bottom"/>
          </w:tcPr>
          <w:p w:rsidR="00AA53C3" w:rsidRPr="00655392" w:rsidRDefault="00AA53C3" w:rsidP="00AA53C3">
            <w:pPr>
              <w:pStyle w:val="BodyText"/>
              <w:shd w:val="clear" w:color="auto" w:fill="FFFFFF"/>
              <w:tabs>
                <w:tab w:val="decimal" w:pos="911"/>
              </w:tabs>
              <w:ind w:left="-108" w:right="-97"/>
              <w:rPr>
                <w:rFonts w:cs="Times New Roman"/>
                <w:b/>
                <w:bCs/>
                <w:color w:val="auto"/>
                <w:sz w:val="22"/>
                <w:szCs w:val="22"/>
              </w:rPr>
            </w:pPr>
          </w:p>
        </w:tc>
        <w:tc>
          <w:tcPr>
            <w:tcW w:w="178" w:type="dxa"/>
          </w:tcPr>
          <w:p w:rsidR="00AA53C3" w:rsidRPr="00655392" w:rsidRDefault="00AA53C3" w:rsidP="00AA53C3">
            <w:pPr>
              <w:pStyle w:val="acctfourfigures"/>
              <w:shd w:val="clear" w:color="auto" w:fill="FFFFFF"/>
              <w:tabs>
                <w:tab w:val="clear" w:pos="765"/>
                <w:tab w:val="decimal" w:pos="920"/>
              </w:tabs>
              <w:spacing w:line="240" w:lineRule="atLeast"/>
              <w:ind w:left="-79" w:right="-79"/>
              <w:rPr>
                <w:b/>
                <w:bCs/>
                <w:szCs w:val="22"/>
                <w:lang w:val="en-US" w:bidi="th-TH"/>
              </w:rPr>
            </w:pPr>
          </w:p>
        </w:tc>
        <w:tc>
          <w:tcPr>
            <w:tcW w:w="1350" w:type="dxa"/>
            <w:vAlign w:val="bottom"/>
          </w:tcPr>
          <w:p w:rsidR="00AA53C3" w:rsidRPr="00655392" w:rsidRDefault="00AA53C3" w:rsidP="00AA53C3">
            <w:pPr>
              <w:pStyle w:val="BodyText"/>
              <w:shd w:val="clear" w:color="auto" w:fill="FFFFFF"/>
              <w:tabs>
                <w:tab w:val="decimal" w:pos="911"/>
              </w:tabs>
              <w:ind w:left="-108" w:right="-97"/>
              <w:rPr>
                <w:rFonts w:cs="Times New Roman"/>
                <w:b/>
                <w:bCs/>
                <w:color w:val="auto"/>
                <w:sz w:val="22"/>
                <w:szCs w:val="22"/>
              </w:rPr>
            </w:pPr>
          </w:p>
        </w:tc>
      </w:tr>
      <w:tr w:rsidR="0006370D" w:rsidRPr="00655392" w:rsidTr="00AA53C3">
        <w:trPr>
          <w:cantSplit/>
        </w:trPr>
        <w:tc>
          <w:tcPr>
            <w:tcW w:w="3550" w:type="dxa"/>
          </w:tcPr>
          <w:p w:rsidR="0006370D" w:rsidRPr="00655392" w:rsidRDefault="0006370D" w:rsidP="0006370D">
            <w:pPr>
              <w:shd w:val="clear" w:color="auto" w:fill="FFFFFF"/>
              <w:spacing w:line="240" w:lineRule="atLeast"/>
              <w:rPr>
                <w:sz w:val="22"/>
                <w:szCs w:val="22"/>
              </w:rPr>
            </w:pPr>
            <w:r>
              <w:rPr>
                <w:sz w:val="22"/>
                <w:szCs w:val="22"/>
              </w:rPr>
              <w:t xml:space="preserve">   </w:t>
            </w:r>
            <w:r w:rsidRPr="00655392">
              <w:rPr>
                <w:sz w:val="22"/>
                <w:szCs w:val="22"/>
              </w:rPr>
              <w:t>- Cost</w:t>
            </w:r>
          </w:p>
        </w:tc>
        <w:tc>
          <w:tcPr>
            <w:tcW w:w="1220" w:type="dxa"/>
          </w:tcPr>
          <w:p w:rsidR="0006370D" w:rsidRPr="008C57B2" w:rsidRDefault="009D68C1" w:rsidP="0006370D">
            <w:pPr>
              <w:pStyle w:val="Heading1"/>
              <w:spacing w:line="240" w:lineRule="atLeast"/>
              <w:ind w:left="0" w:right="74"/>
              <w:jc w:val="right"/>
              <w:rPr>
                <w:b w:val="0"/>
                <w:bCs w:val="0"/>
              </w:rPr>
            </w:pPr>
            <w:r>
              <w:rPr>
                <w:b w:val="0"/>
                <w:bCs w:val="0"/>
              </w:rPr>
              <w:t>318,954</w:t>
            </w:r>
          </w:p>
        </w:tc>
        <w:tc>
          <w:tcPr>
            <w:tcW w:w="180" w:type="dxa"/>
          </w:tcPr>
          <w:p w:rsidR="0006370D" w:rsidRPr="00655392" w:rsidRDefault="0006370D" w:rsidP="0006370D">
            <w:pPr>
              <w:pStyle w:val="acctfourfigures"/>
              <w:shd w:val="clear" w:color="auto" w:fill="FFFFFF"/>
              <w:tabs>
                <w:tab w:val="clear" w:pos="765"/>
                <w:tab w:val="decimal" w:pos="920"/>
              </w:tabs>
              <w:spacing w:line="240" w:lineRule="atLeast"/>
              <w:ind w:left="-79" w:right="-79"/>
              <w:rPr>
                <w:b/>
                <w:bCs/>
                <w:szCs w:val="22"/>
                <w:lang w:val="en-US" w:bidi="th-TH"/>
              </w:rPr>
            </w:pPr>
          </w:p>
        </w:tc>
        <w:tc>
          <w:tcPr>
            <w:tcW w:w="1350" w:type="dxa"/>
          </w:tcPr>
          <w:p w:rsidR="0006370D" w:rsidRPr="008C57B2" w:rsidRDefault="009D68C1" w:rsidP="0006370D">
            <w:pPr>
              <w:pStyle w:val="Heading1"/>
              <w:spacing w:line="240" w:lineRule="atLeast"/>
              <w:ind w:left="0" w:right="74"/>
              <w:jc w:val="right"/>
              <w:rPr>
                <w:b w:val="0"/>
                <w:bCs w:val="0"/>
              </w:rPr>
            </w:pPr>
            <w:r>
              <w:rPr>
                <w:b w:val="0"/>
                <w:bCs w:val="0"/>
              </w:rPr>
              <w:t>281,779</w:t>
            </w:r>
          </w:p>
        </w:tc>
        <w:tc>
          <w:tcPr>
            <w:tcW w:w="180" w:type="dxa"/>
          </w:tcPr>
          <w:p w:rsidR="0006370D" w:rsidRPr="00655392" w:rsidRDefault="0006370D" w:rsidP="0006370D">
            <w:pPr>
              <w:pStyle w:val="Heading1"/>
              <w:spacing w:line="240" w:lineRule="atLeast"/>
              <w:ind w:left="0" w:right="65"/>
              <w:jc w:val="right"/>
              <w:rPr>
                <w:rFonts w:eastAsia="Arial Unicode MS"/>
                <w:b w:val="0"/>
                <w:bCs w:val="0"/>
                <w:color w:val="auto"/>
              </w:rPr>
            </w:pPr>
          </w:p>
        </w:tc>
        <w:tc>
          <w:tcPr>
            <w:tcW w:w="1270" w:type="dxa"/>
            <w:shd w:val="clear" w:color="auto" w:fill="auto"/>
          </w:tcPr>
          <w:p w:rsidR="0006370D" w:rsidRPr="008C57B2" w:rsidRDefault="009D68C1" w:rsidP="0006370D">
            <w:pPr>
              <w:pStyle w:val="Heading1"/>
              <w:spacing w:line="240" w:lineRule="atLeast"/>
              <w:ind w:left="0" w:right="74"/>
              <w:jc w:val="right"/>
              <w:rPr>
                <w:b w:val="0"/>
                <w:bCs w:val="0"/>
              </w:rPr>
            </w:pPr>
            <w:r>
              <w:rPr>
                <w:b w:val="0"/>
                <w:bCs w:val="0"/>
              </w:rPr>
              <w:t>314,802</w:t>
            </w:r>
          </w:p>
        </w:tc>
        <w:tc>
          <w:tcPr>
            <w:tcW w:w="178" w:type="dxa"/>
          </w:tcPr>
          <w:p w:rsidR="0006370D" w:rsidRPr="00655392" w:rsidRDefault="0006370D" w:rsidP="0006370D">
            <w:pPr>
              <w:pStyle w:val="Heading1"/>
              <w:spacing w:line="240" w:lineRule="atLeast"/>
              <w:ind w:left="0" w:right="65"/>
              <w:jc w:val="right"/>
              <w:rPr>
                <w:rFonts w:eastAsia="Arial Unicode MS"/>
                <w:b w:val="0"/>
                <w:bCs w:val="0"/>
                <w:color w:val="auto"/>
              </w:rPr>
            </w:pPr>
          </w:p>
        </w:tc>
        <w:tc>
          <w:tcPr>
            <w:tcW w:w="1350" w:type="dxa"/>
          </w:tcPr>
          <w:p w:rsidR="0006370D" w:rsidRPr="00655392" w:rsidRDefault="009D68C1" w:rsidP="0006370D">
            <w:pPr>
              <w:pStyle w:val="Heading1"/>
              <w:spacing w:line="240" w:lineRule="atLeast"/>
              <w:ind w:left="0" w:right="56"/>
              <w:jc w:val="right"/>
              <w:rPr>
                <w:rFonts w:eastAsia="Arial Unicode MS"/>
                <w:b w:val="0"/>
                <w:bCs w:val="0"/>
                <w:color w:val="auto"/>
              </w:rPr>
            </w:pPr>
            <w:r>
              <w:rPr>
                <w:rFonts w:eastAsia="Arial Unicode MS"/>
                <w:b w:val="0"/>
                <w:bCs w:val="0"/>
                <w:color w:val="auto"/>
              </w:rPr>
              <w:t>268,002</w:t>
            </w:r>
          </w:p>
        </w:tc>
      </w:tr>
      <w:tr w:rsidR="009D68C1" w:rsidRPr="00655392" w:rsidTr="00AA53C3">
        <w:trPr>
          <w:cantSplit/>
        </w:trPr>
        <w:tc>
          <w:tcPr>
            <w:tcW w:w="3550" w:type="dxa"/>
          </w:tcPr>
          <w:p w:rsidR="009D68C1" w:rsidRPr="00655392" w:rsidRDefault="009D68C1" w:rsidP="009D68C1">
            <w:pPr>
              <w:shd w:val="clear" w:color="auto" w:fill="FFFFFF"/>
              <w:spacing w:line="240" w:lineRule="atLeast"/>
              <w:rPr>
                <w:sz w:val="22"/>
                <w:szCs w:val="22"/>
              </w:rPr>
            </w:pPr>
            <w:r>
              <w:rPr>
                <w:sz w:val="22"/>
                <w:szCs w:val="22"/>
              </w:rPr>
              <w:t xml:space="preserve">   - Write-down to net </w:t>
            </w:r>
            <w:proofErr w:type="spellStart"/>
            <w:r>
              <w:rPr>
                <w:sz w:val="22"/>
                <w:szCs w:val="22"/>
              </w:rPr>
              <w:t>realisable</w:t>
            </w:r>
            <w:proofErr w:type="spellEnd"/>
            <w:r>
              <w:rPr>
                <w:sz w:val="22"/>
                <w:szCs w:val="22"/>
              </w:rPr>
              <w:t xml:space="preserve"> </w:t>
            </w:r>
            <w:r w:rsidRPr="00655392">
              <w:rPr>
                <w:sz w:val="22"/>
                <w:szCs w:val="22"/>
              </w:rPr>
              <w:t>value</w:t>
            </w:r>
          </w:p>
        </w:tc>
        <w:tc>
          <w:tcPr>
            <w:tcW w:w="1220" w:type="dxa"/>
            <w:vAlign w:val="bottom"/>
          </w:tcPr>
          <w:p w:rsidR="009D68C1" w:rsidRPr="007D7198" w:rsidRDefault="009D68C1" w:rsidP="009D68C1">
            <w:pPr>
              <w:pStyle w:val="Heading1"/>
              <w:spacing w:line="240" w:lineRule="atLeast"/>
              <w:ind w:left="0" w:right="0"/>
              <w:jc w:val="right"/>
              <w:rPr>
                <w:rFonts w:eastAsia="Arial Unicode MS"/>
                <w:b w:val="0"/>
                <w:bCs w:val="0"/>
                <w:color w:val="auto"/>
              </w:rPr>
            </w:pPr>
          </w:p>
        </w:tc>
        <w:tc>
          <w:tcPr>
            <w:tcW w:w="180" w:type="dxa"/>
          </w:tcPr>
          <w:p w:rsidR="009D68C1" w:rsidRPr="00BA7E2D" w:rsidRDefault="009D68C1" w:rsidP="009D68C1">
            <w:pPr>
              <w:pStyle w:val="Heading1"/>
              <w:spacing w:line="240" w:lineRule="atLeast"/>
              <w:ind w:left="0" w:right="65"/>
              <w:jc w:val="right"/>
              <w:rPr>
                <w:rFonts w:eastAsia="Arial Unicode MS"/>
                <w:b w:val="0"/>
                <w:bCs w:val="0"/>
                <w:color w:val="auto"/>
              </w:rPr>
            </w:pPr>
          </w:p>
        </w:tc>
        <w:tc>
          <w:tcPr>
            <w:tcW w:w="1350" w:type="dxa"/>
            <w:vAlign w:val="bottom"/>
          </w:tcPr>
          <w:p w:rsidR="009D68C1" w:rsidRPr="00BA7E2D" w:rsidRDefault="009D68C1" w:rsidP="009D68C1">
            <w:pPr>
              <w:tabs>
                <w:tab w:val="decimal" w:pos="1109"/>
              </w:tabs>
              <w:spacing w:line="240" w:lineRule="atLeast"/>
              <w:ind w:left="-108"/>
              <w:rPr>
                <w:rFonts w:cs="Arial"/>
                <w:sz w:val="22"/>
                <w:szCs w:val="22"/>
              </w:rPr>
            </w:pPr>
          </w:p>
        </w:tc>
        <w:tc>
          <w:tcPr>
            <w:tcW w:w="180" w:type="dxa"/>
          </w:tcPr>
          <w:p w:rsidR="009D68C1" w:rsidRPr="00655392" w:rsidRDefault="009D68C1" w:rsidP="009D68C1">
            <w:pPr>
              <w:pStyle w:val="Heading1"/>
              <w:spacing w:line="240" w:lineRule="atLeast"/>
              <w:ind w:left="0" w:right="65"/>
              <w:jc w:val="right"/>
              <w:rPr>
                <w:rFonts w:eastAsia="Arial Unicode MS"/>
                <w:b w:val="0"/>
                <w:bCs w:val="0"/>
                <w:color w:val="auto"/>
              </w:rPr>
            </w:pPr>
          </w:p>
        </w:tc>
        <w:tc>
          <w:tcPr>
            <w:tcW w:w="1270" w:type="dxa"/>
            <w:shd w:val="clear" w:color="auto" w:fill="auto"/>
            <w:vAlign w:val="bottom"/>
          </w:tcPr>
          <w:p w:rsidR="009D68C1" w:rsidRPr="007D7198" w:rsidRDefault="009D68C1" w:rsidP="009D68C1">
            <w:pPr>
              <w:pStyle w:val="Heading1"/>
              <w:spacing w:line="240" w:lineRule="atLeast"/>
              <w:ind w:left="0" w:right="0"/>
              <w:jc w:val="right"/>
              <w:rPr>
                <w:rFonts w:eastAsia="Arial Unicode MS"/>
                <w:b w:val="0"/>
                <w:bCs w:val="0"/>
                <w:color w:val="auto"/>
              </w:rPr>
            </w:pPr>
          </w:p>
        </w:tc>
        <w:tc>
          <w:tcPr>
            <w:tcW w:w="178" w:type="dxa"/>
          </w:tcPr>
          <w:p w:rsidR="009D68C1" w:rsidRPr="00BA7E2D" w:rsidRDefault="009D68C1" w:rsidP="009D68C1">
            <w:pPr>
              <w:pStyle w:val="Heading1"/>
              <w:spacing w:line="240" w:lineRule="atLeast"/>
              <w:ind w:left="0" w:right="65"/>
              <w:jc w:val="right"/>
              <w:rPr>
                <w:rFonts w:eastAsia="Arial Unicode MS"/>
                <w:b w:val="0"/>
                <w:bCs w:val="0"/>
                <w:color w:val="auto"/>
              </w:rPr>
            </w:pPr>
          </w:p>
        </w:tc>
        <w:tc>
          <w:tcPr>
            <w:tcW w:w="1350" w:type="dxa"/>
            <w:vAlign w:val="bottom"/>
          </w:tcPr>
          <w:p w:rsidR="009D68C1" w:rsidRPr="00BA7E2D" w:rsidRDefault="009D68C1" w:rsidP="009D68C1">
            <w:pPr>
              <w:tabs>
                <w:tab w:val="decimal" w:pos="1136"/>
              </w:tabs>
              <w:spacing w:line="240" w:lineRule="atLeast"/>
              <w:ind w:left="-108" w:right="56"/>
              <w:rPr>
                <w:rFonts w:cs="Arial"/>
                <w:sz w:val="22"/>
                <w:szCs w:val="22"/>
              </w:rPr>
            </w:pPr>
          </w:p>
        </w:tc>
      </w:tr>
      <w:tr w:rsidR="00C8072E" w:rsidRPr="00655392" w:rsidTr="00AA53C3">
        <w:trPr>
          <w:cantSplit/>
        </w:trPr>
        <w:tc>
          <w:tcPr>
            <w:tcW w:w="3550" w:type="dxa"/>
          </w:tcPr>
          <w:p w:rsidR="00C8072E" w:rsidRDefault="00C8072E" w:rsidP="00C8072E">
            <w:pPr>
              <w:shd w:val="clear" w:color="auto" w:fill="FFFFFF"/>
              <w:spacing w:line="240" w:lineRule="atLeast"/>
              <w:rPr>
                <w:sz w:val="22"/>
                <w:szCs w:val="22"/>
              </w:rPr>
            </w:pPr>
            <w:r>
              <w:rPr>
                <w:sz w:val="22"/>
                <w:szCs w:val="22"/>
              </w:rPr>
              <w:t xml:space="preserve">         (reversal)</w:t>
            </w:r>
          </w:p>
        </w:tc>
        <w:tc>
          <w:tcPr>
            <w:tcW w:w="1220" w:type="dxa"/>
            <w:vAlign w:val="bottom"/>
          </w:tcPr>
          <w:p w:rsidR="00C8072E" w:rsidRPr="007D7198" w:rsidRDefault="00C8072E" w:rsidP="00C8072E">
            <w:pPr>
              <w:pStyle w:val="Heading1"/>
              <w:spacing w:line="240" w:lineRule="atLeast"/>
              <w:ind w:left="0" w:right="0"/>
              <w:jc w:val="right"/>
              <w:rPr>
                <w:rFonts w:eastAsia="Arial Unicode MS"/>
                <w:b w:val="0"/>
                <w:bCs w:val="0"/>
                <w:color w:val="auto"/>
              </w:rPr>
            </w:pPr>
            <w:r>
              <w:rPr>
                <w:rFonts w:eastAsia="Arial Unicode MS"/>
                <w:b w:val="0"/>
                <w:bCs w:val="0"/>
                <w:color w:val="auto"/>
              </w:rPr>
              <w:t>(34,008</w:t>
            </w:r>
            <w:r w:rsidRPr="007D7198">
              <w:rPr>
                <w:rFonts w:eastAsia="Arial Unicode MS"/>
                <w:b w:val="0"/>
                <w:bCs w:val="0"/>
                <w:color w:val="auto"/>
              </w:rPr>
              <w:t>)</w:t>
            </w:r>
          </w:p>
        </w:tc>
        <w:tc>
          <w:tcPr>
            <w:tcW w:w="180" w:type="dxa"/>
          </w:tcPr>
          <w:p w:rsidR="00C8072E" w:rsidRPr="00BA7E2D" w:rsidRDefault="00C8072E" w:rsidP="00C8072E">
            <w:pPr>
              <w:pStyle w:val="Heading1"/>
              <w:spacing w:line="240" w:lineRule="atLeast"/>
              <w:ind w:left="0" w:right="65"/>
              <w:jc w:val="right"/>
              <w:rPr>
                <w:rFonts w:eastAsia="Arial Unicode MS"/>
                <w:b w:val="0"/>
                <w:bCs w:val="0"/>
                <w:color w:val="auto"/>
              </w:rPr>
            </w:pPr>
          </w:p>
        </w:tc>
        <w:tc>
          <w:tcPr>
            <w:tcW w:w="1350" w:type="dxa"/>
            <w:vAlign w:val="bottom"/>
          </w:tcPr>
          <w:p w:rsidR="00C8072E" w:rsidRPr="00BA7E2D" w:rsidRDefault="00C8072E" w:rsidP="00C8072E">
            <w:pPr>
              <w:tabs>
                <w:tab w:val="decimal" w:pos="1109"/>
              </w:tabs>
              <w:spacing w:line="240" w:lineRule="atLeast"/>
              <w:ind w:left="-108"/>
              <w:rPr>
                <w:rFonts w:cs="Arial"/>
                <w:sz w:val="22"/>
                <w:szCs w:val="22"/>
              </w:rPr>
            </w:pPr>
            <w:r>
              <w:rPr>
                <w:rFonts w:cs="Arial"/>
                <w:sz w:val="22"/>
                <w:szCs w:val="22"/>
              </w:rPr>
              <w:t>87,939</w:t>
            </w:r>
          </w:p>
        </w:tc>
        <w:tc>
          <w:tcPr>
            <w:tcW w:w="180" w:type="dxa"/>
          </w:tcPr>
          <w:p w:rsidR="00C8072E" w:rsidRPr="00655392" w:rsidRDefault="00C8072E" w:rsidP="00C8072E">
            <w:pPr>
              <w:pStyle w:val="Heading1"/>
              <w:spacing w:line="240" w:lineRule="atLeast"/>
              <w:ind w:left="0" w:right="65"/>
              <w:jc w:val="right"/>
              <w:rPr>
                <w:rFonts w:eastAsia="Arial Unicode MS"/>
                <w:b w:val="0"/>
                <w:bCs w:val="0"/>
                <w:color w:val="auto"/>
              </w:rPr>
            </w:pPr>
          </w:p>
        </w:tc>
        <w:tc>
          <w:tcPr>
            <w:tcW w:w="1270" w:type="dxa"/>
            <w:shd w:val="clear" w:color="auto" w:fill="auto"/>
            <w:vAlign w:val="bottom"/>
          </w:tcPr>
          <w:p w:rsidR="00C8072E" w:rsidRPr="007D7198" w:rsidRDefault="00C8072E" w:rsidP="00C8072E">
            <w:pPr>
              <w:pStyle w:val="Heading1"/>
              <w:spacing w:line="240" w:lineRule="atLeast"/>
              <w:ind w:left="0" w:right="0"/>
              <w:jc w:val="right"/>
              <w:rPr>
                <w:rFonts w:eastAsia="Arial Unicode MS"/>
                <w:b w:val="0"/>
                <w:bCs w:val="0"/>
                <w:color w:val="auto"/>
              </w:rPr>
            </w:pPr>
            <w:r>
              <w:rPr>
                <w:rFonts w:eastAsia="Arial Unicode MS"/>
                <w:b w:val="0"/>
                <w:bCs w:val="0"/>
                <w:color w:val="auto"/>
              </w:rPr>
              <w:t>(34,008</w:t>
            </w:r>
            <w:r w:rsidRPr="007D7198">
              <w:rPr>
                <w:rFonts w:eastAsia="Arial Unicode MS"/>
                <w:b w:val="0"/>
                <w:bCs w:val="0"/>
                <w:color w:val="auto"/>
              </w:rPr>
              <w:t>)</w:t>
            </w:r>
          </w:p>
        </w:tc>
        <w:tc>
          <w:tcPr>
            <w:tcW w:w="178" w:type="dxa"/>
          </w:tcPr>
          <w:p w:rsidR="00C8072E" w:rsidRPr="00BA7E2D" w:rsidRDefault="00C8072E" w:rsidP="00C8072E">
            <w:pPr>
              <w:pStyle w:val="Heading1"/>
              <w:spacing w:line="240" w:lineRule="atLeast"/>
              <w:ind w:left="0" w:right="65"/>
              <w:jc w:val="right"/>
              <w:rPr>
                <w:rFonts w:eastAsia="Arial Unicode MS"/>
                <w:b w:val="0"/>
                <w:bCs w:val="0"/>
                <w:color w:val="auto"/>
              </w:rPr>
            </w:pPr>
          </w:p>
        </w:tc>
        <w:tc>
          <w:tcPr>
            <w:tcW w:w="1350" w:type="dxa"/>
            <w:vAlign w:val="bottom"/>
          </w:tcPr>
          <w:p w:rsidR="00C8072E" w:rsidRPr="00BA7E2D" w:rsidRDefault="00C8072E" w:rsidP="00C8072E">
            <w:pPr>
              <w:tabs>
                <w:tab w:val="decimal" w:pos="1136"/>
              </w:tabs>
              <w:spacing w:line="240" w:lineRule="atLeast"/>
              <w:ind w:left="-108" w:right="56"/>
              <w:rPr>
                <w:rFonts w:cs="Arial"/>
                <w:sz w:val="22"/>
                <w:szCs w:val="22"/>
              </w:rPr>
            </w:pPr>
            <w:r>
              <w:rPr>
                <w:rFonts w:cs="Arial"/>
                <w:sz w:val="22"/>
                <w:szCs w:val="22"/>
              </w:rPr>
              <w:t>87,939</w:t>
            </w:r>
          </w:p>
        </w:tc>
      </w:tr>
      <w:tr w:rsidR="00C8072E" w:rsidRPr="00655392" w:rsidTr="00AA53C3">
        <w:trPr>
          <w:cantSplit/>
        </w:trPr>
        <w:tc>
          <w:tcPr>
            <w:tcW w:w="3550" w:type="dxa"/>
          </w:tcPr>
          <w:p w:rsidR="00C8072E" w:rsidRPr="00655392" w:rsidRDefault="00C8072E" w:rsidP="00C8072E">
            <w:pPr>
              <w:shd w:val="clear" w:color="auto" w:fill="FFFFFF"/>
              <w:spacing w:line="240" w:lineRule="atLeast"/>
              <w:rPr>
                <w:b/>
                <w:bCs/>
                <w:sz w:val="22"/>
                <w:szCs w:val="22"/>
              </w:rPr>
            </w:pPr>
            <w:r w:rsidRPr="00655392">
              <w:rPr>
                <w:b/>
                <w:bCs/>
                <w:sz w:val="22"/>
                <w:szCs w:val="22"/>
              </w:rPr>
              <w:t xml:space="preserve">Net </w:t>
            </w:r>
          </w:p>
        </w:tc>
        <w:tc>
          <w:tcPr>
            <w:tcW w:w="1220" w:type="dxa"/>
            <w:tcBorders>
              <w:top w:val="single" w:sz="4" w:space="0" w:color="auto"/>
              <w:bottom w:val="double" w:sz="4" w:space="0" w:color="auto"/>
            </w:tcBorders>
            <w:vAlign w:val="bottom"/>
          </w:tcPr>
          <w:p w:rsidR="00C8072E" w:rsidRPr="007D7198" w:rsidRDefault="00C8072E" w:rsidP="00C8072E">
            <w:pPr>
              <w:pStyle w:val="Heading1"/>
              <w:spacing w:line="240" w:lineRule="atLeast"/>
              <w:ind w:left="0" w:right="65"/>
              <w:jc w:val="right"/>
              <w:rPr>
                <w:rFonts w:eastAsia="Arial Unicode MS"/>
                <w:color w:val="auto"/>
              </w:rPr>
            </w:pPr>
            <w:r>
              <w:rPr>
                <w:rFonts w:eastAsia="Arial Unicode MS"/>
                <w:color w:val="auto"/>
              </w:rPr>
              <w:t>284,946</w:t>
            </w:r>
          </w:p>
        </w:tc>
        <w:tc>
          <w:tcPr>
            <w:tcW w:w="180" w:type="dxa"/>
          </w:tcPr>
          <w:p w:rsidR="00C8072E" w:rsidRPr="00655392" w:rsidRDefault="00C8072E" w:rsidP="00C8072E">
            <w:pPr>
              <w:pStyle w:val="acctfourfigures"/>
              <w:shd w:val="clear" w:color="auto" w:fill="FFFFFF"/>
              <w:tabs>
                <w:tab w:val="clear" w:pos="765"/>
                <w:tab w:val="decimal" w:pos="920"/>
              </w:tabs>
              <w:spacing w:line="240" w:lineRule="atLeast"/>
              <w:ind w:left="-79" w:right="-79"/>
              <w:rPr>
                <w:b/>
                <w:bCs/>
                <w:szCs w:val="22"/>
                <w:lang w:val="en-US" w:bidi="th-TH"/>
              </w:rPr>
            </w:pPr>
          </w:p>
        </w:tc>
        <w:tc>
          <w:tcPr>
            <w:tcW w:w="1350" w:type="dxa"/>
            <w:tcBorders>
              <w:top w:val="single" w:sz="4" w:space="0" w:color="auto"/>
              <w:bottom w:val="double" w:sz="4" w:space="0" w:color="auto"/>
            </w:tcBorders>
            <w:vAlign w:val="bottom"/>
          </w:tcPr>
          <w:p w:rsidR="00C8072E" w:rsidRPr="008C57B2" w:rsidRDefault="00C8072E" w:rsidP="00C8072E">
            <w:pPr>
              <w:pStyle w:val="Heading1"/>
              <w:spacing w:line="240" w:lineRule="atLeast"/>
              <w:ind w:left="0" w:right="74"/>
              <w:jc w:val="right"/>
            </w:pPr>
            <w:r>
              <w:t>369,718</w:t>
            </w:r>
          </w:p>
        </w:tc>
        <w:tc>
          <w:tcPr>
            <w:tcW w:w="180" w:type="dxa"/>
          </w:tcPr>
          <w:p w:rsidR="00C8072E" w:rsidRPr="00655392" w:rsidRDefault="00C8072E" w:rsidP="00C8072E">
            <w:pPr>
              <w:pStyle w:val="acctfourfigures"/>
              <w:shd w:val="clear" w:color="auto" w:fill="FFFFFF"/>
              <w:tabs>
                <w:tab w:val="clear" w:pos="765"/>
                <w:tab w:val="decimal" w:pos="920"/>
              </w:tabs>
              <w:spacing w:line="240" w:lineRule="atLeast"/>
              <w:ind w:left="-79" w:right="-79"/>
              <w:rPr>
                <w:b/>
                <w:bCs/>
                <w:szCs w:val="22"/>
                <w:lang w:val="en-US" w:bidi="th-TH"/>
              </w:rPr>
            </w:pPr>
          </w:p>
        </w:tc>
        <w:tc>
          <w:tcPr>
            <w:tcW w:w="1270" w:type="dxa"/>
            <w:tcBorders>
              <w:top w:val="single" w:sz="4" w:space="0" w:color="auto"/>
              <w:bottom w:val="double" w:sz="4" w:space="0" w:color="auto"/>
            </w:tcBorders>
            <w:shd w:val="clear" w:color="auto" w:fill="auto"/>
            <w:vAlign w:val="bottom"/>
          </w:tcPr>
          <w:p w:rsidR="00C8072E" w:rsidRPr="007D7198" w:rsidRDefault="00C8072E" w:rsidP="00C8072E">
            <w:pPr>
              <w:pStyle w:val="Heading1"/>
              <w:spacing w:line="240" w:lineRule="atLeast"/>
              <w:ind w:left="0" w:right="65"/>
              <w:jc w:val="right"/>
              <w:rPr>
                <w:rFonts w:eastAsia="Arial Unicode MS"/>
                <w:color w:val="auto"/>
              </w:rPr>
            </w:pPr>
            <w:r>
              <w:rPr>
                <w:rFonts w:eastAsia="Arial Unicode MS"/>
                <w:color w:val="auto"/>
              </w:rPr>
              <w:t>280,794</w:t>
            </w:r>
          </w:p>
        </w:tc>
        <w:tc>
          <w:tcPr>
            <w:tcW w:w="178" w:type="dxa"/>
          </w:tcPr>
          <w:p w:rsidR="00C8072E" w:rsidRPr="00655392" w:rsidRDefault="00C8072E" w:rsidP="00C8072E">
            <w:pPr>
              <w:pStyle w:val="acctfourfigures"/>
              <w:shd w:val="clear" w:color="auto" w:fill="FFFFFF"/>
              <w:tabs>
                <w:tab w:val="clear" w:pos="765"/>
                <w:tab w:val="decimal" w:pos="920"/>
              </w:tabs>
              <w:spacing w:line="240" w:lineRule="atLeast"/>
              <w:ind w:left="-79" w:right="-79"/>
              <w:rPr>
                <w:b/>
                <w:bCs/>
                <w:szCs w:val="22"/>
                <w:lang w:val="en-US" w:bidi="th-TH"/>
              </w:rPr>
            </w:pPr>
          </w:p>
        </w:tc>
        <w:tc>
          <w:tcPr>
            <w:tcW w:w="1350" w:type="dxa"/>
            <w:tcBorders>
              <w:top w:val="single" w:sz="4" w:space="0" w:color="auto"/>
              <w:bottom w:val="double" w:sz="4" w:space="0" w:color="auto"/>
            </w:tcBorders>
            <w:vAlign w:val="bottom"/>
          </w:tcPr>
          <w:p w:rsidR="00C8072E" w:rsidRPr="00655392" w:rsidRDefault="00C8072E" w:rsidP="00C8072E">
            <w:pPr>
              <w:pStyle w:val="acctfourfigures"/>
              <w:shd w:val="clear" w:color="auto" w:fill="FFFFFF"/>
              <w:tabs>
                <w:tab w:val="clear" w:pos="765"/>
                <w:tab w:val="decimal" w:pos="1111"/>
              </w:tabs>
              <w:spacing w:line="240" w:lineRule="atLeast"/>
              <w:ind w:left="-79" w:right="56"/>
              <w:rPr>
                <w:b/>
                <w:bCs/>
                <w:szCs w:val="22"/>
                <w:lang w:val="en-US" w:bidi="th-TH"/>
              </w:rPr>
            </w:pPr>
            <w:r>
              <w:rPr>
                <w:b/>
                <w:bCs/>
                <w:szCs w:val="22"/>
                <w:lang w:val="en-US" w:bidi="th-TH"/>
              </w:rPr>
              <w:t>355,941</w:t>
            </w:r>
          </w:p>
        </w:tc>
      </w:tr>
    </w:tbl>
    <w:p w:rsidR="00AA53C3" w:rsidRDefault="00AA53C3">
      <w:pPr>
        <w:rPr>
          <w:sz w:val="22"/>
          <w:szCs w:val="22"/>
        </w:rPr>
      </w:pPr>
    </w:p>
    <w:p w:rsidR="00E82ECB" w:rsidRDefault="004174F4" w:rsidP="00813727">
      <w:pPr>
        <w:numPr>
          <w:ilvl w:val="0"/>
          <w:numId w:val="33"/>
        </w:numPr>
        <w:tabs>
          <w:tab w:val="clear" w:pos="340"/>
          <w:tab w:val="num" w:pos="540"/>
        </w:tabs>
        <w:spacing w:line="240" w:lineRule="atLeast"/>
        <w:ind w:left="540" w:hanging="540"/>
        <w:jc w:val="both"/>
        <w:rPr>
          <w:rFonts w:eastAsia="Arial Unicode MS"/>
          <w:b/>
          <w:bCs/>
          <w:sz w:val="24"/>
          <w:szCs w:val="24"/>
        </w:rPr>
      </w:pPr>
      <w:r>
        <w:rPr>
          <w:rFonts w:eastAsia="Arial Unicode MS"/>
          <w:b/>
          <w:bCs/>
          <w:sz w:val="24"/>
          <w:szCs w:val="24"/>
        </w:rPr>
        <w:t>Investments in a</w:t>
      </w:r>
      <w:r w:rsidR="00E82ECB">
        <w:rPr>
          <w:rFonts w:eastAsia="Arial Unicode MS"/>
          <w:b/>
          <w:bCs/>
          <w:sz w:val="24"/>
          <w:szCs w:val="24"/>
        </w:rPr>
        <w:t>ssociate</w:t>
      </w:r>
      <w:r w:rsidR="00503CE2">
        <w:rPr>
          <w:rFonts w:eastAsia="Arial Unicode MS"/>
          <w:b/>
          <w:bCs/>
          <w:sz w:val="24"/>
          <w:szCs w:val="24"/>
        </w:rPr>
        <w:t>s</w:t>
      </w:r>
      <w:r w:rsidR="00082E94">
        <w:rPr>
          <w:rFonts w:eastAsia="Arial Unicode MS"/>
          <w:b/>
          <w:bCs/>
          <w:sz w:val="24"/>
          <w:szCs w:val="24"/>
        </w:rPr>
        <w:t xml:space="preserve"> and joint venture</w:t>
      </w:r>
    </w:p>
    <w:p w:rsidR="007D7198" w:rsidRDefault="007D7198" w:rsidP="007D7198">
      <w:pPr>
        <w:spacing w:line="240" w:lineRule="atLeast"/>
        <w:jc w:val="both"/>
        <w:rPr>
          <w:rFonts w:eastAsia="Arial Unicode MS"/>
          <w:b/>
          <w:bCs/>
          <w:sz w:val="24"/>
          <w:szCs w:val="24"/>
        </w:rPr>
      </w:pPr>
    </w:p>
    <w:tbl>
      <w:tblPr>
        <w:tblW w:w="14283" w:type="dxa"/>
        <w:tblInd w:w="529" w:type="dxa"/>
        <w:tblLayout w:type="fixed"/>
        <w:tblCellMar>
          <w:left w:w="79" w:type="dxa"/>
          <w:right w:w="79" w:type="dxa"/>
        </w:tblCellMar>
        <w:tblLook w:val="0000" w:firstRow="0" w:lastRow="0" w:firstColumn="0" w:lastColumn="0" w:noHBand="0" w:noVBand="0"/>
      </w:tblPr>
      <w:tblGrid>
        <w:gridCol w:w="3827"/>
        <w:gridCol w:w="178"/>
        <w:gridCol w:w="1170"/>
        <w:gridCol w:w="198"/>
        <w:gridCol w:w="1170"/>
        <w:gridCol w:w="180"/>
        <w:gridCol w:w="1170"/>
        <w:gridCol w:w="180"/>
        <w:gridCol w:w="1242"/>
        <w:gridCol w:w="1242"/>
        <w:gridCol w:w="1242"/>
        <w:gridCol w:w="1242"/>
        <w:gridCol w:w="1242"/>
      </w:tblGrid>
      <w:tr w:rsidR="007D7198" w:rsidRPr="00342A7F" w:rsidTr="00AC0D95">
        <w:trPr>
          <w:gridAfter w:val="4"/>
          <w:wAfter w:w="4968" w:type="dxa"/>
          <w:cantSplit/>
          <w:tblHeader/>
        </w:trPr>
        <w:tc>
          <w:tcPr>
            <w:tcW w:w="3827" w:type="dxa"/>
            <w:shd w:val="clear" w:color="auto" w:fill="auto"/>
          </w:tcPr>
          <w:p w:rsidR="007D7198" w:rsidRPr="004B151D" w:rsidRDefault="007D7198" w:rsidP="00B869FB">
            <w:pPr>
              <w:spacing w:line="240" w:lineRule="atLeast"/>
              <w:rPr>
                <w:i/>
                <w:iCs/>
                <w:color w:val="0000FF"/>
                <w:sz w:val="22"/>
                <w:szCs w:val="22"/>
              </w:rPr>
            </w:pPr>
          </w:p>
        </w:tc>
        <w:tc>
          <w:tcPr>
            <w:tcW w:w="178" w:type="dxa"/>
          </w:tcPr>
          <w:p w:rsidR="007D7198" w:rsidRPr="004B151D" w:rsidRDefault="007D7198" w:rsidP="00B869FB">
            <w:pPr>
              <w:pStyle w:val="acctmergecolhdg"/>
              <w:spacing w:line="240" w:lineRule="atLeast"/>
              <w:rPr>
                <w:b w:val="0"/>
                <w:bCs/>
                <w:i/>
                <w:iCs/>
                <w:szCs w:val="22"/>
              </w:rPr>
            </w:pPr>
          </w:p>
        </w:tc>
        <w:tc>
          <w:tcPr>
            <w:tcW w:w="2538" w:type="dxa"/>
            <w:gridSpan w:val="3"/>
          </w:tcPr>
          <w:p w:rsidR="007D7198" w:rsidRPr="004B151D" w:rsidRDefault="007D7198" w:rsidP="00B869FB">
            <w:pPr>
              <w:pStyle w:val="acctmergecolhdg"/>
              <w:spacing w:line="240" w:lineRule="atLeast"/>
              <w:rPr>
                <w:szCs w:val="22"/>
              </w:rPr>
            </w:pPr>
            <w:r w:rsidRPr="004B151D">
              <w:rPr>
                <w:szCs w:val="22"/>
              </w:rPr>
              <w:t xml:space="preserve">Consolidated </w:t>
            </w:r>
          </w:p>
          <w:p w:rsidR="007D7198" w:rsidRPr="004B151D" w:rsidRDefault="007D7198" w:rsidP="00B869FB">
            <w:pPr>
              <w:pStyle w:val="acctmergecolhdg"/>
              <w:spacing w:line="240" w:lineRule="atLeast"/>
              <w:rPr>
                <w:szCs w:val="22"/>
              </w:rPr>
            </w:pPr>
            <w:r w:rsidRPr="004B151D">
              <w:rPr>
                <w:szCs w:val="22"/>
              </w:rPr>
              <w:t>financial statements</w:t>
            </w:r>
          </w:p>
        </w:tc>
        <w:tc>
          <w:tcPr>
            <w:tcW w:w="180" w:type="dxa"/>
          </w:tcPr>
          <w:p w:rsidR="007D7198" w:rsidRPr="004B151D" w:rsidRDefault="007D7198" w:rsidP="00B869FB">
            <w:pPr>
              <w:pStyle w:val="acctmergecolhdg"/>
              <w:spacing w:line="240" w:lineRule="atLeast"/>
              <w:rPr>
                <w:szCs w:val="22"/>
              </w:rPr>
            </w:pPr>
          </w:p>
        </w:tc>
        <w:tc>
          <w:tcPr>
            <w:tcW w:w="2592" w:type="dxa"/>
            <w:gridSpan w:val="3"/>
          </w:tcPr>
          <w:p w:rsidR="007D7198" w:rsidRPr="004B151D" w:rsidRDefault="007D7198" w:rsidP="00B869FB">
            <w:pPr>
              <w:pStyle w:val="acctmergecolhdg"/>
              <w:spacing w:line="240" w:lineRule="atLeast"/>
              <w:rPr>
                <w:szCs w:val="22"/>
              </w:rPr>
            </w:pPr>
            <w:r w:rsidRPr="004B151D">
              <w:rPr>
                <w:szCs w:val="22"/>
              </w:rPr>
              <w:t xml:space="preserve">Separate </w:t>
            </w:r>
          </w:p>
          <w:p w:rsidR="007D7198" w:rsidRPr="004B151D" w:rsidRDefault="007D7198" w:rsidP="00B869FB">
            <w:pPr>
              <w:pStyle w:val="acctmergecolhdg"/>
              <w:spacing w:line="240" w:lineRule="atLeast"/>
              <w:rPr>
                <w:szCs w:val="22"/>
              </w:rPr>
            </w:pPr>
            <w:r w:rsidRPr="004B151D">
              <w:rPr>
                <w:szCs w:val="22"/>
              </w:rPr>
              <w:t xml:space="preserve">financial statements </w:t>
            </w:r>
          </w:p>
        </w:tc>
      </w:tr>
      <w:tr w:rsidR="00D47307" w:rsidRPr="00342A7F" w:rsidTr="00AC0D95">
        <w:trPr>
          <w:gridAfter w:val="4"/>
          <w:wAfter w:w="4968" w:type="dxa"/>
          <w:cantSplit/>
          <w:tblHeader/>
        </w:trPr>
        <w:tc>
          <w:tcPr>
            <w:tcW w:w="3827" w:type="dxa"/>
          </w:tcPr>
          <w:p w:rsidR="00D47307" w:rsidRPr="004B151D" w:rsidRDefault="00D47307" w:rsidP="00D47307">
            <w:pPr>
              <w:pStyle w:val="acctfourfigures"/>
              <w:spacing w:line="240" w:lineRule="atLeast"/>
              <w:jc w:val="center"/>
              <w:rPr>
                <w:szCs w:val="22"/>
              </w:rPr>
            </w:pPr>
          </w:p>
        </w:tc>
        <w:tc>
          <w:tcPr>
            <w:tcW w:w="178" w:type="dxa"/>
          </w:tcPr>
          <w:p w:rsidR="00D47307" w:rsidRPr="004B151D" w:rsidRDefault="00D47307" w:rsidP="00D47307">
            <w:pPr>
              <w:pStyle w:val="acctfourfigures"/>
              <w:spacing w:line="240" w:lineRule="atLeast"/>
              <w:rPr>
                <w:szCs w:val="22"/>
              </w:rPr>
            </w:pPr>
          </w:p>
        </w:tc>
        <w:tc>
          <w:tcPr>
            <w:tcW w:w="1170" w:type="dxa"/>
            <w:shd w:val="clear" w:color="auto" w:fill="auto"/>
          </w:tcPr>
          <w:p w:rsidR="00D47307" w:rsidRPr="00520EE6" w:rsidRDefault="00D47307" w:rsidP="00D47307">
            <w:pPr>
              <w:spacing w:line="240" w:lineRule="atLeast"/>
              <w:jc w:val="center"/>
              <w:rPr>
                <w:sz w:val="22"/>
                <w:szCs w:val="22"/>
              </w:rPr>
            </w:pPr>
            <w:r>
              <w:rPr>
                <w:sz w:val="22"/>
                <w:szCs w:val="22"/>
              </w:rPr>
              <w:t>2018</w:t>
            </w:r>
          </w:p>
        </w:tc>
        <w:tc>
          <w:tcPr>
            <w:tcW w:w="198" w:type="dxa"/>
            <w:shd w:val="clear" w:color="auto" w:fill="auto"/>
          </w:tcPr>
          <w:p w:rsidR="00D47307" w:rsidRPr="00520EE6" w:rsidRDefault="00D47307" w:rsidP="00D47307">
            <w:pPr>
              <w:spacing w:line="240" w:lineRule="atLeast"/>
              <w:rPr>
                <w:sz w:val="22"/>
                <w:szCs w:val="22"/>
              </w:rPr>
            </w:pPr>
          </w:p>
        </w:tc>
        <w:tc>
          <w:tcPr>
            <w:tcW w:w="1170" w:type="dxa"/>
            <w:shd w:val="clear" w:color="auto" w:fill="auto"/>
          </w:tcPr>
          <w:p w:rsidR="00D47307" w:rsidRPr="00520EE6" w:rsidRDefault="00D47307" w:rsidP="00D47307">
            <w:pPr>
              <w:spacing w:line="240" w:lineRule="atLeast"/>
              <w:jc w:val="center"/>
              <w:rPr>
                <w:sz w:val="22"/>
                <w:szCs w:val="22"/>
              </w:rPr>
            </w:pPr>
            <w:r>
              <w:rPr>
                <w:sz w:val="22"/>
                <w:szCs w:val="22"/>
              </w:rPr>
              <w:t>2017</w:t>
            </w:r>
          </w:p>
        </w:tc>
        <w:tc>
          <w:tcPr>
            <w:tcW w:w="180" w:type="dxa"/>
            <w:shd w:val="clear" w:color="auto" w:fill="auto"/>
          </w:tcPr>
          <w:p w:rsidR="00D47307" w:rsidRPr="004B151D" w:rsidRDefault="00D47307" w:rsidP="00D47307">
            <w:pPr>
              <w:pStyle w:val="acctmergecolhdg"/>
              <w:spacing w:line="240" w:lineRule="atLeast"/>
              <w:rPr>
                <w:b w:val="0"/>
                <w:bCs/>
                <w:szCs w:val="22"/>
              </w:rPr>
            </w:pPr>
          </w:p>
        </w:tc>
        <w:tc>
          <w:tcPr>
            <w:tcW w:w="1170" w:type="dxa"/>
            <w:shd w:val="clear" w:color="auto" w:fill="auto"/>
          </w:tcPr>
          <w:p w:rsidR="00D47307" w:rsidRPr="00520EE6" w:rsidRDefault="00D47307" w:rsidP="00D47307">
            <w:pPr>
              <w:spacing w:line="240" w:lineRule="atLeast"/>
              <w:jc w:val="center"/>
              <w:rPr>
                <w:sz w:val="22"/>
                <w:szCs w:val="22"/>
              </w:rPr>
            </w:pPr>
            <w:r>
              <w:rPr>
                <w:sz w:val="22"/>
                <w:szCs w:val="22"/>
              </w:rPr>
              <w:t>2018</w:t>
            </w:r>
          </w:p>
        </w:tc>
        <w:tc>
          <w:tcPr>
            <w:tcW w:w="180" w:type="dxa"/>
            <w:shd w:val="clear" w:color="auto" w:fill="auto"/>
          </w:tcPr>
          <w:p w:rsidR="00D47307" w:rsidRPr="00520EE6" w:rsidRDefault="00D47307" w:rsidP="00D47307">
            <w:pPr>
              <w:spacing w:line="240" w:lineRule="atLeast"/>
              <w:rPr>
                <w:sz w:val="22"/>
                <w:szCs w:val="22"/>
              </w:rPr>
            </w:pPr>
          </w:p>
        </w:tc>
        <w:tc>
          <w:tcPr>
            <w:tcW w:w="1242" w:type="dxa"/>
            <w:shd w:val="clear" w:color="auto" w:fill="auto"/>
          </w:tcPr>
          <w:p w:rsidR="00D47307" w:rsidRPr="00520EE6" w:rsidRDefault="00D47307" w:rsidP="00D47307">
            <w:pPr>
              <w:spacing w:line="240" w:lineRule="atLeast"/>
              <w:jc w:val="center"/>
              <w:rPr>
                <w:sz w:val="22"/>
                <w:szCs w:val="22"/>
              </w:rPr>
            </w:pPr>
            <w:r>
              <w:rPr>
                <w:sz w:val="22"/>
                <w:szCs w:val="22"/>
              </w:rPr>
              <w:t>2017</w:t>
            </w:r>
          </w:p>
        </w:tc>
      </w:tr>
      <w:tr w:rsidR="00D47307" w:rsidRPr="00342A7F" w:rsidTr="00AC0D95">
        <w:trPr>
          <w:gridAfter w:val="4"/>
          <w:wAfter w:w="4968" w:type="dxa"/>
          <w:cantSplit/>
          <w:tblHeader/>
        </w:trPr>
        <w:tc>
          <w:tcPr>
            <w:tcW w:w="3827" w:type="dxa"/>
          </w:tcPr>
          <w:p w:rsidR="00D47307" w:rsidRPr="004B151D" w:rsidRDefault="00D47307" w:rsidP="00D47307">
            <w:pPr>
              <w:pStyle w:val="acctfourfigures"/>
              <w:spacing w:line="240" w:lineRule="atLeast"/>
              <w:jc w:val="center"/>
              <w:rPr>
                <w:szCs w:val="22"/>
              </w:rPr>
            </w:pPr>
          </w:p>
        </w:tc>
        <w:tc>
          <w:tcPr>
            <w:tcW w:w="178" w:type="dxa"/>
          </w:tcPr>
          <w:p w:rsidR="00D47307" w:rsidRPr="004B151D" w:rsidRDefault="00D47307" w:rsidP="00D47307">
            <w:pPr>
              <w:pStyle w:val="acctfourfigures"/>
              <w:spacing w:line="240" w:lineRule="atLeast"/>
              <w:rPr>
                <w:szCs w:val="22"/>
              </w:rPr>
            </w:pPr>
          </w:p>
        </w:tc>
        <w:tc>
          <w:tcPr>
            <w:tcW w:w="5310" w:type="dxa"/>
            <w:gridSpan w:val="7"/>
            <w:shd w:val="clear" w:color="auto" w:fill="auto"/>
          </w:tcPr>
          <w:p w:rsidR="00D47307" w:rsidRPr="004B151D" w:rsidRDefault="00D47307" w:rsidP="00D47307">
            <w:pPr>
              <w:pStyle w:val="acctmergecolhdg"/>
              <w:spacing w:line="240" w:lineRule="atLeast"/>
              <w:rPr>
                <w:b w:val="0"/>
                <w:bCs/>
                <w:i/>
                <w:iCs/>
                <w:szCs w:val="22"/>
              </w:rPr>
            </w:pPr>
            <w:r w:rsidRPr="004B151D">
              <w:rPr>
                <w:b w:val="0"/>
                <w:bCs/>
                <w:i/>
                <w:iCs/>
                <w:szCs w:val="22"/>
              </w:rPr>
              <w:t>(in thousand Baht)</w:t>
            </w:r>
          </w:p>
        </w:tc>
      </w:tr>
      <w:tr w:rsidR="00D47307" w:rsidRPr="00342A7F" w:rsidTr="00AC0D95">
        <w:trPr>
          <w:gridAfter w:val="4"/>
          <w:wAfter w:w="4968" w:type="dxa"/>
          <w:cantSplit/>
          <w:tblHeader/>
        </w:trPr>
        <w:tc>
          <w:tcPr>
            <w:tcW w:w="3827" w:type="dxa"/>
          </w:tcPr>
          <w:p w:rsidR="00D47307" w:rsidRPr="003F2B60" w:rsidRDefault="00D47307" w:rsidP="00D47307">
            <w:pPr>
              <w:pStyle w:val="acctfourfigures"/>
              <w:tabs>
                <w:tab w:val="clear" w:pos="765"/>
              </w:tabs>
              <w:spacing w:line="240" w:lineRule="atLeast"/>
              <w:rPr>
                <w:b/>
                <w:bCs/>
                <w:szCs w:val="22"/>
              </w:rPr>
            </w:pPr>
            <w:r w:rsidRPr="003F2B60">
              <w:rPr>
                <w:b/>
                <w:bCs/>
                <w:szCs w:val="22"/>
              </w:rPr>
              <w:t>Associate</w:t>
            </w:r>
            <w:r w:rsidR="00503CE2">
              <w:rPr>
                <w:b/>
                <w:bCs/>
                <w:szCs w:val="22"/>
              </w:rPr>
              <w:t>s</w:t>
            </w:r>
          </w:p>
        </w:tc>
        <w:tc>
          <w:tcPr>
            <w:tcW w:w="178" w:type="dxa"/>
          </w:tcPr>
          <w:p w:rsidR="00D47307" w:rsidRPr="004B151D" w:rsidRDefault="00D47307" w:rsidP="00D47307">
            <w:pPr>
              <w:pStyle w:val="acctfourfigures"/>
              <w:spacing w:line="240" w:lineRule="atLeast"/>
              <w:rPr>
                <w:szCs w:val="22"/>
              </w:rPr>
            </w:pPr>
          </w:p>
        </w:tc>
        <w:tc>
          <w:tcPr>
            <w:tcW w:w="2538" w:type="dxa"/>
            <w:gridSpan w:val="3"/>
            <w:shd w:val="clear" w:color="auto" w:fill="auto"/>
          </w:tcPr>
          <w:p w:rsidR="00D47307" w:rsidRPr="004B151D" w:rsidRDefault="00D47307" w:rsidP="00D47307">
            <w:pPr>
              <w:pStyle w:val="acctmergecolhdg"/>
              <w:spacing w:line="240" w:lineRule="atLeast"/>
              <w:rPr>
                <w:b w:val="0"/>
                <w:bCs/>
                <w:i/>
                <w:iCs/>
                <w:szCs w:val="22"/>
              </w:rPr>
            </w:pPr>
          </w:p>
        </w:tc>
        <w:tc>
          <w:tcPr>
            <w:tcW w:w="180" w:type="dxa"/>
            <w:shd w:val="clear" w:color="auto" w:fill="auto"/>
          </w:tcPr>
          <w:p w:rsidR="00D47307" w:rsidRPr="004B151D" w:rsidRDefault="00D47307" w:rsidP="00D47307">
            <w:pPr>
              <w:pStyle w:val="acctmergecolhdg"/>
              <w:spacing w:line="240" w:lineRule="atLeast"/>
              <w:rPr>
                <w:b w:val="0"/>
                <w:bCs/>
                <w:szCs w:val="22"/>
              </w:rPr>
            </w:pPr>
          </w:p>
        </w:tc>
        <w:tc>
          <w:tcPr>
            <w:tcW w:w="2592" w:type="dxa"/>
            <w:gridSpan w:val="3"/>
            <w:shd w:val="clear" w:color="auto" w:fill="auto"/>
          </w:tcPr>
          <w:p w:rsidR="00D47307" w:rsidRPr="004B151D" w:rsidRDefault="00D47307" w:rsidP="00D47307">
            <w:pPr>
              <w:pStyle w:val="acctmergecolhdg"/>
              <w:spacing w:line="240" w:lineRule="atLeast"/>
              <w:rPr>
                <w:b w:val="0"/>
                <w:bCs/>
                <w:i/>
                <w:iCs/>
                <w:szCs w:val="22"/>
              </w:rPr>
            </w:pPr>
          </w:p>
        </w:tc>
      </w:tr>
      <w:tr w:rsidR="001A6987" w:rsidRPr="000A410E" w:rsidTr="00AC0D95">
        <w:trPr>
          <w:gridAfter w:val="4"/>
          <w:wAfter w:w="4968" w:type="dxa"/>
          <w:cantSplit/>
        </w:trPr>
        <w:tc>
          <w:tcPr>
            <w:tcW w:w="3827" w:type="dxa"/>
          </w:tcPr>
          <w:p w:rsidR="001A6987" w:rsidRPr="000A410E" w:rsidRDefault="001A6987" w:rsidP="001A6987">
            <w:pPr>
              <w:pStyle w:val="Heading1"/>
              <w:spacing w:line="240" w:lineRule="atLeast"/>
              <w:ind w:left="11" w:right="65"/>
              <w:jc w:val="left"/>
              <w:rPr>
                <w:rFonts w:eastAsia="Arial Unicode MS"/>
                <w:b w:val="0"/>
                <w:bCs w:val="0"/>
                <w:color w:val="auto"/>
              </w:rPr>
            </w:pPr>
            <w:r w:rsidRPr="000A410E">
              <w:rPr>
                <w:rFonts w:eastAsia="Arial Unicode MS"/>
                <w:b w:val="0"/>
                <w:bCs w:val="0"/>
                <w:color w:val="auto"/>
              </w:rPr>
              <w:t>At 1 January</w:t>
            </w:r>
          </w:p>
        </w:tc>
        <w:tc>
          <w:tcPr>
            <w:tcW w:w="178" w:type="dxa"/>
          </w:tcPr>
          <w:p w:rsidR="001A6987" w:rsidRPr="000A410E" w:rsidRDefault="001A6987" w:rsidP="001A6987">
            <w:pPr>
              <w:pStyle w:val="Heading1"/>
              <w:spacing w:line="240" w:lineRule="atLeast"/>
              <w:ind w:left="0" w:right="65"/>
              <w:jc w:val="left"/>
              <w:rPr>
                <w:rFonts w:eastAsia="Arial Unicode MS"/>
                <w:b w:val="0"/>
                <w:bCs w:val="0"/>
                <w:color w:val="auto"/>
              </w:rPr>
            </w:pPr>
          </w:p>
        </w:tc>
        <w:tc>
          <w:tcPr>
            <w:tcW w:w="1170" w:type="dxa"/>
            <w:vAlign w:val="bottom"/>
          </w:tcPr>
          <w:p w:rsidR="001A6987" w:rsidRPr="001A6987"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347</w:t>
            </w:r>
          </w:p>
        </w:tc>
        <w:tc>
          <w:tcPr>
            <w:tcW w:w="198" w:type="dxa"/>
          </w:tcPr>
          <w:p w:rsidR="001A6987" w:rsidRPr="000A410E" w:rsidRDefault="001A6987" w:rsidP="001A6987">
            <w:pPr>
              <w:pStyle w:val="Heading1"/>
              <w:spacing w:line="240" w:lineRule="atLeast"/>
              <w:ind w:left="0" w:right="65"/>
              <w:jc w:val="left"/>
              <w:rPr>
                <w:rFonts w:eastAsia="Arial Unicode MS"/>
                <w:b w:val="0"/>
                <w:bCs w:val="0"/>
                <w:color w:val="auto"/>
              </w:rPr>
            </w:pPr>
          </w:p>
        </w:tc>
        <w:tc>
          <w:tcPr>
            <w:tcW w:w="1170" w:type="dxa"/>
            <w:vAlign w:val="bottom"/>
          </w:tcPr>
          <w:p w:rsidR="001A6987" w:rsidRPr="001A6987"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342</w:t>
            </w:r>
          </w:p>
        </w:tc>
        <w:tc>
          <w:tcPr>
            <w:tcW w:w="180" w:type="dxa"/>
          </w:tcPr>
          <w:p w:rsidR="001A6987" w:rsidRPr="000A410E" w:rsidRDefault="001A6987" w:rsidP="001A6987">
            <w:pPr>
              <w:pStyle w:val="Heading1"/>
              <w:spacing w:line="240" w:lineRule="atLeast"/>
              <w:ind w:left="0" w:right="65"/>
              <w:jc w:val="left"/>
              <w:rPr>
                <w:rFonts w:eastAsia="Arial Unicode MS"/>
                <w:b w:val="0"/>
                <w:bCs w:val="0"/>
                <w:color w:val="auto"/>
              </w:rPr>
            </w:pPr>
          </w:p>
        </w:tc>
        <w:tc>
          <w:tcPr>
            <w:tcW w:w="1170" w:type="dxa"/>
            <w:shd w:val="clear" w:color="auto" w:fill="auto"/>
            <w:vAlign w:val="bottom"/>
          </w:tcPr>
          <w:p w:rsidR="001A6987" w:rsidRPr="001A6987"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34</w:t>
            </w:r>
            <w:r w:rsidR="00AD6136">
              <w:rPr>
                <w:rFonts w:eastAsia="Arial Unicode MS"/>
                <w:b w:val="0"/>
                <w:bCs w:val="0"/>
                <w:color w:val="auto"/>
              </w:rPr>
              <w:t>2</w:t>
            </w:r>
          </w:p>
        </w:tc>
        <w:tc>
          <w:tcPr>
            <w:tcW w:w="180" w:type="dxa"/>
          </w:tcPr>
          <w:p w:rsidR="001A6987" w:rsidRPr="000A410E" w:rsidRDefault="001A6987" w:rsidP="001A6987">
            <w:pPr>
              <w:pStyle w:val="Heading1"/>
              <w:spacing w:line="240" w:lineRule="atLeast"/>
              <w:ind w:left="0" w:right="65"/>
              <w:jc w:val="left"/>
              <w:rPr>
                <w:rFonts w:eastAsia="Arial Unicode MS"/>
                <w:b w:val="0"/>
                <w:bCs w:val="0"/>
                <w:color w:val="auto"/>
              </w:rPr>
            </w:pPr>
          </w:p>
        </w:tc>
        <w:tc>
          <w:tcPr>
            <w:tcW w:w="1242" w:type="dxa"/>
            <w:vAlign w:val="bottom"/>
          </w:tcPr>
          <w:p w:rsidR="001A6987" w:rsidRPr="001A6987"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342</w:t>
            </w:r>
          </w:p>
        </w:tc>
      </w:tr>
      <w:tr w:rsidR="001A6987" w:rsidRPr="000A410E" w:rsidTr="00AC0D95">
        <w:trPr>
          <w:gridAfter w:val="4"/>
          <w:wAfter w:w="4968" w:type="dxa"/>
          <w:cantSplit/>
        </w:trPr>
        <w:tc>
          <w:tcPr>
            <w:tcW w:w="3827" w:type="dxa"/>
          </w:tcPr>
          <w:p w:rsidR="001A6987" w:rsidRPr="000A410E" w:rsidRDefault="001A6987" w:rsidP="001A6987">
            <w:pPr>
              <w:pStyle w:val="Heading1"/>
              <w:spacing w:line="240" w:lineRule="atLeast"/>
              <w:ind w:left="11" w:right="65"/>
              <w:jc w:val="left"/>
              <w:rPr>
                <w:rFonts w:eastAsia="Arial Unicode MS"/>
                <w:b w:val="0"/>
                <w:bCs w:val="0"/>
                <w:color w:val="auto"/>
              </w:rPr>
            </w:pPr>
            <w:r>
              <w:rPr>
                <w:rFonts w:eastAsia="Arial Unicode MS"/>
                <w:b w:val="0"/>
                <w:bCs w:val="0"/>
                <w:color w:val="auto"/>
              </w:rPr>
              <w:t>Addition</w:t>
            </w:r>
          </w:p>
        </w:tc>
        <w:tc>
          <w:tcPr>
            <w:tcW w:w="178" w:type="dxa"/>
          </w:tcPr>
          <w:p w:rsidR="001A6987" w:rsidRPr="000A410E" w:rsidRDefault="001A6987" w:rsidP="001A6987">
            <w:pPr>
              <w:pStyle w:val="Heading1"/>
              <w:spacing w:line="240" w:lineRule="atLeast"/>
              <w:ind w:left="0" w:right="65"/>
              <w:jc w:val="left"/>
              <w:rPr>
                <w:rFonts w:eastAsia="Arial Unicode MS"/>
                <w:b w:val="0"/>
                <w:bCs w:val="0"/>
                <w:color w:val="auto"/>
              </w:rPr>
            </w:pPr>
          </w:p>
        </w:tc>
        <w:tc>
          <w:tcPr>
            <w:tcW w:w="1170" w:type="dxa"/>
            <w:vAlign w:val="bottom"/>
          </w:tcPr>
          <w:p w:rsidR="001A6987" w:rsidRPr="001A6987"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9,837</w:t>
            </w:r>
          </w:p>
        </w:tc>
        <w:tc>
          <w:tcPr>
            <w:tcW w:w="198" w:type="dxa"/>
          </w:tcPr>
          <w:p w:rsidR="001A6987" w:rsidRPr="001F1CA3" w:rsidRDefault="001A6987" w:rsidP="001A6987">
            <w:pPr>
              <w:pStyle w:val="Heading1"/>
              <w:spacing w:line="240" w:lineRule="atLeast"/>
              <w:ind w:left="0" w:right="65"/>
              <w:jc w:val="right"/>
              <w:rPr>
                <w:rFonts w:eastAsia="Arial Unicode MS"/>
                <w:b w:val="0"/>
                <w:bCs w:val="0"/>
                <w:color w:val="auto"/>
              </w:rPr>
            </w:pPr>
          </w:p>
        </w:tc>
        <w:tc>
          <w:tcPr>
            <w:tcW w:w="1170" w:type="dxa"/>
          </w:tcPr>
          <w:p w:rsidR="001A6987" w:rsidRPr="00504A85" w:rsidRDefault="001A6987" w:rsidP="001A6987">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1A6987" w:rsidRPr="000A410E" w:rsidRDefault="001A6987" w:rsidP="001A6987">
            <w:pPr>
              <w:pStyle w:val="Heading1"/>
              <w:spacing w:line="240" w:lineRule="atLeast"/>
              <w:ind w:left="0" w:right="65"/>
              <w:jc w:val="left"/>
              <w:rPr>
                <w:rFonts w:eastAsia="Arial Unicode MS"/>
                <w:b w:val="0"/>
                <w:bCs w:val="0"/>
                <w:color w:val="auto"/>
              </w:rPr>
            </w:pPr>
          </w:p>
        </w:tc>
        <w:tc>
          <w:tcPr>
            <w:tcW w:w="1170" w:type="dxa"/>
            <w:shd w:val="clear" w:color="auto" w:fill="auto"/>
            <w:vAlign w:val="bottom"/>
          </w:tcPr>
          <w:p w:rsidR="001A6987" w:rsidRPr="001A6987" w:rsidRDefault="001A6987" w:rsidP="001A6987">
            <w:pPr>
              <w:pStyle w:val="Heading1"/>
              <w:spacing w:line="240" w:lineRule="atLeast"/>
              <w:ind w:left="-259" w:right="92"/>
              <w:jc w:val="right"/>
              <w:rPr>
                <w:rFonts w:eastAsia="Arial Unicode MS"/>
                <w:b w:val="0"/>
                <w:bCs w:val="0"/>
                <w:color w:val="auto"/>
              </w:rPr>
            </w:pPr>
            <w:r>
              <w:rPr>
                <w:rFonts w:eastAsia="Arial Unicode MS"/>
                <w:b w:val="0"/>
                <w:bCs w:val="0"/>
                <w:color w:val="auto"/>
              </w:rPr>
              <w:t>9,837</w:t>
            </w:r>
          </w:p>
        </w:tc>
        <w:tc>
          <w:tcPr>
            <w:tcW w:w="180" w:type="dxa"/>
          </w:tcPr>
          <w:p w:rsidR="001A6987" w:rsidRPr="00982DED" w:rsidRDefault="001A6987" w:rsidP="001A6987">
            <w:pPr>
              <w:tabs>
                <w:tab w:val="decimal" w:pos="729"/>
              </w:tabs>
              <w:ind w:left="-90" w:right="-108"/>
              <w:rPr>
                <w:sz w:val="22"/>
                <w:szCs w:val="22"/>
              </w:rPr>
            </w:pPr>
          </w:p>
        </w:tc>
        <w:tc>
          <w:tcPr>
            <w:tcW w:w="1242" w:type="dxa"/>
          </w:tcPr>
          <w:p w:rsidR="001A6987" w:rsidRPr="00504A85" w:rsidRDefault="001A6987" w:rsidP="00C8072E">
            <w:pPr>
              <w:pStyle w:val="BodyText"/>
              <w:tabs>
                <w:tab w:val="left" w:pos="758"/>
              </w:tabs>
              <w:ind w:left="-108" w:right="-200" w:firstLine="117"/>
              <w:jc w:val="center"/>
              <w:rPr>
                <w:rFonts w:cs="Times New Roman"/>
                <w:sz w:val="22"/>
                <w:szCs w:val="22"/>
              </w:rPr>
            </w:pPr>
            <w:r w:rsidRPr="00504A85">
              <w:rPr>
                <w:rFonts w:cs="Times New Roman"/>
                <w:sz w:val="22"/>
                <w:szCs w:val="22"/>
              </w:rPr>
              <w:t>-</w:t>
            </w:r>
          </w:p>
        </w:tc>
      </w:tr>
      <w:tr w:rsidR="00C8072E" w:rsidRPr="000A410E" w:rsidTr="007C0280">
        <w:trPr>
          <w:gridAfter w:val="4"/>
          <w:wAfter w:w="4968" w:type="dxa"/>
          <w:cantSplit/>
        </w:trPr>
        <w:tc>
          <w:tcPr>
            <w:tcW w:w="3827" w:type="dxa"/>
          </w:tcPr>
          <w:p w:rsidR="00C8072E" w:rsidRPr="000A410E" w:rsidRDefault="00C8072E" w:rsidP="00C8072E">
            <w:pPr>
              <w:pStyle w:val="Heading1"/>
              <w:spacing w:line="240" w:lineRule="atLeast"/>
              <w:ind w:left="245" w:right="65" w:hanging="234"/>
              <w:jc w:val="left"/>
              <w:rPr>
                <w:rFonts w:eastAsia="Arial Unicode MS"/>
                <w:b w:val="0"/>
                <w:bCs w:val="0"/>
                <w:color w:val="auto"/>
              </w:rPr>
            </w:pPr>
            <w:r>
              <w:rPr>
                <w:rFonts w:eastAsia="Arial Unicode MS"/>
                <w:b w:val="0"/>
                <w:bCs w:val="0"/>
                <w:color w:val="auto"/>
              </w:rPr>
              <w:t>Share of profit (loss)</w:t>
            </w:r>
            <w:r w:rsidRPr="000A410E">
              <w:rPr>
                <w:rFonts w:eastAsia="Arial Unicode MS"/>
                <w:b w:val="0"/>
                <w:bCs w:val="0"/>
                <w:color w:val="auto"/>
              </w:rPr>
              <w:t xml:space="preserve"> </w:t>
            </w:r>
            <w:r>
              <w:rPr>
                <w:rFonts w:eastAsia="Arial Unicode MS"/>
                <w:b w:val="0"/>
                <w:bCs w:val="0"/>
                <w:color w:val="auto"/>
              </w:rPr>
              <w:t>of associate</w:t>
            </w:r>
            <w:r w:rsidR="00503CE2">
              <w:rPr>
                <w:rFonts w:eastAsia="Arial Unicode MS"/>
                <w:b w:val="0"/>
                <w:bCs w:val="0"/>
                <w:color w:val="auto"/>
              </w:rPr>
              <w:t>s</w:t>
            </w:r>
          </w:p>
        </w:tc>
        <w:tc>
          <w:tcPr>
            <w:tcW w:w="178"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vAlign w:val="bottom"/>
          </w:tcPr>
          <w:p w:rsidR="00C8072E" w:rsidRPr="001A6987" w:rsidRDefault="00C8072E" w:rsidP="00C8072E">
            <w:pPr>
              <w:pStyle w:val="Heading1"/>
              <w:tabs>
                <w:tab w:val="left" w:pos="842"/>
              </w:tabs>
              <w:spacing w:line="240" w:lineRule="atLeast"/>
              <w:ind w:left="-259" w:right="20"/>
              <w:jc w:val="right"/>
              <w:rPr>
                <w:rFonts w:eastAsia="Arial Unicode MS"/>
                <w:b w:val="0"/>
                <w:bCs w:val="0"/>
                <w:color w:val="auto"/>
              </w:rPr>
            </w:pPr>
            <w:r>
              <w:rPr>
                <w:rFonts w:eastAsia="Arial Unicode MS"/>
                <w:b w:val="0"/>
                <w:bCs w:val="0"/>
                <w:color w:val="auto"/>
              </w:rPr>
              <w:t>(10</w:t>
            </w:r>
            <w:r w:rsidRPr="001A6987">
              <w:rPr>
                <w:rFonts w:eastAsia="Arial Unicode MS"/>
                <w:b w:val="0"/>
                <w:bCs w:val="0"/>
                <w:color w:val="auto"/>
              </w:rPr>
              <w:t>)</w:t>
            </w:r>
          </w:p>
        </w:tc>
        <w:tc>
          <w:tcPr>
            <w:tcW w:w="198"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vAlign w:val="bottom"/>
          </w:tcPr>
          <w:p w:rsidR="00C8072E" w:rsidRPr="001A6987" w:rsidRDefault="00C8072E" w:rsidP="00C8072E">
            <w:pPr>
              <w:pStyle w:val="Heading1"/>
              <w:spacing w:line="240" w:lineRule="atLeast"/>
              <w:ind w:left="-259" w:right="92"/>
              <w:jc w:val="right"/>
              <w:rPr>
                <w:rFonts w:eastAsia="Arial Unicode MS"/>
                <w:b w:val="0"/>
                <w:bCs w:val="0"/>
                <w:color w:val="auto"/>
              </w:rPr>
            </w:pPr>
            <w:r>
              <w:rPr>
                <w:rFonts w:eastAsia="Arial Unicode MS"/>
                <w:b w:val="0"/>
                <w:bCs w:val="0"/>
                <w:color w:val="auto"/>
              </w:rPr>
              <w:t>2</w:t>
            </w:r>
          </w:p>
        </w:tc>
        <w:tc>
          <w:tcPr>
            <w:tcW w:w="180" w:type="dxa"/>
          </w:tcPr>
          <w:p w:rsidR="00C8072E" w:rsidRPr="00982DED" w:rsidRDefault="00C8072E" w:rsidP="00C8072E">
            <w:pPr>
              <w:tabs>
                <w:tab w:val="decimal" w:pos="729"/>
              </w:tabs>
              <w:ind w:left="-90" w:right="-108"/>
              <w:rPr>
                <w:sz w:val="22"/>
                <w:szCs w:val="22"/>
              </w:rPr>
            </w:pPr>
          </w:p>
        </w:tc>
        <w:tc>
          <w:tcPr>
            <w:tcW w:w="1170" w:type="dxa"/>
            <w:shd w:val="clear" w:color="auto" w:fill="auto"/>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C8072E" w:rsidRPr="009D3F4E" w:rsidRDefault="00C8072E" w:rsidP="00C8072E">
            <w:pPr>
              <w:pStyle w:val="Heading1"/>
              <w:spacing w:line="240" w:lineRule="atLeast"/>
              <w:ind w:left="0" w:right="65"/>
              <w:jc w:val="right"/>
              <w:rPr>
                <w:rFonts w:eastAsia="Arial Unicode MS"/>
                <w:b w:val="0"/>
                <w:bCs w:val="0"/>
                <w:color w:val="auto"/>
              </w:rPr>
            </w:pPr>
          </w:p>
        </w:tc>
        <w:tc>
          <w:tcPr>
            <w:tcW w:w="1242" w:type="dxa"/>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r>
      <w:tr w:rsidR="00C8072E" w:rsidRPr="000A410E" w:rsidTr="00AC0D95">
        <w:trPr>
          <w:gridAfter w:val="4"/>
          <w:wAfter w:w="4968" w:type="dxa"/>
          <w:cantSplit/>
          <w:trHeight w:val="60"/>
        </w:trPr>
        <w:tc>
          <w:tcPr>
            <w:tcW w:w="3827" w:type="dxa"/>
          </w:tcPr>
          <w:p w:rsidR="00C8072E" w:rsidRPr="000A410E" w:rsidRDefault="00C8072E" w:rsidP="00C8072E">
            <w:pPr>
              <w:pStyle w:val="Heading1"/>
              <w:spacing w:line="240" w:lineRule="atLeast"/>
              <w:ind w:left="11" w:right="65"/>
              <w:jc w:val="left"/>
              <w:rPr>
                <w:rFonts w:eastAsia="Arial Unicode MS"/>
                <w:b w:val="0"/>
                <w:bCs w:val="0"/>
                <w:color w:val="auto"/>
              </w:rPr>
            </w:pPr>
            <w:r>
              <w:rPr>
                <w:rFonts w:eastAsia="Arial Unicode MS"/>
                <w:b w:val="0"/>
                <w:bCs w:val="0"/>
                <w:color w:val="auto"/>
              </w:rPr>
              <w:t>Loss on</w:t>
            </w:r>
            <w:r w:rsidRPr="000A410E">
              <w:rPr>
                <w:rFonts w:eastAsia="Arial Unicode MS"/>
                <w:b w:val="0"/>
                <w:bCs w:val="0"/>
                <w:color w:val="auto"/>
              </w:rPr>
              <w:t xml:space="preserve"> impairment</w:t>
            </w:r>
          </w:p>
        </w:tc>
        <w:tc>
          <w:tcPr>
            <w:tcW w:w="178" w:type="dxa"/>
          </w:tcPr>
          <w:p w:rsidR="00C8072E" w:rsidRPr="00982DED" w:rsidRDefault="00C8072E" w:rsidP="00C8072E">
            <w:pPr>
              <w:tabs>
                <w:tab w:val="decimal" w:pos="729"/>
              </w:tabs>
              <w:ind w:left="-90" w:right="-108"/>
              <w:rPr>
                <w:rFonts w:eastAsia="Calibri"/>
                <w:sz w:val="22"/>
                <w:szCs w:val="22"/>
              </w:rPr>
            </w:pPr>
          </w:p>
        </w:tc>
        <w:tc>
          <w:tcPr>
            <w:tcW w:w="1170" w:type="dxa"/>
            <w:tcBorders>
              <w:bottom w:val="single" w:sz="4" w:space="0" w:color="auto"/>
            </w:tcBorders>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c>
          <w:tcPr>
            <w:tcW w:w="198" w:type="dxa"/>
          </w:tcPr>
          <w:p w:rsidR="00C8072E" w:rsidRPr="009D3F4E" w:rsidRDefault="00C8072E" w:rsidP="00C8072E">
            <w:pPr>
              <w:pStyle w:val="Heading1"/>
              <w:spacing w:line="240" w:lineRule="atLeast"/>
              <w:ind w:left="0" w:right="65"/>
              <w:jc w:val="right"/>
              <w:rPr>
                <w:rFonts w:eastAsia="Arial Unicode MS"/>
                <w:b w:val="0"/>
                <w:bCs w:val="0"/>
                <w:color w:val="auto"/>
              </w:rPr>
            </w:pPr>
          </w:p>
        </w:tc>
        <w:tc>
          <w:tcPr>
            <w:tcW w:w="1170" w:type="dxa"/>
            <w:tcBorders>
              <w:bottom w:val="single" w:sz="4" w:space="0" w:color="auto"/>
            </w:tcBorders>
          </w:tcPr>
          <w:p w:rsidR="00C8072E" w:rsidRPr="00504A85" w:rsidRDefault="00C8072E" w:rsidP="00C8072E">
            <w:pPr>
              <w:pStyle w:val="BodyText"/>
              <w:tabs>
                <w:tab w:val="left" w:pos="644"/>
                <w:tab w:val="left" w:pos="755"/>
              </w:tabs>
              <w:ind w:left="-108" w:right="-200" w:firstLine="117"/>
              <w:jc w:val="center"/>
              <w:rPr>
                <w:rFonts w:cs="Times New Roman"/>
                <w:sz w:val="22"/>
                <w:szCs w:val="22"/>
              </w:rPr>
            </w:pPr>
            <w:r w:rsidRPr="00504A85">
              <w:rPr>
                <w:rFonts w:cs="Times New Roman"/>
                <w:sz w:val="22"/>
                <w:szCs w:val="22"/>
              </w:rPr>
              <w:t>-</w:t>
            </w:r>
          </w:p>
        </w:tc>
        <w:tc>
          <w:tcPr>
            <w:tcW w:w="180"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tcBorders>
              <w:bottom w:val="single" w:sz="4" w:space="0" w:color="auto"/>
            </w:tcBorders>
            <w:shd w:val="clear" w:color="auto" w:fill="auto"/>
            <w:vAlign w:val="bottom"/>
          </w:tcPr>
          <w:p w:rsidR="00C8072E" w:rsidRPr="001A6987" w:rsidRDefault="00C8072E" w:rsidP="00C8072E">
            <w:pPr>
              <w:pStyle w:val="Heading1"/>
              <w:tabs>
                <w:tab w:val="left" w:pos="842"/>
              </w:tabs>
              <w:spacing w:line="240" w:lineRule="atLeast"/>
              <w:ind w:left="-259" w:right="20"/>
              <w:jc w:val="right"/>
              <w:rPr>
                <w:rFonts w:eastAsia="Arial Unicode MS"/>
                <w:b w:val="0"/>
                <w:bCs w:val="0"/>
                <w:color w:val="auto"/>
              </w:rPr>
            </w:pPr>
            <w:r>
              <w:rPr>
                <w:rFonts w:eastAsia="Arial Unicode MS"/>
                <w:b w:val="0"/>
                <w:bCs w:val="0"/>
                <w:color w:val="auto"/>
              </w:rPr>
              <w:t>(5</w:t>
            </w:r>
            <w:r w:rsidRPr="001A6987">
              <w:rPr>
                <w:rFonts w:eastAsia="Arial Unicode MS"/>
                <w:b w:val="0"/>
                <w:bCs w:val="0"/>
                <w:color w:val="auto"/>
              </w:rPr>
              <w:t>)</w:t>
            </w:r>
          </w:p>
        </w:tc>
        <w:tc>
          <w:tcPr>
            <w:tcW w:w="180" w:type="dxa"/>
          </w:tcPr>
          <w:p w:rsidR="00C8072E" w:rsidRPr="00982DED" w:rsidRDefault="00C8072E" w:rsidP="00C8072E">
            <w:pPr>
              <w:pStyle w:val="BodyText"/>
              <w:tabs>
                <w:tab w:val="decimal" w:pos="729"/>
              </w:tabs>
              <w:spacing w:line="240" w:lineRule="auto"/>
              <w:ind w:left="-90" w:right="-108"/>
              <w:rPr>
                <w:rFonts w:cs="Times New Roman"/>
                <w:sz w:val="22"/>
                <w:szCs w:val="22"/>
              </w:rPr>
            </w:pPr>
          </w:p>
        </w:tc>
        <w:tc>
          <w:tcPr>
            <w:tcW w:w="1242" w:type="dxa"/>
            <w:tcBorders>
              <w:bottom w:val="single" w:sz="4" w:space="0" w:color="auto"/>
            </w:tcBorders>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r>
      <w:tr w:rsidR="00C8072E" w:rsidRPr="00342A7F" w:rsidTr="00AC0D95">
        <w:trPr>
          <w:gridAfter w:val="4"/>
          <w:wAfter w:w="4968" w:type="dxa"/>
          <w:cantSplit/>
          <w:trHeight w:val="70"/>
        </w:trPr>
        <w:tc>
          <w:tcPr>
            <w:tcW w:w="3827" w:type="dxa"/>
          </w:tcPr>
          <w:p w:rsidR="00C8072E" w:rsidRPr="004B151D" w:rsidRDefault="00C8072E" w:rsidP="00C8072E">
            <w:pPr>
              <w:spacing w:line="240" w:lineRule="atLeast"/>
              <w:ind w:left="11"/>
              <w:rPr>
                <w:b/>
                <w:bCs/>
                <w:sz w:val="22"/>
                <w:szCs w:val="22"/>
              </w:rPr>
            </w:pPr>
            <w:r>
              <w:rPr>
                <w:b/>
                <w:bCs/>
                <w:sz w:val="22"/>
                <w:szCs w:val="22"/>
              </w:rPr>
              <w:t>At 30 June</w:t>
            </w:r>
          </w:p>
        </w:tc>
        <w:tc>
          <w:tcPr>
            <w:tcW w:w="178" w:type="dxa"/>
          </w:tcPr>
          <w:p w:rsidR="00C8072E" w:rsidRPr="00982DED" w:rsidRDefault="00C8072E" w:rsidP="00C8072E">
            <w:pPr>
              <w:tabs>
                <w:tab w:val="decimal" w:pos="729"/>
              </w:tabs>
              <w:ind w:left="-90" w:right="-108"/>
              <w:rPr>
                <w:rFonts w:eastAsia="Calibri"/>
                <w:sz w:val="22"/>
                <w:szCs w:val="22"/>
              </w:rPr>
            </w:pPr>
          </w:p>
        </w:tc>
        <w:tc>
          <w:tcPr>
            <w:tcW w:w="1170" w:type="dxa"/>
            <w:tcBorders>
              <w:top w:val="single" w:sz="4" w:space="0" w:color="auto"/>
              <w:bottom w:val="double" w:sz="4" w:space="0" w:color="auto"/>
            </w:tcBorders>
            <w:vAlign w:val="bottom"/>
          </w:tcPr>
          <w:p w:rsidR="00C8072E" w:rsidRPr="001A6987" w:rsidRDefault="00C8072E" w:rsidP="00C8072E">
            <w:pPr>
              <w:pStyle w:val="Heading1"/>
              <w:spacing w:line="240" w:lineRule="atLeast"/>
              <w:ind w:left="-259" w:right="92"/>
              <w:jc w:val="right"/>
              <w:rPr>
                <w:rFonts w:eastAsia="Arial Unicode MS"/>
                <w:color w:val="auto"/>
              </w:rPr>
            </w:pPr>
            <w:r w:rsidRPr="001A6987">
              <w:rPr>
                <w:rFonts w:eastAsia="Arial Unicode MS"/>
                <w:color w:val="auto"/>
              </w:rPr>
              <w:t>10,174</w:t>
            </w:r>
          </w:p>
        </w:tc>
        <w:tc>
          <w:tcPr>
            <w:tcW w:w="198" w:type="dxa"/>
          </w:tcPr>
          <w:p w:rsidR="00C8072E" w:rsidRPr="00C8072E" w:rsidRDefault="00C8072E" w:rsidP="00C8072E">
            <w:pPr>
              <w:pStyle w:val="Heading1"/>
              <w:spacing w:line="240" w:lineRule="atLeast"/>
              <w:ind w:left="0" w:right="65"/>
              <w:jc w:val="left"/>
              <w:rPr>
                <w:rFonts w:eastAsia="Arial Unicode MS"/>
                <w:color w:val="auto"/>
              </w:rPr>
            </w:pPr>
          </w:p>
        </w:tc>
        <w:tc>
          <w:tcPr>
            <w:tcW w:w="1170" w:type="dxa"/>
            <w:tcBorders>
              <w:top w:val="single" w:sz="4" w:space="0" w:color="auto"/>
              <w:bottom w:val="double" w:sz="4" w:space="0" w:color="auto"/>
            </w:tcBorders>
            <w:vAlign w:val="bottom"/>
          </w:tcPr>
          <w:p w:rsidR="00C8072E" w:rsidRPr="00C8072E" w:rsidRDefault="00C8072E" w:rsidP="00C8072E">
            <w:pPr>
              <w:pStyle w:val="Heading1"/>
              <w:spacing w:line="240" w:lineRule="atLeast"/>
              <w:ind w:left="-259" w:right="92"/>
              <w:jc w:val="right"/>
              <w:rPr>
                <w:rFonts w:eastAsia="Arial Unicode MS"/>
                <w:color w:val="auto"/>
              </w:rPr>
            </w:pPr>
            <w:r w:rsidRPr="00C8072E">
              <w:rPr>
                <w:rFonts w:eastAsia="Arial Unicode MS"/>
                <w:color w:val="auto"/>
              </w:rPr>
              <w:t>344</w:t>
            </w:r>
          </w:p>
        </w:tc>
        <w:tc>
          <w:tcPr>
            <w:tcW w:w="180" w:type="dxa"/>
          </w:tcPr>
          <w:p w:rsidR="00C8072E" w:rsidRPr="00982DED" w:rsidRDefault="00C8072E" w:rsidP="00C8072E">
            <w:pPr>
              <w:tabs>
                <w:tab w:val="decimal" w:pos="729"/>
              </w:tabs>
              <w:ind w:left="-90" w:right="-108"/>
              <w:rPr>
                <w:rFonts w:eastAsia="Calibri"/>
                <w:sz w:val="22"/>
                <w:szCs w:val="22"/>
              </w:rPr>
            </w:pPr>
          </w:p>
        </w:tc>
        <w:tc>
          <w:tcPr>
            <w:tcW w:w="1170" w:type="dxa"/>
            <w:tcBorders>
              <w:top w:val="single" w:sz="4" w:space="0" w:color="auto"/>
              <w:bottom w:val="double" w:sz="4" w:space="0" w:color="auto"/>
            </w:tcBorders>
            <w:vAlign w:val="bottom"/>
          </w:tcPr>
          <w:p w:rsidR="00C8072E" w:rsidRPr="001A6987" w:rsidRDefault="00C8072E" w:rsidP="00C8072E">
            <w:pPr>
              <w:pStyle w:val="Heading1"/>
              <w:spacing w:line="240" w:lineRule="atLeast"/>
              <w:ind w:left="-259" w:right="92"/>
              <w:jc w:val="right"/>
              <w:rPr>
                <w:rFonts w:eastAsia="Arial Unicode MS"/>
                <w:color w:val="auto"/>
              </w:rPr>
            </w:pPr>
            <w:r w:rsidRPr="001A6987">
              <w:rPr>
                <w:rFonts w:eastAsia="Arial Unicode MS"/>
                <w:color w:val="auto"/>
              </w:rPr>
              <w:t>10,174</w:t>
            </w:r>
          </w:p>
        </w:tc>
        <w:tc>
          <w:tcPr>
            <w:tcW w:w="180" w:type="dxa"/>
          </w:tcPr>
          <w:p w:rsidR="00C8072E" w:rsidRPr="00C8072E" w:rsidRDefault="00C8072E" w:rsidP="00C8072E">
            <w:pPr>
              <w:pStyle w:val="Heading1"/>
              <w:spacing w:line="240" w:lineRule="atLeast"/>
              <w:ind w:left="0" w:right="65"/>
              <w:jc w:val="left"/>
              <w:rPr>
                <w:rFonts w:eastAsia="Arial Unicode MS"/>
                <w:color w:val="auto"/>
              </w:rPr>
            </w:pPr>
          </w:p>
        </w:tc>
        <w:tc>
          <w:tcPr>
            <w:tcW w:w="1242" w:type="dxa"/>
            <w:tcBorders>
              <w:top w:val="single" w:sz="4" w:space="0" w:color="auto"/>
              <w:bottom w:val="double" w:sz="4" w:space="0" w:color="auto"/>
            </w:tcBorders>
            <w:vAlign w:val="bottom"/>
          </w:tcPr>
          <w:p w:rsidR="00C8072E" w:rsidRPr="00C8072E" w:rsidRDefault="00C8072E" w:rsidP="00C8072E">
            <w:pPr>
              <w:pStyle w:val="Heading1"/>
              <w:spacing w:line="240" w:lineRule="atLeast"/>
              <w:ind w:left="-259" w:right="92"/>
              <w:jc w:val="right"/>
              <w:rPr>
                <w:rFonts w:eastAsia="Arial Unicode MS"/>
                <w:color w:val="auto"/>
              </w:rPr>
            </w:pPr>
            <w:r w:rsidRPr="00C8072E">
              <w:rPr>
                <w:rFonts w:eastAsia="Arial Unicode MS"/>
                <w:color w:val="auto"/>
              </w:rPr>
              <w:t>34</w:t>
            </w:r>
            <w:r>
              <w:rPr>
                <w:rFonts w:eastAsia="Arial Unicode MS"/>
                <w:color w:val="auto"/>
              </w:rPr>
              <w:t>2</w:t>
            </w:r>
          </w:p>
        </w:tc>
      </w:tr>
      <w:tr w:rsidR="00C8072E" w:rsidRPr="00342A7F" w:rsidTr="00AC0D95">
        <w:trPr>
          <w:gridAfter w:val="4"/>
          <w:wAfter w:w="4968" w:type="dxa"/>
          <w:cantSplit/>
          <w:tblHeader/>
        </w:trPr>
        <w:tc>
          <w:tcPr>
            <w:tcW w:w="3827" w:type="dxa"/>
          </w:tcPr>
          <w:p w:rsidR="00C8072E" w:rsidRPr="003F2B60" w:rsidRDefault="00C8072E" w:rsidP="00C8072E">
            <w:pPr>
              <w:pStyle w:val="acctfourfigures"/>
              <w:tabs>
                <w:tab w:val="clear" w:pos="765"/>
              </w:tabs>
              <w:spacing w:line="240" w:lineRule="atLeast"/>
              <w:rPr>
                <w:b/>
                <w:bCs/>
                <w:szCs w:val="22"/>
              </w:rPr>
            </w:pPr>
          </w:p>
        </w:tc>
        <w:tc>
          <w:tcPr>
            <w:tcW w:w="178" w:type="dxa"/>
          </w:tcPr>
          <w:p w:rsidR="00C8072E" w:rsidRPr="004B151D" w:rsidRDefault="00C8072E" w:rsidP="00C8072E">
            <w:pPr>
              <w:pStyle w:val="acctfourfigures"/>
              <w:spacing w:line="240" w:lineRule="atLeast"/>
              <w:rPr>
                <w:szCs w:val="22"/>
              </w:rPr>
            </w:pPr>
          </w:p>
        </w:tc>
        <w:tc>
          <w:tcPr>
            <w:tcW w:w="2538" w:type="dxa"/>
            <w:gridSpan w:val="3"/>
            <w:shd w:val="clear" w:color="auto" w:fill="auto"/>
          </w:tcPr>
          <w:p w:rsidR="00C8072E" w:rsidRPr="004B151D" w:rsidRDefault="00C8072E" w:rsidP="00C8072E">
            <w:pPr>
              <w:pStyle w:val="acctmergecolhdg"/>
              <w:spacing w:line="240" w:lineRule="atLeast"/>
              <w:rPr>
                <w:b w:val="0"/>
                <w:bCs/>
                <w:i/>
                <w:iCs/>
                <w:szCs w:val="22"/>
              </w:rPr>
            </w:pPr>
          </w:p>
        </w:tc>
        <w:tc>
          <w:tcPr>
            <w:tcW w:w="180" w:type="dxa"/>
            <w:shd w:val="clear" w:color="auto" w:fill="auto"/>
          </w:tcPr>
          <w:p w:rsidR="00C8072E" w:rsidRPr="004B151D" w:rsidRDefault="00C8072E" w:rsidP="00C8072E">
            <w:pPr>
              <w:pStyle w:val="acctmergecolhdg"/>
              <w:spacing w:line="240" w:lineRule="atLeast"/>
              <w:rPr>
                <w:b w:val="0"/>
                <w:bCs/>
                <w:szCs w:val="22"/>
              </w:rPr>
            </w:pPr>
          </w:p>
        </w:tc>
        <w:tc>
          <w:tcPr>
            <w:tcW w:w="2592" w:type="dxa"/>
            <w:gridSpan w:val="3"/>
            <w:shd w:val="clear" w:color="auto" w:fill="auto"/>
          </w:tcPr>
          <w:p w:rsidR="00C8072E" w:rsidRPr="004B151D" w:rsidRDefault="00C8072E" w:rsidP="00C8072E">
            <w:pPr>
              <w:pStyle w:val="acctmergecolhdg"/>
              <w:spacing w:line="240" w:lineRule="atLeast"/>
              <w:rPr>
                <w:b w:val="0"/>
                <w:bCs/>
                <w:i/>
                <w:iCs/>
                <w:szCs w:val="22"/>
              </w:rPr>
            </w:pPr>
          </w:p>
        </w:tc>
      </w:tr>
      <w:tr w:rsidR="00C8072E" w:rsidRPr="00342A7F" w:rsidTr="00AC0D95">
        <w:trPr>
          <w:gridAfter w:val="4"/>
          <w:wAfter w:w="4968" w:type="dxa"/>
          <w:cantSplit/>
          <w:tblHeader/>
        </w:trPr>
        <w:tc>
          <w:tcPr>
            <w:tcW w:w="3827" w:type="dxa"/>
          </w:tcPr>
          <w:p w:rsidR="00C8072E" w:rsidRPr="003F2B60" w:rsidRDefault="00C8072E" w:rsidP="00C8072E">
            <w:pPr>
              <w:pStyle w:val="acctfourfigures"/>
              <w:tabs>
                <w:tab w:val="clear" w:pos="765"/>
              </w:tabs>
              <w:spacing w:line="240" w:lineRule="atLeast"/>
              <w:rPr>
                <w:b/>
                <w:bCs/>
                <w:szCs w:val="22"/>
              </w:rPr>
            </w:pPr>
            <w:r w:rsidRPr="003F2B60">
              <w:rPr>
                <w:b/>
                <w:bCs/>
                <w:szCs w:val="22"/>
              </w:rPr>
              <w:t>Joint venture</w:t>
            </w:r>
          </w:p>
        </w:tc>
        <w:tc>
          <w:tcPr>
            <w:tcW w:w="178" w:type="dxa"/>
          </w:tcPr>
          <w:p w:rsidR="00C8072E" w:rsidRPr="004B151D" w:rsidRDefault="00C8072E" w:rsidP="00C8072E">
            <w:pPr>
              <w:pStyle w:val="acctfourfigures"/>
              <w:spacing w:line="240" w:lineRule="atLeast"/>
              <w:rPr>
                <w:szCs w:val="22"/>
              </w:rPr>
            </w:pPr>
          </w:p>
        </w:tc>
        <w:tc>
          <w:tcPr>
            <w:tcW w:w="2538" w:type="dxa"/>
            <w:gridSpan w:val="3"/>
            <w:shd w:val="clear" w:color="auto" w:fill="auto"/>
          </w:tcPr>
          <w:p w:rsidR="00C8072E" w:rsidRPr="004B151D" w:rsidRDefault="00C8072E" w:rsidP="00C8072E">
            <w:pPr>
              <w:pStyle w:val="acctmergecolhdg"/>
              <w:spacing w:line="240" w:lineRule="atLeast"/>
              <w:rPr>
                <w:b w:val="0"/>
                <w:bCs/>
                <w:i/>
                <w:iCs/>
                <w:szCs w:val="22"/>
              </w:rPr>
            </w:pPr>
          </w:p>
        </w:tc>
        <w:tc>
          <w:tcPr>
            <w:tcW w:w="180" w:type="dxa"/>
            <w:shd w:val="clear" w:color="auto" w:fill="auto"/>
          </w:tcPr>
          <w:p w:rsidR="00C8072E" w:rsidRPr="004B151D" w:rsidRDefault="00C8072E" w:rsidP="00C8072E">
            <w:pPr>
              <w:pStyle w:val="acctmergecolhdg"/>
              <w:spacing w:line="240" w:lineRule="atLeast"/>
              <w:rPr>
                <w:b w:val="0"/>
                <w:bCs/>
                <w:szCs w:val="22"/>
              </w:rPr>
            </w:pPr>
          </w:p>
        </w:tc>
        <w:tc>
          <w:tcPr>
            <w:tcW w:w="2592" w:type="dxa"/>
            <w:gridSpan w:val="3"/>
            <w:shd w:val="clear" w:color="auto" w:fill="auto"/>
          </w:tcPr>
          <w:p w:rsidR="00C8072E" w:rsidRPr="004B151D" w:rsidRDefault="00C8072E" w:rsidP="00C8072E">
            <w:pPr>
              <w:pStyle w:val="acctmergecolhdg"/>
              <w:spacing w:line="240" w:lineRule="atLeast"/>
              <w:rPr>
                <w:b w:val="0"/>
                <w:bCs/>
                <w:i/>
                <w:iCs/>
                <w:szCs w:val="22"/>
              </w:rPr>
            </w:pPr>
          </w:p>
        </w:tc>
      </w:tr>
      <w:tr w:rsidR="00C8072E" w:rsidRPr="000A410E" w:rsidTr="00AC0D95">
        <w:trPr>
          <w:gridAfter w:val="4"/>
          <w:wAfter w:w="4968" w:type="dxa"/>
          <w:cantSplit/>
        </w:trPr>
        <w:tc>
          <w:tcPr>
            <w:tcW w:w="3827" w:type="dxa"/>
          </w:tcPr>
          <w:p w:rsidR="00C8072E" w:rsidRPr="000A410E" w:rsidRDefault="00C8072E" w:rsidP="00C8072E">
            <w:pPr>
              <w:pStyle w:val="Heading1"/>
              <w:spacing w:line="240" w:lineRule="atLeast"/>
              <w:ind w:left="11" w:right="65"/>
              <w:jc w:val="left"/>
              <w:rPr>
                <w:rFonts w:eastAsia="Arial Unicode MS"/>
                <w:b w:val="0"/>
                <w:bCs w:val="0"/>
                <w:color w:val="auto"/>
              </w:rPr>
            </w:pPr>
            <w:r w:rsidRPr="000A410E">
              <w:rPr>
                <w:rFonts w:eastAsia="Arial Unicode MS"/>
                <w:b w:val="0"/>
                <w:bCs w:val="0"/>
                <w:color w:val="auto"/>
              </w:rPr>
              <w:t>At 1 January</w:t>
            </w:r>
          </w:p>
        </w:tc>
        <w:tc>
          <w:tcPr>
            <w:tcW w:w="178"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vAlign w:val="bottom"/>
          </w:tcPr>
          <w:p w:rsidR="00C8072E" w:rsidRPr="001A6987" w:rsidRDefault="00C8072E" w:rsidP="00C8072E">
            <w:pPr>
              <w:pStyle w:val="Heading1"/>
              <w:spacing w:line="240" w:lineRule="atLeast"/>
              <w:ind w:left="-259" w:right="92"/>
              <w:jc w:val="right"/>
              <w:rPr>
                <w:rFonts w:eastAsia="Arial Unicode MS"/>
                <w:b w:val="0"/>
                <w:bCs w:val="0"/>
                <w:color w:val="auto"/>
              </w:rPr>
            </w:pPr>
            <w:r>
              <w:rPr>
                <w:rFonts w:eastAsia="Arial Unicode MS"/>
                <w:b w:val="0"/>
                <w:bCs w:val="0"/>
                <w:color w:val="auto"/>
              </w:rPr>
              <w:t>5,231</w:t>
            </w:r>
          </w:p>
        </w:tc>
        <w:tc>
          <w:tcPr>
            <w:tcW w:w="198" w:type="dxa"/>
          </w:tcPr>
          <w:p w:rsidR="00C8072E" w:rsidRPr="00982DED" w:rsidRDefault="00C8072E" w:rsidP="00C8072E">
            <w:pPr>
              <w:tabs>
                <w:tab w:val="decimal" w:pos="729"/>
              </w:tabs>
              <w:ind w:left="-90" w:right="-108"/>
              <w:rPr>
                <w:color w:val="000000"/>
                <w:sz w:val="22"/>
                <w:szCs w:val="22"/>
              </w:rPr>
            </w:pPr>
          </w:p>
        </w:tc>
        <w:tc>
          <w:tcPr>
            <w:tcW w:w="1170" w:type="dxa"/>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shd w:val="clear" w:color="auto" w:fill="auto"/>
            <w:vAlign w:val="bottom"/>
          </w:tcPr>
          <w:p w:rsidR="00C8072E" w:rsidRPr="001A6987" w:rsidRDefault="00C8072E" w:rsidP="00C8072E">
            <w:pPr>
              <w:pStyle w:val="Heading1"/>
              <w:spacing w:line="240" w:lineRule="atLeast"/>
              <w:ind w:left="-259" w:right="92"/>
              <w:jc w:val="right"/>
              <w:rPr>
                <w:rFonts w:eastAsia="Arial Unicode MS"/>
                <w:b w:val="0"/>
                <w:bCs w:val="0"/>
                <w:color w:val="auto"/>
              </w:rPr>
            </w:pPr>
            <w:r>
              <w:rPr>
                <w:rFonts w:eastAsia="Arial Unicode MS"/>
                <w:b w:val="0"/>
                <w:bCs w:val="0"/>
                <w:color w:val="auto"/>
              </w:rPr>
              <w:t>5,625</w:t>
            </w:r>
          </w:p>
        </w:tc>
        <w:tc>
          <w:tcPr>
            <w:tcW w:w="180" w:type="dxa"/>
          </w:tcPr>
          <w:p w:rsidR="00C8072E" w:rsidRPr="00982DED" w:rsidRDefault="00C8072E" w:rsidP="00C8072E">
            <w:pPr>
              <w:tabs>
                <w:tab w:val="decimal" w:pos="729"/>
              </w:tabs>
              <w:ind w:left="-90" w:right="-108"/>
              <w:rPr>
                <w:color w:val="000000"/>
                <w:sz w:val="22"/>
                <w:szCs w:val="22"/>
              </w:rPr>
            </w:pPr>
          </w:p>
        </w:tc>
        <w:tc>
          <w:tcPr>
            <w:tcW w:w="1242" w:type="dxa"/>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r>
      <w:tr w:rsidR="00C8072E" w:rsidRPr="000A410E" w:rsidTr="00AC0D95">
        <w:trPr>
          <w:gridAfter w:val="4"/>
          <w:wAfter w:w="4968" w:type="dxa"/>
          <w:cantSplit/>
        </w:trPr>
        <w:tc>
          <w:tcPr>
            <w:tcW w:w="3827" w:type="dxa"/>
          </w:tcPr>
          <w:p w:rsidR="00C8072E" w:rsidRPr="000A410E" w:rsidRDefault="00C8072E" w:rsidP="00C8072E">
            <w:pPr>
              <w:pStyle w:val="Heading1"/>
              <w:spacing w:line="240" w:lineRule="atLeast"/>
              <w:ind w:left="11" w:right="65"/>
              <w:jc w:val="left"/>
              <w:rPr>
                <w:rFonts w:eastAsia="Arial Unicode MS"/>
                <w:b w:val="0"/>
                <w:bCs w:val="0"/>
                <w:color w:val="auto"/>
              </w:rPr>
            </w:pPr>
            <w:r>
              <w:rPr>
                <w:rFonts w:eastAsia="Arial Unicode MS"/>
                <w:b w:val="0"/>
                <w:bCs w:val="0"/>
                <w:color w:val="auto"/>
              </w:rPr>
              <w:t>Acquisition</w:t>
            </w:r>
          </w:p>
        </w:tc>
        <w:tc>
          <w:tcPr>
            <w:tcW w:w="178"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vAlign w:val="bottom"/>
          </w:tcPr>
          <w:p w:rsidR="00C8072E" w:rsidRPr="001A6987" w:rsidRDefault="00C8072E" w:rsidP="00C8072E">
            <w:pPr>
              <w:pStyle w:val="Heading1"/>
              <w:spacing w:line="240" w:lineRule="atLeast"/>
              <w:ind w:left="-259" w:right="92"/>
              <w:jc w:val="right"/>
              <w:rPr>
                <w:rFonts w:eastAsia="Arial Unicode MS"/>
                <w:b w:val="0"/>
                <w:bCs w:val="0"/>
                <w:color w:val="auto"/>
              </w:rPr>
            </w:pPr>
            <w:r>
              <w:rPr>
                <w:rFonts w:eastAsia="Arial Unicode MS"/>
                <w:b w:val="0"/>
                <w:bCs w:val="0"/>
                <w:color w:val="auto"/>
              </w:rPr>
              <w:t>10,125</w:t>
            </w:r>
          </w:p>
        </w:tc>
        <w:tc>
          <w:tcPr>
            <w:tcW w:w="198" w:type="dxa"/>
          </w:tcPr>
          <w:p w:rsidR="00C8072E" w:rsidRPr="00982DED" w:rsidRDefault="00C8072E" w:rsidP="00C8072E">
            <w:pPr>
              <w:tabs>
                <w:tab w:val="decimal" w:pos="729"/>
              </w:tabs>
              <w:ind w:left="-90" w:right="-108"/>
              <w:rPr>
                <w:color w:val="000000"/>
                <w:sz w:val="22"/>
                <w:szCs w:val="22"/>
              </w:rPr>
            </w:pPr>
          </w:p>
        </w:tc>
        <w:tc>
          <w:tcPr>
            <w:tcW w:w="1170" w:type="dxa"/>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shd w:val="clear" w:color="auto" w:fill="auto"/>
            <w:vAlign w:val="bottom"/>
          </w:tcPr>
          <w:p w:rsidR="00C8072E" w:rsidRPr="001A6987" w:rsidRDefault="00C8072E" w:rsidP="00C8072E">
            <w:pPr>
              <w:pStyle w:val="Heading1"/>
              <w:spacing w:line="240" w:lineRule="atLeast"/>
              <w:ind w:left="-259" w:right="92"/>
              <w:jc w:val="right"/>
              <w:rPr>
                <w:rFonts w:eastAsia="Arial Unicode MS"/>
                <w:b w:val="0"/>
                <w:bCs w:val="0"/>
                <w:color w:val="auto"/>
              </w:rPr>
            </w:pPr>
            <w:r>
              <w:rPr>
                <w:rFonts w:eastAsia="Arial Unicode MS"/>
                <w:b w:val="0"/>
                <w:bCs w:val="0"/>
                <w:color w:val="auto"/>
              </w:rPr>
              <w:t>10,125</w:t>
            </w:r>
          </w:p>
        </w:tc>
        <w:tc>
          <w:tcPr>
            <w:tcW w:w="180" w:type="dxa"/>
          </w:tcPr>
          <w:p w:rsidR="00C8072E" w:rsidRPr="00982DED" w:rsidRDefault="00C8072E" w:rsidP="00C8072E">
            <w:pPr>
              <w:tabs>
                <w:tab w:val="decimal" w:pos="729"/>
              </w:tabs>
              <w:ind w:left="-90" w:right="-108"/>
              <w:rPr>
                <w:color w:val="000000"/>
                <w:sz w:val="22"/>
                <w:szCs w:val="22"/>
              </w:rPr>
            </w:pPr>
          </w:p>
        </w:tc>
        <w:tc>
          <w:tcPr>
            <w:tcW w:w="1242" w:type="dxa"/>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r>
      <w:tr w:rsidR="00C8072E" w:rsidRPr="000A410E" w:rsidTr="007C0280">
        <w:trPr>
          <w:gridAfter w:val="4"/>
          <w:wAfter w:w="4968" w:type="dxa"/>
          <w:cantSplit/>
          <w:trHeight w:val="60"/>
        </w:trPr>
        <w:tc>
          <w:tcPr>
            <w:tcW w:w="3827" w:type="dxa"/>
          </w:tcPr>
          <w:p w:rsidR="00C8072E" w:rsidRPr="000A410E" w:rsidRDefault="00C8072E" w:rsidP="00C8072E">
            <w:pPr>
              <w:pStyle w:val="Heading1"/>
              <w:spacing w:line="240" w:lineRule="atLeast"/>
              <w:ind w:left="245" w:right="65" w:hanging="234"/>
              <w:jc w:val="left"/>
              <w:rPr>
                <w:rFonts w:eastAsia="Arial Unicode MS"/>
                <w:b w:val="0"/>
                <w:bCs w:val="0"/>
                <w:color w:val="auto"/>
              </w:rPr>
            </w:pPr>
            <w:r w:rsidRPr="000A410E">
              <w:rPr>
                <w:rFonts w:eastAsia="Arial Unicode MS"/>
                <w:b w:val="0"/>
                <w:bCs w:val="0"/>
                <w:color w:val="auto"/>
              </w:rPr>
              <w:t xml:space="preserve">Share </w:t>
            </w:r>
            <w:r>
              <w:rPr>
                <w:rFonts w:eastAsia="Arial Unicode MS"/>
                <w:b w:val="0"/>
                <w:bCs w:val="0"/>
                <w:color w:val="auto"/>
              </w:rPr>
              <w:t>of loss</w:t>
            </w:r>
            <w:r w:rsidRPr="000A410E">
              <w:rPr>
                <w:rFonts w:eastAsia="Arial Unicode MS"/>
                <w:b w:val="0"/>
                <w:bCs w:val="0"/>
                <w:color w:val="auto"/>
              </w:rPr>
              <w:t xml:space="preserve"> </w:t>
            </w:r>
            <w:r>
              <w:rPr>
                <w:rFonts w:eastAsia="Arial Unicode MS"/>
                <w:b w:val="0"/>
                <w:bCs w:val="0"/>
                <w:color w:val="auto"/>
              </w:rPr>
              <w:t>of joint venture</w:t>
            </w:r>
          </w:p>
        </w:tc>
        <w:tc>
          <w:tcPr>
            <w:tcW w:w="178"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vAlign w:val="bottom"/>
          </w:tcPr>
          <w:p w:rsidR="00C8072E" w:rsidRPr="001A6987" w:rsidRDefault="00C8072E" w:rsidP="00C8072E">
            <w:pPr>
              <w:pStyle w:val="Heading1"/>
              <w:tabs>
                <w:tab w:val="left" w:pos="842"/>
              </w:tabs>
              <w:spacing w:line="240" w:lineRule="atLeast"/>
              <w:ind w:left="-259" w:right="20"/>
              <w:jc w:val="right"/>
              <w:rPr>
                <w:rFonts w:eastAsia="Arial Unicode MS"/>
                <w:b w:val="0"/>
                <w:bCs w:val="0"/>
                <w:color w:val="auto"/>
              </w:rPr>
            </w:pPr>
            <w:r>
              <w:rPr>
                <w:rFonts w:eastAsia="Arial Unicode MS"/>
                <w:b w:val="0"/>
                <w:bCs w:val="0"/>
                <w:color w:val="auto"/>
              </w:rPr>
              <w:t>(4,698</w:t>
            </w:r>
            <w:r w:rsidRPr="001A6987">
              <w:rPr>
                <w:rFonts w:eastAsia="Arial Unicode MS"/>
                <w:b w:val="0"/>
                <w:bCs w:val="0"/>
                <w:color w:val="auto"/>
              </w:rPr>
              <w:t>)</w:t>
            </w:r>
          </w:p>
        </w:tc>
        <w:tc>
          <w:tcPr>
            <w:tcW w:w="198" w:type="dxa"/>
            <w:vAlign w:val="bottom"/>
          </w:tcPr>
          <w:p w:rsidR="00C8072E" w:rsidRPr="00E23D2C" w:rsidRDefault="00C8072E" w:rsidP="00C8072E">
            <w:pPr>
              <w:pStyle w:val="Heading1"/>
              <w:spacing w:line="240" w:lineRule="atLeast"/>
              <w:ind w:left="0" w:right="65"/>
              <w:jc w:val="right"/>
              <w:rPr>
                <w:rFonts w:eastAsia="Arial Unicode MS"/>
                <w:b w:val="0"/>
                <w:bCs w:val="0"/>
                <w:color w:val="auto"/>
              </w:rPr>
            </w:pPr>
          </w:p>
        </w:tc>
        <w:tc>
          <w:tcPr>
            <w:tcW w:w="1170" w:type="dxa"/>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C8072E" w:rsidRPr="00982DED" w:rsidRDefault="00C8072E" w:rsidP="00C8072E">
            <w:pPr>
              <w:pStyle w:val="BodyText"/>
              <w:tabs>
                <w:tab w:val="decimal" w:pos="819"/>
              </w:tabs>
              <w:spacing w:line="240" w:lineRule="auto"/>
              <w:ind w:left="-90" w:right="-108"/>
              <w:rPr>
                <w:rFonts w:cs="Times New Roman"/>
                <w:sz w:val="22"/>
                <w:szCs w:val="22"/>
              </w:rPr>
            </w:pPr>
          </w:p>
        </w:tc>
        <w:tc>
          <w:tcPr>
            <w:tcW w:w="1170" w:type="dxa"/>
            <w:shd w:val="clear" w:color="auto" w:fill="auto"/>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C8072E" w:rsidRPr="00982DED" w:rsidRDefault="00C8072E" w:rsidP="00C8072E">
            <w:pPr>
              <w:pStyle w:val="BodyText"/>
              <w:tabs>
                <w:tab w:val="decimal" w:pos="819"/>
              </w:tabs>
              <w:spacing w:line="240" w:lineRule="auto"/>
              <w:ind w:left="-90" w:right="-108"/>
              <w:rPr>
                <w:rFonts w:cs="Times New Roman"/>
                <w:sz w:val="22"/>
                <w:szCs w:val="22"/>
              </w:rPr>
            </w:pPr>
          </w:p>
        </w:tc>
        <w:tc>
          <w:tcPr>
            <w:tcW w:w="1242" w:type="dxa"/>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r>
      <w:tr w:rsidR="00C8072E" w:rsidRPr="000A410E" w:rsidTr="007C0280">
        <w:trPr>
          <w:gridAfter w:val="4"/>
          <w:wAfter w:w="4968" w:type="dxa"/>
          <w:cantSplit/>
          <w:trHeight w:val="60"/>
        </w:trPr>
        <w:tc>
          <w:tcPr>
            <w:tcW w:w="3827" w:type="dxa"/>
          </w:tcPr>
          <w:p w:rsidR="00C8072E" w:rsidRPr="000A410E" w:rsidRDefault="00C8072E" w:rsidP="00C8072E">
            <w:pPr>
              <w:pStyle w:val="Heading1"/>
              <w:spacing w:line="240" w:lineRule="atLeast"/>
              <w:ind w:left="245" w:right="65" w:hanging="234"/>
              <w:jc w:val="left"/>
              <w:rPr>
                <w:rFonts w:eastAsia="Arial Unicode MS"/>
                <w:b w:val="0"/>
                <w:bCs w:val="0"/>
                <w:color w:val="auto"/>
              </w:rPr>
            </w:pPr>
            <w:r>
              <w:rPr>
                <w:rFonts w:eastAsia="Arial Unicode MS"/>
                <w:b w:val="0"/>
                <w:bCs w:val="0"/>
                <w:color w:val="auto"/>
              </w:rPr>
              <w:t xml:space="preserve">Elimination of </w:t>
            </w:r>
            <w:proofErr w:type="spellStart"/>
            <w:r>
              <w:rPr>
                <w:rFonts w:eastAsia="Arial Unicode MS"/>
                <w:b w:val="0"/>
                <w:bCs w:val="0"/>
                <w:color w:val="auto"/>
              </w:rPr>
              <w:t>unrealised</w:t>
            </w:r>
            <w:proofErr w:type="spellEnd"/>
            <w:r>
              <w:rPr>
                <w:rFonts w:eastAsia="Arial Unicode MS"/>
                <w:b w:val="0"/>
                <w:bCs w:val="0"/>
                <w:color w:val="auto"/>
              </w:rPr>
              <w:t xml:space="preserve"> profit on downstream sales to joint venture</w:t>
            </w:r>
          </w:p>
        </w:tc>
        <w:tc>
          <w:tcPr>
            <w:tcW w:w="178"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tcBorders>
              <w:bottom w:val="single" w:sz="4" w:space="0" w:color="auto"/>
            </w:tcBorders>
            <w:vAlign w:val="bottom"/>
          </w:tcPr>
          <w:p w:rsidR="00C8072E" w:rsidRPr="001A6987" w:rsidRDefault="00C8072E" w:rsidP="00C8072E">
            <w:pPr>
              <w:pStyle w:val="Heading1"/>
              <w:tabs>
                <w:tab w:val="left" w:pos="842"/>
              </w:tabs>
              <w:spacing w:line="240" w:lineRule="atLeast"/>
              <w:ind w:left="-259" w:right="20"/>
              <w:jc w:val="right"/>
              <w:rPr>
                <w:rFonts w:eastAsia="Arial Unicode MS"/>
                <w:b w:val="0"/>
                <w:bCs w:val="0"/>
                <w:color w:val="auto"/>
              </w:rPr>
            </w:pPr>
            <w:r>
              <w:rPr>
                <w:rFonts w:eastAsia="Arial Unicode MS"/>
                <w:b w:val="0"/>
                <w:bCs w:val="0"/>
                <w:color w:val="auto"/>
              </w:rPr>
              <w:t>(216</w:t>
            </w:r>
            <w:r w:rsidRPr="001A6987">
              <w:rPr>
                <w:rFonts w:eastAsia="Arial Unicode MS"/>
                <w:b w:val="0"/>
                <w:bCs w:val="0"/>
                <w:color w:val="auto"/>
              </w:rPr>
              <w:t>)</w:t>
            </w:r>
          </w:p>
        </w:tc>
        <w:tc>
          <w:tcPr>
            <w:tcW w:w="198" w:type="dxa"/>
            <w:vAlign w:val="bottom"/>
          </w:tcPr>
          <w:p w:rsidR="00C8072E" w:rsidRPr="00E23D2C" w:rsidRDefault="00C8072E" w:rsidP="00C8072E">
            <w:pPr>
              <w:pStyle w:val="Heading1"/>
              <w:spacing w:line="240" w:lineRule="atLeast"/>
              <w:ind w:left="0" w:right="65"/>
              <w:jc w:val="right"/>
              <w:rPr>
                <w:rFonts w:eastAsia="Arial Unicode MS"/>
                <w:b w:val="0"/>
                <w:bCs w:val="0"/>
                <w:color w:val="auto"/>
              </w:rPr>
            </w:pPr>
          </w:p>
        </w:tc>
        <w:tc>
          <w:tcPr>
            <w:tcW w:w="1170" w:type="dxa"/>
            <w:tcBorders>
              <w:bottom w:val="single" w:sz="4" w:space="0" w:color="auto"/>
            </w:tcBorders>
          </w:tcPr>
          <w:p w:rsidR="00C8072E" w:rsidRDefault="00C8072E" w:rsidP="00C8072E">
            <w:pPr>
              <w:pStyle w:val="BodyText"/>
              <w:ind w:left="-108" w:right="-200" w:firstLine="117"/>
              <w:jc w:val="center"/>
              <w:rPr>
                <w:rFonts w:cs="Times New Roman"/>
                <w:sz w:val="22"/>
                <w:szCs w:val="22"/>
              </w:rPr>
            </w:pPr>
          </w:p>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C8072E" w:rsidRPr="00982DED" w:rsidRDefault="00C8072E" w:rsidP="00C8072E">
            <w:pPr>
              <w:pStyle w:val="BodyText"/>
              <w:tabs>
                <w:tab w:val="decimal" w:pos="819"/>
              </w:tabs>
              <w:spacing w:line="240" w:lineRule="auto"/>
              <w:ind w:left="-90" w:right="-108"/>
              <w:rPr>
                <w:rFonts w:cs="Times New Roman"/>
                <w:sz w:val="22"/>
                <w:szCs w:val="22"/>
              </w:rPr>
            </w:pPr>
          </w:p>
        </w:tc>
        <w:tc>
          <w:tcPr>
            <w:tcW w:w="1170" w:type="dxa"/>
            <w:tcBorders>
              <w:bottom w:val="single" w:sz="4" w:space="0" w:color="auto"/>
            </w:tcBorders>
            <w:shd w:val="clear" w:color="auto" w:fill="auto"/>
          </w:tcPr>
          <w:p w:rsidR="00C8072E" w:rsidRDefault="00C8072E" w:rsidP="00C8072E">
            <w:pPr>
              <w:pStyle w:val="BodyText"/>
              <w:ind w:left="-108" w:right="-200" w:firstLine="117"/>
              <w:jc w:val="center"/>
              <w:rPr>
                <w:rFonts w:cs="Times New Roman"/>
                <w:sz w:val="22"/>
                <w:szCs w:val="22"/>
              </w:rPr>
            </w:pPr>
          </w:p>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C8072E" w:rsidRPr="00982DED" w:rsidRDefault="00C8072E" w:rsidP="00C8072E">
            <w:pPr>
              <w:pStyle w:val="BodyText"/>
              <w:tabs>
                <w:tab w:val="decimal" w:pos="819"/>
              </w:tabs>
              <w:spacing w:line="240" w:lineRule="auto"/>
              <w:ind w:left="-90" w:right="-108"/>
              <w:rPr>
                <w:rFonts w:cs="Times New Roman"/>
                <w:sz w:val="22"/>
                <w:szCs w:val="22"/>
              </w:rPr>
            </w:pPr>
          </w:p>
        </w:tc>
        <w:tc>
          <w:tcPr>
            <w:tcW w:w="1242" w:type="dxa"/>
            <w:tcBorders>
              <w:bottom w:val="single" w:sz="4" w:space="0" w:color="auto"/>
            </w:tcBorders>
          </w:tcPr>
          <w:p w:rsidR="00C8072E" w:rsidRDefault="00C8072E" w:rsidP="00C8072E">
            <w:pPr>
              <w:pStyle w:val="BodyText"/>
              <w:ind w:left="-108" w:right="-200" w:firstLine="117"/>
              <w:jc w:val="center"/>
              <w:rPr>
                <w:rFonts w:cs="Times New Roman"/>
                <w:sz w:val="22"/>
                <w:szCs w:val="22"/>
              </w:rPr>
            </w:pPr>
          </w:p>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r>
      <w:tr w:rsidR="00C8072E" w:rsidRPr="00342A7F" w:rsidTr="00AC0D95">
        <w:trPr>
          <w:gridAfter w:val="4"/>
          <w:wAfter w:w="4968" w:type="dxa"/>
          <w:cantSplit/>
          <w:trHeight w:val="70"/>
        </w:trPr>
        <w:tc>
          <w:tcPr>
            <w:tcW w:w="3827" w:type="dxa"/>
          </w:tcPr>
          <w:p w:rsidR="00C8072E" w:rsidRPr="004B151D" w:rsidRDefault="00C8072E" w:rsidP="00C8072E">
            <w:pPr>
              <w:spacing w:line="240" w:lineRule="atLeast"/>
              <w:ind w:left="11"/>
              <w:rPr>
                <w:b/>
                <w:bCs/>
                <w:sz w:val="22"/>
                <w:szCs w:val="22"/>
              </w:rPr>
            </w:pPr>
            <w:r>
              <w:rPr>
                <w:b/>
                <w:bCs/>
                <w:sz w:val="22"/>
                <w:szCs w:val="22"/>
              </w:rPr>
              <w:t>At 30 June</w:t>
            </w:r>
          </w:p>
        </w:tc>
        <w:tc>
          <w:tcPr>
            <w:tcW w:w="178" w:type="dxa"/>
          </w:tcPr>
          <w:p w:rsidR="00C8072E" w:rsidRPr="004B151D" w:rsidRDefault="00C8072E" w:rsidP="00C8072E">
            <w:pPr>
              <w:pStyle w:val="acctmergecolhdg"/>
              <w:spacing w:line="240" w:lineRule="atLeast"/>
              <w:ind w:left="-79" w:firstLine="79"/>
              <w:rPr>
                <w:b w:val="0"/>
                <w:bCs/>
                <w:i/>
                <w:iCs/>
                <w:szCs w:val="22"/>
              </w:rPr>
            </w:pPr>
          </w:p>
        </w:tc>
        <w:tc>
          <w:tcPr>
            <w:tcW w:w="1170" w:type="dxa"/>
            <w:tcBorders>
              <w:top w:val="single" w:sz="4" w:space="0" w:color="auto"/>
              <w:bottom w:val="double" w:sz="4" w:space="0" w:color="auto"/>
            </w:tcBorders>
            <w:vAlign w:val="bottom"/>
          </w:tcPr>
          <w:p w:rsidR="00C8072E" w:rsidRPr="00AC0D95" w:rsidRDefault="00C8072E" w:rsidP="00C8072E">
            <w:pPr>
              <w:pStyle w:val="Heading1"/>
              <w:spacing w:line="240" w:lineRule="atLeast"/>
              <w:ind w:left="0" w:right="65"/>
              <w:jc w:val="right"/>
              <w:rPr>
                <w:rFonts w:eastAsia="Arial Unicode MS"/>
                <w:color w:val="auto"/>
              </w:rPr>
            </w:pPr>
            <w:r>
              <w:rPr>
                <w:rFonts w:eastAsia="Arial Unicode MS"/>
                <w:color w:val="auto"/>
              </w:rPr>
              <w:t xml:space="preserve">  </w:t>
            </w:r>
            <w:r w:rsidRPr="00AC0D95">
              <w:rPr>
                <w:rFonts w:eastAsia="Arial Unicode MS"/>
                <w:color w:val="auto"/>
              </w:rPr>
              <w:t>10</w:t>
            </w:r>
            <w:r>
              <w:rPr>
                <w:rFonts w:eastAsia="Arial Unicode MS"/>
                <w:color w:val="auto"/>
              </w:rPr>
              <w:t>,442</w:t>
            </w:r>
          </w:p>
        </w:tc>
        <w:tc>
          <w:tcPr>
            <w:tcW w:w="198" w:type="dxa"/>
          </w:tcPr>
          <w:p w:rsidR="00C8072E" w:rsidRPr="00AC0D95" w:rsidRDefault="00C8072E" w:rsidP="00C8072E">
            <w:pPr>
              <w:pStyle w:val="acctfourfigures"/>
              <w:tabs>
                <w:tab w:val="clear" w:pos="765"/>
                <w:tab w:val="decimal" w:pos="911"/>
              </w:tabs>
              <w:spacing w:line="240" w:lineRule="atLeast"/>
              <w:ind w:right="-79"/>
              <w:rPr>
                <w:b/>
                <w:bCs/>
                <w:szCs w:val="22"/>
              </w:rPr>
            </w:pPr>
          </w:p>
        </w:tc>
        <w:tc>
          <w:tcPr>
            <w:tcW w:w="1170" w:type="dxa"/>
            <w:tcBorders>
              <w:top w:val="single" w:sz="4" w:space="0" w:color="auto"/>
              <w:bottom w:val="double" w:sz="4" w:space="0" w:color="auto"/>
            </w:tcBorders>
          </w:tcPr>
          <w:p w:rsidR="00C8072E" w:rsidRPr="00AC0D95" w:rsidRDefault="00C8072E" w:rsidP="00C8072E">
            <w:pPr>
              <w:pStyle w:val="BodyText"/>
              <w:ind w:left="-108" w:right="-200" w:firstLine="117"/>
              <w:jc w:val="center"/>
              <w:rPr>
                <w:rFonts w:cs="Times New Roman"/>
                <w:b/>
                <w:bCs/>
                <w:sz w:val="22"/>
                <w:szCs w:val="22"/>
              </w:rPr>
            </w:pPr>
            <w:r w:rsidRPr="00AC0D95">
              <w:rPr>
                <w:rFonts w:cs="Times New Roman"/>
                <w:b/>
                <w:bCs/>
                <w:sz w:val="22"/>
                <w:szCs w:val="22"/>
              </w:rPr>
              <w:t>-</w:t>
            </w:r>
          </w:p>
        </w:tc>
        <w:tc>
          <w:tcPr>
            <w:tcW w:w="180"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tcBorders>
              <w:top w:val="single" w:sz="4" w:space="0" w:color="auto"/>
              <w:bottom w:val="double" w:sz="4" w:space="0" w:color="auto"/>
            </w:tcBorders>
            <w:vAlign w:val="bottom"/>
          </w:tcPr>
          <w:p w:rsidR="00C8072E" w:rsidRPr="00C8072E" w:rsidRDefault="00C8072E" w:rsidP="00C8072E">
            <w:pPr>
              <w:pStyle w:val="Heading1"/>
              <w:spacing w:line="240" w:lineRule="atLeast"/>
              <w:ind w:left="-259" w:right="92"/>
              <w:jc w:val="right"/>
              <w:rPr>
                <w:rFonts w:eastAsia="Arial Unicode MS"/>
                <w:color w:val="auto"/>
              </w:rPr>
            </w:pPr>
            <w:r w:rsidRPr="00C8072E">
              <w:rPr>
                <w:rFonts w:eastAsia="Arial Unicode MS"/>
                <w:color w:val="auto"/>
              </w:rPr>
              <w:t>15,750</w:t>
            </w:r>
          </w:p>
        </w:tc>
        <w:tc>
          <w:tcPr>
            <w:tcW w:w="180" w:type="dxa"/>
          </w:tcPr>
          <w:p w:rsidR="00C8072E" w:rsidRPr="00AC0D95" w:rsidRDefault="00C8072E" w:rsidP="00C8072E">
            <w:pPr>
              <w:pStyle w:val="acctfourfigures"/>
              <w:tabs>
                <w:tab w:val="clear" w:pos="765"/>
                <w:tab w:val="decimal" w:pos="911"/>
              </w:tabs>
              <w:spacing w:line="240" w:lineRule="atLeast"/>
              <w:ind w:right="-79"/>
              <w:rPr>
                <w:b/>
                <w:bCs/>
                <w:szCs w:val="22"/>
              </w:rPr>
            </w:pPr>
          </w:p>
        </w:tc>
        <w:tc>
          <w:tcPr>
            <w:tcW w:w="1242" w:type="dxa"/>
            <w:tcBorders>
              <w:top w:val="single" w:sz="4" w:space="0" w:color="auto"/>
              <w:bottom w:val="double" w:sz="4" w:space="0" w:color="auto"/>
            </w:tcBorders>
          </w:tcPr>
          <w:p w:rsidR="00C8072E" w:rsidRPr="00AC0D95" w:rsidRDefault="00C8072E" w:rsidP="00C8072E">
            <w:pPr>
              <w:pStyle w:val="BodyText"/>
              <w:ind w:left="-108" w:right="-200" w:firstLine="117"/>
              <w:jc w:val="center"/>
              <w:rPr>
                <w:rFonts w:cs="Times New Roman"/>
                <w:b/>
                <w:bCs/>
                <w:sz w:val="22"/>
                <w:szCs w:val="22"/>
              </w:rPr>
            </w:pPr>
            <w:r w:rsidRPr="00AC0D95">
              <w:rPr>
                <w:rFonts w:cs="Times New Roman"/>
                <w:b/>
                <w:bCs/>
                <w:sz w:val="22"/>
                <w:szCs w:val="22"/>
              </w:rPr>
              <w:t>-</w:t>
            </w:r>
          </w:p>
        </w:tc>
      </w:tr>
      <w:tr w:rsidR="00C8072E" w:rsidRPr="004B151D" w:rsidTr="00AC0D95">
        <w:trPr>
          <w:cantSplit/>
          <w:tblHeader/>
        </w:trPr>
        <w:tc>
          <w:tcPr>
            <w:tcW w:w="3827" w:type="dxa"/>
          </w:tcPr>
          <w:p w:rsidR="00C8072E" w:rsidRDefault="00C8072E" w:rsidP="00C8072E">
            <w:pPr>
              <w:pStyle w:val="acctfourfigures"/>
              <w:tabs>
                <w:tab w:val="clear" w:pos="765"/>
              </w:tabs>
              <w:spacing w:line="240" w:lineRule="atLeast"/>
              <w:rPr>
                <w:b/>
                <w:bCs/>
                <w:szCs w:val="22"/>
              </w:rPr>
            </w:pPr>
          </w:p>
        </w:tc>
        <w:tc>
          <w:tcPr>
            <w:tcW w:w="178" w:type="dxa"/>
          </w:tcPr>
          <w:p w:rsidR="00C8072E" w:rsidRPr="004B151D" w:rsidRDefault="00C8072E" w:rsidP="00C8072E">
            <w:pPr>
              <w:pStyle w:val="acctfourfigures"/>
              <w:spacing w:line="240" w:lineRule="atLeast"/>
              <w:rPr>
                <w:szCs w:val="22"/>
              </w:rPr>
            </w:pPr>
          </w:p>
        </w:tc>
        <w:tc>
          <w:tcPr>
            <w:tcW w:w="2538" w:type="dxa"/>
            <w:gridSpan w:val="3"/>
            <w:shd w:val="clear" w:color="auto" w:fill="auto"/>
          </w:tcPr>
          <w:p w:rsidR="00C8072E" w:rsidRPr="004B151D" w:rsidRDefault="00C8072E" w:rsidP="00C8072E">
            <w:pPr>
              <w:pStyle w:val="acctmergecolhdg"/>
              <w:spacing w:line="240" w:lineRule="atLeast"/>
              <w:rPr>
                <w:b w:val="0"/>
                <w:bCs/>
                <w:i/>
                <w:iCs/>
                <w:szCs w:val="22"/>
              </w:rPr>
            </w:pPr>
          </w:p>
        </w:tc>
        <w:tc>
          <w:tcPr>
            <w:tcW w:w="180" w:type="dxa"/>
            <w:shd w:val="clear" w:color="auto" w:fill="auto"/>
          </w:tcPr>
          <w:p w:rsidR="00C8072E" w:rsidRPr="004B151D" w:rsidRDefault="00C8072E" w:rsidP="00C8072E">
            <w:pPr>
              <w:pStyle w:val="acctmergecolhdg"/>
              <w:spacing w:line="240" w:lineRule="atLeast"/>
              <w:rPr>
                <w:b w:val="0"/>
                <w:bCs/>
                <w:szCs w:val="22"/>
              </w:rPr>
            </w:pPr>
          </w:p>
        </w:tc>
        <w:tc>
          <w:tcPr>
            <w:tcW w:w="2592" w:type="dxa"/>
            <w:gridSpan w:val="3"/>
            <w:shd w:val="clear" w:color="auto" w:fill="auto"/>
          </w:tcPr>
          <w:p w:rsidR="00C8072E" w:rsidRPr="004B151D" w:rsidRDefault="00C8072E" w:rsidP="00C8072E">
            <w:pPr>
              <w:pStyle w:val="acctmergecolhdg"/>
              <w:spacing w:line="240" w:lineRule="atLeast"/>
              <w:rPr>
                <w:b w:val="0"/>
                <w:bCs/>
                <w:i/>
                <w:iCs/>
                <w:szCs w:val="22"/>
              </w:rPr>
            </w:pPr>
          </w:p>
        </w:tc>
        <w:tc>
          <w:tcPr>
            <w:tcW w:w="1242" w:type="dxa"/>
          </w:tcPr>
          <w:p w:rsidR="00C8072E" w:rsidRPr="004B151D" w:rsidRDefault="00C8072E" w:rsidP="00C8072E">
            <w:pPr>
              <w:rPr>
                <w:bCs/>
                <w:i/>
                <w:iCs/>
                <w:szCs w:val="22"/>
              </w:rPr>
            </w:pPr>
          </w:p>
        </w:tc>
        <w:tc>
          <w:tcPr>
            <w:tcW w:w="1242" w:type="dxa"/>
          </w:tcPr>
          <w:p w:rsidR="00C8072E" w:rsidRPr="004B151D" w:rsidRDefault="00C8072E" w:rsidP="00C8072E">
            <w:pPr>
              <w:rPr>
                <w:bCs/>
                <w:i/>
                <w:iCs/>
                <w:szCs w:val="22"/>
              </w:rPr>
            </w:pPr>
          </w:p>
        </w:tc>
        <w:tc>
          <w:tcPr>
            <w:tcW w:w="1242" w:type="dxa"/>
          </w:tcPr>
          <w:p w:rsidR="00C8072E" w:rsidRPr="004B151D" w:rsidRDefault="00C8072E" w:rsidP="00C8072E">
            <w:pPr>
              <w:rPr>
                <w:bCs/>
                <w:i/>
                <w:iCs/>
                <w:szCs w:val="22"/>
              </w:rPr>
            </w:pPr>
          </w:p>
        </w:tc>
        <w:tc>
          <w:tcPr>
            <w:tcW w:w="1242" w:type="dxa"/>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r>
      <w:tr w:rsidR="00C8072E" w:rsidRPr="004B151D" w:rsidTr="00AC0D95">
        <w:trPr>
          <w:gridAfter w:val="4"/>
          <w:wAfter w:w="4968" w:type="dxa"/>
          <w:cantSplit/>
          <w:tblHeader/>
        </w:trPr>
        <w:tc>
          <w:tcPr>
            <w:tcW w:w="3827" w:type="dxa"/>
          </w:tcPr>
          <w:p w:rsidR="00C8072E" w:rsidRPr="003F2B60" w:rsidRDefault="00C8072E" w:rsidP="00C8072E">
            <w:pPr>
              <w:pStyle w:val="acctfourfigures"/>
              <w:tabs>
                <w:tab w:val="clear" w:pos="765"/>
              </w:tabs>
              <w:spacing w:line="240" w:lineRule="atLeast"/>
              <w:rPr>
                <w:b/>
                <w:bCs/>
                <w:szCs w:val="22"/>
              </w:rPr>
            </w:pPr>
            <w:r>
              <w:rPr>
                <w:b/>
                <w:bCs/>
                <w:szCs w:val="22"/>
              </w:rPr>
              <w:t>Total</w:t>
            </w:r>
          </w:p>
        </w:tc>
        <w:tc>
          <w:tcPr>
            <w:tcW w:w="178" w:type="dxa"/>
          </w:tcPr>
          <w:p w:rsidR="00C8072E" w:rsidRPr="004B151D" w:rsidRDefault="00C8072E" w:rsidP="00C8072E">
            <w:pPr>
              <w:pStyle w:val="acctfourfigures"/>
              <w:spacing w:line="240" w:lineRule="atLeast"/>
              <w:rPr>
                <w:szCs w:val="22"/>
              </w:rPr>
            </w:pPr>
          </w:p>
        </w:tc>
        <w:tc>
          <w:tcPr>
            <w:tcW w:w="2538" w:type="dxa"/>
            <w:gridSpan w:val="3"/>
            <w:shd w:val="clear" w:color="auto" w:fill="auto"/>
          </w:tcPr>
          <w:p w:rsidR="00C8072E" w:rsidRPr="004B151D" w:rsidRDefault="00C8072E" w:rsidP="00C8072E">
            <w:pPr>
              <w:pStyle w:val="acctmergecolhdg"/>
              <w:spacing w:line="240" w:lineRule="atLeast"/>
              <w:rPr>
                <w:b w:val="0"/>
                <w:bCs/>
                <w:i/>
                <w:iCs/>
                <w:szCs w:val="22"/>
              </w:rPr>
            </w:pPr>
          </w:p>
        </w:tc>
        <w:tc>
          <w:tcPr>
            <w:tcW w:w="180" w:type="dxa"/>
            <w:shd w:val="clear" w:color="auto" w:fill="auto"/>
          </w:tcPr>
          <w:p w:rsidR="00C8072E" w:rsidRPr="004B151D" w:rsidRDefault="00C8072E" w:rsidP="00C8072E">
            <w:pPr>
              <w:pStyle w:val="acctmergecolhdg"/>
              <w:spacing w:line="240" w:lineRule="atLeast"/>
              <w:rPr>
                <w:b w:val="0"/>
                <w:bCs/>
                <w:szCs w:val="22"/>
              </w:rPr>
            </w:pPr>
          </w:p>
        </w:tc>
        <w:tc>
          <w:tcPr>
            <w:tcW w:w="2592" w:type="dxa"/>
            <w:gridSpan w:val="3"/>
            <w:shd w:val="clear" w:color="auto" w:fill="auto"/>
          </w:tcPr>
          <w:p w:rsidR="00C8072E" w:rsidRPr="004B151D" w:rsidRDefault="00C8072E" w:rsidP="00C8072E">
            <w:pPr>
              <w:pStyle w:val="acctmergecolhdg"/>
              <w:spacing w:line="240" w:lineRule="atLeast"/>
              <w:rPr>
                <w:b w:val="0"/>
                <w:bCs/>
                <w:i/>
                <w:iCs/>
                <w:szCs w:val="22"/>
              </w:rPr>
            </w:pPr>
          </w:p>
        </w:tc>
      </w:tr>
      <w:tr w:rsidR="00C8072E" w:rsidRPr="000A410E" w:rsidTr="00AC0D95">
        <w:trPr>
          <w:gridAfter w:val="4"/>
          <w:wAfter w:w="4968" w:type="dxa"/>
          <w:cantSplit/>
        </w:trPr>
        <w:tc>
          <w:tcPr>
            <w:tcW w:w="3827" w:type="dxa"/>
          </w:tcPr>
          <w:p w:rsidR="00C8072E" w:rsidRPr="000A410E" w:rsidRDefault="00C8072E" w:rsidP="00C8072E">
            <w:pPr>
              <w:pStyle w:val="Heading1"/>
              <w:spacing w:line="240" w:lineRule="atLeast"/>
              <w:ind w:left="11" w:right="65"/>
              <w:jc w:val="left"/>
              <w:rPr>
                <w:rFonts w:eastAsia="Arial Unicode MS"/>
                <w:b w:val="0"/>
                <w:bCs w:val="0"/>
                <w:color w:val="auto"/>
              </w:rPr>
            </w:pPr>
            <w:r w:rsidRPr="000A410E">
              <w:rPr>
                <w:rFonts w:eastAsia="Arial Unicode MS"/>
                <w:b w:val="0"/>
                <w:bCs w:val="0"/>
                <w:color w:val="auto"/>
              </w:rPr>
              <w:t>At 1 January</w:t>
            </w:r>
          </w:p>
        </w:tc>
        <w:tc>
          <w:tcPr>
            <w:tcW w:w="178"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vAlign w:val="bottom"/>
          </w:tcPr>
          <w:p w:rsidR="00C8072E" w:rsidRPr="001A6987" w:rsidRDefault="00C8072E" w:rsidP="00C8072E">
            <w:pPr>
              <w:pStyle w:val="Heading1"/>
              <w:spacing w:line="240" w:lineRule="atLeast"/>
              <w:ind w:left="-259" w:right="92"/>
              <w:jc w:val="right"/>
              <w:rPr>
                <w:rFonts w:eastAsia="Arial Unicode MS"/>
                <w:b w:val="0"/>
                <w:bCs w:val="0"/>
                <w:color w:val="auto"/>
              </w:rPr>
            </w:pPr>
            <w:r>
              <w:rPr>
                <w:rFonts w:eastAsia="Arial Unicode MS"/>
                <w:b w:val="0"/>
                <w:bCs w:val="0"/>
                <w:color w:val="auto"/>
              </w:rPr>
              <w:t>5,578</w:t>
            </w:r>
          </w:p>
        </w:tc>
        <w:tc>
          <w:tcPr>
            <w:tcW w:w="198"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vAlign w:val="bottom"/>
          </w:tcPr>
          <w:p w:rsidR="00C8072E" w:rsidRPr="001A6987" w:rsidRDefault="00C8072E" w:rsidP="00C8072E">
            <w:pPr>
              <w:pStyle w:val="Heading1"/>
              <w:spacing w:line="240" w:lineRule="atLeast"/>
              <w:ind w:left="-259" w:right="92"/>
              <w:jc w:val="right"/>
              <w:rPr>
                <w:rFonts w:eastAsia="Arial Unicode MS"/>
                <w:b w:val="0"/>
                <w:bCs w:val="0"/>
                <w:color w:val="auto"/>
              </w:rPr>
            </w:pPr>
            <w:r>
              <w:rPr>
                <w:rFonts w:eastAsia="Arial Unicode MS"/>
                <w:b w:val="0"/>
                <w:bCs w:val="0"/>
                <w:color w:val="auto"/>
              </w:rPr>
              <w:t>342</w:t>
            </w:r>
          </w:p>
        </w:tc>
        <w:tc>
          <w:tcPr>
            <w:tcW w:w="180"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shd w:val="clear" w:color="auto" w:fill="auto"/>
            <w:vAlign w:val="bottom"/>
          </w:tcPr>
          <w:p w:rsidR="00C8072E" w:rsidRPr="001A6987" w:rsidRDefault="00C8072E" w:rsidP="00C8072E">
            <w:pPr>
              <w:pStyle w:val="Heading1"/>
              <w:spacing w:line="240" w:lineRule="atLeast"/>
              <w:ind w:left="-259" w:right="92"/>
              <w:jc w:val="right"/>
              <w:rPr>
                <w:rFonts w:eastAsia="Arial Unicode MS"/>
                <w:b w:val="0"/>
                <w:bCs w:val="0"/>
                <w:color w:val="auto"/>
              </w:rPr>
            </w:pPr>
            <w:r>
              <w:rPr>
                <w:rFonts w:eastAsia="Arial Unicode MS"/>
                <w:b w:val="0"/>
                <w:bCs w:val="0"/>
                <w:color w:val="auto"/>
              </w:rPr>
              <w:t>5,967</w:t>
            </w:r>
          </w:p>
        </w:tc>
        <w:tc>
          <w:tcPr>
            <w:tcW w:w="180"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242" w:type="dxa"/>
            <w:vAlign w:val="bottom"/>
          </w:tcPr>
          <w:p w:rsidR="00C8072E" w:rsidRPr="001A6987" w:rsidRDefault="00C8072E" w:rsidP="00C8072E">
            <w:pPr>
              <w:pStyle w:val="Heading1"/>
              <w:spacing w:line="240" w:lineRule="atLeast"/>
              <w:ind w:left="-259" w:right="92"/>
              <w:jc w:val="right"/>
              <w:rPr>
                <w:rFonts w:eastAsia="Arial Unicode MS"/>
                <w:b w:val="0"/>
                <w:bCs w:val="0"/>
                <w:color w:val="auto"/>
              </w:rPr>
            </w:pPr>
            <w:r>
              <w:rPr>
                <w:rFonts w:eastAsia="Arial Unicode MS"/>
                <w:b w:val="0"/>
                <w:bCs w:val="0"/>
                <w:color w:val="auto"/>
              </w:rPr>
              <w:t>342</w:t>
            </w:r>
          </w:p>
        </w:tc>
      </w:tr>
      <w:tr w:rsidR="00C8072E" w:rsidRPr="000A410E" w:rsidTr="00AC0D95">
        <w:trPr>
          <w:gridAfter w:val="4"/>
          <w:wAfter w:w="4968" w:type="dxa"/>
          <w:cantSplit/>
        </w:trPr>
        <w:tc>
          <w:tcPr>
            <w:tcW w:w="3827" w:type="dxa"/>
          </w:tcPr>
          <w:p w:rsidR="00C8072E" w:rsidRPr="000A410E" w:rsidRDefault="00C8072E" w:rsidP="00C8072E">
            <w:pPr>
              <w:pStyle w:val="Heading1"/>
              <w:spacing w:line="240" w:lineRule="atLeast"/>
              <w:ind w:left="11" w:right="65"/>
              <w:jc w:val="left"/>
              <w:rPr>
                <w:rFonts w:eastAsia="Arial Unicode MS"/>
                <w:b w:val="0"/>
                <w:bCs w:val="0"/>
                <w:color w:val="auto"/>
              </w:rPr>
            </w:pPr>
            <w:r>
              <w:rPr>
                <w:rFonts w:eastAsia="Arial Unicode MS"/>
                <w:b w:val="0"/>
                <w:bCs w:val="0"/>
                <w:color w:val="auto"/>
              </w:rPr>
              <w:t>Acquisition</w:t>
            </w:r>
          </w:p>
        </w:tc>
        <w:tc>
          <w:tcPr>
            <w:tcW w:w="178"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vAlign w:val="bottom"/>
          </w:tcPr>
          <w:p w:rsidR="00C8072E" w:rsidRPr="001A6987" w:rsidRDefault="00C8072E" w:rsidP="00C8072E">
            <w:pPr>
              <w:pStyle w:val="Heading1"/>
              <w:spacing w:line="240" w:lineRule="atLeast"/>
              <w:ind w:left="-259" w:right="92"/>
              <w:jc w:val="right"/>
              <w:rPr>
                <w:rFonts w:eastAsia="Arial Unicode MS"/>
                <w:b w:val="0"/>
                <w:bCs w:val="0"/>
                <w:color w:val="auto"/>
              </w:rPr>
            </w:pPr>
            <w:r>
              <w:rPr>
                <w:rFonts w:eastAsia="Arial Unicode MS"/>
                <w:b w:val="0"/>
                <w:bCs w:val="0"/>
                <w:color w:val="auto"/>
              </w:rPr>
              <w:t>19,962</w:t>
            </w:r>
          </w:p>
        </w:tc>
        <w:tc>
          <w:tcPr>
            <w:tcW w:w="198" w:type="dxa"/>
          </w:tcPr>
          <w:p w:rsidR="00C8072E" w:rsidRPr="00982DED" w:rsidRDefault="00C8072E" w:rsidP="00C8072E">
            <w:pPr>
              <w:tabs>
                <w:tab w:val="decimal" w:pos="729"/>
              </w:tabs>
              <w:ind w:left="-90" w:right="-108"/>
              <w:rPr>
                <w:sz w:val="22"/>
                <w:szCs w:val="22"/>
              </w:rPr>
            </w:pPr>
          </w:p>
        </w:tc>
        <w:tc>
          <w:tcPr>
            <w:tcW w:w="1170" w:type="dxa"/>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shd w:val="clear" w:color="auto" w:fill="auto"/>
            <w:vAlign w:val="bottom"/>
          </w:tcPr>
          <w:p w:rsidR="00C8072E" w:rsidRPr="001A6987" w:rsidRDefault="00C8072E" w:rsidP="00C8072E">
            <w:pPr>
              <w:pStyle w:val="Heading1"/>
              <w:spacing w:line="240" w:lineRule="atLeast"/>
              <w:ind w:left="-259" w:right="92"/>
              <w:jc w:val="right"/>
              <w:rPr>
                <w:rFonts w:eastAsia="Arial Unicode MS"/>
                <w:b w:val="0"/>
                <w:bCs w:val="0"/>
                <w:color w:val="auto"/>
              </w:rPr>
            </w:pPr>
            <w:r>
              <w:rPr>
                <w:rFonts w:eastAsia="Arial Unicode MS"/>
                <w:b w:val="0"/>
                <w:bCs w:val="0"/>
                <w:color w:val="auto"/>
              </w:rPr>
              <w:t>19,962</w:t>
            </w:r>
          </w:p>
        </w:tc>
        <w:tc>
          <w:tcPr>
            <w:tcW w:w="180" w:type="dxa"/>
          </w:tcPr>
          <w:p w:rsidR="00C8072E" w:rsidRPr="00982DED" w:rsidRDefault="00C8072E" w:rsidP="00C8072E">
            <w:pPr>
              <w:tabs>
                <w:tab w:val="decimal" w:pos="729"/>
              </w:tabs>
              <w:ind w:left="-90" w:right="-108"/>
              <w:rPr>
                <w:rFonts w:eastAsia="Calibri"/>
                <w:sz w:val="22"/>
                <w:szCs w:val="22"/>
              </w:rPr>
            </w:pPr>
          </w:p>
        </w:tc>
        <w:tc>
          <w:tcPr>
            <w:tcW w:w="1242" w:type="dxa"/>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r>
      <w:tr w:rsidR="00C8072E" w:rsidRPr="000A410E" w:rsidTr="00AC0D95">
        <w:trPr>
          <w:gridAfter w:val="4"/>
          <w:wAfter w:w="4968" w:type="dxa"/>
          <w:cantSplit/>
        </w:trPr>
        <w:tc>
          <w:tcPr>
            <w:tcW w:w="3827" w:type="dxa"/>
          </w:tcPr>
          <w:p w:rsidR="00C8072E" w:rsidRDefault="00C8072E" w:rsidP="00C8072E">
            <w:pPr>
              <w:pStyle w:val="Heading1"/>
              <w:spacing w:line="240" w:lineRule="atLeast"/>
              <w:ind w:left="11" w:right="65"/>
              <w:jc w:val="left"/>
              <w:rPr>
                <w:rFonts w:eastAsia="Arial Unicode MS"/>
                <w:b w:val="0"/>
                <w:bCs w:val="0"/>
                <w:color w:val="auto"/>
              </w:rPr>
            </w:pPr>
            <w:r w:rsidRPr="000A410E">
              <w:rPr>
                <w:rFonts w:eastAsia="Arial Unicode MS"/>
                <w:b w:val="0"/>
                <w:bCs w:val="0"/>
                <w:color w:val="auto"/>
              </w:rPr>
              <w:t xml:space="preserve">Share </w:t>
            </w:r>
            <w:r>
              <w:rPr>
                <w:rFonts w:eastAsia="Arial Unicode MS"/>
                <w:b w:val="0"/>
                <w:bCs w:val="0"/>
                <w:color w:val="auto"/>
              </w:rPr>
              <w:t>of profit (loss)</w:t>
            </w:r>
            <w:r w:rsidRPr="000A410E">
              <w:rPr>
                <w:rFonts w:eastAsia="Arial Unicode MS"/>
                <w:b w:val="0"/>
                <w:bCs w:val="0"/>
                <w:color w:val="auto"/>
              </w:rPr>
              <w:t xml:space="preserve"> </w:t>
            </w:r>
            <w:r>
              <w:rPr>
                <w:rFonts w:eastAsia="Arial Unicode MS"/>
                <w:b w:val="0"/>
                <w:bCs w:val="0"/>
                <w:color w:val="auto"/>
              </w:rPr>
              <w:t>of associate</w:t>
            </w:r>
            <w:r w:rsidR="002914E5">
              <w:rPr>
                <w:rFonts w:eastAsia="Arial Unicode MS"/>
                <w:b w:val="0"/>
                <w:bCs w:val="0"/>
                <w:color w:val="auto"/>
              </w:rPr>
              <w:t>s</w:t>
            </w:r>
            <w:r>
              <w:rPr>
                <w:rFonts w:eastAsia="Arial Unicode MS"/>
                <w:b w:val="0"/>
                <w:bCs w:val="0"/>
                <w:color w:val="auto"/>
              </w:rPr>
              <w:t xml:space="preserve"> </w:t>
            </w:r>
          </w:p>
        </w:tc>
        <w:tc>
          <w:tcPr>
            <w:tcW w:w="178"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vAlign w:val="bottom"/>
          </w:tcPr>
          <w:p w:rsidR="00C8072E" w:rsidRPr="007D7198" w:rsidRDefault="00C8072E" w:rsidP="00C8072E">
            <w:pPr>
              <w:pStyle w:val="Heading1"/>
              <w:spacing w:line="240" w:lineRule="atLeast"/>
              <w:ind w:left="0" w:right="65"/>
              <w:jc w:val="right"/>
              <w:rPr>
                <w:rFonts w:eastAsia="Arial Unicode MS"/>
                <w:b w:val="0"/>
                <w:bCs w:val="0"/>
                <w:color w:val="auto"/>
              </w:rPr>
            </w:pPr>
          </w:p>
        </w:tc>
        <w:tc>
          <w:tcPr>
            <w:tcW w:w="198" w:type="dxa"/>
          </w:tcPr>
          <w:p w:rsidR="00C8072E" w:rsidRPr="00982DED" w:rsidRDefault="00C8072E" w:rsidP="00C8072E">
            <w:pPr>
              <w:pStyle w:val="BodyText"/>
              <w:tabs>
                <w:tab w:val="decimal" w:pos="729"/>
              </w:tabs>
              <w:spacing w:line="240" w:lineRule="auto"/>
              <w:ind w:left="-90" w:right="-108"/>
              <w:rPr>
                <w:rFonts w:cs="Times New Roman"/>
                <w:sz w:val="22"/>
                <w:szCs w:val="22"/>
              </w:rPr>
            </w:pPr>
          </w:p>
        </w:tc>
        <w:tc>
          <w:tcPr>
            <w:tcW w:w="1170" w:type="dxa"/>
            <w:vAlign w:val="bottom"/>
          </w:tcPr>
          <w:p w:rsidR="00C8072E" w:rsidRPr="007D7198" w:rsidRDefault="00C8072E" w:rsidP="00C8072E">
            <w:pPr>
              <w:pStyle w:val="Heading1"/>
              <w:spacing w:line="240" w:lineRule="atLeast"/>
              <w:ind w:left="0" w:right="65"/>
              <w:jc w:val="right"/>
              <w:rPr>
                <w:rFonts w:eastAsia="Arial Unicode MS"/>
                <w:b w:val="0"/>
                <w:bCs w:val="0"/>
                <w:color w:val="auto"/>
              </w:rPr>
            </w:pPr>
          </w:p>
        </w:tc>
        <w:tc>
          <w:tcPr>
            <w:tcW w:w="180" w:type="dxa"/>
          </w:tcPr>
          <w:p w:rsidR="00C8072E" w:rsidRPr="00982DED" w:rsidRDefault="00C8072E" w:rsidP="00C8072E">
            <w:pPr>
              <w:tabs>
                <w:tab w:val="decimal" w:pos="729"/>
              </w:tabs>
              <w:ind w:left="-90" w:right="-108"/>
              <w:rPr>
                <w:sz w:val="22"/>
                <w:szCs w:val="22"/>
              </w:rPr>
            </w:pPr>
          </w:p>
        </w:tc>
        <w:tc>
          <w:tcPr>
            <w:tcW w:w="1170" w:type="dxa"/>
            <w:shd w:val="clear" w:color="auto" w:fill="auto"/>
            <w:vAlign w:val="bottom"/>
          </w:tcPr>
          <w:p w:rsidR="00C8072E" w:rsidRPr="007D7198" w:rsidRDefault="00C8072E" w:rsidP="00C8072E">
            <w:pPr>
              <w:pStyle w:val="Heading1"/>
              <w:spacing w:line="240" w:lineRule="atLeast"/>
              <w:ind w:left="0" w:right="65"/>
              <w:jc w:val="right"/>
              <w:rPr>
                <w:rFonts w:eastAsia="Arial Unicode MS"/>
                <w:b w:val="0"/>
                <w:bCs w:val="0"/>
                <w:color w:val="auto"/>
              </w:rPr>
            </w:pPr>
          </w:p>
        </w:tc>
        <w:tc>
          <w:tcPr>
            <w:tcW w:w="180" w:type="dxa"/>
          </w:tcPr>
          <w:p w:rsidR="00C8072E" w:rsidRPr="00982DED" w:rsidRDefault="00C8072E" w:rsidP="00C8072E">
            <w:pPr>
              <w:pStyle w:val="BodyText"/>
              <w:tabs>
                <w:tab w:val="decimal" w:pos="729"/>
              </w:tabs>
              <w:spacing w:line="240" w:lineRule="auto"/>
              <w:ind w:left="-90" w:right="-108"/>
              <w:rPr>
                <w:rFonts w:cs="Times New Roman"/>
                <w:sz w:val="22"/>
                <w:szCs w:val="22"/>
              </w:rPr>
            </w:pPr>
          </w:p>
        </w:tc>
        <w:tc>
          <w:tcPr>
            <w:tcW w:w="1242" w:type="dxa"/>
            <w:vAlign w:val="bottom"/>
          </w:tcPr>
          <w:p w:rsidR="00C8072E" w:rsidRPr="00982DED" w:rsidRDefault="00C8072E" w:rsidP="00C8072E">
            <w:pPr>
              <w:pStyle w:val="BodyText"/>
              <w:tabs>
                <w:tab w:val="decimal" w:pos="432"/>
                <w:tab w:val="decimal" w:pos="938"/>
                <w:tab w:val="left" w:pos="1058"/>
              </w:tabs>
              <w:spacing w:line="240" w:lineRule="auto"/>
              <w:ind w:left="236"/>
              <w:jc w:val="center"/>
              <w:rPr>
                <w:rFonts w:cs="Times New Roman"/>
                <w:sz w:val="22"/>
                <w:szCs w:val="22"/>
              </w:rPr>
            </w:pPr>
          </w:p>
        </w:tc>
      </w:tr>
      <w:tr w:rsidR="00C8072E" w:rsidRPr="000A410E" w:rsidTr="007C0280">
        <w:trPr>
          <w:gridAfter w:val="4"/>
          <w:wAfter w:w="4968" w:type="dxa"/>
          <w:cantSplit/>
        </w:trPr>
        <w:tc>
          <w:tcPr>
            <w:tcW w:w="3827" w:type="dxa"/>
          </w:tcPr>
          <w:p w:rsidR="00C8072E" w:rsidRPr="000A410E" w:rsidRDefault="00C8072E" w:rsidP="00C8072E">
            <w:pPr>
              <w:pStyle w:val="Heading1"/>
              <w:spacing w:line="240" w:lineRule="atLeast"/>
              <w:ind w:left="11" w:right="65"/>
              <w:jc w:val="left"/>
              <w:rPr>
                <w:rFonts w:eastAsia="Arial Unicode MS"/>
                <w:b w:val="0"/>
                <w:bCs w:val="0"/>
                <w:color w:val="auto"/>
              </w:rPr>
            </w:pPr>
            <w:r>
              <w:rPr>
                <w:rFonts w:eastAsia="Arial Unicode MS"/>
                <w:b w:val="0"/>
                <w:bCs w:val="0"/>
                <w:color w:val="auto"/>
              </w:rPr>
              <w:t xml:space="preserve">   </w:t>
            </w:r>
            <w:proofErr w:type="gramStart"/>
            <w:r>
              <w:rPr>
                <w:rFonts w:eastAsia="Arial Unicode MS"/>
                <w:b w:val="0"/>
                <w:bCs w:val="0"/>
                <w:color w:val="auto"/>
              </w:rPr>
              <w:t>and</w:t>
            </w:r>
            <w:proofErr w:type="gramEnd"/>
            <w:r>
              <w:rPr>
                <w:rFonts w:eastAsia="Arial Unicode MS"/>
                <w:b w:val="0"/>
                <w:bCs w:val="0"/>
                <w:color w:val="auto"/>
              </w:rPr>
              <w:t xml:space="preserve"> joint venture</w:t>
            </w:r>
          </w:p>
        </w:tc>
        <w:tc>
          <w:tcPr>
            <w:tcW w:w="178"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vAlign w:val="bottom"/>
          </w:tcPr>
          <w:p w:rsidR="00C8072E" w:rsidRPr="001A6987" w:rsidRDefault="00C8072E" w:rsidP="00C8072E">
            <w:pPr>
              <w:pStyle w:val="Heading1"/>
              <w:tabs>
                <w:tab w:val="left" w:pos="842"/>
              </w:tabs>
              <w:spacing w:line="240" w:lineRule="atLeast"/>
              <w:ind w:left="-259" w:right="20"/>
              <w:jc w:val="right"/>
              <w:rPr>
                <w:rFonts w:eastAsia="Arial Unicode MS"/>
                <w:b w:val="0"/>
                <w:bCs w:val="0"/>
                <w:color w:val="auto"/>
              </w:rPr>
            </w:pPr>
            <w:r>
              <w:rPr>
                <w:rFonts w:eastAsia="Arial Unicode MS"/>
                <w:b w:val="0"/>
                <w:bCs w:val="0"/>
                <w:color w:val="auto"/>
              </w:rPr>
              <w:t>(4,708</w:t>
            </w:r>
            <w:r w:rsidRPr="001A6987">
              <w:rPr>
                <w:rFonts w:eastAsia="Arial Unicode MS"/>
                <w:b w:val="0"/>
                <w:bCs w:val="0"/>
                <w:color w:val="auto"/>
              </w:rPr>
              <w:t>)</w:t>
            </w:r>
          </w:p>
        </w:tc>
        <w:tc>
          <w:tcPr>
            <w:tcW w:w="198" w:type="dxa"/>
            <w:vAlign w:val="bottom"/>
          </w:tcPr>
          <w:p w:rsidR="00C8072E" w:rsidRPr="00E23D2C" w:rsidRDefault="00C8072E" w:rsidP="00C8072E">
            <w:pPr>
              <w:pStyle w:val="Heading1"/>
              <w:spacing w:line="240" w:lineRule="atLeast"/>
              <w:ind w:left="0" w:right="65"/>
              <w:jc w:val="right"/>
              <w:rPr>
                <w:rFonts w:eastAsia="Arial Unicode MS"/>
                <w:b w:val="0"/>
                <w:bCs w:val="0"/>
                <w:color w:val="auto"/>
              </w:rPr>
            </w:pPr>
          </w:p>
        </w:tc>
        <w:tc>
          <w:tcPr>
            <w:tcW w:w="1170" w:type="dxa"/>
            <w:vAlign w:val="bottom"/>
          </w:tcPr>
          <w:p w:rsidR="00C8072E" w:rsidRPr="001A6987" w:rsidRDefault="00C8072E" w:rsidP="00C8072E">
            <w:pPr>
              <w:pStyle w:val="Heading1"/>
              <w:spacing w:line="240" w:lineRule="atLeast"/>
              <w:ind w:left="-259" w:right="92"/>
              <w:jc w:val="right"/>
              <w:rPr>
                <w:rFonts w:eastAsia="Arial Unicode MS"/>
                <w:b w:val="0"/>
                <w:bCs w:val="0"/>
                <w:color w:val="auto"/>
              </w:rPr>
            </w:pPr>
            <w:r>
              <w:rPr>
                <w:rFonts w:eastAsia="Arial Unicode MS"/>
                <w:b w:val="0"/>
                <w:bCs w:val="0"/>
                <w:color w:val="auto"/>
              </w:rPr>
              <w:t>2</w:t>
            </w:r>
          </w:p>
        </w:tc>
        <w:tc>
          <w:tcPr>
            <w:tcW w:w="180" w:type="dxa"/>
          </w:tcPr>
          <w:p w:rsidR="00C8072E" w:rsidRPr="00982DED" w:rsidRDefault="00C8072E" w:rsidP="00C8072E">
            <w:pPr>
              <w:tabs>
                <w:tab w:val="decimal" w:pos="729"/>
              </w:tabs>
              <w:ind w:left="-90" w:right="-108"/>
              <w:rPr>
                <w:sz w:val="22"/>
                <w:szCs w:val="22"/>
              </w:rPr>
            </w:pPr>
          </w:p>
        </w:tc>
        <w:tc>
          <w:tcPr>
            <w:tcW w:w="1170" w:type="dxa"/>
            <w:shd w:val="clear" w:color="auto" w:fill="auto"/>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C8072E" w:rsidRPr="00982DED" w:rsidRDefault="00C8072E" w:rsidP="00C8072E">
            <w:pPr>
              <w:tabs>
                <w:tab w:val="decimal" w:pos="729"/>
              </w:tabs>
              <w:ind w:left="-90" w:right="-108"/>
              <w:rPr>
                <w:sz w:val="22"/>
                <w:szCs w:val="22"/>
              </w:rPr>
            </w:pPr>
          </w:p>
        </w:tc>
        <w:tc>
          <w:tcPr>
            <w:tcW w:w="1242" w:type="dxa"/>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r>
      <w:tr w:rsidR="00C8072E" w:rsidRPr="000A410E" w:rsidTr="007C0280">
        <w:trPr>
          <w:gridAfter w:val="4"/>
          <w:wAfter w:w="4968" w:type="dxa"/>
          <w:cantSplit/>
        </w:trPr>
        <w:tc>
          <w:tcPr>
            <w:tcW w:w="3827" w:type="dxa"/>
          </w:tcPr>
          <w:p w:rsidR="00C8072E" w:rsidRDefault="00C8072E" w:rsidP="00C8072E">
            <w:pPr>
              <w:pStyle w:val="Heading1"/>
              <w:spacing w:line="240" w:lineRule="atLeast"/>
              <w:ind w:left="171" w:right="65" w:hanging="160"/>
              <w:jc w:val="left"/>
              <w:rPr>
                <w:rFonts w:eastAsia="Arial Unicode MS"/>
                <w:b w:val="0"/>
                <w:bCs w:val="0"/>
                <w:color w:val="auto"/>
              </w:rPr>
            </w:pPr>
            <w:r>
              <w:rPr>
                <w:rFonts w:eastAsia="Arial Unicode MS"/>
                <w:b w:val="0"/>
                <w:bCs w:val="0"/>
                <w:color w:val="auto"/>
              </w:rPr>
              <w:t xml:space="preserve">Elimination of </w:t>
            </w:r>
            <w:proofErr w:type="spellStart"/>
            <w:r>
              <w:rPr>
                <w:rFonts w:eastAsia="Arial Unicode MS"/>
                <w:b w:val="0"/>
                <w:bCs w:val="0"/>
                <w:color w:val="auto"/>
              </w:rPr>
              <w:t>unrealised</w:t>
            </w:r>
            <w:proofErr w:type="spellEnd"/>
            <w:r>
              <w:rPr>
                <w:rFonts w:eastAsia="Arial Unicode MS"/>
                <w:b w:val="0"/>
                <w:bCs w:val="0"/>
                <w:color w:val="auto"/>
              </w:rPr>
              <w:t xml:space="preserve"> profit on downstream sales to joint venture</w:t>
            </w:r>
          </w:p>
        </w:tc>
        <w:tc>
          <w:tcPr>
            <w:tcW w:w="178"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vAlign w:val="bottom"/>
          </w:tcPr>
          <w:p w:rsidR="00C8072E" w:rsidRPr="001A6987" w:rsidRDefault="00C8072E" w:rsidP="00C8072E">
            <w:pPr>
              <w:pStyle w:val="Heading1"/>
              <w:tabs>
                <w:tab w:val="left" w:pos="842"/>
              </w:tabs>
              <w:spacing w:line="240" w:lineRule="atLeast"/>
              <w:ind w:left="-259" w:right="20"/>
              <w:jc w:val="right"/>
              <w:rPr>
                <w:rFonts w:eastAsia="Arial Unicode MS"/>
                <w:b w:val="0"/>
                <w:bCs w:val="0"/>
                <w:color w:val="auto"/>
              </w:rPr>
            </w:pPr>
            <w:r>
              <w:rPr>
                <w:rFonts w:eastAsia="Arial Unicode MS"/>
                <w:b w:val="0"/>
                <w:bCs w:val="0"/>
                <w:color w:val="auto"/>
              </w:rPr>
              <w:t>(216</w:t>
            </w:r>
            <w:r w:rsidRPr="001A6987">
              <w:rPr>
                <w:rFonts w:eastAsia="Arial Unicode MS"/>
                <w:b w:val="0"/>
                <w:bCs w:val="0"/>
                <w:color w:val="auto"/>
              </w:rPr>
              <w:t>)</w:t>
            </w:r>
          </w:p>
        </w:tc>
        <w:tc>
          <w:tcPr>
            <w:tcW w:w="198" w:type="dxa"/>
            <w:vAlign w:val="bottom"/>
          </w:tcPr>
          <w:p w:rsidR="00C8072E" w:rsidRPr="00E23D2C" w:rsidRDefault="00C8072E" w:rsidP="00C8072E">
            <w:pPr>
              <w:pStyle w:val="Heading1"/>
              <w:spacing w:line="240" w:lineRule="atLeast"/>
              <w:ind w:left="0" w:right="65"/>
              <w:jc w:val="right"/>
              <w:rPr>
                <w:rFonts w:eastAsia="Arial Unicode MS"/>
                <w:b w:val="0"/>
                <w:bCs w:val="0"/>
                <w:color w:val="auto"/>
              </w:rPr>
            </w:pPr>
          </w:p>
        </w:tc>
        <w:tc>
          <w:tcPr>
            <w:tcW w:w="1170" w:type="dxa"/>
          </w:tcPr>
          <w:p w:rsidR="00C8072E" w:rsidRDefault="00C8072E" w:rsidP="00C8072E">
            <w:pPr>
              <w:pStyle w:val="BodyText"/>
              <w:ind w:left="-108" w:right="-200" w:firstLine="117"/>
              <w:jc w:val="center"/>
              <w:rPr>
                <w:rFonts w:cs="Times New Roman"/>
                <w:sz w:val="22"/>
                <w:szCs w:val="22"/>
              </w:rPr>
            </w:pPr>
          </w:p>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C8072E" w:rsidRPr="00982DED" w:rsidRDefault="00C8072E" w:rsidP="00C8072E">
            <w:pPr>
              <w:pStyle w:val="BodyText"/>
              <w:tabs>
                <w:tab w:val="decimal" w:pos="819"/>
              </w:tabs>
              <w:spacing w:line="240" w:lineRule="auto"/>
              <w:ind w:left="-90" w:right="-108"/>
              <w:rPr>
                <w:rFonts w:cs="Times New Roman"/>
                <w:sz w:val="22"/>
                <w:szCs w:val="22"/>
              </w:rPr>
            </w:pPr>
          </w:p>
        </w:tc>
        <w:tc>
          <w:tcPr>
            <w:tcW w:w="1170" w:type="dxa"/>
            <w:shd w:val="clear" w:color="auto" w:fill="auto"/>
          </w:tcPr>
          <w:p w:rsidR="00C8072E" w:rsidRDefault="00C8072E" w:rsidP="00C8072E">
            <w:pPr>
              <w:pStyle w:val="BodyText"/>
              <w:ind w:left="-108" w:right="-200" w:firstLine="117"/>
              <w:jc w:val="center"/>
              <w:rPr>
                <w:rFonts w:cs="Times New Roman"/>
                <w:sz w:val="22"/>
                <w:szCs w:val="22"/>
              </w:rPr>
            </w:pPr>
          </w:p>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C8072E" w:rsidRPr="00982DED" w:rsidRDefault="00C8072E" w:rsidP="00C8072E">
            <w:pPr>
              <w:pStyle w:val="BodyText"/>
              <w:tabs>
                <w:tab w:val="decimal" w:pos="819"/>
              </w:tabs>
              <w:spacing w:line="240" w:lineRule="auto"/>
              <w:ind w:left="-90" w:right="-108"/>
              <w:rPr>
                <w:rFonts w:cs="Times New Roman"/>
                <w:sz w:val="22"/>
                <w:szCs w:val="22"/>
              </w:rPr>
            </w:pPr>
          </w:p>
        </w:tc>
        <w:tc>
          <w:tcPr>
            <w:tcW w:w="1242" w:type="dxa"/>
          </w:tcPr>
          <w:p w:rsidR="00C8072E" w:rsidRDefault="00C8072E" w:rsidP="00C8072E">
            <w:pPr>
              <w:pStyle w:val="BodyText"/>
              <w:ind w:left="-108" w:right="-200" w:firstLine="117"/>
              <w:jc w:val="center"/>
              <w:rPr>
                <w:rFonts w:cs="Times New Roman"/>
                <w:sz w:val="22"/>
                <w:szCs w:val="22"/>
              </w:rPr>
            </w:pPr>
          </w:p>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r>
      <w:tr w:rsidR="00C8072E" w:rsidRPr="000A410E" w:rsidTr="007C0280">
        <w:trPr>
          <w:gridAfter w:val="4"/>
          <w:wAfter w:w="4968" w:type="dxa"/>
          <w:cantSplit/>
          <w:trHeight w:val="60"/>
        </w:trPr>
        <w:tc>
          <w:tcPr>
            <w:tcW w:w="3827" w:type="dxa"/>
          </w:tcPr>
          <w:p w:rsidR="00C8072E" w:rsidRPr="000A410E" w:rsidRDefault="00C8072E" w:rsidP="00C8072E">
            <w:pPr>
              <w:pStyle w:val="Heading1"/>
              <w:spacing w:line="240" w:lineRule="atLeast"/>
              <w:ind w:left="11" w:right="65"/>
              <w:jc w:val="left"/>
              <w:rPr>
                <w:rFonts w:eastAsia="Arial Unicode MS"/>
                <w:b w:val="0"/>
                <w:bCs w:val="0"/>
                <w:color w:val="auto"/>
              </w:rPr>
            </w:pPr>
            <w:r>
              <w:rPr>
                <w:rFonts w:eastAsia="Arial Unicode MS"/>
                <w:b w:val="0"/>
                <w:bCs w:val="0"/>
                <w:color w:val="auto"/>
              </w:rPr>
              <w:t xml:space="preserve">Loss on </w:t>
            </w:r>
            <w:r w:rsidRPr="000A410E">
              <w:rPr>
                <w:rFonts w:eastAsia="Arial Unicode MS"/>
                <w:b w:val="0"/>
                <w:bCs w:val="0"/>
                <w:color w:val="auto"/>
              </w:rPr>
              <w:t>impairment</w:t>
            </w:r>
          </w:p>
        </w:tc>
        <w:tc>
          <w:tcPr>
            <w:tcW w:w="178"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tcBorders>
              <w:bottom w:val="single" w:sz="4" w:space="0" w:color="auto"/>
            </w:tcBorders>
            <w:vAlign w:val="bottom"/>
          </w:tcPr>
          <w:p w:rsidR="00C8072E" w:rsidRPr="009D68C1" w:rsidRDefault="00C8072E" w:rsidP="00C8072E">
            <w:pPr>
              <w:pStyle w:val="Heading1"/>
              <w:spacing w:line="240" w:lineRule="atLeast"/>
              <w:ind w:left="-259" w:right="326"/>
              <w:jc w:val="right"/>
              <w:rPr>
                <w:b w:val="0"/>
                <w:bCs w:val="0"/>
              </w:rPr>
            </w:pPr>
            <w:r>
              <w:rPr>
                <w:b w:val="0"/>
                <w:bCs w:val="0"/>
              </w:rPr>
              <w:t xml:space="preserve"> </w:t>
            </w:r>
            <w:r w:rsidRPr="009D68C1">
              <w:rPr>
                <w:b w:val="0"/>
                <w:bCs w:val="0"/>
              </w:rPr>
              <w:t>-</w:t>
            </w:r>
          </w:p>
        </w:tc>
        <w:tc>
          <w:tcPr>
            <w:tcW w:w="198" w:type="dxa"/>
          </w:tcPr>
          <w:p w:rsidR="00C8072E" w:rsidRPr="001F1CA3" w:rsidRDefault="00C8072E" w:rsidP="00C8072E">
            <w:pPr>
              <w:pStyle w:val="Heading1"/>
              <w:spacing w:line="240" w:lineRule="atLeast"/>
              <w:ind w:left="0" w:right="65"/>
              <w:jc w:val="right"/>
            </w:pPr>
          </w:p>
        </w:tc>
        <w:tc>
          <w:tcPr>
            <w:tcW w:w="1170" w:type="dxa"/>
            <w:tcBorders>
              <w:bottom w:val="single" w:sz="4" w:space="0" w:color="auto"/>
            </w:tcBorders>
          </w:tcPr>
          <w:p w:rsidR="00C8072E" w:rsidRPr="00504A85" w:rsidRDefault="00C8072E" w:rsidP="00C8072E">
            <w:pPr>
              <w:pStyle w:val="BodyText"/>
              <w:tabs>
                <w:tab w:val="left" w:pos="668"/>
              </w:tabs>
              <w:ind w:left="-108" w:right="-200" w:firstLine="117"/>
              <w:jc w:val="center"/>
              <w:rPr>
                <w:rFonts w:cs="Times New Roman"/>
                <w:sz w:val="22"/>
                <w:szCs w:val="22"/>
              </w:rPr>
            </w:pPr>
            <w:r w:rsidRPr="00504A85">
              <w:rPr>
                <w:rFonts w:cs="Times New Roman"/>
                <w:sz w:val="22"/>
                <w:szCs w:val="22"/>
              </w:rPr>
              <w:t>-</w:t>
            </w:r>
          </w:p>
        </w:tc>
        <w:tc>
          <w:tcPr>
            <w:tcW w:w="180"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tcBorders>
              <w:bottom w:val="single" w:sz="4" w:space="0" w:color="auto"/>
            </w:tcBorders>
            <w:shd w:val="clear" w:color="auto" w:fill="auto"/>
            <w:vAlign w:val="bottom"/>
          </w:tcPr>
          <w:p w:rsidR="00C8072E" w:rsidRPr="001A6987" w:rsidRDefault="00C8072E" w:rsidP="00C8072E">
            <w:pPr>
              <w:pStyle w:val="Heading1"/>
              <w:tabs>
                <w:tab w:val="left" w:pos="848"/>
              </w:tabs>
              <w:spacing w:line="240" w:lineRule="atLeast"/>
              <w:ind w:left="-259" w:right="20"/>
              <w:jc w:val="right"/>
              <w:rPr>
                <w:rFonts w:eastAsia="Arial Unicode MS"/>
                <w:b w:val="0"/>
                <w:bCs w:val="0"/>
                <w:color w:val="auto"/>
              </w:rPr>
            </w:pPr>
            <w:r>
              <w:rPr>
                <w:rFonts w:eastAsia="Arial Unicode MS"/>
                <w:b w:val="0"/>
                <w:bCs w:val="0"/>
                <w:color w:val="auto"/>
              </w:rPr>
              <w:t>(5</w:t>
            </w:r>
            <w:r w:rsidRPr="001A6987">
              <w:rPr>
                <w:rFonts w:eastAsia="Arial Unicode MS"/>
                <w:b w:val="0"/>
                <w:bCs w:val="0"/>
                <w:color w:val="auto"/>
              </w:rPr>
              <w:t>)</w:t>
            </w:r>
          </w:p>
        </w:tc>
        <w:tc>
          <w:tcPr>
            <w:tcW w:w="180" w:type="dxa"/>
          </w:tcPr>
          <w:p w:rsidR="00C8072E" w:rsidRPr="00982DED" w:rsidRDefault="00C8072E" w:rsidP="00C8072E">
            <w:pPr>
              <w:tabs>
                <w:tab w:val="decimal" w:pos="729"/>
              </w:tabs>
              <w:ind w:left="-90" w:right="-108"/>
              <w:rPr>
                <w:sz w:val="22"/>
                <w:szCs w:val="22"/>
              </w:rPr>
            </w:pPr>
          </w:p>
        </w:tc>
        <w:tc>
          <w:tcPr>
            <w:tcW w:w="1242" w:type="dxa"/>
            <w:tcBorders>
              <w:bottom w:val="single" w:sz="4" w:space="0" w:color="auto"/>
            </w:tcBorders>
          </w:tcPr>
          <w:p w:rsidR="00C8072E" w:rsidRPr="00504A85" w:rsidRDefault="00C8072E" w:rsidP="00C8072E">
            <w:pPr>
              <w:pStyle w:val="BodyText"/>
              <w:ind w:left="-108" w:right="-200" w:firstLine="117"/>
              <w:jc w:val="center"/>
              <w:rPr>
                <w:rFonts w:cs="Times New Roman"/>
                <w:sz w:val="22"/>
                <w:szCs w:val="22"/>
              </w:rPr>
            </w:pPr>
            <w:r w:rsidRPr="00504A85">
              <w:rPr>
                <w:rFonts w:cs="Times New Roman"/>
                <w:sz w:val="22"/>
                <w:szCs w:val="22"/>
              </w:rPr>
              <w:t>-</w:t>
            </w:r>
          </w:p>
        </w:tc>
      </w:tr>
      <w:tr w:rsidR="00C8072E" w:rsidRPr="00BC1C29" w:rsidTr="00AC0D95">
        <w:trPr>
          <w:gridAfter w:val="4"/>
          <w:wAfter w:w="4968" w:type="dxa"/>
          <w:cantSplit/>
          <w:trHeight w:val="70"/>
        </w:trPr>
        <w:tc>
          <w:tcPr>
            <w:tcW w:w="3827" w:type="dxa"/>
          </w:tcPr>
          <w:p w:rsidR="00C8072E" w:rsidRPr="004B151D" w:rsidRDefault="00C8072E" w:rsidP="00C8072E">
            <w:pPr>
              <w:spacing w:line="240" w:lineRule="atLeast"/>
              <w:ind w:left="11"/>
              <w:rPr>
                <w:b/>
                <w:bCs/>
                <w:sz w:val="22"/>
                <w:szCs w:val="22"/>
              </w:rPr>
            </w:pPr>
            <w:r>
              <w:rPr>
                <w:b/>
                <w:bCs/>
                <w:sz w:val="22"/>
                <w:szCs w:val="22"/>
              </w:rPr>
              <w:t>At 30 June</w:t>
            </w:r>
          </w:p>
        </w:tc>
        <w:tc>
          <w:tcPr>
            <w:tcW w:w="178" w:type="dxa"/>
          </w:tcPr>
          <w:p w:rsidR="00C8072E" w:rsidRPr="004B151D" w:rsidRDefault="00C8072E" w:rsidP="00C8072E">
            <w:pPr>
              <w:pStyle w:val="acctmergecolhdg"/>
              <w:spacing w:line="240" w:lineRule="atLeast"/>
              <w:ind w:left="-79" w:firstLine="79"/>
              <w:rPr>
                <w:b w:val="0"/>
                <w:bCs/>
                <w:i/>
                <w:iCs/>
                <w:szCs w:val="22"/>
              </w:rPr>
            </w:pPr>
          </w:p>
        </w:tc>
        <w:tc>
          <w:tcPr>
            <w:tcW w:w="1170" w:type="dxa"/>
            <w:tcBorders>
              <w:top w:val="single" w:sz="4" w:space="0" w:color="auto"/>
              <w:bottom w:val="double" w:sz="4" w:space="0" w:color="auto"/>
            </w:tcBorders>
            <w:vAlign w:val="bottom"/>
          </w:tcPr>
          <w:p w:rsidR="00C8072E" w:rsidRPr="001A6987" w:rsidRDefault="00C8072E" w:rsidP="00C8072E">
            <w:pPr>
              <w:pStyle w:val="Heading1"/>
              <w:spacing w:line="240" w:lineRule="atLeast"/>
              <w:ind w:left="-259" w:right="92"/>
              <w:jc w:val="right"/>
              <w:rPr>
                <w:rFonts w:eastAsia="Arial Unicode MS"/>
                <w:color w:val="auto"/>
              </w:rPr>
            </w:pPr>
            <w:r>
              <w:rPr>
                <w:rFonts w:eastAsia="Arial Unicode MS"/>
                <w:color w:val="auto"/>
              </w:rPr>
              <w:t>20,616</w:t>
            </w:r>
          </w:p>
        </w:tc>
        <w:tc>
          <w:tcPr>
            <w:tcW w:w="198" w:type="dxa"/>
          </w:tcPr>
          <w:p w:rsidR="00C8072E" w:rsidRPr="00C8072E" w:rsidRDefault="00C8072E" w:rsidP="00C8072E">
            <w:pPr>
              <w:pStyle w:val="Heading1"/>
              <w:spacing w:line="240" w:lineRule="atLeast"/>
              <w:ind w:left="0" w:right="65"/>
              <w:jc w:val="left"/>
              <w:rPr>
                <w:rFonts w:eastAsia="Arial Unicode MS"/>
                <w:color w:val="auto"/>
              </w:rPr>
            </w:pPr>
          </w:p>
        </w:tc>
        <w:tc>
          <w:tcPr>
            <w:tcW w:w="1170" w:type="dxa"/>
            <w:tcBorders>
              <w:top w:val="single" w:sz="4" w:space="0" w:color="auto"/>
              <w:bottom w:val="double" w:sz="4" w:space="0" w:color="auto"/>
            </w:tcBorders>
            <w:vAlign w:val="bottom"/>
          </w:tcPr>
          <w:p w:rsidR="00C8072E" w:rsidRPr="00C8072E" w:rsidRDefault="00C8072E" w:rsidP="00C8072E">
            <w:pPr>
              <w:pStyle w:val="Heading1"/>
              <w:spacing w:line="240" w:lineRule="atLeast"/>
              <w:ind w:left="-259" w:right="92"/>
              <w:jc w:val="right"/>
              <w:rPr>
                <w:rFonts w:eastAsia="Arial Unicode MS"/>
                <w:color w:val="auto"/>
              </w:rPr>
            </w:pPr>
            <w:r w:rsidRPr="00C8072E">
              <w:rPr>
                <w:rFonts w:eastAsia="Arial Unicode MS"/>
                <w:color w:val="auto"/>
              </w:rPr>
              <w:t>344</w:t>
            </w:r>
          </w:p>
        </w:tc>
        <w:tc>
          <w:tcPr>
            <w:tcW w:w="180" w:type="dxa"/>
          </w:tcPr>
          <w:p w:rsidR="00C8072E" w:rsidRPr="000A410E" w:rsidRDefault="00C8072E" w:rsidP="00C8072E">
            <w:pPr>
              <w:pStyle w:val="Heading1"/>
              <w:spacing w:line="240" w:lineRule="atLeast"/>
              <w:ind w:left="0" w:right="65"/>
              <w:jc w:val="left"/>
              <w:rPr>
                <w:rFonts w:eastAsia="Arial Unicode MS"/>
                <w:b w:val="0"/>
                <w:bCs w:val="0"/>
                <w:color w:val="auto"/>
              </w:rPr>
            </w:pPr>
          </w:p>
        </w:tc>
        <w:tc>
          <w:tcPr>
            <w:tcW w:w="1170" w:type="dxa"/>
            <w:tcBorders>
              <w:top w:val="single" w:sz="4" w:space="0" w:color="auto"/>
              <w:bottom w:val="double" w:sz="4" w:space="0" w:color="auto"/>
            </w:tcBorders>
            <w:vAlign w:val="bottom"/>
          </w:tcPr>
          <w:p w:rsidR="00C8072E" w:rsidRPr="00C8072E" w:rsidRDefault="00C8072E" w:rsidP="00C8072E">
            <w:pPr>
              <w:pStyle w:val="Heading1"/>
              <w:spacing w:line="240" w:lineRule="atLeast"/>
              <w:ind w:left="-259" w:right="92"/>
              <w:jc w:val="right"/>
              <w:rPr>
                <w:rFonts w:eastAsia="Arial Unicode MS"/>
                <w:color w:val="auto"/>
              </w:rPr>
            </w:pPr>
            <w:r>
              <w:rPr>
                <w:rFonts w:eastAsia="Arial Unicode MS"/>
                <w:color w:val="auto"/>
              </w:rPr>
              <w:t>25</w:t>
            </w:r>
            <w:r w:rsidRPr="00C8072E">
              <w:rPr>
                <w:rFonts w:eastAsia="Arial Unicode MS"/>
                <w:color w:val="auto"/>
              </w:rPr>
              <w:t>,</w:t>
            </w:r>
            <w:r>
              <w:rPr>
                <w:rFonts w:eastAsia="Arial Unicode MS"/>
                <w:color w:val="auto"/>
              </w:rPr>
              <w:t>924</w:t>
            </w:r>
          </w:p>
        </w:tc>
        <w:tc>
          <w:tcPr>
            <w:tcW w:w="180" w:type="dxa"/>
          </w:tcPr>
          <w:p w:rsidR="00C8072E" w:rsidRPr="00C8072E" w:rsidRDefault="00C8072E" w:rsidP="00C8072E">
            <w:pPr>
              <w:pStyle w:val="Heading1"/>
              <w:spacing w:line="240" w:lineRule="atLeast"/>
              <w:ind w:left="0" w:right="65"/>
              <w:jc w:val="left"/>
              <w:rPr>
                <w:rFonts w:eastAsia="Arial Unicode MS"/>
                <w:color w:val="auto"/>
              </w:rPr>
            </w:pPr>
          </w:p>
        </w:tc>
        <w:tc>
          <w:tcPr>
            <w:tcW w:w="1242" w:type="dxa"/>
            <w:tcBorders>
              <w:top w:val="single" w:sz="4" w:space="0" w:color="auto"/>
              <w:bottom w:val="double" w:sz="4" w:space="0" w:color="auto"/>
            </w:tcBorders>
            <w:vAlign w:val="bottom"/>
          </w:tcPr>
          <w:p w:rsidR="00C8072E" w:rsidRPr="00C8072E" w:rsidRDefault="00C8072E" w:rsidP="00C8072E">
            <w:pPr>
              <w:pStyle w:val="Heading1"/>
              <w:spacing w:line="240" w:lineRule="atLeast"/>
              <w:ind w:left="-259" w:right="92"/>
              <w:jc w:val="right"/>
              <w:rPr>
                <w:rFonts w:eastAsia="Arial Unicode MS"/>
                <w:color w:val="auto"/>
              </w:rPr>
            </w:pPr>
            <w:r w:rsidRPr="00C8072E">
              <w:rPr>
                <w:rFonts w:eastAsia="Arial Unicode MS"/>
                <w:color w:val="auto"/>
              </w:rPr>
              <w:t>34</w:t>
            </w:r>
            <w:r>
              <w:rPr>
                <w:rFonts w:eastAsia="Arial Unicode MS"/>
                <w:color w:val="auto"/>
              </w:rPr>
              <w:t>2</w:t>
            </w:r>
          </w:p>
        </w:tc>
      </w:tr>
    </w:tbl>
    <w:p w:rsidR="007D7198" w:rsidRDefault="007D7198" w:rsidP="007D7198">
      <w:pPr>
        <w:rPr>
          <w:rFonts w:eastAsia="Arial Unicode MS" w:cs="Cordia New"/>
          <w:sz w:val="22"/>
          <w:szCs w:val="22"/>
        </w:rPr>
      </w:pPr>
    </w:p>
    <w:p w:rsidR="00AC0D95" w:rsidRDefault="00AC0D95" w:rsidP="007D7198">
      <w:pPr>
        <w:spacing w:line="240" w:lineRule="atLeast"/>
        <w:ind w:left="531"/>
        <w:jc w:val="thaiDistribute"/>
        <w:rPr>
          <w:rFonts w:eastAsia="Arial Unicode MS"/>
          <w:b/>
          <w:bCs/>
          <w:i/>
          <w:iCs/>
          <w:sz w:val="22"/>
          <w:szCs w:val="22"/>
        </w:rPr>
      </w:pPr>
    </w:p>
    <w:p w:rsidR="00AC0D95" w:rsidRDefault="00AC0D95" w:rsidP="007D7198">
      <w:pPr>
        <w:spacing w:line="240" w:lineRule="atLeast"/>
        <w:ind w:left="531"/>
        <w:jc w:val="thaiDistribute"/>
        <w:rPr>
          <w:rFonts w:eastAsia="Arial Unicode MS"/>
          <w:b/>
          <w:bCs/>
          <w:i/>
          <w:iCs/>
          <w:sz w:val="22"/>
          <w:szCs w:val="22"/>
        </w:rPr>
      </w:pPr>
    </w:p>
    <w:p w:rsidR="00AC0D95" w:rsidRDefault="00AC0D95" w:rsidP="007D7198">
      <w:pPr>
        <w:spacing w:line="240" w:lineRule="atLeast"/>
        <w:ind w:left="531"/>
        <w:jc w:val="thaiDistribute"/>
        <w:rPr>
          <w:rFonts w:eastAsia="Arial Unicode MS"/>
          <w:b/>
          <w:bCs/>
          <w:i/>
          <w:iCs/>
          <w:sz w:val="22"/>
          <w:szCs w:val="22"/>
        </w:rPr>
      </w:pPr>
    </w:p>
    <w:p w:rsidR="00AC0D95" w:rsidRDefault="00AC0D95" w:rsidP="007D7198">
      <w:pPr>
        <w:spacing w:line="240" w:lineRule="atLeast"/>
        <w:ind w:left="531"/>
        <w:jc w:val="thaiDistribute"/>
        <w:rPr>
          <w:rFonts w:eastAsia="Arial Unicode MS"/>
          <w:b/>
          <w:bCs/>
          <w:i/>
          <w:iCs/>
          <w:sz w:val="22"/>
          <w:szCs w:val="22"/>
        </w:rPr>
      </w:pPr>
    </w:p>
    <w:p w:rsidR="00AC0D95" w:rsidRDefault="00AC0D95" w:rsidP="007D7198">
      <w:pPr>
        <w:spacing w:line="240" w:lineRule="atLeast"/>
        <w:ind w:left="531"/>
        <w:jc w:val="thaiDistribute"/>
        <w:rPr>
          <w:rFonts w:eastAsia="Arial Unicode MS"/>
          <w:b/>
          <w:bCs/>
          <w:i/>
          <w:iCs/>
          <w:sz w:val="22"/>
          <w:szCs w:val="22"/>
        </w:rPr>
      </w:pPr>
    </w:p>
    <w:p w:rsidR="00AC0D95" w:rsidRDefault="00AC0D95" w:rsidP="007D7198">
      <w:pPr>
        <w:spacing w:line="240" w:lineRule="atLeast"/>
        <w:ind w:left="531"/>
        <w:jc w:val="thaiDistribute"/>
        <w:rPr>
          <w:rFonts w:eastAsia="Arial Unicode MS"/>
          <w:b/>
          <w:bCs/>
          <w:i/>
          <w:iCs/>
          <w:sz w:val="22"/>
          <w:szCs w:val="22"/>
        </w:rPr>
      </w:pPr>
    </w:p>
    <w:p w:rsidR="00AC0D95" w:rsidRDefault="00AC0D95" w:rsidP="007D7198">
      <w:pPr>
        <w:spacing w:line="240" w:lineRule="atLeast"/>
        <w:ind w:left="531"/>
        <w:jc w:val="thaiDistribute"/>
        <w:rPr>
          <w:rFonts w:eastAsia="Arial Unicode MS"/>
          <w:b/>
          <w:bCs/>
          <w:i/>
          <w:iCs/>
          <w:sz w:val="22"/>
          <w:szCs w:val="22"/>
        </w:rPr>
      </w:pPr>
    </w:p>
    <w:p w:rsidR="00AC0D95" w:rsidRDefault="00AC0D95" w:rsidP="007D7198">
      <w:pPr>
        <w:spacing w:line="240" w:lineRule="atLeast"/>
        <w:ind w:left="531"/>
        <w:jc w:val="thaiDistribute"/>
        <w:rPr>
          <w:rFonts w:eastAsia="Arial Unicode MS"/>
          <w:b/>
          <w:bCs/>
          <w:i/>
          <w:iCs/>
          <w:sz w:val="22"/>
          <w:szCs w:val="22"/>
        </w:rPr>
      </w:pPr>
    </w:p>
    <w:p w:rsidR="00AC0D95" w:rsidRDefault="00AC0D95" w:rsidP="00974A43">
      <w:pPr>
        <w:spacing w:line="240" w:lineRule="atLeast"/>
        <w:jc w:val="thaiDistribute"/>
        <w:rPr>
          <w:rFonts w:eastAsia="Arial Unicode MS"/>
          <w:b/>
          <w:bCs/>
          <w:i/>
          <w:iCs/>
          <w:sz w:val="22"/>
          <w:szCs w:val="22"/>
        </w:rPr>
      </w:pPr>
    </w:p>
    <w:p w:rsidR="007D7198" w:rsidRDefault="007D7198" w:rsidP="007D7198">
      <w:pPr>
        <w:spacing w:line="240" w:lineRule="atLeast"/>
        <w:ind w:left="531"/>
        <w:jc w:val="thaiDistribute"/>
        <w:rPr>
          <w:rFonts w:eastAsia="Arial Unicode MS"/>
          <w:b/>
          <w:bCs/>
          <w:i/>
          <w:iCs/>
          <w:sz w:val="22"/>
          <w:szCs w:val="22"/>
        </w:rPr>
      </w:pPr>
      <w:r>
        <w:rPr>
          <w:rFonts w:eastAsia="Arial Unicode MS"/>
          <w:b/>
          <w:bCs/>
          <w:i/>
          <w:iCs/>
          <w:sz w:val="22"/>
          <w:szCs w:val="22"/>
        </w:rPr>
        <w:t>Acquisition</w:t>
      </w:r>
      <w:r w:rsidR="00503CE2">
        <w:rPr>
          <w:rFonts w:eastAsia="Arial Unicode MS"/>
          <w:b/>
          <w:bCs/>
          <w:i/>
          <w:iCs/>
          <w:sz w:val="22"/>
          <w:szCs w:val="22"/>
        </w:rPr>
        <w:t>s</w:t>
      </w:r>
    </w:p>
    <w:p w:rsidR="00AC0D95" w:rsidRDefault="00AC0D95" w:rsidP="007D7198">
      <w:pPr>
        <w:spacing w:line="240" w:lineRule="atLeast"/>
        <w:ind w:left="531"/>
        <w:jc w:val="thaiDistribute"/>
        <w:rPr>
          <w:rFonts w:eastAsia="Arial Unicode MS"/>
          <w:b/>
          <w:bCs/>
          <w:i/>
          <w:iCs/>
          <w:sz w:val="22"/>
          <w:szCs w:val="22"/>
        </w:rPr>
      </w:pPr>
    </w:p>
    <w:p w:rsidR="00AC0D95" w:rsidRPr="00AC0D95" w:rsidRDefault="00AC0D95" w:rsidP="007D7198">
      <w:pPr>
        <w:spacing w:line="240" w:lineRule="atLeast"/>
        <w:ind w:left="531"/>
        <w:jc w:val="thaiDistribute"/>
        <w:rPr>
          <w:rFonts w:eastAsia="Arial Unicode MS"/>
          <w:i/>
          <w:iCs/>
          <w:sz w:val="22"/>
          <w:szCs w:val="22"/>
        </w:rPr>
      </w:pPr>
      <w:r w:rsidRPr="00AC0D95">
        <w:rPr>
          <w:rFonts w:eastAsia="Arial Unicode MS"/>
          <w:i/>
          <w:iCs/>
          <w:sz w:val="22"/>
          <w:szCs w:val="22"/>
        </w:rPr>
        <w:t>Associate</w:t>
      </w:r>
    </w:p>
    <w:p w:rsidR="00AC0D95" w:rsidRDefault="00AC0D95" w:rsidP="007D7198">
      <w:pPr>
        <w:spacing w:line="240" w:lineRule="atLeast"/>
        <w:ind w:left="531"/>
        <w:jc w:val="thaiDistribute"/>
        <w:rPr>
          <w:rFonts w:eastAsia="Arial Unicode MS"/>
          <w:b/>
          <w:bCs/>
          <w:i/>
          <w:iCs/>
          <w:sz w:val="22"/>
          <w:szCs w:val="22"/>
        </w:rPr>
      </w:pPr>
    </w:p>
    <w:p w:rsidR="00AC0D95" w:rsidRDefault="00AC0D95" w:rsidP="00AC0D95">
      <w:pPr>
        <w:spacing w:line="240" w:lineRule="atLeast"/>
        <w:ind w:left="531"/>
        <w:jc w:val="thaiDistribute"/>
        <w:rPr>
          <w:i/>
          <w:iCs/>
          <w:sz w:val="22"/>
          <w:szCs w:val="22"/>
        </w:rPr>
      </w:pPr>
      <w:proofErr w:type="gramStart"/>
      <w:r>
        <w:rPr>
          <w:i/>
          <w:iCs/>
          <w:sz w:val="22"/>
          <w:szCs w:val="22"/>
        </w:rPr>
        <w:t>BLTC Incorporation (Thailand) Co., Ltd.</w:t>
      </w:r>
      <w:proofErr w:type="gramEnd"/>
    </w:p>
    <w:p w:rsidR="00AC0D95" w:rsidRDefault="00AC0D95" w:rsidP="00AC0D95">
      <w:pPr>
        <w:spacing w:line="240" w:lineRule="atLeast"/>
        <w:ind w:left="531"/>
        <w:jc w:val="thaiDistribute"/>
        <w:rPr>
          <w:i/>
          <w:iCs/>
          <w:sz w:val="22"/>
          <w:szCs w:val="22"/>
        </w:rPr>
      </w:pPr>
    </w:p>
    <w:p w:rsidR="00AC0D95" w:rsidRDefault="00AC0D95" w:rsidP="00AC0D95">
      <w:pPr>
        <w:spacing w:line="240" w:lineRule="atLeast"/>
        <w:ind w:left="547"/>
        <w:jc w:val="both"/>
        <w:rPr>
          <w:b/>
          <w:bCs/>
          <w:sz w:val="22"/>
          <w:szCs w:val="22"/>
          <w:lang w:val="en-GB"/>
        </w:rPr>
      </w:pPr>
      <w:r>
        <w:rPr>
          <w:sz w:val="22"/>
          <w:szCs w:val="22"/>
          <w:lang w:val="en-GB"/>
        </w:rPr>
        <w:t>On 5 April 2018, the Board of Directors of the Company, the directors appro</w:t>
      </w:r>
      <w:r w:rsidR="00E129B2">
        <w:rPr>
          <w:sz w:val="22"/>
          <w:szCs w:val="22"/>
          <w:lang w:val="en-GB"/>
        </w:rPr>
        <w:t xml:space="preserve">ved to establish </w:t>
      </w:r>
      <w:r w:rsidR="00016240">
        <w:rPr>
          <w:sz w:val="22"/>
          <w:szCs w:val="22"/>
          <w:lang w:val="en-GB"/>
        </w:rPr>
        <w:br/>
      </w:r>
      <w:r>
        <w:rPr>
          <w:sz w:val="22"/>
          <w:szCs w:val="22"/>
          <w:lang w:val="en-GB"/>
        </w:rPr>
        <w:t>BLTC Incorporation (Thailand) Co., Ltd. (“BLTC”) to engage in logistic business with an initial registered share ca</w:t>
      </w:r>
      <w:r w:rsidR="00AE5EB0">
        <w:rPr>
          <w:sz w:val="22"/>
          <w:szCs w:val="22"/>
          <w:lang w:val="en-GB"/>
        </w:rPr>
        <w:t>pital of Baht 16.32 million (16</w:t>
      </w:r>
      <w:r>
        <w:rPr>
          <w:sz w:val="22"/>
          <w:szCs w:val="22"/>
          <w:lang w:val="en-GB"/>
        </w:rPr>
        <w:t xml:space="preserve">3,200 ordinary shares with par value of Baht 100 each), as the Company to hold 60.28% interest. Such subsidiary was registered on 18 June 2018. </w:t>
      </w:r>
      <w:r w:rsidR="00C161A3">
        <w:rPr>
          <w:sz w:val="22"/>
          <w:szCs w:val="22"/>
          <w:lang w:val="en-GB"/>
        </w:rPr>
        <w:br/>
      </w:r>
      <w:r>
        <w:rPr>
          <w:sz w:val="22"/>
          <w:szCs w:val="22"/>
          <w:lang w:val="en-GB"/>
        </w:rPr>
        <w:t xml:space="preserve">The Company has made the payment </w:t>
      </w:r>
      <w:r>
        <w:rPr>
          <w:sz w:val="22"/>
          <w:szCs w:val="22"/>
        </w:rPr>
        <w:t>as the Company’s ownership</w:t>
      </w:r>
      <w:r>
        <w:rPr>
          <w:sz w:val="22"/>
          <w:szCs w:val="22"/>
          <w:lang w:val="en-GB"/>
        </w:rPr>
        <w:t xml:space="preserve"> interest in the amount of </w:t>
      </w:r>
      <w:r w:rsidR="00C161A3">
        <w:rPr>
          <w:sz w:val="22"/>
          <w:szCs w:val="22"/>
          <w:lang w:val="en-GB"/>
        </w:rPr>
        <w:br/>
      </w:r>
      <w:r>
        <w:rPr>
          <w:sz w:val="22"/>
          <w:szCs w:val="22"/>
          <w:lang w:val="en-GB"/>
        </w:rPr>
        <w:t xml:space="preserve">Baht 9.84 million in July 2018. </w:t>
      </w:r>
    </w:p>
    <w:p w:rsidR="00AC0D95" w:rsidRDefault="00AC0D95" w:rsidP="00AC0D95">
      <w:pPr>
        <w:rPr>
          <w:sz w:val="22"/>
          <w:szCs w:val="22"/>
          <w:lang w:val="en-GB"/>
        </w:rPr>
      </w:pPr>
      <w:r>
        <w:rPr>
          <w:sz w:val="22"/>
          <w:szCs w:val="22"/>
        </w:rPr>
        <w:t>           </w:t>
      </w:r>
      <w:r>
        <w:rPr>
          <w:rFonts w:ascii="Angsana New" w:hAnsi="Angsana New" w:cs="Angsana New"/>
          <w:sz w:val="22"/>
          <w:szCs w:val="22"/>
          <w:cs/>
        </w:rPr>
        <w:t xml:space="preserve"> </w:t>
      </w:r>
    </w:p>
    <w:p w:rsidR="00AC0D95" w:rsidRDefault="00A64A79" w:rsidP="00DE1E7E">
      <w:pPr>
        <w:ind w:left="547"/>
        <w:jc w:val="thaiDistribute"/>
        <w:rPr>
          <w:sz w:val="22"/>
          <w:szCs w:val="22"/>
          <w:lang w:val="en-GB"/>
        </w:rPr>
      </w:pPr>
      <w:r>
        <w:rPr>
          <w:sz w:val="22"/>
          <w:szCs w:val="22"/>
        </w:rPr>
        <w:t>Management </w:t>
      </w:r>
      <w:r>
        <w:rPr>
          <w:sz w:val="22"/>
          <w:szCs w:val="22"/>
          <w:lang w:val="en-GB"/>
        </w:rPr>
        <w:t xml:space="preserve">has </w:t>
      </w:r>
      <w:r w:rsidR="00AC0D95">
        <w:rPr>
          <w:sz w:val="22"/>
          <w:szCs w:val="22"/>
          <w:lang w:val="en-GB"/>
        </w:rPr>
        <w:t xml:space="preserve">determined that the Group has no control </w:t>
      </w:r>
      <w:r w:rsidR="00DF170F">
        <w:rPr>
          <w:sz w:val="22"/>
          <w:szCs w:val="22"/>
          <w:lang w:val="en-GB"/>
        </w:rPr>
        <w:t>over</w:t>
      </w:r>
      <w:r w:rsidR="00AC0D95">
        <w:rPr>
          <w:sz w:val="22"/>
          <w:szCs w:val="22"/>
          <w:lang w:val="en-GB"/>
        </w:rPr>
        <w:t xml:space="preserve"> BLTC</w:t>
      </w:r>
      <w:r w:rsidR="00E129B2">
        <w:rPr>
          <w:sz w:val="22"/>
          <w:szCs w:val="22"/>
          <w:lang w:val="en-GB"/>
        </w:rPr>
        <w:t xml:space="preserve"> due to</w:t>
      </w:r>
      <w:r w:rsidR="00AC0D95">
        <w:rPr>
          <w:sz w:val="22"/>
          <w:szCs w:val="22"/>
          <w:lang w:val="en-GB"/>
        </w:rPr>
        <w:t xml:space="preserve"> </w:t>
      </w:r>
      <w:r w:rsidR="00DF170F">
        <w:rPr>
          <w:sz w:val="22"/>
          <w:szCs w:val="22"/>
          <w:lang w:val="en-GB"/>
        </w:rPr>
        <w:t xml:space="preserve">conditions in </w:t>
      </w:r>
      <w:r w:rsidR="00DF170F">
        <w:rPr>
          <w:sz w:val="22"/>
          <w:szCs w:val="22"/>
          <w:lang w:val="en-GB"/>
        </w:rPr>
        <w:br/>
        <w:t>an</w:t>
      </w:r>
      <w:r w:rsidR="00AC0D95">
        <w:rPr>
          <w:sz w:val="22"/>
          <w:szCs w:val="22"/>
          <w:lang w:val="en-GB"/>
        </w:rPr>
        <w:t xml:space="preserve"> agreement with its other shareholders. Although the Group hold 60.28% </w:t>
      </w:r>
      <w:r w:rsidR="003A3A7B">
        <w:rPr>
          <w:sz w:val="22"/>
          <w:szCs w:val="22"/>
          <w:lang w:val="en-GB"/>
        </w:rPr>
        <w:t xml:space="preserve">ownership </w:t>
      </w:r>
      <w:r w:rsidR="00AC0D95">
        <w:rPr>
          <w:sz w:val="22"/>
          <w:szCs w:val="22"/>
          <w:lang w:val="en-GB"/>
        </w:rPr>
        <w:t>interest</w:t>
      </w:r>
      <w:r w:rsidR="003A3A7B">
        <w:rPr>
          <w:sz w:val="22"/>
          <w:szCs w:val="22"/>
          <w:lang w:val="en-GB"/>
        </w:rPr>
        <w:t xml:space="preserve"> </w:t>
      </w:r>
      <w:r w:rsidR="003A3A7B">
        <w:rPr>
          <w:sz w:val="22"/>
          <w:szCs w:val="22"/>
          <w:lang w:val="en-GB"/>
        </w:rPr>
        <w:br/>
        <w:t>in BLTC,</w:t>
      </w:r>
      <w:r w:rsidR="00AC0D95">
        <w:rPr>
          <w:sz w:val="22"/>
          <w:szCs w:val="22"/>
          <w:lang w:val="en-GB"/>
        </w:rPr>
        <w:t xml:space="preserve"> voting right</w:t>
      </w:r>
      <w:r w:rsidR="003A3A7B">
        <w:rPr>
          <w:sz w:val="22"/>
          <w:szCs w:val="22"/>
          <w:lang w:val="en-GB"/>
        </w:rPr>
        <w:t xml:space="preserve"> is</w:t>
      </w:r>
      <w:r w:rsidR="00AC0D95">
        <w:rPr>
          <w:sz w:val="22"/>
          <w:szCs w:val="22"/>
          <w:lang w:val="en-GB"/>
        </w:rPr>
        <w:t xml:space="preserve"> 13.39%</w:t>
      </w:r>
      <w:r w:rsidR="003A3A7B">
        <w:rPr>
          <w:sz w:val="22"/>
          <w:szCs w:val="22"/>
          <w:lang w:val="en-GB"/>
        </w:rPr>
        <w:t xml:space="preserve"> only.</w:t>
      </w:r>
      <w:r w:rsidR="00AC0D95">
        <w:rPr>
          <w:sz w:val="22"/>
          <w:szCs w:val="22"/>
          <w:lang w:val="en-GB"/>
        </w:rPr>
        <w:t xml:space="preserve"> </w:t>
      </w:r>
      <w:r w:rsidR="003A3A7B">
        <w:rPr>
          <w:sz w:val="22"/>
          <w:szCs w:val="22"/>
          <w:lang w:val="en-GB"/>
        </w:rPr>
        <w:t xml:space="preserve">Therefore, </w:t>
      </w:r>
      <w:r w:rsidR="00AC0D95">
        <w:rPr>
          <w:sz w:val="22"/>
          <w:szCs w:val="22"/>
          <w:lang w:val="en-GB"/>
        </w:rPr>
        <w:t xml:space="preserve">the Group </w:t>
      </w:r>
      <w:r w:rsidR="003A3A7B">
        <w:rPr>
          <w:sz w:val="22"/>
          <w:szCs w:val="22"/>
          <w:lang w:val="en-GB"/>
        </w:rPr>
        <w:t xml:space="preserve">does not have power from the </w:t>
      </w:r>
      <w:r w:rsidR="000E32BC">
        <w:rPr>
          <w:rFonts w:cs="Angsana New"/>
          <w:sz w:val="22"/>
          <w:szCs w:val="28"/>
          <w:lang w:val="en-GB"/>
        </w:rPr>
        <w:t>voting</w:t>
      </w:r>
      <w:r w:rsidR="003A3A7B">
        <w:rPr>
          <w:sz w:val="22"/>
          <w:szCs w:val="22"/>
          <w:lang w:val="en-GB"/>
        </w:rPr>
        <w:t xml:space="preserve"> right</w:t>
      </w:r>
      <w:r w:rsidR="00AC0D95">
        <w:rPr>
          <w:sz w:val="22"/>
          <w:szCs w:val="22"/>
          <w:lang w:val="en-GB"/>
        </w:rPr>
        <w:t xml:space="preserve"> over the other shareholders.</w:t>
      </w:r>
    </w:p>
    <w:p w:rsidR="00AC0D95" w:rsidRDefault="00AC0D95" w:rsidP="007D7198">
      <w:pPr>
        <w:spacing w:line="240" w:lineRule="atLeast"/>
        <w:ind w:left="531"/>
        <w:jc w:val="thaiDistribute"/>
        <w:rPr>
          <w:rFonts w:eastAsia="Arial Unicode MS"/>
          <w:b/>
          <w:bCs/>
          <w:i/>
          <w:iCs/>
          <w:sz w:val="22"/>
          <w:szCs w:val="22"/>
          <w:lang w:val="en-GB"/>
        </w:rPr>
      </w:pPr>
    </w:p>
    <w:p w:rsidR="00AC0D95" w:rsidRPr="00AC0D95" w:rsidRDefault="00AC0D95" w:rsidP="007D7198">
      <w:pPr>
        <w:spacing w:line="240" w:lineRule="atLeast"/>
        <w:ind w:left="531"/>
        <w:jc w:val="thaiDistribute"/>
        <w:rPr>
          <w:rFonts w:eastAsia="Arial Unicode MS"/>
          <w:i/>
          <w:iCs/>
          <w:sz w:val="22"/>
          <w:szCs w:val="22"/>
          <w:lang w:val="en-GB"/>
        </w:rPr>
      </w:pPr>
      <w:r w:rsidRPr="00AC0D95">
        <w:rPr>
          <w:rFonts w:eastAsia="Arial Unicode MS"/>
          <w:i/>
          <w:iCs/>
          <w:sz w:val="22"/>
          <w:szCs w:val="22"/>
          <w:lang w:val="en-GB"/>
        </w:rPr>
        <w:t xml:space="preserve">Joint venture </w:t>
      </w:r>
    </w:p>
    <w:p w:rsidR="007D7198" w:rsidRDefault="007D7198" w:rsidP="007D7198">
      <w:pPr>
        <w:spacing w:line="240" w:lineRule="atLeast"/>
        <w:ind w:left="531"/>
        <w:jc w:val="thaiDistribute"/>
        <w:rPr>
          <w:rFonts w:eastAsia="Arial Unicode MS"/>
          <w:sz w:val="22"/>
          <w:szCs w:val="22"/>
        </w:rPr>
      </w:pPr>
    </w:p>
    <w:p w:rsidR="007D7198" w:rsidRPr="00C241AA" w:rsidRDefault="007D7198" w:rsidP="007D7198">
      <w:pPr>
        <w:spacing w:line="240" w:lineRule="atLeast"/>
        <w:ind w:left="531"/>
        <w:jc w:val="thaiDistribute"/>
        <w:rPr>
          <w:rFonts w:eastAsia="Arial Unicode MS"/>
          <w:i/>
          <w:iCs/>
          <w:sz w:val="22"/>
          <w:szCs w:val="22"/>
        </w:rPr>
      </w:pPr>
      <w:proofErr w:type="spellStart"/>
      <w:r w:rsidRPr="00C241AA">
        <w:rPr>
          <w:rFonts w:eastAsia="Arial Unicode MS"/>
          <w:i/>
          <w:iCs/>
          <w:sz w:val="22"/>
          <w:szCs w:val="22"/>
        </w:rPr>
        <w:t>Rizen</w:t>
      </w:r>
      <w:proofErr w:type="spellEnd"/>
      <w:r w:rsidRPr="00C241AA">
        <w:rPr>
          <w:rFonts w:eastAsia="Arial Unicode MS"/>
          <w:i/>
          <w:iCs/>
          <w:sz w:val="22"/>
          <w:szCs w:val="22"/>
        </w:rPr>
        <w:t xml:space="preserve"> Energy </w:t>
      </w:r>
      <w:r>
        <w:rPr>
          <w:rFonts w:eastAsia="Arial Unicode MS"/>
          <w:i/>
          <w:iCs/>
          <w:sz w:val="22"/>
          <w:szCs w:val="22"/>
        </w:rPr>
        <w:t>Co., Ltd.</w:t>
      </w:r>
    </w:p>
    <w:p w:rsidR="007D7198" w:rsidRPr="009A3C8E" w:rsidRDefault="007D7198" w:rsidP="007D7198">
      <w:pPr>
        <w:spacing w:line="240" w:lineRule="atLeast"/>
        <w:ind w:left="531"/>
        <w:jc w:val="thaiDistribute"/>
        <w:rPr>
          <w:rFonts w:eastAsia="Arial Unicode MS"/>
          <w:sz w:val="22"/>
          <w:szCs w:val="22"/>
        </w:rPr>
      </w:pPr>
    </w:p>
    <w:p w:rsidR="0015493E" w:rsidRPr="00982DED" w:rsidRDefault="00982DED" w:rsidP="00FC0400">
      <w:pPr>
        <w:spacing w:line="240" w:lineRule="atLeast"/>
        <w:ind w:left="533"/>
        <w:jc w:val="thaiDistribute"/>
        <w:rPr>
          <w:rFonts w:eastAsia="Arial Unicode MS"/>
          <w:spacing w:val="-2"/>
          <w:sz w:val="22"/>
          <w:szCs w:val="22"/>
        </w:rPr>
      </w:pPr>
      <w:r w:rsidRPr="00EF3E17">
        <w:rPr>
          <w:rFonts w:eastAsia="Arial Unicode MS"/>
          <w:spacing w:val="-2"/>
          <w:sz w:val="22"/>
          <w:szCs w:val="22"/>
        </w:rPr>
        <w:t xml:space="preserve">During </w:t>
      </w:r>
      <w:r w:rsidR="00AC6BC0" w:rsidRPr="00EF3E17">
        <w:rPr>
          <w:rFonts w:eastAsia="Arial Unicode MS"/>
          <w:spacing w:val="-2"/>
          <w:sz w:val="22"/>
          <w:szCs w:val="22"/>
        </w:rPr>
        <w:t>the</w:t>
      </w:r>
      <w:r w:rsidR="00EF3E17" w:rsidRPr="009C066F">
        <w:rPr>
          <w:rFonts w:eastAsia="Arial Unicode MS" w:cs="Cordia New"/>
          <w:spacing w:val="-2"/>
          <w:sz w:val="22"/>
          <w:szCs w:val="22"/>
        </w:rPr>
        <w:t xml:space="preserve"> year</w:t>
      </w:r>
      <w:r w:rsidR="00232BED">
        <w:rPr>
          <w:rFonts w:eastAsia="Arial Unicode MS"/>
          <w:spacing w:val="-2"/>
          <w:sz w:val="22"/>
          <w:szCs w:val="22"/>
        </w:rPr>
        <w:t xml:space="preserve"> of </w:t>
      </w:r>
      <w:r w:rsidRPr="00982DED">
        <w:rPr>
          <w:rFonts w:eastAsia="Arial Unicode MS"/>
          <w:spacing w:val="-2"/>
          <w:sz w:val="22"/>
          <w:szCs w:val="22"/>
        </w:rPr>
        <w:t>2018, the Board of Directors</w:t>
      </w:r>
      <w:r w:rsidR="00FC0400">
        <w:rPr>
          <w:rFonts w:eastAsia="Arial Unicode MS"/>
          <w:spacing w:val="-2"/>
          <w:sz w:val="22"/>
          <w:szCs w:val="22"/>
        </w:rPr>
        <w:t xml:space="preserve"> Meeting </w:t>
      </w:r>
      <w:r w:rsidRPr="00982DED">
        <w:rPr>
          <w:rFonts w:eastAsia="Arial Unicode MS"/>
          <w:spacing w:val="-2"/>
          <w:sz w:val="22"/>
          <w:szCs w:val="22"/>
        </w:rPr>
        <w:t xml:space="preserve">of </w:t>
      </w:r>
      <w:proofErr w:type="spellStart"/>
      <w:r>
        <w:rPr>
          <w:rFonts w:eastAsia="Arial Unicode MS"/>
          <w:spacing w:val="-2"/>
          <w:sz w:val="22"/>
          <w:szCs w:val="22"/>
        </w:rPr>
        <w:t>Rizen</w:t>
      </w:r>
      <w:proofErr w:type="spellEnd"/>
      <w:r>
        <w:rPr>
          <w:rFonts w:eastAsia="Arial Unicode MS"/>
          <w:spacing w:val="-2"/>
          <w:sz w:val="22"/>
          <w:szCs w:val="22"/>
        </w:rPr>
        <w:t xml:space="preserve"> Energy Co.,</w:t>
      </w:r>
      <w:r w:rsidR="00490BFC">
        <w:rPr>
          <w:rFonts w:eastAsia="Arial Unicode MS"/>
          <w:spacing w:val="-2"/>
          <w:sz w:val="22"/>
          <w:szCs w:val="22"/>
        </w:rPr>
        <w:t xml:space="preserve"> </w:t>
      </w:r>
      <w:r>
        <w:rPr>
          <w:rFonts w:eastAsia="Arial Unicode MS"/>
          <w:spacing w:val="-2"/>
          <w:sz w:val="22"/>
          <w:szCs w:val="22"/>
        </w:rPr>
        <w:t>Ltd</w:t>
      </w:r>
      <w:r w:rsidR="00490BFC">
        <w:rPr>
          <w:rFonts w:eastAsia="Arial Unicode MS"/>
          <w:spacing w:val="-2"/>
          <w:sz w:val="22"/>
          <w:szCs w:val="22"/>
        </w:rPr>
        <w:t>.</w:t>
      </w:r>
      <w:r>
        <w:rPr>
          <w:rFonts w:eastAsia="Arial Unicode MS"/>
          <w:spacing w:val="-2"/>
          <w:sz w:val="22"/>
          <w:szCs w:val="22"/>
        </w:rPr>
        <w:t xml:space="preserve"> approved to</w:t>
      </w:r>
      <w:r w:rsidRPr="00982DED">
        <w:t xml:space="preserve"> </w:t>
      </w:r>
      <w:r w:rsidRPr="00982DED">
        <w:rPr>
          <w:rFonts w:eastAsia="Arial Unicode MS"/>
          <w:spacing w:val="-2"/>
          <w:sz w:val="22"/>
          <w:szCs w:val="22"/>
        </w:rPr>
        <w:t>call</w:t>
      </w:r>
      <w:r w:rsidR="00FC0400">
        <w:rPr>
          <w:rFonts w:eastAsia="Arial Unicode MS"/>
          <w:spacing w:val="-2"/>
          <w:sz w:val="22"/>
          <w:szCs w:val="22"/>
        </w:rPr>
        <w:t xml:space="preserve"> </w:t>
      </w:r>
      <w:r>
        <w:rPr>
          <w:rFonts w:eastAsia="Arial Unicode MS"/>
          <w:spacing w:val="-2"/>
          <w:sz w:val="22"/>
          <w:szCs w:val="22"/>
        </w:rPr>
        <w:t>a</w:t>
      </w:r>
      <w:r w:rsidR="00AC0D95">
        <w:rPr>
          <w:rFonts w:eastAsia="Arial Unicode MS"/>
          <w:spacing w:val="-2"/>
          <w:sz w:val="22"/>
          <w:szCs w:val="22"/>
        </w:rPr>
        <w:t>dditional 4</w:t>
      </w:r>
      <w:r w:rsidRPr="00982DED">
        <w:rPr>
          <w:rFonts w:eastAsia="Arial Unicode MS"/>
          <w:spacing w:val="-2"/>
          <w:sz w:val="22"/>
          <w:szCs w:val="22"/>
        </w:rPr>
        <w:t xml:space="preserve">5% </w:t>
      </w:r>
      <w:r w:rsidR="006A1EF6">
        <w:rPr>
          <w:rFonts w:eastAsia="Arial Unicode MS"/>
          <w:spacing w:val="-2"/>
          <w:sz w:val="22"/>
          <w:szCs w:val="22"/>
        </w:rPr>
        <w:t>authorized share capital</w:t>
      </w:r>
      <w:r w:rsidR="00FC0400">
        <w:rPr>
          <w:rFonts w:eastAsia="Arial Unicode MS"/>
          <w:spacing w:val="-2"/>
          <w:sz w:val="22"/>
          <w:szCs w:val="22"/>
        </w:rPr>
        <w:t>.</w:t>
      </w:r>
      <w:r w:rsidRPr="00982DED">
        <w:rPr>
          <w:rFonts w:eastAsia="Arial Unicode MS"/>
          <w:spacing w:val="-2"/>
          <w:sz w:val="22"/>
          <w:szCs w:val="22"/>
        </w:rPr>
        <w:t xml:space="preserve"> </w:t>
      </w:r>
      <w:r w:rsidR="006A1EF6" w:rsidRPr="006A1EF6">
        <w:rPr>
          <w:rFonts w:eastAsia="Arial Unicode MS"/>
          <w:spacing w:val="-2"/>
          <w:sz w:val="22"/>
          <w:szCs w:val="22"/>
        </w:rPr>
        <w:t>The Company has made the payment</w:t>
      </w:r>
      <w:r w:rsidR="00536BA8">
        <w:rPr>
          <w:rFonts w:eastAsia="Arial Unicode MS"/>
          <w:spacing w:val="-2"/>
          <w:sz w:val="22"/>
          <w:szCs w:val="22"/>
        </w:rPr>
        <w:t xml:space="preserve"> as the Company’s ownership interest</w:t>
      </w:r>
      <w:r w:rsidR="00AC0D95">
        <w:rPr>
          <w:rFonts w:eastAsia="Arial Unicode MS"/>
          <w:spacing w:val="-2"/>
          <w:sz w:val="22"/>
          <w:szCs w:val="22"/>
        </w:rPr>
        <w:t xml:space="preserve"> in amounting to Baht 10.1</w:t>
      </w:r>
      <w:r w:rsidR="006A1EF6">
        <w:rPr>
          <w:rFonts w:eastAsia="Arial Unicode MS"/>
          <w:spacing w:val="-2"/>
          <w:sz w:val="22"/>
          <w:szCs w:val="22"/>
        </w:rPr>
        <w:t>3</w:t>
      </w:r>
      <w:r w:rsidR="006A1EF6" w:rsidRPr="006A1EF6">
        <w:rPr>
          <w:rFonts w:eastAsia="Arial Unicode MS"/>
          <w:spacing w:val="-2"/>
          <w:sz w:val="22"/>
          <w:szCs w:val="22"/>
        </w:rPr>
        <w:t xml:space="preserve"> million.</w:t>
      </w:r>
    </w:p>
    <w:p w:rsidR="0015493E" w:rsidRPr="009B07D8" w:rsidRDefault="0015493E" w:rsidP="00551131">
      <w:pPr>
        <w:spacing w:line="240" w:lineRule="atLeast"/>
        <w:ind w:firstLine="540"/>
        <w:rPr>
          <w:rFonts w:cs="Cordia New"/>
          <w:sz w:val="22"/>
          <w:szCs w:val="22"/>
        </w:rPr>
      </w:pPr>
    </w:p>
    <w:p w:rsidR="00616886" w:rsidRPr="009B07D8" w:rsidRDefault="00616886" w:rsidP="00551131">
      <w:pPr>
        <w:spacing w:line="240" w:lineRule="atLeast"/>
        <w:ind w:firstLine="540"/>
        <w:rPr>
          <w:rFonts w:cs="Cordia New"/>
          <w:sz w:val="22"/>
          <w:szCs w:val="22"/>
        </w:rPr>
        <w:sectPr w:rsidR="00616886" w:rsidRPr="009B07D8" w:rsidSect="00B750C6">
          <w:type w:val="continuous"/>
          <w:pgSz w:w="11909" w:h="16834" w:code="9"/>
          <w:pgMar w:top="691" w:right="1152" w:bottom="576" w:left="1152" w:header="720" w:footer="720" w:gutter="0"/>
          <w:cols w:space="720"/>
          <w:docGrid w:linePitch="272"/>
        </w:sectPr>
      </w:pPr>
    </w:p>
    <w:p w:rsidR="0004344F" w:rsidRPr="00A94AC6" w:rsidRDefault="0004344F" w:rsidP="00551131">
      <w:pPr>
        <w:spacing w:line="240" w:lineRule="atLeast"/>
        <w:ind w:firstLine="540"/>
        <w:rPr>
          <w:sz w:val="22"/>
          <w:szCs w:val="22"/>
        </w:rPr>
      </w:pPr>
      <w:r w:rsidRPr="00A94AC6">
        <w:rPr>
          <w:sz w:val="22"/>
          <w:szCs w:val="22"/>
        </w:rPr>
        <w:lastRenderedPageBreak/>
        <w:t>Investments in associate</w:t>
      </w:r>
      <w:r w:rsidR="00E129B2">
        <w:rPr>
          <w:sz w:val="22"/>
          <w:szCs w:val="22"/>
        </w:rPr>
        <w:t>s</w:t>
      </w:r>
      <w:r w:rsidRPr="00A94AC6">
        <w:rPr>
          <w:sz w:val="22"/>
          <w:szCs w:val="22"/>
          <w:cs/>
        </w:rPr>
        <w:t xml:space="preserve"> </w:t>
      </w:r>
      <w:r w:rsidR="00616886">
        <w:rPr>
          <w:rFonts w:cs="Angsana New"/>
          <w:sz w:val="22"/>
          <w:szCs w:val="28"/>
        </w:rPr>
        <w:t xml:space="preserve">and joint venture </w:t>
      </w:r>
      <w:r w:rsidR="00CE7595">
        <w:rPr>
          <w:sz w:val="22"/>
          <w:szCs w:val="22"/>
        </w:rPr>
        <w:t xml:space="preserve">as at 30 June </w:t>
      </w:r>
      <w:r w:rsidR="00A404E8">
        <w:rPr>
          <w:sz w:val="22"/>
          <w:szCs w:val="22"/>
        </w:rPr>
        <w:t>201</w:t>
      </w:r>
      <w:r w:rsidR="00902FAD">
        <w:rPr>
          <w:sz w:val="22"/>
          <w:szCs w:val="22"/>
        </w:rPr>
        <w:t xml:space="preserve">8 </w:t>
      </w:r>
      <w:r w:rsidR="00A404E8">
        <w:rPr>
          <w:sz w:val="22"/>
          <w:szCs w:val="22"/>
        </w:rPr>
        <w:t>and 31 December 201</w:t>
      </w:r>
      <w:r w:rsidR="00902FAD">
        <w:rPr>
          <w:sz w:val="22"/>
          <w:szCs w:val="22"/>
        </w:rPr>
        <w:t xml:space="preserve">7 </w:t>
      </w:r>
      <w:r w:rsidRPr="00A94AC6">
        <w:rPr>
          <w:sz w:val="22"/>
          <w:szCs w:val="22"/>
        </w:rPr>
        <w:t xml:space="preserve">were as follows:  </w:t>
      </w:r>
    </w:p>
    <w:p w:rsidR="0004344F" w:rsidRPr="009368F7" w:rsidRDefault="0004344F" w:rsidP="0004344F">
      <w:pPr>
        <w:spacing w:line="240" w:lineRule="atLeast"/>
        <w:ind w:left="630"/>
        <w:rPr>
          <w:sz w:val="22"/>
          <w:szCs w:val="22"/>
        </w:rPr>
      </w:pPr>
    </w:p>
    <w:tbl>
      <w:tblPr>
        <w:tblW w:w="14651" w:type="dxa"/>
        <w:tblInd w:w="558" w:type="dxa"/>
        <w:tblLayout w:type="fixed"/>
        <w:tblLook w:val="01E0" w:firstRow="1" w:lastRow="1" w:firstColumn="1" w:lastColumn="1" w:noHBand="0" w:noVBand="0"/>
      </w:tblPr>
      <w:tblGrid>
        <w:gridCol w:w="2907"/>
        <w:gridCol w:w="236"/>
        <w:gridCol w:w="270"/>
        <w:gridCol w:w="990"/>
        <w:gridCol w:w="1170"/>
        <w:gridCol w:w="990"/>
        <w:gridCol w:w="270"/>
        <w:gridCol w:w="1080"/>
        <w:gridCol w:w="270"/>
        <w:gridCol w:w="1170"/>
        <w:gridCol w:w="236"/>
        <w:gridCol w:w="1170"/>
        <w:gridCol w:w="236"/>
        <w:gridCol w:w="1170"/>
        <w:gridCol w:w="236"/>
        <w:gridCol w:w="1260"/>
        <w:gridCol w:w="990"/>
      </w:tblGrid>
      <w:tr w:rsidR="00633951" w:rsidRPr="00A94AC6" w:rsidTr="00AC0D95">
        <w:trPr>
          <w:gridAfter w:val="1"/>
          <w:wAfter w:w="990" w:type="dxa"/>
        </w:trPr>
        <w:tc>
          <w:tcPr>
            <w:tcW w:w="3413" w:type="dxa"/>
            <w:gridSpan w:val="3"/>
          </w:tcPr>
          <w:p w:rsidR="00633951" w:rsidRPr="00A94AC6" w:rsidRDefault="00633951" w:rsidP="00633951">
            <w:pPr>
              <w:spacing w:line="240" w:lineRule="atLeast"/>
              <w:ind w:left="540"/>
              <w:jc w:val="center"/>
              <w:rPr>
                <w:b/>
                <w:bCs/>
              </w:rPr>
            </w:pPr>
          </w:p>
        </w:tc>
        <w:tc>
          <w:tcPr>
            <w:tcW w:w="10248" w:type="dxa"/>
            <w:gridSpan w:val="13"/>
          </w:tcPr>
          <w:p w:rsidR="00633951" w:rsidRPr="00A94AC6" w:rsidRDefault="00633951" w:rsidP="00633951">
            <w:pPr>
              <w:spacing w:line="240" w:lineRule="atLeast"/>
              <w:ind w:left="540"/>
              <w:jc w:val="center"/>
              <w:rPr>
                <w:sz w:val="22"/>
                <w:szCs w:val="22"/>
              </w:rPr>
            </w:pPr>
            <w:r w:rsidRPr="00A94AC6">
              <w:rPr>
                <w:b/>
                <w:bCs/>
              </w:rPr>
              <w:t>Consolidated financial statements</w:t>
            </w:r>
          </w:p>
        </w:tc>
      </w:tr>
      <w:tr w:rsidR="00633951" w:rsidRPr="00A94AC6" w:rsidTr="00AC0D95">
        <w:trPr>
          <w:gridAfter w:val="1"/>
          <w:wAfter w:w="990" w:type="dxa"/>
        </w:trPr>
        <w:tc>
          <w:tcPr>
            <w:tcW w:w="2907" w:type="dxa"/>
            <w:shd w:val="clear" w:color="auto" w:fill="auto"/>
          </w:tcPr>
          <w:p w:rsidR="00633951" w:rsidRPr="00A94AC6" w:rsidRDefault="00633951" w:rsidP="00633951">
            <w:pPr>
              <w:spacing w:line="240" w:lineRule="atLeast"/>
              <w:ind w:right="-115"/>
            </w:pPr>
          </w:p>
        </w:tc>
        <w:tc>
          <w:tcPr>
            <w:tcW w:w="236" w:type="dxa"/>
          </w:tcPr>
          <w:p w:rsidR="00633951" w:rsidRPr="00A94AC6" w:rsidRDefault="00633951" w:rsidP="00633951">
            <w:pPr>
              <w:spacing w:line="240" w:lineRule="atLeast"/>
              <w:ind w:left="-108" w:right="-115"/>
              <w:jc w:val="center"/>
            </w:pPr>
          </w:p>
        </w:tc>
        <w:tc>
          <w:tcPr>
            <w:tcW w:w="270" w:type="dxa"/>
          </w:tcPr>
          <w:p w:rsidR="00633951" w:rsidRPr="00A94AC6" w:rsidRDefault="00633951" w:rsidP="00633951">
            <w:pPr>
              <w:spacing w:line="240" w:lineRule="atLeast"/>
              <w:ind w:left="-108" w:right="-115"/>
              <w:jc w:val="center"/>
            </w:pPr>
          </w:p>
        </w:tc>
        <w:tc>
          <w:tcPr>
            <w:tcW w:w="2160" w:type="dxa"/>
            <w:gridSpan w:val="2"/>
            <w:shd w:val="clear" w:color="auto" w:fill="auto"/>
            <w:vAlign w:val="bottom"/>
          </w:tcPr>
          <w:p w:rsidR="00633951" w:rsidRPr="00A94AC6" w:rsidRDefault="00633951" w:rsidP="00633951">
            <w:pPr>
              <w:spacing w:line="240" w:lineRule="atLeast"/>
              <w:ind w:left="-108" w:right="-115"/>
              <w:jc w:val="center"/>
            </w:pPr>
            <w:r w:rsidRPr="00A94AC6">
              <w:t>Ownership interest</w:t>
            </w:r>
          </w:p>
        </w:tc>
        <w:tc>
          <w:tcPr>
            <w:tcW w:w="2340" w:type="dxa"/>
            <w:gridSpan w:val="3"/>
            <w:shd w:val="clear" w:color="auto" w:fill="auto"/>
            <w:vAlign w:val="bottom"/>
          </w:tcPr>
          <w:p w:rsidR="00633951" w:rsidRPr="00A94AC6" w:rsidRDefault="00633951" w:rsidP="00633951">
            <w:pPr>
              <w:spacing w:line="240" w:lineRule="atLeast"/>
              <w:ind w:left="-108" w:right="-115"/>
              <w:jc w:val="center"/>
            </w:pPr>
            <w:r w:rsidRPr="00A94AC6">
              <w:t>Paid-up capital</w:t>
            </w:r>
          </w:p>
        </w:tc>
        <w:tc>
          <w:tcPr>
            <w:tcW w:w="270" w:type="dxa"/>
            <w:shd w:val="clear" w:color="auto" w:fill="auto"/>
            <w:vAlign w:val="bottom"/>
          </w:tcPr>
          <w:p w:rsidR="00633951" w:rsidRPr="00A94AC6" w:rsidRDefault="00633951" w:rsidP="00633951">
            <w:pPr>
              <w:spacing w:line="240" w:lineRule="atLeast"/>
              <w:ind w:left="-108" w:right="-115"/>
              <w:jc w:val="center"/>
            </w:pPr>
          </w:p>
        </w:tc>
        <w:tc>
          <w:tcPr>
            <w:tcW w:w="2576" w:type="dxa"/>
            <w:gridSpan w:val="3"/>
            <w:shd w:val="clear" w:color="auto" w:fill="auto"/>
            <w:vAlign w:val="bottom"/>
          </w:tcPr>
          <w:p w:rsidR="00633951" w:rsidRPr="00A94AC6" w:rsidRDefault="00633951" w:rsidP="00633951">
            <w:pPr>
              <w:spacing w:line="240" w:lineRule="atLeast"/>
              <w:ind w:left="-108" w:right="-115"/>
              <w:jc w:val="center"/>
            </w:pPr>
            <w:r w:rsidRPr="00A94AC6">
              <w:t>Cost</w:t>
            </w:r>
          </w:p>
        </w:tc>
        <w:tc>
          <w:tcPr>
            <w:tcW w:w="236" w:type="dxa"/>
            <w:shd w:val="clear" w:color="auto" w:fill="auto"/>
            <w:vAlign w:val="bottom"/>
          </w:tcPr>
          <w:p w:rsidR="00633951" w:rsidRPr="00A94AC6" w:rsidRDefault="00633951" w:rsidP="00633951">
            <w:pPr>
              <w:spacing w:line="240" w:lineRule="atLeast"/>
              <w:ind w:left="-108" w:right="-115"/>
              <w:jc w:val="center"/>
            </w:pPr>
          </w:p>
        </w:tc>
        <w:tc>
          <w:tcPr>
            <w:tcW w:w="2666" w:type="dxa"/>
            <w:gridSpan w:val="3"/>
            <w:shd w:val="clear" w:color="auto" w:fill="auto"/>
            <w:vAlign w:val="bottom"/>
          </w:tcPr>
          <w:p w:rsidR="00633951" w:rsidRPr="00A94AC6" w:rsidRDefault="00633951" w:rsidP="00633951">
            <w:pPr>
              <w:spacing w:line="240" w:lineRule="atLeast"/>
              <w:ind w:left="-108" w:right="-115"/>
              <w:jc w:val="center"/>
            </w:pPr>
            <w:r w:rsidRPr="00A94AC6">
              <w:t>Equity</w:t>
            </w:r>
          </w:p>
        </w:tc>
      </w:tr>
      <w:tr w:rsidR="00CE7595" w:rsidRPr="00A94AC6" w:rsidTr="00AC0D95">
        <w:trPr>
          <w:gridAfter w:val="1"/>
          <w:wAfter w:w="990" w:type="dxa"/>
        </w:trPr>
        <w:tc>
          <w:tcPr>
            <w:tcW w:w="2907" w:type="dxa"/>
            <w:shd w:val="clear" w:color="auto" w:fill="auto"/>
          </w:tcPr>
          <w:p w:rsidR="00CE7595" w:rsidRPr="00A94AC6" w:rsidRDefault="00CE7595" w:rsidP="00CE7595">
            <w:pPr>
              <w:spacing w:line="240" w:lineRule="atLeast"/>
              <w:ind w:right="-115"/>
            </w:pPr>
          </w:p>
        </w:tc>
        <w:tc>
          <w:tcPr>
            <w:tcW w:w="236" w:type="dxa"/>
          </w:tcPr>
          <w:p w:rsidR="00CE7595" w:rsidRPr="003D32F3" w:rsidRDefault="00CE7595" w:rsidP="00CE7595">
            <w:pPr>
              <w:spacing w:line="240" w:lineRule="atLeast"/>
              <w:ind w:left="-108" w:right="-115"/>
              <w:jc w:val="center"/>
            </w:pPr>
          </w:p>
        </w:tc>
        <w:tc>
          <w:tcPr>
            <w:tcW w:w="270" w:type="dxa"/>
          </w:tcPr>
          <w:p w:rsidR="00CE7595" w:rsidRPr="003D32F3" w:rsidRDefault="00CE7595" w:rsidP="00CE7595">
            <w:pPr>
              <w:spacing w:line="240" w:lineRule="atLeast"/>
              <w:ind w:left="-108" w:right="-115"/>
              <w:jc w:val="center"/>
            </w:pPr>
          </w:p>
        </w:tc>
        <w:tc>
          <w:tcPr>
            <w:tcW w:w="990" w:type="dxa"/>
            <w:shd w:val="clear" w:color="auto" w:fill="auto"/>
          </w:tcPr>
          <w:p w:rsidR="00CE7595" w:rsidRPr="003D32F3" w:rsidRDefault="00CE7595" w:rsidP="00CE7595">
            <w:pPr>
              <w:spacing w:line="240" w:lineRule="atLeast"/>
              <w:ind w:left="-108" w:right="-115"/>
              <w:jc w:val="center"/>
            </w:pPr>
            <w:r>
              <w:t>30 June</w:t>
            </w:r>
          </w:p>
        </w:tc>
        <w:tc>
          <w:tcPr>
            <w:tcW w:w="1170" w:type="dxa"/>
            <w:shd w:val="clear" w:color="auto" w:fill="auto"/>
          </w:tcPr>
          <w:p w:rsidR="00CE7595" w:rsidRPr="003D32F3" w:rsidRDefault="00CE7595" w:rsidP="00CE7595">
            <w:pPr>
              <w:spacing w:line="240" w:lineRule="atLeast"/>
              <w:ind w:left="-108" w:right="-115"/>
              <w:jc w:val="center"/>
            </w:pPr>
            <w:r w:rsidRPr="003D32F3">
              <w:t>31 December</w:t>
            </w:r>
          </w:p>
        </w:tc>
        <w:tc>
          <w:tcPr>
            <w:tcW w:w="990" w:type="dxa"/>
            <w:shd w:val="clear" w:color="auto" w:fill="auto"/>
          </w:tcPr>
          <w:p w:rsidR="00CE7595" w:rsidRPr="003D32F3" w:rsidRDefault="00CE7595" w:rsidP="00CE7595">
            <w:pPr>
              <w:spacing w:line="240" w:lineRule="atLeast"/>
              <w:ind w:left="-108" w:right="-115"/>
              <w:jc w:val="center"/>
            </w:pPr>
            <w:r>
              <w:t>30 June</w:t>
            </w:r>
          </w:p>
        </w:tc>
        <w:tc>
          <w:tcPr>
            <w:tcW w:w="270" w:type="dxa"/>
            <w:shd w:val="clear" w:color="auto" w:fill="auto"/>
          </w:tcPr>
          <w:p w:rsidR="00CE7595" w:rsidRPr="003D32F3" w:rsidRDefault="00CE7595" w:rsidP="00CE7595">
            <w:pPr>
              <w:spacing w:line="240" w:lineRule="atLeast"/>
              <w:ind w:left="-108" w:right="-115"/>
              <w:jc w:val="center"/>
            </w:pPr>
          </w:p>
        </w:tc>
        <w:tc>
          <w:tcPr>
            <w:tcW w:w="1080" w:type="dxa"/>
            <w:shd w:val="clear" w:color="auto" w:fill="auto"/>
          </w:tcPr>
          <w:p w:rsidR="00CE7595" w:rsidRPr="003D32F3" w:rsidRDefault="00CE7595" w:rsidP="00CE7595">
            <w:pPr>
              <w:spacing w:line="240" w:lineRule="atLeast"/>
              <w:ind w:left="-108" w:right="-115"/>
              <w:jc w:val="center"/>
            </w:pPr>
            <w:r w:rsidRPr="003D32F3">
              <w:t>31 December</w:t>
            </w:r>
          </w:p>
        </w:tc>
        <w:tc>
          <w:tcPr>
            <w:tcW w:w="270" w:type="dxa"/>
            <w:shd w:val="clear" w:color="auto" w:fill="auto"/>
          </w:tcPr>
          <w:p w:rsidR="00CE7595" w:rsidRPr="003D32F3" w:rsidRDefault="00CE7595" w:rsidP="00CE7595">
            <w:pPr>
              <w:spacing w:line="240" w:lineRule="atLeast"/>
              <w:ind w:left="-108" w:right="-115"/>
              <w:jc w:val="center"/>
            </w:pPr>
          </w:p>
        </w:tc>
        <w:tc>
          <w:tcPr>
            <w:tcW w:w="1170" w:type="dxa"/>
            <w:shd w:val="clear" w:color="auto" w:fill="auto"/>
          </w:tcPr>
          <w:p w:rsidR="00CE7595" w:rsidRPr="003D32F3" w:rsidRDefault="00CE7595" w:rsidP="00CE7595">
            <w:pPr>
              <w:spacing w:line="240" w:lineRule="atLeast"/>
              <w:ind w:left="-108" w:right="-115"/>
              <w:jc w:val="center"/>
            </w:pPr>
            <w:r>
              <w:t>30 June</w:t>
            </w:r>
          </w:p>
        </w:tc>
        <w:tc>
          <w:tcPr>
            <w:tcW w:w="236" w:type="dxa"/>
            <w:shd w:val="clear" w:color="auto" w:fill="auto"/>
          </w:tcPr>
          <w:p w:rsidR="00CE7595" w:rsidRPr="003D32F3" w:rsidRDefault="00CE7595" w:rsidP="00CE7595">
            <w:pPr>
              <w:spacing w:line="240" w:lineRule="atLeast"/>
              <w:ind w:left="-108" w:right="-115"/>
              <w:jc w:val="center"/>
            </w:pPr>
          </w:p>
        </w:tc>
        <w:tc>
          <w:tcPr>
            <w:tcW w:w="1170" w:type="dxa"/>
            <w:shd w:val="clear" w:color="auto" w:fill="auto"/>
          </w:tcPr>
          <w:p w:rsidR="00CE7595" w:rsidRPr="003D32F3" w:rsidRDefault="00CE7595" w:rsidP="00CE7595">
            <w:pPr>
              <w:spacing w:line="240" w:lineRule="atLeast"/>
              <w:ind w:left="-108" w:right="-115"/>
              <w:jc w:val="center"/>
            </w:pPr>
            <w:r w:rsidRPr="003D32F3">
              <w:t>31 December</w:t>
            </w:r>
          </w:p>
        </w:tc>
        <w:tc>
          <w:tcPr>
            <w:tcW w:w="236" w:type="dxa"/>
            <w:shd w:val="clear" w:color="auto" w:fill="auto"/>
          </w:tcPr>
          <w:p w:rsidR="00CE7595" w:rsidRPr="003D32F3" w:rsidRDefault="00CE7595" w:rsidP="00CE7595">
            <w:pPr>
              <w:spacing w:line="240" w:lineRule="atLeast"/>
              <w:ind w:left="-108" w:right="-115"/>
              <w:jc w:val="center"/>
            </w:pPr>
          </w:p>
        </w:tc>
        <w:tc>
          <w:tcPr>
            <w:tcW w:w="1170" w:type="dxa"/>
            <w:shd w:val="clear" w:color="auto" w:fill="auto"/>
          </w:tcPr>
          <w:p w:rsidR="00CE7595" w:rsidRPr="003D32F3" w:rsidRDefault="00CE7595" w:rsidP="00CE7595">
            <w:pPr>
              <w:spacing w:line="240" w:lineRule="atLeast"/>
              <w:ind w:left="-108" w:right="-115"/>
              <w:jc w:val="center"/>
            </w:pPr>
            <w:r>
              <w:t>30 June</w:t>
            </w:r>
          </w:p>
        </w:tc>
        <w:tc>
          <w:tcPr>
            <w:tcW w:w="236" w:type="dxa"/>
            <w:shd w:val="clear" w:color="auto" w:fill="auto"/>
          </w:tcPr>
          <w:p w:rsidR="00CE7595" w:rsidRPr="003D32F3" w:rsidRDefault="00CE7595" w:rsidP="00CE7595">
            <w:pPr>
              <w:spacing w:line="240" w:lineRule="atLeast"/>
              <w:ind w:left="-108" w:right="-115"/>
              <w:jc w:val="center"/>
            </w:pPr>
          </w:p>
        </w:tc>
        <w:tc>
          <w:tcPr>
            <w:tcW w:w="1260" w:type="dxa"/>
            <w:shd w:val="clear" w:color="auto" w:fill="auto"/>
          </w:tcPr>
          <w:p w:rsidR="00CE7595" w:rsidRPr="003D32F3" w:rsidRDefault="00CE7595" w:rsidP="00CE7595">
            <w:pPr>
              <w:spacing w:line="240" w:lineRule="atLeast"/>
              <w:ind w:left="-108" w:right="-115"/>
              <w:jc w:val="center"/>
            </w:pPr>
            <w:r w:rsidRPr="003D32F3">
              <w:t>31 December</w:t>
            </w:r>
          </w:p>
        </w:tc>
      </w:tr>
      <w:tr w:rsidR="00CE7595" w:rsidRPr="00A94AC6" w:rsidTr="00AC0D95">
        <w:trPr>
          <w:gridAfter w:val="1"/>
          <w:wAfter w:w="990" w:type="dxa"/>
        </w:trPr>
        <w:tc>
          <w:tcPr>
            <w:tcW w:w="2907" w:type="dxa"/>
            <w:shd w:val="clear" w:color="auto" w:fill="auto"/>
          </w:tcPr>
          <w:p w:rsidR="00CE7595" w:rsidRPr="00A94AC6" w:rsidRDefault="00CE7595" w:rsidP="00CE7595">
            <w:pPr>
              <w:spacing w:line="240" w:lineRule="atLeast"/>
              <w:ind w:right="-115"/>
            </w:pPr>
          </w:p>
        </w:tc>
        <w:tc>
          <w:tcPr>
            <w:tcW w:w="236" w:type="dxa"/>
          </w:tcPr>
          <w:p w:rsidR="00CE7595" w:rsidRPr="003D32F3" w:rsidRDefault="00CE7595" w:rsidP="00CE7595">
            <w:pPr>
              <w:spacing w:line="240" w:lineRule="atLeast"/>
              <w:ind w:left="-108" w:right="-115"/>
              <w:jc w:val="center"/>
            </w:pPr>
          </w:p>
        </w:tc>
        <w:tc>
          <w:tcPr>
            <w:tcW w:w="270" w:type="dxa"/>
          </w:tcPr>
          <w:p w:rsidR="00CE7595" w:rsidRPr="003D32F3" w:rsidRDefault="00CE7595" w:rsidP="00CE7595">
            <w:pPr>
              <w:spacing w:line="240" w:lineRule="atLeast"/>
              <w:ind w:left="-108" w:right="-115"/>
              <w:jc w:val="center"/>
            </w:pPr>
          </w:p>
        </w:tc>
        <w:tc>
          <w:tcPr>
            <w:tcW w:w="990" w:type="dxa"/>
            <w:shd w:val="clear" w:color="auto" w:fill="auto"/>
          </w:tcPr>
          <w:p w:rsidR="00CE7595" w:rsidRPr="003D32F3" w:rsidRDefault="00CE7595" w:rsidP="00CE7595">
            <w:pPr>
              <w:spacing w:line="240" w:lineRule="atLeast"/>
              <w:ind w:left="-108" w:right="-115"/>
              <w:jc w:val="center"/>
            </w:pPr>
            <w:r>
              <w:t>2018</w:t>
            </w:r>
          </w:p>
        </w:tc>
        <w:tc>
          <w:tcPr>
            <w:tcW w:w="1170" w:type="dxa"/>
            <w:shd w:val="clear" w:color="auto" w:fill="auto"/>
          </w:tcPr>
          <w:p w:rsidR="00CE7595" w:rsidRPr="003D32F3" w:rsidRDefault="00CE7595" w:rsidP="00CE7595">
            <w:pPr>
              <w:spacing w:line="240" w:lineRule="atLeast"/>
              <w:ind w:left="-108" w:right="-115"/>
              <w:jc w:val="center"/>
            </w:pPr>
            <w:r>
              <w:t>2017</w:t>
            </w:r>
          </w:p>
        </w:tc>
        <w:tc>
          <w:tcPr>
            <w:tcW w:w="990" w:type="dxa"/>
            <w:shd w:val="clear" w:color="auto" w:fill="auto"/>
          </w:tcPr>
          <w:p w:rsidR="00CE7595" w:rsidRPr="003D32F3" w:rsidRDefault="00CE7595" w:rsidP="00CE7595">
            <w:pPr>
              <w:spacing w:line="240" w:lineRule="atLeast"/>
              <w:ind w:left="-108" w:right="-115"/>
              <w:jc w:val="center"/>
            </w:pPr>
            <w:r>
              <w:t>2018</w:t>
            </w:r>
          </w:p>
        </w:tc>
        <w:tc>
          <w:tcPr>
            <w:tcW w:w="270" w:type="dxa"/>
            <w:shd w:val="clear" w:color="auto" w:fill="auto"/>
          </w:tcPr>
          <w:p w:rsidR="00CE7595" w:rsidRPr="003D32F3" w:rsidRDefault="00CE7595" w:rsidP="00CE7595">
            <w:pPr>
              <w:spacing w:line="240" w:lineRule="atLeast"/>
              <w:ind w:left="-108" w:right="-115"/>
              <w:jc w:val="center"/>
            </w:pPr>
          </w:p>
        </w:tc>
        <w:tc>
          <w:tcPr>
            <w:tcW w:w="1080" w:type="dxa"/>
            <w:shd w:val="clear" w:color="auto" w:fill="auto"/>
          </w:tcPr>
          <w:p w:rsidR="00CE7595" w:rsidRPr="003D32F3" w:rsidRDefault="00CE7595" w:rsidP="00CE7595">
            <w:pPr>
              <w:spacing w:line="240" w:lineRule="atLeast"/>
              <w:ind w:left="-108" w:right="-115"/>
              <w:jc w:val="center"/>
            </w:pPr>
            <w:r>
              <w:t>2017</w:t>
            </w:r>
          </w:p>
        </w:tc>
        <w:tc>
          <w:tcPr>
            <w:tcW w:w="270" w:type="dxa"/>
            <w:shd w:val="clear" w:color="auto" w:fill="auto"/>
          </w:tcPr>
          <w:p w:rsidR="00CE7595" w:rsidRPr="003D32F3" w:rsidRDefault="00CE7595" w:rsidP="00CE7595">
            <w:pPr>
              <w:spacing w:line="240" w:lineRule="atLeast"/>
              <w:ind w:left="-108" w:right="-115"/>
              <w:jc w:val="center"/>
            </w:pPr>
          </w:p>
        </w:tc>
        <w:tc>
          <w:tcPr>
            <w:tcW w:w="1170" w:type="dxa"/>
            <w:shd w:val="clear" w:color="auto" w:fill="auto"/>
          </w:tcPr>
          <w:p w:rsidR="00CE7595" w:rsidRPr="003D32F3" w:rsidRDefault="00CE7595" w:rsidP="00CE7595">
            <w:pPr>
              <w:spacing w:line="240" w:lineRule="atLeast"/>
              <w:ind w:left="-108" w:right="-115"/>
              <w:jc w:val="center"/>
            </w:pPr>
            <w:r>
              <w:t>2018</w:t>
            </w:r>
          </w:p>
        </w:tc>
        <w:tc>
          <w:tcPr>
            <w:tcW w:w="236" w:type="dxa"/>
            <w:shd w:val="clear" w:color="auto" w:fill="auto"/>
          </w:tcPr>
          <w:p w:rsidR="00CE7595" w:rsidRPr="003D32F3" w:rsidRDefault="00CE7595" w:rsidP="00CE7595">
            <w:pPr>
              <w:spacing w:line="240" w:lineRule="atLeast"/>
              <w:ind w:left="-108" w:right="-115"/>
              <w:jc w:val="center"/>
            </w:pPr>
          </w:p>
        </w:tc>
        <w:tc>
          <w:tcPr>
            <w:tcW w:w="1170" w:type="dxa"/>
            <w:shd w:val="clear" w:color="auto" w:fill="auto"/>
          </w:tcPr>
          <w:p w:rsidR="00CE7595" w:rsidRPr="003D32F3" w:rsidRDefault="00CE7595" w:rsidP="00CE7595">
            <w:pPr>
              <w:spacing w:line="240" w:lineRule="atLeast"/>
              <w:ind w:left="-108" w:right="-115"/>
              <w:jc w:val="center"/>
            </w:pPr>
            <w:r>
              <w:t>2017</w:t>
            </w:r>
          </w:p>
        </w:tc>
        <w:tc>
          <w:tcPr>
            <w:tcW w:w="236" w:type="dxa"/>
            <w:shd w:val="clear" w:color="auto" w:fill="auto"/>
          </w:tcPr>
          <w:p w:rsidR="00CE7595" w:rsidRPr="003D32F3" w:rsidRDefault="00CE7595" w:rsidP="00CE7595">
            <w:pPr>
              <w:spacing w:line="240" w:lineRule="atLeast"/>
              <w:ind w:left="-108" w:right="-115"/>
              <w:jc w:val="center"/>
            </w:pPr>
          </w:p>
        </w:tc>
        <w:tc>
          <w:tcPr>
            <w:tcW w:w="1170" w:type="dxa"/>
            <w:shd w:val="clear" w:color="auto" w:fill="auto"/>
          </w:tcPr>
          <w:p w:rsidR="00CE7595" w:rsidRPr="003D32F3" w:rsidRDefault="00CE7595" w:rsidP="00CE7595">
            <w:pPr>
              <w:spacing w:line="240" w:lineRule="atLeast"/>
              <w:ind w:left="-108" w:right="-115"/>
              <w:jc w:val="center"/>
            </w:pPr>
            <w:r>
              <w:t>2018</w:t>
            </w:r>
          </w:p>
        </w:tc>
        <w:tc>
          <w:tcPr>
            <w:tcW w:w="236" w:type="dxa"/>
            <w:shd w:val="clear" w:color="auto" w:fill="auto"/>
          </w:tcPr>
          <w:p w:rsidR="00CE7595" w:rsidRPr="003D32F3" w:rsidRDefault="00CE7595" w:rsidP="00CE7595">
            <w:pPr>
              <w:spacing w:line="240" w:lineRule="atLeast"/>
              <w:ind w:left="-108" w:right="-115"/>
              <w:jc w:val="center"/>
            </w:pPr>
          </w:p>
        </w:tc>
        <w:tc>
          <w:tcPr>
            <w:tcW w:w="1260" w:type="dxa"/>
            <w:shd w:val="clear" w:color="auto" w:fill="auto"/>
          </w:tcPr>
          <w:p w:rsidR="00CE7595" w:rsidRPr="003D32F3" w:rsidRDefault="00CE7595" w:rsidP="00CE7595">
            <w:pPr>
              <w:spacing w:line="240" w:lineRule="atLeast"/>
              <w:ind w:left="-108" w:right="-115"/>
              <w:jc w:val="center"/>
            </w:pPr>
            <w:r>
              <w:t>2017</w:t>
            </w:r>
          </w:p>
        </w:tc>
      </w:tr>
      <w:tr w:rsidR="00CE7595" w:rsidRPr="00A94AC6" w:rsidTr="00AC0D95">
        <w:trPr>
          <w:gridAfter w:val="1"/>
          <w:wAfter w:w="990" w:type="dxa"/>
        </w:trPr>
        <w:tc>
          <w:tcPr>
            <w:tcW w:w="2907" w:type="dxa"/>
            <w:shd w:val="clear" w:color="auto" w:fill="auto"/>
          </w:tcPr>
          <w:p w:rsidR="00CE7595" w:rsidRPr="00A94AC6" w:rsidRDefault="00CE7595" w:rsidP="00CE7595">
            <w:pPr>
              <w:spacing w:line="240" w:lineRule="atLeast"/>
              <w:ind w:right="-115"/>
            </w:pPr>
          </w:p>
        </w:tc>
        <w:tc>
          <w:tcPr>
            <w:tcW w:w="236" w:type="dxa"/>
          </w:tcPr>
          <w:p w:rsidR="00CE7595" w:rsidRPr="00A94AC6" w:rsidRDefault="00CE7595" w:rsidP="00CE7595">
            <w:pPr>
              <w:spacing w:line="240" w:lineRule="atLeast"/>
              <w:ind w:left="-108" w:right="-115"/>
              <w:jc w:val="center"/>
              <w:rPr>
                <w:i/>
                <w:iCs/>
              </w:rPr>
            </w:pPr>
          </w:p>
        </w:tc>
        <w:tc>
          <w:tcPr>
            <w:tcW w:w="270" w:type="dxa"/>
          </w:tcPr>
          <w:p w:rsidR="00CE7595" w:rsidRPr="00A94AC6" w:rsidRDefault="00CE7595" w:rsidP="00CE7595">
            <w:pPr>
              <w:spacing w:line="240" w:lineRule="atLeast"/>
              <w:ind w:left="-108" w:right="-115"/>
              <w:jc w:val="center"/>
              <w:rPr>
                <w:i/>
                <w:iCs/>
              </w:rPr>
            </w:pPr>
          </w:p>
        </w:tc>
        <w:tc>
          <w:tcPr>
            <w:tcW w:w="2160" w:type="dxa"/>
            <w:gridSpan w:val="2"/>
            <w:shd w:val="clear" w:color="auto" w:fill="auto"/>
          </w:tcPr>
          <w:p w:rsidR="00CE7595" w:rsidRPr="00A94AC6" w:rsidRDefault="00CE7595" w:rsidP="00CE7595">
            <w:pPr>
              <w:spacing w:line="240" w:lineRule="atLeast"/>
              <w:ind w:left="-108" w:right="-115"/>
              <w:jc w:val="center"/>
            </w:pPr>
            <w:r w:rsidRPr="00A94AC6">
              <w:rPr>
                <w:i/>
                <w:iCs/>
              </w:rPr>
              <w:t>(%)</w:t>
            </w:r>
          </w:p>
        </w:tc>
        <w:tc>
          <w:tcPr>
            <w:tcW w:w="8088" w:type="dxa"/>
            <w:gridSpan w:val="11"/>
          </w:tcPr>
          <w:p w:rsidR="00CE7595" w:rsidRPr="00A94AC6" w:rsidRDefault="00CE7595" w:rsidP="00CE7595">
            <w:pPr>
              <w:spacing w:line="240" w:lineRule="atLeast"/>
              <w:ind w:left="-108" w:right="-115"/>
              <w:jc w:val="center"/>
            </w:pPr>
            <w:r w:rsidRPr="00A94AC6">
              <w:rPr>
                <w:i/>
                <w:iCs/>
              </w:rPr>
              <w:t xml:space="preserve">(in </w:t>
            </w:r>
            <w:r>
              <w:rPr>
                <w:i/>
                <w:iCs/>
              </w:rPr>
              <w:t>thousand</w:t>
            </w:r>
            <w:r w:rsidRPr="00A94AC6">
              <w:rPr>
                <w:i/>
                <w:iCs/>
              </w:rPr>
              <w:t xml:space="preserve"> Baht)</w:t>
            </w:r>
          </w:p>
        </w:tc>
      </w:tr>
      <w:tr w:rsidR="00CE7595" w:rsidRPr="00A94AC6" w:rsidTr="00AC0D95">
        <w:trPr>
          <w:gridAfter w:val="1"/>
          <w:wAfter w:w="990" w:type="dxa"/>
        </w:trPr>
        <w:tc>
          <w:tcPr>
            <w:tcW w:w="2907" w:type="dxa"/>
            <w:shd w:val="clear" w:color="auto" w:fill="auto"/>
          </w:tcPr>
          <w:p w:rsidR="00CE7595" w:rsidRPr="006A1EF6" w:rsidRDefault="00CE7595" w:rsidP="00CE7595">
            <w:pPr>
              <w:spacing w:before="60" w:line="240" w:lineRule="atLeast"/>
              <w:ind w:right="-115" w:hanging="18"/>
              <w:rPr>
                <w:b/>
                <w:bCs/>
                <w:sz w:val="22"/>
                <w:szCs w:val="22"/>
              </w:rPr>
            </w:pPr>
            <w:r w:rsidRPr="006A1EF6">
              <w:rPr>
                <w:b/>
                <w:bCs/>
                <w:sz w:val="22"/>
                <w:szCs w:val="22"/>
              </w:rPr>
              <w:t>Associate</w:t>
            </w:r>
            <w:r w:rsidR="007365D3">
              <w:rPr>
                <w:b/>
                <w:bCs/>
                <w:sz w:val="22"/>
                <w:szCs w:val="22"/>
              </w:rPr>
              <w:t>s</w:t>
            </w:r>
          </w:p>
        </w:tc>
        <w:tc>
          <w:tcPr>
            <w:tcW w:w="236" w:type="dxa"/>
          </w:tcPr>
          <w:p w:rsidR="00CE7595" w:rsidRPr="00A94AC6" w:rsidRDefault="00CE7595" w:rsidP="00CE7595">
            <w:pPr>
              <w:spacing w:before="60" w:line="240" w:lineRule="atLeast"/>
              <w:ind w:left="-108" w:right="-108"/>
              <w:jc w:val="center"/>
            </w:pPr>
          </w:p>
        </w:tc>
        <w:tc>
          <w:tcPr>
            <w:tcW w:w="270" w:type="dxa"/>
          </w:tcPr>
          <w:p w:rsidR="00CE7595" w:rsidRPr="00A94AC6" w:rsidRDefault="00CE7595" w:rsidP="00CE7595">
            <w:pPr>
              <w:spacing w:before="60" w:line="240" w:lineRule="atLeast"/>
              <w:ind w:left="-108" w:right="-108"/>
              <w:jc w:val="center"/>
            </w:pPr>
          </w:p>
        </w:tc>
        <w:tc>
          <w:tcPr>
            <w:tcW w:w="990" w:type="dxa"/>
            <w:shd w:val="clear" w:color="auto" w:fill="auto"/>
          </w:tcPr>
          <w:p w:rsidR="00CE7595" w:rsidRPr="00A94AC6" w:rsidRDefault="00CE7595" w:rsidP="00CE7595">
            <w:pPr>
              <w:spacing w:before="60" w:line="240" w:lineRule="atLeast"/>
              <w:ind w:left="-108" w:right="-108"/>
              <w:jc w:val="center"/>
            </w:pPr>
          </w:p>
        </w:tc>
        <w:tc>
          <w:tcPr>
            <w:tcW w:w="1170" w:type="dxa"/>
            <w:shd w:val="clear" w:color="auto" w:fill="auto"/>
          </w:tcPr>
          <w:p w:rsidR="00CE7595" w:rsidRPr="00A94AC6" w:rsidRDefault="00CE7595" w:rsidP="00CE7595">
            <w:pPr>
              <w:spacing w:before="60" w:line="240" w:lineRule="atLeast"/>
              <w:ind w:left="-108" w:right="-108"/>
              <w:jc w:val="center"/>
            </w:pPr>
          </w:p>
        </w:tc>
        <w:tc>
          <w:tcPr>
            <w:tcW w:w="990" w:type="dxa"/>
            <w:shd w:val="clear" w:color="auto" w:fill="auto"/>
          </w:tcPr>
          <w:p w:rsidR="00CE7595" w:rsidRPr="00A94AC6" w:rsidRDefault="00CE7595" w:rsidP="00CE7595">
            <w:pPr>
              <w:tabs>
                <w:tab w:val="decimal" w:pos="630"/>
              </w:tabs>
              <w:spacing w:before="60" w:line="240" w:lineRule="atLeast"/>
              <w:ind w:left="-108" w:right="-108"/>
            </w:pPr>
          </w:p>
        </w:tc>
        <w:tc>
          <w:tcPr>
            <w:tcW w:w="270" w:type="dxa"/>
            <w:shd w:val="clear" w:color="auto" w:fill="auto"/>
          </w:tcPr>
          <w:p w:rsidR="00CE7595" w:rsidRPr="00A94AC6" w:rsidRDefault="00CE7595" w:rsidP="00CE7595">
            <w:pPr>
              <w:tabs>
                <w:tab w:val="decimal" w:pos="630"/>
              </w:tabs>
              <w:spacing w:before="60" w:line="240" w:lineRule="atLeast"/>
              <w:ind w:left="-108" w:right="-108"/>
            </w:pPr>
          </w:p>
        </w:tc>
        <w:tc>
          <w:tcPr>
            <w:tcW w:w="1080" w:type="dxa"/>
            <w:shd w:val="clear" w:color="auto" w:fill="auto"/>
          </w:tcPr>
          <w:p w:rsidR="00CE7595" w:rsidRPr="00A94AC6" w:rsidRDefault="00CE7595" w:rsidP="00CE7595">
            <w:pPr>
              <w:tabs>
                <w:tab w:val="decimal" w:pos="630"/>
              </w:tabs>
              <w:spacing w:before="60" w:line="240" w:lineRule="atLeast"/>
              <w:ind w:left="-108" w:right="-108"/>
            </w:pPr>
          </w:p>
        </w:tc>
        <w:tc>
          <w:tcPr>
            <w:tcW w:w="270" w:type="dxa"/>
            <w:shd w:val="clear" w:color="auto" w:fill="auto"/>
          </w:tcPr>
          <w:p w:rsidR="00CE7595" w:rsidRPr="00A94AC6" w:rsidRDefault="00CE7595" w:rsidP="00CE7595">
            <w:pPr>
              <w:tabs>
                <w:tab w:val="decimal" w:pos="630"/>
              </w:tabs>
              <w:spacing w:before="60" w:line="240" w:lineRule="atLeast"/>
              <w:ind w:left="-108" w:right="-108"/>
            </w:pPr>
          </w:p>
        </w:tc>
        <w:tc>
          <w:tcPr>
            <w:tcW w:w="1170" w:type="dxa"/>
            <w:shd w:val="clear" w:color="auto" w:fill="auto"/>
          </w:tcPr>
          <w:p w:rsidR="00CE7595" w:rsidRPr="00A94AC6" w:rsidRDefault="00CE7595" w:rsidP="00CE7595">
            <w:pPr>
              <w:tabs>
                <w:tab w:val="decimal" w:pos="603"/>
              </w:tabs>
              <w:spacing w:before="60" w:line="240" w:lineRule="atLeast"/>
              <w:ind w:left="-108" w:right="-108"/>
            </w:pPr>
          </w:p>
        </w:tc>
        <w:tc>
          <w:tcPr>
            <w:tcW w:w="236" w:type="dxa"/>
            <w:shd w:val="clear" w:color="auto" w:fill="auto"/>
          </w:tcPr>
          <w:p w:rsidR="00CE7595" w:rsidRPr="00A94AC6" w:rsidRDefault="00CE7595" w:rsidP="00CE7595">
            <w:pPr>
              <w:tabs>
                <w:tab w:val="decimal" w:pos="630"/>
              </w:tabs>
              <w:spacing w:before="60" w:line="240" w:lineRule="atLeast"/>
              <w:ind w:left="-108" w:right="-108"/>
            </w:pPr>
          </w:p>
        </w:tc>
        <w:tc>
          <w:tcPr>
            <w:tcW w:w="1170" w:type="dxa"/>
            <w:shd w:val="clear" w:color="auto" w:fill="auto"/>
          </w:tcPr>
          <w:p w:rsidR="00CE7595" w:rsidRPr="00A94AC6" w:rsidRDefault="00CE7595" w:rsidP="00CE7595">
            <w:pPr>
              <w:tabs>
                <w:tab w:val="decimal" w:pos="630"/>
              </w:tabs>
              <w:spacing w:before="60" w:line="240" w:lineRule="atLeast"/>
              <w:ind w:left="-108" w:right="-108"/>
            </w:pPr>
          </w:p>
        </w:tc>
        <w:tc>
          <w:tcPr>
            <w:tcW w:w="236" w:type="dxa"/>
            <w:shd w:val="clear" w:color="auto" w:fill="auto"/>
          </w:tcPr>
          <w:p w:rsidR="00CE7595" w:rsidRPr="00A94AC6" w:rsidRDefault="00CE7595" w:rsidP="00CE7595">
            <w:pPr>
              <w:tabs>
                <w:tab w:val="decimal" w:pos="630"/>
              </w:tabs>
              <w:spacing w:before="60" w:line="240" w:lineRule="atLeast"/>
              <w:ind w:left="-108" w:right="-108"/>
            </w:pPr>
          </w:p>
        </w:tc>
        <w:tc>
          <w:tcPr>
            <w:tcW w:w="1170" w:type="dxa"/>
            <w:shd w:val="clear" w:color="auto" w:fill="auto"/>
          </w:tcPr>
          <w:p w:rsidR="00CE7595" w:rsidRPr="00A94AC6" w:rsidRDefault="00CE7595" w:rsidP="00CE7595">
            <w:pPr>
              <w:tabs>
                <w:tab w:val="decimal" w:pos="556"/>
              </w:tabs>
              <w:spacing w:before="60" w:line="240" w:lineRule="atLeast"/>
              <w:ind w:left="-108" w:right="-108"/>
            </w:pPr>
          </w:p>
        </w:tc>
        <w:tc>
          <w:tcPr>
            <w:tcW w:w="236" w:type="dxa"/>
            <w:shd w:val="clear" w:color="auto" w:fill="auto"/>
          </w:tcPr>
          <w:p w:rsidR="00CE7595" w:rsidRPr="00A94AC6" w:rsidRDefault="00CE7595" w:rsidP="00CE7595">
            <w:pPr>
              <w:tabs>
                <w:tab w:val="decimal" w:pos="630"/>
              </w:tabs>
              <w:spacing w:before="60" w:line="240" w:lineRule="atLeast"/>
              <w:ind w:left="-108" w:right="-108"/>
            </w:pPr>
          </w:p>
        </w:tc>
        <w:tc>
          <w:tcPr>
            <w:tcW w:w="1260" w:type="dxa"/>
            <w:shd w:val="clear" w:color="auto" w:fill="auto"/>
          </w:tcPr>
          <w:p w:rsidR="00CE7595" w:rsidRPr="00A94AC6" w:rsidRDefault="00CE7595" w:rsidP="00CE7595">
            <w:pPr>
              <w:tabs>
                <w:tab w:val="decimal" w:pos="630"/>
              </w:tabs>
              <w:spacing w:before="60" w:line="240" w:lineRule="atLeast"/>
              <w:ind w:left="-108" w:right="-108"/>
            </w:pPr>
          </w:p>
        </w:tc>
      </w:tr>
      <w:tr w:rsidR="000D02AD" w:rsidRPr="00A94AC6" w:rsidTr="00AC0D95">
        <w:trPr>
          <w:gridAfter w:val="1"/>
          <w:wAfter w:w="990" w:type="dxa"/>
          <w:trHeight w:val="77"/>
        </w:trPr>
        <w:tc>
          <w:tcPr>
            <w:tcW w:w="2907" w:type="dxa"/>
            <w:shd w:val="clear" w:color="auto" w:fill="auto"/>
          </w:tcPr>
          <w:p w:rsidR="000D02AD" w:rsidRPr="006A1EF6" w:rsidRDefault="000D02AD" w:rsidP="000D02AD">
            <w:pPr>
              <w:pStyle w:val="Footer"/>
              <w:spacing w:before="60" w:line="240" w:lineRule="atLeast"/>
              <w:ind w:left="170" w:right="-201" w:hanging="170"/>
              <w:rPr>
                <w:spacing w:val="-2"/>
                <w:sz w:val="22"/>
                <w:szCs w:val="22"/>
              </w:rPr>
            </w:pPr>
            <w:proofErr w:type="spellStart"/>
            <w:r w:rsidRPr="006A1EF6">
              <w:rPr>
                <w:sz w:val="22"/>
                <w:szCs w:val="22"/>
              </w:rPr>
              <w:t>Muangthai</w:t>
            </w:r>
            <w:proofErr w:type="spellEnd"/>
            <w:r w:rsidRPr="006A1EF6">
              <w:rPr>
                <w:sz w:val="22"/>
                <w:szCs w:val="22"/>
              </w:rPr>
              <w:t xml:space="preserve"> Digital  Co., Ltd.</w:t>
            </w:r>
            <w:r w:rsidRPr="006537C7">
              <w:rPr>
                <w:sz w:val="22"/>
                <w:szCs w:val="22"/>
                <w:vertAlign w:val="superscript"/>
              </w:rPr>
              <w:t>(1)</w:t>
            </w:r>
          </w:p>
        </w:tc>
        <w:tc>
          <w:tcPr>
            <w:tcW w:w="236" w:type="dxa"/>
          </w:tcPr>
          <w:p w:rsidR="000D02AD" w:rsidRDefault="000D02AD" w:rsidP="000D02AD">
            <w:pPr>
              <w:spacing w:before="60" w:line="240" w:lineRule="atLeast"/>
              <w:ind w:left="-108" w:right="-108"/>
              <w:jc w:val="center"/>
            </w:pPr>
          </w:p>
        </w:tc>
        <w:tc>
          <w:tcPr>
            <w:tcW w:w="270" w:type="dxa"/>
          </w:tcPr>
          <w:p w:rsidR="000D02AD" w:rsidRDefault="000D02AD" w:rsidP="000D02AD">
            <w:pPr>
              <w:spacing w:before="60" w:line="240" w:lineRule="atLeast"/>
              <w:ind w:left="-108" w:right="-108"/>
              <w:jc w:val="center"/>
            </w:pPr>
          </w:p>
        </w:tc>
        <w:tc>
          <w:tcPr>
            <w:tcW w:w="990" w:type="dxa"/>
            <w:shd w:val="clear" w:color="auto" w:fill="auto"/>
          </w:tcPr>
          <w:p w:rsidR="000D02AD" w:rsidRPr="00A94AC6" w:rsidRDefault="000D02AD" w:rsidP="000D02AD">
            <w:pPr>
              <w:spacing w:before="60" w:line="240" w:lineRule="atLeast"/>
              <w:ind w:left="-108" w:right="-108"/>
              <w:jc w:val="center"/>
            </w:pPr>
            <w:r>
              <w:t>30</w:t>
            </w:r>
          </w:p>
        </w:tc>
        <w:tc>
          <w:tcPr>
            <w:tcW w:w="1170" w:type="dxa"/>
            <w:shd w:val="clear" w:color="auto" w:fill="auto"/>
          </w:tcPr>
          <w:p w:rsidR="000D02AD" w:rsidRPr="00A94AC6" w:rsidRDefault="000D02AD" w:rsidP="000D02AD">
            <w:pPr>
              <w:spacing w:before="60" w:line="240" w:lineRule="atLeast"/>
              <w:ind w:left="-108" w:right="-108"/>
              <w:jc w:val="center"/>
            </w:pPr>
            <w:r>
              <w:t>30</w:t>
            </w:r>
          </w:p>
        </w:tc>
        <w:tc>
          <w:tcPr>
            <w:tcW w:w="990" w:type="dxa"/>
            <w:shd w:val="clear" w:color="auto" w:fill="auto"/>
          </w:tcPr>
          <w:p w:rsidR="000D02AD" w:rsidRPr="00A94AC6" w:rsidRDefault="000D02AD" w:rsidP="00520FC4">
            <w:pPr>
              <w:tabs>
                <w:tab w:val="decimal" w:pos="630"/>
              </w:tabs>
              <w:spacing w:before="60" w:line="240" w:lineRule="atLeast"/>
              <w:ind w:left="-108" w:right="-108"/>
            </w:pPr>
            <w:r>
              <w:t>3,000</w:t>
            </w:r>
          </w:p>
        </w:tc>
        <w:tc>
          <w:tcPr>
            <w:tcW w:w="270" w:type="dxa"/>
            <w:shd w:val="clear" w:color="auto" w:fill="auto"/>
          </w:tcPr>
          <w:p w:rsidR="000D02AD" w:rsidRPr="00A94AC6" w:rsidRDefault="000D02AD" w:rsidP="000D02AD">
            <w:pPr>
              <w:tabs>
                <w:tab w:val="decimal" w:pos="630"/>
              </w:tabs>
              <w:spacing w:before="60" w:line="240" w:lineRule="atLeast"/>
              <w:ind w:left="-108" w:right="-108"/>
            </w:pPr>
          </w:p>
        </w:tc>
        <w:tc>
          <w:tcPr>
            <w:tcW w:w="1080" w:type="dxa"/>
            <w:shd w:val="clear" w:color="auto" w:fill="auto"/>
          </w:tcPr>
          <w:p w:rsidR="000D02AD" w:rsidRPr="00A94AC6" w:rsidRDefault="000D02AD" w:rsidP="000D02AD">
            <w:pPr>
              <w:tabs>
                <w:tab w:val="decimal" w:pos="630"/>
              </w:tabs>
              <w:spacing w:before="60" w:line="240" w:lineRule="atLeast"/>
              <w:ind w:left="-108" w:right="-108"/>
            </w:pPr>
            <w:r>
              <w:t>3,000</w:t>
            </w:r>
          </w:p>
        </w:tc>
        <w:tc>
          <w:tcPr>
            <w:tcW w:w="270" w:type="dxa"/>
            <w:shd w:val="clear" w:color="auto" w:fill="auto"/>
          </w:tcPr>
          <w:p w:rsidR="000D02AD" w:rsidRPr="00A94AC6" w:rsidRDefault="000D02AD" w:rsidP="000D02AD">
            <w:pPr>
              <w:tabs>
                <w:tab w:val="decimal" w:pos="630"/>
              </w:tabs>
              <w:spacing w:before="60" w:line="240" w:lineRule="atLeast"/>
              <w:ind w:left="-108" w:right="-108"/>
              <w:rPr>
                <w:b/>
                <w:bCs/>
              </w:rPr>
            </w:pPr>
          </w:p>
        </w:tc>
        <w:tc>
          <w:tcPr>
            <w:tcW w:w="1170" w:type="dxa"/>
            <w:shd w:val="clear" w:color="auto" w:fill="auto"/>
          </w:tcPr>
          <w:p w:rsidR="000D02AD" w:rsidRPr="002C381F" w:rsidRDefault="000D02AD" w:rsidP="000D02AD">
            <w:pPr>
              <w:tabs>
                <w:tab w:val="decimal" w:pos="792"/>
              </w:tabs>
              <w:spacing w:before="60" w:line="240" w:lineRule="atLeast"/>
              <w:ind w:left="-108" w:right="-108"/>
            </w:pPr>
            <w:r>
              <w:t>861</w:t>
            </w:r>
          </w:p>
        </w:tc>
        <w:tc>
          <w:tcPr>
            <w:tcW w:w="236" w:type="dxa"/>
            <w:shd w:val="clear" w:color="auto" w:fill="auto"/>
          </w:tcPr>
          <w:p w:rsidR="000D02AD" w:rsidRPr="00A94AC6" w:rsidRDefault="000D02AD" w:rsidP="000D02AD">
            <w:pPr>
              <w:tabs>
                <w:tab w:val="decimal" w:pos="630"/>
              </w:tabs>
              <w:spacing w:before="60" w:line="240" w:lineRule="atLeast"/>
              <w:ind w:left="-108" w:right="-108"/>
              <w:rPr>
                <w:b/>
                <w:bCs/>
              </w:rPr>
            </w:pPr>
          </w:p>
        </w:tc>
        <w:tc>
          <w:tcPr>
            <w:tcW w:w="1170" w:type="dxa"/>
            <w:shd w:val="clear" w:color="auto" w:fill="auto"/>
          </w:tcPr>
          <w:p w:rsidR="000D02AD" w:rsidRPr="00A94AC6" w:rsidRDefault="000D02AD" w:rsidP="000D02AD">
            <w:pPr>
              <w:tabs>
                <w:tab w:val="decimal" w:pos="792"/>
              </w:tabs>
              <w:spacing w:before="60" w:line="240" w:lineRule="atLeast"/>
              <w:ind w:left="-108" w:right="-108"/>
              <w:rPr>
                <w:b/>
                <w:bCs/>
              </w:rPr>
            </w:pPr>
            <w:r w:rsidRPr="002C381F">
              <w:t>861</w:t>
            </w:r>
          </w:p>
        </w:tc>
        <w:tc>
          <w:tcPr>
            <w:tcW w:w="236" w:type="dxa"/>
            <w:shd w:val="clear" w:color="auto" w:fill="auto"/>
          </w:tcPr>
          <w:p w:rsidR="000D02AD" w:rsidRPr="00A94AC6" w:rsidRDefault="000D02AD" w:rsidP="000D02AD">
            <w:pPr>
              <w:tabs>
                <w:tab w:val="decimal" w:pos="630"/>
              </w:tabs>
              <w:spacing w:before="60" w:line="240" w:lineRule="atLeast"/>
              <w:ind w:left="-108" w:right="-108"/>
              <w:rPr>
                <w:b/>
                <w:bCs/>
              </w:rPr>
            </w:pPr>
          </w:p>
        </w:tc>
        <w:tc>
          <w:tcPr>
            <w:tcW w:w="1170" w:type="dxa"/>
            <w:shd w:val="clear" w:color="auto" w:fill="auto"/>
          </w:tcPr>
          <w:p w:rsidR="000D02AD" w:rsidRPr="002C381F" w:rsidRDefault="000D02AD" w:rsidP="000D02AD">
            <w:pPr>
              <w:tabs>
                <w:tab w:val="decimal" w:pos="792"/>
              </w:tabs>
              <w:spacing w:before="60" w:line="240" w:lineRule="atLeast"/>
              <w:ind w:left="-108" w:right="-108"/>
            </w:pPr>
            <w:r>
              <w:t>337</w:t>
            </w:r>
          </w:p>
        </w:tc>
        <w:tc>
          <w:tcPr>
            <w:tcW w:w="236" w:type="dxa"/>
            <w:shd w:val="clear" w:color="auto" w:fill="auto"/>
          </w:tcPr>
          <w:p w:rsidR="000D02AD" w:rsidRPr="00A94AC6" w:rsidRDefault="000D02AD" w:rsidP="000D02AD">
            <w:pPr>
              <w:tabs>
                <w:tab w:val="decimal" w:pos="630"/>
              </w:tabs>
              <w:spacing w:before="60" w:line="240" w:lineRule="atLeast"/>
              <w:ind w:left="-108" w:right="-108"/>
              <w:rPr>
                <w:b/>
                <w:bCs/>
              </w:rPr>
            </w:pPr>
          </w:p>
        </w:tc>
        <w:tc>
          <w:tcPr>
            <w:tcW w:w="1260" w:type="dxa"/>
            <w:shd w:val="clear" w:color="auto" w:fill="auto"/>
          </w:tcPr>
          <w:p w:rsidR="000D02AD" w:rsidRPr="00A94AC6" w:rsidRDefault="000D02AD" w:rsidP="000D02AD">
            <w:pPr>
              <w:tabs>
                <w:tab w:val="decimal" w:pos="882"/>
              </w:tabs>
              <w:spacing w:before="60" w:line="240" w:lineRule="atLeast"/>
              <w:ind w:left="-108" w:right="-108"/>
              <w:rPr>
                <w:b/>
                <w:bCs/>
              </w:rPr>
            </w:pPr>
            <w:r>
              <w:t>347</w:t>
            </w:r>
          </w:p>
        </w:tc>
      </w:tr>
      <w:tr w:rsidR="000D02AD" w:rsidRPr="00A94AC6" w:rsidTr="00AC0D95">
        <w:trPr>
          <w:trHeight w:val="623"/>
        </w:trPr>
        <w:tc>
          <w:tcPr>
            <w:tcW w:w="2907" w:type="dxa"/>
            <w:shd w:val="clear" w:color="auto" w:fill="auto"/>
          </w:tcPr>
          <w:p w:rsidR="007365D3" w:rsidRDefault="000D02AD" w:rsidP="000D02AD">
            <w:pPr>
              <w:pStyle w:val="Footer"/>
              <w:spacing w:before="60" w:line="240" w:lineRule="atLeast"/>
              <w:ind w:left="170" w:right="-201" w:hanging="170"/>
              <w:rPr>
                <w:sz w:val="22"/>
                <w:szCs w:val="22"/>
              </w:rPr>
            </w:pPr>
            <w:r w:rsidRPr="00AC0D95">
              <w:rPr>
                <w:sz w:val="22"/>
                <w:szCs w:val="22"/>
              </w:rPr>
              <w:t xml:space="preserve">BLTC Incorporation </w:t>
            </w:r>
          </w:p>
          <w:p w:rsidR="000D02AD" w:rsidRPr="00AC0D95" w:rsidRDefault="007365D3" w:rsidP="000D02AD">
            <w:pPr>
              <w:pStyle w:val="Footer"/>
              <w:spacing w:before="60" w:line="240" w:lineRule="atLeast"/>
              <w:ind w:left="170" w:right="-201" w:hanging="170"/>
              <w:rPr>
                <w:sz w:val="22"/>
                <w:szCs w:val="22"/>
              </w:rPr>
            </w:pPr>
            <w:r>
              <w:rPr>
                <w:sz w:val="22"/>
                <w:szCs w:val="22"/>
              </w:rPr>
              <w:t xml:space="preserve">   </w:t>
            </w:r>
            <w:r w:rsidR="000D02AD" w:rsidRPr="00AC0D95">
              <w:rPr>
                <w:sz w:val="22"/>
                <w:szCs w:val="22"/>
              </w:rPr>
              <w:t>(Thailand) Co., Ltd.</w:t>
            </w:r>
            <w:r w:rsidR="00C8072E" w:rsidRPr="006537C7">
              <w:rPr>
                <w:sz w:val="22"/>
                <w:szCs w:val="22"/>
                <w:vertAlign w:val="superscript"/>
              </w:rPr>
              <w:t xml:space="preserve"> (2)</w:t>
            </w:r>
          </w:p>
        </w:tc>
        <w:tc>
          <w:tcPr>
            <w:tcW w:w="236" w:type="dxa"/>
          </w:tcPr>
          <w:p w:rsidR="000D02AD" w:rsidRDefault="000D02AD" w:rsidP="000D02AD">
            <w:pPr>
              <w:spacing w:before="60" w:line="240" w:lineRule="atLeast"/>
              <w:ind w:left="-108" w:right="-108"/>
              <w:jc w:val="center"/>
            </w:pPr>
          </w:p>
        </w:tc>
        <w:tc>
          <w:tcPr>
            <w:tcW w:w="270" w:type="dxa"/>
          </w:tcPr>
          <w:p w:rsidR="000D02AD" w:rsidRDefault="000D02AD" w:rsidP="000D02AD">
            <w:pPr>
              <w:spacing w:before="60" w:line="240" w:lineRule="atLeast"/>
              <w:ind w:left="-108" w:right="-108"/>
              <w:jc w:val="center"/>
            </w:pPr>
          </w:p>
        </w:tc>
        <w:tc>
          <w:tcPr>
            <w:tcW w:w="990" w:type="dxa"/>
            <w:shd w:val="clear" w:color="auto" w:fill="auto"/>
          </w:tcPr>
          <w:p w:rsidR="000D02AD" w:rsidRDefault="000D02AD" w:rsidP="000D02AD">
            <w:pPr>
              <w:spacing w:before="60" w:line="240" w:lineRule="atLeast"/>
              <w:ind w:left="-108" w:right="-108"/>
              <w:jc w:val="center"/>
            </w:pPr>
          </w:p>
          <w:p w:rsidR="000D02AD" w:rsidRDefault="000D02AD" w:rsidP="000D02AD">
            <w:pPr>
              <w:spacing w:before="60" w:line="240" w:lineRule="atLeast"/>
              <w:ind w:left="-108" w:right="-108"/>
              <w:jc w:val="center"/>
            </w:pPr>
            <w:r>
              <w:t>60</w:t>
            </w:r>
          </w:p>
        </w:tc>
        <w:tc>
          <w:tcPr>
            <w:tcW w:w="1170" w:type="dxa"/>
            <w:shd w:val="clear" w:color="auto" w:fill="auto"/>
          </w:tcPr>
          <w:p w:rsidR="000D02AD" w:rsidRPr="0020015E" w:rsidRDefault="000D02AD" w:rsidP="000D02AD">
            <w:pPr>
              <w:tabs>
                <w:tab w:val="decimal" w:pos="252"/>
              </w:tabs>
              <w:spacing w:line="320" w:lineRule="exact"/>
              <w:ind w:left="-115" w:right="-81"/>
              <w:jc w:val="center"/>
              <w:rPr>
                <w:rFonts w:ascii="Angsana New" w:hAnsi="Angsana New" w:cs="Angsana New"/>
                <w:sz w:val="30"/>
                <w:szCs w:val="30"/>
              </w:rPr>
            </w:pPr>
          </w:p>
          <w:p w:rsidR="000D02AD" w:rsidRPr="00AC2F8C" w:rsidRDefault="00C8072E" w:rsidP="00C8072E">
            <w:pPr>
              <w:tabs>
                <w:tab w:val="left" w:pos="259"/>
                <w:tab w:val="left" w:pos="349"/>
                <w:tab w:val="left" w:pos="439"/>
              </w:tabs>
              <w:spacing w:line="320" w:lineRule="exact"/>
              <w:ind w:left="-115" w:right="-81"/>
              <w:rPr>
                <w:cs/>
              </w:rPr>
            </w:pPr>
            <w:r>
              <w:rPr>
                <w:rFonts w:ascii="Angsana New" w:hAnsi="Angsana New" w:cs="Angsana New"/>
                <w:sz w:val="30"/>
                <w:szCs w:val="30"/>
              </w:rPr>
              <w:t xml:space="preserve">         </w:t>
            </w:r>
            <w:r w:rsidRPr="00AC2F8C">
              <w:t xml:space="preserve"> </w:t>
            </w:r>
            <w:r w:rsidR="000D02AD" w:rsidRPr="00AC2F8C">
              <w:t>-</w:t>
            </w:r>
          </w:p>
        </w:tc>
        <w:tc>
          <w:tcPr>
            <w:tcW w:w="990" w:type="dxa"/>
            <w:shd w:val="clear" w:color="auto" w:fill="auto"/>
          </w:tcPr>
          <w:p w:rsidR="000D02AD" w:rsidRDefault="000D02AD" w:rsidP="000D02AD">
            <w:pPr>
              <w:tabs>
                <w:tab w:val="decimal" w:pos="630"/>
              </w:tabs>
              <w:spacing w:before="60" w:line="240" w:lineRule="atLeast"/>
              <w:ind w:left="-108" w:right="-108"/>
            </w:pPr>
          </w:p>
          <w:p w:rsidR="000D02AD" w:rsidRPr="00A94AC6" w:rsidRDefault="000D02AD" w:rsidP="000D02AD">
            <w:pPr>
              <w:tabs>
                <w:tab w:val="decimal" w:pos="630"/>
              </w:tabs>
              <w:spacing w:before="60" w:line="240" w:lineRule="atLeast"/>
              <w:ind w:left="-108" w:right="-108"/>
            </w:pPr>
            <w:r>
              <w:t>16,320</w:t>
            </w:r>
          </w:p>
        </w:tc>
        <w:tc>
          <w:tcPr>
            <w:tcW w:w="270" w:type="dxa"/>
            <w:shd w:val="clear" w:color="auto" w:fill="auto"/>
          </w:tcPr>
          <w:p w:rsidR="000D02AD" w:rsidRPr="00A94AC6" w:rsidRDefault="000D02AD" w:rsidP="000D02AD">
            <w:pPr>
              <w:tabs>
                <w:tab w:val="decimal" w:pos="630"/>
              </w:tabs>
              <w:spacing w:before="60" w:line="240" w:lineRule="atLeast"/>
              <w:ind w:left="-108" w:right="-108"/>
            </w:pPr>
          </w:p>
        </w:tc>
        <w:tc>
          <w:tcPr>
            <w:tcW w:w="1080" w:type="dxa"/>
            <w:shd w:val="clear" w:color="auto" w:fill="auto"/>
          </w:tcPr>
          <w:p w:rsidR="000D02AD" w:rsidRPr="0020015E" w:rsidRDefault="000D02AD" w:rsidP="000D02AD">
            <w:pPr>
              <w:tabs>
                <w:tab w:val="decimal" w:pos="252"/>
              </w:tabs>
              <w:spacing w:line="320" w:lineRule="exact"/>
              <w:ind w:left="-115" w:right="-81"/>
              <w:jc w:val="center"/>
              <w:rPr>
                <w:rFonts w:ascii="Angsana New" w:hAnsi="Angsana New" w:cs="Angsana New"/>
                <w:sz w:val="30"/>
                <w:szCs w:val="30"/>
              </w:rPr>
            </w:pPr>
          </w:p>
          <w:p w:rsidR="000D02AD" w:rsidRPr="00AC2F8C" w:rsidRDefault="00A475E6" w:rsidP="00A475E6">
            <w:pPr>
              <w:tabs>
                <w:tab w:val="decimal" w:pos="-101"/>
              </w:tabs>
              <w:spacing w:line="320" w:lineRule="exact"/>
              <w:ind w:left="-115" w:right="-81"/>
              <w:rPr>
                <w:cs/>
              </w:rPr>
            </w:pPr>
            <w:r w:rsidRPr="00AC2F8C">
              <w:t xml:space="preserve">        </w:t>
            </w:r>
            <w:r w:rsidR="000D02AD" w:rsidRPr="00AC2F8C">
              <w:t>-</w:t>
            </w:r>
          </w:p>
        </w:tc>
        <w:tc>
          <w:tcPr>
            <w:tcW w:w="270" w:type="dxa"/>
            <w:shd w:val="clear" w:color="auto" w:fill="auto"/>
          </w:tcPr>
          <w:p w:rsidR="000D02AD" w:rsidRPr="0020015E" w:rsidRDefault="000D02AD" w:rsidP="000D02AD">
            <w:pPr>
              <w:spacing w:line="320" w:lineRule="exact"/>
              <w:ind w:left="-111" w:right="90"/>
              <w:jc w:val="right"/>
              <w:rPr>
                <w:rFonts w:ascii="Angsana New" w:hAnsi="Angsana New" w:cs="Angsana New"/>
                <w:sz w:val="30"/>
                <w:szCs w:val="30"/>
              </w:rPr>
            </w:pPr>
          </w:p>
        </w:tc>
        <w:tc>
          <w:tcPr>
            <w:tcW w:w="1170" w:type="dxa"/>
            <w:shd w:val="clear" w:color="auto" w:fill="auto"/>
          </w:tcPr>
          <w:p w:rsidR="000D02AD" w:rsidRDefault="000D02AD" w:rsidP="000D02AD">
            <w:pPr>
              <w:tabs>
                <w:tab w:val="decimal" w:pos="792"/>
              </w:tabs>
              <w:spacing w:before="60" w:line="240" w:lineRule="atLeast"/>
              <w:ind w:left="-108" w:right="-108"/>
            </w:pPr>
          </w:p>
          <w:p w:rsidR="000D02AD" w:rsidRPr="002C381F" w:rsidRDefault="000D02AD" w:rsidP="000D02AD">
            <w:pPr>
              <w:tabs>
                <w:tab w:val="decimal" w:pos="792"/>
              </w:tabs>
              <w:spacing w:before="60" w:line="240" w:lineRule="atLeast"/>
              <w:ind w:left="-108" w:right="-108"/>
            </w:pPr>
            <w:r>
              <w:t>9,837</w:t>
            </w:r>
          </w:p>
        </w:tc>
        <w:tc>
          <w:tcPr>
            <w:tcW w:w="236" w:type="dxa"/>
            <w:shd w:val="clear" w:color="auto" w:fill="auto"/>
          </w:tcPr>
          <w:p w:rsidR="000D02AD" w:rsidRPr="00A94AC6" w:rsidRDefault="000D02AD" w:rsidP="000D02AD">
            <w:pPr>
              <w:tabs>
                <w:tab w:val="decimal" w:pos="630"/>
              </w:tabs>
              <w:spacing w:before="60" w:line="240" w:lineRule="atLeast"/>
              <w:ind w:left="-108" w:right="-108"/>
              <w:rPr>
                <w:b/>
                <w:bCs/>
              </w:rPr>
            </w:pPr>
          </w:p>
        </w:tc>
        <w:tc>
          <w:tcPr>
            <w:tcW w:w="1170" w:type="dxa"/>
            <w:shd w:val="clear" w:color="auto" w:fill="auto"/>
          </w:tcPr>
          <w:p w:rsidR="000D02AD" w:rsidRPr="0020015E" w:rsidRDefault="000D02AD" w:rsidP="000D02AD">
            <w:pPr>
              <w:tabs>
                <w:tab w:val="decimal" w:pos="252"/>
              </w:tabs>
              <w:spacing w:line="320" w:lineRule="exact"/>
              <w:ind w:left="-115" w:right="-81"/>
              <w:jc w:val="center"/>
              <w:rPr>
                <w:rFonts w:ascii="Angsana New" w:hAnsi="Angsana New" w:cs="Angsana New"/>
                <w:sz w:val="30"/>
                <w:szCs w:val="30"/>
              </w:rPr>
            </w:pPr>
          </w:p>
          <w:p w:rsidR="000D02AD" w:rsidRPr="00AC2F8C" w:rsidRDefault="000D02AD" w:rsidP="00A7032E">
            <w:pPr>
              <w:tabs>
                <w:tab w:val="decimal" w:pos="252"/>
                <w:tab w:val="decimal" w:pos="443"/>
              </w:tabs>
              <w:spacing w:line="320" w:lineRule="exact"/>
              <w:ind w:left="-115" w:right="-239"/>
              <w:jc w:val="center"/>
              <w:rPr>
                <w:cs/>
              </w:rPr>
            </w:pPr>
            <w:r w:rsidRPr="00AC2F8C">
              <w:t>-</w:t>
            </w:r>
          </w:p>
        </w:tc>
        <w:tc>
          <w:tcPr>
            <w:tcW w:w="236" w:type="dxa"/>
            <w:shd w:val="clear" w:color="auto" w:fill="auto"/>
          </w:tcPr>
          <w:p w:rsidR="000D02AD" w:rsidRPr="0020015E" w:rsidRDefault="000D02AD" w:rsidP="000D02AD">
            <w:pPr>
              <w:spacing w:line="320" w:lineRule="exact"/>
              <w:ind w:left="-111" w:right="90"/>
              <w:jc w:val="right"/>
              <w:rPr>
                <w:rFonts w:ascii="Angsana New" w:hAnsi="Angsana New" w:cs="Angsana New"/>
                <w:sz w:val="30"/>
                <w:szCs w:val="30"/>
              </w:rPr>
            </w:pPr>
          </w:p>
        </w:tc>
        <w:tc>
          <w:tcPr>
            <w:tcW w:w="1170" w:type="dxa"/>
            <w:shd w:val="clear" w:color="auto" w:fill="auto"/>
          </w:tcPr>
          <w:p w:rsidR="000D02AD" w:rsidRDefault="000D02AD" w:rsidP="000D02AD">
            <w:pPr>
              <w:tabs>
                <w:tab w:val="decimal" w:pos="792"/>
              </w:tabs>
              <w:spacing w:before="60" w:line="240" w:lineRule="atLeast"/>
              <w:ind w:left="-108" w:right="-108"/>
            </w:pPr>
          </w:p>
          <w:p w:rsidR="000D02AD" w:rsidRPr="002C381F" w:rsidRDefault="000D02AD" w:rsidP="000D02AD">
            <w:pPr>
              <w:tabs>
                <w:tab w:val="decimal" w:pos="792"/>
              </w:tabs>
              <w:spacing w:before="60" w:line="240" w:lineRule="atLeast"/>
              <w:ind w:left="-108" w:right="-108"/>
            </w:pPr>
            <w:r>
              <w:t>9,837</w:t>
            </w:r>
          </w:p>
        </w:tc>
        <w:tc>
          <w:tcPr>
            <w:tcW w:w="236" w:type="dxa"/>
            <w:shd w:val="clear" w:color="auto" w:fill="auto"/>
          </w:tcPr>
          <w:p w:rsidR="000D02AD" w:rsidRPr="0020015E" w:rsidRDefault="000D02AD" w:rsidP="000D02AD">
            <w:pPr>
              <w:spacing w:line="320" w:lineRule="exact"/>
              <w:ind w:left="-111" w:right="90"/>
              <w:jc w:val="right"/>
              <w:rPr>
                <w:rFonts w:ascii="Angsana New" w:hAnsi="Angsana New" w:cs="Angsana New"/>
                <w:sz w:val="30"/>
                <w:szCs w:val="30"/>
              </w:rPr>
            </w:pPr>
          </w:p>
        </w:tc>
        <w:tc>
          <w:tcPr>
            <w:tcW w:w="1260" w:type="dxa"/>
            <w:shd w:val="clear" w:color="auto" w:fill="auto"/>
          </w:tcPr>
          <w:p w:rsidR="000D02AD" w:rsidRPr="0020015E" w:rsidRDefault="000D02AD" w:rsidP="000D02AD">
            <w:pPr>
              <w:tabs>
                <w:tab w:val="decimal" w:pos="252"/>
              </w:tabs>
              <w:spacing w:line="320" w:lineRule="exact"/>
              <w:ind w:left="-115" w:right="-81"/>
              <w:jc w:val="center"/>
              <w:rPr>
                <w:rFonts w:ascii="Angsana New" w:hAnsi="Angsana New" w:cs="Angsana New"/>
                <w:sz w:val="30"/>
                <w:szCs w:val="30"/>
              </w:rPr>
            </w:pPr>
          </w:p>
          <w:p w:rsidR="000D02AD" w:rsidRPr="00AC2F8C" w:rsidRDefault="00A475E6" w:rsidP="00A475E6">
            <w:pPr>
              <w:tabs>
                <w:tab w:val="decimal" w:pos="252"/>
                <w:tab w:val="decimal" w:pos="566"/>
              </w:tabs>
              <w:spacing w:line="320" w:lineRule="exact"/>
              <w:ind w:left="-115" w:right="-81"/>
              <w:jc w:val="center"/>
              <w:rPr>
                <w:cs/>
              </w:rPr>
            </w:pPr>
            <w:r w:rsidRPr="00AC2F8C">
              <w:t xml:space="preserve">   </w:t>
            </w:r>
            <w:r w:rsidR="000D02AD" w:rsidRPr="00AC2F8C">
              <w:t>-</w:t>
            </w:r>
          </w:p>
        </w:tc>
        <w:tc>
          <w:tcPr>
            <w:tcW w:w="990" w:type="dxa"/>
          </w:tcPr>
          <w:p w:rsidR="000D02AD" w:rsidRPr="0020015E" w:rsidRDefault="000D02AD" w:rsidP="000D02AD">
            <w:pPr>
              <w:spacing w:line="320" w:lineRule="exact"/>
              <w:ind w:left="-111" w:right="90"/>
              <w:jc w:val="right"/>
              <w:rPr>
                <w:rFonts w:ascii="Angsana New" w:hAnsi="Angsana New" w:cs="Angsana New"/>
                <w:sz w:val="30"/>
                <w:szCs w:val="30"/>
              </w:rPr>
            </w:pPr>
          </w:p>
        </w:tc>
      </w:tr>
      <w:tr w:rsidR="000D02AD" w:rsidRPr="00A94AC6" w:rsidTr="00AC0D95">
        <w:trPr>
          <w:gridAfter w:val="1"/>
          <w:wAfter w:w="990" w:type="dxa"/>
          <w:trHeight w:val="77"/>
        </w:trPr>
        <w:tc>
          <w:tcPr>
            <w:tcW w:w="2907" w:type="dxa"/>
            <w:shd w:val="clear" w:color="auto" w:fill="auto"/>
          </w:tcPr>
          <w:p w:rsidR="000D02AD" w:rsidRPr="006A1EF6" w:rsidRDefault="000D02AD" w:rsidP="000D02AD">
            <w:pPr>
              <w:pStyle w:val="Footer"/>
              <w:spacing w:before="60" w:line="240" w:lineRule="atLeast"/>
              <w:ind w:left="170" w:right="-201" w:hanging="188"/>
              <w:rPr>
                <w:b/>
                <w:bCs/>
                <w:sz w:val="22"/>
                <w:szCs w:val="22"/>
              </w:rPr>
            </w:pPr>
            <w:r w:rsidRPr="006A1EF6">
              <w:rPr>
                <w:b/>
                <w:bCs/>
                <w:sz w:val="22"/>
                <w:szCs w:val="22"/>
              </w:rPr>
              <w:t>Joint venture</w:t>
            </w:r>
          </w:p>
        </w:tc>
        <w:tc>
          <w:tcPr>
            <w:tcW w:w="236" w:type="dxa"/>
          </w:tcPr>
          <w:p w:rsidR="000D02AD" w:rsidRDefault="000D02AD" w:rsidP="000D02AD">
            <w:pPr>
              <w:spacing w:before="60" w:line="240" w:lineRule="atLeast"/>
              <w:ind w:left="-108" w:right="-108"/>
              <w:jc w:val="center"/>
            </w:pPr>
          </w:p>
        </w:tc>
        <w:tc>
          <w:tcPr>
            <w:tcW w:w="270" w:type="dxa"/>
          </w:tcPr>
          <w:p w:rsidR="000D02AD" w:rsidRDefault="000D02AD" w:rsidP="000D02AD">
            <w:pPr>
              <w:spacing w:before="60" w:line="240" w:lineRule="atLeast"/>
              <w:ind w:left="-108" w:right="-108"/>
              <w:jc w:val="center"/>
            </w:pPr>
          </w:p>
        </w:tc>
        <w:tc>
          <w:tcPr>
            <w:tcW w:w="990" w:type="dxa"/>
            <w:shd w:val="clear" w:color="auto" w:fill="auto"/>
          </w:tcPr>
          <w:p w:rsidR="000D02AD" w:rsidRDefault="000D02AD" w:rsidP="000D02AD">
            <w:pPr>
              <w:spacing w:before="60" w:line="240" w:lineRule="atLeast"/>
              <w:ind w:left="-108" w:right="-108"/>
              <w:jc w:val="center"/>
            </w:pPr>
          </w:p>
        </w:tc>
        <w:tc>
          <w:tcPr>
            <w:tcW w:w="1170" w:type="dxa"/>
            <w:shd w:val="clear" w:color="auto" w:fill="auto"/>
          </w:tcPr>
          <w:p w:rsidR="000D02AD" w:rsidRDefault="000D02AD" w:rsidP="000D02AD">
            <w:pPr>
              <w:spacing w:before="60" w:line="240" w:lineRule="atLeast"/>
              <w:ind w:left="-108" w:right="-108"/>
              <w:jc w:val="center"/>
            </w:pPr>
          </w:p>
        </w:tc>
        <w:tc>
          <w:tcPr>
            <w:tcW w:w="990" w:type="dxa"/>
            <w:shd w:val="clear" w:color="auto" w:fill="auto"/>
          </w:tcPr>
          <w:p w:rsidR="000D02AD" w:rsidRPr="00A94AC6" w:rsidRDefault="000D02AD" w:rsidP="000D02AD">
            <w:pPr>
              <w:tabs>
                <w:tab w:val="decimal" w:pos="630"/>
              </w:tabs>
              <w:spacing w:before="60" w:line="240" w:lineRule="atLeast"/>
              <w:ind w:left="-108" w:right="-108"/>
            </w:pPr>
          </w:p>
        </w:tc>
        <w:tc>
          <w:tcPr>
            <w:tcW w:w="270" w:type="dxa"/>
            <w:shd w:val="clear" w:color="auto" w:fill="auto"/>
          </w:tcPr>
          <w:p w:rsidR="000D02AD" w:rsidRPr="00A94AC6" w:rsidRDefault="000D02AD" w:rsidP="000D02AD">
            <w:pPr>
              <w:tabs>
                <w:tab w:val="decimal" w:pos="630"/>
              </w:tabs>
              <w:spacing w:before="60" w:line="240" w:lineRule="atLeast"/>
              <w:ind w:left="-108" w:right="-108"/>
            </w:pPr>
          </w:p>
        </w:tc>
        <w:tc>
          <w:tcPr>
            <w:tcW w:w="1080" w:type="dxa"/>
            <w:shd w:val="clear" w:color="auto" w:fill="auto"/>
          </w:tcPr>
          <w:p w:rsidR="000D02AD" w:rsidRDefault="000D02AD" w:rsidP="000D02AD">
            <w:pPr>
              <w:tabs>
                <w:tab w:val="decimal" w:pos="630"/>
              </w:tabs>
              <w:spacing w:before="60" w:line="240" w:lineRule="atLeast"/>
              <w:ind w:left="-108" w:right="-108"/>
            </w:pPr>
          </w:p>
        </w:tc>
        <w:tc>
          <w:tcPr>
            <w:tcW w:w="270" w:type="dxa"/>
            <w:shd w:val="clear" w:color="auto" w:fill="auto"/>
          </w:tcPr>
          <w:p w:rsidR="000D02AD" w:rsidRPr="00A94AC6" w:rsidRDefault="000D02AD" w:rsidP="000D02AD">
            <w:pPr>
              <w:tabs>
                <w:tab w:val="decimal" w:pos="630"/>
              </w:tabs>
              <w:spacing w:before="60" w:line="240" w:lineRule="atLeast"/>
              <w:ind w:left="-108" w:right="-108"/>
              <w:rPr>
                <w:b/>
                <w:bCs/>
              </w:rPr>
            </w:pPr>
          </w:p>
        </w:tc>
        <w:tc>
          <w:tcPr>
            <w:tcW w:w="1170" w:type="dxa"/>
            <w:shd w:val="clear" w:color="auto" w:fill="auto"/>
          </w:tcPr>
          <w:p w:rsidR="000D02AD" w:rsidRPr="002C381F" w:rsidRDefault="000D02AD" w:rsidP="000D02AD">
            <w:pPr>
              <w:tabs>
                <w:tab w:val="decimal" w:pos="792"/>
              </w:tabs>
              <w:spacing w:before="60" w:line="240" w:lineRule="atLeast"/>
              <w:ind w:left="-108" w:right="-108"/>
            </w:pPr>
          </w:p>
        </w:tc>
        <w:tc>
          <w:tcPr>
            <w:tcW w:w="236" w:type="dxa"/>
            <w:shd w:val="clear" w:color="auto" w:fill="auto"/>
          </w:tcPr>
          <w:p w:rsidR="000D02AD" w:rsidRPr="00A94AC6" w:rsidRDefault="000D02AD" w:rsidP="000D02AD">
            <w:pPr>
              <w:tabs>
                <w:tab w:val="decimal" w:pos="630"/>
              </w:tabs>
              <w:spacing w:before="60" w:line="240" w:lineRule="atLeast"/>
              <w:ind w:left="-108" w:right="-108"/>
              <w:rPr>
                <w:b/>
                <w:bCs/>
              </w:rPr>
            </w:pPr>
          </w:p>
        </w:tc>
        <w:tc>
          <w:tcPr>
            <w:tcW w:w="1170" w:type="dxa"/>
            <w:shd w:val="clear" w:color="auto" w:fill="auto"/>
          </w:tcPr>
          <w:p w:rsidR="000D02AD" w:rsidRPr="002C381F" w:rsidRDefault="000D02AD" w:rsidP="000D02AD">
            <w:pPr>
              <w:tabs>
                <w:tab w:val="decimal" w:pos="792"/>
              </w:tabs>
              <w:spacing w:before="60" w:line="240" w:lineRule="atLeast"/>
              <w:ind w:left="-108" w:right="-108"/>
            </w:pPr>
          </w:p>
        </w:tc>
        <w:tc>
          <w:tcPr>
            <w:tcW w:w="236" w:type="dxa"/>
            <w:shd w:val="clear" w:color="auto" w:fill="auto"/>
          </w:tcPr>
          <w:p w:rsidR="000D02AD" w:rsidRPr="00A94AC6" w:rsidRDefault="000D02AD" w:rsidP="000D02AD">
            <w:pPr>
              <w:tabs>
                <w:tab w:val="decimal" w:pos="630"/>
              </w:tabs>
              <w:spacing w:before="60" w:line="240" w:lineRule="atLeast"/>
              <w:ind w:left="-108" w:right="-108"/>
              <w:rPr>
                <w:b/>
                <w:bCs/>
              </w:rPr>
            </w:pPr>
          </w:p>
        </w:tc>
        <w:tc>
          <w:tcPr>
            <w:tcW w:w="1170" w:type="dxa"/>
            <w:shd w:val="clear" w:color="auto" w:fill="auto"/>
          </w:tcPr>
          <w:p w:rsidR="000D02AD" w:rsidRPr="002C381F" w:rsidRDefault="000D02AD" w:rsidP="000D02AD">
            <w:pPr>
              <w:tabs>
                <w:tab w:val="decimal" w:pos="792"/>
              </w:tabs>
              <w:spacing w:before="60" w:line="240" w:lineRule="atLeast"/>
              <w:ind w:left="-108" w:right="-108"/>
            </w:pPr>
          </w:p>
        </w:tc>
        <w:tc>
          <w:tcPr>
            <w:tcW w:w="236" w:type="dxa"/>
            <w:shd w:val="clear" w:color="auto" w:fill="auto"/>
          </w:tcPr>
          <w:p w:rsidR="000D02AD" w:rsidRPr="00A94AC6" w:rsidRDefault="000D02AD" w:rsidP="000D02AD">
            <w:pPr>
              <w:tabs>
                <w:tab w:val="decimal" w:pos="630"/>
              </w:tabs>
              <w:spacing w:before="60" w:line="240" w:lineRule="atLeast"/>
              <w:ind w:left="-108" w:right="-108"/>
              <w:rPr>
                <w:b/>
                <w:bCs/>
              </w:rPr>
            </w:pPr>
          </w:p>
        </w:tc>
        <w:tc>
          <w:tcPr>
            <w:tcW w:w="1260" w:type="dxa"/>
            <w:shd w:val="clear" w:color="auto" w:fill="auto"/>
          </w:tcPr>
          <w:p w:rsidR="000D02AD" w:rsidRDefault="000D02AD" w:rsidP="000D02AD">
            <w:pPr>
              <w:tabs>
                <w:tab w:val="decimal" w:pos="882"/>
              </w:tabs>
              <w:spacing w:before="60" w:line="240" w:lineRule="atLeast"/>
              <w:ind w:left="-108" w:right="-108"/>
            </w:pPr>
          </w:p>
        </w:tc>
      </w:tr>
      <w:tr w:rsidR="000D02AD" w:rsidRPr="00A94AC6" w:rsidTr="00AC0D95">
        <w:trPr>
          <w:gridAfter w:val="1"/>
          <w:wAfter w:w="990" w:type="dxa"/>
          <w:trHeight w:val="77"/>
        </w:trPr>
        <w:tc>
          <w:tcPr>
            <w:tcW w:w="2907" w:type="dxa"/>
            <w:shd w:val="clear" w:color="auto" w:fill="auto"/>
          </w:tcPr>
          <w:p w:rsidR="000D02AD" w:rsidRPr="006A1EF6" w:rsidRDefault="000D02AD" w:rsidP="000D02AD">
            <w:pPr>
              <w:pStyle w:val="Footer"/>
              <w:spacing w:before="60" w:line="240" w:lineRule="atLeast"/>
              <w:ind w:left="170" w:right="-201" w:hanging="188"/>
              <w:rPr>
                <w:sz w:val="22"/>
                <w:szCs w:val="22"/>
              </w:rPr>
            </w:pPr>
            <w:proofErr w:type="spellStart"/>
            <w:r w:rsidRPr="006A1EF6">
              <w:rPr>
                <w:sz w:val="22"/>
                <w:szCs w:val="22"/>
              </w:rPr>
              <w:t>Rizen</w:t>
            </w:r>
            <w:proofErr w:type="spellEnd"/>
            <w:r w:rsidRPr="006A1EF6">
              <w:rPr>
                <w:sz w:val="22"/>
                <w:szCs w:val="22"/>
              </w:rPr>
              <w:t xml:space="preserve"> Energy Co., Ltd.</w:t>
            </w:r>
            <w:r w:rsidR="00C8072E">
              <w:rPr>
                <w:sz w:val="22"/>
                <w:szCs w:val="22"/>
                <w:vertAlign w:val="superscript"/>
              </w:rPr>
              <w:t>(3</w:t>
            </w:r>
            <w:r w:rsidRPr="006537C7">
              <w:rPr>
                <w:sz w:val="22"/>
                <w:szCs w:val="22"/>
                <w:vertAlign w:val="superscript"/>
              </w:rPr>
              <w:t>)</w:t>
            </w:r>
          </w:p>
        </w:tc>
        <w:tc>
          <w:tcPr>
            <w:tcW w:w="236" w:type="dxa"/>
          </w:tcPr>
          <w:p w:rsidR="000D02AD" w:rsidRDefault="000D02AD" w:rsidP="000D02AD">
            <w:pPr>
              <w:spacing w:before="60" w:line="240" w:lineRule="atLeast"/>
              <w:ind w:left="-108" w:right="-108"/>
              <w:jc w:val="center"/>
            </w:pPr>
          </w:p>
        </w:tc>
        <w:tc>
          <w:tcPr>
            <w:tcW w:w="270" w:type="dxa"/>
          </w:tcPr>
          <w:p w:rsidR="000D02AD" w:rsidRDefault="000D02AD" w:rsidP="000D02AD">
            <w:pPr>
              <w:spacing w:before="60" w:line="240" w:lineRule="atLeast"/>
              <w:ind w:left="-108" w:right="-108"/>
              <w:jc w:val="center"/>
            </w:pPr>
          </w:p>
        </w:tc>
        <w:tc>
          <w:tcPr>
            <w:tcW w:w="990" w:type="dxa"/>
            <w:shd w:val="clear" w:color="auto" w:fill="auto"/>
          </w:tcPr>
          <w:p w:rsidR="000D02AD" w:rsidRPr="00A94AC6" w:rsidRDefault="000D02AD" w:rsidP="000D02AD">
            <w:pPr>
              <w:spacing w:before="60" w:line="240" w:lineRule="atLeast"/>
              <w:ind w:left="-108" w:right="-108"/>
              <w:jc w:val="center"/>
            </w:pPr>
            <w:r>
              <w:t>45</w:t>
            </w:r>
          </w:p>
        </w:tc>
        <w:tc>
          <w:tcPr>
            <w:tcW w:w="1170" w:type="dxa"/>
            <w:shd w:val="clear" w:color="auto" w:fill="auto"/>
          </w:tcPr>
          <w:p w:rsidR="000D02AD" w:rsidRDefault="000D02AD" w:rsidP="000D02AD">
            <w:pPr>
              <w:spacing w:before="60" w:line="240" w:lineRule="atLeast"/>
              <w:ind w:left="-108" w:right="-108"/>
              <w:jc w:val="center"/>
            </w:pPr>
            <w:r>
              <w:t>45</w:t>
            </w:r>
          </w:p>
        </w:tc>
        <w:tc>
          <w:tcPr>
            <w:tcW w:w="990" w:type="dxa"/>
            <w:shd w:val="clear" w:color="auto" w:fill="auto"/>
          </w:tcPr>
          <w:p w:rsidR="000D02AD" w:rsidRPr="00A94AC6" w:rsidRDefault="000D02AD" w:rsidP="000D02AD">
            <w:pPr>
              <w:tabs>
                <w:tab w:val="decimal" w:pos="630"/>
              </w:tabs>
              <w:spacing w:before="60" w:line="240" w:lineRule="atLeast"/>
              <w:ind w:left="-108" w:right="-108"/>
            </w:pPr>
            <w:r>
              <w:t>35,000</w:t>
            </w:r>
          </w:p>
        </w:tc>
        <w:tc>
          <w:tcPr>
            <w:tcW w:w="270" w:type="dxa"/>
            <w:shd w:val="clear" w:color="auto" w:fill="auto"/>
          </w:tcPr>
          <w:p w:rsidR="000D02AD" w:rsidRPr="00A94AC6" w:rsidRDefault="000D02AD" w:rsidP="000D02AD">
            <w:pPr>
              <w:tabs>
                <w:tab w:val="decimal" w:pos="630"/>
              </w:tabs>
              <w:spacing w:before="60" w:line="240" w:lineRule="atLeast"/>
              <w:ind w:left="-108" w:right="-108"/>
            </w:pPr>
          </w:p>
        </w:tc>
        <w:tc>
          <w:tcPr>
            <w:tcW w:w="1080" w:type="dxa"/>
            <w:shd w:val="clear" w:color="auto" w:fill="auto"/>
          </w:tcPr>
          <w:p w:rsidR="000D02AD" w:rsidRDefault="005C398D" w:rsidP="00A475E6">
            <w:pPr>
              <w:tabs>
                <w:tab w:val="decimal" w:pos="630"/>
              </w:tabs>
              <w:spacing w:before="60" w:line="240" w:lineRule="atLeast"/>
              <w:ind w:left="-108" w:right="-108"/>
            </w:pPr>
            <w:r>
              <w:t>12,500</w:t>
            </w:r>
          </w:p>
        </w:tc>
        <w:tc>
          <w:tcPr>
            <w:tcW w:w="270" w:type="dxa"/>
            <w:shd w:val="clear" w:color="auto" w:fill="auto"/>
          </w:tcPr>
          <w:p w:rsidR="000D02AD" w:rsidRPr="00A94AC6" w:rsidRDefault="000D02AD" w:rsidP="000D02AD">
            <w:pPr>
              <w:tabs>
                <w:tab w:val="decimal" w:pos="630"/>
              </w:tabs>
              <w:spacing w:before="60" w:line="240" w:lineRule="atLeast"/>
              <w:ind w:left="-108" w:right="-108"/>
              <w:rPr>
                <w:b/>
                <w:bCs/>
              </w:rPr>
            </w:pPr>
          </w:p>
        </w:tc>
        <w:tc>
          <w:tcPr>
            <w:tcW w:w="1170" w:type="dxa"/>
            <w:shd w:val="clear" w:color="auto" w:fill="auto"/>
          </w:tcPr>
          <w:p w:rsidR="000D02AD" w:rsidRPr="002C381F" w:rsidRDefault="000D02AD" w:rsidP="000D02AD">
            <w:pPr>
              <w:tabs>
                <w:tab w:val="decimal" w:pos="792"/>
              </w:tabs>
              <w:spacing w:before="60" w:line="240" w:lineRule="atLeast"/>
              <w:ind w:left="-108" w:right="-108"/>
            </w:pPr>
            <w:r>
              <w:t>15,750</w:t>
            </w:r>
          </w:p>
        </w:tc>
        <w:tc>
          <w:tcPr>
            <w:tcW w:w="236" w:type="dxa"/>
            <w:shd w:val="clear" w:color="auto" w:fill="auto"/>
          </w:tcPr>
          <w:p w:rsidR="000D02AD" w:rsidRPr="00A94AC6" w:rsidRDefault="000D02AD" w:rsidP="000D02AD">
            <w:pPr>
              <w:tabs>
                <w:tab w:val="decimal" w:pos="630"/>
              </w:tabs>
              <w:spacing w:before="60" w:line="240" w:lineRule="atLeast"/>
              <w:ind w:left="-108" w:right="-108"/>
              <w:rPr>
                <w:b/>
                <w:bCs/>
              </w:rPr>
            </w:pPr>
          </w:p>
        </w:tc>
        <w:tc>
          <w:tcPr>
            <w:tcW w:w="1170" w:type="dxa"/>
            <w:shd w:val="clear" w:color="auto" w:fill="auto"/>
          </w:tcPr>
          <w:p w:rsidR="000D02AD" w:rsidRPr="002C381F" w:rsidRDefault="000D02AD" w:rsidP="000D02AD">
            <w:pPr>
              <w:tabs>
                <w:tab w:val="decimal" w:pos="792"/>
              </w:tabs>
              <w:spacing w:before="60" w:line="240" w:lineRule="atLeast"/>
              <w:ind w:left="-108" w:right="-108"/>
            </w:pPr>
            <w:r>
              <w:t>5,625</w:t>
            </w:r>
          </w:p>
        </w:tc>
        <w:tc>
          <w:tcPr>
            <w:tcW w:w="236" w:type="dxa"/>
            <w:shd w:val="clear" w:color="auto" w:fill="auto"/>
          </w:tcPr>
          <w:p w:rsidR="000D02AD" w:rsidRPr="00A94AC6" w:rsidRDefault="000D02AD" w:rsidP="000D02AD">
            <w:pPr>
              <w:tabs>
                <w:tab w:val="decimal" w:pos="630"/>
              </w:tabs>
              <w:spacing w:before="60" w:line="240" w:lineRule="atLeast"/>
              <w:ind w:left="-108" w:right="-108"/>
              <w:rPr>
                <w:b/>
                <w:bCs/>
              </w:rPr>
            </w:pPr>
          </w:p>
        </w:tc>
        <w:tc>
          <w:tcPr>
            <w:tcW w:w="1170" w:type="dxa"/>
            <w:shd w:val="clear" w:color="auto" w:fill="auto"/>
          </w:tcPr>
          <w:p w:rsidR="000D02AD" w:rsidRPr="002C381F" w:rsidRDefault="000D02AD" w:rsidP="000D02AD">
            <w:pPr>
              <w:tabs>
                <w:tab w:val="decimal" w:pos="792"/>
              </w:tabs>
              <w:spacing w:before="60" w:line="240" w:lineRule="atLeast"/>
              <w:ind w:left="-108" w:right="-108"/>
            </w:pPr>
            <w:r>
              <w:t>10,442</w:t>
            </w:r>
          </w:p>
        </w:tc>
        <w:tc>
          <w:tcPr>
            <w:tcW w:w="236" w:type="dxa"/>
            <w:shd w:val="clear" w:color="auto" w:fill="auto"/>
          </w:tcPr>
          <w:p w:rsidR="000D02AD" w:rsidRPr="00A94AC6" w:rsidRDefault="000D02AD" w:rsidP="000D02AD">
            <w:pPr>
              <w:tabs>
                <w:tab w:val="decimal" w:pos="630"/>
              </w:tabs>
              <w:spacing w:before="60" w:line="240" w:lineRule="atLeast"/>
              <w:ind w:left="-108" w:right="-108"/>
              <w:rPr>
                <w:b/>
                <w:bCs/>
              </w:rPr>
            </w:pPr>
          </w:p>
        </w:tc>
        <w:tc>
          <w:tcPr>
            <w:tcW w:w="1260" w:type="dxa"/>
            <w:shd w:val="clear" w:color="auto" w:fill="auto"/>
          </w:tcPr>
          <w:p w:rsidR="000D02AD" w:rsidRDefault="000D02AD" w:rsidP="000D02AD">
            <w:pPr>
              <w:tabs>
                <w:tab w:val="decimal" w:pos="882"/>
              </w:tabs>
              <w:spacing w:before="60" w:line="240" w:lineRule="atLeast"/>
              <w:ind w:left="-108" w:right="-108"/>
            </w:pPr>
            <w:r>
              <w:t>5,231</w:t>
            </w:r>
          </w:p>
        </w:tc>
      </w:tr>
      <w:tr w:rsidR="000D02AD" w:rsidRPr="00A94AC6" w:rsidTr="00AC0D95">
        <w:trPr>
          <w:gridAfter w:val="1"/>
          <w:wAfter w:w="990" w:type="dxa"/>
          <w:trHeight w:val="77"/>
        </w:trPr>
        <w:tc>
          <w:tcPr>
            <w:tcW w:w="2907" w:type="dxa"/>
            <w:shd w:val="clear" w:color="auto" w:fill="auto"/>
          </w:tcPr>
          <w:p w:rsidR="000D02AD" w:rsidRPr="009814FF" w:rsidRDefault="000D02AD" w:rsidP="000D02AD">
            <w:pPr>
              <w:pStyle w:val="Footer"/>
              <w:spacing w:before="60" w:line="240" w:lineRule="atLeast"/>
              <w:ind w:left="170" w:right="-201" w:hanging="188"/>
              <w:rPr>
                <w:b/>
                <w:bCs/>
                <w:sz w:val="22"/>
                <w:szCs w:val="22"/>
              </w:rPr>
            </w:pPr>
            <w:r w:rsidRPr="009814FF">
              <w:rPr>
                <w:b/>
                <w:bCs/>
                <w:sz w:val="22"/>
                <w:szCs w:val="22"/>
              </w:rPr>
              <w:t>Total</w:t>
            </w:r>
          </w:p>
        </w:tc>
        <w:tc>
          <w:tcPr>
            <w:tcW w:w="236" w:type="dxa"/>
          </w:tcPr>
          <w:p w:rsidR="000D02AD" w:rsidRDefault="000D02AD" w:rsidP="000D02AD">
            <w:pPr>
              <w:spacing w:before="60" w:line="240" w:lineRule="atLeast"/>
              <w:ind w:left="-108" w:right="-108"/>
              <w:jc w:val="center"/>
            </w:pPr>
          </w:p>
        </w:tc>
        <w:tc>
          <w:tcPr>
            <w:tcW w:w="270" w:type="dxa"/>
          </w:tcPr>
          <w:p w:rsidR="000D02AD" w:rsidRDefault="000D02AD" w:rsidP="000D02AD">
            <w:pPr>
              <w:spacing w:before="60" w:line="240" w:lineRule="atLeast"/>
              <w:ind w:left="-108" w:right="-108"/>
              <w:jc w:val="center"/>
            </w:pPr>
          </w:p>
        </w:tc>
        <w:tc>
          <w:tcPr>
            <w:tcW w:w="990" w:type="dxa"/>
            <w:shd w:val="clear" w:color="auto" w:fill="auto"/>
          </w:tcPr>
          <w:p w:rsidR="000D02AD" w:rsidRPr="00A94AC6" w:rsidRDefault="000D02AD" w:rsidP="000D02AD">
            <w:pPr>
              <w:spacing w:before="60" w:line="240" w:lineRule="atLeast"/>
              <w:ind w:left="-108" w:right="-108"/>
              <w:jc w:val="center"/>
            </w:pPr>
          </w:p>
        </w:tc>
        <w:tc>
          <w:tcPr>
            <w:tcW w:w="1170" w:type="dxa"/>
            <w:shd w:val="clear" w:color="auto" w:fill="auto"/>
          </w:tcPr>
          <w:p w:rsidR="000D02AD" w:rsidRDefault="000D02AD" w:rsidP="000D02AD">
            <w:pPr>
              <w:spacing w:before="60" w:line="240" w:lineRule="atLeast"/>
              <w:ind w:left="-108" w:right="-108"/>
              <w:jc w:val="center"/>
            </w:pPr>
          </w:p>
        </w:tc>
        <w:tc>
          <w:tcPr>
            <w:tcW w:w="990" w:type="dxa"/>
            <w:shd w:val="clear" w:color="auto" w:fill="auto"/>
          </w:tcPr>
          <w:p w:rsidR="000D02AD" w:rsidRPr="00A94AC6" w:rsidRDefault="000D02AD" w:rsidP="000D02AD">
            <w:pPr>
              <w:tabs>
                <w:tab w:val="decimal" w:pos="630"/>
              </w:tabs>
              <w:spacing w:before="60" w:line="240" w:lineRule="atLeast"/>
              <w:ind w:left="-108" w:right="-108"/>
            </w:pPr>
          </w:p>
        </w:tc>
        <w:tc>
          <w:tcPr>
            <w:tcW w:w="270" w:type="dxa"/>
            <w:shd w:val="clear" w:color="auto" w:fill="auto"/>
          </w:tcPr>
          <w:p w:rsidR="000D02AD" w:rsidRPr="00A94AC6" w:rsidRDefault="000D02AD" w:rsidP="000D02AD">
            <w:pPr>
              <w:tabs>
                <w:tab w:val="decimal" w:pos="630"/>
              </w:tabs>
              <w:spacing w:before="60" w:line="240" w:lineRule="atLeast"/>
              <w:ind w:left="-108" w:right="-108"/>
            </w:pPr>
          </w:p>
        </w:tc>
        <w:tc>
          <w:tcPr>
            <w:tcW w:w="1080" w:type="dxa"/>
            <w:shd w:val="clear" w:color="auto" w:fill="auto"/>
          </w:tcPr>
          <w:p w:rsidR="000D02AD" w:rsidRDefault="000D02AD" w:rsidP="000D02AD">
            <w:pPr>
              <w:tabs>
                <w:tab w:val="decimal" w:pos="630"/>
              </w:tabs>
              <w:spacing w:before="60" w:line="240" w:lineRule="atLeast"/>
              <w:ind w:left="-108" w:right="-108"/>
            </w:pPr>
          </w:p>
        </w:tc>
        <w:tc>
          <w:tcPr>
            <w:tcW w:w="270" w:type="dxa"/>
            <w:shd w:val="clear" w:color="auto" w:fill="auto"/>
          </w:tcPr>
          <w:p w:rsidR="000D02AD" w:rsidRPr="00A94AC6" w:rsidRDefault="000D02AD" w:rsidP="000D02AD">
            <w:pPr>
              <w:tabs>
                <w:tab w:val="decimal" w:pos="630"/>
              </w:tabs>
              <w:spacing w:before="60" w:line="240" w:lineRule="atLeast"/>
              <w:ind w:left="-108" w:right="-108"/>
              <w:rPr>
                <w:b/>
                <w:bCs/>
              </w:rPr>
            </w:pPr>
          </w:p>
        </w:tc>
        <w:tc>
          <w:tcPr>
            <w:tcW w:w="1170" w:type="dxa"/>
            <w:tcBorders>
              <w:top w:val="single" w:sz="4" w:space="0" w:color="auto"/>
              <w:bottom w:val="double" w:sz="4" w:space="0" w:color="auto"/>
            </w:tcBorders>
            <w:shd w:val="clear" w:color="auto" w:fill="auto"/>
          </w:tcPr>
          <w:p w:rsidR="000D02AD" w:rsidRPr="00FC0400" w:rsidRDefault="000D02AD" w:rsidP="000D02AD">
            <w:pPr>
              <w:tabs>
                <w:tab w:val="decimal" w:pos="792"/>
              </w:tabs>
              <w:spacing w:before="60" w:line="240" w:lineRule="atLeast"/>
              <w:ind w:left="-108" w:right="-108"/>
              <w:rPr>
                <w:b/>
                <w:bCs/>
              </w:rPr>
            </w:pPr>
            <w:r>
              <w:rPr>
                <w:b/>
                <w:bCs/>
              </w:rPr>
              <w:t>26,448</w:t>
            </w:r>
          </w:p>
        </w:tc>
        <w:tc>
          <w:tcPr>
            <w:tcW w:w="236" w:type="dxa"/>
            <w:shd w:val="clear" w:color="auto" w:fill="auto"/>
          </w:tcPr>
          <w:p w:rsidR="000D02AD" w:rsidRPr="00FC0400" w:rsidRDefault="000D02AD" w:rsidP="000D02AD">
            <w:pPr>
              <w:tabs>
                <w:tab w:val="decimal" w:pos="630"/>
              </w:tabs>
              <w:spacing w:before="60" w:line="240" w:lineRule="atLeast"/>
              <w:ind w:left="-108" w:right="-108"/>
              <w:rPr>
                <w:b/>
                <w:bCs/>
              </w:rPr>
            </w:pPr>
          </w:p>
        </w:tc>
        <w:tc>
          <w:tcPr>
            <w:tcW w:w="1170" w:type="dxa"/>
            <w:tcBorders>
              <w:top w:val="single" w:sz="4" w:space="0" w:color="auto"/>
              <w:bottom w:val="double" w:sz="4" w:space="0" w:color="auto"/>
            </w:tcBorders>
            <w:shd w:val="clear" w:color="auto" w:fill="auto"/>
          </w:tcPr>
          <w:p w:rsidR="000D02AD" w:rsidRPr="00FC0400" w:rsidRDefault="000D02AD" w:rsidP="000D02AD">
            <w:pPr>
              <w:tabs>
                <w:tab w:val="decimal" w:pos="792"/>
              </w:tabs>
              <w:spacing w:before="60" w:line="240" w:lineRule="atLeast"/>
              <w:ind w:left="-108" w:right="-108"/>
              <w:rPr>
                <w:b/>
                <w:bCs/>
              </w:rPr>
            </w:pPr>
            <w:r w:rsidRPr="00FC0400">
              <w:rPr>
                <w:b/>
                <w:bCs/>
              </w:rPr>
              <w:t>6,486</w:t>
            </w:r>
          </w:p>
        </w:tc>
        <w:tc>
          <w:tcPr>
            <w:tcW w:w="236" w:type="dxa"/>
            <w:shd w:val="clear" w:color="auto" w:fill="auto"/>
          </w:tcPr>
          <w:p w:rsidR="000D02AD" w:rsidRPr="00FC0400" w:rsidRDefault="000D02AD" w:rsidP="000D02AD">
            <w:pPr>
              <w:tabs>
                <w:tab w:val="decimal" w:pos="630"/>
              </w:tabs>
              <w:spacing w:before="60" w:line="240" w:lineRule="atLeast"/>
              <w:ind w:left="-108" w:right="-108"/>
              <w:rPr>
                <w:b/>
                <w:bCs/>
              </w:rPr>
            </w:pPr>
          </w:p>
        </w:tc>
        <w:tc>
          <w:tcPr>
            <w:tcW w:w="1170" w:type="dxa"/>
            <w:tcBorders>
              <w:top w:val="single" w:sz="4" w:space="0" w:color="auto"/>
              <w:bottom w:val="double" w:sz="4" w:space="0" w:color="auto"/>
            </w:tcBorders>
            <w:shd w:val="clear" w:color="auto" w:fill="auto"/>
          </w:tcPr>
          <w:p w:rsidR="000D02AD" w:rsidRPr="00FC0400" w:rsidRDefault="000D02AD" w:rsidP="000D02AD">
            <w:pPr>
              <w:tabs>
                <w:tab w:val="decimal" w:pos="792"/>
              </w:tabs>
              <w:spacing w:before="60" w:line="240" w:lineRule="atLeast"/>
              <w:ind w:left="-108" w:right="-108"/>
              <w:rPr>
                <w:b/>
                <w:bCs/>
              </w:rPr>
            </w:pPr>
            <w:r>
              <w:rPr>
                <w:b/>
                <w:bCs/>
              </w:rPr>
              <w:t>20,616</w:t>
            </w:r>
          </w:p>
        </w:tc>
        <w:tc>
          <w:tcPr>
            <w:tcW w:w="236" w:type="dxa"/>
            <w:shd w:val="clear" w:color="auto" w:fill="auto"/>
          </w:tcPr>
          <w:p w:rsidR="000D02AD" w:rsidRPr="00FC0400" w:rsidRDefault="000D02AD" w:rsidP="000D02AD">
            <w:pPr>
              <w:tabs>
                <w:tab w:val="decimal" w:pos="630"/>
              </w:tabs>
              <w:spacing w:before="60" w:line="240" w:lineRule="atLeast"/>
              <w:ind w:left="-108" w:right="-108"/>
              <w:rPr>
                <w:b/>
                <w:bCs/>
              </w:rPr>
            </w:pPr>
          </w:p>
        </w:tc>
        <w:tc>
          <w:tcPr>
            <w:tcW w:w="1260" w:type="dxa"/>
            <w:tcBorders>
              <w:top w:val="single" w:sz="4" w:space="0" w:color="auto"/>
              <w:bottom w:val="double" w:sz="4" w:space="0" w:color="auto"/>
            </w:tcBorders>
            <w:shd w:val="clear" w:color="auto" w:fill="auto"/>
          </w:tcPr>
          <w:p w:rsidR="000D02AD" w:rsidRPr="00FC0400" w:rsidRDefault="000D02AD" w:rsidP="000D02AD">
            <w:pPr>
              <w:tabs>
                <w:tab w:val="decimal" w:pos="882"/>
              </w:tabs>
              <w:spacing w:before="60" w:line="240" w:lineRule="atLeast"/>
              <w:ind w:left="-108" w:right="-108"/>
              <w:rPr>
                <w:b/>
                <w:bCs/>
              </w:rPr>
            </w:pPr>
            <w:r w:rsidRPr="00FC0400">
              <w:rPr>
                <w:b/>
                <w:bCs/>
              </w:rPr>
              <w:t>5,578</w:t>
            </w:r>
          </w:p>
        </w:tc>
      </w:tr>
    </w:tbl>
    <w:p w:rsidR="0004344F" w:rsidRPr="009368F7" w:rsidRDefault="0004344F" w:rsidP="0004344F">
      <w:pPr>
        <w:rPr>
          <w:rFonts w:ascii="Angsana New" w:hAnsi="Angsana New" w:cs="Angsana New"/>
          <w:sz w:val="22"/>
          <w:szCs w:val="22"/>
        </w:rPr>
      </w:pPr>
    </w:p>
    <w:p w:rsidR="0027759B" w:rsidRPr="009368F7" w:rsidRDefault="0027759B" w:rsidP="0004344F">
      <w:pPr>
        <w:rPr>
          <w:rFonts w:ascii="Angsana New" w:hAnsi="Angsana New" w:cs="Angsana New"/>
          <w:sz w:val="6"/>
          <w:szCs w:val="6"/>
        </w:rPr>
      </w:pPr>
    </w:p>
    <w:p w:rsidR="00D53FDD" w:rsidRDefault="00D53FDD" w:rsidP="00D53FDD">
      <w:pPr>
        <w:numPr>
          <w:ilvl w:val="0"/>
          <w:numId w:val="6"/>
        </w:numPr>
        <w:ind w:left="1017" w:hanging="450"/>
        <w:rPr>
          <w:sz w:val="22"/>
          <w:szCs w:val="22"/>
        </w:rPr>
      </w:pPr>
      <w:r>
        <w:rPr>
          <w:sz w:val="22"/>
          <w:szCs w:val="22"/>
        </w:rPr>
        <w:t>Associate</w:t>
      </w:r>
      <w:r w:rsidR="009368F7">
        <w:rPr>
          <w:sz w:val="22"/>
          <w:szCs w:val="22"/>
        </w:rPr>
        <w:t xml:space="preserve"> operate the business</w:t>
      </w:r>
      <w:r w:rsidRPr="0020328E">
        <w:rPr>
          <w:sz w:val="22"/>
          <w:szCs w:val="22"/>
        </w:rPr>
        <w:t xml:space="preserve"> in Thailand </w:t>
      </w:r>
      <w:r>
        <w:rPr>
          <w:sz w:val="22"/>
          <w:szCs w:val="22"/>
        </w:rPr>
        <w:t xml:space="preserve">of </w:t>
      </w:r>
      <w:r w:rsidRPr="0020328E">
        <w:rPr>
          <w:sz w:val="22"/>
          <w:szCs w:val="22"/>
        </w:rPr>
        <w:t>retail</w:t>
      </w:r>
      <w:r>
        <w:rPr>
          <w:sz w:val="22"/>
          <w:szCs w:val="22"/>
        </w:rPr>
        <w:t xml:space="preserve">ing and wholesaling of electric appliance, </w:t>
      </w:r>
      <w:r w:rsidRPr="0020328E">
        <w:rPr>
          <w:sz w:val="22"/>
          <w:szCs w:val="22"/>
        </w:rPr>
        <w:t>including part</w:t>
      </w:r>
      <w:r>
        <w:rPr>
          <w:sz w:val="22"/>
          <w:szCs w:val="22"/>
        </w:rPr>
        <w:t>s</w:t>
      </w:r>
      <w:r w:rsidRPr="0020328E">
        <w:rPr>
          <w:sz w:val="22"/>
          <w:szCs w:val="22"/>
        </w:rPr>
        <w:t>.</w:t>
      </w:r>
    </w:p>
    <w:p w:rsidR="00D53FDD" w:rsidRPr="009368F7" w:rsidRDefault="009368F7" w:rsidP="00D53FDD">
      <w:pPr>
        <w:numPr>
          <w:ilvl w:val="0"/>
          <w:numId w:val="6"/>
        </w:numPr>
        <w:spacing w:line="240" w:lineRule="atLeast"/>
        <w:ind w:left="1017" w:hanging="450"/>
        <w:jc w:val="both"/>
        <w:outlineLvl w:val="0"/>
        <w:rPr>
          <w:sz w:val="22"/>
          <w:szCs w:val="22"/>
          <w:lang w:val="en-GB"/>
        </w:rPr>
      </w:pPr>
      <w:r>
        <w:rPr>
          <w:sz w:val="22"/>
          <w:szCs w:val="22"/>
        </w:rPr>
        <w:t>Associate operate the business in Thailand of logistic business.</w:t>
      </w:r>
    </w:p>
    <w:p w:rsidR="009368F7" w:rsidRPr="009368F7" w:rsidRDefault="009368F7" w:rsidP="009368F7">
      <w:pPr>
        <w:numPr>
          <w:ilvl w:val="0"/>
          <w:numId w:val="6"/>
        </w:numPr>
        <w:spacing w:line="240" w:lineRule="atLeast"/>
        <w:ind w:left="1017" w:hanging="450"/>
        <w:jc w:val="both"/>
        <w:outlineLvl w:val="0"/>
        <w:rPr>
          <w:sz w:val="22"/>
          <w:szCs w:val="22"/>
          <w:lang w:val="en-GB"/>
        </w:rPr>
      </w:pPr>
      <w:r>
        <w:rPr>
          <w:sz w:val="22"/>
          <w:szCs w:val="22"/>
        </w:rPr>
        <w:t>Joint venture</w:t>
      </w:r>
      <w:r w:rsidRPr="00A662A2">
        <w:rPr>
          <w:sz w:val="22"/>
          <w:szCs w:val="22"/>
        </w:rPr>
        <w:t xml:space="preserve"> operates the business in</w:t>
      </w:r>
      <w:r w:rsidRPr="00A662A2">
        <w:rPr>
          <w:sz w:val="22"/>
          <w:szCs w:val="22"/>
          <w:lang w:val="en-GB"/>
        </w:rPr>
        <w:t xml:space="preserve"> </w:t>
      </w:r>
      <w:r>
        <w:rPr>
          <w:sz w:val="22"/>
          <w:szCs w:val="22"/>
          <w:lang w:val="en-GB"/>
        </w:rPr>
        <w:t xml:space="preserve">Thailand of </w:t>
      </w:r>
      <w:r w:rsidRPr="008F2A94">
        <w:rPr>
          <w:rFonts w:eastAsia="Arial Unicode MS"/>
          <w:spacing w:val="-2"/>
          <w:sz w:val="22"/>
          <w:szCs w:val="22"/>
        </w:rPr>
        <w:t xml:space="preserve">distribution of electric </w:t>
      </w:r>
      <w:r>
        <w:rPr>
          <w:rFonts w:eastAsia="Arial Unicode MS"/>
          <w:spacing w:val="-2"/>
          <w:sz w:val="22"/>
          <w:szCs w:val="22"/>
        </w:rPr>
        <w:t>vehicles, battery manufacturing and electric vehicle manufacturing.</w:t>
      </w:r>
    </w:p>
    <w:p w:rsidR="00D53FDD" w:rsidRPr="009368F7" w:rsidRDefault="00D53FDD" w:rsidP="00D53FDD">
      <w:pPr>
        <w:rPr>
          <w:rFonts w:ascii="Angsana New" w:hAnsi="Angsana New" w:cs="Angsana New"/>
          <w:sz w:val="6"/>
          <w:szCs w:val="6"/>
        </w:rPr>
      </w:pPr>
    </w:p>
    <w:p w:rsidR="009368F7" w:rsidRDefault="009368F7" w:rsidP="0058559C">
      <w:pPr>
        <w:spacing w:line="240" w:lineRule="atLeast"/>
        <w:ind w:right="72" w:firstLine="576"/>
        <w:rPr>
          <w:sz w:val="22"/>
          <w:szCs w:val="22"/>
        </w:rPr>
      </w:pPr>
    </w:p>
    <w:p w:rsidR="009368F7" w:rsidRDefault="009368F7" w:rsidP="0058559C">
      <w:pPr>
        <w:spacing w:line="240" w:lineRule="atLeast"/>
        <w:ind w:right="72" w:firstLine="576"/>
        <w:rPr>
          <w:sz w:val="22"/>
          <w:szCs w:val="22"/>
        </w:rPr>
      </w:pPr>
    </w:p>
    <w:p w:rsidR="009368F7" w:rsidRDefault="009368F7" w:rsidP="0058559C">
      <w:pPr>
        <w:spacing w:line="240" w:lineRule="atLeast"/>
        <w:ind w:right="72" w:firstLine="576"/>
        <w:rPr>
          <w:sz w:val="22"/>
          <w:szCs w:val="22"/>
        </w:rPr>
      </w:pPr>
    </w:p>
    <w:p w:rsidR="009368F7" w:rsidRDefault="009368F7" w:rsidP="0058559C">
      <w:pPr>
        <w:spacing w:line="240" w:lineRule="atLeast"/>
        <w:ind w:right="72" w:firstLine="576"/>
        <w:rPr>
          <w:sz w:val="22"/>
          <w:szCs w:val="22"/>
        </w:rPr>
      </w:pPr>
    </w:p>
    <w:p w:rsidR="009368F7" w:rsidRDefault="009368F7" w:rsidP="0058559C">
      <w:pPr>
        <w:spacing w:line="240" w:lineRule="atLeast"/>
        <w:ind w:right="72" w:firstLine="576"/>
        <w:rPr>
          <w:sz w:val="22"/>
          <w:szCs w:val="22"/>
        </w:rPr>
      </w:pPr>
    </w:p>
    <w:p w:rsidR="009368F7" w:rsidRDefault="009368F7" w:rsidP="0058559C">
      <w:pPr>
        <w:spacing w:line="240" w:lineRule="atLeast"/>
        <w:ind w:right="72" w:firstLine="576"/>
        <w:rPr>
          <w:sz w:val="22"/>
          <w:szCs w:val="22"/>
        </w:rPr>
      </w:pPr>
    </w:p>
    <w:p w:rsidR="009368F7" w:rsidRDefault="009368F7" w:rsidP="0058559C">
      <w:pPr>
        <w:spacing w:line="240" w:lineRule="atLeast"/>
        <w:ind w:right="72" w:firstLine="576"/>
        <w:rPr>
          <w:sz w:val="22"/>
          <w:szCs w:val="22"/>
        </w:rPr>
      </w:pPr>
    </w:p>
    <w:p w:rsidR="009368F7" w:rsidRDefault="009368F7" w:rsidP="0058559C">
      <w:pPr>
        <w:spacing w:line="240" w:lineRule="atLeast"/>
        <w:ind w:right="72" w:firstLine="576"/>
        <w:rPr>
          <w:sz w:val="22"/>
          <w:szCs w:val="22"/>
        </w:rPr>
      </w:pPr>
    </w:p>
    <w:p w:rsidR="009368F7" w:rsidRDefault="009368F7" w:rsidP="0058559C">
      <w:pPr>
        <w:spacing w:line="240" w:lineRule="atLeast"/>
        <w:ind w:right="72" w:firstLine="576"/>
        <w:rPr>
          <w:sz w:val="22"/>
          <w:szCs w:val="22"/>
        </w:rPr>
      </w:pPr>
    </w:p>
    <w:p w:rsidR="009368F7" w:rsidRDefault="009368F7" w:rsidP="0058559C">
      <w:pPr>
        <w:spacing w:line="240" w:lineRule="atLeast"/>
        <w:ind w:right="72" w:firstLine="576"/>
        <w:rPr>
          <w:sz w:val="22"/>
          <w:szCs w:val="22"/>
        </w:rPr>
      </w:pPr>
    </w:p>
    <w:p w:rsidR="009368F7" w:rsidRDefault="009368F7" w:rsidP="0058559C">
      <w:pPr>
        <w:spacing w:line="240" w:lineRule="atLeast"/>
        <w:ind w:right="72" w:firstLine="576"/>
        <w:rPr>
          <w:sz w:val="22"/>
          <w:szCs w:val="22"/>
        </w:rPr>
      </w:pPr>
    </w:p>
    <w:p w:rsidR="003D0768" w:rsidRDefault="003D0768" w:rsidP="0058559C">
      <w:pPr>
        <w:spacing w:line="240" w:lineRule="atLeast"/>
        <w:ind w:right="72" w:firstLine="576"/>
        <w:rPr>
          <w:sz w:val="22"/>
          <w:szCs w:val="22"/>
        </w:rPr>
      </w:pPr>
    </w:p>
    <w:p w:rsidR="009368F7" w:rsidRDefault="009368F7" w:rsidP="0058559C">
      <w:pPr>
        <w:spacing w:line="240" w:lineRule="atLeast"/>
        <w:ind w:right="72" w:firstLine="576"/>
        <w:rPr>
          <w:sz w:val="22"/>
          <w:szCs w:val="22"/>
        </w:rPr>
      </w:pPr>
    </w:p>
    <w:p w:rsidR="00616886" w:rsidRDefault="00616886" w:rsidP="009368F7">
      <w:pPr>
        <w:spacing w:line="240" w:lineRule="atLeast"/>
        <w:jc w:val="both"/>
        <w:rPr>
          <w:rFonts w:eastAsia="Arial Unicode MS"/>
          <w:b/>
          <w:bCs/>
          <w:sz w:val="24"/>
          <w:szCs w:val="24"/>
        </w:rPr>
      </w:pPr>
    </w:p>
    <w:tbl>
      <w:tblPr>
        <w:tblW w:w="15003" w:type="dxa"/>
        <w:tblInd w:w="558" w:type="dxa"/>
        <w:tblLayout w:type="fixed"/>
        <w:tblLook w:val="01E0" w:firstRow="1" w:lastRow="1" w:firstColumn="1" w:lastColumn="1" w:noHBand="0" w:noVBand="0"/>
      </w:tblPr>
      <w:tblGrid>
        <w:gridCol w:w="2898"/>
        <w:gridCol w:w="942"/>
        <w:gridCol w:w="1256"/>
        <w:gridCol w:w="904"/>
        <w:gridCol w:w="270"/>
        <w:gridCol w:w="1080"/>
        <w:gridCol w:w="270"/>
        <w:gridCol w:w="868"/>
        <w:gridCol w:w="274"/>
        <w:gridCol w:w="1102"/>
        <w:gridCol w:w="274"/>
        <w:gridCol w:w="824"/>
        <w:gridCol w:w="274"/>
        <w:gridCol w:w="1156"/>
        <w:gridCol w:w="240"/>
        <w:gridCol w:w="978"/>
        <w:gridCol w:w="240"/>
        <w:gridCol w:w="1146"/>
        <w:gridCol w:w="7"/>
      </w:tblGrid>
      <w:tr w:rsidR="009368F7" w:rsidRPr="00A94AC6" w:rsidTr="007C0280">
        <w:trPr>
          <w:trHeight w:val="234"/>
        </w:trPr>
        <w:tc>
          <w:tcPr>
            <w:tcW w:w="2898" w:type="dxa"/>
          </w:tcPr>
          <w:p w:rsidR="009368F7" w:rsidRDefault="009368F7" w:rsidP="007C0280">
            <w:pPr>
              <w:spacing w:line="240" w:lineRule="atLeast"/>
              <w:ind w:left="540"/>
              <w:jc w:val="center"/>
              <w:rPr>
                <w:b/>
                <w:bCs/>
              </w:rPr>
            </w:pPr>
          </w:p>
        </w:tc>
        <w:tc>
          <w:tcPr>
            <w:tcW w:w="12105" w:type="dxa"/>
            <w:gridSpan w:val="18"/>
            <w:shd w:val="clear" w:color="auto" w:fill="auto"/>
          </w:tcPr>
          <w:p w:rsidR="009368F7" w:rsidRPr="00A94AC6" w:rsidRDefault="009368F7" w:rsidP="007C0280">
            <w:pPr>
              <w:spacing w:line="240" w:lineRule="atLeast"/>
              <w:ind w:left="-108" w:right="-108"/>
              <w:jc w:val="center"/>
              <w:rPr>
                <w:sz w:val="22"/>
                <w:szCs w:val="22"/>
              </w:rPr>
            </w:pPr>
            <w:r>
              <w:rPr>
                <w:b/>
                <w:bCs/>
              </w:rPr>
              <w:t>Separate</w:t>
            </w:r>
            <w:r w:rsidRPr="00A94AC6">
              <w:rPr>
                <w:b/>
                <w:bCs/>
              </w:rPr>
              <w:t xml:space="preserve"> financial statements</w:t>
            </w:r>
          </w:p>
        </w:tc>
      </w:tr>
      <w:tr w:rsidR="009368F7" w:rsidRPr="00A94AC6" w:rsidTr="007C0280">
        <w:trPr>
          <w:trHeight w:val="234"/>
        </w:trPr>
        <w:tc>
          <w:tcPr>
            <w:tcW w:w="2898" w:type="dxa"/>
            <w:shd w:val="clear" w:color="auto" w:fill="auto"/>
          </w:tcPr>
          <w:p w:rsidR="009368F7" w:rsidRPr="00A94AC6" w:rsidRDefault="009368F7" w:rsidP="007C0280">
            <w:pPr>
              <w:spacing w:line="240" w:lineRule="atLeast"/>
              <w:ind w:right="-115"/>
            </w:pPr>
          </w:p>
        </w:tc>
        <w:tc>
          <w:tcPr>
            <w:tcW w:w="2198" w:type="dxa"/>
            <w:gridSpan w:val="2"/>
            <w:shd w:val="clear" w:color="auto" w:fill="auto"/>
            <w:vAlign w:val="bottom"/>
          </w:tcPr>
          <w:p w:rsidR="009368F7" w:rsidRPr="00A94AC6" w:rsidRDefault="009368F7" w:rsidP="007C0280">
            <w:pPr>
              <w:spacing w:line="240" w:lineRule="atLeast"/>
              <w:ind w:left="-108" w:right="-115"/>
              <w:jc w:val="center"/>
            </w:pPr>
            <w:r w:rsidRPr="00A94AC6">
              <w:t>Ownership interest</w:t>
            </w:r>
          </w:p>
        </w:tc>
        <w:tc>
          <w:tcPr>
            <w:tcW w:w="2254" w:type="dxa"/>
            <w:gridSpan w:val="3"/>
            <w:shd w:val="clear" w:color="auto" w:fill="auto"/>
            <w:vAlign w:val="bottom"/>
          </w:tcPr>
          <w:p w:rsidR="009368F7" w:rsidRPr="00A94AC6" w:rsidRDefault="009368F7" w:rsidP="007C0280">
            <w:pPr>
              <w:spacing w:line="240" w:lineRule="atLeast"/>
              <w:ind w:left="-108" w:right="-115"/>
              <w:jc w:val="center"/>
            </w:pPr>
            <w:r w:rsidRPr="00A94AC6">
              <w:t>Paid-up capital</w:t>
            </w:r>
          </w:p>
        </w:tc>
        <w:tc>
          <w:tcPr>
            <w:tcW w:w="270" w:type="dxa"/>
            <w:shd w:val="clear" w:color="auto" w:fill="auto"/>
            <w:vAlign w:val="bottom"/>
          </w:tcPr>
          <w:p w:rsidR="009368F7" w:rsidRPr="00A94AC6" w:rsidRDefault="009368F7" w:rsidP="007C0280">
            <w:pPr>
              <w:spacing w:line="240" w:lineRule="atLeast"/>
              <w:ind w:left="-108" w:right="-115"/>
              <w:jc w:val="center"/>
            </w:pPr>
          </w:p>
        </w:tc>
        <w:tc>
          <w:tcPr>
            <w:tcW w:w="2244" w:type="dxa"/>
            <w:gridSpan w:val="3"/>
            <w:shd w:val="clear" w:color="auto" w:fill="auto"/>
            <w:vAlign w:val="bottom"/>
          </w:tcPr>
          <w:p w:rsidR="009368F7" w:rsidRPr="00A94AC6" w:rsidRDefault="009368F7" w:rsidP="007C0280">
            <w:pPr>
              <w:spacing w:line="240" w:lineRule="atLeast"/>
              <w:ind w:left="-108" w:right="-115"/>
              <w:jc w:val="center"/>
            </w:pPr>
            <w:r w:rsidRPr="00A94AC6">
              <w:t>Cost</w:t>
            </w:r>
          </w:p>
        </w:tc>
        <w:tc>
          <w:tcPr>
            <w:tcW w:w="274" w:type="dxa"/>
            <w:shd w:val="clear" w:color="auto" w:fill="auto"/>
            <w:vAlign w:val="bottom"/>
          </w:tcPr>
          <w:p w:rsidR="009368F7" w:rsidRPr="00A94AC6" w:rsidRDefault="009368F7" w:rsidP="007C0280">
            <w:pPr>
              <w:spacing w:line="240" w:lineRule="atLeast"/>
              <w:ind w:left="-108" w:right="-115"/>
              <w:jc w:val="center"/>
            </w:pPr>
          </w:p>
        </w:tc>
        <w:tc>
          <w:tcPr>
            <w:tcW w:w="2254" w:type="dxa"/>
            <w:gridSpan w:val="3"/>
            <w:shd w:val="clear" w:color="auto" w:fill="auto"/>
            <w:vAlign w:val="bottom"/>
          </w:tcPr>
          <w:p w:rsidR="009368F7" w:rsidRPr="00A94AC6" w:rsidRDefault="009368F7" w:rsidP="007C0280">
            <w:pPr>
              <w:spacing w:line="240" w:lineRule="atLeast"/>
              <w:ind w:left="-108" w:right="-115"/>
              <w:jc w:val="center"/>
            </w:pPr>
            <w:r>
              <w:t>Impairment</w:t>
            </w:r>
          </w:p>
        </w:tc>
        <w:tc>
          <w:tcPr>
            <w:tcW w:w="240" w:type="dxa"/>
            <w:shd w:val="clear" w:color="auto" w:fill="auto"/>
            <w:vAlign w:val="bottom"/>
          </w:tcPr>
          <w:p w:rsidR="009368F7" w:rsidRPr="00A94AC6" w:rsidRDefault="009368F7" w:rsidP="007C0280">
            <w:pPr>
              <w:spacing w:line="240" w:lineRule="atLeast"/>
              <w:ind w:left="-108" w:right="-115"/>
              <w:jc w:val="center"/>
            </w:pPr>
          </w:p>
        </w:tc>
        <w:tc>
          <w:tcPr>
            <w:tcW w:w="2371" w:type="dxa"/>
            <w:gridSpan w:val="4"/>
            <w:shd w:val="clear" w:color="auto" w:fill="auto"/>
            <w:vAlign w:val="bottom"/>
          </w:tcPr>
          <w:p w:rsidR="009368F7" w:rsidRPr="00A94AC6" w:rsidRDefault="009368F7" w:rsidP="007C0280">
            <w:pPr>
              <w:spacing w:line="240" w:lineRule="atLeast"/>
              <w:ind w:left="-108" w:right="-115"/>
              <w:jc w:val="center"/>
            </w:pPr>
            <w:r>
              <w:t>At cost - Net</w:t>
            </w:r>
          </w:p>
        </w:tc>
      </w:tr>
      <w:tr w:rsidR="009368F7" w:rsidRPr="00A94AC6" w:rsidTr="007C0280">
        <w:trPr>
          <w:gridAfter w:val="1"/>
          <w:wAfter w:w="7" w:type="dxa"/>
          <w:trHeight w:val="189"/>
        </w:trPr>
        <w:tc>
          <w:tcPr>
            <w:tcW w:w="2898" w:type="dxa"/>
            <w:shd w:val="clear" w:color="auto" w:fill="auto"/>
          </w:tcPr>
          <w:p w:rsidR="009368F7" w:rsidRPr="00A94AC6" w:rsidRDefault="009368F7" w:rsidP="007C0280">
            <w:pPr>
              <w:spacing w:line="240" w:lineRule="atLeast"/>
              <w:ind w:right="-115"/>
            </w:pPr>
          </w:p>
        </w:tc>
        <w:tc>
          <w:tcPr>
            <w:tcW w:w="942" w:type="dxa"/>
            <w:shd w:val="clear" w:color="auto" w:fill="auto"/>
          </w:tcPr>
          <w:p w:rsidR="009368F7" w:rsidRPr="003D32F3" w:rsidRDefault="009368F7" w:rsidP="007C0280">
            <w:pPr>
              <w:spacing w:line="240" w:lineRule="atLeast"/>
              <w:ind w:left="-108" w:right="-115"/>
              <w:jc w:val="center"/>
            </w:pPr>
            <w:r>
              <w:t>30 June</w:t>
            </w:r>
          </w:p>
        </w:tc>
        <w:tc>
          <w:tcPr>
            <w:tcW w:w="1256" w:type="dxa"/>
            <w:shd w:val="clear" w:color="auto" w:fill="auto"/>
          </w:tcPr>
          <w:p w:rsidR="009368F7" w:rsidRPr="003D32F3" w:rsidRDefault="009368F7" w:rsidP="007C0280">
            <w:pPr>
              <w:spacing w:line="240" w:lineRule="atLeast"/>
              <w:ind w:left="-108" w:right="-115"/>
              <w:jc w:val="center"/>
            </w:pPr>
            <w:r w:rsidRPr="003D32F3">
              <w:t>31 December</w:t>
            </w:r>
          </w:p>
        </w:tc>
        <w:tc>
          <w:tcPr>
            <w:tcW w:w="904" w:type="dxa"/>
            <w:shd w:val="clear" w:color="auto" w:fill="auto"/>
          </w:tcPr>
          <w:p w:rsidR="009368F7" w:rsidRPr="003D32F3" w:rsidRDefault="009368F7" w:rsidP="007C0280">
            <w:pPr>
              <w:spacing w:line="240" w:lineRule="atLeast"/>
              <w:ind w:left="-108" w:right="-115"/>
              <w:jc w:val="center"/>
            </w:pPr>
            <w:r>
              <w:t>30 June</w:t>
            </w:r>
          </w:p>
        </w:tc>
        <w:tc>
          <w:tcPr>
            <w:tcW w:w="270" w:type="dxa"/>
            <w:shd w:val="clear" w:color="auto" w:fill="auto"/>
          </w:tcPr>
          <w:p w:rsidR="009368F7" w:rsidRPr="003D32F3" w:rsidRDefault="009368F7" w:rsidP="007C0280">
            <w:pPr>
              <w:spacing w:line="240" w:lineRule="atLeast"/>
              <w:ind w:left="-108" w:right="-115"/>
              <w:jc w:val="center"/>
            </w:pPr>
          </w:p>
        </w:tc>
        <w:tc>
          <w:tcPr>
            <w:tcW w:w="1080" w:type="dxa"/>
            <w:shd w:val="clear" w:color="auto" w:fill="auto"/>
          </w:tcPr>
          <w:p w:rsidR="009368F7" w:rsidRPr="003D32F3" w:rsidRDefault="009368F7" w:rsidP="007C0280">
            <w:pPr>
              <w:spacing w:line="240" w:lineRule="atLeast"/>
              <w:ind w:left="-108" w:right="-115"/>
              <w:jc w:val="center"/>
            </w:pPr>
            <w:r w:rsidRPr="003D32F3">
              <w:t>31 December</w:t>
            </w:r>
          </w:p>
        </w:tc>
        <w:tc>
          <w:tcPr>
            <w:tcW w:w="270" w:type="dxa"/>
            <w:shd w:val="clear" w:color="auto" w:fill="auto"/>
          </w:tcPr>
          <w:p w:rsidR="009368F7" w:rsidRPr="003D32F3" w:rsidRDefault="009368F7" w:rsidP="007C0280">
            <w:pPr>
              <w:spacing w:line="240" w:lineRule="atLeast"/>
              <w:ind w:left="-108" w:right="-115"/>
              <w:jc w:val="center"/>
            </w:pPr>
          </w:p>
        </w:tc>
        <w:tc>
          <w:tcPr>
            <w:tcW w:w="868" w:type="dxa"/>
            <w:shd w:val="clear" w:color="auto" w:fill="auto"/>
          </w:tcPr>
          <w:p w:rsidR="009368F7" w:rsidRPr="003D32F3" w:rsidRDefault="009368F7" w:rsidP="007C0280">
            <w:pPr>
              <w:spacing w:line="240" w:lineRule="atLeast"/>
              <w:ind w:left="-108" w:right="-115"/>
              <w:jc w:val="center"/>
            </w:pPr>
            <w:r>
              <w:t>30 June</w:t>
            </w:r>
          </w:p>
        </w:tc>
        <w:tc>
          <w:tcPr>
            <w:tcW w:w="274" w:type="dxa"/>
            <w:shd w:val="clear" w:color="auto" w:fill="auto"/>
          </w:tcPr>
          <w:p w:rsidR="009368F7" w:rsidRPr="003D32F3" w:rsidRDefault="009368F7" w:rsidP="007C0280">
            <w:pPr>
              <w:spacing w:line="240" w:lineRule="atLeast"/>
              <w:ind w:left="-108" w:right="-115"/>
              <w:jc w:val="center"/>
            </w:pPr>
          </w:p>
        </w:tc>
        <w:tc>
          <w:tcPr>
            <w:tcW w:w="1102" w:type="dxa"/>
            <w:shd w:val="clear" w:color="auto" w:fill="auto"/>
          </w:tcPr>
          <w:p w:rsidR="009368F7" w:rsidRPr="003D32F3" w:rsidRDefault="009368F7" w:rsidP="007C0280">
            <w:pPr>
              <w:spacing w:line="240" w:lineRule="atLeast"/>
              <w:ind w:left="-108" w:right="-115"/>
              <w:jc w:val="center"/>
            </w:pPr>
            <w:r w:rsidRPr="003D32F3">
              <w:t>31 December</w:t>
            </w:r>
          </w:p>
        </w:tc>
        <w:tc>
          <w:tcPr>
            <w:tcW w:w="274" w:type="dxa"/>
            <w:shd w:val="clear" w:color="auto" w:fill="auto"/>
          </w:tcPr>
          <w:p w:rsidR="009368F7" w:rsidRPr="003D32F3" w:rsidRDefault="009368F7" w:rsidP="007C0280">
            <w:pPr>
              <w:spacing w:line="240" w:lineRule="atLeast"/>
              <w:ind w:left="-108" w:right="-115"/>
              <w:jc w:val="center"/>
            </w:pPr>
          </w:p>
        </w:tc>
        <w:tc>
          <w:tcPr>
            <w:tcW w:w="824" w:type="dxa"/>
            <w:shd w:val="clear" w:color="auto" w:fill="auto"/>
          </w:tcPr>
          <w:p w:rsidR="009368F7" w:rsidRPr="003D32F3" w:rsidRDefault="009368F7" w:rsidP="007C0280">
            <w:pPr>
              <w:spacing w:line="240" w:lineRule="atLeast"/>
              <w:ind w:left="-108" w:right="-115"/>
              <w:jc w:val="center"/>
            </w:pPr>
            <w:r>
              <w:t>30 June</w:t>
            </w:r>
          </w:p>
        </w:tc>
        <w:tc>
          <w:tcPr>
            <w:tcW w:w="274" w:type="dxa"/>
            <w:shd w:val="clear" w:color="auto" w:fill="auto"/>
          </w:tcPr>
          <w:p w:rsidR="009368F7" w:rsidRPr="003D32F3" w:rsidRDefault="009368F7" w:rsidP="007C0280">
            <w:pPr>
              <w:spacing w:line="240" w:lineRule="atLeast"/>
              <w:ind w:left="-108" w:right="-115"/>
              <w:jc w:val="center"/>
            </w:pPr>
          </w:p>
        </w:tc>
        <w:tc>
          <w:tcPr>
            <w:tcW w:w="1156" w:type="dxa"/>
            <w:shd w:val="clear" w:color="auto" w:fill="auto"/>
          </w:tcPr>
          <w:p w:rsidR="009368F7" w:rsidRPr="003D32F3" w:rsidRDefault="009368F7" w:rsidP="007C0280">
            <w:pPr>
              <w:spacing w:line="240" w:lineRule="atLeast"/>
              <w:ind w:left="-108" w:right="-115"/>
              <w:jc w:val="center"/>
            </w:pPr>
            <w:r w:rsidRPr="003D32F3">
              <w:t>31 December</w:t>
            </w:r>
          </w:p>
        </w:tc>
        <w:tc>
          <w:tcPr>
            <w:tcW w:w="240" w:type="dxa"/>
            <w:shd w:val="clear" w:color="auto" w:fill="auto"/>
          </w:tcPr>
          <w:p w:rsidR="009368F7" w:rsidRPr="00A94AC6" w:rsidRDefault="009368F7" w:rsidP="007C0280">
            <w:pPr>
              <w:spacing w:line="240" w:lineRule="atLeast"/>
              <w:ind w:left="-108" w:right="-115"/>
              <w:jc w:val="center"/>
            </w:pPr>
          </w:p>
        </w:tc>
        <w:tc>
          <w:tcPr>
            <w:tcW w:w="978" w:type="dxa"/>
            <w:shd w:val="clear" w:color="auto" w:fill="auto"/>
          </w:tcPr>
          <w:p w:rsidR="009368F7" w:rsidRPr="003D32F3" w:rsidRDefault="009368F7" w:rsidP="007C0280">
            <w:pPr>
              <w:spacing w:line="240" w:lineRule="atLeast"/>
              <w:ind w:left="-108" w:right="-115"/>
              <w:jc w:val="center"/>
            </w:pPr>
            <w:r>
              <w:t>30 June</w:t>
            </w:r>
          </w:p>
        </w:tc>
        <w:tc>
          <w:tcPr>
            <w:tcW w:w="240" w:type="dxa"/>
            <w:shd w:val="clear" w:color="auto" w:fill="auto"/>
          </w:tcPr>
          <w:p w:rsidR="009368F7" w:rsidRPr="003D32F3" w:rsidRDefault="009368F7" w:rsidP="007C0280">
            <w:pPr>
              <w:spacing w:line="240" w:lineRule="atLeast"/>
              <w:ind w:left="-108" w:right="-115"/>
              <w:jc w:val="center"/>
            </w:pPr>
          </w:p>
        </w:tc>
        <w:tc>
          <w:tcPr>
            <w:tcW w:w="1146" w:type="dxa"/>
            <w:shd w:val="clear" w:color="auto" w:fill="auto"/>
          </w:tcPr>
          <w:p w:rsidR="009368F7" w:rsidRPr="003D32F3" w:rsidRDefault="009368F7" w:rsidP="007C0280">
            <w:pPr>
              <w:spacing w:line="240" w:lineRule="atLeast"/>
              <w:ind w:left="-108" w:right="-115"/>
              <w:jc w:val="center"/>
            </w:pPr>
            <w:r w:rsidRPr="003D32F3">
              <w:t>31 December</w:t>
            </w:r>
          </w:p>
        </w:tc>
      </w:tr>
      <w:tr w:rsidR="009368F7" w:rsidRPr="00A94AC6" w:rsidTr="007C0280">
        <w:trPr>
          <w:gridAfter w:val="1"/>
          <w:wAfter w:w="7" w:type="dxa"/>
          <w:trHeight w:val="234"/>
        </w:trPr>
        <w:tc>
          <w:tcPr>
            <w:tcW w:w="2898" w:type="dxa"/>
            <w:shd w:val="clear" w:color="auto" w:fill="auto"/>
          </w:tcPr>
          <w:p w:rsidR="009368F7" w:rsidRPr="00A94AC6" w:rsidRDefault="009368F7" w:rsidP="007C0280">
            <w:pPr>
              <w:spacing w:line="240" w:lineRule="atLeast"/>
              <w:ind w:right="-115"/>
            </w:pPr>
          </w:p>
        </w:tc>
        <w:tc>
          <w:tcPr>
            <w:tcW w:w="942" w:type="dxa"/>
            <w:shd w:val="clear" w:color="auto" w:fill="auto"/>
          </w:tcPr>
          <w:p w:rsidR="009368F7" w:rsidRPr="003D32F3" w:rsidRDefault="009368F7" w:rsidP="007C0280">
            <w:pPr>
              <w:spacing w:line="240" w:lineRule="atLeast"/>
              <w:ind w:left="-108" w:right="-115"/>
              <w:jc w:val="center"/>
            </w:pPr>
            <w:r>
              <w:t>2018</w:t>
            </w:r>
          </w:p>
        </w:tc>
        <w:tc>
          <w:tcPr>
            <w:tcW w:w="1256" w:type="dxa"/>
            <w:shd w:val="clear" w:color="auto" w:fill="auto"/>
          </w:tcPr>
          <w:p w:rsidR="009368F7" w:rsidRPr="003D32F3" w:rsidRDefault="009368F7" w:rsidP="007C0280">
            <w:pPr>
              <w:spacing w:line="240" w:lineRule="atLeast"/>
              <w:ind w:left="-108" w:right="-115"/>
              <w:jc w:val="center"/>
            </w:pPr>
            <w:r>
              <w:t>2017</w:t>
            </w:r>
          </w:p>
        </w:tc>
        <w:tc>
          <w:tcPr>
            <w:tcW w:w="904" w:type="dxa"/>
            <w:shd w:val="clear" w:color="auto" w:fill="auto"/>
          </w:tcPr>
          <w:p w:rsidR="009368F7" w:rsidRPr="003D32F3" w:rsidRDefault="009368F7" w:rsidP="007C0280">
            <w:pPr>
              <w:spacing w:line="240" w:lineRule="atLeast"/>
              <w:ind w:left="-108" w:right="-115"/>
              <w:jc w:val="center"/>
            </w:pPr>
            <w:r>
              <w:t>2018</w:t>
            </w:r>
          </w:p>
        </w:tc>
        <w:tc>
          <w:tcPr>
            <w:tcW w:w="270" w:type="dxa"/>
            <w:shd w:val="clear" w:color="auto" w:fill="auto"/>
          </w:tcPr>
          <w:p w:rsidR="009368F7" w:rsidRPr="003D32F3" w:rsidRDefault="009368F7" w:rsidP="007C0280">
            <w:pPr>
              <w:spacing w:line="240" w:lineRule="atLeast"/>
              <w:ind w:left="-108" w:right="-115"/>
              <w:jc w:val="center"/>
            </w:pPr>
          </w:p>
        </w:tc>
        <w:tc>
          <w:tcPr>
            <w:tcW w:w="1080" w:type="dxa"/>
            <w:shd w:val="clear" w:color="auto" w:fill="auto"/>
          </w:tcPr>
          <w:p w:rsidR="009368F7" w:rsidRPr="003D32F3" w:rsidRDefault="009368F7" w:rsidP="007C0280">
            <w:pPr>
              <w:spacing w:line="240" w:lineRule="atLeast"/>
              <w:ind w:left="-108" w:right="-115"/>
              <w:jc w:val="center"/>
            </w:pPr>
            <w:r>
              <w:t>2017</w:t>
            </w:r>
          </w:p>
        </w:tc>
        <w:tc>
          <w:tcPr>
            <w:tcW w:w="270" w:type="dxa"/>
            <w:shd w:val="clear" w:color="auto" w:fill="auto"/>
          </w:tcPr>
          <w:p w:rsidR="009368F7" w:rsidRPr="003D32F3" w:rsidRDefault="009368F7" w:rsidP="007C0280">
            <w:pPr>
              <w:spacing w:line="240" w:lineRule="atLeast"/>
              <w:ind w:left="-108" w:right="-115"/>
              <w:jc w:val="center"/>
            </w:pPr>
          </w:p>
        </w:tc>
        <w:tc>
          <w:tcPr>
            <w:tcW w:w="868" w:type="dxa"/>
            <w:shd w:val="clear" w:color="auto" w:fill="auto"/>
          </w:tcPr>
          <w:p w:rsidR="009368F7" w:rsidRPr="003D32F3" w:rsidRDefault="009368F7" w:rsidP="007C0280">
            <w:pPr>
              <w:spacing w:line="240" w:lineRule="atLeast"/>
              <w:ind w:left="-108" w:right="-115"/>
              <w:jc w:val="center"/>
            </w:pPr>
            <w:r>
              <w:t>2018</w:t>
            </w:r>
          </w:p>
        </w:tc>
        <w:tc>
          <w:tcPr>
            <w:tcW w:w="274" w:type="dxa"/>
            <w:shd w:val="clear" w:color="auto" w:fill="auto"/>
          </w:tcPr>
          <w:p w:rsidR="009368F7" w:rsidRPr="003D32F3" w:rsidRDefault="009368F7" w:rsidP="007C0280">
            <w:pPr>
              <w:spacing w:line="240" w:lineRule="atLeast"/>
              <w:ind w:left="-108" w:right="-115"/>
              <w:jc w:val="center"/>
            </w:pPr>
          </w:p>
        </w:tc>
        <w:tc>
          <w:tcPr>
            <w:tcW w:w="1102" w:type="dxa"/>
            <w:shd w:val="clear" w:color="auto" w:fill="auto"/>
          </w:tcPr>
          <w:p w:rsidR="009368F7" w:rsidRPr="003D32F3" w:rsidRDefault="009368F7" w:rsidP="007C0280">
            <w:pPr>
              <w:spacing w:line="240" w:lineRule="atLeast"/>
              <w:ind w:left="-108" w:right="-115"/>
              <w:jc w:val="center"/>
            </w:pPr>
            <w:r>
              <w:t>2017</w:t>
            </w:r>
          </w:p>
        </w:tc>
        <w:tc>
          <w:tcPr>
            <w:tcW w:w="274" w:type="dxa"/>
            <w:shd w:val="clear" w:color="auto" w:fill="auto"/>
          </w:tcPr>
          <w:p w:rsidR="009368F7" w:rsidRPr="003D32F3" w:rsidRDefault="009368F7" w:rsidP="007C0280">
            <w:pPr>
              <w:spacing w:line="240" w:lineRule="atLeast"/>
              <w:ind w:left="-108" w:right="-115"/>
              <w:jc w:val="center"/>
            </w:pPr>
          </w:p>
        </w:tc>
        <w:tc>
          <w:tcPr>
            <w:tcW w:w="824" w:type="dxa"/>
            <w:shd w:val="clear" w:color="auto" w:fill="auto"/>
          </w:tcPr>
          <w:p w:rsidR="009368F7" w:rsidRPr="003D32F3" w:rsidRDefault="009368F7" w:rsidP="007C0280">
            <w:pPr>
              <w:spacing w:line="240" w:lineRule="atLeast"/>
              <w:ind w:left="-108" w:right="-115"/>
              <w:jc w:val="center"/>
            </w:pPr>
            <w:r>
              <w:t>2018</w:t>
            </w:r>
          </w:p>
        </w:tc>
        <w:tc>
          <w:tcPr>
            <w:tcW w:w="274" w:type="dxa"/>
            <w:shd w:val="clear" w:color="auto" w:fill="auto"/>
          </w:tcPr>
          <w:p w:rsidR="009368F7" w:rsidRPr="003D32F3" w:rsidRDefault="009368F7" w:rsidP="007C0280">
            <w:pPr>
              <w:spacing w:line="240" w:lineRule="atLeast"/>
              <w:ind w:left="-108" w:right="-115"/>
              <w:jc w:val="center"/>
            </w:pPr>
          </w:p>
        </w:tc>
        <w:tc>
          <w:tcPr>
            <w:tcW w:w="1156" w:type="dxa"/>
            <w:shd w:val="clear" w:color="auto" w:fill="auto"/>
          </w:tcPr>
          <w:p w:rsidR="009368F7" w:rsidRPr="003D32F3" w:rsidRDefault="009368F7" w:rsidP="007C0280">
            <w:pPr>
              <w:spacing w:line="240" w:lineRule="atLeast"/>
              <w:ind w:left="-108" w:right="-115"/>
              <w:jc w:val="center"/>
            </w:pPr>
            <w:r>
              <w:t>2017</w:t>
            </w:r>
          </w:p>
        </w:tc>
        <w:tc>
          <w:tcPr>
            <w:tcW w:w="240" w:type="dxa"/>
            <w:shd w:val="clear" w:color="auto" w:fill="auto"/>
          </w:tcPr>
          <w:p w:rsidR="009368F7" w:rsidRPr="00A94AC6" w:rsidRDefault="009368F7" w:rsidP="007C0280">
            <w:pPr>
              <w:spacing w:line="240" w:lineRule="atLeast"/>
              <w:ind w:left="-108" w:right="-115"/>
              <w:jc w:val="center"/>
            </w:pPr>
          </w:p>
        </w:tc>
        <w:tc>
          <w:tcPr>
            <w:tcW w:w="978" w:type="dxa"/>
            <w:shd w:val="clear" w:color="auto" w:fill="auto"/>
          </w:tcPr>
          <w:p w:rsidR="009368F7" w:rsidRPr="003D32F3" w:rsidRDefault="009368F7" w:rsidP="007C0280">
            <w:pPr>
              <w:spacing w:line="240" w:lineRule="atLeast"/>
              <w:ind w:left="-108" w:right="-115"/>
              <w:jc w:val="center"/>
            </w:pPr>
            <w:r>
              <w:t>2018</w:t>
            </w:r>
          </w:p>
        </w:tc>
        <w:tc>
          <w:tcPr>
            <w:tcW w:w="240" w:type="dxa"/>
            <w:shd w:val="clear" w:color="auto" w:fill="auto"/>
          </w:tcPr>
          <w:p w:rsidR="009368F7" w:rsidRPr="003D32F3" w:rsidRDefault="009368F7" w:rsidP="007C0280">
            <w:pPr>
              <w:spacing w:line="240" w:lineRule="atLeast"/>
              <w:ind w:left="-108" w:right="-115"/>
              <w:jc w:val="center"/>
            </w:pPr>
          </w:p>
        </w:tc>
        <w:tc>
          <w:tcPr>
            <w:tcW w:w="1146" w:type="dxa"/>
            <w:shd w:val="clear" w:color="auto" w:fill="auto"/>
          </w:tcPr>
          <w:p w:rsidR="009368F7" w:rsidRPr="003D32F3" w:rsidRDefault="009368F7" w:rsidP="007C0280">
            <w:pPr>
              <w:spacing w:line="240" w:lineRule="atLeast"/>
              <w:ind w:left="-108" w:right="-115"/>
              <w:jc w:val="center"/>
            </w:pPr>
            <w:r>
              <w:t>2017</w:t>
            </w:r>
          </w:p>
        </w:tc>
      </w:tr>
      <w:tr w:rsidR="009368F7" w:rsidRPr="00A94AC6" w:rsidTr="007C0280">
        <w:trPr>
          <w:gridAfter w:val="1"/>
          <w:wAfter w:w="7" w:type="dxa"/>
          <w:trHeight w:val="234"/>
        </w:trPr>
        <w:tc>
          <w:tcPr>
            <w:tcW w:w="2898" w:type="dxa"/>
            <w:shd w:val="clear" w:color="auto" w:fill="auto"/>
          </w:tcPr>
          <w:p w:rsidR="009368F7" w:rsidRPr="00A94AC6" w:rsidRDefault="009368F7" w:rsidP="007C0280">
            <w:pPr>
              <w:spacing w:line="240" w:lineRule="atLeast"/>
              <w:ind w:right="-115"/>
            </w:pPr>
          </w:p>
        </w:tc>
        <w:tc>
          <w:tcPr>
            <w:tcW w:w="942" w:type="dxa"/>
            <w:shd w:val="clear" w:color="auto" w:fill="auto"/>
          </w:tcPr>
          <w:p w:rsidR="009368F7" w:rsidRPr="00A94AC6" w:rsidRDefault="009368F7" w:rsidP="007C0280">
            <w:pPr>
              <w:spacing w:line="240" w:lineRule="atLeast"/>
              <w:ind w:left="-108" w:right="-115"/>
              <w:jc w:val="center"/>
            </w:pPr>
          </w:p>
        </w:tc>
        <w:tc>
          <w:tcPr>
            <w:tcW w:w="1256" w:type="dxa"/>
            <w:shd w:val="clear" w:color="auto" w:fill="auto"/>
          </w:tcPr>
          <w:p w:rsidR="009368F7" w:rsidRPr="00A94AC6" w:rsidRDefault="009368F7" w:rsidP="007C0280">
            <w:pPr>
              <w:spacing w:line="240" w:lineRule="atLeast"/>
              <w:ind w:left="-108" w:right="-115"/>
              <w:jc w:val="center"/>
            </w:pPr>
          </w:p>
        </w:tc>
        <w:tc>
          <w:tcPr>
            <w:tcW w:w="904" w:type="dxa"/>
            <w:shd w:val="clear" w:color="auto" w:fill="auto"/>
          </w:tcPr>
          <w:p w:rsidR="009368F7" w:rsidRPr="00A94AC6" w:rsidRDefault="009368F7" w:rsidP="007C0280">
            <w:pPr>
              <w:spacing w:line="240" w:lineRule="atLeast"/>
              <w:ind w:left="-108" w:right="-115"/>
              <w:jc w:val="center"/>
            </w:pPr>
          </w:p>
        </w:tc>
        <w:tc>
          <w:tcPr>
            <w:tcW w:w="270" w:type="dxa"/>
            <w:shd w:val="clear" w:color="auto" w:fill="auto"/>
          </w:tcPr>
          <w:p w:rsidR="009368F7" w:rsidRPr="00A94AC6" w:rsidRDefault="009368F7" w:rsidP="007C0280">
            <w:pPr>
              <w:spacing w:line="240" w:lineRule="atLeast"/>
              <w:ind w:left="-108" w:right="-115"/>
              <w:jc w:val="center"/>
            </w:pPr>
          </w:p>
        </w:tc>
        <w:tc>
          <w:tcPr>
            <w:tcW w:w="1080" w:type="dxa"/>
            <w:shd w:val="clear" w:color="auto" w:fill="auto"/>
          </w:tcPr>
          <w:p w:rsidR="009368F7" w:rsidRPr="00A94AC6" w:rsidRDefault="009368F7" w:rsidP="007C0280">
            <w:pPr>
              <w:spacing w:line="240" w:lineRule="atLeast"/>
              <w:ind w:left="-108" w:right="-115"/>
              <w:jc w:val="center"/>
            </w:pPr>
          </w:p>
        </w:tc>
        <w:tc>
          <w:tcPr>
            <w:tcW w:w="270" w:type="dxa"/>
            <w:shd w:val="clear" w:color="auto" w:fill="auto"/>
          </w:tcPr>
          <w:p w:rsidR="009368F7" w:rsidRPr="00A94AC6" w:rsidRDefault="009368F7" w:rsidP="007C0280">
            <w:pPr>
              <w:spacing w:line="240" w:lineRule="atLeast"/>
              <w:ind w:left="-108" w:right="-115"/>
              <w:jc w:val="center"/>
            </w:pPr>
          </w:p>
        </w:tc>
        <w:tc>
          <w:tcPr>
            <w:tcW w:w="868" w:type="dxa"/>
            <w:shd w:val="clear" w:color="auto" w:fill="auto"/>
          </w:tcPr>
          <w:p w:rsidR="009368F7" w:rsidRPr="00A94AC6" w:rsidRDefault="009368F7" w:rsidP="007C0280">
            <w:pPr>
              <w:spacing w:line="240" w:lineRule="atLeast"/>
              <w:ind w:left="-108" w:right="-115"/>
              <w:jc w:val="center"/>
            </w:pPr>
          </w:p>
        </w:tc>
        <w:tc>
          <w:tcPr>
            <w:tcW w:w="274" w:type="dxa"/>
            <w:shd w:val="clear" w:color="auto" w:fill="auto"/>
          </w:tcPr>
          <w:p w:rsidR="009368F7" w:rsidRPr="00A94AC6" w:rsidRDefault="009368F7" w:rsidP="007C0280">
            <w:pPr>
              <w:spacing w:line="240" w:lineRule="atLeast"/>
              <w:ind w:left="-108" w:right="-115"/>
              <w:jc w:val="center"/>
            </w:pPr>
          </w:p>
        </w:tc>
        <w:tc>
          <w:tcPr>
            <w:tcW w:w="1102" w:type="dxa"/>
            <w:shd w:val="clear" w:color="auto" w:fill="auto"/>
          </w:tcPr>
          <w:p w:rsidR="009368F7" w:rsidRPr="00A94AC6" w:rsidRDefault="009368F7" w:rsidP="007C0280">
            <w:pPr>
              <w:spacing w:line="240" w:lineRule="atLeast"/>
              <w:ind w:left="-108" w:right="-115"/>
              <w:jc w:val="center"/>
            </w:pPr>
          </w:p>
        </w:tc>
        <w:tc>
          <w:tcPr>
            <w:tcW w:w="274" w:type="dxa"/>
            <w:shd w:val="clear" w:color="auto" w:fill="auto"/>
          </w:tcPr>
          <w:p w:rsidR="009368F7" w:rsidRPr="00A94AC6" w:rsidRDefault="009368F7" w:rsidP="007C0280">
            <w:pPr>
              <w:spacing w:line="240" w:lineRule="atLeast"/>
              <w:ind w:left="-108" w:right="-115"/>
              <w:jc w:val="center"/>
            </w:pPr>
          </w:p>
        </w:tc>
        <w:tc>
          <w:tcPr>
            <w:tcW w:w="824" w:type="dxa"/>
            <w:shd w:val="clear" w:color="auto" w:fill="auto"/>
          </w:tcPr>
          <w:p w:rsidR="009368F7" w:rsidRPr="00A94AC6" w:rsidRDefault="009368F7" w:rsidP="007C0280">
            <w:pPr>
              <w:spacing w:line="240" w:lineRule="atLeast"/>
              <w:ind w:left="-108" w:right="-115"/>
              <w:jc w:val="center"/>
            </w:pPr>
          </w:p>
        </w:tc>
        <w:tc>
          <w:tcPr>
            <w:tcW w:w="274" w:type="dxa"/>
            <w:shd w:val="clear" w:color="auto" w:fill="auto"/>
          </w:tcPr>
          <w:p w:rsidR="009368F7" w:rsidRPr="00A94AC6" w:rsidRDefault="009368F7" w:rsidP="007C0280">
            <w:pPr>
              <w:spacing w:line="240" w:lineRule="atLeast"/>
              <w:ind w:left="-108" w:right="-115"/>
              <w:jc w:val="center"/>
            </w:pPr>
          </w:p>
        </w:tc>
        <w:tc>
          <w:tcPr>
            <w:tcW w:w="1156" w:type="dxa"/>
            <w:shd w:val="clear" w:color="auto" w:fill="auto"/>
          </w:tcPr>
          <w:p w:rsidR="009368F7" w:rsidRPr="00A94AC6" w:rsidRDefault="009368F7" w:rsidP="007C0280">
            <w:pPr>
              <w:spacing w:line="240" w:lineRule="atLeast"/>
              <w:ind w:left="-108" w:right="-115"/>
              <w:jc w:val="center"/>
            </w:pPr>
          </w:p>
        </w:tc>
        <w:tc>
          <w:tcPr>
            <w:tcW w:w="240" w:type="dxa"/>
            <w:shd w:val="clear" w:color="auto" w:fill="auto"/>
          </w:tcPr>
          <w:p w:rsidR="009368F7" w:rsidRPr="00A94AC6" w:rsidRDefault="009368F7" w:rsidP="007C0280">
            <w:pPr>
              <w:spacing w:line="240" w:lineRule="atLeast"/>
              <w:ind w:left="-108" w:right="-115"/>
              <w:jc w:val="center"/>
            </w:pPr>
          </w:p>
        </w:tc>
        <w:tc>
          <w:tcPr>
            <w:tcW w:w="978" w:type="dxa"/>
            <w:shd w:val="clear" w:color="auto" w:fill="auto"/>
          </w:tcPr>
          <w:p w:rsidR="009368F7" w:rsidRPr="00A94AC6" w:rsidRDefault="009368F7" w:rsidP="007C0280">
            <w:pPr>
              <w:spacing w:line="240" w:lineRule="atLeast"/>
              <w:ind w:left="-108" w:right="-115"/>
              <w:jc w:val="center"/>
            </w:pPr>
          </w:p>
        </w:tc>
        <w:tc>
          <w:tcPr>
            <w:tcW w:w="240" w:type="dxa"/>
            <w:shd w:val="clear" w:color="auto" w:fill="auto"/>
          </w:tcPr>
          <w:p w:rsidR="009368F7" w:rsidRPr="00A94AC6" w:rsidRDefault="009368F7" w:rsidP="007C0280">
            <w:pPr>
              <w:spacing w:line="240" w:lineRule="atLeast"/>
              <w:ind w:left="-108" w:right="-115"/>
              <w:jc w:val="center"/>
            </w:pPr>
          </w:p>
        </w:tc>
        <w:tc>
          <w:tcPr>
            <w:tcW w:w="1146" w:type="dxa"/>
            <w:shd w:val="clear" w:color="auto" w:fill="auto"/>
          </w:tcPr>
          <w:p w:rsidR="009368F7" w:rsidRPr="00A94AC6" w:rsidRDefault="009368F7" w:rsidP="007C0280">
            <w:pPr>
              <w:spacing w:line="240" w:lineRule="atLeast"/>
              <w:ind w:left="-108" w:right="-115"/>
              <w:jc w:val="center"/>
            </w:pPr>
          </w:p>
        </w:tc>
      </w:tr>
      <w:tr w:rsidR="009368F7" w:rsidRPr="00A94AC6" w:rsidTr="007C0280">
        <w:trPr>
          <w:trHeight w:val="234"/>
        </w:trPr>
        <w:tc>
          <w:tcPr>
            <w:tcW w:w="2898" w:type="dxa"/>
            <w:shd w:val="clear" w:color="auto" w:fill="auto"/>
          </w:tcPr>
          <w:p w:rsidR="009368F7" w:rsidRPr="00A94AC6" w:rsidRDefault="009368F7" w:rsidP="007C0280">
            <w:pPr>
              <w:spacing w:line="240" w:lineRule="atLeast"/>
              <w:ind w:right="-115"/>
            </w:pPr>
          </w:p>
        </w:tc>
        <w:tc>
          <w:tcPr>
            <w:tcW w:w="2198" w:type="dxa"/>
            <w:gridSpan w:val="2"/>
            <w:shd w:val="clear" w:color="auto" w:fill="auto"/>
          </w:tcPr>
          <w:p w:rsidR="009368F7" w:rsidRPr="00A94AC6" w:rsidRDefault="009368F7" w:rsidP="007C0280">
            <w:pPr>
              <w:spacing w:line="240" w:lineRule="atLeast"/>
              <w:ind w:left="-108" w:right="-115"/>
              <w:jc w:val="center"/>
            </w:pPr>
            <w:r w:rsidRPr="00A94AC6">
              <w:rPr>
                <w:i/>
                <w:iCs/>
              </w:rPr>
              <w:t>(%)</w:t>
            </w:r>
          </w:p>
        </w:tc>
        <w:tc>
          <w:tcPr>
            <w:tcW w:w="9907" w:type="dxa"/>
            <w:gridSpan w:val="16"/>
            <w:shd w:val="clear" w:color="auto" w:fill="auto"/>
          </w:tcPr>
          <w:p w:rsidR="009368F7" w:rsidRPr="00A94AC6" w:rsidRDefault="009368F7" w:rsidP="007C0280">
            <w:pPr>
              <w:spacing w:line="240" w:lineRule="atLeast"/>
              <w:ind w:left="-108" w:right="-115"/>
              <w:jc w:val="center"/>
            </w:pPr>
            <w:r w:rsidRPr="00A94AC6">
              <w:rPr>
                <w:i/>
                <w:iCs/>
              </w:rPr>
              <w:t xml:space="preserve">(in </w:t>
            </w:r>
            <w:r>
              <w:rPr>
                <w:i/>
                <w:iCs/>
              </w:rPr>
              <w:t>thousand</w:t>
            </w:r>
            <w:r w:rsidRPr="00A94AC6">
              <w:rPr>
                <w:i/>
                <w:iCs/>
              </w:rPr>
              <w:t xml:space="preserve"> Baht)</w:t>
            </w:r>
          </w:p>
        </w:tc>
      </w:tr>
      <w:tr w:rsidR="009368F7" w:rsidRPr="00A94AC6" w:rsidTr="007C0280">
        <w:trPr>
          <w:gridAfter w:val="1"/>
          <w:wAfter w:w="7" w:type="dxa"/>
          <w:trHeight w:val="293"/>
        </w:trPr>
        <w:tc>
          <w:tcPr>
            <w:tcW w:w="2898" w:type="dxa"/>
            <w:shd w:val="clear" w:color="auto" w:fill="auto"/>
          </w:tcPr>
          <w:p w:rsidR="009368F7" w:rsidRPr="006A1EF6" w:rsidRDefault="009368F7" w:rsidP="007C0280">
            <w:pPr>
              <w:spacing w:before="60" w:line="240" w:lineRule="atLeast"/>
              <w:ind w:right="-115" w:hanging="18"/>
              <w:rPr>
                <w:b/>
                <w:bCs/>
                <w:sz w:val="22"/>
                <w:szCs w:val="22"/>
              </w:rPr>
            </w:pPr>
            <w:r w:rsidRPr="006A1EF6">
              <w:rPr>
                <w:b/>
                <w:bCs/>
                <w:sz w:val="22"/>
                <w:szCs w:val="22"/>
              </w:rPr>
              <w:t>Associate</w:t>
            </w:r>
            <w:r w:rsidR="00E129B2">
              <w:rPr>
                <w:b/>
                <w:bCs/>
                <w:sz w:val="22"/>
                <w:szCs w:val="22"/>
              </w:rPr>
              <w:t>s</w:t>
            </w:r>
          </w:p>
        </w:tc>
        <w:tc>
          <w:tcPr>
            <w:tcW w:w="942" w:type="dxa"/>
            <w:shd w:val="clear" w:color="auto" w:fill="auto"/>
          </w:tcPr>
          <w:p w:rsidR="009368F7" w:rsidRPr="00A94AC6" w:rsidRDefault="009368F7" w:rsidP="007C0280">
            <w:pPr>
              <w:spacing w:before="60" w:line="240" w:lineRule="atLeast"/>
              <w:ind w:left="-108" w:right="-108"/>
              <w:jc w:val="center"/>
            </w:pPr>
          </w:p>
        </w:tc>
        <w:tc>
          <w:tcPr>
            <w:tcW w:w="1256" w:type="dxa"/>
            <w:shd w:val="clear" w:color="auto" w:fill="auto"/>
          </w:tcPr>
          <w:p w:rsidR="009368F7" w:rsidRPr="00A94AC6" w:rsidRDefault="009368F7" w:rsidP="007C0280">
            <w:pPr>
              <w:spacing w:before="60" w:line="240" w:lineRule="atLeast"/>
              <w:ind w:left="-108" w:right="-108"/>
              <w:jc w:val="center"/>
            </w:pPr>
          </w:p>
        </w:tc>
        <w:tc>
          <w:tcPr>
            <w:tcW w:w="904" w:type="dxa"/>
            <w:shd w:val="clear" w:color="auto" w:fill="auto"/>
          </w:tcPr>
          <w:p w:rsidR="009368F7" w:rsidRPr="00A94AC6" w:rsidRDefault="009368F7" w:rsidP="007C0280">
            <w:pPr>
              <w:tabs>
                <w:tab w:val="decimal" w:pos="630"/>
              </w:tabs>
              <w:spacing w:before="60" w:line="240" w:lineRule="atLeast"/>
              <w:ind w:left="-108" w:right="-108"/>
            </w:pPr>
          </w:p>
        </w:tc>
        <w:tc>
          <w:tcPr>
            <w:tcW w:w="270" w:type="dxa"/>
            <w:shd w:val="clear" w:color="auto" w:fill="auto"/>
          </w:tcPr>
          <w:p w:rsidR="009368F7" w:rsidRPr="00A94AC6" w:rsidRDefault="009368F7" w:rsidP="007C0280">
            <w:pPr>
              <w:tabs>
                <w:tab w:val="decimal" w:pos="630"/>
              </w:tabs>
              <w:spacing w:before="60" w:line="240" w:lineRule="atLeast"/>
              <w:ind w:left="-108" w:right="-108"/>
            </w:pPr>
          </w:p>
        </w:tc>
        <w:tc>
          <w:tcPr>
            <w:tcW w:w="1080" w:type="dxa"/>
            <w:shd w:val="clear" w:color="auto" w:fill="auto"/>
          </w:tcPr>
          <w:p w:rsidR="009368F7" w:rsidRPr="00A94AC6" w:rsidRDefault="009368F7" w:rsidP="007C0280">
            <w:pPr>
              <w:tabs>
                <w:tab w:val="decimal" w:pos="630"/>
              </w:tabs>
              <w:spacing w:before="60" w:line="240" w:lineRule="atLeast"/>
              <w:ind w:left="-108" w:right="-108"/>
            </w:pPr>
          </w:p>
        </w:tc>
        <w:tc>
          <w:tcPr>
            <w:tcW w:w="270" w:type="dxa"/>
            <w:shd w:val="clear" w:color="auto" w:fill="auto"/>
          </w:tcPr>
          <w:p w:rsidR="009368F7" w:rsidRPr="00A94AC6" w:rsidRDefault="009368F7" w:rsidP="007C0280">
            <w:pPr>
              <w:tabs>
                <w:tab w:val="decimal" w:pos="630"/>
              </w:tabs>
              <w:spacing w:before="60" w:line="240" w:lineRule="atLeast"/>
              <w:ind w:left="-108" w:right="-108"/>
            </w:pPr>
          </w:p>
        </w:tc>
        <w:tc>
          <w:tcPr>
            <w:tcW w:w="868" w:type="dxa"/>
            <w:shd w:val="clear" w:color="auto" w:fill="auto"/>
          </w:tcPr>
          <w:p w:rsidR="009368F7" w:rsidRPr="00A94AC6" w:rsidRDefault="009368F7" w:rsidP="007C0280">
            <w:pPr>
              <w:tabs>
                <w:tab w:val="decimal" w:pos="603"/>
              </w:tabs>
              <w:spacing w:before="60" w:line="240" w:lineRule="atLeast"/>
              <w:ind w:left="-108" w:right="-108"/>
            </w:pPr>
          </w:p>
        </w:tc>
        <w:tc>
          <w:tcPr>
            <w:tcW w:w="274" w:type="dxa"/>
            <w:shd w:val="clear" w:color="auto" w:fill="auto"/>
          </w:tcPr>
          <w:p w:rsidR="009368F7" w:rsidRPr="00A94AC6" w:rsidRDefault="009368F7" w:rsidP="007C0280">
            <w:pPr>
              <w:tabs>
                <w:tab w:val="decimal" w:pos="630"/>
              </w:tabs>
              <w:spacing w:before="60" w:line="240" w:lineRule="atLeast"/>
              <w:ind w:left="-108" w:right="-108"/>
            </w:pPr>
          </w:p>
        </w:tc>
        <w:tc>
          <w:tcPr>
            <w:tcW w:w="1102" w:type="dxa"/>
            <w:shd w:val="clear" w:color="auto" w:fill="auto"/>
          </w:tcPr>
          <w:p w:rsidR="009368F7" w:rsidRPr="00A94AC6" w:rsidRDefault="009368F7" w:rsidP="007C0280">
            <w:pPr>
              <w:tabs>
                <w:tab w:val="decimal" w:pos="630"/>
              </w:tabs>
              <w:spacing w:before="60" w:line="240" w:lineRule="atLeast"/>
              <w:ind w:left="-108" w:right="-108"/>
            </w:pPr>
          </w:p>
        </w:tc>
        <w:tc>
          <w:tcPr>
            <w:tcW w:w="274" w:type="dxa"/>
            <w:shd w:val="clear" w:color="auto" w:fill="auto"/>
          </w:tcPr>
          <w:p w:rsidR="009368F7" w:rsidRPr="00A94AC6" w:rsidRDefault="009368F7" w:rsidP="007C0280">
            <w:pPr>
              <w:tabs>
                <w:tab w:val="decimal" w:pos="630"/>
              </w:tabs>
              <w:spacing w:before="60" w:line="240" w:lineRule="atLeast"/>
              <w:ind w:left="-108" w:right="-108"/>
            </w:pPr>
          </w:p>
        </w:tc>
        <w:tc>
          <w:tcPr>
            <w:tcW w:w="824" w:type="dxa"/>
            <w:shd w:val="clear" w:color="auto" w:fill="auto"/>
          </w:tcPr>
          <w:p w:rsidR="009368F7" w:rsidRPr="00A94AC6" w:rsidRDefault="009368F7" w:rsidP="007C0280">
            <w:pPr>
              <w:tabs>
                <w:tab w:val="decimal" w:pos="556"/>
              </w:tabs>
              <w:spacing w:before="60" w:line="240" w:lineRule="atLeast"/>
              <w:ind w:left="-108" w:right="-108"/>
            </w:pPr>
          </w:p>
        </w:tc>
        <w:tc>
          <w:tcPr>
            <w:tcW w:w="274" w:type="dxa"/>
            <w:shd w:val="clear" w:color="auto" w:fill="auto"/>
          </w:tcPr>
          <w:p w:rsidR="009368F7" w:rsidRPr="00A94AC6" w:rsidRDefault="009368F7" w:rsidP="007C0280">
            <w:pPr>
              <w:tabs>
                <w:tab w:val="decimal" w:pos="630"/>
              </w:tabs>
              <w:spacing w:before="60" w:line="240" w:lineRule="atLeast"/>
              <w:ind w:left="-108" w:right="-108"/>
            </w:pPr>
          </w:p>
        </w:tc>
        <w:tc>
          <w:tcPr>
            <w:tcW w:w="1156" w:type="dxa"/>
            <w:shd w:val="clear" w:color="auto" w:fill="auto"/>
          </w:tcPr>
          <w:p w:rsidR="009368F7" w:rsidRPr="00A94AC6" w:rsidRDefault="009368F7" w:rsidP="007C0280">
            <w:pPr>
              <w:tabs>
                <w:tab w:val="decimal" w:pos="551"/>
              </w:tabs>
              <w:spacing w:before="60" w:line="240" w:lineRule="atLeast"/>
              <w:ind w:left="-108" w:right="-108"/>
            </w:pPr>
          </w:p>
        </w:tc>
        <w:tc>
          <w:tcPr>
            <w:tcW w:w="240" w:type="dxa"/>
            <w:shd w:val="clear" w:color="auto" w:fill="auto"/>
          </w:tcPr>
          <w:p w:rsidR="009368F7" w:rsidRPr="00A94AC6" w:rsidRDefault="009368F7" w:rsidP="007C0280">
            <w:pPr>
              <w:tabs>
                <w:tab w:val="decimal" w:pos="630"/>
              </w:tabs>
              <w:spacing w:before="60" w:line="240" w:lineRule="atLeast"/>
              <w:ind w:left="-108" w:right="-108"/>
            </w:pPr>
          </w:p>
        </w:tc>
        <w:tc>
          <w:tcPr>
            <w:tcW w:w="978" w:type="dxa"/>
            <w:shd w:val="clear" w:color="auto" w:fill="auto"/>
          </w:tcPr>
          <w:p w:rsidR="009368F7" w:rsidRPr="00A94AC6" w:rsidRDefault="009368F7" w:rsidP="007C0280">
            <w:pPr>
              <w:tabs>
                <w:tab w:val="decimal" w:pos="630"/>
              </w:tabs>
              <w:spacing w:before="60" w:line="240" w:lineRule="atLeast"/>
              <w:ind w:left="-108" w:right="-108"/>
            </w:pPr>
          </w:p>
        </w:tc>
        <w:tc>
          <w:tcPr>
            <w:tcW w:w="240" w:type="dxa"/>
            <w:shd w:val="clear" w:color="auto" w:fill="auto"/>
          </w:tcPr>
          <w:p w:rsidR="009368F7" w:rsidRPr="00A94AC6" w:rsidRDefault="009368F7" w:rsidP="007C0280">
            <w:pPr>
              <w:tabs>
                <w:tab w:val="decimal" w:pos="630"/>
              </w:tabs>
              <w:spacing w:before="60" w:line="240" w:lineRule="atLeast"/>
              <w:ind w:left="-108" w:right="-108"/>
            </w:pPr>
          </w:p>
        </w:tc>
        <w:tc>
          <w:tcPr>
            <w:tcW w:w="1146" w:type="dxa"/>
            <w:shd w:val="clear" w:color="auto" w:fill="auto"/>
          </w:tcPr>
          <w:p w:rsidR="009368F7" w:rsidRPr="00A94AC6" w:rsidRDefault="009368F7" w:rsidP="007C0280">
            <w:pPr>
              <w:tabs>
                <w:tab w:val="decimal" w:pos="630"/>
              </w:tabs>
              <w:spacing w:before="60" w:line="240" w:lineRule="atLeast"/>
              <w:ind w:left="-108" w:right="-108"/>
            </w:pPr>
          </w:p>
        </w:tc>
      </w:tr>
      <w:tr w:rsidR="009368F7" w:rsidRPr="00A94AC6" w:rsidTr="007C0280">
        <w:trPr>
          <w:gridAfter w:val="1"/>
          <w:wAfter w:w="7" w:type="dxa"/>
          <w:trHeight w:val="75"/>
        </w:trPr>
        <w:tc>
          <w:tcPr>
            <w:tcW w:w="2898" w:type="dxa"/>
            <w:shd w:val="clear" w:color="auto" w:fill="auto"/>
          </w:tcPr>
          <w:p w:rsidR="009368F7" w:rsidRPr="006A1EF6" w:rsidRDefault="009368F7" w:rsidP="007C0280">
            <w:pPr>
              <w:pStyle w:val="Footer"/>
              <w:spacing w:before="60" w:line="240" w:lineRule="atLeast"/>
              <w:ind w:left="170" w:right="-201" w:hanging="170"/>
              <w:rPr>
                <w:spacing w:val="-2"/>
                <w:sz w:val="22"/>
                <w:szCs w:val="22"/>
              </w:rPr>
            </w:pPr>
            <w:proofErr w:type="spellStart"/>
            <w:r w:rsidRPr="006A1EF6">
              <w:rPr>
                <w:sz w:val="22"/>
                <w:szCs w:val="22"/>
              </w:rPr>
              <w:t>Muangthai</w:t>
            </w:r>
            <w:proofErr w:type="spellEnd"/>
            <w:r w:rsidRPr="006A1EF6">
              <w:rPr>
                <w:sz w:val="22"/>
                <w:szCs w:val="22"/>
              </w:rPr>
              <w:t xml:space="preserve"> Digital  Co., Ltd.</w:t>
            </w:r>
            <w:r w:rsidRPr="006537C7">
              <w:rPr>
                <w:sz w:val="22"/>
                <w:szCs w:val="22"/>
                <w:vertAlign w:val="superscript"/>
              </w:rPr>
              <w:t>(1)</w:t>
            </w:r>
          </w:p>
        </w:tc>
        <w:tc>
          <w:tcPr>
            <w:tcW w:w="942" w:type="dxa"/>
            <w:shd w:val="clear" w:color="auto" w:fill="auto"/>
          </w:tcPr>
          <w:p w:rsidR="009368F7" w:rsidRPr="00A94AC6" w:rsidRDefault="009368F7" w:rsidP="007C0280">
            <w:pPr>
              <w:spacing w:before="60" w:line="240" w:lineRule="atLeast"/>
              <w:ind w:left="-108" w:right="-108"/>
              <w:jc w:val="center"/>
            </w:pPr>
            <w:r>
              <w:t>30</w:t>
            </w:r>
          </w:p>
        </w:tc>
        <w:tc>
          <w:tcPr>
            <w:tcW w:w="1256" w:type="dxa"/>
            <w:shd w:val="clear" w:color="auto" w:fill="auto"/>
          </w:tcPr>
          <w:p w:rsidR="009368F7" w:rsidRPr="00A94AC6" w:rsidRDefault="009368F7" w:rsidP="007C0280">
            <w:pPr>
              <w:spacing w:before="60" w:line="240" w:lineRule="atLeast"/>
              <w:ind w:left="-108" w:right="-108"/>
              <w:jc w:val="center"/>
            </w:pPr>
            <w:r>
              <w:t>30</w:t>
            </w:r>
          </w:p>
        </w:tc>
        <w:tc>
          <w:tcPr>
            <w:tcW w:w="904" w:type="dxa"/>
            <w:shd w:val="clear" w:color="auto" w:fill="auto"/>
          </w:tcPr>
          <w:p w:rsidR="009368F7" w:rsidRPr="00A94AC6" w:rsidRDefault="009368F7" w:rsidP="00E129B2">
            <w:pPr>
              <w:tabs>
                <w:tab w:val="decimal" w:pos="646"/>
              </w:tabs>
              <w:spacing w:line="320" w:lineRule="exact"/>
              <w:ind w:left="-74" w:right="-81" w:hanging="90"/>
            </w:pPr>
            <w:r>
              <w:t>3</w:t>
            </w:r>
            <w:r w:rsidR="00E129B2">
              <w:t>,00</w:t>
            </w:r>
            <w:r>
              <w:t>0</w:t>
            </w:r>
          </w:p>
        </w:tc>
        <w:tc>
          <w:tcPr>
            <w:tcW w:w="270" w:type="dxa"/>
            <w:shd w:val="clear" w:color="auto" w:fill="auto"/>
          </w:tcPr>
          <w:p w:rsidR="009368F7" w:rsidRPr="00A94AC6" w:rsidRDefault="009368F7" w:rsidP="007C0280">
            <w:pPr>
              <w:tabs>
                <w:tab w:val="decimal" w:pos="630"/>
              </w:tabs>
              <w:spacing w:before="60" w:line="240" w:lineRule="atLeast"/>
              <w:ind w:left="-108" w:right="-108"/>
            </w:pPr>
          </w:p>
        </w:tc>
        <w:tc>
          <w:tcPr>
            <w:tcW w:w="1080" w:type="dxa"/>
            <w:shd w:val="clear" w:color="auto" w:fill="auto"/>
          </w:tcPr>
          <w:p w:rsidR="009368F7" w:rsidRPr="00A94AC6" w:rsidRDefault="009368F7" w:rsidP="007C0280">
            <w:pPr>
              <w:tabs>
                <w:tab w:val="decimal" w:pos="729"/>
              </w:tabs>
              <w:spacing w:before="60" w:line="240" w:lineRule="atLeast"/>
              <w:ind w:left="-108" w:right="-108"/>
            </w:pPr>
            <w:r>
              <w:t>3,000</w:t>
            </w:r>
          </w:p>
        </w:tc>
        <w:tc>
          <w:tcPr>
            <w:tcW w:w="270" w:type="dxa"/>
            <w:shd w:val="clear" w:color="auto" w:fill="auto"/>
          </w:tcPr>
          <w:p w:rsidR="009368F7" w:rsidRPr="00A94AC6" w:rsidRDefault="009368F7" w:rsidP="007C0280">
            <w:pPr>
              <w:tabs>
                <w:tab w:val="decimal" w:pos="630"/>
              </w:tabs>
              <w:spacing w:before="60" w:line="240" w:lineRule="atLeast"/>
              <w:ind w:left="-108" w:right="-108"/>
              <w:rPr>
                <w:b/>
                <w:bCs/>
              </w:rPr>
            </w:pPr>
          </w:p>
        </w:tc>
        <w:tc>
          <w:tcPr>
            <w:tcW w:w="868" w:type="dxa"/>
            <w:shd w:val="clear" w:color="auto" w:fill="auto"/>
          </w:tcPr>
          <w:p w:rsidR="009368F7" w:rsidRPr="00A94AC6" w:rsidRDefault="009368F7" w:rsidP="007C0280">
            <w:pPr>
              <w:tabs>
                <w:tab w:val="decimal" w:pos="630"/>
              </w:tabs>
              <w:spacing w:before="60" w:line="240" w:lineRule="atLeast"/>
              <w:ind w:left="-108" w:right="-108"/>
            </w:pPr>
            <w:r>
              <w:t>861</w:t>
            </w:r>
          </w:p>
        </w:tc>
        <w:tc>
          <w:tcPr>
            <w:tcW w:w="274" w:type="dxa"/>
            <w:shd w:val="clear" w:color="auto" w:fill="auto"/>
          </w:tcPr>
          <w:p w:rsidR="009368F7" w:rsidRPr="00A94AC6" w:rsidRDefault="009368F7" w:rsidP="007C0280">
            <w:pPr>
              <w:tabs>
                <w:tab w:val="decimal" w:pos="630"/>
              </w:tabs>
              <w:spacing w:before="60" w:line="240" w:lineRule="atLeast"/>
              <w:ind w:left="-108" w:right="-108"/>
              <w:rPr>
                <w:b/>
                <w:bCs/>
              </w:rPr>
            </w:pPr>
          </w:p>
        </w:tc>
        <w:tc>
          <w:tcPr>
            <w:tcW w:w="1102" w:type="dxa"/>
            <w:shd w:val="clear" w:color="auto" w:fill="auto"/>
          </w:tcPr>
          <w:p w:rsidR="009368F7" w:rsidRPr="002C381F" w:rsidRDefault="009368F7" w:rsidP="007C0280">
            <w:pPr>
              <w:tabs>
                <w:tab w:val="decimal" w:pos="792"/>
              </w:tabs>
              <w:spacing w:before="60" w:line="240" w:lineRule="atLeast"/>
              <w:ind w:left="-108" w:right="-108"/>
            </w:pPr>
            <w:r>
              <w:t>861</w:t>
            </w:r>
          </w:p>
        </w:tc>
        <w:tc>
          <w:tcPr>
            <w:tcW w:w="274" w:type="dxa"/>
            <w:shd w:val="clear" w:color="auto" w:fill="auto"/>
          </w:tcPr>
          <w:p w:rsidR="009368F7" w:rsidRPr="00A94AC6" w:rsidRDefault="009368F7" w:rsidP="007C0280">
            <w:pPr>
              <w:tabs>
                <w:tab w:val="decimal" w:pos="630"/>
              </w:tabs>
              <w:spacing w:before="60" w:line="240" w:lineRule="atLeast"/>
              <w:ind w:left="-108" w:right="-108"/>
              <w:jc w:val="center"/>
              <w:rPr>
                <w:b/>
                <w:bCs/>
              </w:rPr>
            </w:pPr>
          </w:p>
        </w:tc>
        <w:tc>
          <w:tcPr>
            <w:tcW w:w="824" w:type="dxa"/>
            <w:shd w:val="clear" w:color="auto" w:fill="auto"/>
          </w:tcPr>
          <w:p w:rsidR="009368F7" w:rsidRPr="00FF2E73" w:rsidRDefault="009368F7" w:rsidP="007C0280">
            <w:pPr>
              <w:tabs>
                <w:tab w:val="decimal" w:pos="554"/>
              </w:tabs>
              <w:spacing w:before="60" w:line="240" w:lineRule="atLeast"/>
              <w:ind w:left="-108" w:right="-108"/>
            </w:pPr>
            <w:r>
              <w:t>(5</w:t>
            </w:r>
            <w:r w:rsidRPr="0020015E">
              <w:rPr>
                <w:rFonts w:cs="Cordia New"/>
              </w:rPr>
              <w:t>24</w:t>
            </w:r>
            <w:r w:rsidRPr="00FF2E73">
              <w:t>)</w:t>
            </w:r>
          </w:p>
        </w:tc>
        <w:tc>
          <w:tcPr>
            <w:tcW w:w="274" w:type="dxa"/>
            <w:shd w:val="clear" w:color="auto" w:fill="auto"/>
          </w:tcPr>
          <w:p w:rsidR="009368F7" w:rsidRPr="00A94AC6" w:rsidRDefault="009368F7" w:rsidP="007C0280">
            <w:pPr>
              <w:tabs>
                <w:tab w:val="decimal" w:pos="630"/>
              </w:tabs>
              <w:spacing w:before="60" w:line="240" w:lineRule="atLeast"/>
              <w:ind w:left="-108" w:right="-108"/>
              <w:jc w:val="center"/>
              <w:rPr>
                <w:b/>
                <w:bCs/>
              </w:rPr>
            </w:pPr>
          </w:p>
        </w:tc>
        <w:tc>
          <w:tcPr>
            <w:tcW w:w="1156" w:type="dxa"/>
            <w:shd w:val="clear" w:color="auto" w:fill="auto"/>
          </w:tcPr>
          <w:p w:rsidR="009368F7" w:rsidRPr="00FF2E73" w:rsidRDefault="009368F7" w:rsidP="007C0280">
            <w:pPr>
              <w:tabs>
                <w:tab w:val="decimal" w:pos="856"/>
              </w:tabs>
              <w:spacing w:before="60" w:line="240" w:lineRule="atLeast"/>
              <w:ind w:left="-108" w:right="-108"/>
            </w:pPr>
            <w:r w:rsidRPr="00FF2E73">
              <w:t>(519)</w:t>
            </w:r>
          </w:p>
        </w:tc>
        <w:tc>
          <w:tcPr>
            <w:tcW w:w="240" w:type="dxa"/>
            <w:shd w:val="clear" w:color="auto" w:fill="auto"/>
          </w:tcPr>
          <w:p w:rsidR="009368F7" w:rsidRPr="00A94AC6" w:rsidRDefault="009368F7" w:rsidP="007C0280">
            <w:pPr>
              <w:tabs>
                <w:tab w:val="decimal" w:pos="630"/>
              </w:tabs>
              <w:spacing w:before="60" w:line="240" w:lineRule="atLeast"/>
              <w:ind w:left="-108" w:right="-108"/>
              <w:jc w:val="center"/>
              <w:rPr>
                <w:b/>
                <w:bCs/>
              </w:rPr>
            </w:pPr>
          </w:p>
        </w:tc>
        <w:tc>
          <w:tcPr>
            <w:tcW w:w="978" w:type="dxa"/>
            <w:shd w:val="clear" w:color="auto" w:fill="auto"/>
          </w:tcPr>
          <w:p w:rsidR="009368F7" w:rsidRPr="00104383" w:rsidRDefault="009368F7" w:rsidP="007C0280">
            <w:pPr>
              <w:tabs>
                <w:tab w:val="decimal" w:pos="342"/>
              </w:tabs>
              <w:spacing w:before="60" w:line="240" w:lineRule="atLeast"/>
              <w:ind w:left="-108" w:right="-265"/>
              <w:jc w:val="center"/>
            </w:pPr>
            <w:r>
              <w:t>337</w:t>
            </w:r>
          </w:p>
        </w:tc>
        <w:tc>
          <w:tcPr>
            <w:tcW w:w="240" w:type="dxa"/>
            <w:shd w:val="clear" w:color="auto" w:fill="auto"/>
          </w:tcPr>
          <w:p w:rsidR="009368F7" w:rsidRPr="00A94AC6" w:rsidRDefault="009368F7" w:rsidP="007C0280">
            <w:pPr>
              <w:tabs>
                <w:tab w:val="decimal" w:pos="630"/>
              </w:tabs>
              <w:spacing w:before="60" w:line="240" w:lineRule="atLeast"/>
              <w:ind w:left="-108" w:right="-108"/>
              <w:jc w:val="center"/>
              <w:rPr>
                <w:b/>
                <w:bCs/>
              </w:rPr>
            </w:pPr>
          </w:p>
        </w:tc>
        <w:tc>
          <w:tcPr>
            <w:tcW w:w="1146" w:type="dxa"/>
            <w:shd w:val="clear" w:color="auto" w:fill="auto"/>
          </w:tcPr>
          <w:p w:rsidR="009368F7" w:rsidRPr="00A94AC6" w:rsidRDefault="009368F7" w:rsidP="007C0280">
            <w:pPr>
              <w:tabs>
                <w:tab w:val="decimal" w:pos="907"/>
              </w:tabs>
              <w:spacing w:before="60" w:line="240" w:lineRule="atLeast"/>
              <w:ind w:left="-108" w:right="-108"/>
              <w:rPr>
                <w:b/>
                <w:bCs/>
              </w:rPr>
            </w:pPr>
            <w:r>
              <w:t>342</w:t>
            </w:r>
          </w:p>
        </w:tc>
      </w:tr>
      <w:tr w:rsidR="009368F7" w:rsidRPr="00A94AC6" w:rsidTr="007C0280">
        <w:trPr>
          <w:gridAfter w:val="1"/>
          <w:wAfter w:w="7" w:type="dxa"/>
          <w:trHeight w:val="75"/>
        </w:trPr>
        <w:tc>
          <w:tcPr>
            <w:tcW w:w="2898" w:type="dxa"/>
            <w:shd w:val="clear" w:color="auto" w:fill="auto"/>
          </w:tcPr>
          <w:p w:rsidR="005109C4" w:rsidRDefault="009368F7" w:rsidP="007C0280">
            <w:pPr>
              <w:pStyle w:val="Footer"/>
              <w:spacing w:before="60" w:line="240" w:lineRule="atLeast"/>
              <w:ind w:left="170" w:right="-201" w:hanging="170"/>
              <w:rPr>
                <w:sz w:val="22"/>
                <w:szCs w:val="22"/>
              </w:rPr>
            </w:pPr>
            <w:r w:rsidRPr="00AC0D95">
              <w:rPr>
                <w:sz w:val="22"/>
                <w:szCs w:val="22"/>
              </w:rPr>
              <w:t xml:space="preserve">BLTC Incorporation </w:t>
            </w:r>
          </w:p>
          <w:p w:rsidR="009368F7" w:rsidRPr="006A1EF6" w:rsidRDefault="005109C4" w:rsidP="007C0280">
            <w:pPr>
              <w:pStyle w:val="Footer"/>
              <w:spacing w:before="60" w:line="240" w:lineRule="atLeast"/>
              <w:ind w:left="170" w:right="-201" w:hanging="170"/>
              <w:rPr>
                <w:sz w:val="22"/>
                <w:szCs w:val="22"/>
              </w:rPr>
            </w:pPr>
            <w:r>
              <w:rPr>
                <w:sz w:val="22"/>
                <w:szCs w:val="22"/>
              </w:rPr>
              <w:t xml:space="preserve">   </w:t>
            </w:r>
            <w:r w:rsidR="009368F7" w:rsidRPr="00AC0D95">
              <w:rPr>
                <w:sz w:val="22"/>
                <w:szCs w:val="22"/>
              </w:rPr>
              <w:t>(Thailand) Co., Ltd.</w:t>
            </w:r>
            <w:r w:rsidR="009368F7" w:rsidRPr="006537C7">
              <w:rPr>
                <w:sz w:val="22"/>
                <w:szCs w:val="22"/>
                <w:vertAlign w:val="superscript"/>
              </w:rPr>
              <w:t xml:space="preserve"> (2)</w:t>
            </w:r>
          </w:p>
        </w:tc>
        <w:tc>
          <w:tcPr>
            <w:tcW w:w="942" w:type="dxa"/>
            <w:shd w:val="clear" w:color="auto" w:fill="auto"/>
          </w:tcPr>
          <w:p w:rsidR="009368F7" w:rsidRDefault="009368F7" w:rsidP="007C0280">
            <w:pPr>
              <w:spacing w:before="60" w:line="240" w:lineRule="atLeast"/>
              <w:ind w:left="-108" w:right="-108"/>
              <w:jc w:val="center"/>
            </w:pPr>
          </w:p>
          <w:p w:rsidR="009368F7" w:rsidRPr="00A94AC6" w:rsidRDefault="009368F7" w:rsidP="007C0280">
            <w:pPr>
              <w:spacing w:before="60" w:line="240" w:lineRule="atLeast"/>
              <w:ind w:left="-108" w:right="-108"/>
              <w:jc w:val="center"/>
            </w:pPr>
            <w:r>
              <w:t>60</w:t>
            </w:r>
          </w:p>
        </w:tc>
        <w:tc>
          <w:tcPr>
            <w:tcW w:w="1256" w:type="dxa"/>
            <w:shd w:val="clear" w:color="auto" w:fill="auto"/>
          </w:tcPr>
          <w:p w:rsidR="009368F7" w:rsidRDefault="009368F7" w:rsidP="007C0280">
            <w:pPr>
              <w:spacing w:before="60" w:line="240" w:lineRule="atLeast"/>
              <w:ind w:left="-108" w:right="-108"/>
              <w:jc w:val="center"/>
            </w:pPr>
          </w:p>
          <w:p w:rsidR="009368F7" w:rsidRDefault="007A3048" w:rsidP="007C0280">
            <w:pPr>
              <w:spacing w:before="60" w:line="240" w:lineRule="atLeast"/>
              <w:ind w:left="-108" w:right="-108"/>
              <w:jc w:val="center"/>
            </w:pPr>
            <w:r>
              <w:t>-</w:t>
            </w:r>
          </w:p>
        </w:tc>
        <w:tc>
          <w:tcPr>
            <w:tcW w:w="904" w:type="dxa"/>
            <w:shd w:val="clear" w:color="auto" w:fill="auto"/>
          </w:tcPr>
          <w:p w:rsidR="009368F7" w:rsidRPr="0020015E" w:rsidRDefault="009368F7" w:rsidP="007C0280">
            <w:pPr>
              <w:tabs>
                <w:tab w:val="decimal" w:pos="252"/>
              </w:tabs>
              <w:spacing w:line="320" w:lineRule="exact"/>
              <w:ind w:left="-115" w:right="-81"/>
              <w:jc w:val="center"/>
              <w:rPr>
                <w:rFonts w:ascii="Angsana New" w:hAnsi="Angsana New" w:cs="Angsana New"/>
                <w:sz w:val="30"/>
                <w:szCs w:val="30"/>
              </w:rPr>
            </w:pPr>
          </w:p>
          <w:p w:rsidR="009368F7" w:rsidRPr="0020015E" w:rsidRDefault="007A3048" w:rsidP="00520FC4">
            <w:pPr>
              <w:tabs>
                <w:tab w:val="decimal" w:pos="646"/>
              </w:tabs>
              <w:spacing w:line="320" w:lineRule="exact"/>
              <w:ind w:left="-74" w:right="-81" w:hanging="90"/>
              <w:rPr>
                <w:rFonts w:ascii="Angsana New" w:hAnsi="Angsana New" w:cs="Angsana New"/>
                <w:sz w:val="30"/>
                <w:szCs w:val="30"/>
                <w:cs/>
              </w:rPr>
            </w:pPr>
            <w:r>
              <w:rPr>
                <w:rFonts w:ascii="Angsana New" w:hAnsi="Angsana New" w:cs="Angsana New"/>
                <w:sz w:val="30"/>
                <w:szCs w:val="30"/>
              </w:rPr>
              <w:t>16,320</w:t>
            </w:r>
          </w:p>
        </w:tc>
        <w:tc>
          <w:tcPr>
            <w:tcW w:w="270" w:type="dxa"/>
            <w:shd w:val="clear" w:color="auto" w:fill="auto"/>
          </w:tcPr>
          <w:p w:rsidR="009368F7" w:rsidRPr="00A94AC6" w:rsidRDefault="009368F7" w:rsidP="007C0280">
            <w:pPr>
              <w:tabs>
                <w:tab w:val="decimal" w:pos="630"/>
              </w:tabs>
              <w:spacing w:before="60" w:line="240" w:lineRule="atLeast"/>
              <w:ind w:left="-108" w:right="-108"/>
            </w:pPr>
          </w:p>
        </w:tc>
        <w:tc>
          <w:tcPr>
            <w:tcW w:w="1080" w:type="dxa"/>
            <w:shd w:val="clear" w:color="auto" w:fill="auto"/>
          </w:tcPr>
          <w:p w:rsidR="009368F7" w:rsidRDefault="009368F7" w:rsidP="007C0280">
            <w:pPr>
              <w:tabs>
                <w:tab w:val="decimal" w:pos="729"/>
              </w:tabs>
              <w:spacing w:before="60" w:line="240" w:lineRule="atLeast"/>
              <w:ind w:left="-108" w:right="-108"/>
            </w:pPr>
          </w:p>
          <w:p w:rsidR="009368F7" w:rsidRPr="004B49C2" w:rsidRDefault="00593F8A" w:rsidP="005217F5">
            <w:pPr>
              <w:tabs>
                <w:tab w:val="decimal" w:pos="642"/>
              </w:tabs>
              <w:spacing w:before="60" w:line="240" w:lineRule="atLeast"/>
              <w:ind w:left="-108" w:right="-108"/>
            </w:pPr>
            <w:r w:rsidRPr="004B49C2">
              <w:t>-</w:t>
            </w:r>
          </w:p>
        </w:tc>
        <w:tc>
          <w:tcPr>
            <w:tcW w:w="270" w:type="dxa"/>
            <w:shd w:val="clear" w:color="auto" w:fill="auto"/>
          </w:tcPr>
          <w:p w:rsidR="009368F7" w:rsidRPr="00A94AC6" w:rsidRDefault="009368F7" w:rsidP="007C0280">
            <w:pPr>
              <w:tabs>
                <w:tab w:val="decimal" w:pos="630"/>
              </w:tabs>
              <w:spacing w:before="60" w:line="240" w:lineRule="atLeast"/>
              <w:ind w:left="-108" w:right="-108"/>
              <w:rPr>
                <w:b/>
                <w:bCs/>
              </w:rPr>
            </w:pPr>
          </w:p>
        </w:tc>
        <w:tc>
          <w:tcPr>
            <w:tcW w:w="868" w:type="dxa"/>
            <w:shd w:val="clear" w:color="auto" w:fill="auto"/>
          </w:tcPr>
          <w:p w:rsidR="009368F7" w:rsidRDefault="009368F7" w:rsidP="007C0280">
            <w:pPr>
              <w:tabs>
                <w:tab w:val="decimal" w:pos="630"/>
              </w:tabs>
              <w:spacing w:before="60" w:line="240" w:lineRule="atLeast"/>
              <w:ind w:left="-108" w:right="-108"/>
            </w:pPr>
          </w:p>
          <w:p w:rsidR="009368F7" w:rsidRPr="00A94AC6" w:rsidRDefault="009368F7" w:rsidP="007C0280">
            <w:pPr>
              <w:tabs>
                <w:tab w:val="decimal" w:pos="630"/>
              </w:tabs>
              <w:spacing w:before="60" w:line="240" w:lineRule="atLeast"/>
              <w:ind w:left="-108" w:right="-108"/>
            </w:pPr>
            <w:r>
              <w:t>9,837</w:t>
            </w:r>
          </w:p>
        </w:tc>
        <w:tc>
          <w:tcPr>
            <w:tcW w:w="274" w:type="dxa"/>
            <w:shd w:val="clear" w:color="auto" w:fill="auto"/>
          </w:tcPr>
          <w:p w:rsidR="009368F7" w:rsidRPr="00A94AC6" w:rsidRDefault="009368F7" w:rsidP="007C0280">
            <w:pPr>
              <w:tabs>
                <w:tab w:val="decimal" w:pos="630"/>
              </w:tabs>
              <w:spacing w:before="60" w:line="240" w:lineRule="atLeast"/>
              <w:ind w:right="-108"/>
              <w:rPr>
                <w:b/>
                <w:bCs/>
              </w:rPr>
            </w:pPr>
          </w:p>
        </w:tc>
        <w:tc>
          <w:tcPr>
            <w:tcW w:w="1102" w:type="dxa"/>
            <w:shd w:val="clear" w:color="auto" w:fill="auto"/>
          </w:tcPr>
          <w:p w:rsidR="009368F7" w:rsidRDefault="009368F7" w:rsidP="007C0280">
            <w:pPr>
              <w:tabs>
                <w:tab w:val="decimal" w:pos="792"/>
              </w:tabs>
              <w:spacing w:before="60" w:line="240" w:lineRule="atLeast"/>
              <w:ind w:left="-108" w:right="-108"/>
            </w:pPr>
          </w:p>
          <w:p w:rsidR="009368F7" w:rsidRPr="002C381F" w:rsidRDefault="00771314" w:rsidP="00771314">
            <w:pPr>
              <w:tabs>
                <w:tab w:val="decimal" w:pos="670"/>
              </w:tabs>
              <w:spacing w:before="60" w:line="240" w:lineRule="atLeast"/>
              <w:ind w:left="-108" w:right="-108"/>
            </w:pPr>
            <w:r>
              <w:t>-</w:t>
            </w:r>
          </w:p>
        </w:tc>
        <w:tc>
          <w:tcPr>
            <w:tcW w:w="274" w:type="dxa"/>
            <w:shd w:val="clear" w:color="auto" w:fill="auto"/>
          </w:tcPr>
          <w:p w:rsidR="009368F7" w:rsidRPr="00A94AC6" w:rsidRDefault="009368F7" w:rsidP="007C0280">
            <w:pPr>
              <w:tabs>
                <w:tab w:val="decimal" w:pos="630"/>
              </w:tabs>
              <w:spacing w:before="60" w:line="240" w:lineRule="atLeast"/>
              <w:ind w:left="-108" w:right="-108"/>
              <w:jc w:val="center"/>
              <w:rPr>
                <w:b/>
                <w:bCs/>
              </w:rPr>
            </w:pPr>
          </w:p>
        </w:tc>
        <w:tc>
          <w:tcPr>
            <w:tcW w:w="824" w:type="dxa"/>
            <w:shd w:val="clear" w:color="auto" w:fill="auto"/>
          </w:tcPr>
          <w:p w:rsidR="009368F7" w:rsidRPr="0020015E" w:rsidRDefault="009368F7" w:rsidP="007C0280">
            <w:pPr>
              <w:tabs>
                <w:tab w:val="decimal" w:pos="252"/>
              </w:tabs>
              <w:spacing w:line="320" w:lineRule="exact"/>
              <w:ind w:left="-115" w:right="-81"/>
              <w:jc w:val="center"/>
              <w:rPr>
                <w:rFonts w:ascii="Angsana New" w:hAnsi="Angsana New" w:cs="Angsana New"/>
                <w:sz w:val="30"/>
                <w:szCs w:val="30"/>
              </w:rPr>
            </w:pPr>
          </w:p>
          <w:p w:rsidR="009368F7" w:rsidRPr="002939FA" w:rsidRDefault="009368F7" w:rsidP="007C0280">
            <w:pPr>
              <w:tabs>
                <w:tab w:val="decimal" w:pos="252"/>
                <w:tab w:val="left" w:pos="284"/>
              </w:tabs>
              <w:spacing w:line="320" w:lineRule="exact"/>
              <w:ind w:left="-115" w:right="-81"/>
              <w:jc w:val="center"/>
              <w:rPr>
                <w:cs/>
              </w:rPr>
            </w:pPr>
            <w:r w:rsidRPr="002939FA">
              <w:t>-</w:t>
            </w:r>
          </w:p>
        </w:tc>
        <w:tc>
          <w:tcPr>
            <w:tcW w:w="274" w:type="dxa"/>
            <w:shd w:val="clear" w:color="auto" w:fill="auto"/>
          </w:tcPr>
          <w:p w:rsidR="009368F7" w:rsidRPr="00A94AC6" w:rsidRDefault="009368F7" w:rsidP="007C0280">
            <w:pPr>
              <w:tabs>
                <w:tab w:val="decimal" w:pos="630"/>
              </w:tabs>
              <w:spacing w:before="60" w:line="240" w:lineRule="atLeast"/>
              <w:ind w:left="-108" w:right="-108"/>
              <w:rPr>
                <w:b/>
                <w:bCs/>
              </w:rPr>
            </w:pPr>
          </w:p>
        </w:tc>
        <w:tc>
          <w:tcPr>
            <w:tcW w:w="1156" w:type="dxa"/>
            <w:shd w:val="clear" w:color="auto" w:fill="auto"/>
          </w:tcPr>
          <w:p w:rsidR="009368F7" w:rsidRPr="0020015E" w:rsidRDefault="009368F7" w:rsidP="007C0280">
            <w:pPr>
              <w:tabs>
                <w:tab w:val="decimal" w:pos="252"/>
              </w:tabs>
              <w:spacing w:line="320" w:lineRule="exact"/>
              <w:ind w:left="-115" w:right="-81"/>
              <w:jc w:val="center"/>
              <w:rPr>
                <w:rFonts w:ascii="Angsana New" w:hAnsi="Angsana New" w:cs="Angsana New"/>
                <w:sz w:val="30"/>
                <w:szCs w:val="30"/>
              </w:rPr>
            </w:pPr>
          </w:p>
          <w:p w:rsidR="009368F7" w:rsidRPr="002939FA" w:rsidRDefault="009368F7" w:rsidP="007C0280">
            <w:pPr>
              <w:tabs>
                <w:tab w:val="decimal" w:pos="252"/>
              </w:tabs>
              <w:spacing w:line="320" w:lineRule="exact"/>
              <w:ind w:left="-115" w:right="-81"/>
              <w:jc w:val="center"/>
              <w:rPr>
                <w:cs/>
              </w:rPr>
            </w:pPr>
            <w:r w:rsidRPr="002939FA">
              <w:t>-</w:t>
            </w:r>
          </w:p>
        </w:tc>
        <w:tc>
          <w:tcPr>
            <w:tcW w:w="240" w:type="dxa"/>
            <w:shd w:val="clear" w:color="auto" w:fill="auto"/>
          </w:tcPr>
          <w:p w:rsidR="009368F7" w:rsidRPr="00A94AC6" w:rsidRDefault="009368F7" w:rsidP="007C0280">
            <w:pPr>
              <w:tabs>
                <w:tab w:val="decimal" w:pos="630"/>
              </w:tabs>
              <w:spacing w:before="60" w:line="240" w:lineRule="atLeast"/>
              <w:ind w:left="-108" w:right="-108"/>
              <w:rPr>
                <w:b/>
                <w:bCs/>
              </w:rPr>
            </w:pPr>
          </w:p>
        </w:tc>
        <w:tc>
          <w:tcPr>
            <w:tcW w:w="978" w:type="dxa"/>
            <w:shd w:val="clear" w:color="auto" w:fill="auto"/>
          </w:tcPr>
          <w:p w:rsidR="009368F7" w:rsidRDefault="009368F7" w:rsidP="007C0280">
            <w:pPr>
              <w:tabs>
                <w:tab w:val="decimal" w:pos="342"/>
              </w:tabs>
              <w:spacing w:before="60" w:line="240" w:lineRule="atLeast"/>
              <w:ind w:left="-108" w:right="-265"/>
              <w:jc w:val="center"/>
            </w:pPr>
          </w:p>
          <w:p w:rsidR="009368F7" w:rsidRPr="00104383" w:rsidRDefault="009368F7" w:rsidP="007C0280">
            <w:pPr>
              <w:tabs>
                <w:tab w:val="decimal" w:pos="342"/>
              </w:tabs>
              <w:spacing w:before="60" w:line="240" w:lineRule="atLeast"/>
              <w:ind w:left="-108" w:right="-265"/>
              <w:jc w:val="center"/>
            </w:pPr>
            <w:r>
              <w:t>9,837</w:t>
            </w:r>
          </w:p>
        </w:tc>
        <w:tc>
          <w:tcPr>
            <w:tcW w:w="240" w:type="dxa"/>
            <w:shd w:val="clear" w:color="auto" w:fill="auto"/>
          </w:tcPr>
          <w:p w:rsidR="009368F7" w:rsidRPr="00A94AC6" w:rsidRDefault="009368F7" w:rsidP="007C0280">
            <w:pPr>
              <w:tabs>
                <w:tab w:val="decimal" w:pos="630"/>
              </w:tabs>
              <w:spacing w:before="60" w:line="240" w:lineRule="atLeast"/>
              <w:ind w:left="-108" w:right="-108"/>
              <w:rPr>
                <w:b/>
                <w:bCs/>
              </w:rPr>
            </w:pPr>
          </w:p>
        </w:tc>
        <w:tc>
          <w:tcPr>
            <w:tcW w:w="1146" w:type="dxa"/>
            <w:shd w:val="clear" w:color="auto" w:fill="auto"/>
          </w:tcPr>
          <w:p w:rsidR="009368F7" w:rsidRPr="0020015E" w:rsidRDefault="009368F7" w:rsidP="007C0280">
            <w:pPr>
              <w:tabs>
                <w:tab w:val="decimal" w:pos="252"/>
              </w:tabs>
              <w:spacing w:line="320" w:lineRule="exact"/>
              <w:ind w:left="-115" w:right="-81"/>
              <w:jc w:val="center"/>
              <w:rPr>
                <w:rFonts w:ascii="Angsana New" w:hAnsi="Angsana New" w:cs="Angsana New"/>
                <w:sz w:val="30"/>
                <w:szCs w:val="30"/>
              </w:rPr>
            </w:pPr>
          </w:p>
          <w:p w:rsidR="009368F7" w:rsidRPr="002939FA" w:rsidRDefault="009368F7" w:rsidP="007C0280">
            <w:pPr>
              <w:tabs>
                <w:tab w:val="decimal" w:pos="252"/>
              </w:tabs>
              <w:spacing w:line="320" w:lineRule="exact"/>
              <w:ind w:left="-115" w:right="-81"/>
              <w:jc w:val="center"/>
              <w:rPr>
                <w:cs/>
              </w:rPr>
            </w:pPr>
            <w:r w:rsidRPr="002939FA">
              <w:t>-</w:t>
            </w:r>
          </w:p>
        </w:tc>
      </w:tr>
      <w:tr w:rsidR="009368F7" w:rsidRPr="00A94AC6" w:rsidTr="007C0280">
        <w:trPr>
          <w:gridAfter w:val="1"/>
          <w:wAfter w:w="7" w:type="dxa"/>
          <w:trHeight w:val="75"/>
        </w:trPr>
        <w:tc>
          <w:tcPr>
            <w:tcW w:w="2898" w:type="dxa"/>
            <w:shd w:val="clear" w:color="auto" w:fill="auto"/>
          </w:tcPr>
          <w:p w:rsidR="009368F7" w:rsidRPr="006A1EF6" w:rsidRDefault="009368F7" w:rsidP="007C0280">
            <w:pPr>
              <w:pStyle w:val="Footer"/>
              <w:spacing w:before="60" w:line="240" w:lineRule="atLeast"/>
              <w:ind w:left="170" w:right="-201" w:hanging="170"/>
              <w:rPr>
                <w:b/>
                <w:bCs/>
                <w:sz w:val="22"/>
                <w:szCs w:val="22"/>
              </w:rPr>
            </w:pPr>
            <w:r w:rsidRPr="006A1EF6">
              <w:rPr>
                <w:b/>
                <w:bCs/>
                <w:sz w:val="22"/>
                <w:szCs w:val="22"/>
              </w:rPr>
              <w:t>Joint venture</w:t>
            </w:r>
          </w:p>
        </w:tc>
        <w:tc>
          <w:tcPr>
            <w:tcW w:w="942" w:type="dxa"/>
            <w:shd w:val="clear" w:color="auto" w:fill="auto"/>
          </w:tcPr>
          <w:p w:rsidR="009368F7" w:rsidRDefault="009368F7" w:rsidP="007C0280">
            <w:pPr>
              <w:spacing w:before="60" w:line="240" w:lineRule="atLeast"/>
              <w:ind w:left="-108" w:right="-108"/>
              <w:jc w:val="center"/>
            </w:pPr>
          </w:p>
        </w:tc>
        <w:tc>
          <w:tcPr>
            <w:tcW w:w="1256" w:type="dxa"/>
            <w:shd w:val="clear" w:color="auto" w:fill="auto"/>
          </w:tcPr>
          <w:p w:rsidR="009368F7" w:rsidRDefault="009368F7" w:rsidP="007C0280">
            <w:pPr>
              <w:spacing w:before="60" w:line="240" w:lineRule="atLeast"/>
              <w:ind w:left="-108" w:right="-108"/>
              <w:jc w:val="center"/>
            </w:pPr>
          </w:p>
        </w:tc>
        <w:tc>
          <w:tcPr>
            <w:tcW w:w="904" w:type="dxa"/>
            <w:shd w:val="clear" w:color="auto" w:fill="auto"/>
          </w:tcPr>
          <w:p w:rsidR="009368F7" w:rsidRDefault="009368F7" w:rsidP="007C0280">
            <w:pPr>
              <w:spacing w:before="60" w:line="240" w:lineRule="atLeast"/>
              <w:ind w:left="-108" w:right="-108"/>
              <w:jc w:val="center"/>
            </w:pPr>
          </w:p>
        </w:tc>
        <w:tc>
          <w:tcPr>
            <w:tcW w:w="270" w:type="dxa"/>
            <w:shd w:val="clear" w:color="auto" w:fill="auto"/>
          </w:tcPr>
          <w:p w:rsidR="009368F7" w:rsidRPr="00A94AC6" w:rsidRDefault="009368F7" w:rsidP="007C0280">
            <w:pPr>
              <w:tabs>
                <w:tab w:val="decimal" w:pos="630"/>
              </w:tabs>
              <w:spacing w:before="60" w:line="240" w:lineRule="atLeast"/>
              <w:ind w:left="-108" w:right="-108"/>
            </w:pPr>
          </w:p>
        </w:tc>
        <w:tc>
          <w:tcPr>
            <w:tcW w:w="1080" w:type="dxa"/>
            <w:shd w:val="clear" w:color="auto" w:fill="auto"/>
          </w:tcPr>
          <w:p w:rsidR="009368F7" w:rsidRDefault="009368F7" w:rsidP="007C0280">
            <w:pPr>
              <w:tabs>
                <w:tab w:val="decimal" w:pos="729"/>
              </w:tabs>
              <w:spacing w:before="60" w:line="240" w:lineRule="atLeast"/>
              <w:ind w:left="-108" w:right="-108"/>
            </w:pPr>
          </w:p>
        </w:tc>
        <w:tc>
          <w:tcPr>
            <w:tcW w:w="270" w:type="dxa"/>
            <w:shd w:val="clear" w:color="auto" w:fill="auto"/>
          </w:tcPr>
          <w:p w:rsidR="009368F7" w:rsidRPr="00A94AC6" w:rsidRDefault="009368F7" w:rsidP="007C0280">
            <w:pPr>
              <w:tabs>
                <w:tab w:val="decimal" w:pos="630"/>
              </w:tabs>
              <w:spacing w:before="60" w:line="240" w:lineRule="atLeast"/>
              <w:ind w:left="-108" w:right="-108"/>
              <w:rPr>
                <w:b/>
                <w:bCs/>
              </w:rPr>
            </w:pPr>
          </w:p>
        </w:tc>
        <w:tc>
          <w:tcPr>
            <w:tcW w:w="868" w:type="dxa"/>
            <w:shd w:val="clear" w:color="auto" w:fill="auto"/>
          </w:tcPr>
          <w:p w:rsidR="009368F7" w:rsidRDefault="009368F7" w:rsidP="007C0280">
            <w:pPr>
              <w:tabs>
                <w:tab w:val="decimal" w:pos="630"/>
              </w:tabs>
              <w:spacing w:before="60" w:line="240" w:lineRule="atLeast"/>
              <w:ind w:left="-108" w:right="-108"/>
            </w:pPr>
          </w:p>
        </w:tc>
        <w:tc>
          <w:tcPr>
            <w:tcW w:w="274" w:type="dxa"/>
            <w:shd w:val="clear" w:color="auto" w:fill="auto"/>
          </w:tcPr>
          <w:p w:rsidR="009368F7" w:rsidRPr="00A94AC6" w:rsidRDefault="009368F7" w:rsidP="007C0280">
            <w:pPr>
              <w:tabs>
                <w:tab w:val="decimal" w:pos="630"/>
              </w:tabs>
              <w:spacing w:before="60" w:line="240" w:lineRule="atLeast"/>
              <w:ind w:left="-108" w:right="-108"/>
              <w:rPr>
                <w:b/>
                <w:bCs/>
              </w:rPr>
            </w:pPr>
          </w:p>
        </w:tc>
        <w:tc>
          <w:tcPr>
            <w:tcW w:w="1102" w:type="dxa"/>
            <w:shd w:val="clear" w:color="auto" w:fill="auto"/>
          </w:tcPr>
          <w:p w:rsidR="009368F7" w:rsidRPr="002C381F" w:rsidRDefault="009368F7" w:rsidP="007C0280">
            <w:pPr>
              <w:tabs>
                <w:tab w:val="decimal" w:pos="792"/>
              </w:tabs>
              <w:spacing w:before="60" w:line="240" w:lineRule="atLeast"/>
              <w:ind w:left="-108" w:right="-108"/>
            </w:pPr>
          </w:p>
        </w:tc>
        <w:tc>
          <w:tcPr>
            <w:tcW w:w="274" w:type="dxa"/>
            <w:shd w:val="clear" w:color="auto" w:fill="auto"/>
          </w:tcPr>
          <w:p w:rsidR="009368F7" w:rsidRPr="00A94AC6" w:rsidRDefault="009368F7" w:rsidP="007C0280">
            <w:pPr>
              <w:tabs>
                <w:tab w:val="decimal" w:pos="630"/>
              </w:tabs>
              <w:spacing w:before="60" w:line="240" w:lineRule="atLeast"/>
              <w:ind w:left="-108" w:right="-108"/>
              <w:jc w:val="center"/>
              <w:rPr>
                <w:b/>
                <w:bCs/>
              </w:rPr>
            </w:pPr>
          </w:p>
        </w:tc>
        <w:tc>
          <w:tcPr>
            <w:tcW w:w="824" w:type="dxa"/>
            <w:shd w:val="clear" w:color="auto" w:fill="auto"/>
          </w:tcPr>
          <w:p w:rsidR="009368F7" w:rsidRPr="00FF2E73" w:rsidRDefault="009368F7" w:rsidP="007C0280">
            <w:pPr>
              <w:tabs>
                <w:tab w:val="decimal" w:pos="524"/>
                <w:tab w:val="decimal" w:pos="554"/>
              </w:tabs>
              <w:spacing w:before="60" w:line="240" w:lineRule="atLeast"/>
              <w:ind w:left="-108" w:right="-108"/>
            </w:pPr>
          </w:p>
        </w:tc>
        <w:tc>
          <w:tcPr>
            <w:tcW w:w="274" w:type="dxa"/>
            <w:shd w:val="clear" w:color="auto" w:fill="auto"/>
          </w:tcPr>
          <w:p w:rsidR="009368F7" w:rsidRPr="00A94AC6" w:rsidRDefault="009368F7" w:rsidP="007C0280">
            <w:pPr>
              <w:tabs>
                <w:tab w:val="decimal" w:pos="630"/>
              </w:tabs>
              <w:spacing w:before="60" w:line="240" w:lineRule="atLeast"/>
              <w:ind w:left="-108" w:right="-108"/>
              <w:jc w:val="center"/>
              <w:rPr>
                <w:b/>
                <w:bCs/>
              </w:rPr>
            </w:pPr>
          </w:p>
        </w:tc>
        <w:tc>
          <w:tcPr>
            <w:tcW w:w="1156" w:type="dxa"/>
            <w:shd w:val="clear" w:color="auto" w:fill="auto"/>
          </w:tcPr>
          <w:p w:rsidR="009368F7" w:rsidRPr="00FF2E73" w:rsidRDefault="009368F7" w:rsidP="007C0280">
            <w:pPr>
              <w:tabs>
                <w:tab w:val="decimal" w:pos="856"/>
              </w:tabs>
              <w:spacing w:before="60" w:line="240" w:lineRule="atLeast"/>
              <w:ind w:left="-108" w:right="-108"/>
            </w:pPr>
          </w:p>
        </w:tc>
        <w:tc>
          <w:tcPr>
            <w:tcW w:w="240" w:type="dxa"/>
            <w:shd w:val="clear" w:color="auto" w:fill="auto"/>
          </w:tcPr>
          <w:p w:rsidR="009368F7" w:rsidRPr="00A94AC6" w:rsidRDefault="009368F7" w:rsidP="007C0280">
            <w:pPr>
              <w:tabs>
                <w:tab w:val="decimal" w:pos="630"/>
              </w:tabs>
              <w:spacing w:before="60" w:line="240" w:lineRule="atLeast"/>
              <w:ind w:left="-108" w:right="-108"/>
              <w:jc w:val="center"/>
              <w:rPr>
                <w:b/>
                <w:bCs/>
              </w:rPr>
            </w:pPr>
          </w:p>
        </w:tc>
        <w:tc>
          <w:tcPr>
            <w:tcW w:w="978" w:type="dxa"/>
            <w:shd w:val="clear" w:color="auto" w:fill="auto"/>
          </w:tcPr>
          <w:p w:rsidR="009368F7" w:rsidRPr="00104383" w:rsidRDefault="009368F7" w:rsidP="007C0280">
            <w:pPr>
              <w:tabs>
                <w:tab w:val="decimal" w:pos="102"/>
              </w:tabs>
              <w:spacing w:before="60" w:line="240" w:lineRule="atLeast"/>
              <w:ind w:left="-108" w:right="-108"/>
              <w:jc w:val="center"/>
            </w:pPr>
          </w:p>
        </w:tc>
        <w:tc>
          <w:tcPr>
            <w:tcW w:w="240" w:type="dxa"/>
            <w:shd w:val="clear" w:color="auto" w:fill="auto"/>
          </w:tcPr>
          <w:p w:rsidR="009368F7" w:rsidRPr="00A94AC6" w:rsidRDefault="009368F7" w:rsidP="007C0280">
            <w:pPr>
              <w:tabs>
                <w:tab w:val="decimal" w:pos="630"/>
              </w:tabs>
              <w:spacing w:before="60" w:line="240" w:lineRule="atLeast"/>
              <w:ind w:left="-108" w:right="-108"/>
              <w:jc w:val="center"/>
              <w:rPr>
                <w:b/>
                <w:bCs/>
              </w:rPr>
            </w:pPr>
          </w:p>
        </w:tc>
        <w:tc>
          <w:tcPr>
            <w:tcW w:w="1146" w:type="dxa"/>
            <w:shd w:val="clear" w:color="auto" w:fill="auto"/>
          </w:tcPr>
          <w:p w:rsidR="009368F7" w:rsidRDefault="009368F7" w:rsidP="007C0280">
            <w:pPr>
              <w:tabs>
                <w:tab w:val="decimal" w:pos="514"/>
                <w:tab w:val="decimal" w:pos="907"/>
              </w:tabs>
              <w:spacing w:before="60" w:line="240" w:lineRule="atLeast"/>
              <w:ind w:left="-108" w:right="-108"/>
            </w:pPr>
          </w:p>
        </w:tc>
      </w:tr>
      <w:tr w:rsidR="009368F7" w:rsidRPr="00A94AC6" w:rsidTr="007C0280">
        <w:trPr>
          <w:gridAfter w:val="1"/>
          <w:wAfter w:w="7" w:type="dxa"/>
          <w:trHeight w:val="75"/>
        </w:trPr>
        <w:tc>
          <w:tcPr>
            <w:tcW w:w="2898" w:type="dxa"/>
            <w:shd w:val="clear" w:color="auto" w:fill="auto"/>
          </w:tcPr>
          <w:p w:rsidR="009368F7" w:rsidRPr="006A1EF6" w:rsidRDefault="009368F7" w:rsidP="007C0280">
            <w:pPr>
              <w:pStyle w:val="Footer"/>
              <w:spacing w:before="60" w:line="240" w:lineRule="atLeast"/>
              <w:ind w:left="170" w:right="-201" w:hanging="170"/>
              <w:rPr>
                <w:sz w:val="22"/>
                <w:szCs w:val="22"/>
              </w:rPr>
            </w:pPr>
            <w:proofErr w:type="spellStart"/>
            <w:r w:rsidRPr="006A1EF6">
              <w:rPr>
                <w:sz w:val="22"/>
                <w:szCs w:val="22"/>
              </w:rPr>
              <w:t>Rizen</w:t>
            </w:r>
            <w:proofErr w:type="spellEnd"/>
            <w:r w:rsidRPr="006A1EF6">
              <w:rPr>
                <w:sz w:val="22"/>
                <w:szCs w:val="22"/>
              </w:rPr>
              <w:t xml:space="preserve"> Energy Co., Ltd.</w:t>
            </w:r>
            <w:r>
              <w:rPr>
                <w:sz w:val="22"/>
                <w:szCs w:val="22"/>
                <w:vertAlign w:val="superscript"/>
              </w:rPr>
              <w:t>(3</w:t>
            </w:r>
            <w:r w:rsidRPr="006537C7">
              <w:rPr>
                <w:sz w:val="22"/>
                <w:szCs w:val="22"/>
                <w:vertAlign w:val="superscript"/>
              </w:rPr>
              <w:t>)</w:t>
            </w:r>
          </w:p>
        </w:tc>
        <w:tc>
          <w:tcPr>
            <w:tcW w:w="942" w:type="dxa"/>
            <w:shd w:val="clear" w:color="auto" w:fill="auto"/>
          </w:tcPr>
          <w:p w:rsidR="009368F7" w:rsidRPr="00A94AC6" w:rsidRDefault="009368F7" w:rsidP="007C0280">
            <w:pPr>
              <w:spacing w:before="60" w:line="240" w:lineRule="atLeast"/>
              <w:ind w:left="-108" w:right="-108"/>
              <w:jc w:val="center"/>
            </w:pPr>
            <w:r>
              <w:t>45</w:t>
            </w:r>
          </w:p>
        </w:tc>
        <w:tc>
          <w:tcPr>
            <w:tcW w:w="1256" w:type="dxa"/>
            <w:shd w:val="clear" w:color="auto" w:fill="auto"/>
          </w:tcPr>
          <w:p w:rsidR="009368F7" w:rsidRPr="00A94AC6" w:rsidRDefault="009368F7" w:rsidP="007C0280">
            <w:pPr>
              <w:spacing w:before="60" w:line="240" w:lineRule="atLeast"/>
              <w:ind w:left="-108" w:right="-108"/>
              <w:jc w:val="center"/>
            </w:pPr>
            <w:r>
              <w:t>45</w:t>
            </w:r>
          </w:p>
        </w:tc>
        <w:tc>
          <w:tcPr>
            <w:tcW w:w="904" w:type="dxa"/>
            <w:shd w:val="clear" w:color="auto" w:fill="auto"/>
          </w:tcPr>
          <w:p w:rsidR="009368F7" w:rsidRDefault="00E129B2" w:rsidP="00E129B2">
            <w:pPr>
              <w:tabs>
                <w:tab w:val="decimal" w:pos="646"/>
              </w:tabs>
              <w:spacing w:line="320" w:lineRule="exact"/>
              <w:ind w:left="-74" w:right="-81" w:hanging="90"/>
            </w:pPr>
            <w:r>
              <w:t>35,000</w:t>
            </w:r>
          </w:p>
        </w:tc>
        <w:tc>
          <w:tcPr>
            <w:tcW w:w="270" w:type="dxa"/>
            <w:shd w:val="clear" w:color="auto" w:fill="auto"/>
          </w:tcPr>
          <w:p w:rsidR="009368F7" w:rsidRPr="00A94AC6" w:rsidRDefault="009368F7" w:rsidP="007C0280">
            <w:pPr>
              <w:tabs>
                <w:tab w:val="decimal" w:pos="630"/>
              </w:tabs>
              <w:spacing w:before="60" w:line="240" w:lineRule="atLeast"/>
              <w:ind w:left="-108" w:right="-108"/>
            </w:pPr>
          </w:p>
        </w:tc>
        <w:tc>
          <w:tcPr>
            <w:tcW w:w="1080" w:type="dxa"/>
            <w:shd w:val="clear" w:color="auto" w:fill="auto"/>
          </w:tcPr>
          <w:p w:rsidR="009368F7" w:rsidRDefault="009368F7" w:rsidP="007C0280">
            <w:pPr>
              <w:tabs>
                <w:tab w:val="decimal" w:pos="729"/>
              </w:tabs>
              <w:spacing w:before="60" w:line="240" w:lineRule="atLeast"/>
              <w:ind w:left="-108" w:right="-108"/>
            </w:pPr>
            <w:r>
              <w:t>12,500</w:t>
            </w:r>
          </w:p>
        </w:tc>
        <w:tc>
          <w:tcPr>
            <w:tcW w:w="270" w:type="dxa"/>
            <w:shd w:val="clear" w:color="auto" w:fill="auto"/>
          </w:tcPr>
          <w:p w:rsidR="009368F7" w:rsidRPr="00A94AC6" w:rsidRDefault="009368F7" w:rsidP="007C0280">
            <w:pPr>
              <w:tabs>
                <w:tab w:val="decimal" w:pos="630"/>
              </w:tabs>
              <w:spacing w:before="60" w:line="240" w:lineRule="atLeast"/>
              <w:ind w:left="-108" w:right="-108"/>
              <w:rPr>
                <w:b/>
                <w:bCs/>
              </w:rPr>
            </w:pPr>
          </w:p>
        </w:tc>
        <w:tc>
          <w:tcPr>
            <w:tcW w:w="868" w:type="dxa"/>
            <w:shd w:val="clear" w:color="auto" w:fill="auto"/>
          </w:tcPr>
          <w:p w:rsidR="009368F7" w:rsidRDefault="009368F7" w:rsidP="007C0280">
            <w:pPr>
              <w:tabs>
                <w:tab w:val="decimal" w:pos="630"/>
              </w:tabs>
              <w:spacing w:before="60" w:line="240" w:lineRule="atLeast"/>
              <w:ind w:left="-108" w:right="-108"/>
            </w:pPr>
            <w:r>
              <w:t>15,750</w:t>
            </w:r>
          </w:p>
        </w:tc>
        <w:tc>
          <w:tcPr>
            <w:tcW w:w="274" w:type="dxa"/>
            <w:shd w:val="clear" w:color="auto" w:fill="auto"/>
          </w:tcPr>
          <w:p w:rsidR="009368F7" w:rsidRPr="00A94AC6" w:rsidRDefault="009368F7" w:rsidP="007C0280">
            <w:pPr>
              <w:tabs>
                <w:tab w:val="decimal" w:pos="630"/>
              </w:tabs>
              <w:spacing w:before="60" w:line="240" w:lineRule="atLeast"/>
              <w:ind w:left="-108" w:right="-108"/>
              <w:rPr>
                <w:b/>
                <w:bCs/>
              </w:rPr>
            </w:pPr>
          </w:p>
        </w:tc>
        <w:tc>
          <w:tcPr>
            <w:tcW w:w="1102" w:type="dxa"/>
            <w:shd w:val="clear" w:color="auto" w:fill="auto"/>
          </w:tcPr>
          <w:p w:rsidR="009368F7" w:rsidRPr="002C381F" w:rsidRDefault="00771314" w:rsidP="007C0280">
            <w:pPr>
              <w:tabs>
                <w:tab w:val="decimal" w:pos="792"/>
              </w:tabs>
              <w:spacing w:before="60" w:line="240" w:lineRule="atLeast"/>
              <w:ind w:left="-108" w:right="-108"/>
            </w:pPr>
            <w:r>
              <w:t>5,625</w:t>
            </w:r>
          </w:p>
        </w:tc>
        <w:tc>
          <w:tcPr>
            <w:tcW w:w="274" w:type="dxa"/>
            <w:shd w:val="clear" w:color="auto" w:fill="auto"/>
          </w:tcPr>
          <w:p w:rsidR="009368F7" w:rsidRPr="00A94AC6" w:rsidRDefault="009368F7" w:rsidP="007C0280">
            <w:pPr>
              <w:tabs>
                <w:tab w:val="decimal" w:pos="630"/>
              </w:tabs>
              <w:spacing w:before="60" w:line="240" w:lineRule="atLeast"/>
              <w:ind w:left="-108" w:right="-108"/>
              <w:jc w:val="center"/>
              <w:rPr>
                <w:b/>
                <w:bCs/>
              </w:rPr>
            </w:pPr>
          </w:p>
        </w:tc>
        <w:tc>
          <w:tcPr>
            <w:tcW w:w="824" w:type="dxa"/>
            <w:shd w:val="clear" w:color="auto" w:fill="auto"/>
          </w:tcPr>
          <w:p w:rsidR="009368F7" w:rsidRPr="002939FA" w:rsidRDefault="009368F7" w:rsidP="007C0280">
            <w:pPr>
              <w:tabs>
                <w:tab w:val="decimal" w:pos="252"/>
                <w:tab w:val="left" w:pos="374"/>
              </w:tabs>
              <w:spacing w:line="320" w:lineRule="exact"/>
              <w:ind w:right="-81"/>
              <w:rPr>
                <w:cs/>
              </w:rPr>
            </w:pPr>
            <w:r w:rsidRPr="002939FA">
              <w:t xml:space="preserve">     -</w:t>
            </w:r>
          </w:p>
        </w:tc>
        <w:tc>
          <w:tcPr>
            <w:tcW w:w="274" w:type="dxa"/>
            <w:shd w:val="clear" w:color="auto" w:fill="auto"/>
          </w:tcPr>
          <w:p w:rsidR="009368F7" w:rsidRPr="00A94AC6" w:rsidRDefault="009368F7" w:rsidP="007C0280">
            <w:pPr>
              <w:tabs>
                <w:tab w:val="decimal" w:pos="630"/>
              </w:tabs>
              <w:spacing w:before="60" w:line="240" w:lineRule="atLeast"/>
              <w:ind w:left="-108" w:right="-108"/>
              <w:jc w:val="center"/>
              <w:rPr>
                <w:b/>
                <w:bCs/>
              </w:rPr>
            </w:pPr>
          </w:p>
        </w:tc>
        <w:tc>
          <w:tcPr>
            <w:tcW w:w="1156" w:type="dxa"/>
            <w:shd w:val="clear" w:color="auto" w:fill="auto"/>
          </w:tcPr>
          <w:p w:rsidR="009368F7" w:rsidRPr="00FF2E73" w:rsidRDefault="009368F7" w:rsidP="007C0280">
            <w:pPr>
              <w:tabs>
                <w:tab w:val="decimal" w:pos="596"/>
              </w:tabs>
              <w:spacing w:before="60" w:line="240" w:lineRule="atLeast"/>
              <w:ind w:left="434" w:right="-316"/>
            </w:pPr>
            <w:r>
              <w:t>-</w:t>
            </w:r>
          </w:p>
        </w:tc>
        <w:tc>
          <w:tcPr>
            <w:tcW w:w="240" w:type="dxa"/>
            <w:shd w:val="clear" w:color="auto" w:fill="auto"/>
          </w:tcPr>
          <w:p w:rsidR="009368F7" w:rsidRPr="00A94AC6" w:rsidRDefault="009368F7" w:rsidP="007C0280">
            <w:pPr>
              <w:tabs>
                <w:tab w:val="decimal" w:pos="630"/>
              </w:tabs>
              <w:spacing w:before="60" w:line="240" w:lineRule="atLeast"/>
              <w:ind w:left="-108" w:right="-108"/>
              <w:jc w:val="center"/>
              <w:rPr>
                <w:b/>
                <w:bCs/>
              </w:rPr>
            </w:pPr>
          </w:p>
        </w:tc>
        <w:tc>
          <w:tcPr>
            <w:tcW w:w="978" w:type="dxa"/>
            <w:shd w:val="clear" w:color="auto" w:fill="auto"/>
          </w:tcPr>
          <w:p w:rsidR="009368F7" w:rsidRPr="00104383" w:rsidRDefault="009368F7" w:rsidP="007C0280">
            <w:pPr>
              <w:tabs>
                <w:tab w:val="decimal" w:pos="460"/>
              </w:tabs>
              <w:spacing w:before="60" w:line="240" w:lineRule="atLeast"/>
              <w:ind w:left="-108" w:right="-198"/>
              <w:jc w:val="center"/>
            </w:pPr>
            <w:r>
              <w:t>15,750</w:t>
            </w:r>
          </w:p>
        </w:tc>
        <w:tc>
          <w:tcPr>
            <w:tcW w:w="240" w:type="dxa"/>
            <w:shd w:val="clear" w:color="auto" w:fill="auto"/>
          </w:tcPr>
          <w:p w:rsidR="009368F7" w:rsidRPr="00A94AC6" w:rsidRDefault="009368F7" w:rsidP="007C0280">
            <w:pPr>
              <w:tabs>
                <w:tab w:val="decimal" w:pos="630"/>
              </w:tabs>
              <w:spacing w:before="60" w:line="240" w:lineRule="atLeast"/>
              <w:ind w:left="-108" w:right="-108"/>
              <w:jc w:val="center"/>
              <w:rPr>
                <w:b/>
                <w:bCs/>
              </w:rPr>
            </w:pPr>
          </w:p>
        </w:tc>
        <w:tc>
          <w:tcPr>
            <w:tcW w:w="1146" w:type="dxa"/>
            <w:shd w:val="clear" w:color="auto" w:fill="auto"/>
          </w:tcPr>
          <w:p w:rsidR="009368F7" w:rsidRDefault="009368F7" w:rsidP="007C0280">
            <w:pPr>
              <w:tabs>
                <w:tab w:val="decimal" w:pos="907"/>
              </w:tabs>
              <w:spacing w:before="60" w:line="240" w:lineRule="atLeast"/>
              <w:ind w:left="-108" w:right="-108"/>
            </w:pPr>
            <w:r w:rsidRPr="00813727">
              <w:t>5,625</w:t>
            </w:r>
          </w:p>
        </w:tc>
      </w:tr>
      <w:tr w:rsidR="009368F7" w:rsidRPr="00A94AC6" w:rsidTr="007C0280">
        <w:trPr>
          <w:gridAfter w:val="1"/>
          <w:wAfter w:w="7" w:type="dxa"/>
          <w:trHeight w:val="75"/>
        </w:trPr>
        <w:tc>
          <w:tcPr>
            <w:tcW w:w="2898" w:type="dxa"/>
            <w:shd w:val="clear" w:color="auto" w:fill="auto"/>
          </w:tcPr>
          <w:p w:rsidR="009368F7" w:rsidRDefault="009368F7" w:rsidP="007C0280">
            <w:pPr>
              <w:pStyle w:val="Footer"/>
              <w:spacing w:before="60" w:line="240" w:lineRule="atLeast"/>
              <w:ind w:left="170" w:right="-201" w:hanging="170"/>
              <w:rPr>
                <w:sz w:val="22"/>
                <w:szCs w:val="22"/>
              </w:rPr>
            </w:pPr>
            <w:r w:rsidRPr="009814FF">
              <w:rPr>
                <w:b/>
                <w:bCs/>
                <w:sz w:val="22"/>
                <w:szCs w:val="22"/>
              </w:rPr>
              <w:t>Total</w:t>
            </w:r>
          </w:p>
        </w:tc>
        <w:tc>
          <w:tcPr>
            <w:tcW w:w="942" w:type="dxa"/>
            <w:shd w:val="clear" w:color="auto" w:fill="auto"/>
          </w:tcPr>
          <w:p w:rsidR="009368F7" w:rsidRPr="00A94AC6" w:rsidRDefault="009368F7" w:rsidP="007C0280">
            <w:pPr>
              <w:spacing w:before="60" w:line="240" w:lineRule="atLeast"/>
              <w:ind w:left="-108" w:right="-108"/>
              <w:jc w:val="center"/>
            </w:pPr>
          </w:p>
        </w:tc>
        <w:tc>
          <w:tcPr>
            <w:tcW w:w="1256" w:type="dxa"/>
            <w:shd w:val="clear" w:color="auto" w:fill="auto"/>
          </w:tcPr>
          <w:p w:rsidR="009368F7" w:rsidRDefault="009368F7" w:rsidP="007C0280">
            <w:pPr>
              <w:spacing w:before="60" w:line="240" w:lineRule="atLeast"/>
              <w:ind w:left="-108" w:right="-108"/>
              <w:jc w:val="center"/>
            </w:pPr>
          </w:p>
        </w:tc>
        <w:tc>
          <w:tcPr>
            <w:tcW w:w="904" w:type="dxa"/>
            <w:shd w:val="clear" w:color="auto" w:fill="auto"/>
          </w:tcPr>
          <w:p w:rsidR="009368F7" w:rsidRPr="00A94AC6" w:rsidRDefault="009368F7" w:rsidP="007C0280">
            <w:pPr>
              <w:tabs>
                <w:tab w:val="decimal" w:pos="630"/>
              </w:tabs>
              <w:spacing w:before="60" w:line="240" w:lineRule="atLeast"/>
              <w:ind w:left="-108" w:right="-108"/>
            </w:pPr>
          </w:p>
        </w:tc>
        <w:tc>
          <w:tcPr>
            <w:tcW w:w="270" w:type="dxa"/>
            <w:shd w:val="clear" w:color="auto" w:fill="auto"/>
          </w:tcPr>
          <w:p w:rsidR="009368F7" w:rsidRPr="00A94AC6" w:rsidRDefault="009368F7" w:rsidP="007C0280">
            <w:pPr>
              <w:tabs>
                <w:tab w:val="decimal" w:pos="630"/>
              </w:tabs>
              <w:spacing w:before="60" w:line="240" w:lineRule="atLeast"/>
              <w:ind w:left="-108" w:right="-108"/>
            </w:pPr>
          </w:p>
        </w:tc>
        <w:tc>
          <w:tcPr>
            <w:tcW w:w="1080" w:type="dxa"/>
            <w:shd w:val="clear" w:color="auto" w:fill="auto"/>
          </w:tcPr>
          <w:p w:rsidR="009368F7" w:rsidRDefault="009368F7" w:rsidP="007C0280">
            <w:pPr>
              <w:tabs>
                <w:tab w:val="decimal" w:pos="630"/>
              </w:tabs>
              <w:spacing w:before="60" w:line="240" w:lineRule="atLeast"/>
              <w:ind w:left="-108" w:right="-108"/>
            </w:pPr>
          </w:p>
        </w:tc>
        <w:tc>
          <w:tcPr>
            <w:tcW w:w="270" w:type="dxa"/>
            <w:shd w:val="clear" w:color="auto" w:fill="auto"/>
          </w:tcPr>
          <w:p w:rsidR="009368F7" w:rsidRPr="00A94AC6" w:rsidRDefault="009368F7" w:rsidP="007C0280">
            <w:pPr>
              <w:tabs>
                <w:tab w:val="decimal" w:pos="630"/>
              </w:tabs>
              <w:spacing w:before="60" w:line="240" w:lineRule="atLeast"/>
              <w:ind w:left="-108" w:right="-108"/>
              <w:rPr>
                <w:b/>
                <w:bCs/>
              </w:rPr>
            </w:pPr>
          </w:p>
        </w:tc>
        <w:tc>
          <w:tcPr>
            <w:tcW w:w="868" w:type="dxa"/>
            <w:tcBorders>
              <w:top w:val="single" w:sz="4" w:space="0" w:color="auto"/>
              <w:bottom w:val="double" w:sz="4" w:space="0" w:color="auto"/>
            </w:tcBorders>
            <w:shd w:val="clear" w:color="auto" w:fill="auto"/>
          </w:tcPr>
          <w:p w:rsidR="009368F7" w:rsidRPr="000D02AD" w:rsidRDefault="009368F7" w:rsidP="007C0280">
            <w:pPr>
              <w:tabs>
                <w:tab w:val="decimal" w:pos="630"/>
              </w:tabs>
              <w:spacing w:before="60" w:line="240" w:lineRule="atLeast"/>
              <w:ind w:left="-108" w:right="-108"/>
              <w:rPr>
                <w:b/>
                <w:bCs/>
              </w:rPr>
            </w:pPr>
            <w:r w:rsidRPr="000D02AD">
              <w:rPr>
                <w:b/>
                <w:bCs/>
              </w:rPr>
              <w:t>26,448</w:t>
            </w:r>
          </w:p>
        </w:tc>
        <w:tc>
          <w:tcPr>
            <w:tcW w:w="274" w:type="dxa"/>
            <w:shd w:val="clear" w:color="auto" w:fill="auto"/>
          </w:tcPr>
          <w:p w:rsidR="009368F7" w:rsidRPr="000D02AD" w:rsidRDefault="009368F7" w:rsidP="007C0280">
            <w:pPr>
              <w:tabs>
                <w:tab w:val="decimal" w:pos="630"/>
              </w:tabs>
              <w:spacing w:before="60" w:line="240" w:lineRule="atLeast"/>
              <w:ind w:left="-108" w:right="-108"/>
              <w:rPr>
                <w:b/>
                <w:bCs/>
              </w:rPr>
            </w:pPr>
          </w:p>
        </w:tc>
        <w:tc>
          <w:tcPr>
            <w:tcW w:w="1102" w:type="dxa"/>
            <w:tcBorders>
              <w:top w:val="single" w:sz="4" w:space="0" w:color="auto"/>
              <w:bottom w:val="double" w:sz="4" w:space="0" w:color="auto"/>
            </w:tcBorders>
            <w:shd w:val="clear" w:color="auto" w:fill="auto"/>
          </w:tcPr>
          <w:p w:rsidR="009368F7" w:rsidRPr="00FC0400" w:rsidRDefault="00771314" w:rsidP="007C0280">
            <w:pPr>
              <w:tabs>
                <w:tab w:val="decimal" w:pos="792"/>
              </w:tabs>
              <w:spacing w:before="60" w:line="240" w:lineRule="atLeast"/>
              <w:ind w:left="-108" w:right="-108"/>
              <w:rPr>
                <w:b/>
                <w:bCs/>
              </w:rPr>
            </w:pPr>
            <w:r>
              <w:rPr>
                <w:b/>
                <w:bCs/>
              </w:rPr>
              <w:t>6,486</w:t>
            </w:r>
          </w:p>
        </w:tc>
        <w:tc>
          <w:tcPr>
            <w:tcW w:w="274" w:type="dxa"/>
            <w:shd w:val="clear" w:color="auto" w:fill="auto"/>
          </w:tcPr>
          <w:p w:rsidR="009368F7" w:rsidRPr="00A94AC6" w:rsidRDefault="009368F7" w:rsidP="007C0280">
            <w:pPr>
              <w:tabs>
                <w:tab w:val="decimal" w:pos="630"/>
              </w:tabs>
              <w:spacing w:before="60" w:line="240" w:lineRule="atLeast"/>
              <w:ind w:left="-108" w:right="-108"/>
              <w:jc w:val="center"/>
              <w:rPr>
                <w:b/>
                <w:bCs/>
              </w:rPr>
            </w:pPr>
          </w:p>
        </w:tc>
        <w:tc>
          <w:tcPr>
            <w:tcW w:w="824" w:type="dxa"/>
            <w:tcBorders>
              <w:top w:val="single" w:sz="4" w:space="0" w:color="auto"/>
              <w:bottom w:val="double" w:sz="4" w:space="0" w:color="auto"/>
            </w:tcBorders>
            <w:shd w:val="clear" w:color="auto" w:fill="auto"/>
          </w:tcPr>
          <w:p w:rsidR="009368F7" w:rsidRPr="00813727" w:rsidRDefault="009368F7" w:rsidP="007C0280">
            <w:pPr>
              <w:tabs>
                <w:tab w:val="decimal" w:pos="554"/>
              </w:tabs>
              <w:spacing w:before="60" w:line="240" w:lineRule="atLeast"/>
              <w:ind w:left="-108" w:right="-108"/>
              <w:rPr>
                <w:b/>
                <w:bCs/>
              </w:rPr>
            </w:pPr>
            <w:r>
              <w:rPr>
                <w:b/>
                <w:bCs/>
              </w:rPr>
              <w:t>(5</w:t>
            </w:r>
            <w:r w:rsidRPr="0020015E">
              <w:rPr>
                <w:rFonts w:cs="Cordia New"/>
                <w:b/>
                <w:bCs/>
              </w:rPr>
              <w:t>24</w:t>
            </w:r>
            <w:r w:rsidRPr="00813727">
              <w:rPr>
                <w:b/>
                <w:bCs/>
              </w:rPr>
              <w:t>)</w:t>
            </w:r>
          </w:p>
        </w:tc>
        <w:tc>
          <w:tcPr>
            <w:tcW w:w="274" w:type="dxa"/>
            <w:shd w:val="clear" w:color="auto" w:fill="auto"/>
          </w:tcPr>
          <w:p w:rsidR="009368F7" w:rsidRPr="00813727" w:rsidRDefault="009368F7" w:rsidP="007C0280">
            <w:pPr>
              <w:tabs>
                <w:tab w:val="decimal" w:pos="630"/>
              </w:tabs>
              <w:spacing w:before="60" w:line="240" w:lineRule="atLeast"/>
              <w:ind w:left="-108" w:right="-108"/>
              <w:jc w:val="center"/>
              <w:rPr>
                <w:b/>
                <w:bCs/>
              </w:rPr>
            </w:pPr>
          </w:p>
        </w:tc>
        <w:tc>
          <w:tcPr>
            <w:tcW w:w="1156" w:type="dxa"/>
            <w:tcBorders>
              <w:top w:val="single" w:sz="4" w:space="0" w:color="auto"/>
              <w:bottom w:val="double" w:sz="4" w:space="0" w:color="auto"/>
            </w:tcBorders>
            <w:shd w:val="clear" w:color="auto" w:fill="auto"/>
          </w:tcPr>
          <w:p w:rsidR="009368F7" w:rsidRPr="00813727" w:rsidRDefault="009368F7" w:rsidP="007C0280">
            <w:pPr>
              <w:tabs>
                <w:tab w:val="decimal" w:pos="856"/>
              </w:tabs>
              <w:spacing w:before="60" w:line="240" w:lineRule="atLeast"/>
              <w:ind w:left="-108" w:right="-108"/>
              <w:rPr>
                <w:b/>
                <w:bCs/>
              </w:rPr>
            </w:pPr>
            <w:r w:rsidRPr="00813727">
              <w:rPr>
                <w:b/>
                <w:bCs/>
              </w:rPr>
              <w:t>(519)</w:t>
            </w:r>
          </w:p>
        </w:tc>
        <w:tc>
          <w:tcPr>
            <w:tcW w:w="240" w:type="dxa"/>
            <w:shd w:val="clear" w:color="auto" w:fill="auto"/>
          </w:tcPr>
          <w:p w:rsidR="009368F7" w:rsidRPr="00A94AC6" w:rsidRDefault="009368F7" w:rsidP="007C0280">
            <w:pPr>
              <w:tabs>
                <w:tab w:val="decimal" w:pos="630"/>
              </w:tabs>
              <w:spacing w:before="60" w:line="240" w:lineRule="atLeast"/>
              <w:ind w:left="-108" w:right="-108"/>
              <w:jc w:val="center"/>
              <w:rPr>
                <w:b/>
                <w:bCs/>
              </w:rPr>
            </w:pPr>
          </w:p>
        </w:tc>
        <w:tc>
          <w:tcPr>
            <w:tcW w:w="978" w:type="dxa"/>
            <w:tcBorders>
              <w:top w:val="single" w:sz="4" w:space="0" w:color="auto"/>
              <w:bottom w:val="double" w:sz="4" w:space="0" w:color="auto"/>
            </w:tcBorders>
            <w:shd w:val="clear" w:color="auto" w:fill="auto"/>
          </w:tcPr>
          <w:p w:rsidR="009368F7" w:rsidRPr="00813727" w:rsidRDefault="009368F7" w:rsidP="007C0280">
            <w:pPr>
              <w:tabs>
                <w:tab w:val="decimal" w:pos="102"/>
              </w:tabs>
              <w:spacing w:before="60" w:line="240" w:lineRule="atLeast"/>
              <w:ind w:left="-108" w:right="-198"/>
              <w:jc w:val="center"/>
              <w:rPr>
                <w:b/>
                <w:bCs/>
              </w:rPr>
            </w:pPr>
            <w:r>
              <w:rPr>
                <w:b/>
                <w:bCs/>
              </w:rPr>
              <w:t>25,924</w:t>
            </w:r>
          </w:p>
        </w:tc>
        <w:tc>
          <w:tcPr>
            <w:tcW w:w="240" w:type="dxa"/>
            <w:shd w:val="clear" w:color="auto" w:fill="auto"/>
          </w:tcPr>
          <w:p w:rsidR="009368F7" w:rsidRPr="00A94AC6" w:rsidRDefault="009368F7" w:rsidP="007C0280">
            <w:pPr>
              <w:tabs>
                <w:tab w:val="decimal" w:pos="630"/>
              </w:tabs>
              <w:spacing w:before="60" w:line="240" w:lineRule="atLeast"/>
              <w:ind w:left="-108" w:right="-108"/>
              <w:jc w:val="center"/>
              <w:rPr>
                <w:b/>
                <w:bCs/>
              </w:rPr>
            </w:pPr>
          </w:p>
        </w:tc>
        <w:tc>
          <w:tcPr>
            <w:tcW w:w="1146" w:type="dxa"/>
            <w:tcBorders>
              <w:top w:val="single" w:sz="4" w:space="0" w:color="auto"/>
              <w:bottom w:val="double" w:sz="4" w:space="0" w:color="auto"/>
            </w:tcBorders>
            <w:shd w:val="clear" w:color="auto" w:fill="auto"/>
          </w:tcPr>
          <w:p w:rsidR="009368F7" w:rsidRPr="00813727" w:rsidRDefault="009368F7" w:rsidP="007C0280">
            <w:pPr>
              <w:tabs>
                <w:tab w:val="decimal" w:pos="907"/>
              </w:tabs>
              <w:spacing w:before="60" w:line="240" w:lineRule="atLeast"/>
              <w:ind w:left="-108" w:right="-108"/>
              <w:rPr>
                <w:b/>
                <w:bCs/>
              </w:rPr>
            </w:pPr>
            <w:r w:rsidRPr="00813727">
              <w:rPr>
                <w:b/>
                <w:bCs/>
              </w:rPr>
              <w:t>5,967</w:t>
            </w:r>
          </w:p>
        </w:tc>
      </w:tr>
    </w:tbl>
    <w:p w:rsidR="009368F7" w:rsidRPr="009368F7" w:rsidRDefault="009368F7" w:rsidP="009368F7">
      <w:pPr>
        <w:ind w:left="990"/>
        <w:rPr>
          <w:sz w:val="22"/>
          <w:szCs w:val="22"/>
        </w:rPr>
      </w:pPr>
    </w:p>
    <w:p w:rsidR="009368F7" w:rsidRDefault="009368F7" w:rsidP="009368F7">
      <w:pPr>
        <w:numPr>
          <w:ilvl w:val="0"/>
          <w:numId w:val="35"/>
        </w:numPr>
        <w:rPr>
          <w:sz w:val="22"/>
          <w:szCs w:val="22"/>
        </w:rPr>
      </w:pPr>
      <w:r>
        <w:rPr>
          <w:sz w:val="22"/>
          <w:szCs w:val="22"/>
        </w:rPr>
        <w:t>Associate operate the business</w:t>
      </w:r>
      <w:r w:rsidRPr="0020328E">
        <w:rPr>
          <w:sz w:val="22"/>
          <w:szCs w:val="22"/>
        </w:rPr>
        <w:t xml:space="preserve"> in Thailand </w:t>
      </w:r>
      <w:r>
        <w:rPr>
          <w:sz w:val="22"/>
          <w:szCs w:val="22"/>
        </w:rPr>
        <w:t xml:space="preserve">of </w:t>
      </w:r>
      <w:r w:rsidRPr="0020328E">
        <w:rPr>
          <w:sz w:val="22"/>
          <w:szCs w:val="22"/>
        </w:rPr>
        <w:t>retail</w:t>
      </w:r>
      <w:r>
        <w:rPr>
          <w:sz w:val="22"/>
          <w:szCs w:val="22"/>
        </w:rPr>
        <w:t xml:space="preserve">ing and wholesaling of electric appliance, </w:t>
      </w:r>
      <w:r w:rsidRPr="0020328E">
        <w:rPr>
          <w:sz w:val="22"/>
          <w:szCs w:val="22"/>
        </w:rPr>
        <w:t>including part</w:t>
      </w:r>
      <w:r>
        <w:rPr>
          <w:sz w:val="22"/>
          <w:szCs w:val="22"/>
        </w:rPr>
        <w:t>s</w:t>
      </w:r>
      <w:r w:rsidRPr="0020328E">
        <w:rPr>
          <w:sz w:val="22"/>
          <w:szCs w:val="22"/>
        </w:rPr>
        <w:t>.</w:t>
      </w:r>
    </w:p>
    <w:p w:rsidR="009368F7" w:rsidRPr="009368F7" w:rsidRDefault="009368F7" w:rsidP="009368F7">
      <w:pPr>
        <w:numPr>
          <w:ilvl w:val="0"/>
          <w:numId w:val="35"/>
        </w:numPr>
        <w:spacing w:line="240" w:lineRule="atLeast"/>
        <w:jc w:val="both"/>
        <w:outlineLvl w:val="0"/>
        <w:rPr>
          <w:sz w:val="22"/>
          <w:szCs w:val="22"/>
          <w:lang w:val="en-GB"/>
        </w:rPr>
      </w:pPr>
      <w:r>
        <w:rPr>
          <w:sz w:val="22"/>
          <w:szCs w:val="22"/>
        </w:rPr>
        <w:t>Associate operate the business in Thailand of logistic business.</w:t>
      </w:r>
    </w:p>
    <w:p w:rsidR="009368F7" w:rsidRPr="003D0768" w:rsidRDefault="009368F7" w:rsidP="009368F7">
      <w:pPr>
        <w:numPr>
          <w:ilvl w:val="0"/>
          <w:numId w:val="35"/>
        </w:numPr>
        <w:spacing w:line="240" w:lineRule="atLeast"/>
        <w:jc w:val="both"/>
        <w:outlineLvl w:val="0"/>
        <w:rPr>
          <w:sz w:val="22"/>
          <w:szCs w:val="22"/>
          <w:lang w:val="en-GB"/>
        </w:rPr>
      </w:pPr>
      <w:r>
        <w:rPr>
          <w:sz w:val="22"/>
          <w:szCs w:val="22"/>
        </w:rPr>
        <w:t>Joint venture</w:t>
      </w:r>
      <w:r w:rsidRPr="00A662A2">
        <w:rPr>
          <w:sz w:val="22"/>
          <w:szCs w:val="22"/>
        </w:rPr>
        <w:t xml:space="preserve"> operates the business in</w:t>
      </w:r>
      <w:r w:rsidRPr="00A662A2">
        <w:rPr>
          <w:sz w:val="22"/>
          <w:szCs w:val="22"/>
          <w:lang w:val="en-GB"/>
        </w:rPr>
        <w:t xml:space="preserve"> </w:t>
      </w:r>
      <w:r>
        <w:rPr>
          <w:sz w:val="22"/>
          <w:szCs w:val="22"/>
          <w:lang w:val="en-GB"/>
        </w:rPr>
        <w:t xml:space="preserve">Thailand of </w:t>
      </w:r>
      <w:r w:rsidRPr="008F2A94">
        <w:rPr>
          <w:rFonts w:eastAsia="Arial Unicode MS"/>
          <w:spacing w:val="-2"/>
          <w:sz w:val="22"/>
          <w:szCs w:val="22"/>
        </w:rPr>
        <w:t xml:space="preserve">distribution of electric </w:t>
      </w:r>
      <w:r>
        <w:rPr>
          <w:rFonts w:eastAsia="Arial Unicode MS"/>
          <w:spacing w:val="-2"/>
          <w:sz w:val="22"/>
          <w:szCs w:val="22"/>
        </w:rPr>
        <w:t>vehicles, battery manufacturing and electric vehicle manufacturing.</w:t>
      </w:r>
    </w:p>
    <w:p w:rsidR="003D0768" w:rsidRPr="009368F7" w:rsidRDefault="003D0768" w:rsidP="003D0768">
      <w:pPr>
        <w:spacing w:line="240" w:lineRule="atLeast"/>
        <w:ind w:left="990"/>
        <w:jc w:val="both"/>
        <w:outlineLvl w:val="0"/>
        <w:rPr>
          <w:sz w:val="22"/>
          <w:szCs w:val="22"/>
          <w:lang w:val="en-GB"/>
        </w:rPr>
      </w:pPr>
    </w:p>
    <w:p w:rsidR="009368F7" w:rsidRDefault="00F75233" w:rsidP="001D53F2">
      <w:pPr>
        <w:spacing w:after="100" w:afterAutospacing="1" w:line="240" w:lineRule="atLeast"/>
        <w:ind w:right="72" w:firstLine="540"/>
        <w:jc w:val="both"/>
        <w:rPr>
          <w:sz w:val="22"/>
          <w:szCs w:val="22"/>
        </w:rPr>
      </w:pPr>
      <w:r>
        <w:rPr>
          <w:sz w:val="22"/>
          <w:szCs w:val="22"/>
        </w:rPr>
        <w:t xml:space="preserve">  </w:t>
      </w:r>
      <w:r w:rsidR="009368F7">
        <w:rPr>
          <w:sz w:val="22"/>
          <w:szCs w:val="22"/>
        </w:rPr>
        <w:t>None of the Group’s associate</w:t>
      </w:r>
      <w:r w:rsidR="004F1607">
        <w:rPr>
          <w:sz w:val="22"/>
          <w:szCs w:val="22"/>
        </w:rPr>
        <w:t>s</w:t>
      </w:r>
      <w:r w:rsidR="009368F7">
        <w:rPr>
          <w:sz w:val="22"/>
          <w:szCs w:val="22"/>
        </w:rPr>
        <w:t xml:space="preserve"> and joint venture are publicly listed and consequently do not have published price quotation.</w:t>
      </w:r>
    </w:p>
    <w:p w:rsidR="009368F7" w:rsidRPr="006F43E5" w:rsidRDefault="009368F7" w:rsidP="009368F7">
      <w:pPr>
        <w:spacing w:line="240" w:lineRule="atLeast"/>
        <w:jc w:val="both"/>
        <w:rPr>
          <w:rFonts w:eastAsia="Arial Unicode MS" w:cs="Cordia New"/>
          <w:b/>
          <w:bCs/>
          <w:sz w:val="24"/>
          <w:szCs w:val="24"/>
        </w:rPr>
        <w:sectPr w:rsidR="009368F7" w:rsidRPr="006F43E5" w:rsidSect="00C8072E">
          <w:headerReference w:type="default" r:id="rId15"/>
          <w:footerReference w:type="default" r:id="rId16"/>
          <w:footerReference w:type="first" r:id="rId17"/>
          <w:pgSz w:w="16834" w:h="11909" w:orient="landscape" w:code="9"/>
          <w:pgMar w:top="691" w:right="1152" w:bottom="576" w:left="1152" w:header="720" w:footer="720" w:gutter="0"/>
          <w:cols w:space="720"/>
          <w:docGrid w:linePitch="272"/>
        </w:sectPr>
      </w:pPr>
    </w:p>
    <w:p w:rsidR="00D2707F" w:rsidRDefault="00616886" w:rsidP="00813727">
      <w:pPr>
        <w:numPr>
          <w:ilvl w:val="0"/>
          <w:numId w:val="33"/>
        </w:numPr>
        <w:tabs>
          <w:tab w:val="clear" w:pos="340"/>
          <w:tab w:val="num" w:pos="540"/>
        </w:tabs>
        <w:spacing w:line="240" w:lineRule="atLeast"/>
        <w:ind w:left="540" w:hanging="540"/>
        <w:jc w:val="both"/>
        <w:rPr>
          <w:rFonts w:eastAsia="Arial Unicode MS"/>
          <w:b/>
          <w:bCs/>
          <w:sz w:val="24"/>
          <w:szCs w:val="24"/>
        </w:rPr>
      </w:pPr>
      <w:r>
        <w:rPr>
          <w:rFonts w:eastAsia="Arial Unicode MS"/>
          <w:b/>
          <w:bCs/>
          <w:sz w:val="24"/>
          <w:szCs w:val="24"/>
        </w:rPr>
        <w:lastRenderedPageBreak/>
        <w:t>I</w:t>
      </w:r>
      <w:r w:rsidR="00D2707F" w:rsidRPr="00953E56">
        <w:rPr>
          <w:rFonts w:eastAsia="Arial Unicode MS"/>
          <w:b/>
          <w:bCs/>
          <w:sz w:val="24"/>
          <w:szCs w:val="24"/>
        </w:rPr>
        <w:t>nvestments in subsidiaries</w:t>
      </w:r>
    </w:p>
    <w:p w:rsidR="0027759B" w:rsidRDefault="0027759B" w:rsidP="0027759B">
      <w:pPr>
        <w:spacing w:line="240" w:lineRule="atLeast"/>
        <w:ind w:left="540"/>
        <w:jc w:val="both"/>
        <w:rPr>
          <w:sz w:val="22"/>
          <w:szCs w:val="22"/>
        </w:rPr>
      </w:pPr>
    </w:p>
    <w:tbl>
      <w:tblPr>
        <w:tblW w:w="9149" w:type="dxa"/>
        <w:tblInd w:w="508" w:type="dxa"/>
        <w:tblLayout w:type="fixed"/>
        <w:tblLook w:val="0000" w:firstRow="0" w:lastRow="0" w:firstColumn="0" w:lastColumn="0" w:noHBand="0" w:noVBand="0"/>
      </w:tblPr>
      <w:tblGrid>
        <w:gridCol w:w="6422"/>
        <w:gridCol w:w="1260"/>
        <w:gridCol w:w="236"/>
        <w:gridCol w:w="1231"/>
      </w:tblGrid>
      <w:tr w:rsidR="00470773" w:rsidRPr="00342A7F" w:rsidTr="00470773">
        <w:tc>
          <w:tcPr>
            <w:tcW w:w="6422" w:type="dxa"/>
          </w:tcPr>
          <w:p w:rsidR="00470773" w:rsidRPr="00342A7F" w:rsidRDefault="00470773" w:rsidP="00013335">
            <w:pPr>
              <w:spacing w:line="240" w:lineRule="atLeast"/>
              <w:rPr>
                <w:rFonts w:eastAsia="Arial Unicode MS"/>
                <w:sz w:val="22"/>
                <w:szCs w:val="22"/>
                <w:lang w:val="en-GB" w:bidi="ar-SA"/>
              </w:rPr>
            </w:pPr>
          </w:p>
        </w:tc>
        <w:tc>
          <w:tcPr>
            <w:tcW w:w="2727" w:type="dxa"/>
            <w:gridSpan w:val="3"/>
          </w:tcPr>
          <w:p w:rsidR="00470773" w:rsidRPr="00342A7F" w:rsidRDefault="00470773" w:rsidP="00013335">
            <w:pPr>
              <w:pStyle w:val="acctmergecolhdg"/>
              <w:spacing w:line="240" w:lineRule="atLeast"/>
              <w:ind w:left="-108" w:right="-99"/>
              <w:rPr>
                <w:szCs w:val="22"/>
              </w:rPr>
            </w:pPr>
            <w:r w:rsidRPr="00342A7F">
              <w:rPr>
                <w:szCs w:val="22"/>
              </w:rPr>
              <w:t>Separate</w:t>
            </w:r>
          </w:p>
          <w:p w:rsidR="00470773" w:rsidRPr="00342A7F" w:rsidRDefault="00470773" w:rsidP="00013335">
            <w:pPr>
              <w:spacing w:line="240" w:lineRule="atLeast"/>
              <w:ind w:left="-108" w:right="-99"/>
              <w:jc w:val="center"/>
              <w:rPr>
                <w:rFonts w:eastAsia="Arial Unicode MS"/>
                <w:b/>
                <w:bCs/>
                <w:sz w:val="22"/>
                <w:szCs w:val="22"/>
                <w:lang w:val="en-GB" w:bidi="ar-SA"/>
              </w:rPr>
            </w:pPr>
            <w:r w:rsidRPr="00342A7F">
              <w:rPr>
                <w:b/>
                <w:bCs/>
                <w:sz w:val="22"/>
                <w:szCs w:val="22"/>
              </w:rPr>
              <w:t>financial statements</w:t>
            </w:r>
          </w:p>
        </w:tc>
      </w:tr>
      <w:tr w:rsidR="00470773" w:rsidRPr="00495E44" w:rsidTr="00470773">
        <w:tc>
          <w:tcPr>
            <w:tcW w:w="6422" w:type="dxa"/>
          </w:tcPr>
          <w:p w:rsidR="00470773" w:rsidRPr="00342A7F" w:rsidRDefault="00470773" w:rsidP="00470773">
            <w:pPr>
              <w:spacing w:line="240" w:lineRule="atLeast"/>
              <w:rPr>
                <w:rFonts w:eastAsia="Arial Unicode MS"/>
                <w:sz w:val="22"/>
                <w:szCs w:val="22"/>
                <w:lang w:val="en-GB" w:bidi="ar-SA"/>
              </w:rPr>
            </w:pPr>
          </w:p>
        </w:tc>
        <w:tc>
          <w:tcPr>
            <w:tcW w:w="1260" w:type="dxa"/>
            <w:vAlign w:val="bottom"/>
          </w:tcPr>
          <w:p w:rsidR="00470773" w:rsidRPr="00495E44" w:rsidRDefault="00470773" w:rsidP="00470773">
            <w:pPr>
              <w:pStyle w:val="acctmergecolhdg"/>
              <w:spacing w:line="240" w:lineRule="atLeast"/>
              <w:ind w:left="-74" w:right="-79"/>
              <w:rPr>
                <w:b w:val="0"/>
                <w:bCs/>
                <w:szCs w:val="22"/>
              </w:rPr>
            </w:pPr>
            <w:r>
              <w:rPr>
                <w:b w:val="0"/>
                <w:bCs/>
                <w:szCs w:val="22"/>
              </w:rPr>
              <w:t>2018</w:t>
            </w:r>
          </w:p>
        </w:tc>
        <w:tc>
          <w:tcPr>
            <w:tcW w:w="236" w:type="dxa"/>
            <w:vAlign w:val="bottom"/>
          </w:tcPr>
          <w:p w:rsidR="00470773" w:rsidRPr="00495E44" w:rsidRDefault="00470773" w:rsidP="00470773">
            <w:pPr>
              <w:pStyle w:val="acctmergecolhdg"/>
              <w:spacing w:line="240" w:lineRule="atLeast"/>
              <w:ind w:left="-74" w:right="-79"/>
              <w:rPr>
                <w:b w:val="0"/>
                <w:bCs/>
                <w:szCs w:val="22"/>
              </w:rPr>
            </w:pPr>
          </w:p>
        </w:tc>
        <w:tc>
          <w:tcPr>
            <w:tcW w:w="1231" w:type="dxa"/>
            <w:vAlign w:val="bottom"/>
          </w:tcPr>
          <w:p w:rsidR="00470773" w:rsidRPr="00495E44" w:rsidRDefault="00470773" w:rsidP="00470773">
            <w:pPr>
              <w:pStyle w:val="acctmergecolhdg"/>
              <w:spacing w:line="240" w:lineRule="atLeast"/>
              <w:ind w:left="-74" w:right="-79"/>
              <w:rPr>
                <w:b w:val="0"/>
                <w:bCs/>
                <w:szCs w:val="22"/>
              </w:rPr>
            </w:pPr>
            <w:r>
              <w:rPr>
                <w:b w:val="0"/>
                <w:bCs/>
                <w:szCs w:val="22"/>
              </w:rPr>
              <w:t>2017</w:t>
            </w:r>
          </w:p>
        </w:tc>
      </w:tr>
      <w:tr w:rsidR="00470773" w:rsidRPr="00342A7F" w:rsidTr="00470773">
        <w:tc>
          <w:tcPr>
            <w:tcW w:w="6422" w:type="dxa"/>
          </w:tcPr>
          <w:p w:rsidR="00470773" w:rsidRPr="00342A7F" w:rsidRDefault="00470773" w:rsidP="00470773">
            <w:pPr>
              <w:spacing w:line="240" w:lineRule="atLeast"/>
              <w:rPr>
                <w:rFonts w:eastAsia="Arial Unicode MS"/>
                <w:b/>
                <w:bCs/>
                <w:i/>
                <w:iCs/>
                <w:sz w:val="22"/>
                <w:szCs w:val="22"/>
                <w:lang w:val="en-GB" w:bidi="ar-SA"/>
              </w:rPr>
            </w:pPr>
          </w:p>
        </w:tc>
        <w:tc>
          <w:tcPr>
            <w:tcW w:w="2727" w:type="dxa"/>
            <w:gridSpan w:val="3"/>
            <w:shd w:val="clear" w:color="auto" w:fill="auto"/>
          </w:tcPr>
          <w:p w:rsidR="00470773" w:rsidRPr="00342A7F" w:rsidRDefault="00470773" w:rsidP="00470773">
            <w:pPr>
              <w:pStyle w:val="acctmergecolhdg"/>
              <w:spacing w:line="240" w:lineRule="atLeast"/>
              <w:ind w:left="-108" w:right="-99"/>
              <w:rPr>
                <w:b w:val="0"/>
                <w:bCs/>
                <w:i/>
                <w:iCs/>
                <w:szCs w:val="22"/>
              </w:rPr>
            </w:pPr>
            <w:r w:rsidRPr="00342A7F">
              <w:rPr>
                <w:b w:val="0"/>
                <w:bCs/>
                <w:i/>
                <w:iCs/>
                <w:szCs w:val="22"/>
              </w:rPr>
              <w:t>(in thousand Baht)</w:t>
            </w:r>
          </w:p>
        </w:tc>
      </w:tr>
      <w:tr w:rsidR="000D02AD" w:rsidRPr="00755F14" w:rsidTr="00470773">
        <w:tc>
          <w:tcPr>
            <w:tcW w:w="6422" w:type="dxa"/>
          </w:tcPr>
          <w:p w:rsidR="000D02AD" w:rsidRPr="00A151A7" w:rsidRDefault="000D02AD" w:rsidP="000D02AD">
            <w:pPr>
              <w:tabs>
                <w:tab w:val="left" w:pos="360"/>
              </w:tabs>
              <w:spacing w:line="240" w:lineRule="atLeast"/>
              <w:ind w:left="162" w:hanging="162"/>
              <w:rPr>
                <w:b/>
                <w:bCs/>
                <w:i/>
                <w:iCs/>
                <w:sz w:val="22"/>
                <w:szCs w:val="22"/>
              </w:rPr>
            </w:pPr>
            <w:r w:rsidRPr="00342A7F">
              <w:rPr>
                <w:sz w:val="22"/>
                <w:szCs w:val="22"/>
              </w:rPr>
              <w:t>At 1 January</w:t>
            </w:r>
          </w:p>
        </w:tc>
        <w:tc>
          <w:tcPr>
            <w:tcW w:w="1260" w:type="dxa"/>
            <w:vAlign w:val="bottom"/>
          </w:tcPr>
          <w:p w:rsidR="000D02AD" w:rsidRPr="00755F14" w:rsidRDefault="000D02AD" w:rsidP="000D02AD">
            <w:pPr>
              <w:spacing w:line="240" w:lineRule="atLeast"/>
              <w:jc w:val="right"/>
              <w:rPr>
                <w:rFonts w:eastAsia="Arial Unicode MS"/>
                <w:sz w:val="22"/>
                <w:szCs w:val="22"/>
                <w:lang w:val="en-GB" w:bidi="ar-SA"/>
              </w:rPr>
            </w:pPr>
            <w:r>
              <w:rPr>
                <w:rFonts w:eastAsia="Arial Unicode MS"/>
                <w:sz w:val="22"/>
                <w:szCs w:val="22"/>
                <w:lang w:val="en-GB" w:bidi="ar-SA"/>
              </w:rPr>
              <w:t>75,950</w:t>
            </w:r>
          </w:p>
        </w:tc>
        <w:tc>
          <w:tcPr>
            <w:tcW w:w="236" w:type="dxa"/>
          </w:tcPr>
          <w:p w:rsidR="000D02AD" w:rsidRPr="00342A7F" w:rsidRDefault="000D02AD" w:rsidP="000D02AD">
            <w:pPr>
              <w:spacing w:line="240" w:lineRule="atLeast"/>
              <w:rPr>
                <w:rFonts w:eastAsia="Arial Unicode MS"/>
                <w:sz w:val="22"/>
                <w:szCs w:val="22"/>
                <w:lang w:val="en-GB" w:bidi="ar-SA"/>
              </w:rPr>
            </w:pPr>
          </w:p>
        </w:tc>
        <w:tc>
          <w:tcPr>
            <w:tcW w:w="1231" w:type="dxa"/>
            <w:vAlign w:val="bottom"/>
          </w:tcPr>
          <w:p w:rsidR="000D02AD" w:rsidRPr="00755F14" w:rsidRDefault="000D02AD" w:rsidP="000D02AD">
            <w:pPr>
              <w:spacing w:line="240" w:lineRule="atLeast"/>
              <w:jc w:val="right"/>
              <w:rPr>
                <w:rFonts w:eastAsia="Arial Unicode MS"/>
                <w:sz w:val="22"/>
                <w:szCs w:val="22"/>
                <w:lang w:val="en-GB" w:bidi="ar-SA"/>
              </w:rPr>
            </w:pPr>
            <w:r>
              <w:rPr>
                <w:rFonts w:eastAsia="Arial Unicode MS"/>
                <w:sz w:val="22"/>
                <w:szCs w:val="22"/>
                <w:lang w:val="en-GB" w:bidi="ar-SA"/>
              </w:rPr>
              <w:t>148,060</w:t>
            </w:r>
          </w:p>
        </w:tc>
      </w:tr>
      <w:tr w:rsidR="000D02AD" w:rsidRPr="00755F14" w:rsidTr="00470773">
        <w:tc>
          <w:tcPr>
            <w:tcW w:w="6422" w:type="dxa"/>
          </w:tcPr>
          <w:p w:rsidR="000D02AD" w:rsidRPr="00A151A7" w:rsidRDefault="000D02AD" w:rsidP="000D02AD">
            <w:pPr>
              <w:tabs>
                <w:tab w:val="left" w:pos="360"/>
              </w:tabs>
              <w:spacing w:line="240" w:lineRule="atLeast"/>
              <w:rPr>
                <w:sz w:val="22"/>
                <w:szCs w:val="22"/>
                <w:cs/>
              </w:rPr>
            </w:pPr>
            <w:r>
              <w:rPr>
                <w:sz w:val="22"/>
                <w:szCs w:val="22"/>
              </w:rPr>
              <w:t>Acquisition</w:t>
            </w:r>
          </w:p>
        </w:tc>
        <w:tc>
          <w:tcPr>
            <w:tcW w:w="1260" w:type="dxa"/>
            <w:tcBorders>
              <w:bottom w:val="single" w:sz="4" w:space="0" w:color="auto"/>
            </w:tcBorders>
          </w:tcPr>
          <w:p w:rsidR="000D02AD" w:rsidRPr="00755F14" w:rsidRDefault="000D02AD" w:rsidP="000D02AD">
            <w:pPr>
              <w:spacing w:line="240" w:lineRule="atLeast"/>
              <w:jc w:val="right"/>
              <w:rPr>
                <w:rFonts w:eastAsia="Arial Unicode MS"/>
                <w:sz w:val="22"/>
                <w:szCs w:val="22"/>
                <w:lang w:val="en-GB" w:bidi="ar-SA"/>
              </w:rPr>
            </w:pPr>
            <w:r>
              <w:rPr>
                <w:rFonts w:eastAsia="Arial Unicode MS"/>
                <w:sz w:val="22"/>
                <w:szCs w:val="22"/>
                <w:lang w:val="en-GB" w:bidi="ar-SA"/>
              </w:rPr>
              <w:t>11,000</w:t>
            </w:r>
          </w:p>
        </w:tc>
        <w:tc>
          <w:tcPr>
            <w:tcW w:w="236" w:type="dxa"/>
          </w:tcPr>
          <w:p w:rsidR="000D02AD" w:rsidRPr="00342A7F" w:rsidRDefault="000D02AD" w:rsidP="000D02AD">
            <w:pPr>
              <w:tabs>
                <w:tab w:val="decimal" w:pos="654"/>
              </w:tabs>
              <w:spacing w:line="240" w:lineRule="atLeast"/>
              <w:rPr>
                <w:rFonts w:eastAsia="Arial Unicode MS"/>
                <w:sz w:val="22"/>
                <w:szCs w:val="22"/>
                <w:lang w:val="en-GB" w:bidi="ar-SA"/>
              </w:rPr>
            </w:pPr>
          </w:p>
        </w:tc>
        <w:tc>
          <w:tcPr>
            <w:tcW w:w="1231" w:type="dxa"/>
            <w:tcBorders>
              <w:bottom w:val="single" w:sz="4" w:space="0" w:color="auto"/>
            </w:tcBorders>
          </w:tcPr>
          <w:p w:rsidR="000D02AD" w:rsidRPr="00755F14" w:rsidRDefault="000D02AD" w:rsidP="000D02AD">
            <w:pPr>
              <w:spacing w:line="240" w:lineRule="atLeast"/>
              <w:jc w:val="right"/>
              <w:rPr>
                <w:rFonts w:eastAsia="Arial Unicode MS"/>
                <w:sz w:val="22"/>
                <w:szCs w:val="22"/>
                <w:lang w:val="en-GB" w:bidi="ar-SA"/>
              </w:rPr>
            </w:pPr>
            <w:r>
              <w:rPr>
                <w:rFonts w:eastAsia="Arial Unicode MS"/>
                <w:sz w:val="22"/>
                <w:szCs w:val="22"/>
                <w:lang w:val="en-GB" w:bidi="ar-SA"/>
              </w:rPr>
              <w:t>13,750</w:t>
            </w:r>
          </w:p>
        </w:tc>
      </w:tr>
      <w:tr w:rsidR="000D02AD" w:rsidRPr="00755F14" w:rsidTr="00470773">
        <w:tc>
          <w:tcPr>
            <w:tcW w:w="6422" w:type="dxa"/>
          </w:tcPr>
          <w:p w:rsidR="000D02AD" w:rsidRPr="00342A7F" w:rsidRDefault="000D02AD" w:rsidP="000D02AD">
            <w:pPr>
              <w:tabs>
                <w:tab w:val="left" w:pos="360"/>
              </w:tabs>
              <w:spacing w:line="240" w:lineRule="atLeast"/>
              <w:ind w:left="162" w:hanging="162"/>
              <w:rPr>
                <w:b/>
                <w:bCs/>
                <w:sz w:val="22"/>
                <w:szCs w:val="22"/>
                <w:highlight w:val="yellow"/>
                <w:cs/>
              </w:rPr>
            </w:pPr>
            <w:r w:rsidRPr="00342A7F">
              <w:rPr>
                <w:b/>
                <w:bCs/>
                <w:sz w:val="22"/>
                <w:szCs w:val="22"/>
              </w:rPr>
              <w:t xml:space="preserve">At </w:t>
            </w:r>
            <w:r>
              <w:rPr>
                <w:b/>
                <w:bCs/>
                <w:sz w:val="22"/>
                <w:szCs w:val="22"/>
              </w:rPr>
              <w:t>30 June</w:t>
            </w:r>
          </w:p>
        </w:tc>
        <w:tc>
          <w:tcPr>
            <w:tcW w:w="1260" w:type="dxa"/>
            <w:tcBorders>
              <w:top w:val="single" w:sz="4" w:space="0" w:color="auto"/>
              <w:bottom w:val="double" w:sz="4" w:space="0" w:color="auto"/>
            </w:tcBorders>
            <w:vAlign w:val="bottom"/>
          </w:tcPr>
          <w:p w:rsidR="000D02AD" w:rsidRPr="00755F14" w:rsidRDefault="000D02AD" w:rsidP="000D02AD">
            <w:pPr>
              <w:spacing w:line="240" w:lineRule="atLeast"/>
              <w:jc w:val="right"/>
              <w:rPr>
                <w:rFonts w:eastAsia="Arial Unicode MS"/>
                <w:b/>
                <w:bCs/>
                <w:sz w:val="22"/>
                <w:szCs w:val="22"/>
                <w:lang w:val="en-GB" w:bidi="ar-SA"/>
              </w:rPr>
            </w:pPr>
            <w:r>
              <w:rPr>
                <w:rFonts w:eastAsia="Arial Unicode MS"/>
                <w:b/>
                <w:bCs/>
                <w:sz w:val="22"/>
                <w:szCs w:val="22"/>
                <w:lang w:val="en-GB" w:bidi="ar-SA"/>
              </w:rPr>
              <w:t>86,950</w:t>
            </w:r>
          </w:p>
        </w:tc>
        <w:tc>
          <w:tcPr>
            <w:tcW w:w="236" w:type="dxa"/>
          </w:tcPr>
          <w:p w:rsidR="000D02AD" w:rsidRPr="00342A7F" w:rsidRDefault="000D02AD" w:rsidP="000D02AD">
            <w:pPr>
              <w:pStyle w:val="acctfourfigures"/>
              <w:tabs>
                <w:tab w:val="clear" w:pos="765"/>
                <w:tab w:val="decimal" w:pos="911"/>
              </w:tabs>
              <w:spacing w:line="240" w:lineRule="atLeast"/>
              <w:ind w:right="11"/>
              <w:rPr>
                <w:b/>
                <w:bCs/>
                <w:szCs w:val="22"/>
              </w:rPr>
            </w:pPr>
          </w:p>
        </w:tc>
        <w:tc>
          <w:tcPr>
            <w:tcW w:w="1231" w:type="dxa"/>
            <w:tcBorders>
              <w:top w:val="single" w:sz="4" w:space="0" w:color="auto"/>
              <w:bottom w:val="double" w:sz="4" w:space="0" w:color="auto"/>
            </w:tcBorders>
            <w:vAlign w:val="bottom"/>
          </w:tcPr>
          <w:p w:rsidR="000D02AD" w:rsidRPr="00755F14" w:rsidRDefault="000D02AD" w:rsidP="000D02AD">
            <w:pPr>
              <w:spacing w:line="240" w:lineRule="atLeast"/>
              <w:jc w:val="right"/>
              <w:rPr>
                <w:rFonts w:eastAsia="Arial Unicode MS"/>
                <w:b/>
                <w:bCs/>
                <w:sz w:val="22"/>
                <w:szCs w:val="22"/>
                <w:lang w:val="en-GB" w:bidi="ar-SA"/>
              </w:rPr>
            </w:pPr>
            <w:r>
              <w:rPr>
                <w:rFonts w:eastAsia="Arial Unicode MS"/>
                <w:b/>
                <w:bCs/>
                <w:sz w:val="22"/>
                <w:szCs w:val="22"/>
                <w:lang w:val="en-GB" w:bidi="ar-SA"/>
              </w:rPr>
              <w:t>161,810</w:t>
            </w:r>
          </w:p>
        </w:tc>
      </w:tr>
    </w:tbl>
    <w:p w:rsidR="0027759B" w:rsidRDefault="0027759B" w:rsidP="0027759B">
      <w:pPr>
        <w:spacing w:line="240" w:lineRule="atLeast"/>
        <w:ind w:left="540"/>
        <w:jc w:val="both"/>
        <w:rPr>
          <w:sz w:val="22"/>
          <w:szCs w:val="22"/>
        </w:rPr>
      </w:pPr>
    </w:p>
    <w:p w:rsidR="00616886" w:rsidRDefault="00616886" w:rsidP="000B2462">
      <w:pPr>
        <w:spacing w:line="240" w:lineRule="atLeast"/>
        <w:ind w:left="547"/>
        <w:jc w:val="both"/>
        <w:outlineLvl w:val="0"/>
        <w:rPr>
          <w:b/>
          <w:bCs/>
          <w:i/>
          <w:iCs/>
          <w:sz w:val="22"/>
          <w:szCs w:val="22"/>
          <w:lang w:val="en-GB"/>
        </w:rPr>
      </w:pPr>
      <w:r>
        <w:rPr>
          <w:b/>
          <w:bCs/>
          <w:i/>
          <w:iCs/>
          <w:sz w:val="22"/>
          <w:szCs w:val="22"/>
          <w:lang w:val="en-GB"/>
        </w:rPr>
        <w:t>Acquisition</w:t>
      </w:r>
    </w:p>
    <w:p w:rsidR="00F500A7" w:rsidRDefault="00F500A7" w:rsidP="0027759B">
      <w:pPr>
        <w:spacing w:line="240" w:lineRule="atLeast"/>
        <w:ind w:left="540"/>
        <w:jc w:val="both"/>
        <w:rPr>
          <w:sz w:val="22"/>
          <w:szCs w:val="22"/>
          <w:lang w:val="en-GB"/>
        </w:rPr>
      </w:pPr>
    </w:p>
    <w:p w:rsidR="003D0768" w:rsidRDefault="003D0768" w:rsidP="0027759B">
      <w:pPr>
        <w:spacing w:line="240" w:lineRule="atLeast"/>
        <w:ind w:left="540"/>
        <w:jc w:val="both"/>
        <w:rPr>
          <w:i/>
          <w:iCs/>
          <w:sz w:val="22"/>
          <w:szCs w:val="22"/>
          <w:lang w:val="en-GB"/>
        </w:rPr>
      </w:pPr>
      <w:r>
        <w:rPr>
          <w:i/>
          <w:iCs/>
          <w:sz w:val="22"/>
          <w:szCs w:val="22"/>
          <w:lang w:val="en-GB"/>
        </w:rPr>
        <w:t>For the six-month period ended 30 June 2018</w:t>
      </w:r>
    </w:p>
    <w:p w:rsidR="003D0768" w:rsidRPr="003D0768" w:rsidRDefault="003D0768" w:rsidP="0027759B">
      <w:pPr>
        <w:spacing w:line="240" w:lineRule="atLeast"/>
        <w:ind w:left="540"/>
        <w:jc w:val="both"/>
        <w:rPr>
          <w:i/>
          <w:iCs/>
          <w:sz w:val="22"/>
          <w:szCs w:val="22"/>
          <w:lang w:val="en-GB"/>
        </w:rPr>
      </w:pPr>
    </w:p>
    <w:p w:rsidR="003F4CBB" w:rsidRPr="00F410D2" w:rsidRDefault="003F4CBB" w:rsidP="003F4CBB">
      <w:pPr>
        <w:spacing w:line="240" w:lineRule="atLeast"/>
        <w:ind w:left="547"/>
        <w:jc w:val="both"/>
        <w:outlineLvl w:val="0"/>
        <w:rPr>
          <w:i/>
          <w:iCs/>
          <w:sz w:val="22"/>
          <w:szCs w:val="22"/>
          <w:lang w:val="en-GB"/>
        </w:rPr>
      </w:pPr>
      <w:proofErr w:type="gramStart"/>
      <w:r w:rsidRPr="00F410D2">
        <w:rPr>
          <w:i/>
          <w:iCs/>
          <w:sz w:val="22"/>
          <w:szCs w:val="22"/>
          <w:lang w:val="en-GB"/>
        </w:rPr>
        <w:t>AJ Vending Co., Ltd.</w:t>
      </w:r>
      <w:proofErr w:type="gramEnd"/>
    </w:p>
    <w:p w:rsidR="003F4CBB" w:rsidRDefault="003F4CBB" w:rsidP="0027759B">
      <w:pPr>
        <w:spacing w:line="240" w:lineRule="atLeast"/>
        <w:ind w:left="540"/>
        <w:jc w:val="both"/>
        <w:rPr>
          <w:sz w:val="22"/>
          <w:szCs w:val="22"/>
          <w:lang w:val="en-GB"/>
        </w:rPr>
      </w:pPr>
    </w:p>
    <w:p w:rsidR="003D0768" w:rsidRPr="00E924F8" w:rsidRDefault="003D0768" w:rsidP="003D0768">
      <w:pPr>
        <w:spacing w:line="240" w:lineRule="atLeast"/>
        <w:ind w:left="547"/>
        <w:jc w:val="both"/>
        <w:outlineLvl w:val="0"/>
        <w:rPr>
          <w:sz w:val="22"/>
          <w:szCs w:val="22"/>
        </w:rPr>
      </w:pPr>
      <w:r w:rsidRPr="00F410D2">
        <w:rPr>
          <w:sz w:val="22"/>
          <w:szCs w:val="22"/>
          <w:lang w:val="en-GB"/>
        </w:rPr>
        <w:t xml:space="preserve">On 28 March 2018, the extraordinary shareholders meeting of </w:t>
      </w:r>
      <w:r w:rsidRPr="00F410D2">
        <w:rPr>
          <w:sz w:val="22"/>
          <w:szCs w:val="22"/>
        </w:rPr>
        <w:t xml:space="preserve">subsidiary, </w:t>
      </w:r>
      <w:r w:rsidRPr="00F410D2">
        <w:rPr>
          <w:rFonts w:eastAsia="Calibri" w:cs="Cordia New"/>
          <w:sz w:val="22"/>
          <w:szCs w:val="22"/>
        </w:rPr>
        <w:t>the shareholders</w:t>
      </w:r>
      <w:r w:rsidRPr="00F410D2">
        <w:rPr>
          <w:sz w:val="22"/>
          <w:szCs w:val="22"/>
          <w:lang w:val="en-GB"/>
        </w:rPr>
        <w:t xml:space="preserve"> approved the increase</w:t>
      </w:r>
      <w:r w:rsidRPr="00405D49">
        <w:rPr>
          <w:sz w:val="22"/>
          <w:szCs w:val="22"/>
          <w:lang w:val="en-GB"/>
        </w:rPr>
        <w:t xml:space="preserve"> in the </w:t>
      </w:r>
      <w:proofErr w:type="spellStart"/>
      <w:r>
        <w:rPr>
          <w:sz w:val="22"/>
          <w:szCs w:val="22"/>
        </w:rPr>
        <w:t>authorised</w:t>
      </w:r>
      <w:proofErr w:type="spellEnd"/>
      <w:r w:rsidRPr="00405D49">
        <w:rPr>
          <w:sz w:val="22"/>
          <w:szCs w:val="22"/>
          <w:lang w:val="en-GB"/>
        </w:rPr>
        <w:t xml:space="preserve"> share capital from Baht </w:t>
      </w:r>
      <w:r>
        <w:rPr>
          <w:sz w:val="22"/>
          <w:szCs w:val="22"/>
          <w:lang w:val="en-GB"/>
        </w:rPr>
        <w:t>50 million t</w:t>
      </w:r>
      <w:r w:rsidRPr="00405D49">
        <w:rPr>
          <w:sz w:val="22"/>
          <w:szCs w:val="22"/>
          <w:lang w:val="en-GB"/>
        </w:rPr>
        <w:t xml:space="preserve">o Baht </w:t>
      </w:r>
      <w:r>
        <w:rPr>
          <w:sz w:val="22"/>
          <w:szCs w:val="22"/>
          <w:lang w:val="en-GB"/>
        </w:rPr>
        <w:t>70</w:t>
      </w:r>
      <w:r w:rsidRPr="00405D49">
        <w:rPr>
          <w:sz w:val="22"/>
          <w:szCs w:val="22"/>
          <w:lang w:val="en-GB"/>
        </w:rPr>
        <w:t xml:space="preserve"> million</w:t>
      </w:r>
      <w:r w:rsidR="00E129B2">
        <w:rPr>
          <w:sz w:val="22"/>
          <w:szCs w:val="22"/>
          <w:lang w:val="en-GB"/>
        </w:rPr>
        <w:t xml:space="preserve"> by issue 2 million</w:t>
      </w:r>
      <w:r w:rsidRPr="00405D49">
        <w:rPr>
          <w:sz w:val="22"/>
          <w:szCs w:val="22"/>
          <w:lang w:val="en-GB"/>
        </w:rPr>
        <w:t xml:space="preserve"> ordinary s</w:t>
      </w:r>
      <w:r>
        <w:rPr>
          <w:sz w:val="22"/>
          <w:szCs w:val="22"/>
          <w:lang w:val="en-GB"/>
        </w:rPr>
        <w:t>hares with par value of Baht 10 per share.</w:t>
      </w:r>
      <w:r w:rsidRPr="00405D49">
        <w:rPr>
          <w:sz w:val="22"/>
          <w:szCs w:val="22"/>
          <w:lang w:val="en-GB"/>
        </w:rPr>
        <w:t xml:space="preserve"> The Company </w:t>
      </w:r>
      <w:r>
        <w:rPr>
          <w:sz w:val="22"/>
          <w:szCs w:val="22"/>
          <w:lang w:val="en-GB"/>
        </w:rPr>
        <w:t>has made the payment as the Company’s ownership interest in amounting to Baht 11 million</w:t>
      </w:r>
      <w:r w:rsidR="008B6527">
        <w:rPr>
          <w:sz w:val="22"/>
          <w:szCs w:val="22"/>
          <w:lang w:val="en-GB"/>
        </w:rPr>
        <w:t>.</w:t>
      </w:r>
      <w:r>
        <w:rPr>
          <w:sz w:val="22"/>
          <w:szCs w:val="22"/>
          <w:lang w:val="en-GB"/>
        </w:rPr>
        <w:t xml:space="preserve"> </w:t>
      </w:r>
      <w:r w:rsidR="008B6527">
        <w:rPr>
          <w:sz w:val="22"/>
          <w:szCs w:val="22"/>
          <w:lang w:val="en-GB"/>
        </w:rPr>
        <w:t>The</w:t>
      </w:r>
      <w:r>
        <w:rPr>
          <w:sz w:val="22"/>
          <w:szCs w:val="22"/>
          <w:lang w:val="en-GB"/>
        </w:rPr>
        <w:t xml:space="preserve"> subsidiary </w:t>
      </w:r>
      <w:r w:rsidRPr="00E924F8">
        <w:rPr>
          <w:sz w:val="22"/>
          <w:szCs w:val="22"/>
          <w:lang w:val="en-GB"/>
        </w:rPr>
        <w:t>registered the increase of share capital</w:t>
      </w:r>
      <w:r>
        <w:rPr>
          <w:sz w:val="22"/>
          <w:szCs w:val="22"/>
          <w:lang w:val="en-GB"/>
        </w:rPr>
        <w:t xml:space="preserve"> with the Ministry of Commerce</w:t>
      </w:r>
      <w:r w:rsidRPr="00E924F8">
        <w:rPr>
          <w:sz w:val="22"/>
          <w:szCs w:val="22"/>
          <w:lang w:val="en-GB"/>
        </w:rPr>
        <w:t xml:space="preserve"> on 4 April 2018</w:t>
      </w:r>
      <w:r>
        <w:rPr>
          <w:sz w:val="22"/>
          <w:szCs w:val="22"/>
          <w:lang w:val="en-GB"/>
        </w:rPr>
        <w:t>.</w:t>
      </w:r>
    </w:p>
    <w:p w:rsidR="003D0768" w:rsidRPr="009C066F" w:rsidRDefault="003D0768" w:rsidP="0027759B">
      <w:pPr>
        <w:spacing w:line="240" w:lineRule="atLeast"/>
        <w:ind w:left="540"/>
        <w:jc w:val="both"/>
        <w:rPr>
          <w:rFonts w:cs="Cordia New"/>
          <w:sz w:val="22"/>
          <w:szCs w:val="22"/>
          <w:lang w:val="en-GB"/>
        </w:rPr>
      </w:pPr>
    </w:p>
    <w:p w:rsidR="003D0768" w:rsidRDefault="003D0768" w:rsidP="003D0768">
      <w:pPr>
        <w:spacing w:line="240" w:lineRule="atLeast"/>
        <w:ind w:left="540"/>
        <w:jc w:val="both"/>
        <w:rPr>
          <w:rFonts w:cs="Angsana New"/>
          <w:i/>
          <w:iCs/>
          <w:sz w:val="22"/>
          <w:szCs w:val="28"/>
        </w:rPr>
      </w:pPr>
      <w:r>
        <w:rPr>
          <w:i/>
          <w:iCs/>
          <w:sz w:val="22"/>
          <w:szCs w:val="22"/>
          <w:lang w:val="en-GB"/>
        </w:rPr>
        <w:t>For the six-month period ended 30 June 201</w:t>
      </w:r>
      <w:r>
        <w:rPr>
          <w:rFonts w:cs="Angsana New"/>
          <w:i/>
          <w:iCs/>
          <w:sz w:val="22"/>
          <w:szCs w:val="28"/>
          <w:lang w:val="en-GB"/>
        </w:rPr>
        <w:t>7</w:t>
      </w:r>
    </w:p>
    <w:p w:rsidR="003D0768" w:rsidRDefault="003D0768" w:rsidP="003D0768">
      <w:pPr>
        <w:spacing w:line="240" w:lineRule="atLeast"/>
        <w:ind w:left="540"/>
        <w:jc w:val="both"/>
        <w:rPr>
          <w:rFonts w:cs="Angsana New"/>
          <w:i/>
          <w:iCs/>
          <w:sz w:val="22"/>
          <w:szCs w:val="28"/>
        </w:rPr>
      </w:pPr>
    </w:p>
    <w:p w:rsidR="003D0768" w:rsidRPr="00F410D2" w:rsidRDefault="003D0768" w:rsidP="003D0768">
      <w:pPr>
        <w:spacing w:line="240" w:lineRule="atLeast"/>
        <w:ind w:left="547"/>
        <w:jc w:val="both"/>
        <w:outlineLvl w:val="0"/>
        <w:rPr>
          <w:i/>
          <w:iCs/>
          <w:sz w:val="22"/>
          <w:szCs w:val="22"/>
          <w:lang w:val="en-GB"/>
        </w:rPr>
      </w:pPr>
      <w:proofErr w:type="gramStart"/>
      <w:r w:rsidRPr="00F410D2">
        <w:rPr>
          <w:i/>
          <w:iCs/>
          <w:sz w:val="22"/>
          <w:szCs w:val="22"/>
          <w:lang w:val="en-GB"/>
        </w:rPr>
        <w:t>AJ Vending Co., Ltd.</w:t>
      </w:r>
      <w:proofErr w:type="gramEnd"/>
    </w:p>
    <w:p w:rsidR="003D0768" w:rsidRPr="00F410D2" w:rsidRDefault="003D0768" w:rsidP="003D0768">
      <w:pPr>
        <w:spacing w:line="240" w:lineRule="atLeast"/>
        <w:jc w:val="both"/>
        <w:rPr>
          <w:sz w:val="22"/>
          <w:szCs w:val="22"/>
          <w:lang w:val="en-GB"/>
        </w:rPr>
      </w:pPr>
    </w:p>
    <w:p w:rsidR="002D66D9" w:rsidRPr="00F410D2" w:rsidRDefault="002D66D9" w:rsidP="002D66D9">
      <w:pPr>
        <w:spacing w:line="240" w:lineRule="atLeast"/>
        <w:ind w:left="547"/>
        <w:jc w:val="both"/>
        <w:outlineLvl w:val="0"/>
        <w:rPr>
          <w:b/>
          <w:bCs/>
          <w:sz w:val="22"/>
          <w:szCs w:val="22"/>
          <w:lang w:val="en-GB"/>
        </w:rPr>
      </w:pPr>
      <w:r w:rsidRPr="00F410D2">
        <w:rPr>
          <w:sz w:val="22"/>
          <w:szCs w:val="22"/>
          <w:lang w:val="en-GB"/>
        </w:rPr>
        <w:t>On 23 January 2017, the Board of Directors of the Company, the directors approved to establish a new subsidiary, AJ Vending Co., Ltd. to engage in sale of food and beverages thru vending machine with an initial registered shar</w:t>
      </w:r>
      <w:r w:rsidR="00E129B2">
        <w:rPr>
          <w:sz w:val="22"/>
          <w:szCs w:val="22"/>
          <w:lang w:val="en-GB"/>
        </w:rPr>
        <w:t>e capital of Baht 50 million (5 million</w:t>
      </w:r>
      <w:r w:rsidRPr="00F410D2">
        <w:rPr>
          <w:sz w:val="22"/>
          <w:szCs w:val="22"/>
          <w:lang w:val="en-GB"/>
        </w:rPr>
        <w:t xml:space="preserve"> ordinary shares with par value of Baht 10 each), as the Company to hold 55% interest. Suc</w:t>
      </w:r>
      <w:r w:rsidR="00396898">
        <w:rPr>
          <w:sz w:val="22"/>
          <w:szCs w:val="22"/>
          <w:lang w:val="en-GB"/>
        </w:rPr>
        <w:t xml:space="preserve">h subsidiary was registered on </w:t>
      </w:r>
      <w:r w:rsidRPr="00F410D2">
        <w:rPr>
          <w:sz w:val="22"/>
          <w:szCs w:val="22"/>
          <w:lang w:val="en-GB"/>
        </w:rPr>
        <w:t xml:space="preserve">2 February 2017 and an initial paid-up share capital was 25%. The company has made the payment in the amounting of Baht 6.87 million in February 2017. </w:t>
      </w:r>
    </w:p>
    <w:p w:rsidR="00F410D2" w:rsidRDefault="00F410D2" w:rsidP="00A83EBA">
      <w:pPr>
        <w:spacing w:line="240" w:lineRule="atLeast"/>
        <w:jc w:val="both"/>
        <w:rPr>
          <w:sz w:val="22"/>
          <w:szCs w:val="22"/>
          <w:lang w:val="en-GB"/>
        </w:rPr>
      </w:pPr>
    </w:p>
    <w:p w:rsidR="00F9426F" w:rsidRPr="00F410D2" w:rsidRDefault="00F9426F" w:rsidP="00F9426F">
      <w:pPr>
        <w:spacing w:line="240" w:lineRule="atLeast"/>
        <w:ind w:left="547"/>
        <w:jc w:val="both"/>
        <w:outlineLvl w:val="0"/>
        <w:rPr>
          <w:b/>
          <w:bCs/>
          <w:sz w:val="22"/>
          <w:szCs w:val="22"/>
          <w:lang w:val="en-GB"/>
        </w:rPr>
      </w:pPr>
      <w:r>
        <w:rPr>
          <w:sz w:val="22"/>
          <w:szCs w:val="22"/>
          <w:lang w:val="en-GB"/>
        </w:rPr>
        <w:t>On 14 March</w:t>
      </w:r>
      <w:r w:rsidRPr="00F410D2">
        <w:rPr>
          <w:sz w:val="22"/>
          <w:szCs w:val="22"/>
          <w:lang w:val="en-GB"/>
        </w:rPr>
        <w:t xml:space="preserve"> 2017, the Board of Directors </w:t>
      </w:r>
      <w:r>
        <w:rPr>
          <w:sz w:val="22"/>
          <w:szCs w:val="22"/>
          <w:lang w:val="en-GB"/>
        </w:rPr>
        <w:t>of</w:t>
      </w:r>
      <w:r w:rsidRPr="00F410D2">
        <w:rPr>
          <w:sz w:val="22"/>
          <w:szCs w:val="22"/>
          <w:lang w:val="en-GB"/>
        </w:rPr>
        <w:t xml:space="preserve"> AJ Vending Co., Ltd. </w:t>
      </w:r>
      <w:r>
        <w:rPr>
          <w:sz w:val="22"/>
          <w:szCs w:val="22"/>
          <w:lang w:val="en-GB"/>
        </w:rPr>
        <w:t xml:space="preserve">subsidiaries of the Company, </w:t>
      </w:r>
      <w:r w:rsidR="00A2426E">
        <w:rPr>
          <w:sz w:val="22"/>
          <w:szCs w:val="22"/>
          <w:lang w:val="en-GB"/>
        </w:rPr>
        <w:br/>
      </w:r>
      <w:r>
        <w:rPr>
          <w:sz w:val="22"/>
          <w:szCs w:val="22"/>
          <w:lang w:val="en-GB"/>
        </w:rPr>
        <w:t>the directors approved the call-up additionally for 25% of re</w:t>
      </w:r>
      <w:r w:rsidR="00EE165D">
        <w:rPr>
          <w:sz w:val="22"/>
          <w:szCs w:val="22"/>
          <w:lang w:val="en-GB"/>
        </w:rPr>
        <w:t>gistered share capital of Baht 6.87</w:t>
      </w:r>
      <w:r>
        <w:rPr>
          <w:sz w:val="22"/>
          <w:szCs w:val="22"/>
          <w:lang w:val="en-GB"/>
        </w:rPr>
        <w:t xml:space="preserve"> million. The company has paid in April 2017.</w:t>
      </w:r>
      <w:r w:rsidRPr="00F410D2">
        <w:rPr>
          <w:sz w:val="22"/>
          <w:szCs w:val="22"/>
          <w:lang w:val="en-GB"/>
        </w:rPr>
        <w:t xml:space="preserve"> </w:t>
      </w:r>
    </w:p>
    <w:p w:rsidR="00F9426F" w:rsidRPr="003F4CBB" w:rsidRDefault="00F9426F" w:rsidP="00A83EBA">
      <w:pPr>
        <w:spacing w:line="240" w:lineRule="atLeast"/>
        <w:jc w:val="both"/>
        <w:rPr>
          <w:sz w:val="22"/>
          <w:szCs w:val="22"/>
          <w:lang w:val="en-GB"/>
        </w:rPr>
        <w:sectPr w:rsidR="00F9426F" w:rsidRPr="003F4CBB" w:rsidSect="00C8072E">
          <w:footerReference w:type="default" r:id="rId18"/>
          <w:pgSz w:w="11909" w:h="16834" w:code="9"/>
          <w:pgMar w:top="691" w:right="1152" w:bottom="576" w:left="1152" w:header="720" w:footer="720" w:gutter="0"/>
          <w:cols w:space="720"/>
          <w:docGrid w:linePitch="272"/>
        </w:sectPr>
      </w:pPr>
    </w:p>
    <w:p w:rsidR="008753CB" w:rsidRDefault="00E63B66" w:rsidP="00E63B66">
      <w:pPr>
        <w:spacing w:line="240" w:lineRule="atLeast"/>
        <w:ind w:left="540" w:right="72" w:hanging="540"/>
        <w:jc w:val="thaiDistribute"/>
        <w:rPr>
          <w:sz w:val="22"/>
          <w:szCs w:val="22"/>
        </w:rPr>
      </w:pPr>
      <w:r>
        <w:rPr>
          <w:sz w:val="22"/>
          <w:szCs w:val="22"/>
        </w:rPr>
        <w:lastRenderedPageBreak/>
        <w:tab/>
      </w:r>
      <w:r w:rsidR="008753CB" w:rsidRPr="008753CB">
        <w:rPr>
          <w:sz w:val="22"/>
          <w:szCs w:val="22"/>
        </w:rPr>
        <w:t>Investments in subsidiaries as at 3</w:t>
      </w:r>
      <w:r w:rsidR="00CE7595">
        <w:rPr>
          <w:sz w:val="22"/>
          <w:szCs w:val="22"/>
        </w:rPr>
        <w:t xml:space="preserve">0 June </w:t>
      </w:r>
      <w:r w:rsidR="008753CB" w:rsidRPr="008753CB">
        <w:rPr>
          <w:sz w:val="22"/>
          <w:szCs w:val="22"/>
        </w:rPr>
        <w:t>201</w:t>
      </w:r>
      <w:r w:rsidR="00902FAD">
        <w:rPr>
          <w:sz w:val="22"/>
          <w:szCs w:val="22"/>
        </w:rPr>
        <w:t xml:space="preserve">8 </w:t>
      </w:r>
      <w:r w:rsidR="008753CB" w:rsidRPr="008753CB">
        <w:rPr>
          <w:sz w:val="22"/>
          <w:szCs w:val="22"/>
        </w:rPr>
        <w:t xml:space="preserve">and </w:t>
      </w:r>
      <w:r w:rsidR="004E297A">
        <w:rPr>
          <w:sz w:val="22"/>
          <w:szCs w:val="22"/>
        </w:rPr>
        <w:t xml:space="preserve">31 December </w:t>
      </w:r>
      <w:r w:rsidR="008753CB" w:rsidRPr="008753CB">
        <w:rPr>
          <w:sz w:val="22"/>
          <w:szCs w:val="22"/>
        </w:rPr>
        <w:t>201</w:t>
      </w:r>
      <w:r w:rsidR="00902FAD">
        <w:rPr>
          <w:sz w:val="22"/>
          <w:szCs w:val="22"/>
        </w:rPr>
        <w:t xml:space="preserve">7 </w:t>
      </w:r>
      <w:r w:rsidR="00E25B14">
        <w:rPr>
          <w:sz w:val="22"/>
          <w:szCs w:val="22"/>
        </w:rPr>
        <w:t xml:space="preserve">were </w:t>
      </w:r>
      <w:r w:rsidR="008753CB" w:rsidRPr="008753CB">
        <w:rPr>
          <w:sz w:val="22"/>
          <w:szCs w:val="22"/>
        </w:rPr>
        <w:t>as follows:</w:t>
      </w:r>
    </w:p>
    <w:p w:rsidR="00CE7595" w:rsidRDefault="00CE7595" w:rsidP="00E63B66">
      <w:pPr>
        <w:spacing w:line="240" w:lineRule="atLeast"/>
        <w:ind w:left="540" w:right="72" w:hanging="540"/>
        <w:jc w:val="thaiDistribute"/>
        <w:rPr>
          <w:sz w:val="22"/>
          <w:szCs w:val="22"/>
        </w:rPr>
      </w:pPr>
    </w:p>
    <w:tbl>
      <w:tblPr>
        <w:tblW w:w="14659" w:type="dxa"/>
        <w:tblInd w:w="450" w:type="dxa"/>
        <w:tblLayout w:type="fixed"/>
        <w:tblCellMar>
          <w:left w:w="79" w:type="dxa"/>
          <w:right w:w="79" w:type="dxa"/>
        </w:tblCellMar>
        <w:tblLook w:val="0000" w:firstRow="0" w:lastRow="0" w:firstColumn="0" w:lastColumn="0" w:noHBand="0" w:noVBand="0"/>
      </w:tblPr>
      <w:tblGrid>
        <w:gridCol w:w="3092"/>
        <w:gridCol w:w="1531"/>
        <w:gridCol w:w="979"/>
        <w:gridCol w:w="687"/>
        <w:gridCol w:w="180"/>
        <w:gridCol w:w="56"/>
        <w:gridCol w:w="1024"/>
        <w:gridCol w:w="180"/>
        <w:gridCol w:w="1260"/>
        <w:gridCol w:w="180"/>
        <w:gridCol w:w="1080"/>
        <w:gridCol w:w="180"/>
        <w:gridCol w:w="1350"/>
        <w:gridCol w:w="180"/>
        <w:gridCol w:w="1170"/>
        <w:gridCol w:w="180"/>
        <w:gridCol w:w="1350"/>
      </w:tblGrid>
      <w:tr w:rsidR="009756D4" w:rsidRPr="00495E44" w:rsidTr="009756D4">
        <w:trPr>
          <w:cantSplit/>
          <w:trHeight w:val="188"/>
          <w:tblHeader/>
        </w:trPr>
        <w:tc>
          <w:tcPr>
            <w:tcW w:w="3092" w:type="dxa"/>
          </w:tcPr>
          <w:p w:rsidR="009756D4" w:rsidRPr="00495E44" w:rsidRDefault="009756D4" w:rsidP="00B869FB">
            <w:pPr>
              <w:spacing w:line="240" w:lineRule="atLeast"/>
              <w:rPr>
                <w:sz w:val="22"/>
                <w:szCs w:val="22"/>
              </w:rPr>
            </w:pPr>
          </w:p>
        </w:tc>
        <w:tc>
          <w:tcPr>
            <w:tcW w:w="1531" w:type="dxa"/>
          </w:tcPr>
          <w:p w:rsidR="009756D4" w:rsidRDefault="009756D4" w:rsidP="00B869FB">
            <w:pPr>
              <w:pStyle w:val="acctmergecolhdg"/>
              <w:spacing w:line="240" w:lineRule="atLeast"/>
              <w:ind w:left="-74" w:right="-79"/>
              <w:rPr>
                <w:szCs w:val="22"/>
              </w:rPr>
            </w:pPr>
          </w:p>
        </w:tc>
        <w:tc>
          <w:tcPr>
            <w:tcW w:w="979" w:type="dxa"/>
          </w:tcPr>
          <w:p w:rsidR="009756D4" w:rsidRDefault="009756D4" w:rsidP="00B869FB">
            <w:pPr>
              <w:pStyle w:val="acctmergecolhdg"/>
              <w:spacing w:line="240" w:lineRule="atLeast"/>
              <w:ind w:left="-74" w:right="-79"/>
              <w:rPr>
                <w:szCs w:val="22"/>
              </w:rPr>
            </w:pPr>
          </w:p>
        </w:tc>
        <w:tc>
          <w:tcPr>
            <w:tcW w:w="923" w:type="dxa"/>
            <w:gridSpan w:val="3"/>
          </w:tcPr>
          <w:p w:rsidR="009756D4" w:rsidRDefault="009756D4" w:rsidP="00B869FB">
            <w:pPr>
              <w:pStyle w:val="acctmergecolhdg"/>
              <w:spacing w:line="240" w:lineRule="atLeast"/>
              <w:ind w:left="-74" w:right="-79"/>
              <w:rPr>
                <w:szCs w:val="22"/>
              </w:rPr>
            </w:pPr>
          </w:p>
        </w:tc>
        <w:tc>
          <w:tcPr>
            <w:tcW w:w="2644" w:type="dxa"/>
            <w:gridSpan w:val="4"/>
          </w:tcPr>
          <w:p w:rsidR="009756D4" w:rsidRDefault="009756D4" w:rsidP="00B869FB">
            <w:pPr>
              <w:pStyle w:val="acctmergecolhdg"/>
              <w:spacing w:line="240" w:lineRule="atLeast"/>
              <w:ind w:left="-74" w:right="-79"/>
              <w:rPr>
                <w:szCs w:val="22"/>
              </w:rPr>
            </w:pPr>
          </w:p>
        </w:tc>
        <w:tc>
          <w:tcPr>
            <w:tcW w:w="5490" w:type="dxa"/>
            <w:gridSpan w:val="7"/>
          </w:tcPr>
          <w:p w:rsidR="009756D4" w:rsidRPr="00495E44" w:rsidRDefault="009756D4" w:rsidP="00B869FB">
            <w:pPr>
              <w:pStyle w:val="acctmergecolhdg"/>
              <w:spacing w:line="240" w:lineRule="atLeast"/>
              <w:ind w:left="-74" w:right="-79"/>
              <w:rPr>
                <w:b w:val="0"/>
                <w:bCs/>
                <w:szCs w:val="22"/>
              </w:rPr>
            </w:pPr>
            <w:r>
              <w:rPr>
                <w:szCs w:val="22"/>
              </w:rPr>
              <w:t>Separate</w:t>
            </w:r>
            <w:r w:rsidRPr="00495E44">
              <w:rPr>
                <w:szCs w:val="22"/>
              </w:rPr>
              <w:t xml:space="preserve"> financial statements</w:t>
            </w:r>
          </w:p>
        </w:tc>
      </w:tr>
      <w:tr w:rsidR="009756D4" w:rsidRPr="00495E44" w:rsidTr="009756D4">
        <w:trPr>
          <w:cantSplit/>
          <w:trHeight w:val="362"/>
          <w:tblHeader/>
        </w:trPr>
        <w:tc>
          <w:tcPr>
            <w:tcW w:w="3092" w:type="dxa"/>
          </w:tcPr>
          <w:p w:rsidR="009756D4" w:rsidRPr="003C295E" w:rsidRDefault="009756D4" w:rsidP="00B869FB">
            <w:pPr>
              <w:spacing w:line="240" w:lineRule="atLeast"/>
              <w:rPr>
                <w:b/>
                <w:bCs/>
                <w:sz w:val="22"/>
                <w:szCs w:val="22"/>
              </w:rPr>
            </w:pPr>
          </w:p>
        </w:tc>
        <w:tc>
          <w:tcPr>
            <w:tcW w:w="3197" w:type="dxa"/>
            <w:gridSpan w:val="3"/>
          </w:tcPr>
          <w:p w:rsidR="00A76FC8" w:rsidRDefault="00A76FC8" w:rsidP="00B869FB">
            <w:pPr>
              <w:pStyle w:val="acctmergecolhdg"/>
              <w:spacing w:line="240" w:lineRule="atLeast"/>
              <w:ind w:left="-74" w:right="-79"/>
              <w:rPr>
                <w:b w:val="0"/>
                <w:bCs/>
                <w:szCs w:val="22"/>
              </w:rPr>
            </w:pPr>
          </w:p>
          <w:p w:rsidR="009756D4" w:rsidRPr="00495E44" w:rsidRDefault="009756D4" w:rsidP="00B869FB">
            <w:pPr>
              <w:pStyle w:val="acctmergecolhdg"/>
              <w:spacing w:line="240" w:lineRule="atLeast"/>
              <w:ind w:left="-74" w:right="-79"/>
              <w:rPr>
                <w:b w:val="0"/>
                <w:bCs/>
                <w:szCs w:val="22"/>
              </w:rPr>
            </w:pPr>
            <w:r w:rsidRPr="00495E44">
              <w:rPr>
                <w:b w:val="0"/>
                <w:bCs/>
                <w:szCs w:val="22"/>
              </w:rPr>
              <w:t>Type of business</w:t>
            </w:r>
          </w:p>
        </w:tc>
        <w:tc>
          <w:tcPr>
            <w:tcW w:w="180" w:type="dxa"/>
          </w:tcPr>
          <w:p w:rsidR="009756D4" w:rsidRPr="00495E44" w:rsidRDefault="009756D4" w:rsidP="00B869FB">
            <w:pPr>
              <w:pStyle w:val="acctmergecolhdg"/>
              <w:spacing w:line="240" w:lineRule="atLeast"/>
              <w:ind w:left="-74" w:right="-79"/>
              <w:rPr>
                <w:b w:val="0"/>
                <w:bCs/>
                <w:szCs w:val="22"/>
              </w:rPr>
            </w:pPr>
          </w:p>
        </w:tc>
        <w:tc>
          <w:tcPr>
            <w:tcW w:w="2520" w:type="dxa"/>
            <w:gridSpan w:val="4"/>
          </w:tcPr>
          <w:p w:rsidR="009756D4" w:rsidRPr="00495E44" w:rsidRDefault="009756D4" w:rsidP="00B869FB">
            <w:pPr>
              <w:pStyle w:val="acctmergecolhdg"/>
              <w:spacing w:line="240" w:lineRule="atLeast"/>
              <w:ind w:left="-74" w:right="-79"/>
              <w:rPr>
                <w:b w:val="0"/>
                <w:bCs/>
                <w:szCs w:val="22"/>
              </w:rPr>
            </w:pPr>
            <w:r w:rsidRPr="00495E44">
              <w:rPr>
                <w:b w:val="0"/>
                <w:bCs/>
                <w:szCs w:val="22"/>
              </w:rPr>
              <w:t xml:space="preserve">Ownership </w:t>
            </w:r>
          </w:p>
          <w:p w:rsidR="009756D4" w:rsidRPr="00495E44" w:rsidRDefault="00147F23" w:rsidP="00B869FB">
            <w:pPr>
              <w:pStyle w:val="acctmergecolhdg"/>
              <w:spacing w:line="240" w:lineRule="atLeast"/>
              <w:ind w:left="-74" w:right="-79"/>
              <w:rPr>
                <w:b w:val="0"/>
                <w:bCs/>
                <w:szCs w:val="22"/>
              </w:rPr>
            </w:pPr>
            <w:r w:rsidRPr="00495E44">
              <w:rPr>
                <w:b w:val="0"/>
                <w:bCs/>
                <w:szCs w:val="22"/>
              </w:rPr>
              <w:t>I</w:t>
            </w:r>
            <w:r w:rsidR="009756D4" w:rsidRPr="00495E44">
              <w:rPr>
                <w:b w:val="0"/>
                <w:bCs/>
                <w:szCs w:val="22"/>
              </w:rPr>
              <w:t>nterest</w:t>
            </w:r>
          </w:p>
        </w:tc>
        <w:tc>
          <w:tcPr>
            <w:tcW w:w="180" w:type="dxa"/>
          </w:tcPr>
          <w:p w:rsidR="009756D4" w:rsidRPr="00495E44" w:rsidRDefault="009756D4" w:rsidP="00B869FB">
            <w:pPr>
              <w:pStyle w:val="acctmergecolhdg"/>
              <w:spacing w:line="240" w:lineRule="atLeast"/>
              <w:ind w:left="-74" w:right="-79"/>
              <w:rPr>
                <w:b w:val="0"/>
                <w:bCs/>
                <w:szCs w:val="22"/>
              </w:rPr>
            </w:pPr>
          </w:p>
        </w:tc>
        <w:tc>
          <w:tcPr>
            <w:tcW w:w="2610" w:type="dxa"/>
            <w:gridSpan w:val="3"/>
          </w:tcPr>
          <w:p w:rsidR="009756D4" w:rsidRPr="00495E44" w:rsidRDefault="009756D4" w:rsidP="00B869FB">
            <w:pPr>
              <w:pStyle w:val="acctmergecolhdg"/>
              <w:spacing w:line="240" w:lineRule="atLeast"/>
              <w:ind w:left="-74" w:right="-79"/>
              <w:rPr>
                <w:b w:val="0"/>
                <w:bCs/>
                <w:szCs w:val="22"/>
              </w:rPr>
            </w:pPr>
          </w:p>
          <w:p w:rsidR="009756D4" w:rsidRPr="00495E44" w:rsidRDefault="009756D4" w:rsidP="00B869FB">
            <w:pPr>
              <w:pStyle w:val="acctmergecolhdg"/>
              <w:spacing w:line="240" w:lineRule="atLeast"/>
              <w:ind w:left="-74" w:right="-79"/>
              <w:rPr>
                <w:b w:val="0"/>
                <w:bCs/>
                <w:szCs w:val="22"/>
              </w:rPr>
            </w:pPr>
            <w:r w:rsidRPr="00495E44">
              <w:rPr>
                <w:b w:val="0"/>
                <w:bCs/>
                <w:szCs w:val="22"/>
              </w:rPr>
              <w:t>Paid-up capital</w:t>
            </w:r>
          </w:p>
        </w:tc>
        <w:tc>
          <w:tcPr>
            <w:tcW w:w="180" w:type="dxa"/>
          </w:tcPr>
          <w:p w:rsidR="009756D4" w:rsidRPr="00495E44" w:rsidRDefault="009756D4" w:rsidP="00B869FB">
            <w:pPr>
              <w:pStyle w:val="acctmergecolhdg"/>
              <w:spacing w:line="240" w:lineRule="atLeast"/>
              <w:ind w:left="-74" w:right="-79"/>
              <w:rPr>
                <w:b w:val="0"/>
                <w:bCs/>
                <w:szCs w:val="22"/>
              </w:rPr>
            </w:pPr>
          </w:p>
        </w:tc>
        <w:tc>
          <w:tcPr>
            <w:tcW w:w="2700" w:type="dxa"/>
            <w:gridSpan w:val="3"/>
          </w:tcPr>
          <w:p w:rsidR="009756D4" w:rsidRPr="00495E44" w:rsidRDefault="009756D4" w:rsidP="00B869FB">
            <w:pPr>
              <w:pStyle w:val="acctmergecolhdg"/>
              <w:spacing w:line="240" w:lineRule="atLeast"/>
              <w:ind w:left="-74" w:right="-79"/>
              <w:rPr>
                <w:b w:val="0"/>
                <w:bCs/>
                <w:szCs w:val="22"/>
              </w:rPr>
            </w:pPr>
          </w:p>
          <w:p w:rsidR="009756D4" w:rsidRPr="00495E44" w:rsidRDefault="009756D4" w:rsidP="00B869FB">
            <w:pPr>
              <w:pStyle w:val="acctmergecolhdg"/>
              <w:spacing w:line="240" w:lineRule="atLeast"/>
              <w:ind w:left="-74" w:right="-79"/>
              <w:rPr>
                <w:b w:val="0"/>
                <w:bCs/>
                <w:szCs w:val="22"/>
              </w:rPr>
            </w:pPr>
            <w:r>
              <w:rPr>
                <w:b w:val="0"/>
                <w:bCs/>
                <w:szCs w:val="22"/>
              </w:rPr>
              <w:t>At c</w:t>
            </w:r>
            <w:r w:rsidRPr="00495E44">
              <w:rPr>
                <w:b w:val="0"/>
                <w:bCs/>
                <w:szCs w:val="22"/>
              </w:rPr>
              <w:t>ost</w:t>
            </w:r>
          </w:p>
        </w:tc>
      </w:tr>
      <w:tr w:rsidR="00CE7595" w:rsidRPr="00495E44" w:rsidTr="009756D4">
        <w:trPr>
          <w:cantSplit/>
          <w:trHeight w:val="188"/>
          <w:tblHeader/>
        </w:trPr>
        <w:tc>
          <w:tcPr>
            <w:tcW w:w="3092" w:type="dxa"/>
          </w:tcPr>
          <w:p w:rsidR="00CE7595" w:rsidRPr="00495E44" w:rsidRDefault="00CE7595" w:rsidP="00CE7595">
            <w:pPr>
              <w:pStyle w:val="acctfourfigures"/>
              <w:spacing w:line="240" w:lineRule="atLeast"/>
              <w:jc w:val="center"/>
              <w:rPr>
                <w:szCs w:val="22"/>
              </w:rPr>
            </w:pPr>
          </w:p>
        </w:tc>
        <w:tc>
          <w:tcPr>
            <w:tcW w:w="3197" w:type="dxa"/>
            <w:gridSpan w:val="3"/>
            <w:vAlign w:val="bottom"/>
          </w:tcPr>
          <w:p w:rsidR="00CE7595" w:rsidRPr="00495E44" w:rsidRDefault="00CE7595" w:rsidP="00CE7595">
            <w:pPr>
              <w:pStyle w:val="acctmergecolhdg"/>
              <w:spacing w:line="240" w:lineRule="atLeast"/>
              <w:ind w:left="-74" w:right="-79"/>
              <w:rPr>
                <w:b w:val="0"/>
                <w:bCs/>
                <w:szCs w:val="22"/>
              </w:rPr>
            </w:pPr>
          </w:p>
        </w:tc>
        <w:tc>
          <w:tcPr>
            <w:tcW w:w="180" w:type="dxa"/>
            <w:vAlign w:val="bottom"/>
          </w:tcPr>
          <w:p w:rsidR="00CE7595" w:rsidRPr="00495E44" w:rsidRDefault="00CE7595" w:rsidP="00CE7595">
            <w:pPr>
              <w:pStyle w:val="acctmergecolhdg"/>
              <w:spacing w:line="240" w:lineRule="atLeast"/>
              <w:ind w:left="-74" w:right="-79"/>
              <w:rPr>
                <w:b w:val="0"/>
                <w:bCs/>
                <w:szCs w:val="22"/>
              </w:rPr>
            </w:pPr>
          </w:p>
        </w:tc>
        <w:tc>
          <w:tcPr>
            <w:tcW w:w="1080" w:type="dxa"/>
            <w:gridSpan w:val="2"/>
          </w:tcPr>
          <w:p w:rsidR="00CE7595" w:rsidRPr="003D32F3" w:rsidRDefault="00CE7595" w:rsidP="00CE7595">
            <w:pPr>
              <w:spacing w:line="240" w:lineRule="atLeast"/>
              <w:ind w:left="-108" w:right="-115"/>
              <w:jc w:val="center"/>
            </w:pPr>
            <w:r>
              <w:t>30 June</w:t>
            </w:r>
          </w:p>
        </w:tc>
        <w:tc>
          <w:tcPr>
            <w:tcW w:w="180" w:type="dxa"/>
          </w:tcPr>
          <w:p w:rsidR="00CE7595" w:rsidRPr="003D32F3" w:rsidRDefault="00CE7595" w:rsidP="00CE7595">
            <w:pPr>
              <w:spacing w:line="240" w:lineRule="atLeast"/>
              <w:ind w:left="-108" w:right="-115"/>
              <w:jc w:val="center"/>
            </w:pPr>
          </w:p>
        </w:tc>
        <w:tc>
          <w:tcPr>
            <w:tcW w:w="1260" w:type="dxa"/>
          </w:tcPr>
          <w:p w:rsidR="00CE7595" w:rsidRPr="003D32F3" w:rsidRDefault="00CE7595" w:rsidP="00CE7595">
            <w:pPr>
              <w:spacing w:line="240" w:lineRule="atLeast"/>
              <w:ind w:left="-108" w:right="-115"/>
              <w:jc w:val="center"/>
            </w:pPr>
            <w:r w:rsidRPr="003D32F3">
              <w:t>31 December</w:t>
            </w:r>
          </w:p>
        </w:tc>
        <w:tc>
          <w:tcPr>
            <w:tcW w:w="180" w:type="dxa"/>
            <w:vAlign w:val="bottom"/>
          </w:tcPr>
          <w:p w:rsidR="00CE7595" w:rsidRPr="00495E44" w:rsidRDefault="00CE7595" w:rsidP="00CE7595">
            <w:pPr>
              <w:pStyle w:val="acctmergecolhdg"/>
              <w:spacing w:line="240" w:lineRule="atLeast"/>
              <w:ind w:left="-74" w:right="-79"/>
              <w:rPr>
                <w:b w:val="0"/>
                <w:bCs/>
                <w:szCs w:val="22"/>
              </w:rPr>
            </w:pPr>
          </w:p>
        </w:tc>
        <w:tc>
          <w:tcPr>
            <w:tcW w:w="1080" w:type="dxa"/>
          </w:tcPr>
          <w:p w:rsidR="00CE7595" w:rsidRPr="003D32F3" w:rsidRDefault="00CE7595" w:rsidP="00CE7595">
            <w:pPr>
              <w:spacing w:line="240" w:lineRule="atLeast"/>
              <w:ind w:left="-108" w:right="-115"/>
              <w:jc w:val="center"/>
            </w:pPr>
            <w:r>
              <w:t>30 June</w:t>
            </w:r>
          </w:p>
        </w:tc>
        <w:tc>
          <w:tcPr>
            <w:tcW w:w="180" w:type="dxa"/>
          </w:tcPr>
          <w:p w:rsidR="00CE7595" w:rsidRPr="003D32F3" w:rsidRDefault="00CE7595" w:rsidP="00CE7595">
            <w:pPr>
              <w:spacing w:line="240" w:lineRule="atLeast"/>
              <w:ind w:left="-108" w:right="-115"/>
              <w:jc w:val="center"/>
            </w:pPr>
          </w:p>
        </w:tc>
        <w:tc>
          <w:tcPr>
            <w:tcW w:w="1350" w:type="dxa"/>
          </w:tcPr>
          <w:p w:rsidR="00CE7595" w:rsidRPr="003D32F3" w:rsidRDefault="00CE7595" w:rsidP="00CE7595">
            <w:pPr>
              <w:spacing w:line="240" w:lineRule="atLeast"/>
              <w:ind w:left="-108" w:right="-115"/>
              <w:jc w:val="center"/>
            </w:pPr>
            <w:r w:rsidRPr="003D32F3">
              <w:t>31 December</w:t>
            </w:r>
          </w:p>
        </w:tc>
        <w:tc>
          <w:tcPr>
            <w:tcW w:w="180" w:type="dxa"/>
            <w:vAlign w:val="bottom"/>
          </w:tcPr>
          <w:p w:rsidR="00CE7595" w:rsidRPr="00495E44" w:rsidRDefault="00CE7595" w:rsidP="00CE7595">
            <w:pPr>
              <w:pStyle w:val="acctmergecolhdg"/>
              <w:spacing w:line="240" w:lineRule="atLeast"/>
              <w:ind w:left="-74" w:right="-79"/>
              <w:rPr>
                <w:b w:val="0"/>
                <w:bCs/>
                <w:szCs w:val="22"/>
              </w:rPr>
            </w:pPr>
          </w:p>
        </w:tc>
        <w:tc>
          <w:tcPr>
            <w:tcW w:w="1170" w:type="dxa"/>
          </w:tcPr>
          <w:p w:rsidR="00CE7595" w:rsidRPr="003D32F3" w:rsidRDefault="00CE7595" w:rsidP="00CE7595">
            <w:pPr>
              <w:spacing w:line="240" w:lineRule="atLeast"/>
              <w:ind w:left="-108" w:right="-115"/>
              <w:jc w:val="center"/>
            </w:pPr>
            <w:r>
              <w:t>30 June</w:t>
            </w:r>
          </w:p>
        </w:tc>
        <w:tc>
          <w:tcPr>
            <w:tcW w:w="180" w:type="dxa"/>
          </w:tcPr>
          <w:p w:rsidR="00CE7595" w:rsidRPr="003D32F3" w:rsidRDefault="00CE7595" w:rsidP="00CE7595">
            <w:pPr>
              <w:spacing w:line="240" w:lineRule="atLeast"/>
              <w:ind w:left="-108" w:right="-115"/>
              <w:jc w:val="center"/>
            </w:pPr>
          </w:p>
        </w:tc>
        <w:tc>
          <w:tcPr>
            <w:tcW w:w="1350" w:type="dxa"/>
          </w:tcPr>
          <w:p w:rsidR="00CE7595" w:rsidRPr="003D32F3" w:rsidRDefault="00CE7595" w:rsidP="00CE7595">
            <w:pPr>
              <w:spacing w:line="240" w:lineRule="atLeast"/>
              <w:ind w:left="-108" w:right="-115"/>
              <w:jc w:val="center"/>
            </w:pPr>
            <w:r w:rsidRPr="003D32F3">
              <w:t>31 December</w:t>
            </w:r>
          </w:p>
        </w:tc>
      </w:tr>
      <w:tr w:rsidR="00CE7595" w:rsidRPr="00495E44" w:rsidTr="009756D4">
        <w:trPr>
          <w:cantSplit/>
          <w:trHeight w:val="188"/>
          <w:tblHeader/>
        </w:trPr>
        <w:tc>
          <w:tcPr>
            <w:tcW w:w="3092" w:type="dxa"/>
          </w:tcPr>
          <w:p w:rsidR="00CE7595" w:rsidRPr="00495E44" w:rsidRDefault="00CE7595" w:rsidP="00CE7595">
            <w:pPr>
              <w:pStyle w:val="acctfourfigures"/>
              <w:spacing w:line="240" w:lineRule="atLeast"/>
              <w:jc w:val="center"/>
              <w:rPr>
                <w:szCs w:val="22"/>
              </w:rPr>
            </w:pPr>
          </w:p>
        </w:tc>
        <w:tc>
          <w:tcPr>
            <w:tcW w:w="3197" w:type="dxa"/>
            <w:gridSpan w:val="3"/>
            <w:vAlign w:val="bottom"/>
          </w:tcPr>
          <w:p w:rsidR="00CE7595" w:rsidRPr="00495E44" w:rsidRDefault="00CE7595" w:rsidP="00CE7595">
            <w:pPr>
              <w:pStyle w:val="acctmergecolhdg"/>
              <w:spacing w:line="240" w:lineRule="atLeast"/>
              <w:ind w:left="-74" w:right="-79"/>
              <w:rPr>
                <w:b w:val="0"/>
                <w:bCs/>
                <w:szCs w:val="22"/>
              </w:rPr>
            </w:pPr>
          </w:p>
        </w:tc>
        <w:tc>
          <w:tcPr>
            <w:tcW w:w="180" w:type="dxa"/>
            <w:vAlign w:val="bottom"/>
          </w:tcPr>
          <w:p w:rsidR="00CE7595" w:rsidRPr="00495E44" w:rsidRDefault="00CE7595" w:rsidP="00CE7595">
            <w:pPr>
              <w:pStyle w:val="acctmergecolhdg"/>
              <w:spacing w:line="240" w:lineRule="atLeast"/>
              <w:ind w:left="-74" w:right="-79"/>
              <w:rPr>
                <w:b w:val="0"/>
                <w:bCs/>
                <w:szCs w:val="22"/>
              </w:rPr>
            </w:pPr>
          </w:p>
        </w:tc>
        <w:tc>
          <w:tcPr>
            <w:tcW w:w="1080" w:type="dxa"/>
            <w:gridSpan w:val="2"/>
          </w:tcPr>
          <w:p w:rsidR="00CE7595" w:rsidRPr="00A94AC6" w:rsidRDefault="00CE7595" w:rsidP="00CE7595">
            <w:pPr>
              <w:spacing w:line="240" w:lineRule="atLeast"/>
              <w:ind w:left="-108" w:right="-115"/>
              <w:jc w:val="center"/>
            </w:pPr>
            <w:r>
              <w:t>2018</w:t>
            </w:r>
          </w:p>
        </w:tc>
        <w:tc>
          <w:tcPr>
            <w:tcW w:w="180" w:type="dxa"/>
          </w:tcPr>
          <w:p w:rsidR="00CE7595" w:rsidRPr="00A94AC6" w:rsidRDefault="00CE7595" w:rsidP="00CE7595">
            <w:pPr>
              <w:spacing w:line="240" w:lineRule="atLeast"/>
              <w:ind w:left="-108" w:right="-115"/>
              <w:jc w:val="center"/>
            </w:pPr>
          </w:p>
        </w:tc>
        <w:tc>
          <w:tcPr>
            <w:tcW w:w="1260" w:type="dxa"/>
          </w:tcPr>
          <w:p w:rsidR="00CE7595" w:rsidRPr="00A94AC6" w:rsidRDefault="00CE7595" w:rsidP="00CE7595">
            <w:pPr>
              <w:spacing w:line="240" w:lineRule="atLeast"/>
              <w:ind w:left="-108" w:right="-115"/>
              <w:jc w:val="center"/>
            </w:pPr>
            <w:r>
              <w:t>2017</w:t>
            </w:r>
          </w:p>
        </w:tc>
        <w:tc>
          <w:tcPr>
            <w:tcW w:w="180" w:type="dxa"/>
            <w:vAlign w:val="bottom"/>
          </w:tcPr>
          <w:p w:rsidR="00CE7595" w:rsidRPr="00495E44" w:rsidRDefault="00CE7595" w:rsidP="00CE7595">
            <w:pPr>
              <w:pStyle w:val="acctmergecolhdg"/>
              <w:spacing w:line="240" w:lineRule="atLeast"/>
              <w:ind w:left="-74" w:right="-79"/>
              <w:rPr>
                <w:b w:val="0"/>
                <w:bCs/>
                <w:szCs w:val="22"/>
              </w:rPr>
            </w:pPr>
          </w:p>
        </w:tc>
        <w:tc>
          <w:tcPr>
            <w:tcW w:w="1080" w:type="dxa"/>
          </w:tcPr>
          <w:p w:rsidR="00CE7595" w:rsidRPr="00A94AC6" w:rsidRDefault="00CE7595" w:rsidP="00CE7595">
            <w:pPr>
              <w:spacing w:line="240" w:lineRule="atLeast"/>
              <w:ind w:left="-108" w:right="-115"/>
              <w:jc w:val="center"/>
            </w:pPr>
            <w:r>
              <w:t>2018</w:t>
            </w:r>
          </w:p>
        </w:tc>
        <w:tc>
          <w:tcPr>
            <w:tcW w:w="180" w:type="dxa"/>
          </w:tcPr>
          <w:p w:rsidR="00CE7595" w:rsidRPr="00A94AC6" w:rsidRDefault="00CE7595" w:rsidP="00CE7595">
            <w:pPr>
              <w:spacing w:line="240" w:lineRule="atLeast"/>
              <w:ind w:left="-108" w:right="-115"/>
              <w:jc w:val="center"/>
            </w:pPr>
          </w:p>
        </w:tc>
        <w:tc>
          <w:tcPr>
            <w:tcW w:w="1350" w:type="dxa"/>
          </w:tcPr>
          <w:p w:rsidR="00CE7595" w:rsidRPr="00A94AC6" w:rsidRDefault="00CE7595" w:rsidP="00CE7595">
            <w:pPr>
              <w:spacing w:line="240" w:lineRule="atLeast"/>
              <w:ind w:left="-108" w:right="-115"/>
              <w:jc w:val="center"/>
            </w:pPr>
            <w:r>
              <w:t>2017</w:t>
            </w:r>
          </w:p>
        </w:tc>
        <w:tc>
          <w:tcPr>
            <w:tcW w:w="180" w:type="dxa"/>
            <w:vAlign w:val="bottom"/>
          </w:tcPr>
          <w:p w:rsidR="00CE7595" w:rsidRPr="00495E44" w:rsidRDefault="00CE7595" w:rsidP="00CE7595">
            <w:pPr>
              <w:pStyle w:val="acctmergecolhdg"/>
              <w:spacing w:line="240" w:lineRule="atLeast"/>
              <w:ind w:left="-74" w:right="-79"/>
              <w:rPr>
                <w:b w:val="0"/>
                <w:bCs/>
                <w:szCs w:val="22"/>
              </w:rPr>
            </w:pPr>
          </w:p>
        </w:tc>
        <w:tc>
          <w:tcPr>
            <w:tcW w:w="1170" w:type="dxa"/>
          </w:tcPr>
          <w:p w:rsidR="00CE7595" w:rsidRPr="00A94AC6" w:rsidRDefault="00CE7595" w:rsidP="00CE7595">
            <w:pPr>
              <w:spacing w:line="240" w:lineRule="atLeast"/>
              <w:ind w:left="-108" w:right="-115"/>
              <w:jc w:val="center"/>
            </w:pPr>
            <w:r>
              <w:t>2018</w:t>
            </w:r>
          </w:p>
        </w:tc>
        <w:tc>
          <w:tcPr>
            <w:tcW w:w="180" w:type="dxa"/>
          </w:tcPr>
          <w:p w:rsidR="00CE7595" w:rsidRPr="00A94AC6" w:rsidRDefault="00CE7595" w:rsidP="00CE7595">
            <w:pPr>
              <w:spacing w:line="240" w:lineRule="atLeast"/>
              <w:ind w:left="-108" w:right="-115"/>
              <w:jc w:val="center"/>
            </w:pPr>
          </w:p>
        </w:tc>
        <w:tc>
          <w:tcPr>
            <w:tcW w:w="1350" w:type="dxa"/>
          </w:tcPr>
          <w:p w:rsidR="00CE7595" w:rsidRPr="00A94AC6" w:rsidRDefault="00CE7595" w:rsidP="00CE7595">
            <w:pPr>
              <w:spacing w:line="240" w:lineRule="atLeast"/>
              <w:ind w:left="-108" w:right="-115"/>
              <w:jc w:val="center"/>
            </w:pPr>
            <w:r>
              <w:t>2017</w:t>
            </w:r>
          </w:p>
        </w:tc>
      </w:tr>
      <w:tr w:rsidR="00CE7595" w:rsidRPr="00495E44" w:rsidTr="009756D4">
        <w:trPr>
          <w:cantSplit/>
          <w:trHeight w:val="188"/>
          <w:tblHeader/>
        </w:trPr>
        <w:tc>
          <w:tcPr>
            <w:tcW w:w="3092" w:type="dxa"/>
          </w:tcPr>
          <w:p w:rsidR="00CE7595" w:rsidRPr="00495E44" w:rsidRDefault="00CE7595" w:rsidP="00CE7595">
            <w:pPr>
              <w:pStyle w:val="acctfourfigures"/>
              <w:spacing w:line="240" w:lineRule="atLeast"/>
              <w:jc w:val="center"/>
              <w:rPr>
                <w:szCs w:val="22"/>
              </w:rPr>
            </w:pPr>
          </w:p>
        </w:tc>
        <w:tc>
          <w:tcPr>
            <w:tcW w:w="3197" w:type="dxa"/>
            <w:gridSpan w:val="3"/>
            <w:vAlign w:val="bottom"/>
          </w:tcPr>
          <w:p w:rsidR="00CE7595" w:rsidRPr="00495E44" w:rsidRDefault="00CE7595" w:rsidP="00CE7595">
            <w:pPr>
              <w:pStyle w:val="acctmergecolhdg"/>
              <w:spacing w:line="240" w:lineRule="atLeast"/>
              <w:ind w:left="-74" w:right="-79"/>
              <w:rPr>
                <w:b w:val="0"/>
                <w:bCs/>
                <w:i/>
                <w:iCs/>
                <w:szCs w:val="22"/>
              </w:rPr>
            </w:pPr>
          </w:p>
        </w:tc>
        <w:tc>
          <w:tcPr>
            <w:tcW w:w="180" w:type="dxa"/>
            <w:vAlign w:val="bottom"/>
          </w:tcPr>
          <w:p w:rsidR="00CE7595" w:rsidRPr="00495E44" w:rsidRDefault="00CE7595" w:rsidP="00CE7595">
            <w:pPr>
              <w:pStyle w:val="acctmergecolhdg"/>
              <w:spacing w:line="240" w:lineRule="atLeast"/>
              <w:ind w:left="-74" w:right="-79"/>
              <w:rPr>
                <w:b w:val="0"/>
                <w:bCs/>
                <w:i/>
                <w:iCs/>
                <w:szCs w:val="22"/>
              </w:rPr>
            </w:pPr>
          </w:p>
        </w:tc>
        <w:tc>
          <w:tcPr>
            <w:tcW w:w="2520" w:type="dxa"/>
            <w:gridSpan w:val="4"/>
            <w:vAlign w:val="bottom"/>
          </w:tcPr>
          <w:p w:rsidR="00CE7595" w:rsidRPr="00495E44" w:rsidRDefault="00CE7595" w:rsidP="00CE7595">
            <w:pPr>
              <w:pStyle w:val="acctmergecolhdg"/>
              <w:spacing w:line="240" w:lineRule="atLeast"/>
              <w:ind w:left="-74" w:right="-79"/>
              <w:rPr>
                <w:b w:val="0"/>
                <w:bCs/>
                <w:i/>
                <w:iCs/>
                <w:szCs w:val="22"/>
              </w:rPr>
            </w:pPr>
            <w:r w:rsidRPr="00495E44">
              <w:rPr>
                <w:b w:val="0"/>
                <w:bCs/>
                <w:i/>
                <w:iCs/>
                <w:szCs w:val="22"/>
              </w:rPr>
              <w:t>(%)</w:t>
            </w:r>
          </w:p>
        </w:tc>
        <w:tc>
          <w:tcPr>
            <w:tcW w:w="180" w:type="dxa"/>
            <w:vAlign w:val="bottom"/>
          </w:tcPr>
          <w:p w:rsidR="00CE7595" w:rsidRPr="00495E44" w:rsidRDefault="00CE7595" w:rsidP="00CE7595">
            <w:pPr>
              <w:pStyle w:val="acctmergecolhdg"/>
              <w:spacing w:line="240" w:lineRule="atLeast"/>
              <w:ind w:left="-74" w:right="-79"/>
              <w:rPr>
                <w:b w:val="0"/>
                <w:bCs/>
                <w:i/>
                <w:iCs/>
                <w:szCs w:val="22"/>
              </w:rPr>
            </w:pPr>
          </w:p>
        </w:tc>
        <w:tc>
          <w:tcPr>
            <w:tcW w:w="5490" w:type="dxa"/>
            <w:gridSpan w:val="7"/>
          </w:tcPr>
          <w:p w:rsidR="00CE7595" w:rsidRPr="00495E44" w:rsidRDefault="00CE7595" w:rsidP="00CE7595">
            <w:pPr>
              <w:pStyle w:val="acctmergecolhdg"/>
              <w:spacing w:line="240" w:lineRule="atLeast"/>
              <w:ind w:left="-74" w:right="-79"/>
              <w:rPr>
                <w:b w:val="0"/>
                <w:bCs/>
                <w:i/>
                <w:iCs/>
                <w:szCs w:val="22"/>
              </w:rPr>
            </w:pPr>
            <w:r w:rsidRPr="00495E44">
              <w:rPr>
                <w:b w:val="0"/>
                <w:bCs/>
                <w:i/>
                <w:iCs/>
                <w:szCs w:val="22"/>
              </w:rPr>
              <w:t>(in thousand Baht)</w:t>
            </w:r>
          </w:p>
        </w:tc>
      </w:tr>
      <w:tr w:rsidR="00CE7595" w:rsidRPr="00E50C8A" w:rsidTr="009756D4">
        <w:trPr>
          <w:cantSplit/>
          <w:trHeight w:val="353"/>
        </w:trPr>
        <w:tc>
          <w:tcPr>
            <w:tcW w:w="3092" w:type="dxa"/>
          </w:tcPr>
          <w:p w:rsidR="00CE7595" w:rsidRPr="003C295E" w:rsidRDefault="00CE7595" w:rsidP="00CE7595">
            <w:pPr>
              <w:spacing w:line="240" w:lineRule="atLeast"/>
              <w:rPr>
                <w:b/>
                <w:bCs/>
                <w:sz w:val="22"/>
                <w:szCs w:val="22"/>
              </w:rPr>
            </w:pPr>
            <w:r>
              <w:rPr>
                <w:b/>
                <w:bCs/>
                <w:sz w:val="22"/>
                <w:szCs w:val="22"/>
              </w:rPr>
              <w:t>Direct s</w:t>
            </w:r>
            <w:r w:rsidRPr="003C295E">
              <w:rPr>
                <w:b/>
                <w:bCs/>
                <w:sz w:val="22"/>
                <w:szCs w:val="22"/>
              </w:rPr>
              <w:t>ubsidiaries</w:t>
            </w:r>
          </w:p>
        </w:tc>
        <w:tc>
          <w:tcPr>
            <w:tcW w:w="3197" w:type="dxa"/>
            <w:gridSpan w:val="3"/>
          </w:tcPr>
          <w:p w:rsidR="00CE7595" w:rsidRPr="00495E44" w:rsidRDefault="00CE7595" w:rsidP="00CE7595">
            <w:pPr>
              <w:tabs>
                <w:tab w:val="decimal" w:pos="461"/>
              </w:tabs>
              <w:spacing w:line="240" w:lineRule="atLeast"/>
              <w:rPr>
                <w:sz w:val="22"/>
                <w:szCs w:val="22"/>
              </w:rPr>
            </w:pPr>
          </w:p>
        </w:tc>
        <w:tc>
          <w:tcPr>
            <w:tcW w:w="180" w:type="dxa"/>
          </w:tcPr>
          <w:p w:rsidR="00CE7595" w:rsidRPr="00495E44" w:rsidRDefault="00CE7595" w:rsidP="00CE7595">
            <w:pPr>
              <w:pStyle w:val="acctfourfigures"/>
              <w:spacing w:line="240" w:lineRule="atLeast"/>
              <w:rPr>
                <w:szCs w:val="22"/>
              </w:rPr>
            </w:pPr>
          </w:p>
        </w:tc>
        <w:tc>
          <w:tcPr>
            <w:tcW w:w="1080" w:type="dxa"/>
            <w:gridSpan w:val="2"/>
          </w:tcPr>
          <w:p w:rsidR="00CE7595" w:rsidRPr="00495E44" w:rsidRDefault="00CE7595" w:rsidP="00CE7595">
            <w:pPr>
              <w:tabs>
                <w:tab w:val="decimal" w:pos="461"/>
              </w:tabs>
              <w:spacing w:line="240" w:lineRule="atLeast"/>
              <w:rPr>
                <w:sz w:val="22"/>
                <w:szCs w:val="22"/>
              </w:rPr>
            </w:pPr>
          </w:p>
        </w:tc>
        <w:tc>
          <w:tcPr>
            <w:tcW w:w="180" w:type="dxa"/>
          </w:tcPr>
          <w:p w:rsidR="00CE7595" w:rsidRPr="00495E44" w:rsidRDefault="00CE7595" w:rsidP="00CE7595">
            <w:pPr>
              <w:tabs>
                <w:tab w:val="decimal" w:pos="461"/>
              </w:tabs>
              <w:spacing w:line="240" w:lineRule="atLeast"/>
              <w:rPr>
                <w:sz w:val="22"/>
                <w:szCs w:val="22"/>
              </w:rPr>
            </w:pPr>
          </w:p>
        </w:tc>
        <w:tc>
          <w:tcPr>
            <w:tcW w:w="1260" w:type="dxa"/>
          </w:tcPr>
          <w:p w:rsidR="00CE7595" w:rsidRPr="00495E44" w:rsidRDefault="00CE7595" w:rsidP="00CE7595">
            <w:pPr>
              <w:tabs>
                <w:tab w:val="decimal" w:pos="461"/>
              </w:tabs>
              <w:spacing w:line="240" w:lineRule="atLeast"/>
              <w:rPr>
                <w:sz w:val="22"/>
                <w:szCs w:val="22"/>
              </w:rPr>
            </w:pPr>
          </w:p>
        </w:tc>
        <w:tc>
          <w:tcPr>
            <w:tcW w:w="180" w:type="dxa"/>
          </w:tcPr>
          <w:p w:rsidR="00CE7595" w:rsidRPr="00495E44" w:rsidRDefault="00CE7595" w:rsidP="00CE7595">
            <w:pPr>
              <w:pStyle w:val="acctfourfigures"/>
              <w:tabs>
                <w:tab w:val="decimal" w:pos="551"/>
              </w:tabs>
              <w:spacing w:line="240" w:lineRule="atLeast"/>
              <w:rPr>
                <w:szCs w:val="22"/>
              </w:rPr>
            </w:pPr>
          </w:p>
        </w:tc>
        <w:tc>
          <w:tcPr>
            <w:tcW w:w="1080" w:type="dxa"/>
          </w:tcPr>
          <w:p w:rsidR="00CE7595" w:rsidRPr="00495E44" w:rsidRDefault="00CE7595" w:rsidP="00CE7595">
            <w:pPr>
              <w:pStyle w:val="acctfourfigures"/>
              <w:tabs>
                <w:tab w:val="clear" w:pos="765"/>
              </w:tabs>
              <w:spacing w:line="240" w:lineRule="atLeast"/>
              <w:ind w:right="-31"/>
              <w:jc w:val="center"/>
              <w:rPr>
                <w:szCs w:val="22"/>
              </w:rPr>
            </w:pPr>
          </w:p>
        </w:tc>
        <w:tc>
          <w:tcPr>
            <w:tcW w:w="180" w:type="dxa"/>
          </w:tcPr>
          <w:p w:rsidR="00CE7595" w:rsidRPr="00495E44" w:rsidRDefault="00CE7595" w:rsidP="00CE7595">
            <w:pPr>
              <w:pStyle w:val="acctfourfigures"/>
              <w:tabs>
                <w:tab w:val="decimal" w:pos="461"/>
              </w:tabs>
              <w:spacing w:line="240" w:lineRule="atLeast"/>
              <w:rPr>
                <w:szCs w:val="22"/>
              </w:rPr>
            </w:pPr>
          </w:p>
        </w:tc>
        <w:tc>
          <w:tcPr>
            <w:tcW w:w="1350" w:type="dxa"/>
          </w:tcPr>
          <w:p w:rsidR="00CE7595" w:rsidRPr="00495E44" w:rsidRDefault="00CE7595" w:rsidP="00CE7595">
            <w:pPr>
              <w:pStyle w:val="acctfourfigures"/>
              <w:tabs>
                <w:tab w:val="clear" w:pos="765"/>
              </w:tabs>
              <w:spacing w:line="240" w:lineRule="atLeast"/>
              <w:ind w:right="-31"/>
              <w:jc w:val="center"/>
              <w:rPr>
                <w:szCs w:val="22"/>
              </w:rPr>
            </w:pPr>
          </w:p>
        </w:tc>
        <w:tc>
          <w:tcPr>
            <w:tcW w:w="180" w:type="dxa"/>
          </w:tcPr>
          <w:p w:rsidR="00CE7595" w:rsidRPr="00495E44" w:rsidRDefault="00CE7595" w:rsidP="00CE7595">
            <w:pPr>
              <w:pStyle w:val="acctfourfigures"/>
              <w:tabs>
                <w:tab w:val="decimal" w:pos="551"/>
              </w:tabs>
              <w:spacing w:line="240" w:lineRule="atLeast"/>
              <w:rPr>
                <w:szCs w:val="22"/>
              </w:rPr>
            </w:pPr>
          </w:p>
        </w:tc>
        <w:tc>
          <w:tcPr>
            <w:tcW w:w="1170" w:type="dxa"/>
          </w:tcPr>
          <w:p w:rsidR="00CE7595" w:rsidRPr="00495E44" w:rsidRDefault="00CE7595" w:rsidP="00CE7595">
            <w:pPr>
              <w:pStyle w:val="acctfourfigures"/>
              <w:tabs>
                <w:tab w:val="clear" w:pos="765"/>
                <w:tab w:val="decimal" w:pos="860"/>
              </w:tabs>
              <w:spacing w:line="240" w:lineRule="atLeast"/>
              <w:ind w:right="11"/>
              <w:rPr>
                <w:szCs w:val="22"/>
              </w:rPr>
            </w:pPr>
          </w:p>
        </w:tc>
        <w:tc>
          <w:tcPr>
            <w:tcW w:w="180" w:type="dxa"/>
          </w:tcPr>
          <w:p w:rsidR="00CE7595" w:rsidRPr="00495E44" w:rsidRDefault="00CE7595" w:rsidP="00CE7595">
            <w:pPr>
              <w:pStyle w:val="acctfourfigures"/>
              <w:tabs>
                <w:tab w:val="clear" w:pos="765"/>
                <w:tab w:val="decimal" w:pos="860"/>
              </w:tabs>
              <w:spacing w:line="240" w:lineRule="atLeast"/>
              <w:ind w:right="11"/>
              <w:rPr>
                <w:szCs w:val="22"/>
              </w:rPr>
            </w:pPr>
          </w:p>
        </w:tc>
        <w:tc>
          <w:tcPr>
            <w:tcW w:w="1350" w:type="dxa"/>
          </w:tcPr>
          <w:p w:rsidR="00CE7595" w:rsidRPr="00495E44" w:rsidRDefault="00CE7595" w:rsidP="00CE7595">
            <w:pPr>
              <w:pStyle w:val="acctfourfigures"/>
              <w:tabs>
                <w:tab w:val="clear" w:pos="765"/>
                <w:tab w:val="decimal" w:pos="860"/>
              </w:tabs>
              <w:spacing w:line="240" w:lineRule="atLeast"/>
              <w:ind w:right="11"/>
              <w:rPr>
                <w:szCs w:val="22"/>
              </w:rPr>
            </w:pPr>
          </w:p>
        </w:tc>
      </w:tr>
      <w:tr w:rsidR="00CE7595" w:rsidRPr="00495E44" w:rsidTr="009756D4">
        <w:trPr>
          <w:cantSplit/>
          <w:trHeight w:val="568"/>
        </w:trPr>
        <w:tc>
          <w:tcPr>
            <w:tcW w:w="3092" w:type="dxa"/>
          </w:tcPr>
          <w:p w:rsidR="00CE7595" w:rsidRPr="00495E44" w:rsidRDefault="00CE7595" w:rsidP="00CE7595">
            <w:pPr>
              <w:spacing w:line="240" w:lineRule="atLeast"/>
              <w:ind w:left="360" w:hanging="360"/>
              <w:rPr>
                <w:sz w:val="22"/>
                <w:szCs w:val="22"/>
              </w:rPr>
            </w:pPr>
            <w:r w:rsidRPr="00495E44">
              <w:rPr>
                <w:sz w:val="22"/>
                <w:szCs w:val="22"/>
              </w:rPr>
              <w:t xml:space="preserve">Siam </w:t>
            </w:r>
            <w:r>
              <w:rPr>
                <w:sz w:val="22"/>
                <w:szCs w:val="22"/>
              </w:rPr>
              <w:t xml:space="preserve">Advance Electronic </w:t>
            </w:r>
            <w:r>
              <w:rPr>
                <w:sz w:val="22"/>
                <w:szCs w:val="22"/>
              </w:rPr>
              <w:br/>
              <w:t xml:space="preserve">Co., </w:t>
            </w:r>
            <w:r w:rsidRPr="00495E44">
              <w:rPr>
                <w:sz w:val="22"/>
                <w:szCs w:val="22"/>
              </w:rPr>
              <w:t>Ltd.</w:t>
            </w:r>
          </w:p>
        </w:tc>
        <w:tc>
          <w:tcPr>
            <w:tcW w:w="3197" w:type="dxa"/>
            <w:gridSpan w:val="3"/>
          </w:tcPr>
          <w:p w:rsidR="00CE7595" w:rsidRPr="00495E44" w:rsidRDefault="00CE7595" w:rsidP="00CE7595">
            <w:pPr>
              <w:tabs>
                <w:tab w:val="decimal" w:pos="461"/>
              </w:tabs>
              <w:spacing w:line="240" w:lineRule="atLeast"/>
              <w:ind w:left="128" w:right="-79" w:hanging="128"/>
              <w:rPr>
                <w:sz w:val="22"/>
                <w:szCs w:val="22"/>
              </w:rPr>
            </w:pPr>
            <w:r>
              <w:rPr>
                <w:sz w:val="22"/>
                <w:szCs w:val="22"/>
              </w:rPr>
              <w:t>Retailing and wholesaling of mobile phone and including parts</w:t>
            </w:r>
          </w:p>
        </w:tc>
        <w:tc>
          <w:tcPr>
            <w:tcW w:w="180" w:type="dxa"/>
          </w:tcPr>
          <w:p w:rsidR="00CE7595" w:rsidRPr="00495E44" w:rsidRDefault="00CE7595" w:rsidP="00CE7595">
            <w:pPr>
              <w:pStyle w:val="acctfourfigures"/>
              <w:spacing w:line="240" w:lineRule="atLeast"/>
              <w:rPr>
                <w:szCs w:val="22"/>
              </w:rPr>
            </w:pPr>
          </w:p>
        </w:tc>
        <w:tc>
          <w:tcPr>
            <w:tcW w:w="1080" w:type="dxa"/>
            <w:gridSpan w:val="2"/>
          </w:tcPr>
          <w:p w:rsidR="00FA321D" w:rsidRDefault="00FA321D" w:rsidP="00CE7595">
            <w:pPr>
              <w:tabs>
                <w:tab w:val="decimal" w:pos="933"/>
              </w:tabs>
              <w:spacing w:line="240" w:lineRule="atLeast"/>
              <w:rPr>
                <w:sz w:val="22"/>
                <w:szCs w:val="22"/>
              </w:rPr>
            </w:pPr>
          </w:p>
          <w:p w:rsidR="00CE7595" w:rsidRPr="00DA2ADD" w:rsidRDefault="000D02AD" w:rsidP="00CE7595">
            <w:pPr>
              <w:tabs>
                <w:tab w:val="decimal" w:pos="933"/>
              </w:tabs>
              <w:spacing w:line="240" w:lineRule="atLeast"/>
              <w:rPr>
                <w:sz w:val="22"/>
                <w:szCs w:val="22"/>
              </w:rPr>
            </w:pPr>
            <w:r>
              <w:rPr>
                <w:sz w:val="22"/>
                <w:szCs w:val="22"/>
              </w:rPr>
              <w:t>51</w:t>
            </w:r>
          </w:p>
        </w:tc>
        <w:tc>
          <w:tcPr>
            <w:tcW w:w="180" w:type="dxa"/>
          </w:tcPr>
          <w:p w:rsidR="00CE7595" w:rsidRPr="00495E44" w:rsidRDefault="00CE7595" w:rsidP="00CE7595">
            <w:pPr>
              <w:tabs>
                <w:tab w:val="decimal" w:pos="461"/>
              </w:tabs>
              <w:spacing w:line="240" w:lineRule="atLeast"/>
              <w:rPr>
                <w:sz w:val="22"/>
                <w:szCs w:val="22"/>
              </w:rPr>
            </w:pPr>
          </w:p>
        </w:tc>
        <w:tc>
          <w:tcPr>
            <w:tcW w:w="1260" w:type="dxa"/>
          </w:tcPr>
          <w:p w:rsidR="00FA321D" w:rsidRDefault="00FA321D" w:rsidP="00CE7595">
            <w:pPr>
              <w:tabs>
                <w:tab w:val="decimal" w:pos="933"/>
              </w:tabs>
              <w:spacing w:line="240" w:lineRule="atLeast"/>
              <w:rPr>
                <w:sz w:val="22"/>
                <w:szCs w:val="22"/>
              </w:rPr>
            </w:pPr>
          </w:p>
          <w:p w:rsidR="00CE7595" w:rsidRPr="00495E44" w:rsidRDefault="00CE7595" w:rsidP="00CE7595">
            <w:pPr>
              <w:tabs>
                <w:tab w:val="decimal" w:pos="933"/>
              </w:tabs>
              <w:spacing w:line="240" w:lineRule="atLeast"/>
              <w:rPr>
                <w:sz w:val="22"/>
                <w:szCs w:val="22"/>
              </w:rPr>
            </w:pPr>
            <w:r>
              <w:rPr>
                <w:sz w:val="22"/>
                <w:szCs w:val="22"/>
              </w:rPr>
              <w:t>51</w:t>
            </w:r>
          </w:p>
        </w:tc>
        <w:tc>
          <w:tcPr>
            <w:tcW w:w="180" w:type="dxa"/>
          </w:tcPr>
          <w:p w:rsidR="00CE7595" w:rsidRPr="00495E44" w:rsidRDefault="00CE7595" w:rsidP="00CE7595">
            <w:pPr>
              <w:pStyle w:val="acctfourfigures"/>
              <w:tabs>
                <w:tab w:val="decimal" w:pos="551"/>
              </w:tabs>
              <w:spacing w:line="240" w:lineRule="atLeast"/>
              <w:rPr>
                <w:szCs w:val="22"/>
              </w:rPr>
            </w:pPr>
          </w:p>
        </w:tc>
        <w:tc>
          <w:tcPr>
            <w:tcW w:w="1080" w:type="dxa"/>
          </w:tcPr>
          <w:p w:rsidR="00FA321D" w:rsidRDefault="00FA321D" w:rsidP="00CE7595">
            <w:pPr>
              <w:tabs>
                <w:tab w:val="decimal" w:pos="933"/>
              </w:tabs>
              <w:spacing w:line="240" w:lineRule="atLeast"/>
              <w:rPr>
                <w:sz w:val="22"/>
                <w:szCs w:val="22"/>
              </w:rPr>
            </w:pPr>
          </w:p>
          <w:p w:rsidR="00CE7595" w:rsidRPr="00DA2ADD" w:rsidRDefault="000D02AD" w:rsidP="00CE7595">
            <w:pPr>
              <w:tabs>
                <w:tab w:val="decimal" w:pos="933"/>
              </w:tabs>
              <w:spacing w:line="240" w:lineRule="atLeast"/>
              <w:rPr>
                <w:sz w:val="22"/>
                <w:szCs w:val="22"/>
              </w:rPr>
            </w:pPr>
            <w:r>
              <w:rPr>
                <w:sz w:val="22"/>
                <w:szCs w:val="22"/>
              </w:rPr>
              <w:t>50,000</w:t>
            </w:r>
          </w:p>
        </w:tc>
        <w:tc>
          <w:tcPr>
            <w:tcW w:w="180" w:type="dxa"/>
          </w:tcPr>
          <w:p w:rsidR="00CE7595" w:rsidRPr="00495E44" w:rsidRDefault="00CE7595" w:rsidP="00CE7595">
            <w:pPr>
              <w:pStyle w:val="acctfourfigures"/>
              <w:tabs>
                <w:tab w:val="decimal" w:pos="461"/>
              </w:tabs>
              <w:spacing w:line="240" w:lineRule="atLeast"/>
              <w:rPr>
                <w:szCs w:val="22"/>
              </w:rPr>
            </w:pPr>
          </w:p>
        </w:tc>
        <w:tc>
          <w:tcPr>
            <w:tcW w:w="1350" w:type="dxa"/>
          </w:tcPr>
          <w:p w:rsidR="00FA321D" w:rsidRDefault="00FA321D" w:rsidP="00CE7595">
            <w:pPr>
              <w:pStyle w:val="acctfourfigures"/>
              <w:tabs>
                <w:tab w:val="clear" w:pos="765"/>
                <w:tab w:val="decimal" w:pos="911"/>
              </w:tabs>
              <w:spacing w:line="240" w:lineRule="atLeast"/>
              <w:ind w:right="56"/>
              <w:jc w:val="center"/>
              <w:rPr>
                <w:szCs w:val="22"/>
              </w:rPr>
            </w:pPr>
          </w:p>
          <w:p w:rsidR="00CE7595" w:rsidRPr="00495E44" w:rsidRDefault="00CE7595" w:rsidP="00CE7595">
            <w:pPr>
              <w:pStyle w:val="acctfourfigures"/>
              <w:tabs>
                <w:tab w:val="clear" w:pos="765"/>
                <w:tab w:val="decimal" w:pos="911"/>
              </w:tabs>
              <w:spacing w:line="240" w:lineRule="atLeast"/>
              <w:ind w:right="56"/>
              <w:jc w:val="center"/>
              <w:rPr>
                <w:szCs w:val="22"/>
              </w:rPr>
            </w:pPr>
            <w:r>
              <w:rPr>
                <w:szCs w:val="22"/>
              </w:rPr>
              <w:t>50,000</w:t>
            </w:r>
          </w:p>
        </w:tc>
        <w:tc>
          <w:tcPr>
            <w:tcW w:w="180" w:type="dxa"/>
          </w:tcPr>
          <w:p w:rsidR="00CE7595" w:rsidRPr="00495E44" w:rsidRDefault="00CE7595" w:rsidP="00CE7595">
            <w:pPr>
              <w:pStyle w:val="acctfourfigures"/>
              <w:tabs>
                <w:tab w:val="decimal" w:pos="551"/>
              </w:tabs>
              <w:spacing w:line="240" w:lineRule="atLeast"/>
              <w:rPr>
                <w:szCs w:val="22"/>
              </w:rPr>
            </w:pPr>
          </w:p>
        </w:tc>
        <w:tc>
          <w:tcPr>
            <w:tcW w:w="1170" w:type="dxa"/>
          </w:tcPr>
          <w:p w:rsidR="00FA321D" w:rsidRDefault="00FA321D" w:rsidP="00CE7595">
            <w:pPr>
              <w:tabs>
                <w:tab w:val="decimal" w:pos="933"/>
              </w:tabs>
              <w:spacing w:line="240" w:lineRule="atLeast"/>
              <w:rPr>
                <w:sz w:val="22"/>
                <w:szCs w:val="22"/>
              </w:rPr>
            </w:pPr>
          </w:p>
          <w:p w:rsidR="00CE7595" w:rsidRPr="00DA2ADD" w:rsidRDefault="000D02AD" w:rsidP="00CE7595">
            <w:pPr>
              <w:tabs>
                <w:tab w:val="decimal" w:pos="933"/>
              </w:tabs>
              <w:spacing w:line="240" w:lineRule="atLeast"/>
              <w:rPr>
                <w:sz w:val="22"/>
                <w:szCs w:val="22"/>
              </w:rPr>
            </w:pPr>
            <w:r>
              <w:rPr>
                <w:sz w:val="22"/>
                <w:szCs w:val="22"/>
              </w:rPr>
              <w:t>25,500</w:t>
            </w:r>
          </w:p>
        </w:tc>
        <w:tc>
          <w:tcPr>
            <w:tcW w:w="180" w:type="dxa"/>
          </w:tcPr>
          <w:p w:rsidR="00CE7595" w:rsidRDefault="00CE7595" w:rsidP="00CE7595">
            <w:pPr>
              <w:pStyle w:val="acctfourfigures"/>
              <w:tabs>
                <w:tab w:val="clear" w:pos="765"/>
                <w:tab w:val="decimal" w:pos="950"/>
              </w:tabs>
              <w:spacing w:line="240" w:lineRule="atLeast"/>
              <w:ind w:right="11"/>
              <w:rPr>
                <w:szCs w:val="22"/>
              </w:rPr>
            </w:pPr>
          </w:p>
        </w:tc>
        <w:tc>
          <w:tcPr>
            <w:tcW w:w="1350" w:type="dxa"/>
          </w:tcPr>
          <w:p w:rsidR="00FA321D" w:rsidRDefault="00FA321D" w:rsidP="00CE7595">
            <w:pPr>
              <w:ind w:right="119"/>
              <w:jc w:val="right"/>
              <w:rPr>
                <w:sz w:val="22"/>
                <w:szCs w:val="22"/>
              </w:rPr>
            </w:pPr>
          </w:p>
          <w:p w:rsidR="00CE7595" w:rsidRPr="00F96A3D" w:rsidRDefault="00CE7595" w:rsidP="00CE7595">
            <w:pPr>
              <w:ind w:right="119"/>
              <w:jc w:val="right"/>
              <w:rPr>
                <w:lang w:val="en-GB" w:bidi="ar-SA"/>
              </w:rPr>
            </w:pPr>
            <w:r w:rsidRPr="00DA2ADD">
              <w:rPr>
                <w:sz w:val="22"/>
                <w:szCs w:val="22"/>
              </w:rPr>
              <w:t>25,500</w:t>
            </w:r>
          </w:p>
        </w:tc>
      </w:tr>
      <w:tr w:rsidR="00CE7595" w:rsidRPr="00495E44" w:rsidTr="009756D4">
        <w:trPr>
          <w:cantSplit/>
          <w:trHeight w:val="553"/>
        </w:trPr>
        <w:tc>
          <w:tcPr>
            <w:tcW w:w="3092" w:type="dxa"/>
          </w:tcPr>
          <w:p w:rsidR="00CE7595" w:rsidRPr="00495E44" w:rsidRDefault="00CE7595" w:rsidP="00CE7595">
            <w:pPr>
              <w:spacing w:line="240" w:lineRule="atLeast"/>
              <w:ind w:left="360" w:hanging="360"/>
              <w:rPr>
                <w:sz w:val="22"/>
                <w:szCs w:val="22"/>
              </w:rPr>
            </w:pPr>
            <w:r>
              <w:rPr>
                <w:sz w:val="22"/>
                <w:szCs w:val="22"/>
              </w:rPr>
              <w:t xml:space="preserve">AJ E-Commerce Co., Ltd. </w:t>
            </w:r>
          </w:p>
        </w:tc>
        <w:tc>
          <w:tcPr>
            <w:tcW w:w="3197" w:type="dxa"/>
            <w:gridSpan w:val="3"/>
          </w:tcPr>
          <w:p w:rsidR="00CE7595" w:rsidRPr="00495E44" w:rsidRDefault="00CE7595" w:rsidP="00CE7595">
            <w:pPr>
              <w:tabs>
                <w:tab w:val="decimal" w:pos="461"/>
              </w:tabs>
              <w:spacing w:line="240" w:lineRule="atLeast"/>
              <w:ind w:left="128" w:right="-79" w:hanging="128"/>
              <w:rPr>
                <w:sz w:val="22"/>
                <w:szCs w:val="22"/>
              </w:rPr>
            </w:pPr>
            <w:r>
              <w:rPr>
                <w:sz w:val="22"/>
                <w:szCs w:val="22"/>
              </w:rPr>
              <w:t>Providing</w:t>
            </w:r>
            <w:r w:rsidRPr="00F27876">
              <w:rPr>
                <w:sz w:val="22"/>
                <w:szCs w:val="22"/>
              </w:rPr>
              <w:t xml:space="preserve"> service to members relating to the access of website of such Company for purchase and sales of goods</w:t>
            </w:r>
          </w:p>
        </w:tc>
        <w:tc>
          <w:tcPr>
            <w:tcW w:w="180" w:type="dxa"/>
          </w:tcPr>
          <w:p w:rsidR="00CE7595" w:rsidRPr="00495E44" w:rsidRDefault="00CE7595" w:rsidP="00CE7595">
            <w:pPr>
              <w:pStyle w:val="acctfourfigures"/>
              <w:spacing w:line="240" w:lineRule="atLeast"/>
              <w:rPr>
                <w:szCs w:val="22"/>
              </w:rPr>
            </w:pPr>
          </w:p>
        </w:tc>
        <w:tc>
          <w:tcPr>
            <w:tcW w:w="1080" w:type="dxa"/>
            <w:gridSpan w:val="2"/>
          </w:tcPr>
          <w:p w:rsidR="00FA321D" w:rsidRDefault="00FA321D" w:rsidP="00CE7595">
            <w:pPr>
              <w:tabs>
                <w:tab w:val="decimal" w:pos="933"/>
              </w:tabs>
              <w:spacing w:line="240" w:lineRule="atLeast"/>
              <w:rPr>
                <w:sz w:val="22"/>
                <w:szCs w:val="22"/>
              </w:rPr>
            </w:pPr>
          </w:p>
          <w:p w:rsidR="00FA321D" w:rsidRDefault="00FA321D" w:rsidP="00CE7595">
            <w:pPr>
              <w:tabs>
                <w:tab w:val="decimal" w:pos="933"/>
              </w:tabs>
              <w:spacing w:line="240" w:lineRule="atLeast"/>
              <w:rPr>
                <w:sz w:val="22"/>
                <w:szCs w:val="22"/>
              </w:rPr>
            </w:pPr>
          </w:p>
          <w:p w:rsidR="00FA321D" w:rsidRDefault="00FA321D" w:rsidP="00CE7595">
            <w:pPr>
              <w:tabs>
                <w:tab w:val="decimal" w:pos="933"/>
              </w:tabs>
              <w:spacing w:line="240" w:lineRule="atLeast"/>
              <w:rPr>
                <w:sz w:val="22"/>
                <w:szCs w:val="22"/>
              </w:rPr>
            </w:pPr>
          </w:p>
          <w:p w:rsidR="00CE7595" w:rsidRPr="00DA2ADD" w:rsidRDefault="000D02AD" w:rsidP="00CE7595">
            <w:pPr>
              <w:tabs>
                <w:tab w:val="decimal" w:pos="933"/>
              </w:tabs>
              <w:spacing w:line="240" w:lineRule="atLeast"/>
              <w:rPr>
                <w:sz w:val="22"/>
                <w:szCs w:val="22"/>
              </w:rPr>
            </w:pPr>
            <w:r>
              <w:rPr>
                <w:sz w:val="22"/>
                <w:szCs w:val="22"/>
              </w:rPr>
              <w:t>100</w:t>
            </w:r>
          </w:p>
        </w:tc>
        <w:tc>
          <w:tcPr>
            <w:tcW w:w="180" w:type="dxa"/>
          </w:tcPr>
          <w:p w:rsidR="00CE7595" w:rsidRPr="00495E44" w:rsidRDefault="00CE7595" w:rsidP="00CE7595">
            <w:pPr>
              <w:tabs>
                <w:tab w:val="decimal" w:pos="461"/>
              </w:tabs>
              <w:spacing w:line="240" w:lineRule="atLeast"/>
              <w:rPr>
                <w:sz w:val="22"/>
                <w:szCs w:val="22"/>
              </w:rPr>
            </w:pPr>
          </w:p>
        </w:tc>
        <w:tc>
          <w:tcPr>
            <w:tcW w:w="1260" w:type="dxa"/>
          </w:tcPr>
          <w:p w:rsidR="00FA321D" w:rsidRDefault="00FA321D" w:rsidP="00CE7595">
            <w:pPr>
              <w:tabs>
                <w:tab w:val="decimal" w:pos="933"/>
              </w:tabs>
              <w:spacing w:line="240" w:lineRule="atLeast"/>
              <w:rPr>
                <w:sz w:val="22"/>
                <w:szCs w:val="22"/>
              </w:rPr>
            </w:pPr>
          </w:p>
          <w:p w:rsidR="00FA321D" w:rsidRDefault="00FA321D" w:rsidP="00CE7595">
            <w:pPr>
              <w:tabs>
                <w:tab w:val="decimal" w:pos="933"/>
              </w:tabs>
              <w:spacing w:line="240" w:lineRule="atLeast"/>
              <w:rPr>
                <w:sz w:val="22"/>
                <w:szCs w:val="22"/>
              </w:rPr>
            </w:pPr>
          </w:p>
          <w:p w:rsidR="00FA321D" w:rsidRDefault="00FA321D" w:rsidP="00CE7595">
            <w:pPr>
              <w:tabs>
                <w:tab w:val="decimal" w:pos="933"/>
              </w:tabs>
              <w:spacing w:line="240" w:lineRule="atLeast"/>
              <w:rPr>
                <w:sz w:val="22"/>
                <w:szCs w:val="22"/>
              </w:rPr>
            </w:pPr>
          </w:p>
          <w:p w:rsidR="00CE7595" w:rsidRPr="00495E44" w:rsidRDefault="00CE7595" w:rsidP="00CE7595">
            <w:pPr>
              <w:tabs>
                <w:tab w:val="decimal" w:pos="933"/>
              </w:tabs>
              <w:spacing w:line="240" w:lineRule="atLeast"/>
              <w:rPr>
                <w:sz w:val="22"/>
                <w:szCs w:val="22"/>
              </w:rPr>
            </w:pPr>
            <w:r>
              <w:rPr>
                <w:sz w:val="22"/>
                <w:szCs w:val="22"/>
              </w:rPr>
              <w:t>100</w:t>
            </w:r>
          </w:p>
        </w:tc>
        <w:tc>
          <w:tcPr>
            <w:tcW w:w="180" w:type="dxa"/>
          </w:tcPr>
          <w:p w:rsidR="00CE7595" w:rsidRPr="00495E44" w:rsidRDefault="00CE7595" w:rsidP="00CE7595">
            <w:pPr>
              <w:pStyle w:val="acctfourfigures"/>
              <w:tabs>
                <w:tab w:val="decimal" w:pos="551"/>
              </w:tabs>
              <w:spacing w:line="240" w:lineRule="atLeast"/>
              <w:rPr>
                <w:szCs w:val="22"/>
              </w:rPr>
            </w:pPr>
          </w:p>
        </w:tc>
        <w:tc>
          <w:tcPr>
            <w:tcW w:w="1080" w:type="dxa"/>
          </w:tcPr>
          <w:p w:rsidR="00FA321D" w:rsidRDefault="00FA321D" w:rsidP="00CE7595">
            <w:pPr>
              <w:tabs>
                <w:tab w:val="decimal" w:pos="933"/>
              </w:tabs>
              <w:spacing w:line="240" w:lineRule="atLeast"/>
              <w:rPr>
                <w:sz w:val="22"/>
                <w:szCs w:val="22"/>
              </w:rPr>
            </w:pPr>
          </w:p>
          <w:p w:rsidR="00FA321D" w:rsidRDefault="00FA321D" w:rsidP="00CE7595">
            <w:pPr>
              <w:tabs>
                <w:tab w:val="decimal" w:pos="933"/>
              </w:tabs>
              <w:spacing w:line="240" w:lineRule="atLeast"/>
              <w:rPr>
                <w:sz w:val="22"/>
                <w:szCs w:val="22"/>
              </w:rPr>
            </w:pPr>
          </w:p>
          <w:p w:rsidR="00FA321D" w:rsidRDefault="00FA321D" w:rsidP="00CE7595">
            <w:pPr>
              <w:tabs>
                <w:tab w:val="decimal" w:pos="933"/>
              </w:tabs>
              <w:spacing w:line="240" w:lineRule="atLeast"/>
              <w:rPr>
                <w:sz w:val="22"/>
                <w:szCs w:val="22"/>
              </w:rPr>
            </w:pPr>
          </w:p>
          <w:p w:rsidR="00CE7595" w:rsidRPr="00DA2ADD" w:rsidRDefault="000D02AD" w:rsidP="00CE7595">
            <w:pPr>
              <w:tabs>
                <w:tab w:val="decimal" w:pos="933"/>
              </w:tabs>
              <w:spacing w:line="240" w:lineRule="atLeast"/>
              <w:rPr>
                <w:sz w:val="22"/>
                <w:szCs w:val="22"/>
              </w:rPr>
            </w:pPr>
            <w:r>
              <w:rPr>
                <w:sz w:val="22"/>
                <w:szCs w:val="22"/>
              </w:rPr>
              <w:t>5,000</w:t>
            </w:r>
          </w:p>
        </w:tc>
        <w:tc>
          <w:tcPr>
            <w:tcW w:w="180" w:type="dxa"/>
          </w:tcPr>
          <w:p w:rsidR="00CE7595" w:rsidRPr="00495E44" w:rsidRDefault="00CE7595" w:rsidP="00CE7595">
            <w:pPr>
              <w:pStyle w:val="acctfourfigures"/>
              <w:tabs>
                <w:tab w:val="decimal" w:pos="461"/>
              </w:tabs>
              <w:spacing w:line="240" w:lineRule="atLeast"/>
              <w:rPr>
                <w:szCs w:val="22"/>
              </w:rPr>
            </w:pPr>
          </w:p>
        </w:tc>
        <w:tc>
          <w:tcPr>
            <w:tcW w:w="1350" w:type="dxa"/>
          </w:tcPr>
          <w:p w:rsidR="00FA321D" w:rsidRDefault="00FA321D" w:rsidP="00CE7595">
            <w:pPr>
              <w:pStyle w:val="acctfourfigures"/>
              <w:tabs>
                <w:tab w:val="clear" w:pos="765"/>
                <w:tab w:val="decimal" w:pos="911"/>
              </w:tabs>
              <w:spacing w:line="240" w:lineRule="atLeast"/>
              <w:ind w:right="56"/>
              <w:jc w:val="center"/>
              <w:rPr>
                <w:szCs w:val="22"/>
              </w:rPr>
            </w:pPr>
          </w:p>
          <w:p w:rsidR="00FA321D" w:rsidRDefault="00FA321D" w:rsidP="00CE7595">
            <w:pPr>
              <w:pStyle w:val="acctfourfigures"/>
              <w:tabs>
                <w:tab w:val="clear" w:pos="765"/>
                <w:tab w:val="decimal" w:pos="911"/>
              </w:tabs>
              <w:spacing w:line="240" w:lineRule="atLeast"/>
              <w:ind w:right="56"/>
              <w:jc w:val="center"/>
              <w:rPr>
                <w:szCs w:val="22"/>
              </w:rPr>
            </w:pPr>
          </w:p>
          <w:p w:rsidR="00FA321D" w:rsidRDefault="00FA321D" w:rsidP="00CE7595">
            <w:pPr>
              <w:pStyle w:val="acctfourfigures"/>
              <w:tabs>
                <w:tab w:val="clear" w:pos="765"/>
                <w:tab w:val="decimal" w:pos="911"/>
              </w:tabs>
              <w:spacing w:line="240" w:lineRule="atLeast"/>
              <w:ind w:right="56"/>
              <w:jc w:val="center"/>
              <w:rPr>
                <w:szCs w:val="22"/>
              </w:rPr>
            </w:pPr>
          </w:p>
          <w:p w:rsidR="00CE7595" w:rsidRPr="00495E44" w:rsidRDefault="00CE7595" w:rsidP="00CE7595">
            <w:pPr>
              <w:pStyle w:val="acctfourfigures"/>
              <w:tabs>
                <w:tab w:val="clear" w:pos="765"/>
                <w:tab w:val="decimal" w:pos="911"/>
              </w:tabs>
              <w:spacing w:line="240" w:lineRule="atLeast"/>
              <w:ind w:right="56"/>
              <w:jc w:val="center"/>
              <w:rPr>
                <w:szCs w:val="22"/>
              </w:rPr>
            </w:pPr>
            <w:r>
              <w:rPr>
                <w:szCs w:val="22"/>
              </w:rPr>
              <w:t>5,000</w:t>
            </w:r>
          </w:p>
        </w:tc>
        <w:tc>
          <w:tcPr>
            <w:tcW w:w="180" w:type="dxa"/>
          </w:tcPr>
          <w:p w:rsidR="00CE7595" w:rsidRPr="00495E44" w:rsidRDefault="00CE7595" w:rsidP="00CE7595">
            <w:pPr>
              <w:pStyle w:val="acctfourfigures"/>
              <w:tabs>
                <w:tab w:val="decimal" w:pos="551"/>
              </w:tabs>
              <w:spacing w:line="240" w:lineRule="atLeast"/>
              <w:rPr>
                <w:szCs w:val="22"/>
              </w:rPr>
            </w:pPr>
          </w:p>
        </w:tc>
        <w:tc>
          <w:tcPr>
            <w:tcW w:w="1170" w:type="dxa"/>
          </w:tcPr>
          <w:p w:rsidR="00FA321D" w:rsidRDefault="00FA321D" w:rsidP="00CE7595">
            <w:pPr>
              <w:tabs>
                <w:tab w:val="decimal" w:pos="933"/>
              </w:tabs>
              <w:spacing w:line="240" w:lineRule="atLeast"/>
              <w:rPr>
                <w:sz w:val="22"/>
                <w:szCs w:val="22"/>
              </w:rPr>
            </w:pPr>
          </w:p>
          <w:p w:rsidR="00FA321D" w:rsidRDefault="00FA321D" w:rsidP="00CE7595">
            <w:pPr>
              <w:tabs>
                <w:tab w:val="decimal" w:pos="933"/>
              </w:tabs>
              <w:spacing w:line="240" w:lineRule="atLeast"/>
              <w:rPr>
                <w:sz w:val="22"/>
                <w:szCs w:val="22"/>
              </w:rPr>
            </w:pPr>
          </w:p>
          <w:p w:rsidR="00FA321D" w:rsidRDefault="00FA321D" w:rsidP="00CE7595">
            <w:pPr>
              <w:tabs>
                <w:tab w:val="decimal" w:pos="933"/>
              </w:tabs>
              <w:spacing w:line="240" w:lineRule="atLeast"/>
              <w:rPr>
                <w:sz w:val="22"/>
                <w:szCs w:val="22"/>
              </w:rPr>
            </w:pPr>
          </w:p>
          <w:p w:rsidR="00CE7595" w:rsidRPr="00DA2ADD" w:rsidRDefault="000D02AD" w:rsidP="00CE7595">
            <w:pPr>
              <w:tabs>
                <w:tab w:val="decimal" w:pos="933"/>
              </w:tabs>
              <w:spacing w:line="240" w:lineRule="atLeast"/>
              <w:rPr>
                <w:sz w:val="22"/>
                <w:szCs w:val="22"/>
              </w:rPr>
            </w:pPr>
            <w:r>
              <w:rPr>
                <w:sz w:val="22"/>
                <w:szCs w:val="22"/>
              </w:rPr>
              <w:t>4,950</w:t>
            </w:r>
          </w:p>
        </w:tc>
        <w:tc>
          <w:tcPr>
            <w:tcW w:w="180" w:type="dxa"/>
          </w:tcPr>
          <w:p w:rsidR="00CE7595" w:rsidRDefault="00CE7595" w:rsidP="00CE7595">
            <w:pPr>
              <w:pStyle w:val="acctfourfigures"/>
              <w:tabs>
                <w:tab w:val="clear" w:pos="765"/>
                <w:tab w:val="decimal" w:pos="950"/>
              </w:tabs>
              <w:spacing w:line="240" w:lineRule="atLeast"/>
              <w:ind w:right="11"/>
              <w:rPr>
                <w:szCs w:val="22"/>
              </w:rPr>
            </w:pPr>
          </w:p>
        </w:tc>
        <w:tc>
          <w:tcPr>
            <w:tcW w:w="1350" w:type="dxa"/>
          </w:tcPr>
          <w:p w:rsidR="00FA321D" w:rsidRDefault="00FA321D" w:rsidP="00CE7595">
            <w:pPr>
              <w:pStyle w:val="acctfourfigures"/>
              <w:tabs>
                <w:tab w:val="clear" w:pos="765"/>
                <w:tab w:val="decimal" w:pos="950"/>
              </w:tabs>
              <w:spacing w:line="240" w:lineRule="atLeast"/>
              <w:ind w:right="119"/>
              <w:jc w:val="right"/>
              <w:rPr>
                <w:szCs w:val="22"/>
              </w:rPr>
            </w:pPr>
          </w:p>
          <w:p w:rsidR="00FA321D" w:rsidRDefault="00FA321D" w:rsidP="00CE7595">
            <w:pPr>
              <w:pStyle w:val="acctfourfigures"/>
              <w:tabs>
                <w:tab w:val="clear" w:pos="765"/>
                <w:tab w:val="decimal" w:pos="950"/>
              </w:tabs>
              <w:spacing w:line="240" w:lineRule="atLeast"/>
              <w:ind w:right="119"/>
              <w:jc w:val="right"/>
              <w:rPr>
                <w:szCs w:val="22"/>
              </w:rPr>
            </w:pPr>
          </w:p>
          <w:p w:rsidR="00FA321D" w:rsidRDefault="00FA321D" w:rsidP="00CE7595">
            <w:pPr>
              <w:pStyle w:val="acctfourfigures"/>
              <w:tabs>
                <w:tab w:val="clear" w:pos="765"/>
                <w:tab w:val="decimal" w:pos="950"/>
              </w:tabs>
              <w:spacing w:line="240" w:lineRule="atLeast"/>
              <w:ind w:right="119"/>
              <w:jc w:val="right"/>
              <w:rPr>
                <w:szCs w:val="22"/>
              </w:rPr>
            </w:pPr>
          </w:p>
          <w:p w:rsidR="00CE7595" w:rsidRPr="00495E44" w:rsidRDefault="00CE7595" w:rsidP="00CE7595">
            <w:pPr>
              <w:pStyle w:val="acctfourfigures"/>
              <w:tabs>
                <w:tab w:val="clear" w:pos="765"/>
                <w:tab w:val="decimal" w:pos="950"/>
              </w:tabs>
              <w:spacing w:line="240" w:lineRule="atLeast"/>
              <w:ind w:right="119"/>
              <w:jc w:val="right"/>
              <w:rPr>
                <w:szCs w:val="22"/>
              </w:rPr>
            </w:pPr>
            <w:r>
              <w:rPr>
                <w:szCs w:val="22"/>
              </w:rPr>
              <w:t>4,950</w:t>
            </w:r>
          </w:p>
        </w:tc>
      </w:tr>
      <w:tr w:rsidR="00CE7595" w:rsidRPr="00495E44" w:rsidTr="009756D4">
        <w:trPr>
          <w:cantSplit/>
          <w:trHeight w:val="378"/>
        </w:trPr>
        <w:tc>
          <w:tcPr>
            <w:tcW w:w="3092" w:type="dxa"/>
          </w:tcPr>
          <w:p w:rsidR="00CE7595" w:rsidRPr="00495E44" w:rsidRDefault="00CE7595" w:rsidP="00CE7595">
            <w:pPr>
              <w:spacing w:line="240" w:lineRule="atLeast"/>
              <w:rPr>
                <w:sz w:val="22"/>
                <w:szCs w:val="22"/>
              </w:rPr>
            </w:pPr>
            <w:r w:rsidRPr="00495E44">
              <w:rPr>
                <w:sz w:val="22"/>
                <w:szCs w:val="22"/>
              </w:rPr>
              <w:t>Happy</w:t>
            </w:r>
            <w:r>
              <w:rPr>
                <w:sz w:val="22"/>
                <w:szCs w:val="22"/>
              </w:rPr>
              <w:t xml:space="preserve"> Vision</w:t>
            </w:r>
            <w:r w:rsidRPr="00495E44">
              <w:rPr>
                <w:sz w:val="22"/>
                <w:szCs w:val="22"/>
              </w:rPr>
              <w:t xml:space="preserve"> Co., Ltd.</w:t>
            </w:r>
          </w:p>
        </w:tc>
        <w:tc>
          <w:tcPr>
            <w:tcW w:w="3197" w:type="dxa"/>
            <w:gridSpan w:val="3"/>
          </w:tcPr>
          <w:p w:rsidR="00CE7595" w:rsidRPr="00495E44" w:rsidRDefault="00CE7595" w:rsidP="00CE7595">
            <w:pPr>
              <w:spacing w:line="240" w:lineRule="atLeast"/>
              <w:ind w:left="128" w:hanging="128"/>
              <w:rPr>
                <w:sz w:val="22"/>
                <w:szCs w:val="22"/>
              </w:rPr>
            </w:pPr>
            <w:r>
              <w:rPr>
                <w:sz w:val="22"/>
                <w:szCs w:val="22"/>
              </w:rPr>
              <w:t>TV’s drama programs and other entertainment media</w:t>
            </w:r>
          </w:p>
        </w:tc>
        <w:tc>
          <w:tcPr>
            <w:tcW w:w="180" w:type="dxa"/>
          </w:tcPr>
          <w:p w:rsidR="00CE7595" w:rsidRPr="00495E44" w:rsidRDefault="00CE7595" w:rsidP="00CE7595">
            <w:pPr>
              <w:pStyle w:val="acctfourfigures"/>
              <w:spacing w:line="240" w:lineRule="atLeast"/>
              <w:rPr>
                <w:szCs w:val="22"/>
              </w:rPr>
            </w:pPr>
          </w:p>
        </w:tc>
        <w:tc>
          <w:tcPr>
            <w:tcW w:w="1080" w:type="dxa"/>
            <w:gridSpan w:val="2"/>
          </w:tcPr>
          <w:p w:rsidR="00FA321D" w:rsidRDefault="00FA321D" w:rsidP="00CE7595">
            <w:pPr>
              <w:tabs>
                <w:tab w:val="decimal" w:pos="933"/>
              </w:tabs>
              <w:spacing w:line="240" w:lineRule="atLeast"/>
              <w:rPr>
                <w:sz w:val="22"/>
                <w:szCs w:val="22"/>
              </w:rPr>
            </w:pPr>
          </w:p>
          <w:p w:rsidR="00CE7595" w:rsidRPr="00DA2ADD" w:rsidRDefault="000D02AD" w:rsidP="00CE7595">
            <w:pPr>
              <w:tabs>
                <w:tab w:val="decimal" w:pos="933"/>
              </w:tabs>
              <w:spacing w:line="240" w:lineRule="atLeast"/>
              <w:rPr>
                <w:sz w:val="22"/>
                <w:szCs w:val="22"/>
              </w:rPr>
            </w:pPr>
            <w:r>
              <w:rPr>
                <w:sz w:val="22"/>
                <w:szCs w:val="22"/>
              </w:rPr>
              <w:t>90</w:t>
            </w:r>
          </w:p>
        </w:tc>
        <w:tc>
          <w:tcPr>
            <w:tcW w:w="180" w:type="dxa"/>
          </w:tcPr>
          <w:p w:rsidR="00CE7595" w:rsidRPr="00495E44" w:rsidRDefault="00CE7595" w:rsidP="00CE7595">
            <w:pPr>
              <w:tabs>
                <w:tab w:val="decimal" w:pos="461"/>
              </w:tabs>
              <w:spacing w:line="240" w:lineRule="atLeast"/>
              <w:rPr>
                <w:sz w:val="22"/>
                <w:szCs w:val="22"/>
              </w:rPr>
            </w:pPr>
          </w:p>
        </w:tc>
        <w:tc>
          <w:tcPr>
            <w:tcW w:w="1260" w:type="dxa"/>
          </w:tcPr>
          <w:p w:rsidR="00FA321D" w:rsidRDefault="00FA321D" w:rsidP="00CE7595">
            <w:pPr>
              <w:tabs>
                <w:tab w:val="decimal" w:pos="933"/>
              </w:tabs>
              <w:spacing w:line="240" w:lineRule="atLeast"/>
              <w:rPr>
                <w:sz w:val="22"/>
                <w:szCs w:val="22"/>
              </w:rPr>
            </w:pPr>
          </w:p>
          <w:p w:rsidR="00CE7595" w:rsidRPr="00495E44" w:rsidRDefault="00CE7595" w:rsidP="00CE7595">
            <w:pPr>
              <w:tabs>
                <w:tab w:val="decimal" w:pos="933"/>
              </w:tabs>
              <w:spacing w:line="240" w:lineRule="atLeast"/>
              <w:rPr>
                <w:sz w:val="22"/>
                <w:szCs w:val="22"/>
              </w:rPr>
            </w:pPr>
            <w:r>
              <w:rPr>
                <w:sz w:val="22"/>
                <w:szCs w:val="22"/>
              </w:rPr>
              <w:t>90</w:t>
            </w:r>
          </w:p>
        </w:tc>
        <w:tc>
          <w:tcPr>
            <w:tcW w:w="180" w:type="dxa"/>
          </w:tcPr>
          <w:p w:rsidR="00CE7595" w:rsidRPr="00495E44" w:rsidRDefault="00CE7595" w:rsidP="00CE7595">
            <w:pPr>
              <w:pStyle w:val="acctfourfigures"/>
              <w:tabs>
                <w:tab w:val="decimal" w:pos="551"/>
              </w:tabs>
              <w:spacing w:line="240" w:lineRule="atLeast"/>
              <w:rPr>
                <w:szCs w:val="22"/>
              </w:rPr>
            </w:pPr>
          </w:p>
        </w:tc>
        <w:tc>
          <w:tcPr>
            <w:tcW w:w="1080" w:type="dxa"/>
          </w:tcPr>
          <w:p w:rsidR="00FA321D" w:rsidRDefault="00FA321D" w:rsidP="00CE7595">
            <w:pPr>
              <w:tabs>
                <w:tab w:val="decimal" w:pos="933"/>
              </w:tabs>
              <w:spacing w:line="240" w:lineRule="atLeast"/>
              <w:rPr>
                <w:sz w:val="22"/>
                <w:szCs w:val="22"/>
              </w:rPr>
            </w:pPr>
          </w:p>
          <w:p w:rsidR="00CE7595" w:rsidRPr="00DA2ADD" w:rsidRDefault="000D02AD" w:rsidP="00CE7595">
            <w:pPr>
              <w:tabs>
                <w:tab w:val="decimal" w:pos="933"/>
              </w:tabs>
              <w:spacing w:line="240" w:lineRule="atLeast"/>
              <w:rPr>
                <w:sz w:val="22"/>
                <w:szCs w:val="22"/>
              </w:rPr>
            </w:pPr>
            <w:r>
              <w:rPr>
                <w:sz w:val="22"/>
                <w:szCs w:val="22"/>
              </w:rPr>
              <w:t>20,000</w:t>
            </w:r>
          </w:p>
        </w:tc>
        <w:tc>
          <w:tcPr>
            <w:tcW w:w="180" w:type="dxa"/>
          </w:tcPr>
          <w:p w:rsidR="00CE7595" w:rsidRPr="00495E44" w:rsidRDefault="00CE7595" w:rsidP="00CE7595">
            <w:pPr>
              <w:pStyle w:val="acctfourfigures"/>
              <w:tabs>
                <w:tab w:val="decimal" w:pos="461"/>
              </w:tabs>
              <w:spacing w:line="240" w:lineRule="atLeast"/>
              <w:rPr>
                <w:szCs w:val="22"/>
              </w:rPr>
            </w:pPr>
          </w:p>
        </w:tc>
        <w:tc>
          <w:tcPr>
            <w:tcW w:w="1350" w:type="dxa"/>
          </w:tcPr>
          <w:p w:rsidR="00FA321D" w:rsidRDefault="00FA321D" w:rsidP="00CE7595">
            <w:pPr>
              <w:pStyle w:val="acctfourfigures"/>
              <w:tabs>
                <w:tab w:val="clear" w:pos="765"/>
                <w:tab w:val="decimal" w:pos="911"/>
              </w:tabs>
              <w:spacing w:line="240" w:lineRule="atLeast"/>
              <w:ind w:right="56"/>
              <w:jc w:val="center"/>
              <w:rPr>
                <w:szCs w:val="22"/>
              </w:rPr>
            </w:pPr>
          </w:p>
          <w:p w:rsidR="00CE7595" w:rsidRPr="00495E44" w:rsidRDefault="00CE7595" w:rsidP="00CE7595">
            <w:pPr>
              <w:pStyle w:val="acctfourfigures"/>
              <w:tabs>
                <w:tab w:val="clear" w:pos="765"/>
                <w:tab w:val="decimal" w:pos="911"/>
              </w:tabs>
              <w:spacing w:line="240" w:lineRule="atLeast"/>
              <w:ind w:right="56"/>
              <w:jc w:val="center"/>
              <w:rPr>
                <w:szCs w:val="22"/>
              </w:rPr>
            </w:pPr>
            <w:r>
              <w:rPr>
                <w:szCs w:val="22"/>
              </w:rPr>
              <w:t>20,000</w:t>
            </w:r>
          </w:p>
        </w:tc>
        <w:tc>
          <w:tcPr>
            <w:tcW w:w="180" w:type="dxa"/>
          </w:tcPr>
          <w:p w:rsidR="00CE7595" w:rsidRPr="00495E44" w:rsidRDefault="00CE7595" w:rsidP="00CE7595">
            <w:pPr>
              <w:pStyle w:val="acctfourfigures"/>
              <w:tabs>
                <w:tab w:val="decimal" w:pos="551"/>
              </w:tabs>
              <w:spacing w:line="240" w:lineRule="atLeast"/>
              <w:rPr>
                <w:szCs w:val="22"/>
              </w:rPr>
            </w:pPr>
          </w:p>
        </w:tc>
        <w:tc>
          <w:tcPr>
            <w:tcW w:w="1170" w:type="dxa"/>
          </w:tcPr>
          <w:p w:rsidR="00FA321D" w:rsidRDefault="00FA321D" w:rsidP="00CE7595">
            <w:pPr>
              <w:tabs>
                <w:tab w:val="decimal" w:pos="933"/>
              </w:tabs>
              <w:spacing w:line="240" w:lineRule="atLeast"/>
              <w:rPr>
                <w:sz w:val="22"/>
                <w:szCs w:val="22"/>
              </w:rPr>
            </w:pPr>
          </w:p>
          <w:p w:rsidR="00CE7595" w:rsidRPr="00DA2ADD" w:rsidRDefault="000D02AD" w:rsidP="00CE7595">
            <w:pPr>
              <w:tabs>
                <w:tab w:val="decimal" w:pos="933"/>
              </w:tabs>
              <w:spacing w:line="240" w:lineRule="atLeast"/>
              <w:rPr>
                <w:sz w:val="22"/>
                <w:szCs w:val="22"/>
              </w:rPr>
            </w:pPr>
            <w:r>
              <w:rPr>
                <w:sz w:val="22"/>
                <w:szCs w:val="22"/>
              </w:rPr>
              <w:t>18,000</w:t>
            </w:r>
          </w:p>
        </w:tc>
        <w:tc>
          <w:tcPr>
            <w:tcW w:w="180" w:type="dxa"/>
          </w:tcPr>
          <w:p w:rsidR="00CE7595" w:rsidRDefault="00CE7595" w:rsidP="00CE7595">
            <w:pPr>
              <w:pStyle w:val="acctfourfigures"/>
              <w:tabs>
                <w:tab w:val="clear" w:pos="765"/>
                <w:tab w:val="decimal" w:pos="950"/>
              </w:tabs>
              <w:spacing w:line="240" w:lineRule="atLeast"/>
              <w:ind w:right="11"/>
              <w:rPr>
                <w:szCs w:val="22"/>
              </w:rPr>
            </w:pPr>
          </w:p>
        </w:tc>
        <w:tc>
          <w:tcPr>
            <w:tcW w:w="1350" w:type="dxa"/>
          </w:tcPr>
          <w:p w:rsidR="00FA321D" w:rsidRDefault="00FA321D" w:rsidP="00CE7595">
            <w:pPr>
              <w:pStyle w:val="acctfourfigures"/>
              <w:tabs>
                <w:tab w:val="clear" w:pos="765"/>
                <w:tab w:val="decimal" w:pos="950"/>
              </w:tabs>
              <w:spacing w:line="240" w:lineRule="atLeast"/>
              <w:ind w:right="119"/>
              <w:jc w:val="right"/>
              <w:rPr>
                <w:szCs w:val="22"/>
              </w:rPr>
            </w:pPr>
          </w:p>
          <w:p w:rsidR="00CE7595" w:rsidRPr="00495E44" w:rsidRDefault="00CE7595" w:rsidP="00CE7595">
            <w:pPr>
              <w:pStyle w:val="acctfourfigures"/>
              <w:tabs>
                <w:tab w:val="clear" w:pos="765"/>
                <w:tab w:val="decimal" w:pos="950"/>
              </w:tabs>
              <w:spacing w:line="240" w:lineRule="atLeast"/>
              <w:ind w:right="119"/>
              <w:jc w:val="right"/>
              <w:rPr>
                <w:szCs w:val="22"/>
              </w:rPr>
            </w:pPr>
            <w:r>
              <w:rPr>
                <w:szCs w:val="22"/>
              </w:rPr>
              <w:t>18,000</w:t>
            </w:r>
          </w:p>
        </w:tc>
      </w:tr>
      <w:tr w:rsidR="000D02AD" w:rsidRPr="00495E44" w:rsidTr="009756D4">
        <w:trPr>
          <w:cantSplit/>
          <w:trHeight w:val="362"/>
        </w:trPr>
        <w:tc>
          <w:tcPr>
            <w:tcW w:w="3092" w:type="dxa"/>
          </w:tcPr>
          <w:p w:rsidR="000D02AD" w:rsidRPr="00495E44" w:rsidRDefault="000D02AD" w:rsidP="000D02AD">
            <w:pPr>
              <w:spacing w:line="240" w:lineRule="atLeast"/>
              <w:rPr>
                <w:sz w:val="22"/>
                <w:szCs w:val="22"/>
              </w:rPr>
            </w:pPr>
            <w:r>
              <w:rPr>
                <w:sz w:val="22"/>
                <w:szCs w:val="22"/>
              </w:rPr>
              <w:t>AJ Vending</w:t>
            </w:r>
            <w:r w:rsidRPr="00495E44">
              <w:rPr>
                <w:sz w:val="22"/>
                <w:szCs w:val="22"/>
              </w:rPr>
              <w:t xml:space="preserve"> Co., Ltd.</w:t>
            </w:r>
          </w:p>
        </w:tc>
        <w:tc>
          <w:tcPr>
            <w:tcW w:w="3197" w:type="dxa"/>
            <w:gridSpan w:val="3"/>
          </w:tcPr>
          <w:p w:rsidR="000D02AD" w:rsidRPr="00495E44" w:rsidRDefault="000D02AD" w:rsidP="000D02AD">
            <w:pPr>
              <w:spacing w:line="240" w:lineRule="atLeast"/>
              <w:ind w:left="128" w:hanging="128"/>
              <w:rPr>
                <w:sz w:val="22"/>
                <w:szCs w:val="22"/>
              </w:rPr>
            </w:pPr>
            <w:r>
              <w:rPr>
                <w:sz w:val="22"/>
                <w:szCs w:val="22"/>
              </w:rPr>
              <w:t>Sale food and beverages through vending machine</w:t>
            </w:r>
          </w:p>
        </w:tc>
        <w:tc>
          <w:tcPr>
            <w:tcW w:w="180" w:type="dxa"/>
          </w:tcPr>
          <w:p w:rsidR="000D02AD" w:rsidRPr="00495E44" w:rsidRDefault="000D02AD" w:rsidP="000D02AD">
            <w:pPr>
              <w:pStyle w:val="acctfourfigures"/>
              <w:spacing w:line="240" w:lineRule="atLeast"/>
              <w:rPr>
                <w:szCs w:val="22"/>
              </w:rPr>
            </w:pPr>
          </w:p>
        </w:tc>
        <w:tc>
          <w:tcPr>
            <w:tcW w:w="1080" w:type="dxa"/>
            <w:gridSpan w:val="2"/>
          </w:tcPr>
          <w:p w:rsidR="00FA321D" w:rsidRDefault="00FA321D" w:rsidP="000D02AD">
            <w:pPr>
              <w:tabs>
                <w:tab w:val="decimal" w:pos="933"/>
              </w:tabs>
              <w:spacing w:line="240" w:lineRule="atLeast"/>
              <w:rPr>
                <w:sz w:val="22"/>
                <w:szCs w:val="22"/>
              </w:rPr>
            </w:pPr>
          </w:p>
          <w:p w:rsidR="000D02AD" w:rsidRPr="00DA2ADD" w:rsidRDefault="000D02AD" w:rsidP="000D02AD">
            <w:pPr>
              <w:tabs>
                <w:tab w:val="decimal" w:pos="933"/>
              </w:tabs>
              <w:spacing w:line="240" w:lineRule="atLeast"/>
              <w:rPr>
                <w:sz w:val="22"/>
                <w:szCs w:val="22"/>
              </w:rPr>
            </w:pPr>
            <w:r>
              <w:rPr>
                <w:sz w:val="22"/>
                <w:szCs w:val="22"/>
              </w:rPr>
              <w:t>55</w:t>
            </w:r>
          </w:p>
        </w:tc>
        <w:tc>
          <w:tcPr>
            <w:tcW w:w="180" w:type="dxa"/>
          </w:tcPr>
          <w:p w:rsidR="000D02AD" w:rsidRPr="00495E44" w:rsidRDefault="000D02AD" w:rsidP="000D02AD">
            <w:pPr>
              <w:tabs>
                <w:tab w:val="decimal" w:pos="461"/>
              </w:tabs>
              <w:spacing w:line="240" w:lineRule="atLeast"/>
              <w:rPr>
                <w:sz w:val="22"/>
                <w:szCs w:val="22"/>
              </w:rPr>
            </w:pPr>
          </w:p>
        </w:tc>
        <w:tc>
          <w:tcPr>
            <w:tcW w:w="1260" w:type="dxa"/>
          </w:tcPr>
          <w:p w:rsidR="00FA321D" w:rsidRDefault="00FA321D" w:rsidP="000D02AD">
            <w:pPr>
              <w:tabs>
                <w:tab w:val="decimal" w:pos="911"/>
              </w:tabs>
              <w:spacing w:line="240" w:lineRule="atLeast"/>
              <w:rPr>
                <w:sz w:val="22"/>
                <w:szCs w:val="22"/>
              </w:rPr>
            </w:pPr>
          </w:p>
          <w:p w:rsidR="000D02AD" w:rsidRPr="00495E44" w:rsidRDefault="000D02AD" w:rsidP="000D02AD">
            <w:pPr>
              <w:tabs>
                <w:tab w:val="decimal" w:pos="911"/>
              </w:tabs>
              <w:spacing w:line="240" w:lineRule="atLeast"/>
              <w:rPr>
                <w:sz w:val="22"/>
                <w:szCs w:val="22"/>
              </w:rPr>
            </w:pPr>
            <w:r>
              <w:rPr>
                <w:sz w:val="22"/>
                <w:szCs w:val="22"/>
              </w:rPr>
              <w:t>55</w:t>
            </w:r>
          </w:p>
        </w:tc>
        <w:tc>
          <w:tcPr>
            <w:tcW w:w="180" w:type="dxa"/>
          </w:tcPr>
          <w:p w:rsidR="000D02AD" w:rsidRPr="00495E44" w:rsidRDefault="000D02AD" w:rsidP="000D02AD">
            <w:pPr>
              <w:pStyle w:val="acctfourfigures"/>
              <w:tabs>
                <w:tab w:val="decimal" w:pos="551"/>
              </w:tabs>
              <w:spacing w:line="240" w:lineRule="atLeast"/>
              <w:rPr>
                <w:szCs w:val="22"/>
              </w:rPr>
            </w:pPr>
          </w:p>
        </w:tc>
        <w:tc>
          <w:tcPr>
            <w:tcW w:w="1080" w:type="dxa"/>
          </w:tcPr>
          <w:p w:rsidR="00FA321D" w:rsidRDefault="00FA321D" w:rsidP="000D02AD">
            <w:pPr>
              <w:tabs>
                <w:tab w:val="decimal" w:pos="933"/>
              </w:tabs>
              <w:spacing w:line="240" w:lineRule="atLeast"/>
              <w:rPr>
                <w:sz w:val="22"/>
                <w:szCs w:val="22"/>
              </w:rPr>
            </w:pPr>
          </w:p>
          <w:p w:rsidR="000D02AD" w:rsidRPr="00DA2ADD" w:rsidRDefault="000D02AD" w:rsidP="000D02AD">
            <w:pPr>
              <w:tabs>
                <w:tab w:val="decimal" w:pos="933"/>
              </w:tabs>
              <w:spacing w:line="240" w:lineRule="atLeast"/>
              <w:rPr>
                <w:sz w:val="22"/>
                <w:szCs w:val="22"/>
              </w:rPr>
            </w:pPr>
            <w:r>
              <w:rPr>
                <w:sz w:val="22"/>
                <w:szCs w:val="22"/>
              </w:rPr>
              <w:t>70,000</w:t>
            </w:r>
          </w:p>
        </w:tc>
        <w:tc>
          <w:tcPr>
            <w:tcW w:w="180" w:type="dxa"/>
          </w:tcPr>
          <w:p w:rsidR="000D02AD" w:rsidRPr="00495E44" w:rsidRDefault="000D02AD" w:rsidP="000D02AD">
            <w:pPr>
              <w:pStyle w:val="acctfourfigures"/>
              <w:tabs>
                <w:tab w:val="decimal" w:pos="461"/>
              </w:tabs>
              <w:spacing w:line="240" w:lineRule="atLeast"/>
              <w:rPr>
                <w:szCs w:val="22"/>
              </w:rPr>
            </w:pPr>
          </w:p>
        </w:tc>
        <w:tc>
          <w:tcPr>
            <w:tcW w:w="1350" w:type="dxa"/>
          </w:tcPr>
          <w:p w:rsidR="00FA321D" w:rsidRDefault="00FA321D" w:rsidP="000D02AD">
            <w:pPr>
              <w:tabs>
                <w:tab w:val="decimal" w:pos="1019"/>
              </w:tabs>
              <w:spacing w:line="240" w:lineRule="atLeast"/>
              <w:rPr>
                <w:sz w:val="22"/>
                <w:szCs w:val="22"/>
              </w:rPr>
            </w:pPr>
          </w:p>
          <w:p w:rsidR="000D02AD" w:rsidRPr="00F55061" w:rsidRDefault="000D02AD" w:rsidP="000D02AD">
            <w:pPr>
              <w:tabs>
                <w:tab w:val="decimal" w:pos="1019"/>
              </w:tabs>
              <w:spacing w:line="240" w:lineRule="atLeast"/>
              <w:rPr>
                <w:sz w:val="22"/>
                <w:szCs w:val="22"/>
              </w:rPr>
            </w:pPr>
            <w:r w:rsidRPr="00DA2ADD">
              <w:rPr>
                <w:sz w:val="22"/>
                <w:szCs w:val="22"/>
              </w:rPr>
              <w:t>50,000</w:t>
            </w:r>
          </w:p>
        </w:tc>
        <w:tc>
          <w:tcPr>
            <w:tcW w:w="180" w:type="dxa"/>
          </w:tcPr>
          <w:p w:rsidR="000D02AD" w:rsidRPr="00495E44" w:rsidRDefault="000D02AD" w:rsidP="000D02AD">
            <w:pPr>
              <w:pStyle w:val="acctfourfigures"/>
              <w:tabs>
                <w:tab w:val="decimal" w:pos="551"/>
              </w:tabs>
              <w:spacing w:line="240" w:lineRule="atLeast"/>
              <w:rPr>
                <w:szCs w:val="22"/>
              </w:rPr>
            </w:pPr>
          </w:p>
        </w:tc>
        <w:tc>
          <w:tcPr>
            <w:tcW w:w="1170" w:type="dxa"/>
          </w:tcPr>
          <w:p w:rsidR="00FA321D" w:rsidRDefault="00FA321D" w:rsidP="000D02AD">
            <w:pPr>
              <w:tabs>
                <w:tab w:val="decimal" w:pos="933"/>
              </w:tabs>
              <w:spacing w:line="240" w:lineRule="atLeast"/>
              <w:rPr>
                <w:sz w:val="22"/>
                <w:szCs w:val="22"/>
              </w:rPr>
            </w:pPr>
          </w:p>
          <w:p w:rsidR="000D02AD" w:rsidRPr="00DA2ADD" w:rsidDel="00DD1778" w:rsidRDefault="000D02AD" w:rsidP="000D02AD">
            <w:pPr>
              <w:tabs>
                <w:tab w:val="decimal" w:pos="933"/>
              </w:tabs>
              <w:spacing w:line="240" w:lineRule="atLeast"/>
              <w:rPr>
                <w:sz w:val="22"/>
                <w:szCs w:val="22"/>
              </w:rPr>
            </w:pPr>
            <w:r>
              <w:rPr>
                <w:sz w:val="22"/>
                <w:szCs w:val="22"/>
              </w:rPr>
              <w:t>38,500</w:t>
            </w:r>
          </w:p>
        </w:tc>
        <w:tc>
          <w:tcPr>
            <w:tcW w:w="180" w:type="dxa"/>
          </w:tcPr>
          <w:p w:rsidR="000D02AD" w:rsidRDefault="000D02AD" w:rsidP="000D02AD">
            <w:pPr>
              <w:pStyle w:val="acctfourfigures"/>
              <w:tabs>
                <w:tab w:val="clear" w:pos="765"/>
                <w:tab w:val="decimal" w:pos="950"/>
              </w:tabs>
              <w:spacing w:line="240" w:lineRule="atLeast"/>
              <w:ind w:right="11"/>
              <w:rPr>
                <w:szCs w:val="22"/>
              </w:rPr>
            </w:pPr>
          </w:p>
        </w:tc>
        <w:tc>
          <w:tcPr>
            <w:tcW w:w="1350" w:type="dxa"/>
          </w:tcPr>
          <w:p w:rsidR="00FA321D" w:rsidRDefault="00FA321D" w:rsidP="000D02AD">
            <w:pPr>
              <w:pStyle w:val="acctfourfigures"/>
              <w:tabs>
                <w:tab w:val="clear" w:pos="765"/>
                <w:tab w:val="decimal" w:pos="950"/>
              </w:tabs>
              <w:spacing w:line="240" w:lineRule="atLeast"/>
              <w:ind w:right="119"/>
              <w:jc w:val="right"/>
              <w:rPr>
                <w:szCs w:val="22"/>
              </w:rPr>
            </w:pPr>
          </w:p>
          <w:p w:rsidR="000D02AD" w:rsidRPr="00495E44" w:rsidRDefault="000D02AD" w:rsidP="000D02AD">
            <w:pPr>
              <w:pStyle w:val="acctfourfigures"/>
              <w:tabs>
                <w:tab w:val="clear" w:pos="765"/>
                <w:tab w:val="decimal" w:pos="950"/>
              </w:tabs>
              <w:spacing w:line="240" w:lineRule="atLeast"/>
              <w:ind w:right="119"/>
              <w:jc w:val="right"/>
              <w:rPr>
                <w:szCs w:val="22"/>
              </w:rPr>
            </w:pPr>
            <w:r>
              <w:rPr>
                <w:szCs w:val="22"/>
              </w:rPr>
              <w:t>27,500</w:t>
            </w:r>
          </w:p>
        </w:tc>
      </w:tr>
      <w:tr w:rsidR="000D02AD" w:rsidRPr="00495E44" w:rsidTr="009756D4">
        <w:trPr>
          <w:cantSplit/>
          <w:trHeight w:val="188"/>
        </w:trPr>
        <w:tc>
          <w:tcPr>
            <w:tcW w:w="3092" w:type="dxa"/>
          </w:tcPr>
          <w:p w:rsidR="000D02AD" w:rsidRPr="00495E44" w:rsidRDefault="000D02AD" w:rsidP="000D02AD">
            <w:pPr>
              <w:spacing w:line="240" w:lineRule="atLeast"/>
              <w:rPr>
                <w:b/>
                <w:bCs/>
                <w:sz w:val="22"/>
                <w:szCs w:val="22"/>
              </w:rPr>
            </w:pPr>
            <w:r w:rsidRPr="00495E44">
              <w:rPr>
                <w:b/>
                <w:bCs/>
                <w:sz w:val="22"/>
                <w:szCs w:val="22"/>
              </w:rPr>
              <w:t>Total</w:t>
            </w:r>
          </w:p>
        </w:tc>
        <w:tc>
          <w:tcPr>
            <w:tcW w:w="3197" w:type="dxa"/>
            <w:gridSpan w:val="3"/>
          </w:tcPr>
          <w:p w:rsidR="000D02AD" w:rsidRPr="00495E44" w:rsidRDefault="000D02AD" w:rsidP="000D02AD">
            <w:pPr>
              <w:tabs>
                <w:tab w:val="decimal" w:pos="461"/>
              </w:tabs>
              <w:spacing w:line="240" w:lineRule="atLeast"/>
              <w:rPr>
                <w:b/>
                <w:bCs/>
                <w:sz w:val="22"/>
                <w:szCs w:val="22"/>
              </w:rPr>
            </w:pPr>
          </w:p>
        </w:tc>
        <w:tc>
          <w:tcPr>
            <w:tcW w:w="180" w:type="dxa"/>
          </w:tcPr>
          <w:p w:rsidR="000D02AD" w:rsidRPr="00495E44" w:rsidRDefault="000D02AD" w:rsidP="000D02AD">
            <w:pPr>
              <w:pStyle w:val="acctfourfigures"/>
              <w:spacing w:line="240" w:lineRule="atLeast"/>
              <w:rPr>
                <w:szCs w:val="22"/>
              </w:rPr>
            </w:pPr>
          </w:p>
        </w:tc>
        <w:tc>
          <w:tcPr>
            <w:tcW w:w="1080" w:type="dxa"/>
            <w:gridSpan w:val="2"/>
          </w:tcPr>
          <w:p w:rsidR="000D02AD" w:rsidRPr="00495E44" w:rsidRDefault="000D02AD" w:rsidP="000D02AD">
            <w:pPr>
              <w:pStyle w:val="acctfourfigures"/>
              <w:tabs>
                <w:tab w:val="clear" w:pos="765"/>
                <w:tab w:val="decimal" w:pos="634"/>
              </w:tabs>
              <w:spacing w:line="240" w:lineRule="atLeast"/>
              <w:ind w:right="11"/>
              <w:rPr>
                <w:b/>
                <w:bCs/>
                <w:szCs w:val="22"/>
              </w:rPr>
            </w:pPr>
          </w:p>
        </w:tc>
        <w:tc>
          <w:tcPr>
            <w:tcW w:w="180" w:type="dxa"/>
          </w:tcPr>
          <w:p w:rsidR="000D02AD" w:rsidRPr="00495E44" w:rsidRDefault="000D02AD" w:rsidP="000D02AD">
            <w:pPr>
              <w:pStyle w:val="acctfourfigures"/>
              <w:tabs>
                <w:tab w:val="decimal" w:pos="551"/>
              </w:tabs>
              <w:spacing w:line="240" w:lineRule="atLeast"/>
              <w:rPr>
                <w:szCs w:val="22"/>
              </w:rPr>
            </w:pPr>
          </w:p>
        </w:tc>
        <w:tc>
          <w:tcPr>
            <w:tcW w:w="1260" w:type="dxa"/>
          </w:tcPr>
          <w:p w:rsidR="000D02AD" w:rsidRPr="00495E44" w:rsidRDefault="000D02AD" w:rsidP="000D02AD">
            <w:pPr>
              <w:pStyle w:val="acctfourfigures"/>
              <w:tabs>
                <w:tab w:val="clear" w:pos="765"/>
                <w:tab w:val="left" w:pos="691"/>
                <w:tab w:val="decimal" w:pos="961"/>
              </w:tabs>
              <w:spacing w:line="240" w:lineRule="atLeast"/>
              <w:ind w:right="11"/>
              <w:jc w:val="right"/>
              <w:rPr>
                <w:b/>
                <w:bCs/>
                <w:szCs w:val="22"/>
              </w:rPr>
            </w:pPr>
          </w:p>
        </w:tc>
        <w:tc>
          <w:tcPr>
            <w:tcW w:w="180" w:type="dxa"/>
          </w:tcPr>
          <w:p w:rsidR="000D02AD" w:rsidRPr="00495E44" w:rsidRDefault="000D02AD" w:rsidP="000D02AD">
            <w:pPr>
              <w:pStyle w:val="acctfourfigures"/>
              <w:tabs>
                <w:tab w:val="decimal" w:pos="551"/>
              </w:tabs>
              <w:spacing w:line="240" w:lineRule="atLeast"/>
              <w:rPr>
                <w:szCs w:val="22"/>
              </w:rPr>
            </w:pPr>
          </w:p>
        </w:tc>
        <w:tc>
          <w:tcPr>
            <w:tcW w:w="1080" w:type="dxa"/>
          </w:tcPr>
          <w:p w:rsidR="000D02AD" w:rsidRPr="00495E44" w:rsidRDefault="000D02AD" w:rsidP="000D02AD">
            <w:pPr>
              <w:pStyle w:val="acctfourfigures"/>
              <w:tabs>
                <w:tab w:val="clear" w:pos="765"/>
                <w:tab w:val="decimal" w:pos="629"/>
              </w:tabs>
              <w:spacing w:line="240" w:lineRule="atLeast"/>
              <w:ind w:right="11"/>
              <w:rPr>
                <w:b/>
                <w:bCs/>
                <w:szCs w:val="22"/>
              </w:rPr>
            </w:pPr>
          </w:p>
        </w:tc>
        <w:tc>
          <w:tcPr>
            <w:tcW w:w="180" w:type="dxa"/>
          </w:tcPr>
          <w:p w:rsidR="000D02AD" w:rsidRPr="00495E44" w:rsidRDefault="000D02AD" w:rsidP="000D02AD">
            <w:pPr>
              <w:pStyle w:val="acctfourfigures"/>
              <w:tabs>
                <w:tab w:val="decimal" w:pos="551"/>
              </w:tabs>
              <w:spacing w:line="240" w:lineRule="atLeast"/>
              <w:rPr>
                <w:szCs w:val="22"/>
              </w:rPr>
            </w:pPr>
          </w:p>
        </w:tc>
        <w:tc>
          <w:tcPr>
            <w:tcW w:w="1350" w:type="dxa"/>
          </w:tcPr>
          <w:p w:rsidR="000D02AD" w:rsidRPr="00495E44" w:rsidRDefault="000D02AD" w:rsidP="000D02AD">
            <w:pPr>
              <w:pStyle w:val="acctfourfigures"/>
              <w:tabs>
                <w:tab w:val="clear" w:pos="765"/>
                <w:tab w:val="decimal" w:pos="551"/>
              </w:tabs>
              <w:spacing w:line="240" w:lineRule="atLeast"/>
              <w:ind w:right="11"/>
              <w:rPr>
                <w:b/>
                <w:bCs/>
                <w:szCs w:val="22"/>
              </w:rPr>
            </w:pPr>
          </w:p>
        </w:tc>
        <w:tc>
          <w:tcPr>
            <w:tcW w:w="180" w:type="dxa"/>
          </w:tcPr>
          <w:p w:rsidR="000D02AD" w:rsidRPr="00495E44" w:rsidRDefault="000D02AD" w:rsidP="000D02AD">
            <w:pPr>
              <w:pStyle w:val="acctfourfigures"/>
              <w:tabs>
                <w:tab w:val="decimal" w:pos="551"/>
              </w:tabs>
              <w:spacing w:line="240" w:lineRule="atLeast"/>
              <w:rPr>
                <w:szCs w:val="22"/>
              </w:rPr>
            </w:pPr>
          </w:p>
        </w:tc>
        <w:tc>
          <w:tcPr>
            <w:tcW w:w="1170" w:type="dxa"/>
            <w:tcBorders>
              <w:top w:val="single" w:sz="4" w:space="0" w:color="auto"/>
              <w:bottom w:val="double" w:sz="4" w:space="0" w:color="auto"/>
            </w:tcBorders>
          </w:tcPr>
          <w:p w:rsidR="000D02AD" w:rsidRPr="00495E44" w:rsidRDefault="000D02AD" w:rsidP="000D02AD">
            <w:pPr>
              <w:pStyle w:val="acctfourfigures"/>
              <w:tabs>
                <w:tab w:val="clear" w:pos="765"/>
                <w:tab w:val="decimal" w:pos="960"/>
              </w:tabs>
              <w:spacing w:line="240" w:lineRule="atLeast"/>
              <w:ind w:right="11"/>
              <w:rPr>
                <w:b/>
                <w:bCs/>
                <w:szCs w:val="22"/>
              </w:rPr>
            </w:pPr>
            <w:r>
              <w:rPr>
                <w:b/>
                <w:bCs/>
                <w:szCs w:val="22"/>
              </w:rPr>
              <w:t>86,950</w:t>
            </w:r>
          </w:p>
        </w:tc>
        <w:tc>
          <w:tcPr>
            <w:tcW w:w="180" w:type="dxa"/>
            <w:tcBorders>
              <w:bottom w:val="nil"/>
            </w:tcBorders>
          </w:tcPr>
          <w:p w:rsidR="000D02AD" w:rsidRPr="00495E44" w:rsidRDefault="000D02AD" w:rsidP="000D02AD">
            <w:pPr>
              <w:pStyle w:val="acctfourfigures"/>
              <w:tabs>
                <w:tab w:val="clear" w:pos="765"/>
                <w:tab w:val="decimal" w:pos="960"/>
              </w:tabs>
              <w:spacing w:line="240" w:lineRule="atLeast"/>
              <w:ind w:right="11"/>
              <w:rPr>
                <w:b/>
                <w:bCs/>
                <w:szCs w:val="22"/>
              </w:rPr>
            </w:pPr>
          </w:p>
        </w:tc>
        <w:tc>
          <w:tcPr>
            <w:tcW w:w="1350" w:type="dxa"/>
            <w:tcBorders>
              <w:top w:val="single" w:sz="4" w:space="0" w:color="auto"/>
              <w:bottom w:val="double" w:sz="4" w:space="0" w:color="auto"/>
            </w:tcBorders>
          </w:tcPr>
          <w:p w:rsidR="000D02AD" w:rsidRPr="00495E44" w:rsidRDefault="000D02AD" w:rsidP="000D02AD">
            <w:pPr>
              <w:pStyle w:val="acctfourfigures"/>
              <w:tabs>
                <w:tab w:val="clear" w:pos="765"/>
                <w:tab w:val="decimal" w:pos="960"/>
              </w:tabs>
              <w:spacing w:line="240" w:lineRule="atLeast"/>
              <w:ind w:right="119"/>
              <w:jc w:val="right"/>
              <w:rPr>
                <w:b/>
                <w:bCs/>
                <w:szCs w:val="22"/>
              </w:rPr>
            </w:pPr>
            <w:r>
              <w:rPr>
                <w:b/>
                <w:bCs/>
                <w:szCs w:val="22"/>
              </w:rPr>
              <w:t>75,950</w:t>
            </w:r>
          </w:p>
        </w:tc>
      </w:tr>
    </w:tbl>
    <w:p w:rsidR="00F500A7" w:rsidRPr="003E2FF7" w:rsidRDefault="00F500A7" w:rsidP="009756D4">
      <w:pPr>
        <w:pStyle w:val="block"/>
        <w:spacing w:after="0"/>
        <w:ind w:left="0"/>
        <w:rPr>
          <w:rFonts w:eastAsia="Arial Unicode MS"/>
          <w:b/>
          <w:bCs/>
          <w:sz w:val="24"/>
          <w:szCs w:val="24"/>
          <w:lang w:val="en-US"/>
        </w:rPr>
        <w:sectPr w:rsidR="00F500A7" w:rsidRPr="003E2FF7" w:rsidSect="007E5BF9">
          <w:footerReference w:type="default" r:id="rId19"/>
          <w:type w:val="nextColumn"/>
          <w:pgSz w:w="16834" w:h="11909" w:orient="landscape" w:code="9"/>
          <w:pgMar w:top="691" w:right="1152" w:bottom="576" w:left="1152" w:header="720" w:footer="720" w:gutter="0"/>
          <w:cols w:space="720"/>
          <w:docGrid w:linePitch="272"/>
        </w:sectPr>
      </w:pPr>
    </w:p>
    <w:p w:rsidR="00F00701" w:rsidRPr="00C448B9" w:rsidRDefault="00F00701" w:rsidP="00F00701">
      <w:pPr>
        <w:numPr>
          <w:ilvl w:val="0"/>
          <w:numId w:val="33"/>
        </w:numPr>
        <w:tabs>
          <w:tab w:val="clear" w:pos="340"/>
          <w:tab w:val="num" w:pos="540"/>
        </w:tabs>
        <w:spacing w:line="240" w:lineRule="atLeast"/>
        <w:ind w:left="540" w:hanging="540"/>
        <w:jc w:val="both"/>
        <w:rPr>
          <w:rFonts w:eastAsia="Arial Unicode MS"/>
          <w:b/>
          <w:bCs/>
          <w:sz w:val="24"/>
          <w:szCs w:val="24"/>
        </w:rPr>
      </w:pPr>
      <w:r w:rsidRPr="00C448B9">
        <w:rPr>
          <w:rFonts w:eastAsia="Arial Unicode MS"/>
          <w:b/>
          <w:bCs/>
          <w:sz w:val="24"/>
          <w:szCs w:val="24"/>
        </w:rPr>
        <w:lastRenderedPageBreak/>
        <w:t>Other long-term investments</w:t>
      </w:r>
    </w:p>
    <w:p w:rsidR="00F00701" w:rsidRPr="00342A7F" w:rsidRDefault="00F00701" w:rsidP="00F00701">
      <w:pPr>
        <w:tabs>
          <w:tab w:val="left" w:pos="1277"/>
        </w:tabs>
        <w:spacing w:line="240" w:lineRule="atLeast"/>
        <w:rPr>
          <w:rFonts w:eastAsia="Arial Unicode MS"/>
          <w:b/>
          <w:bCs/>
          <w:sz w:val="22"/>
          <w:szCs w:val="22"/>
          <w:lang w:bidi="ar-SA"/>
        </w:rPr>
      </w:pPr>
    </w:p>
    <w:tbl>
      <w:tblPr>
        <w:tblW w:w="9298" w:type="dxa"/>
        <w:tblInd w:w="558" w:type="dxa"/>
        <w:tblLayout w:type="fixed"/>
        <w:tblLook w:val="0000" w:firstRow="0" w:lastRow="0" w:firstColumn="0" w:lastColumn="0" w:noHBand="0" w:noVBand="0"/>
      </w:tblPr>
      <w:tblGrid>
        <w:gridCol w:w="3750"/>
        <w:gridCol w:w="1170"/>
        <w:gridCol w:w="270"/>
        <w:gridCol w:w="1170"/>
        <w:gridCol w:w="270"/>
        <w:gridCol w:w="1220"/>
        <w:gridCol w:w="270"/>
        <w:gridCol w:w="1178"/>
      </w:tblGrid>
      <w:tr w:rsidR="00CE7595" w:rsidRPr="00342A7F" w:rsidTr="00CE7595">
        <w:tc>
          <w:tcPr>
            <w:tcW w:w="3750" w:type="dxa"/>
          </w:tcPr>
          <w:p w:rsidR="00CE7595" w:rsidRPr="00342A7F" w:rsidRDefault="00CE7595" w:rsidP="00B869FB">
            <w:pPr>
              <w:spacing w:line="240" w:lineRule="atLeast"/>
              <w:rPr>
                <w:rFonts w:eastAsia="Arial Unicode MS"/>
                <w:sz w:val="22"/>
                <w:szCs w:val="22"/>
                <w:lang w:val="en-GB" w:bidi="ar-SA"/>
              </w:rPr>
            </w:pPr>
          </w:p>
        </w:tc>
        <w:tc>
          <w:tcPr>
            <w:tcW w:w="2610" w:type="dxa"/>
            <w:gridSpan w:val="3"/>
          </w:tcPr>
          <w:p w:rsidR="00CE7595" w:rsidRPr="00342A7F" w:rsidRDefault="00CE7595" w:rsidP="00F9426F">
            <w:pPr>
              <w:pStyle w:val="acctmergecolhdg"/>
              <w:spacing w:line="240" w:lineRule="atLeast"/>
              <w:rPr>
                <w:szCs w:val="22"/>
              </w:rPr>
            </w:pPr>
            <w:r w:rsidRPr="00342A7F">
              <w:rPr>
                <w:szCs w:val="22"/>
              </w:rPr>
              <w:t>Consolidated</w:t>
            </w:r>
          </w:p>
          <w:p w:rsidR="00CE7595" w:rsidRPr="00342A7F" w:rsidRDefault="00CE7595" w:rsidP="00F9426F">
            <w:pPr>
              <w:spacing w:line="240" w:lineRule="atLeast"/>
              <w:jc w:val="center"/>
              <w:rPr>
                <w:rFonts w:eastAsia="Arial Unicode MS"/>
                <w:b/>
                <w:bCs/>
                <w:sz w:val="22"/>
                <w:szCs w:val="22"/>
                <w:lang w:val="en-GB" w:bidi="ar-SA"/>
              </w:rPr>
            </w:pPr>
            <w:r w:rsidRPr="00342A7F">
              <w:rPr>
                <w:b/>
                <w:bCs/>
                <w:sz w:val="22"/>
                <w:szCs w:val="22"/>
              </w:rPr>
              <w:t>financial statements</w:t>
            </w:r>
          </w:p>
        </w:tc>
        <w:tc>
          <w:tcPr>
            <w:tcW w:w="270" w:type="dxa"/>
          </w:tcPr>
          <w:p w:rsidR="00CE7595" w:rsidRPr="00342A7F" w:rsidRDefault="00CE7595" w:rsidP="00B869FB">
            <w:pPr>
              <w:spacing w:line="240" w:lineRule="atLeast"/>
              <w:rPr>
                <w:rFonts w:eastAsia="Arial Unicode MS"/>
                <w:sz w:val="22"/>
                <w:szCs w:val="22"/>
                <w:lang w:val="en-GB" w:bidi="ar-SA"/>
              </w:rPr>
            </w:pPr>
          </w:p>
        </w:tc>
        <w:tc>
          <w:tcPr>
            <w:tcW w:w="2668" w:type="dxa"/>
            <w:gridSpan w:val="3"/>
          </w:tcPr>
          <w:p w:rsidR="00CE7595" w:rsidRPr="00342A7F" w:rsidRDefault="00CE7595" w:rsidP="00F9426F">
            <w:pPr>
              <w:pStyle w:val="acctmergecolhdg"/>
              <w:spacing w:line="240" w:lineRule="atLeast"/>
              <w:rPr>
                <w:szCs w:val="22"/>
              </w:rPr>
            </w:pPr>
            <w:r w:rsidRPr="00342A7F">
              <w:rPr>
                <w:szCs w:val="22"/>
              </w:rPr>
              <w:t>Separate</w:t>
            </w:r>
          </w:p>
          <w:p w:rsidR="00CE7595" w:rsidRPr="00342A7F" w:rsidRDefault="00CE7595" w:rsidP="00F9426F">
            <w:pPr>
              <w:spacing w:line="240" w:lineRule="atLeast"/>
              <w:jc w:val="center"/>
              <w:rPr>
                <w:rFonts w:eastAsia="Arial Unicode MS"/>
                <w:b/>
                <w:bCs/>
                <w:sz w:val="22"/>
                <w:szCs w:val="22"/>
                <w:lang w:val="en-GB" w:bidi="ar-SA"/>
              </w:rPr>
            </w:pPr>
            <w:r w:rsidRPr="00342A7F">
              <w:rPr>
                <w:b/>
                <w:bCs/>
                <w:sz w:val="22"/>
                <w:szCs w:val="22"/>
              </w:rPr>
              <w:t>financial statements</w:t>
            </w:r>
          </w:p>
        </w:tc>
      </w:tr>
      <w:tr w:rsidR="00CE7595" w:rsidRPr="00342A7F" w:rsidTr="00CE7595">
        <w:tc>
          <w:tcPr>
            <w:tcW w:w="3750" w:type="dxa"/>
          </w:tcPr>
          <w:p w:rsidR="00CE7595" w:rsidRPr="00342A7F" w:rsidRDefault="00CE7595" w:rsidP="00CE7595">
            <w:pPr>
              <w:spacing w:line="240" w:lineRule="atLeast"/>
              <w:rPr>
                <w:rFonts w:eastAsia="Arial Unicode MS"/>
                <w:sz w:val="22"/>
                <w:szCs w:val="22"/>
                <w:lang w:val="en-GB" w:bidi="ar-SA"/>
              </w:rPr>
            </w:pPr>
          </w:p>
        </w:tc>
        <w:tc>
          <w:tcPr>
            <w:tcW w:w="1170" w:type="dxa"/>
          </w:tcPr>
          <w:p w:rsidR="00CE7595" w:rsidRPr="00E50C8A" w:rsidRDefault="00CE7595" w:rsidP="00CE7595">
            <w:pPr>
              <w:spacing w:line="240" w:lineRule="atLeast"/>
              <w:ind w:left="-108" w:right="-115"/>
              <w:jc w:val="center"/>
              <w:rPr>
                <w:rFonts w:cs="Cordia New"/>
                <w:sz w:val="22"/>
                <w:szCs w:val="22"/>
              </w:rPr>
            </w:pPr>
            <w:r>
              <w:rPr>
                <w:sz w:val="22"/>
                <w:szCs w:val="22"/>
              </w:rPr>
              <w:t>30 June</w:t>
            </w:r>
          </w:p>
        </w:tc>
        <w:tc>
          <w:tcPr>
            <w:tcW w:w="270" w:type="dxa"/>
          </w:tcPr>
          <w:p w:rsidR="00CE7595" w:rsidRPr="00F00701" w:rsidRDefault="00CE7595" w:rsidP="00CE7595">
            <w:pPr>
              <w:spacing w:line="240" w:lineRule="atLeast"/>
              <w:ind w:left="-108" w:right="-115"/>
              <w:jc w:val="center"/>
              <w:rPr>
                <w:sz w:val="22"/>
                <w:szCs w:val="22"/>
              </w:rPr>
            </w:pPr>
          </w:p>
        </w:tc>
        <w:tc>
          <w:tcPr>
            <w:tcW w:w="1170" w:type="dxa"/>
          </w:tcPr>
          <w:p w:rsidR="00CE7595" w:rsidRPr="00E50C8A" w:rsidRDefault="00CE7595" w:rsidP="00CE7595">
            <w:pPr>
              <w:spacing w:line="240" w:lineRule="atLeast"/>
              <w:ind w:left="-108" w:right="-115"/>
              <w:jc w:val="center"/>
              <w:rPr>
                <w:rFonts w:cs="Cordia New"/>
                <w:sz w:val="22"/>
                <w:szCs w:val="22"/>
              </w:rPr>
            </w:pPr>
            <w:r w:rsidRPr="00F00701">
              <w:rPr>
                <w:sz w:val="22"/>
                <w:szCs w:val="22"/>
              </w:rPr>
              <w:t>31</w:t>
            </w:r>
            <w:r w:rsidRPr="00E50C8A">
              <w:rPr>
                <w:rFonts w:cs="Cordia New" w:hint="cs"/>
                <w:sz w:val="22"/>
                <w:szCs w:val="22"/>
                <w:cs/>
              </w:rPr>
              <w:t xml:space="preserve"> </w:t>
            </w:r>
            <w:r w:rsidRPr="00F00701">
              <w:rPr>
                <w:sz w:val="22"/>
                <w:szCs w:val="22"/>
              </w:rPr>
              <w:t>December</w:t>
            </w:r>
          </w:p>
        </w:tc>
        <w:tc>
          <w:tcPr>
            <w:tcW w:w="270" w:type="dxa"/>
          </w:tcPr>
          <w:p w:rsidR="00CE7595" w:rsidRPr="00342A7F" w:rsidRDefault="00CE7595" w:rsidP="00CE7595">
            <w:pPr>
              <w:spacing w:line="240" w:lineRule="atLeast"/>
              <w:jc w:val="center"/>
              <w:rPr>
                <w:rFonts w:eastAsia="Arial Unicode MS"/>
                <w:sz w:val="22"/>
                <w:szCs w:val="22"/>
                <w:lang w:val="en-GB" w:bidi="ar-SA"/>
              </w:rPr>
            </w:pPr>
          </w:p>
        </w:tc>
        <w:tc>
          <w:tcPr>
            <w:tcW w:w="1220" w:type="dxa"/>
          </w:tcPr>
          <w:p w:rsidR="00CE7595" w:rsidRPr="00E50C8A" w:rsidRDefault="00CE7595" w:rsidP="00CE7595">
            <w:pPr>
              <w:spacing w:line="240" w:lineRule="atLeast"/>
              <w:ind w:left="-108" w:right="-115"/>
              <w:jc w:val="center"/>
              <w:rPr>
                <w:rFonts w:cs="Cordia New"/>
                <w:sz w:val="22"/>
                <w:szCs w:val="22"/>
              </w:rPr>
            </w:pPr>
            <w:r>
              <w:rPr>
                <w:sz w:val="22"/>
                <w:szCs w:val="22"/>
              </w:rPr>
              <w:t>30 June</w:t>
            </w:r>
          </w:p>
        </w:tc>
        <w:tc>
          <w:tcPr>
            <w:tcW w:w="270" w:type="dxa"/>
          </w:tcPr>
          <w:p w:rsidR="00CE7595" w:rsidRPr="00F00701" w:rsidRDefault="00CE7595" w:rsidP="00CE7595">
            <w:pPr>
              <w:spacing w:line="240" w:lineRule="atLeast"/>
              <w:ind w:left="-108" w:right="-115"/>
              <w:jc w:val="center"/>
              <w:rPr>
                <w:sz w:val="22"/>
                <w:szCs w:val="22"/>
              </w:rPr>
            </w:pPr>
          </w:p>
        </w:tc>
        <w:tc>
          <w:tcPr>
            <w:tcW w:w="1178" w:type="dxa"/>
          </w:tcPr>
          <w:p w:rsidR="00CE7595" w:rsidRPr="00E50C8A" w:rsidRDefault="00CE7595" w:rsidP="00CE7595">
            <w:pPr>
              <w:spacing w:line="240" w:lineRule="atLeast"/>
              <w:ind w:left="-108" w:right="-115"/>
              <w:jc w:val="center"/>
              <w:rPr>
                <w:rFonts w:cs="Cordia New"/>
                <w:sz w:val="22"/>
                <w:szCs w:val="22"/>
              </w:rPr>
            </w:pPr>
            <w:r w:rsidRPr="00F00701">
              <w:rPr>
                <w:sz w:val="22"/>
                <w:szCs w:val="22"/>
              </w:rPr>
              <w:t>31</w:t>
            </w:r>
            <w:r w:rsidRPr="00E50C8A">
              <w:rPr>
                <w:rFonts w:cs="Cordia New" w:hint="cs"/>
                <w:sz w:val="22"/>
                <w:szCs w:val="22"/>
                <w:cs/>
              </w:rPr>
              <w:t xml:space="preserve"> </w:t>
            </w:r>
            <w:r w:rsidRPr="00F00701">
              <w:rPr>
                <w:sz w:val="22"/>
                <w:szCs w:val="22"/>
              </w:rPr>
              <w:t>December</w:t>
            </w:r>
          </w:p>
        </w:tc>
      </w:tr>
      <w:tr w:rsidR="00CE7595" w:rsidRPr="00342A7F" w:rsidTr="00CE7595">
        <w:tc>
          <w:tcPr>
            <w:tcW w:w="3750" w:type="dxa"/>
          </w:tcPr>
          <w:p w:rsidR="00CE7595" w:rsidRPr="00342A7F" w:rsidRDefault="00CE7595" w:rsidP="00CE7595">
            <w:pPr>
              <w:spacing w:line="240" w:lineRule="atLeast"/>
              <w:rPr>
                <w:rFonts w:eastAsia="Arial Unicode MS"/>
                <w:sz w:val="22"/>
                <w:szCs w:val="22"/>
                <w:lang w:val="en-GB" w:bidi="ar-SA"/>
              </w:rPr>
            </w:pPr>
          </w:p>
        </w:tc>
        <w:tc>
          <w:tcPr>
            <w:tcW w:w="1170" w:type="dxa"/>
            <w:vAlign w:val="bottom"/>
          </w:tcPr>
          <w:p w:rsidR="00CE7595" w:rsidRPr="00F00701" w:rsidRDefault="00CE7595" w:rsidP="00CE7595">
            <w:pPr>
              <w:pStyle w:val="acctmergecolhdg"/>
              <w:spacing w:line="240" w:lineRule="atLeast"/>
              <w:ind w:left="-74" w:right="-79"/>
              <w:rPr>
                <w:b w:val="0"/>
                <w:bCs/>
                <w:szCs w:val="22"/>
              </w:rPr>
            </w:pPr>
            <w:r w:rsidRPr="00F00701">
              <w:rPr>
                <w:b w:val="0"/>
                <w:bCs/>
                <w:szCs w:val="22"/>
              </w:rPr>
              <w:t>2018</w:t>
            </w:r>
          </w:p>
        </w:tc>
        <w:tc>
          <w:tcPr>
            <w:tcW w:w="270" w:type="dxa"/>
            <w:vAlign w:val="bottom"/>
          </w:tcPr>
          <w:p w:rsidR="00CE7595" w:rsidRPr="00F00701" w:rsidRDefault="00CE7595" w:rsidP="00CE7595">
            <w:pPr>
              <w:pStyle w:val="acctmergecolhdg"/>
              <w:spacing w:line="240" w:lineRule="atLeast"/>
              <w:ind w:left="-74" w:right="-79"/>
              <w:rPr>
                <w:b w:val="0"/>
                <w:bCs/>
                <w:szCs w:val="22"/>
              </w:rPr>
            </w:pPr>
          </w:p>
        </w:tc>
        <w:tc>
          <w:tcPr>
            <w:tcW w:w="1170" w:type="dxa"/>
            <w:vAlign w:val="bottom"/>
          </w:tcPr>
          <w:p w:rsidR="00CE7595" w:rsidRPr="00F00701" w:rsidRDefault="00CE7595" w:rsidP="00CE7595">
            <w:pPr>
              <w:pStyle w:val="acctmergecolhdg"/>
              <w:spacing w:line="240" w:lineRule="atLeast"/>
              <w:ind w:left="-74" w:right="-79"/>
              <w:rPr>
                <w:b w:val="0"/>
                <w:bCs/>
                <w:szCs w:val="22"/>
              </w:rPr>
            </w:pPr>
            <w:r w:rsidRPr="00F00701">
              <w:rPr>
                <w:b w:val="0"/>
                <w:bCs/>
                <w:szCs w:val="22"/>
              </w:rPr>
              <w:t>2017</w:t>
            </w:r>
          </w:p>
        </w:tc>
        <w:tc>
          <w:tcPr>
            <w:tcW w:w="270" w:type="dxa"/>
          </w:tcPr>
          <w:p w:rsidR="00CE7595" w:rsidRPr="00342A7F" w:rsidRDefault="00CE7595" w:rsidP="00CE7595">
            <w:pPr>
              <w:spacing w:line="240" w:lineRule="atLeast"/>
              <w:jc w:val="center"/>
              <w:rPr>
                <w:rFonts w:eastAsia="Arial Unicode MS"/>
                <w:sz w:val="22"/>
                <w:szCs w:val="22"/>
                <w:lang w:val="en-GB" w:bidi="ar-SA"/>
              </w:rPr>
            </w:pPr>
          </w:p>
        </w:tc>
        <w:tc>
          <w:tcPr>
            <w:tcW w:w="1220" w:type="dxa"/>
            <w:vAlign w:val="bottom"/>
          </w:tcPr>
          <w:p w:rsidR="00CE7595" w:rsidRPr="00F00701" w:rsidRDefault="00CE7595" w:rsidP="00CE7595">
            <w:pPr>
              <w:pStyle w:val="acctmergecolhdg"/>
              <w:spacing w:line="240" w:lineRule="atLeast"/>
              <w:ind w:left="-74" w:right="-79"/>
              <w:rPr>
                <w:b w:val="0"/>
                <w:bCs/>
                <w:szCs w:val="22"/>
              </w:rPr>
            </w:pPr>
            <w:r w:rsidRPr="00F00701">
              <w:rPr>
                <w:b w:val="0"/>
                <w:bCs/>
                <w:szCs w:val="22"/>
              </w:rPr>
              <w:t>2018</w:t>
            </w:r>
          </w:p>
        </w:tc>
        <w:tc>
          <w:tcPr>
            <w:tcW w:w="270" w:type="dxa"/>
            <w:vAlign w:val="bottom"/>
          </w:tcPr>
          <w:p w:rsidR="00CE7595" w:rsidRPr="00F00701" w:rsidRDefault="00CE7595" w:rsidP="00CE7595">
            <w:pPr>
              <w:pStyle w:val="acctmergecolhdg"/>
              <w:spacing w:line="240" w:lineRule="atLeast"/>
              <w:ind w:left="-74" w:right="-79"/>
              <w:rPr>
                <w:b w:val="0"/>
                <w:bCs/>
                <w:szCs w:val="22"/>
              </w:rPr>
            </w:pPr>
          </w:p>
        </w:tc>
        <w:tc>
          <w:tcPr>
            <w:tcW w:w="1178" w:type="dxa"/>
            <w:vAlign w:val="bottom"/>
          </w:tcPr>
          <w:p w:rsidR="00CE7595" w:rsidRPr="00F00701" w:rsidRDefault="00CE7595" w:rsidP="00CE7595">
            <w:pPr>
              <w:pStyle w:val="acctmergecolhdg"/>
              <w:spacing w:line="240" w:lineRule="atLeast"/>
              <w:ind w:left="-74" w:right="-79"/>
              <w:rPr>
                <w:b w:val="0"/>
                <w:bCs/>
                <w:szCs w:val="22"/>
              </w:rPr>
            </w:pPr>
            <w:r w:rsidRPr="00F00701">
              <w:rPr>
                <w:b w:val="0"/>
                <w:bCs/>
                <w:szCs w:val="22"/>
              </w:rPr>
              <w:t>2017</w:t>
            </w:r>
          </w:p>
        </w:tc>
      </w:tr>
      <w:tr w:rsidR="00CE7595" w:rsidRPr="00342A7F" w:rsidTr="00CE7595">
        <w:tc>
          <w:tcPr>
            <w:tcW w:w="3750" w:type="dxa"/>
          </w:tcPr>
          <w:p w:rsidR="00CE7595" w:rsidRPr="00342A7F" w:rsidRDefault="00CE7595" w:rsidP="00CE7595">
            <w:pPr>
              <w:spacing w:line="240" w:lineRule="atLeast"/>
              <w:rPr>
                <w:rFonts w:eastAsia="Arial Unicode MS"/>
                <w:b/>
                <w:bCs/>
                <w:i/>
                <w:iCs/>
                <w:sz w:val="22"/>
                <w:szCs w:val="22"/>
                <w:lang w:val="en-GB" w:bidi="ar-SA"/>
              </w:rPr>
            </w:pPr>
          </w:p>
        </w:tc>
        <w:tc>
          <w:tcPr>
            <w:tcW w:w="5548" w:type="dxa"/>
            <w:gridSpan w:val="7"/>
            <w:shd w:val="clear" w:color="auto" w:fill="auto"/>
          </w:tcPr>
          <w:p w:rsidR="00CE7595" w:rsidRPr="00342A7F" w:rsidRDefault="00CE7595" w:rsidP="00CE7595">
            <w:pPr>
              <w:pStyle w:val="acctmergecolhdg"/>
              <w:spacing w:line="240" w:lineRule="atLeast"/>
              <w:rPr>
                <w:b w:val="0"/>
                <w:bCs/>
                <w:i/>
                <w:iCs/>
                <w:szCs w:val="22"/>
              </w:rPr>
            </w:pPr>
            <w:r w:rsidRPr="00342A7F">
              <w:rPr>
                <w:b w:val="0"/>
                <w:bCs/>
                <w:i/>
                <w:iCs/>
                <w:szCs w:val="22"/>
              </w:rPr>
              <w:t>(in thousand Baht)</w:t>
            </w:r>
          </w:p>
        </w:tc>
      </w:tr>
      <w:tr w:rsidR="00CE7595" w:rsidRPr="00342A7F" w:rsidTr="00CE7595">
        <w:tc>
          <w:tcPr>
            <w:tcW w:w="3750" w:type="dxa"/>
          </w:tcPr>
          <w:p w:rsidR="00CE7595" w:rsidRPr="00A151A7" w:rsidRDefault="00CE7595" w:rsidP="00CE7595">
            <w:pPr>
              <w:tabs>
                <w:tab w:val="left" w:pos="360"/>
              </w:tabs>
              <w:spacing w:line="240" w:lineRule="atLeast"/>
              <w:ind w:left="162" w:hanging="162"/>
              <w:rPr>
                <w:b/>
                <w:bCs/>
                <w:i/>
                <w:iCs/>
                <w:sz w:val="22"/>
                <w:szCs w:val="22"/>
              </w:rPr>
            </w:pPr>
            <w:r w:rsidRPr="00A151A7">
              <w:rPr>
                <w:b/>
                <w:bCs/>
                <w:i/>
                <w:iCs/>
                <w:sz w:val="22"/>
                <w:szCs w:val="22"/>
              </w:rPr>
              <w:t>Restricted investment</w:t>
            </w:r>
            <w:r w:rsidRPr="00A151A7">
              <w:rPr>
                <w:rFonts w:eastAsia="Arial Unicode MS"/>
                <w:b/>
                <w:bCs/>
                <w:i/>
                <w:iCs/>
                <w:sz w:val="22"/>
                <w:szCs w:val="22"/>
              </w:rPr>
              <w:t>s</w:t>
            </w:r>
          </w:p>
        </w:tc>
        <w:tc>
          <w:tcPr>
            <w:tcW w:w="1170" w:type="dxa"/>
          </w:tcPr>
          <w:p w:rsidR="00CE7595" w:rsidRPr="00342A7F" w:rsidRDefault="00CE7595" w:rsidP="00CE7595">
            <w:pPr>
              <w:spacing w:line="240" w:lineRule="atLeast"/>
              <w:rPr>
                <w:rFonts w:eastAsia="Arial Unicode MS"/>
                <w:sz w:val="22"/>
                <w:szCs w:val="22"/>
                <w:lang w:val="en-GB" w:bidi="ar-SA"/>
              </w:rPr>
            </w:pPr>
          </w:p>
        </w:tc>
        <w:tc>
          <w:tcPr>
            <w:tcW w:w="270" w:type="dxa"/>
          </w:tcPr>
          <w:p w:rsidR="00CE7595" w:rsidRPr="00342A7F" w:rsidRDefault="00CE7595" w:rsidP="00CE7595">
            <w:pPr>
              <w:spacing w:line="240" w:lineRule="atLeast"/>
              <w:rPr>
                <w:rFonts w:eastAsia="Arial Unicode MS"/>
                <w:sz w:val="22"/>
                <w:szCs w:val="22"/>
                <w:lang w:val="en-GB" w:bidi="ar-SA"/>
              </w:rPr>
            </w:pPr>
          </w:p>
        </w:tc>
        <w:tc>
          <w:tcPr>
            <w:tcW w:w="1170" w:type="dxa"/>
          </w:tcPr>
          <w:p w:rsidR="00CE7595" w:rsidRPr="00342A7F" w:rsidRDefault="00CE7595" w:rsidP="00CE7595">
            <w:pPr>
              <w:spacing w:line="240" w:lineRule="atLeast"/>
              <w:rPr>
                <w:rFonts w:eastAsia="Arial Unicode MS"/>
                <w:sz w:val="22"/>
                <w:szCs w:val="22"/>
                <w:lang w:val="en-GB" w:bidi="ar-SA"/>
              </w:rPr>
            </w:pPr>
          </w:p>
        </w:tc>
        <w:tc>
          <w:tcPr>
            <w:tcW w:w="270" w:type="dxa"/>
          </w:tcPr>
          <w:p w:rsidR="00CE7595" w:rsidRPr="00342A7F" w:rsidRDefault="00CE7595" w:rsidP="00CE7595">
            <w:pPr>
              <w:spacing w:line="240" w:lineRule="atLeast"/>
              <w:rPr>
                <w:rFonts w:eastAsia="Arial Unicode MS"/>
                <w:sz w:val="22"/>
                <w:szCs w:val="22"/>
                <w:lang w:val="en-GB" w:bidi="ar-SA"/>
              </w:rPr>
            </w:pPr>
          </w:p>
        </w:tc>
        <w:tc>
          <w:tcPr>
            <w:tcW w:w="1220" w:type="dxa"/>
          </w:tcPr>
          <w:p w:rsidR="00CE7595" w:rsidRPr="00342A7F" w:rsidRDefault="00CE7595" w:rsidP="00CE7595">
            <w:pPr>
              <w:spacing w:line="240" w:lineRule="atLeast"/>
              <w:rPr>
                <w:rFonts w:eastAsia="Arial Unicode MS"/>
                <w:sz w:val="22"/>
                <w:szCs w:val="22"/>
                <w:lang w:val="en-GB" w:bidi="ar-SA"/>
              </w:rPr>
            </w:pPr>
          </w:p>
        </w:tc>
        <w:tc>
          <w:tcPr>
            <w:tcW w:w="270" w:type="dxa"/>
          </w:tcPr>
          <w:p w:rsidR="00CE7595" w:rsidRPr="00342A7F" w:rsidRDefault="00CE7595" w:rsidP="00CE7595">
            <w:pPr>
              <w:spacing w:line="240" w:lineRule="atLeast"/>
              <w:rPr>
                <w:rFonts w:eastAsia="Arial Unicode MS"/>
                <w:sz w:val="22"/>
                <w:szCs w:val="22"/>
                <w:lang w:val="en-GB" w:bidi="ar-SA"/>
              </w:rPr>
            </w:pPr>
          </w:p>
        </w:tc>
        <w:tc>
          <w:tcPr>
            <w:tcW w:w="1178" w:type="dxa"/>
          </w:tcPr>
          <w:p w:rsidR="00CE7595" w:rsidRPr="00342A7F" w:rsidRDefault="00CE7595" w:rsidP="00CE7595">
            <w:pPr>
              <w:spacing w:line="240" w:lineRule="atLeast"/>
              <w:rPr>
                <w:rFonts w:eastAsia="Arial Unicode MS"/>
                <w:sz w:val="22"/>
                <w:szCs w:val="22"/>
                <w:lang w:val="en-GB" w:bidi="ar-SA"/>
              </w:rPr>
            </w:pPr>
          </w:p>
        </w:tc>
      </w:tr>
      <w:tr w:rsidR="007B61EE" w:rsidRPr="00342A7F" w:rsidTr="005412EC">
        <w:tc>
          <w:tcPr>
            <w:tcW w:w="3750" w:type="dxa"/>
          </w:tcPr>
          <w:p w:rsidR="007B61EE" w:rsidRPr="00A151A7" w:rsidRDefault="007B61EE" w:rsidP="007B61EE">
            <w:pPr>
              <w:tabs>
                <w:tab w:val="left" w:pos="360"/>
              </w:tabs>
              <w:spacing w:line="240" w:lineRule="atLeast"/>
              <w:ind w:left="162" w:hanging="162"/>
              <w:rPr>
                <w:rFonts w:cs="Angsana New"/>
                <w:sz w:val="22"/>
                <w:szCs w:val="22"/>
              </w:rPr>
            </w:pPr>
            <w:r>
              <w:rPr>
                <w:sz w:val="22"/>
                <w:szCs w:val="22"/>
              </w:rPr>
              <w:t>D</w:t>
            </w:r>
            <w:r w:rsidRPr="00A151A7">
              <w:rPr>
                <w:sz w:val="22"/>
                <w:szCs w:val="22"/>
              </w:rPr>
              <w:t>eposits at financial institution</w:t>
            </w:r>
            <w:r w:rsidRPr="00A151A7">
              <w:rPr>
                <w:rFonts w:cs="Angsana New"/>
                <w:sz w:val="22"/>
                <w:szCs w:val="22"/>
              </w:rPr>
              <w:t>s</w:t>
            </w:r>
          </w:p>
        </w:tc>
        <w:tc>
          <w:tcPr>
            <w:tcW w:w="1170" w:type="dxa"/>
            <w:vAlign w:val="bottom"/>
          </w:tcPr>
          <w:p w:rsidR="007B61EE" w:rsidRPr="00030362" w:rsidRDefault="007B61EE" w:rsidP="007B61EE">
            <w:pPr>
              <w:tabs>
                <w:tab w:val="decimal" w:pos="882"/>
              </w:tabs>
              <w:spacing w:line="240" w:lineRule="atLeast"/>
              <w:rPr>
                <w:rFonts w:eastAsia="Arial Unicode MS"/>
                <w:sz w:val="22"/>
                <w:szCs w:val="22"/>
                <w:lang w:val="en-GB" w:bidi="ar-SA"/>
              </w:rPr>
            </w:pPr>
            <w:r>
              <w:rPr>
                <w:rFonts w:eastAsia="Arial Unicode MS"/>
                <w:sz w:val="22"/>
                <w:szCs w:val="22"/>
                <w:lang w:val="en-GB" w:bidi="ar-SA"/>
              </w:rPr>
              <w:t>37,8</w:t>
            </w:r>
            <w:r w:rsidRPr="00581001">
              <w:rPr>
                <w:rFonts w:eastAsia="Arial Unicode MS"/>
                <w:sz w:val="22"/>
                <w:szCs w:val="22"/>
                <w:lang w:val="en-GB" w:bidi="ar-SA"/>
              </w:rPr>
              <w:t>42</w:t>
            </w:r>
          </w:p>
        </w:tc>
        <w:tc>
          <w:tcPr>
            <w:tcW w:w="270" w:type="dxa"/>
          </w:tcPr>
          <w:p w:rsidR="007B61EE" w:rsidRPr="00342A7F" w:rsidRDefault="007B61EE" w:rsidP="007B61EE">
            <w:pPr>
              <w:spacing w:line="240" w:lineRule="atLeast"/>
              <w:rPr>
                <w:rFonts w:eastAsia="Arial Unicode MS"/>
                <w:sz w:val="22"/>
                <w:szCs w:val="22"/>
                <w:lang w:val="en-GB" w:bidi="ar-SA"/>
              </w:rPr>
            </w:pPr>
          </w:p>
        </w:tc>
        <w:tc>
          <w:tcPr>
            <w:tcW w:w="1170" w:type="dxa"/>
            <w:vAlign w:val="bottom"/>
          </w:tcPr>
          <w:p w:rsidR="007B61EE" w:rsidRPr="00030362" w:rsidRDefault="007B61EE" w:rsidP="007B61EE">
            <w:pPr>
              <w:tabs>
                <w:tab w:val="decimal" w:pos="882"/>
              </w:tabs>
              <w:spacing w:line="240" w:lineRule="atLeast"/>
              <w:rPr>
                <w:rFonts w:eastAsia="Arial Unicode MS"/>
                <w:sz w:val="22"/>
                <w:szCs w:val="22"/>
                <w:lang w:val="en-GB" w:bidi="ar-SA"/>
              </w:rPr>
            </w:pPr>
            <w:r w:rsidRPr="00581001">
              <w:rPr>
                <w:rFonts w:eastAsia="Arial Unicode MS"/>
                <w:sz w:val="22"/>
                <w:szCs w:val="22"/>
                <w:lang w:val="en-GB" w:bidi="ar-SA"/>
              </w:rPr>
              <w:t>58,442</w:t>
            </w:r>
          </w:p>
        </w:tc>
        <w:tc>
          <w:tcPr>
            <w:tcW w:w="270" w:type="dxa"/>
          </w:tcPr>
          <w:p w:rsidR="007B61EE" w:rsidRPr="00342A7F" w:rsidRDefault="007B61EE" w:rsidP="007B61EE">
            <w:pPr>
              <w:spacing w:line="240" w:lineRule="atLeast"/>
              <w:rPr>
                <w:rFonts w:eastAsia="Arial Unicode MS"/>
                <w:sz w:val="22"/>
                <w:szCs w:val="22"/>
                <w:lang w:val="en-GB" w:bidi="ar-SA"/>
              </w:rPr>
            </w:pPr>
          </w:p>
        </w:tc>
        <w:tc>
          <w:tcPr>
            <w:tcW w:w="1220" w:type="dxa"/>
            <w:vAlign w:val="bottom"/>
          </w:tcPr>
          <w:p w:rsidR="007B61EE" w:rsidRPr="00030362" w:rsidRDefault="007B61EE" w:rsidP="007B61EE">
            <w:pPr>
              <w:tabs>
                <w:tab w:val="decimal" w:pos="882"/>
              </w:tabs>
              <w:spacing w:line="240" w:lineRule="atLeast"/>
              <w:rPr>
                <w:rFonts w:eastAsia="Arial Unicode MS"/>
                <w:sz w:val="22"/>
                <w:szCs w:val="22"/>
                <w:lang w:val="en-GB" w:bidi="ar-SA"/>
              </w:rPr>
            </w:pPr>
            <w:r>
              <w:rPr>
                <w:rFonts w:eastAsia="Arial Unicode MS"/>
                <w:sz w:val="22"/>
                <w:szCs w:val="22"/>
                <w:lang w:val="en-GB" w:bidi="ar-SA"/>
              </w:rPr>
              <w:t>37,26</w:t>
            </w:r>
            <w:r w:rsidRPr="00581001">
              <w:rPr>
                <w:rFonts w:eastAsia="Arial Unicode MS"/>
                <w:sz w:val="22"/>
                <w:szCs w:val="22"/>
                <w:lang w:val="en-GB" w:bidi="ar-SA"/>
              </w:rPr>
              <w:t>2</w:t>
            </w:r>
          </w:p>
        </w:tc>
        <w:tc>
          <w:tcPr>
            <w:tcW w:w="270" w:type="dxa"/>
          </w:tcPr>
          <w:p w:rsidR="007B61EE" w:rsidRPr="00342A7F" w:rsidRDefault="007B61EE" w:rsidP="007B61EE">
            <w:pPr>
              <w:spacing w:line="240" w:lineRule="atLeast"/>
              <w:rPr>
                <w:rFonts w:eastAsia="Arial Unicode MS"/>
                <w:sz w:val="22"/>
                <w:szCs w:val="22"/>
                <w:lang w:val="en-GB" w:bidi="ar-SA"/>
              </w:rPr>
            </w:pPr>
          </w:p>
        </w:tc>
        <w:tc>
          <w:tcPr>
            <w:tcW w:w="1178" w:type="dxa"/>
            <w:vAlign w:val="bottom"/>
          </w:tcPr>
          <w:p w:rsidR="007B61EE" w:rsidRPr="00030362" w:rsidRDefault="007B61EE" w:rsidP="007B61EE">
            <w:pPr>
              <w:tabs>
                <w:tab w:val="decimal" w:pos="962"/>
              </w:tabs>
              <w:spacing w:line="240" w:lineRule="atLeast"/>
              <w:rPr>
                <w:rFonts w:eastAsia="Arial Unicode MS"/>
                <w:sz w:val="22"/>
                <w:szCs w:val="22"/>
                <w:lang w:val="en-GB" w:bidi="ar-SA"/>
              </w:rPr>
            </w:pPr>
            <w:r w:rsidRPr="00581001">
              <w:rPr>
                <w:rFonts w:eastAsia="Arial Unicode MS"/>
                <w:sz w:val="22"/>
                <w:szCs w:val="22"/>
                <w:lang w:val="en-GB" w:bidi="ar-SA"/>
              </w:rPr>
              <w:t>58,262</w:t>
            </w:r>
          </w:p>
        </w:tc>
      </w:tr>
      <w:tr w:rsidR="007B61EE" w:rsidRPr="00342A7F" w:rsidTr="00CE7595">
        <w:tc>
          <w:tcPr>
            <w:tcW w:w="3750" w:type="dxa"/>
          </w:tcPr>
          <w:p w:rsidR="007B61EE" w:rsidRPr="005C2C19" w:rsidRDefault="007B61EE" w:rsidP="007B61EE">
            <w:pPr>
              <w:tabs>
                <w:tab w:val="left" w:pos="360"/>
              </w:tabs>
              <w:spacing w:line="240" w:lineRule="atLeast"/>
              <w:ind w:left="162" w:hanging="162"/>
              <w:rPr>
                <w:b/>
                <w:bCs/>
                <w:sz w:val="22"/>
                <w:szCs w:val="22"/>
              </w:rPr>
            </w:pPr>
          </w:p>
        </w:tc>
        <w:tc>
          <w:tcPr>
            <w:tcW w:w="1170" w:type="dxa"/>
            <w:vAlign w:val="bottom"/>
          </w:tcPr>
          <w:p w:rsidR="007B61EE" w:rsidRPr="00030362" w:rsidRDefault="007B61EE" w:rsidP="007B61EE">
            <w:pPr>
              <w:tabs>
                <w:tab w:val="decimal" w:pos="882"/>
              </w:tabs>
              <w:spacing w:line="240" w:lineRule="atLeast"/>
              <w:rPr>
                <w:rFonts w:eastAsia="Arial Unicode MS"/>
                <w:b/>
                <w:bCs/>
                <w:sz w:val="22"/>
                <w:szCs w:val="22"/>
                <w:lang w:val="en-GB" w:bidi="ar-SA"/>
              </w:rPr>
            </w:pPr>
          </w:p>
        </w:tc>
        <w:tc>
          <w:tcPr>
            <w:tcW w:w="270" w:type="dxa"/>
          </w:tcPr>
          <w:p w:rsidR="007B61EE" w:rsidRPr="00342A7F" w:rsidRDefault="007B61EE" w:rsidP="007B61EE">
            <w:pPr>
              <w:pStyle w:val="acctfourfigures"/>
              <w:tabs>
                <w:tab w:val="clear" w:pos="765"/>
                <w:tab w:val="decimal" w:pos="911"/>
              </w:tabs>
              <w:spacing w:line="240" w:lineRule="atLeast"/>
              <w:ind w:right="11"/>
              <w:rPr>
                <w:b/>
                <w:bCs/>
                <w:szCs w:val="22"/>
              </w:rPr>
            </w:pPr>
          </w:p>
        </w:tc>
        <w:tc>
          <w:tcPr>
            <w:tcW w:w="1170" w:type="dxa"/>
            <w:vAlign w:val="bottom"/>
          </w:tcPr>
          <w:p w:rsidR="007B61EE" w:rsidRPr="00030362" w:rsidRDefault="007B61EE" w:rsidP="007B61EE">
            <w:pPr>
              <w:tabs>
                <w:tab w:val="decimal" w:pos="882"/>
              </w:tabs>
              <w:spacing w:line="240" w:lineRule="atLeast"/>
              <w:rPr>
                <w:rFonts w:eastAsia="Arial Unicode MS"/>
                <w:b/>
                <w:bCs/>
                <w:sz w:val="22"/>
                <w:szCs w:val="22"/>
                <w:lang w:val="en-GB" w:bidi="ar-SA"/>
              </w:rPr>
            </w:pPr>
          </w:p>
        </w:tc>
        <w:tc>
          <w:tcPr>
            <w:tcW w:w="270" w:type="dxa"/>
          </w:tcPr>
          <w:p w:rsidR="007B61EE" w:rsidRPr="00342A7F" w:rsidRDefault="007B61EE" w:rsidP="007B61EE">
            <w:pPr>
              <w:pStyle w:val="acctfourfigures"/>
              <w:tabs>
                <w:tab w:val="clear" w:pos="765"/>
                <w:tab w:val="decimal" w:pos="911"/>
              </w:tabs>
              <w:spacing w:line="240" w:lineRule="atLeast"/>
              <w:ind w:right="11"/>
              <w:rPr>
                <w:b/>
                <w:bCs/>
                <w:szCs w:val="22"/>
              </w:rPr>
            </w:pPr>
          </w:p>
        </w:tc>
        <w:tc>
          <w:tcPr>
            <w:tcW w:w="1220" w:type="dxa"/>
            <w:vAlign w:val="bottom"/>
          </w:tcPr>
          <w:p w:rsidR="007B61EE" w:rsidRPr="00030362" w:rsidRDefault="007B61EE" w:rsidP="007B61EE">
            <w:pPr>
              <w:tabs>
                <w:tab w:val="decimal" w:pos="882"/>
              </w:tabs>
              <w:spacing w:line="240" w:lineRule="atLeast"/>
              <w:rPr>
                <w:rFonts w:eastAsia="Arial Unicode MS"/>
                <w:b/>
                <w:bCs/>
                <w:sz w:val="22"/>
                <w:szCs w:val="22"/>
                <w:lang w:val="en-GB" w:bidi="ar-SA"/>
              </w:rPr>
            </w:pPr>
          </w:p>
        </w:tc>
        <w:tc>
          <w:tcPr>
            <w:tcW w:w="270" w:type="dxa"/>
          </w:tcPr>
          <w:p w:rsidR="007B61EE" w:rsidRPr="00342A7F" w:rsidRDefault="007B61EE" w:rsidP="007B61EE">
            <w:pPr>
              <w:pStyle w:val="acctfourfigures"/>
              <w:tabs>
                <w:tab w:val="clear" w:pos="765"/>
                <w:tab w:val="decimal" w:pos="911"/>
              </w:tabs>
              <w:spacing w:line="240" w:lineRule="atLeast"/>
              <w:ind w:right="11"/>
              <w:rPr>
                <w:b/>
                <w:bCs/>
                <w:szCs w:val="22"/>
              </w:rPr>
            </w:pPr>
          </w:p>
        </w:tc>
        <w:tc>
          <w:tcPr>
            <w:tcW w:w="1178" w:type="dxa"/>
            <w:vAlign w:val="bottom"/>
          </w:tcPr>
          <w:p w:rsidR="007B61EE" w:rsidRPr="00030362" w:rsidRDefault="007B61EE" w:rsidP="007B61EE">
            <w:pPr>
              <w:tabs>
                <w:tab w:val="decimal" w:pos="962"/>
              </w:tabs>
              <w:spacing w:line="240" w:lineRule="atLeast"/>
              <w:rPr>
                <w:rFonts w:eastAsia="Arial Unicode MS"/>
                <w:b/>
                <w:bCs/>
                <w:sz w:val="22"/>
                <w:szCs w:val="22"/>
                <w:lang w:val="en-GB" w:bidi="ar-SA"/>
              </w:rPr>
            </w:pPr>
          </w:p>
        </w:tc>
      </w:tr>
      <w:tr w:rsidR="007B61EE" w:rsidRPr="00342A7F" w:rsidTr="00CE7595">
        <w:tc>
          <w:tcPr>
            <w:tcW w:w="3750" w:type="dxa"/>
          </w:tcPr>
          <w:p w:rsidR="007B61EE" w:rsidRPr="004C237D" w:rsidRDefault="007B61EE" w:rsidP="007B61EE">
            <w:pPr>
              <w:tabs>
                <w:tab w:val="left" w:pos="360"/>
              </w:tabs>
              <w:spacing w:line="240" w:lineRule="atLeast"/>
              <w:ind w:left="162" w:hanging="162"/>
              <w:rPr>
                <w:b/>
                <w:bCs/>
                <w:i/>
                <w:iCs/>
                <w:sz w:val="22"/>
                <w:szCs w:val="22"/>
              </w:rPr>
            </w:pPr>
            <w:r w:rsidRPr="004C237D">
              <w:rPr>
                <w:b/>
                <w:bCs/>
                <w:i/>
                <w:iCs/>
                <w:sz w:val="22"/>
                <w:szCs w:val="22"/>
              </w:rPr>
              <w:t>Other long</w:t>
            </w:r>
            <w:r>
              <w:rPr>
                <w:b/>
                <w:bCs/>
                <w:i/>
                <w:iCs/>
                <w:sz w:val="22"/>
                <w:szCs w:val="22"/>
              </w:rPr>
              <w:t>-</w:t>
            </w:r>
            <w:r w:rsidRPr="004C237D">
              <w:rPr>
                <w:b/>
                <w:bCs/>
                <w:i/>
                <w:iCs/>
                <w:sz w:val="22"/>
                <w:szCs w:val="22"/>
              </w:rPr>
              <w:t>term investment</w:t>
            </w:r>
          </w:p>
        </w:tc>
        <w:tc>
          <w:tcPr>
            <w:tcW w:w="1170" w:type="dxa"/>
            <w:vAlign w:val="bottom"/>
          </w:tcPr>
          <w:p w:rsidR="007B61EE" w:rsidRPr="00030362" w:rsidRDefault="007B61EE" w:rsidP="007B61EE">
            <w:pPr>
              <w:tabs>
                <w:tab w:val="decimal" w:pos="882"/>
              </w:tabs>
              <w:spacing w:line="240" w:lineRule="atLeast"/>
              <w:rPr>
                <w:rFonts w:eastAsia="Arial Unicode MS"/>
                <w:b/>
                <w:bCs/>
                <w:sz w:val="22"/>
                <w:szCs w:val="22"/>
                <w:lang w:val="en-GB" w:bidi="ar-SA"/>
              </w:rPr>
            </w:pPr>
          </w:p>
        </w:tc>
        <w:tc>
          <w:tcPr>
            <w:tcW w:w="270" w:type="dxa"/>
          </w:tcPr>
          <w:p w:rsidR="007B61EE" w:rsidRPr="00342A7F" w:rsidRDefault="007B61EE" w:rsidP="007B61EE">
            <w:pPr>
              <w:pStyle w:val="acctfourfigures"/>
              <w:tabs>
                <w:tab w:val="clear" w:pos="765"/>
                <w:tab w:val="decimal" w:pos="911"/>
              </w:tabs>
              <w:spacing w:line="240" w:lineRule="atLeast"/>
              <w:ind w:right="11"/>
              <w:rPr>
                <w:b/>
                <w:bCs/>
                <w:szCs w:val="22"/>
              </w:rPr>
            </w:pPr>
          </w:p>
        </w:tc>
        <w:tc>
          <w:tcPr>
            <w:tcW w:w="1170" w:type="dxa"/>
            <w:vAlign w:val="bottom"/>
          </w:tcPr>
          <w:p w:rsidR="007B61EE" w:rsidRPr="00030362" w:rsidRDefault="007B61EE" w:rsidP="007B61EE">
            <w:pPr>
              <w:tabs>
                <w:tab w:val="decimal" w:pos="882"/>
              </w:tabs>
              <w:spacing w:line="240" w:lineRule="atLeast"/>
              <w:rPr>
                <w:rFonts w:eastAsia="Arial Unicode MS"/>
                <w:b/>
                <w:bCs/>
                <w:sz w:val="22"/>
                <w:szCs w:val="22"/>
                <w:lang w:val="en-GB" w:bidi="ar-SA"/>
              </w:rPr>
            </w:pPr>
          </w:p>
        </w:tc>
        <w:tc>
          <w:tcPr>
            <w:tcW w:w="270" w:type="dxa"/>
          </w:tcPr>
          <w:p w:rsidR="007B61EE" w:rsidRPr="00342A7F" w:rsidRDefault="007B61EE" w:rsidP="007B61EE">
            <w:pPr>
              <w:pStyle w:val="acctfourfigures"/>
              <w:tabs>
                <w:tab w:val="clear" w:pos="765"/>
                <w:tab w:val="decimal" w:pos="911"/>
              </w:tabs>
              <w:spacing w:line="240" w:lineRule="atLeast"/>
              <w:ind w:right="11"/>
              <w:rPr>
                <w:b/>
                <w:bCs/>
                <w:szCs w:val="22"/>
              </w:rPr>
            </w:pPr>
          </w:p>
        </w:tc>
        <w:tc>
          <w:tcPr>
            <w:tcW w:w="1220" w:type="dxa"/>
            <w:vAlign w:val="bottom"/>
          </w:tcPr>
          <w:p w:rsidR="007B61EE" w:rsidRPr="00030362" w:rsidRDefault="007B61EE" w:rsidP="007B61EE">
            <w:pPr>
              <w:tabs>
                <w:tab w:val="decimal" w:pos="882"/>
              </w:tabs>
              <w:spacing w:line="240" w:lineRule="atLeast"/>
              <w:rPr>
                <w:rFonts w:eastAsia="Arial Unicode MS"/>
                <w:b/>
                <w:bCs/>
                <w:sz w:val="22"/>
                <w:szCs w:val="22"/>
                <w:lang w:val="en-GB" w:bidi="ar-SA"/>
              </w:rPr>
            </w:pPr>
          </w:p>
        </w:tc>
        <w:tc>
          <w:tcPr>
            <w:tcW w:w="270" w:type="dxa"/>
          </w:tcPr>
          <w:p w:rsidR="007B61EE" w:rsidRPr="00342A7F" w:rsidRDefault="007B61EE" w:rsidP="007B61EE">
            <w:pPr>
              <w:pStyle w:val="acctfourfigures"/>
              <w:tabs>
                <w:tab w:val="clear" w:pos="765"/>
                <w:tab w:val="decimal" w:pos="911"/>
              </w:tabs>
              <w:spacing w:line="240" w:lineRule="atLeast"/>
              <w:ind w:right="11"/>
              <w:rPr>
                <w:b/>
                <w:bCs/>
                <w:szCs w:val="22"/>
              </w:rPr>
            </w:pPr>
          </w:p>
        </w:tc>
        <w:tc>
          <w:tcPr>
            <w:tcW w:w="1178" w:type="dxa"/>
            <w:vAlign w:val="bottom"/>
          </w:tcPr>
          <w:p w:rsidR="007B61EE" w:rsidRPr="00030362" w:rsidRDefault="007B61EE" w:rsidP="007B61EE">
            <w:pPr>
              <w:tabs>
                <w:tab w:val="decimal" w:pos="962"/>
              </w:tabs>
              <w:spacing w:line="240" w:lineRule="atLeast"/>
              <w:rPr>
                <w:rFonts w:eastAsia="Arial Unicode MS"/>
                <w:b/>
                <w:bCs/>
                <w:sz w:val="22"/>
                <w:szCs w:val="22"/>
                <w:lang w:val="en-GB" w:bidi="ar-SA"/>
              </w:rPr>
            </w:pPr>
          </w:p>
        </w:tc>
      </w:tr>
      <w:tr w:rsidR="007B61EE" w:rsidRPr="00342A7F" w:rsidTr="005412EC">
        <w:tc>
          <w:tcPr>
            <w:tcW w:w="3750" w:type="dxa"/>
          </w:tcPr>
          <w:p w:rsidR="007B61EE" w:rsidRPr="004C237D" w:rsidRDefault="007B61EE" w:rsidP="007B61EE">
            <w:pPr>
              <w:tabs>
                <w:tab w:val="left" w:pos="360"/>
              </w:tabs>
              <w:spacing w:line="240" w:lineRule="atLeast"/>
              <w:ind w:left="342" w:hanging="342"/>
              <w:rPr>
                <w:sz w:val="22"/>
                <w:szCs w:val="22"/>
              </w:rPr>
            </w:pPr>
            <w:r>
              <w:rPr>
                <w:sz w:val="22"/>
                <w:szCs w:val="22"/>
              </w:rPr>
              <w:t>Other n</w:t>
            </w:r>
            <w:r w:rsidRPr="004C237D">
              <w:rPr>
                <w:sz w:val="22"/>
                <w:szCs w:val="22"/>
              </w:rPr>
              <w:t>on-marketable equity securities</w:t>
            </w:r>
          </w:p>
        </w:tc>
        <w:tc>
          <w:tcPr>
            <w:tcW w:w="1170" w:type="dxa"/>
            <w:tcBorders>
              <w:bottom w:val="single" w:sz="4" w:space="0" w:color="auto"/>
            </w:tcBorders>
          </w:tcPr>
          <w:p w:rsidR="007B61EE" w:rsidRPr="00504A85" w:rsidRDefault="007B61EE" w:rsidP="007B61EE">
            <w:pPr>
              <w:pStyle w:val="BodyText"/>
              <w:ind w:left="-108" w:right="-200" w:firstLine="117"/>
              <w:jc w:val="center"/>
              <w:rPr>
                <w:rFonts w:cs="Times New Roman"/>
                <w:sz w:val="22"/>
                <w:szCs w:val="22"/>
              </w:rPr>
            </w:pPr>
            <w:r w:rsidRPr="00504A85">
              <w:rPr>
                <w:rFonts w:cs="Times New Roman"/>
                <w:sz w:val="22"/>
                <w:szCs w:val="22"/>
              </w:rPr>
              <w:t>-</w:t>
            </w:r>
          </w:p>
        </w:tc>
        <w:tc>
          <w:tcPr>
            <w:tcW w:w="270" w:type="dxa"/>
          </w:tcPr>
          <w:p w:rsidR="007B61EE" w:rsidRPr="00982DED" w:rsidRDefault="007B61EE" w:rsidP="007B61EE">
            <w:pPr>
              <w:pStyle w:val="BodyText"/>
              <w:tabs>
                <w:tab w:val="decimal" w:pos="819"/>
              </w:tabs>
              <w:spacing w:line="240" w:lineRule="auto"/>
              <w:ind w:left="-90" w:right="-108"/>
              <w:rPr>
                <w:rFonts w:cs="Times New Roman"/>
                <w:sz w:val="22"/>
                <w:szCs w:val="22"/>
              </w:rPr>
            </w:pPr>
          </w:p>
        </w:tc>
        <w:tc>
          <w:tcPr>
            <w:tcW w:w="1170" w:type="dxa"/>
            <w:tcBorders>
              <w:bottom w:val="single" w:sz="4" w:space="0" w:color="auto"/>
            </w:tcBorders>
            <w:vAlign w:val="bottom"/>
          </w:tcPr>
          <w:p w:rsidR="007B61EE" w:rsidRPr="004C237D" w:rsidRDefault="007B61EE" w:rsidP="007B61EE">
            <w:pPr>
              <w:tabs>
                <w:tab w:val="decimal" w:pos="882"/>
              </w:tabs>
              <w:spacing w:line="240" w:lineRule="atLeast"/>
              <w:rPr>
                <w:rFonts w:eastAsia="Arial Unicode MS"/>
                <w:sz w:val="22"/>
                <w:szCs w:val="22"/>
                <w:lang w:val="en-GB" w:bidi="ar-SA"/>
              </w:rPr>
            </w:pPr>
            <w:r w:rsidRPr="004C237D">
              <w:rPr>
                <w:rFonts w:eastAsia="Arial Unicode MS"/>
                <w:sz w:val="22"/>
                <w:szCs w:val="22"/>
                <w:lang w:val="en-GB" w:bidi="ar-SA"/>
              </w:rPr>
              <w:t>137,223</w:t>
            </w:r>
          </w:p>
        </w:tc>
        <w:tc>
          <w:tcPr>
            <w:tcW w:w="270" w:type="dxa"/>
          </w:tcPr>
          <w:p w:rsidR="007B61EE" w:rsidRPr="004C237D" w:rsidRDefault="007B61EE" w:rsidP="007B61EE">
            <w:pPr>
              <w:tabs>
                <w:tab w:val="decimal" w:pos="774"/>
              </w:tabs>
              <w:spacing w:line="240" w:lineRule="atLeast"/>
              <w:rPr>
                <w:rFonts w:eastAsia="Arial Unicode MS"/>
                <w:sz w:val="22"/>
                <w:szCs w:val="22"/>
                <w:lang w:val="en-GB" w:bidi="ar-SA"/>
              </w:rPr>
            </w:pPr>
          </w:p>
        </w:tc>
        <w:tc>
          <w:tcPr>
            <w:tcW w:w="1220" w:type="dxa"/>
            <w:tcBorders>
              <w:bottom w:val="single" w:sz="4" w:space="0" w:color="auto"/>
            </w:tcBorders>
          </w:tcPr>
          <w:p w:rsidR="007B61EE" w:rsidRPr="00504A85" w:rsidRDefault="007B61EE" w:rsidP="007B61EE">
            <w:pPr>
              <w:pStyle w:val="BodyText"/>
              <w:ind w:left="-108" w:right="-200" w:firstLine="117"/>
              <w:jc w:val="center"/>
              <w:rPr>
                <w:rFonts w:cs="Times New Roman"/>
                <w:sz w:val="22"/>
                <w:szCs w:val="22"/>
              </w:rPr>
            </w:pPr>
            <w:r w:rsidRPr="00504A85">
              <w:rPr>
                <w:rFonts w:cs="Times New Roman"/>
                <w:sz w:val="22"/>
                <w:szCs w:val="22"/>
              </w:rPr>
              <w:t>-</w:t>
            </w:r>
          </w:p>
        </w:tc>
        <w:tc>
          <w:tcPr>
            <w:tcW w:w="270" w:type="dxa"/>
          </w:tcPr>
          <w:p w:rsidR="007B61EE" w:rsidRPr="004C237D" w:rsidRDefault="007B61EE" w:rsidP="007B61EE">
            <w:pPr>
              <w:tabs>
                <w:tab w:val="decimal" w:pos="774"/>
              </w:tabs>
              <w:spacing w:line="240" w:lineRule="atLeast"/>
              <w:rPr>
                <w:rFonts w:eastAsia="Arial Unicode MS"/>
                <w:sz w:val="22"/>
                <w:szCs w:val="22"/>
                <w:lang w:val="en-GB" w:bidi="ar-SA"/>
              </w:rPr>
            </w:pPr>
          </w:p>
        </w:tc>
        <w:tc>
          <w:tcPr>
            <w:tcW w:w="1178" w:type="dxa"/>
            <w:tcBorders>
              <w:bottom w:val="single" w:sz="4" w:space="0" w:color="auto"/>
            </w:tcBorders>
            <w:vAlign w:val="bottom"/>
          </w:tcPr>
          <w:p w:rsidR="007B61EE" w:rsidRPr="004C237D" w:rsidRDefault="007B61EE" w:rsidP="007B61EE">
            <w:pPr>
              <w:tabs>
                <w:tab w:val="decimal" w:pos="962"/>
              </w:tabs>
              <w:spacing w:line="240" w:lineRule="atLeast"/>
              <w:rPr>
                <w:rFonts w:eastAsia="Arial Unicode MS"/>
                <w:sz w:val="22"/>
                <w:szCs w:val="22"/>
                <w:lang w:val="en-GB" w:bidi="ar-SA"/>
              </w:rPr>
            </w:pPr>
            <w:r w:rsidRPr="004C237D">
              <w:rPr>
                <w:rFonts w:eastAsia="Arial Unicode MS"/>
                <w:sz w:val="22"/>
                <w:szCs w:val="22"/>
                <w:lang w:val="en-GB" w:bidi="ar-SA"/>
              </w:rPr>
              <w:t>120,160</w:t>
            </w:r>
          </w:p>
        </w:tc>
      </w:tr>
      <w:tr w:rsidR="007B61EE" w:rsidRPr="00342A7F" w:rsidTr="00CE7595">
        <w:tc>
          <w:tcPr>
            <w:tcW w:w="3750" w:type="dxa"/>
          </w:tcPr>
          <w:p w:rsidR="007B61EE" w:rsidRPr="00342A7F" w:rsidRDefault="007B61EE" w:rsidP="007B61EE">
            <w:pPr>
              <w:tabs>
                <w:tab w:val="left" w:pos="360"/>
              </w:tabs>
              <w:spacing w:line="240" w:lineRule="atLeast"/>
              <w:ind w:left="162" w:hanging="162"/>
              <w:rPr>
                <w:b/>
                <w:bCs/>
                <w:sz w:val="22"/>
                <w:szCs w:val="22"/>
                <w:highlight w:val="yellow"/>
                <w:cs/>
              </w:rPr>
            </w:pPr>
            <w:r w:rsidRPr="005C2C19">
              <w:rPr>
                <w:b/>
                <w:bCs/>
                <w:sz w:val="22"/>
                <w:szCs w:val="22"/>
              </w:rPr>
              <w:t>Total</w:t>
            </w:r>
          </w:p>
        </w:tc>
        <w:tc>
          <w:tcPr>
            <w:tcW w:w="1170" w:type="dxa"/>
            <w:tcBorders>
              <w:top w:val="single" w:sz="4" w:space="0" w:color="auto"/>
              <w:bottom w:val="double" w:sz="4" w:space="0" w:color="auto"/>
            </w:tcBorders>
            <w:vAlign w:val="bottom"/>
          </w:tcPr>
          <w:p w:rsidR="007B61EE" w:rsidRPr="004C237D" w:rsidRDefault="007B61EE" w:rsidP="007B61EE">
            <w:pPr>
              <w:tabs>
                <w:tab w:val="decimal" w:pos="882"/>
              </w:tabs>
              <w:spacing w:line="240" w:lineRule="atLeast"/>
              <w:rPr>
                <w:rFonts w:eastAsia="Arial Unicode MS"/>
                <w:b/>
                <w:bCs/>
                <w:sz w:val="22"/>
                <w:szCs w:val="22"/>
                <w:lang w:val="en-GB" w:bidi="ar-SA"/>
              </w:rPr>
            </w:pPr>
            <w:r>
              <w:rPr>
                <w:rFonts w:eastAsia="Arial Unicode MS"/>
                <w:b/>
                <w:bCs/>
                <w:sz w:val="22"/>
                <w:szCs w:val="22"/>
                <w:lang w:val="en-GB" w:bidi="ar-SA"/>
              </w:rPr>
              <w:t>37,842</w:t>
            </w:r>
          </w:p>
        </w:tc>
        <w:tc>
          <w:tcPr>
            <w:tcW w:w="270" w:type="dxa"/>
          </w:tcPr>
          <w:p w:rsidR="007B61EE" w:rsidRPr="004C237D" w:rsidRDefault="007B61EE" w:rsidP="007B61EE">
            <w:pPr>
              <w:tabs>
                <w:tab w:val="decimal" w:pos="774"/>
              </w:tabs>
              <w:spacing w:line="240" w:lineRule="atLeast"/>
              <w:rPr>
                <w:rFonts w:eastAsia="Arial Unicode MS"/>
                <w:b/>
                <w:bCs/>
                <w:sz w:val="22"/>
                <w:szCs w:val="22"/>
                <w:lang w:val="en-GB" w:bidi="ar-SA"/>
              </w:rPr>
            </w:pPr>
          </w:p>
        </w:tc>
        <w:tc>
          <w:tcPr>
            <w:tcW w:w="1170" w:type="dxa"/>
            <w:tcBorders>
              <w:top w:val="single" w:sz="4" w:space="0" w:color="auto"/>
              <w:bottom w:val="double" w:sz="4" w:space="0" w:color="auto"/>
            </w:tcBorders>
            <w:vAlign w:val="bottom"/>
          </w:tcPr>
          <w:p w:rsidR="007B61EE" w:rsidRPr="004C237D" w:rsidRDefault="007B61EE" w:rsidP="007B61EE">
            <w:pPr>
              <w:tabs>
                <w:tab w:val="decimal" w:pos="882"/>
              </w:tabs>
              <w:spacing w:line="240" w:lineRule="atLeast"/>
              <w:rPr>
                <w:rFonts w:eastAsia="Arial Unicode MS"/>
                <w:b/>
                <w:bCs/>
                <w:sz w:val="22"/>
                <w:szCs w:val="22"/>
                <w:lang w:val="en-GB" w:bidi="ar-SA"/>
              </w:rPr>
            </w:pPr>
            <w:r w:rsidRPr="004C237D">
              <w:rPr>
                <w:rFonts w:eastAsia="Arial Unicode MS"/>
                <w:b/>
                <w:bCs/>
                <w:sz w:val="22"/>
                <w:szCs w:val="22"/>
                <w:lang w:val="en-GB" w:bidi="ar-SA"/>
              </w:rPr>
              <w:t>195,665</w:t>
            </w:r>
          </w:p>
        </w:tc>
        <w:tc>
          <w:tcPr>
            <w:tcW w:w="270" w:type="dxa"/>
          </w:tcPr>
          <w:p w:rsidR="007B61EE" w:rsidRPr="004C237D" w:rsidRDefault="007B61EE" w:rsidP="007B61EE">
            <w:pPr>
              <w:tabs>
                <w:tab w:val="decimal" w:pos="774"/>
              </w:tabs>
              <w:spacing w:line="240" w:lineRule="atLeast"/>
              <w:rPr>
                <w:rFonts w:eastAsia="Arial Unicode MS"/>
                <w:b/>
                <w:bCs/>
                <w:sz w:val="22"/>
                <w:szCs w:val="22"/>
                <w:lang w:val="en-GB" w:bidi="ar-SA"/>
              </w:rPr>
            </w:pPr>
          </w:p>
        </w:tc>
        <w:tc>
          <w:tcPr>
            <w:tcW w:w="1220" w:type="dxa"/>
            <w:tcBorders>
              <w:top w:val="single" w:sz="4" w:space="0" w:color="auto"/>
              <w:bottom w:val="double" w:sz="4" w:space="0" w:color="auto"/>
            </w:tcBorders>
            <w:vAlign w:val="bottom"/>
          </w:tcPr>
          <w:p w:rsidR="007B61EE" w:rsidRPr="004C237D" w:rsidRDefault="007B61EE" w:rsidP="007B61EE">
            <w:pPr>
              <w:tabs>
                <w:tab w:val="decimal" w:pos="882"/>
              </w:tabs>
              <w:spacing w:line="240" w:lineRule="atLeast"/>
              <w:rPr>
                <w:rFonts w:eastAsia="Arial Unicode MS"/>
                <w:b/>
                <w:bCs/>
                <w:sz w:val="22"/>
                <w:szCs w:val="22"/>
                <w:lang w:val="en-GB" w:bidi="ar-SA"/>
              </w:rPr>
            </w:pPr>
            <w:r>
              <w:rPr>
                <w:rFonts w:eastAsia="Arial Unicode MS"/>
                <w:b/>
                <w:bCs/>
                <w:sz w:val="22"/>
                <w:szCs w:val="22"/>
                <w:lang w:val="en-GB" w:bidi="ar-SA"/>
              </w:rPr>
              <w:t>37,262</w:t>
            </w:r>
          </w:p>
        </w:tc>
        <w:tc>
          <w:tcPr>
            <w:tcW w:w="270" w:type="dxa"/>
          </w:tcPr>
          <w:p w:rsidR="007B61EE" w:rsidRPr="004C237D" w:rsidRDefault="007B61EE" w:rsidP="007B61EE">
            <w:pPr>
              <w:tabs>
                <w:tab w:val="decimal" w:pos="774"/>
              </w:tabs>
              <w:spacing w:line="240" w:lineRule="atLeast"/>
              <w:rPr>
                <w:rFonts w:eastAsia="Arial Unicode MS"/>
                <w:b/>
                <w:bCs/>
                <w:sz w:val="22"/>
                <w:szCs w:val="22"/>
                <w:lang w:val="en-GB" w:bidi="ar-SA"/>
              </w:rPr>
            </w:pPr>
          </w:p>
        </w:tc>
        <w:tc>
          <w:tcPr>
            <w:tcW w:w="1178" w:type="dxa"/>
            <w:tcBorders>
              <w:top w:val="single" w:sz="4" w:space="0" w:color="auto"/>
              <w:bottom w:val="double" w:sz="4" w:space="0" w:color="auto"/>
            </w:tcBorders>
            <w:vAlign w:val="bottom"/>
          </w:tcPr>
          <w:p w:rsidR="007B61EE" w:rsidRPr="004C237D" w:rsidRDefault="007B61EE" w:rsidP="007B61EE">
            <w:pPr>
              <w:tabs>
                <w:tab w:val="decimal" w:pos="962"/>
              </w:tabs>
              <w:spacing w:line="240" w:lineRule="atLeast"/>
              <w:rPr>
                <w:rFonts w:eastAsia="Arial Unicode MS"/>
                <w:b/>
                <w:bCs/>
                <w:sz w:val="22"/>
                <w:szCs w:val="22"/>
                <w:lang w:val="en-GB" w:bidi="ar-SA"/>
              </w:rPr>
            </w:pPr>
            <w:r w:rsidRPr="004C237D">
              <w:rPr>
                <w:rFonts w:eastAsia="Arial Unicode MS"/>
                <w:b/>
                <w:bCs/>
                <w:sz w:val="22"/>
                <w:szCs w:val="22"/>
                <w:lang w:val="en-GB" w:bidi="ar-SA"/>
              </w:rPr>
              <w:t>178,422</w:t>
            </w:r>
          </w:p>
        </w:tc>
      </w:tr>
    </w:tbl>
    <w:p w:rsidR="00F00701" w:rsidRPr="00342A7F" w:rsidRDefault="00F00701" w:rsidP="00F00701">
      <w:pPr>
        <w:tabs>
          <w:tab w:val="decimal" w:pos="2970"/>
        </w:tabs>
        <w:spacing w:line="240" w:lineRule="atLeast"/>
        <w:rPr>
          <w:rFonts w:eastAsia="Arial Unicode MS"/>
          <w:sz w:val="22"/>
          <w:szCs w:val="22"/>
          <w:lang w:val="en-GB" w:bidi="ar-SA"/>
        </w:rPr>
      </w:pPr>
    </w:p>
    <w:p w:rsidR="00F00701" w:rsidRPr="00581001" w:rsidRDefault="00527539" w:rsidP="00F00701">
      <w:pPr>
        <w:tabs>
          <w:tab w:val="left" w:pos="540"/>
        </w:tabs>
        <w:spacing w:line="240" w:lineRule="atLeast"/>
        <w:ind w:left="540"/>
        <w:jc w:val="thaiDistribute"/>
        <w:rPr>
          <w:rFonts w:eastAsia="Arial Unicode MS"/>
          <w:i/>
          <w:iCs/>
          <w:sz w:val="22"/>
          <w:szCs w:val="22"/>
        </w:rPr>
      </w:pPr>
      <w:r>
        <w:rPr>
          <w:rFonts w:eastAsia="Arial Unicode MS"/>
          <w:i/>
          <w:iCs/>
          <w:sz w:val="22"/>
          <w:szCs w:val="22"/>
        </w:rPr>
        <w:t>Restricted d</w:t>
      </w:r>
      <w:r w:rsidR="00F00701" w:rsidRPr="00581001">
        <w:rPr>
          <w:rFonts w:eastAsia="Arial Unicode MS"/>
          <w:i/>
          <w:iCs/>
          <w:sz w:val="22"/>
          <w:szCs w:val="22"/>
        </w:rPr>
        <w:t>eposits at financial institutions</w:t>
      </w:r>
    </w:p>
    <w:p w:rsidR="00F00701" w:rsidRPr="00A151A7" w:rsidRDefault="00F00701" w:rsidP="00F00701">
      <w:pPr>
        <w:tabs>
          <w:tab w:val="left" w:pos="540"/>
        </w:tabs>
        <w:spacing w:line="240" w:lineRule="atLeast"/>
        <w:ind w:left="540"/>
        <w:jc w:val="thaiDistribute"/>
        <w:rPr>
          <w:b/>
          <w:i/>
          <w:iCs/>
          <w:sz w:val="22"/>
          <w:szCs w:val="22"/>
        </w:rPr>
      </w:pPr>
    </w:p>
    <w:p w:rsidR="00F00701" w:rsidRDefault="00CE7595" w:rsidP="00F00701">
      <w:pPr>
        <w:tabs>
          <w:tab w:val="left" w:pos="540"/>
        </w:tabs>
        <w:ind w:left="540"/>
        <w:jc w:val="thaiDistribute"/>
      </w:pPr>
      <w:r>
        <w:rPr>
          <w:sz w:val="22"/>
          <w:szCs w:val="22"/>
        </w:rPr>
        <w:t xml:space="preserve">As at 30 June </w:t>
      </w:r>
      <w:r w:rsidR="00F00701" w:rsidRPr="00A151A7">
        <w:rPr>
          <w:sz w:val="22"/>
          <w:szCs w:val="22"/>
        </w:rPr>
        <w:t>201</w:t>
      </w:r>
      <w:r w:rsidR="00F00701">
        <w:rPr>
          <w:sz w:val="22"/>
          <w:szCs w:val="22"/>
        </w:rPr>
        <w:t xml:space="preserve">8, the Group and the </w:t>
      </w:r>
      <w:r w:rsidR="00F00701" w:rsidRPr="00A151A7">
        <w:rPr>
          <w:sz w:val="22"/>
          <w:szCs w:val="22"/>
        </w:rPr>
        <w:t>Company ha</w:t>
      </w:r>
      <w:r w:rsidR="00F00701">
        <w:rPr>
          <w:sz w:val="22"/>
          <w:szCs w:val="22"/>
        </w:rPr>
        <w:t>d</w:t>
      </w:r>
      <w:r w:rsidR="00F00701" w:rsidRPr="00A151A7">
        <w:rPr>
          <w:sz w:val="22"/>
          <w:szCs w:val="22"/>
        </w:rPr>
        <w:t xml:space="preserve"> restricted </w:t>
      </w:r>
      <w:r w:rsidR="00F00701">
        <w:rPr>
          <w:sz w:val="22"/>
          <w:szCs w:val="22"/>
        </w:rPr>
        <w:t xml:space="preserve">fixed </w:t>
      </w:r>
      <w:r w:rsidR="00F00701" w:rsidRPr="00A151A7">
        <w:rPr>
          <w:sz w:val="22"/>
          <w:szCs w:val="22"/>
        </w:rPr>
        <w:t>deposits at</w:t>
      </w:r>
      <w:r w:rsidR="00F00701">
        <w:rPr>
          <w:sz w:val="22"/>
          <w:szCs w:val="22"/>
        </w:rPr>
        <w:t xml:space="preserve"> financial institutions</w:t>
      </w:r>
      <w:r w:rsidR="00F00701" w:rsidRPr="00A151A7">
        <w:rPr>
          <w:sz w:val="22"/>
          <w:szCs w:val="22"/>
        </w:rPr>
        <w:t xml:space="preserve"> </w:t>
      </w:r>
      <w:r w:rsidR="00F00701">
        <w:rPr>
          <w:sz w:val="22"/>
          <w:szCs w:val="22"/>
        </w:rPr>
        <w:t xml:space="preserve">of </w:t>
      </w:r>
      <w:r w:rsidR="007B61EE">
        <w:rPr>
          <w:sz w:val="22"/>
          <w:szCs w:val="22"/>
        </w:rPr>
        <w:t xml:space="preserve">Baht 37.8 million and Baht 37.3 </w:t>
      </w:r>
      <w:r w:rsidR="00F00701">
        <w:rPr>
          <w:sz w:val="22"/>
          <w:szCs w:val="22"/>
        </w:rPr>
        <w:t>million respectively</w:t>
      </w:r>
      <w:r w:rsidR="00F415A0">
        <w:rPr>
          <w:sz w:val="22"/>
          <w:szCs w:val="22"/>
        </w:rPr>
        <w:t xml:space="preserve"> </w:t>
      </w:r>
      <w:r w:rsidR="00F415A0" w:rsidRPr="004C0073">
        <w:rPr>
          <w:i/>
          <w:iCs/>
          <w:color w:val="000000"/>
          <w:sz w:val="22"/>
          <w:szCs w:val="22"/>
        </w:rPr>
        <w:t>(</w:t>
      </w:r>
      <w:r w:rsidR="00F415A0">
        <w:rPr>
          <w:i/>
          <w:iCs/>
          <w:color w:val="000000"/>
          <w:sz w:val="22"/>
          <w:szCs w:val="22"/>
        </w:rPr>
        <w:t xml:space="preserve">31 December </w:t>
      </w:r>
      <w:r w:rsidR="00F415A0" w:rsidRPr="004C0073">
        <w:rPr>
          <w:rFonts w:cs="Cordia New"/>
          <w:i/>
          <w:iCs/>
          <w:color w:val="000000"/>
          <w:sz w:val="22"/>
          <w:szCs w:val="22"/>
        </w:rPr>
        <w:t>201</w:t>
      </w:r>
      <w:r w:rsidR="00F415A0">
        <w:rPr>
          <w:rFonts w:cs="Cordia New"/>
          <w:i/>
          <w:iCs/>
          <w:color w:val="000000"/>
          <w:sz w:val="22"/>
          <w:szCs w:val="22"/>
        </w:rPr>
        <w:t>7</w:t>
      </w:r>
      <w:r w:rsidR="00F415A0" w:rsidRPr="004C0073">
        <w:rPr>
          <w:rFonts w:cs="Cordia New"/>
          <w:i/>
          <w:iCs/>
          <w:color w:val="000000"/>
          <w:sz w:val="22"/>
          <w:szCs w:val="22"/>
        </w:rPr>
        <w:t xml:space="preserve">: Baht </w:t>
      </w:r>
      <w:r w:rsidR="00F415A0">
        <w:rPr>
          <w:rFonts w:cs="Cordia New"/>
          <w:i/>
          <w:iCs/>
          <w:color w:val="000000"/>
          <w:sz w:val="22"/>
          <w:szCs w:val="22"/>
        </w:rPr>
        <w:t>58.4</w:t>
      </w:r>
      <w:r w:rsidR="00F415A0" w:rsidRPr="004C0073">
        <w:rPr>
          <w:rFonts w:cs="Cordia New"/>
          <w:i/>
          <w:iCs/>
          <w:color w:val="000000"/>
          <w:sz w:val="22"/>
          <w:szCs w:val="22"/>
        </w:rPr>
        <w:t xml:space="preserve"> million</w:t>
      </w:r>
      <w:r w:rsidR="00F415A0">
        <w:rPr>
          <w:rFonts w:cs="Cordia New"/>
          <w:i/>
          <w:iCs/>
          <w:color w:val="000000"/>
          <w:sz w:val="22"/>
          <w:szCs w:val="22"/>
        </w:rPr>
        <w:t xml:space="preserve"> </w:t>
      </w:r>
      <w:r w:rsidR="004D346B">
        <w:rPr>
          <w:rFonts w:cs="Cordia New"/>
          <w:i/>
          <w:iCs/>
          <w:color w:val="000000"/>
          <w:sz w:val="22"/>
          <w:szCs w:val="22"/>
        </w:rPr>
        <w:br/>
      </w:r>
      <w:r w:rsidR="00F415A0">
        <w:rPr>
          <w:rFonts w:cs="Cordia New"/>
          <w:i/>
          <w:iCs/>
          <w:color w:val="000000"/>
          <w:sz w:val="22"/>
          <w:szCs w:val="22"/>
        </w:rPr>
        <w:t>and Baht 58.3 millio</w:t>
      </w:r>
      <w:r w:rsidR="00F415A0" w:rsidRPr="00AC6BC0">
        <w:rPr>
          <w:rFonts w:cs="Cordia New"/>
          <w:i/>
          <w:iCs/>
          <w:color w:val="000000"/>
          <w:sz w:val="22"/>
          <w:szCs w:val="22"/>
        </w:rPr>
        <w:t>n)</w:t>
      </w:r>
      <w:r w:rsidR="00F00701">
        <w:rPr>
          <w:sz w:val="22"/>
          <w:szCs w:val="22"/>
        </w:rPr>
        <w:t xml:space="preserve"> </w:t>
      </w:r>
      <w:r w:rsidR="00F00701" w:rsidRPr="00A151A7">
        <w:rPr>
          <w:sz w:val="22"/>
          <w:szCs w:val="22"/>
        </w:rPr>
        <w:t xml:space="preserve">which </w:t>
      </w:r>
      <w:r w:rsidR="00F00701">
        <w:rPr>
          <w:sz w:val="22"/>
          <w:szCs w:val="22"/>
        </w:rPr>
        <w:t>were used</w:t>
      </w:r>
      <w:r w:rsidR="00F00701" w:rsidRPr="00A151A7">
        <w:rPr>
          <w:sz w:val="22"/>
          <w:szCs w:val="22"/>
        </w:rPr>
        <w:t xml:space="preserve"> as collateral for </w:t>
      </w:r>
      <w:r w:rsidR="00527539">
        <w:rPr>
          <w:sz w:val="22"/>
          <w:szCs w:val="22"/>
        </w:rPr>
        <w:t xml:space="preserve">loan, </w:t>
      </w:r>
      <w:r w:rsidR="00F00701" w:rsidRPr="00A151A7">
        <w:rPr>
          <w:color w:val="000000"/>
          <w:sz w:val="22"/>
          <w:szCs w:val="22"/>
        </w:rPr>
        <w:t>electricity usage</w:t>
      </w:r>
      <w:r w:rsidR="00F00701">
        <w:rPr>
          <w:color w:val="000000"/>
          <w:sz w:val="22"/>
          <w:szCs w:val="22"/>
        </w:rPr>
        <w:t xml:space="preserve">, </w:t>
      </w:r>
      <w:r w:rsidR="00F00701" w:rsidRPr="004C0073">
        <w:rPr>
          <w:sz w:val="22"/>
          <w:szCs w:val="22"/>
        </w:rPr>
        <w:t>g</w:t>
      </w:r>
      <w:r w:rsidR="00F00701">
        <w:rPr>
          <w:sz w:val="22"/>
          <w:szCs w:val="22"/>
        </w:rPr>
        <w:t>uarantees for</w:t>
      </w:r>
      <w:r w:rsidR="00F00701" w:rsidRPr="004C0073">
        <w:rPr>
          <w:sz w:val="22"/>
          <w:szCs w:val="22"/>
        </w:rPr>
        <w:t xml:space="preserve"> receivable to financial institutions and other guarantees</w:t>
      </w:r>
      <w:r w:rsidR="004C0C31">
        <w:rPr>
          <w:color w:val="000000"/>
          <w:sz w:val="22"/>
          <w:szCs w:val="22"/>
        </w:rPr>
        <w:t>.</w:t>
      </w:r>
    </w:p>
    <w:p w:rsidR="00F500A7" w:rsidRDefault="00F500A7" w:rsidP="00F00701">
      <w:pPr>
        <w:tabs>
          <w:tab w:val="left" w:pos="540"/>
        </w:tabs>
        <w:ind w:left="540"/>
        <w:jc w:val="thaiDistribute"/>
        <w:rPr>
          <w:rFonts w:cs="Cordia New"/>
          <w:i/>
          <w:iCs/>
          <w:color w:val="000000"/>
          <w:sz w:val="22"/>
          <w:szCs w:val="22"/>
        </w:rPr>
      </w:pPr>
    </w:p>
    <w:p w:rsidR="00F00701" w:rsidRDefault="00F00701" w:rsidP="00F00701">
      <w:pPr>
        <w:tabs>
          <w:tab w:val="left" w:pos="540"/>
        </w:tabs>
        <w:spacing w:line="240" w:lineRule="atLeast"/>
        <w:ind w:left="540"/>
        <w:jc w:val="thaiDistribute"/>
        <w:rPr>
          <w:rFonts w:eastAsia="Arial Unicode MS"/>
          <w:b/>
          <w:bCs/>
          <w:i/>
          <w:iCs/>
          <w:sz w:val="22"/>
          <w:szCs w:val="22"/>
        </w:rPr>
      </w:pPr>
      <w:r w:rsidRPr="004C237D">
        <w:rPr>
          <w:rFonts w:eastAsia="Arial Unicode MS"/>
          <w:b/>
          <w:bCs/>
          <w:i/>
          <w:iCs/>
          <w:sz w:val="22"/>
          <w:szCs w:val="22"/>
        </w:rPr>
        <w:t>Other long</w:t>
      </w:r>
      <w:r>
        <w:rPr>
          <w:rFonts w:eastAsia="Arial Unicode MS"/>
          <w:b/>
          <w:bCs/>
          <w:i/>
          <w:iCs/>
          <w:sz w:val="22"/>
          <w:szCs w:val="22"/>
        </w:rPr>
        <w:t>-</w:t>
      </w:r>
      <w:r w:rsidRPr="004C237D">
        <w:rPr>
          <w:rFonts w:eastAsia="Arial Unicode MS"/>
          <w:b/>
          <w:bCs/>
          <w:i/>
          <w:iCs/>
          <w:sz w:val="22"/>
          <w:szCs w:val="22"/>
        </w:rPr>
        <w:t>term investment</w:t>
      </w:r>
    </w:p>
    <w:p w:rsidR="00F00701" w:rsidRDefault="00F00701" w:rsidP="00F00701">
      <w:pPr>
        <w:tabs>
          <w:tab w:val="left" w:pos="540"/>
        </w:tabs>
        <w:spacing w:line="240" w:lineRule="atLeast"/>
        <w:ind w:left="540"/>
        <w:jc w:val="thaiDistribute"/>
        <w:rPr>
          <w:rFonts w:eastAsia="Arial Unicode MS"/>
          <w:b/>
          <w:bCs/>
          <w:i/>
          <w:iCs/>
          <w:sz w:val="22"/>
          <w:szCs w:val="22"/>
        </w:rPr>
      </w:pPr>
    </w:p>
    <w:p w:rsidR="00F500A7" w:rsidRPr="00F500A7" w:rsidRDefault="00F00701" w:rsidP="00F500A7">
      <w:pPr>
        <w:tabs>
          <w:tab w:val="left" w:pos="540"/>
        </w:tabs>
        <w:ind w:left="540"/>
        <w:jc w:val="thaiDistribute"/>
        <w:rPr>
          <w:rFonts w:cs="Cordia New"/>
          <w:color w:val="000000"/>
          <w:sz w:val="22"/>
          <w:szCs w:val="22"/>
        </w:rPr>
      </w:pPr>
      <w:r w:rsidRPr="00F500A7">
        <w:rPr>
          <w:sz w:val="22"/>
          <w:szCs w:val="22"/>
        </w:rPr>
        <w:t xml:space="preserve">On 9 February 2018, the Board of Directors Meeting of the Company approved </w:t>
      </w:r>
      <w:r w:rsidRPr="007276FD">
        <w:rPr>
          <w:sz w:val="22"/>
          <w:szCs w:val="22"/>
        </w:rPr>
        <w:t xml:space="preserve">the Company to waiver its right to subscribe </w:t>
      </w:r>
      <w:r w:rsidRPr="00F500A7">
        <w:rPr>
          <w:sz w:val="22"/>
          <w:szCs w:val="22"/>
        </w:rPr>
        <w:t>for</w:t>
      </w:r>
      <w:r w:rsidRPr="007276FD">
        <w:rPr>
          <w:sz w:val="22"/>
          <w:szCs w:val="22"/>
        </w:rPr>
        <w:t xml:space="preserve"> new shares</w:t>
      </w:r>
      <w:r>
        <w:rPr>
          <w:sz w:val="22"/>
          <w:szCs w:val="22"/>
        </w:rPr>
        <w:t>.</w:t>
      </w:r>
      <w:r w:rsidRPr="007276FD">
        <w:rPr>
          <w:sz w:val="22"/>
          <w:szCs w:val="22"/>
        </w:rPr>
        <w:t xml:space="preserve"> </w:t>
      </w:r>
      <w:r w:rsidRPr="00F500A7">
        <w:rPr>
          <w:sz w:val="22"/>
          <w:szCs w:val="22"/>
        </w:rPr>
        <w:t xml:space="preserve">As a result, the Company’s ownership interest will decrease from 17.67% to 14.48% of </w:t>
      </w:r>
      <w:proofErr w:type="spellStart"/>
      <w:r w:rsidRPr="00F500A7">
        <w:rPr>
          <w:sz w:val="22"/>
          <w:szCs w:val="22"/>
        </w:rPr>
        <w:t>authorised</w:t>
      </w:r>
      <w:proofErr w:type="spellEnd"/>
      <w:r w:rsidRPr="00F500A7">
        <w:rPr>
          <w:sz w:val="22"/>
          <w:szCs w:val="22"/>
        </w:rPr>
        <w:t xml:space="preserve"> share capital.</w:t>
      </w:r>
      <w:r w:rsidR="00F500A7">
        <w:rPr>
          <w:sz w:val="22"/>
          <w:szCs w:val="22"/>
        </w:rPr>
        <w:t xml:space="preserve"> </w:t>
      </w:r>
      <w:r w:rsidR="00F500A7" w:rsidRPr="00F500A7">
        <w:rPr>
          <w:rFonts w:cs="Cordia New"/>
          <w:color w:val="000000"/>
          <w:sz w:val="22"/>
          <w:szCs w:val="22"/>
        </w:rPr>
        <w:t>Subsequently</w:t>
      </w:r>
      <w:r w:rsidR="00F27876">
        <w:rPr>
          <w:rFonts w:cs="Cordia New"/>
          <w:color w:val="000000"/>
          <w:sz w:val="22"/>
          <w:szCs w:val="22"/>
        </w:rPr>
        <w:t xml:space="preserve"> reporting date</w:t>
      </w:r>
      <w:r w:rsidR="00F500A7" w:rsidRPr="00F500A7">
        <w:rPr>
          <w:rFonts w:cs="Cordia New"/>
          <w:color w:val="000000"/>
          <w:sz w:val="22"/>
          <w:szCs w:val="22"/>
        </w:rPr>
        <w:t xml:space="preserve">, on </w:t>
      </w:r>
      <w:r w:rsidR="00F500A7">
        <w:rPr>
          <w:rFonts w:cs="Cordia New"/>
          <w:color w:val="000000"/>
          <w:sz w:val="22"/>
          <w:szCs w:val="22"/>
        </w:rPr>
        <w:t>5 April</w:t>
      </w:r>
      <w:r w:rsidR="00F500A7" w:rsidRPr="00F500A7">
        <w:rPr>
          <w:rFonts w:cs="Cordia New"/>
          <w:color w:val="000000"/>
          <w:sz w:val="22"/>
          <w:szCs w:val="22"/>
        </w:rPr>
        <w:t xml:space="preserve"> 2</w:t>
      </w:r>
      <w:r w:rsidR="00F500A7">
        <w:rPr>
          <w:rFonts w:cs="Cordia New"/>
          <w:color w:val="000000"/>
          <w:sz w:val="22"/>
          <w:szCs w:val="22"/>
        </w:rPr>
        <w:t>018, at the Board of Directors Meeting of the Company</w:t>
      </w:r>
      <w:r w:rsidR="00F500A7" w:rsidRPr="00F500A7">
        <w:rPr>
          <w:rFonts w:cs="Cordia New"/>
          <w:color w:val="000000"/>
          <w:sz w:val="22"/>
          <w:szCs w:val="22"/>
        </w:rPr>
        <w:t xml:space="preserve"> approved </w:t>
      </w:r>
      <w:r w:rsidR="00F500A7">
        <w:rPr>
          <w:rFonts w:cs="Cordia New"/>
          <w:color w:val="000000"/>
          <w:sz w:val="22"/>
          <w:szCs w:val="22"/>
        </w:rPr>
        <w:t xml:space="preserve">the Company </w:t>
      </w:r>
      <w:r w:rsidR="00F500A7" w:rsidRPr="00F500A7">
        <w:rPr>
          <w:rFonts w:cs="Cordia New"/>
          <w:color w:val="000000"/>
          <w:sz w:val="22"/>
          <w:szCs w:val="22"/>
        </w:rPr>
        <w:t xml:space="preserve">to </w:t>
      </w:r>
      <w:r w:rsidR="004478D2">
        <w:rPr>
          <w:rFonts w:cs="Cordia New"/>
          <w:color w:val="000000"/>
          <w:sz w:val="22"/>
          <w:szCs w:val="22"/>
        </w:rPr>
        <w:t xml:space="preserve">sell all of </w:t>
      </w:r>
      <w:r w:rsidR="00F27876">
        <w:rPr>
          <w:rFonts w:cs="Cordia New"/>
          <w:color w:val="000000"/>
          <w:sz w:val="22"/>
          <w:szCs w:val="22"/>
        </w:rPr>
        <w:t>other long-term i</w:t>
      </w:r>
      <w:r w:rsidR="00AC6BC0">
        <w:rPr>
          <w:rFonts w:cs="Cordia New"/>
          <w:color w:val="000000"/>
          <w:sz w:val="22"/>
          <w:szCs w:val="22"/>
        </w:rPr>
        <w:t>nvestment at</w:t>
      </w:r>
      <w:r w:rsidR="004478D2">
        <w:rPr>
          <w:rFonts w:cs="Cordia New"/>
          <w:color w:val="000000"/>
          <w:sz w:val="22"/>
          <w:szCs w:val="22"/>
        </w:rPr>
        <w:t xml:space="preserve"> Baht 150 per share</w:t>
      </w:r>
      <w:r w:rsidR="007F6B63">
        <w:rPr>
          <w:rFonts w:cs="Cordia New"/>
          <w:color w:val="000000"/>
          <w:sz w:val="22"/>
          <w:szCs w:val="22"/>
        </w:rPr>
        <w:t>,</w:t>
      </w:r>
      <w:r w:rsidR="004478D2">
        <w:rPr>
          <w:rFonts w:cs="Cordia New"/>
          <w:color w:val="000000"/>
          <w:sz w:val="22"/>
          <w:szCs w:val="22"/>
        </w:rPr>
        <w:t xml:space="preserve"> </w:t>
      </w:r>
      <w:r w:rsidR="00AC6BC0">
        <w:rPr>
          <w:rFonts w:cs="Cordia New"/>
          <w:color w:val="000000"/>
          <w:sz w:val="22"/>
          <w:szCs w:val="22"/>
        </w:rPr>
        <w:t xml:space="preserve">in </w:t>
      </w:r>
      <w:r w:rsidR="004478D2">
        <w:rPr>
          <w:rFonts w:cs="Cordia New"/>
          <w:color w:val="000000"/>
          <w:sz w:val="22"/>
          <w:szCs w:val="22"/>
        </w:rPr>
        <w:t xml:space="preserve">total amount of Baht 180.24 million </w:t>
      </w:r>
      <w:r w:rsidR="00F27876">
        <w:rPr>
          <w:rFonts w:cs="Cordia New"/>
          <w:color w:val="000000"/>
          <w:sz w:val="22"/>
          <w:szCs w:val="22"/>
        </w:rPr>
        <w:t>to other parties</w:t>
      </w:r>
      <w:r w:rsidR="00F53285">
        <w:rPr>
          <w:rFonts w:cs="Cordia New"/>
          <w:color w:val="000000"/>
          <w:sz w:val="22"/>
          <w:szCs w:val="22"/>
        </w:rPr>
        <w:t xml:space="preserve"> and</w:t>
      </w:r>
      <w:r w:rsidR="004630FC">
        <w:rPr>
          <w:rFonts w:cs="Cordia New"/>
          <w:color w:val="000000"/>
          <w:sz w:val="22"/>
          <w:szCs w:val="22"/>
        </w:rPr>
        <w:t xml:space="preserve"> </w:t>
      </w:r>
      <w:r w:rsidR="00AC6BC0">
        <w:rPr>
          <w:rFonts w:cs="Cordia New"/>
          <w:color w:val="000000"/>
          <w:sz w:val="22"/>
          <w:szCs w:val="22"/>
        </w:rPr>
        <w:t>received the consideration</w:t>
      </w:r>
      <w:r w:rsidR="004630FC">
        <w:rPr>
          <w:rFonts w:cs="Cordia New"/>
          <w:color w:val="000000"/>
          <w:sz w:val="22"/>
          <w:szCs w:val="22"/>
        </w:rPr>
        <w:t xml:space="preserve"> in April 2018</w:t>
      </w:r>
      <w:r w:rsidR="00F27876">
        <w:rPr>
          <w:rFonts w:cs="Cordia New"/>
          <w:color w:val="000000"/>
          <w:sz w:val="22"/>
          <w:szCs w:val="22"/>
        </w:rPr>
        <w:t>.</w:t>
      </w:r>
      <w:r w:rsidR="009368F7">
        <w:rPr>
          <w:rFonts w:cs="Cordia New" w:hint="cs"/>
          <w:color w:val="000000"/>
          <w:sz w:val="22"/>
          <w:szCs w:val="22"/>
          <w:cs/>
        </w:rPr>
        <w:t xml:space="preserve"> </w:t>
      </w:r>
      <w:r w:rsidR="00147F23">
        <w:rPr>
          <w:rFonts w:cs="Cordia New"/>
          <w:color w:val="000000"/>
          <w:sz w:val="22"/>
          <w:szCs w:val="22"/>
        </w:rPr>
        <w:t xml:space="preserve">The Company </w:t>
      </w:r>
      <w:proofErr w:type="spellStart"/>
      <w:r w:rsidR="00147F23">
        <w:rPr>
          <w:rFonts w:cs="Cordia New"/>
          <w:color w:val="000000"/>
          <w:sz w:val="22"/>
          <w:szCs w:val="22"/>
        </w:rPr>
        <w:t>recognised</w:t>
      </w:r>
      <w:proofErr w:type="spellEnd"/>
      <w:r w:rsidR="00147F23">
        <w:rPr>
          <w:rFonts w:cs="Cordia New"/>
          <w:color w:val="000000"/>
          <w:sz w:val="22"/>
          <w:szCs w:val="22"/>
        </w:rPr>
        <w:t xml:space="preserve"> the</w:t>
      </w:r>
      <w:r w:rsidR="009368F7">
        <w:rPr>
          <w:rFonts w:cs="Cordia New"/>
          <w:color w:val="000000"/>
          <w:sz w:val="22"/>
          <w:szCs w:val="22"/>
        </w:rPr>
        <w:t xml:space="preserve"> gain on sale of </w:t>
      </w:r>
      <w:r w:rsidR="003B0C42">
        <w:rPr>
          <w:rFonts w:cs="Cordia New"/>
          <w:color w:val="000000"/>
          <w:sz w:val="22"/>
          <w:szCs w:val="22"/>
        </w:rPr>
        <w:t xml:space="preserve">investment </w:t>
      </w:r>
      <w:r w:rsidR="002B119D">
        <w:rPr>
          <w:rFonts w:cs="Cordia New"/>
          <w:color w:val="000000"/>
          <w:sz w:val="22"/>
          <w:szCs w:val="22"/>
        </w:rPr>
        <w:br/>
      </w:r>
      <w:r w:rsidR="00147F23">
        <w:rPr>
          <w:rFonts w:cs="Cordia New"/>
          <w:color w:val="000000"/>
          <w:sz w:val="22"/>
          <w:szCs w:val="22"/>
        </w:rPr>
        <w:t xml:space="preserve">in the amount of </w:t>
      </w:r>
      <w:r w:rsidR="009368F7">
        <w:rPr>
          <w:rFonts w:cs="Cordia New"/>
          <w:color w:val="000000"/>
          <w:sz w:val="22"/>
          <w:szCs w:val="22"/>
        </w:rPr>
        <w:t xml:space="preserve">Baht 43.02 million and </w:t>
      </w:r>
      <w:r w:rsidR="00554E85">
        <w:rPr>
          <w:rFonts w:cs="Cordia New"/>
          <w:color w:val="000000"/>
          <w:sz w:val="22"/>
          <w:szCs w:val="22"/>
        </w:rPr>
        <w:t>Baht 60.08 million in the consolidated</w:t>
      </w:r>
      <w:r w:rsidR="00FB0F26">
        <w:rPr>
          <w:rFonts w:cs="Cordia New"/>
          <w:color w:val="000000"/>
          <w:sz w:val="22"/>
          <w:szCs w:val="22"/>
        </w:rPr>
        <w:t xml:space="preserve"> and separate statements of c</w:t>
      </w:r>
      <w:r w:rsidR="00F9426F">
        <w:rPr>
          <w:rFonts w:cs="Cordia New"/>
          <w:color w:val="000000"/>
          <w:sz w:val="22"/>
          <w:szCs w:val="22"/>
        </w:rPr>
        <w:t>omprehensive income,</w:t>
      </w:r>
      <w:r w:rsidR="00554E85">
        <w:rPr>
          <w:rFonts w:cs="Cordia New"/>
          <w:color w:val="000000"/>
          <w:sz w:val="22"/>
          <w:szCs w:val="22"/>
        </w:rPr>
        <w:t xml:space="preserve"> respectively.</w:t>
      </w:r>
    </w:p>
    <w:p w:rsidR="00551131" w:rsidRDefault="00551131" w:rsidP="00F500A7">
      <w:pPr>
        <w:tabs>
          <w:tab w:val="left" w:pos="540"/>
        </w:tabs>
        <w:ind w:left="540"/>
        <w:jc w:val="thaiDistribute"/>
        <w:rPr>
          <w:sz w:val="22"/>
          <w:szCs w:val="22"/>
        </w:rPr>
      </w:pPr>
    </w:p>
    <w:p w:rsidR="00B9335F" w:rsidRPr="00667620" w:rsidRDefault="00F500A7" w:rsidP="00F500A7">
      <w:pPr>
        <w:numPr>
          <w:ilvl w:val="0"/>
          <w:numId w:val="33"/>
        </w:numPr>
        <w:tabs>
          <w:tab w:val="clear" w:pos="340"/>
          <w:tab w:val="num" w:pos="540"/>
        </w:tabs>
        <w:spacing w:line="240" w:lineRule="atLeast"/>
        <w:ind w:left="540" w:hanging="540"/>
        <w:jc w:val="both"/>
        <w:rPr>
          <w:rFonts w:eastAsia="Arial Unicode MS"/>
          <w:b/>
          <w:bCs/>
          <w:sz w:val="24"/>
          <w:szCs w:val="24"/>
        </w:rPr>
      </w:pPr>
      <w:r w:rsidRPr="00821E26">
        <w:rPr>
          <w:rFonts w:eastAsia="Arial Unicode MS"/>
          <w:b/>
          <w:bCs/>
          <w:sz w:val="24"/>
          <w:szCs w:val="24"/>
        </w:rPr>
        <w:t>Interest-bearing liabilities</w:t>
      </w:r>
    </w:p>
    <w:p w:rsidR="00C81703" w:rsidRPr="00BB5A72" w:rsidRDefault="00C81703" w:rsidP="00B9335F">
      <w:pPr>
        <w:spacing w:line="240" w:lineRule="atLeast"/>
        <w:ind w:left="540"/>
        <w:jc w:val="both"/>
        <w:rPr>
          <w:rFonts w:eastAsia="Arial Unicode MS" w:cs="Cordia New"/>
          <w:b/>
          <w:bCs/>
          <w:sz w:val="24"/>
          <w:szCs w:val="24"/>
        </w:rPr>
      </w:pPr>
    </w:p>
    <w:p w:rsidR="00F500A7" w:rsidRDefault="00B9335F" w:rsidP="00B9335F">
      <w:pPr>
        <w:spacing w:line="240" w:lineRule="atLeast"/>
        <w:ind w:left="540"/>
        <w:jc w:val="both"/>
        <w:rPr>
          <w:sz w:val="22"/>
          <w:szCs w:val="22"/>
        </w:rPr>
      </w:pPr>
      <w:r w:rsidRPr="00B9335F">
        <w:rPr>
          <w:sz w:val="22"/>
          <w:szCs w:val="22"/>
        </w:rPr>
        <w:t>As at 3</w:t>
      </w:r>
      <w:r w:rsidR="00CE7595">
        <w:rPr>
          <w:sz w:val="22"/>
          <w:szCs w:val="22"/>
        </w:rPr>
        <w:t xml:space="preserve">0 June </w:t>
      </w:r>
      <w:r>
        <w:rPr>
          <w:sz w:val="22"/>
          <w:szCs w:val="22"/>
        </w:rPr>
        <w:t>2018</w:t>
      </w:r>
      <w:r w:rsidRPr="00B9335F">
        <w:rPr>
          <w:sz w:val="22"/>
          <w:szCs w:val="22"/>
        </w:rPr>
        <w:t xml:space="preserve">, the Group and the Company had </w:t>
      </w:r>
      <w:proofErr w:type="spellStart"/>
      <w:r w:rsidRPr="00B9335F">
        <w:rPr>
          <w:sz w:val="22"/>
          <w:szCs w:val="22"/>
        </w:rPr>
        <w:t>unutilised</w:t>
      </w:r>
      <w:proofErr w:type="spellEnd"/>
      <w:r w:rsidRPr="00B9335F">
        <w:rPr>
          <w:sz w:val="22"/>
          <w:szCs w:val="22"/>
        </w:rPr>
        <w:t xml:space="preserve"> credit facilities </w:t>
      </w:r>
      <w:proofErr w:type="spellStart"/>
      <w:r w:rsidRPr="00B9335F">
        <w:rPr>
          <w:sz w:val="22"/>
          <w:szCs w:val="22"/>
        </w:rPr>
        <w:t>total</w:t>
      </w:r>
      <w:r w:rsidR="00FB0F26">
        <w:rPr>
          <w:sz w:val="22"/>
          <w:szCs w:val="22"/>
        </w:rPr>
        <w:t>l</w:t>
      </w:r>
      <w:r w:rsidRPr="00B9335F">
        <w:rPr>
          <w:sz w:val="22"/>
          <w:szCs w:val="22"/>
        </w:rPr>
        <w:t>ing</w:t>
      </w:r>
      <w:proofErr w:type="spellEnd"/>
      <w:r w:rsidRPr="00B9335F">
        <w:rPr>
          <w:sz w:val="22"/>
          <w:szCs w:val="22"/>
        </w:rPr>
        <w:t xml:space="preserve"> </w:t>
      </w:r>
      <w:r w:rsidR="00527539">
        <w:rPr>
          <w:sz w:val="22"/>
          <w:szCs w:val="22"/>
        </w:rPr>
        <w:br/>
      </w:r>
      <w:r w:rsidR="00A475E6">
        <w:rPr>
          <w:sz w:val="22"/>
          <w:szCs w:val="22"/>
        </w:rPr>
        <w:t xml:space="preserve">Baht 564.6 </w:t>
      </w:r>
      <w:r w:rsidRPr="00B9335F">
        <w:rPr>
          <w:sz w:val="22"/>
          <w:szCs w:val="22"/>
        </w:rPr>
        <w:t xml:space="preserve">million </w:t>
      </w:r>
      <w:r w:rsidRPr="00B9335F">
        <w:rPr>
          <w:i/>
          <w:iCs/>
          <w:sz w:val="22"/>
          <w:szCs w:val="22"/>
        </w:rPr>
        <w:t>(</w:t>
      </w:r>
      <w:r>
        <w:rPr>
          <w:i/>
          <w:iCs/>
          <w:sz w:val="22"/>
          <w:szCs w:val="22"/>
        </w:rPr>
        <w:t xml:space="preserve">31 December </w:t>
      </w:r>
      <w:r w:rsidRPr="00B9335F">
        <w:rPr>
          <w:i/>
          <w:iCs/>
          <w:sz w:val="22"/>
          <w:szCs w:val="22"/>
        </w:rPr>
        <w:t>201</w:t>
      </w:r>
      <w:r>
        <w:rPr>
          <w:i/>
          <w:iCs/>
          <w:sz w:val="22"/>
          <w:szCs w:val="22"/>
        </w:rPr>
        <w:t>7</w:t>
      </w:r>
      <w:r w:rsidRPr="00B9335F">
        <w:rPr>
          <w:i/>
          <w:iCs/>
          <w:sz w:val="22"/>
          <w:szCs w:val="22"/>
        </w:rPr>
        <w:t>: Baht 1,638.4 million</w:t>
      </w:r>
      <w:r w:rsidR="004C0C31">
        <w:rPr>
          <w:i/>
          <w:iCs/>
          <w:sz w:val="22"/>
          <w:szCs w:val="22"/>
        </w:rPr>
        <w:t>).</w:t>
      </w:r>
    </w:p>
    <w:p w:rsidR="00B9335F" w:rsidRDefault="00B9335F" w:rsidP="00B9335F">
      <w:pPr>
        <w:spacing w:line="240" w:lineRule="atLeast"/>
        <w:ind w:left="540"/>
        <w:jc w:val="both"/>
        <w:rPr>
          <w:sz w:val="22"/>
          <w:szCs w:val="22"/>
        </w:rPr>
      </w:pPr>
    </w:p>
    <w:p w:rsidR="00554E85" w:rsidRDefault="00554E85" w:rsidP="00B9335F">
      <w:pPr>
        <w:spacing w:line="240" w:lineRule="atLeast"/>
        <w:ind w:left="540"/>
        <w:jc w:val="both"/>
        <w:rPr>
          <w:sz w:val="22"/>
          <w:szCs w:val="22"/>
        </w:rPr>
      </w:pPr>
    </w:p>
    <w:p w:rsidR="00554E85" w:rsidRDefault="00554E85" w:rsidP="00B9335F">
      <w:pPr>
        <w:spacing w:line="240" w:lineRule="atLeast"/>
        <w:ind w:left="540"/>
        <w:jc w:val="both"/>
        <w:rPr>
          <w:sz w:val="22"/>
          <w:szCs w:val="22"/>
        </w:rPr>
      </w:pPr>
    </w:p>
    <w:p w:rsidR="00554E85" w:rsidRDefault="00554E85" w:rsidP="00B9335F">
      <w:pPr>
        <w:spacing w:line="240" w:lineRule="atLeast"/>
        <w:ind w:left="540"/>
        <w:jc w:val="both"/>
        <w:rPr>
          <w:sz w:val="22"/>
          <w:szCs w:val="22"/>
        </w:rPr>
      </w:pPr>
    </w:p>
    <w:p w:rsidR="00554E85" w:rsidRDefault="00554E85" w:rsidP="00B9335F">
      <w:pPr>
        <w:spacing w:line="240" w:lineRule="atLeast"/>
        <w:ind w:left="540"/>
        <w:jc w:val="both"/>
        <w:rPr>
          <w:sz w:val="22"/>
          <w:szCs w:val="22"/>
        </w:rPr>
      </w:pPr>
    </w:p>
    <w:p w:rsidR="00554E85" w:rsidRDefault="00554E85" w:rsidP="00B9335F">
      <w:pPr>
        <w:spacing w:line="240" w:lineRule="atLeast"/>
        <w:ind w:left="540"/>
        <w:jc w:val="both"/>
        <w:rPr>
          <w:sz w:val="22"/>
          <w:szCs w:val="22"/>
        </w:rPr>
      </w:pPr>
    </w:p>
    <w:p w:rsidR="00554E85" w:rsidRDefault="00554E85" w:rsidP="00B9335F">
      <w:pPr>
        <w:spacing w:line="240" w:lineRule="atLeast"/>
        <w:ind w:left="540"/>
        <w:jc w:val="both"/>
        <w:rPr>
          <w:sz w:val="22"/>
          <w:szCs w:val="22"/>
        </w:rPr>
      </w:pPr>
    </w:p>
    <w:p w:rsidR="00554E85" w:rsidRDefault="00554E85" w:rsidP="00B9335F">
      <w:pPr>
        <w:spacing w:line="240" w:lineRule="atLeast"/>
        <w:ind w:left="540"/>
        <w:jc w:val="both"/>
        <w:rPr>
          <w:sz w:val="22"/>
          <w:szCs w:val="22"/>
        </w:rPr>
      </w:pPr>
    </w:p>
    <w:p w:rsidR="00554E85" w:rsidRDefault="00554E85" w:rsidP="00B9335F">
      <w:pPr>
        <w:spacing w:line="240" w:lineRule="atLeast"/>
        <w:ind w:left="540"/>
        <w:jc w:val="both"/>
        <w:rPr>
          <w:sz w:val="22"/>
          <w:szCs w:val="22"/>
        </w:rPr>
      </w:pPr>
    </w:p>
    <w:p w:rsidR="00554E85" w:rsidRDefault="00554E85" w:rsidP="00B9335F">
      <w:pPr>
        <w:spacing w:line="240" w:lineRule="atLeast"/>
        <w:ind w:left="540"/>
        <w:jc w:val="both"/>
        <w:rPr>
          <w:sz w:val="22"/>
          <w:szCs w:val="22"/>
        </w:rPr>
      </w:pPr>
    </w:p>
    <w:p w:rsidR="00554E85" w:rsidRDefault="00554E85" w:rsidP="00B9335F">
      <w:pPr>
        <w:spacing w:line="240" w:lineRule="atLeast"/>
        <w:ind w:left="540"/>
        <w:jc w:val="both"/>
        <w:rPr>
          <w:sz w:val="22"/>
          <w:szCs w:val="22"/>
        </w:rPr>
      </w:pPr>
    </w:p>
    <w:p w:rsidR="00554E85" w:rsidRDefault="00554E85" w:rsidP="00B9335F">
      <w:pPr>
        <w:spacing w:line="240" w:lineRule="atLeast"/>
        <w:ind w:left="540"/>
        <w:jc w:val="both"/>
        <w:rPr>
          <w:sz w:val="22"/>
          <w:szCs w:val="22"/>
        </w:rPr>
      </w:pPr>
    </w:p>
    <w:p w:rsidR="00554E85" w:rsidRDefault="00554E85" w:rsidP="00B9335F">
      <w:pPr>
        <w:spacing w:line="240" w:lineRule="atLeast"/>
        <w:ind w:left="540"/>
        <w:jc w:val="both"/>
        <w:rPr>
          <w:sz w:val="22"/>
          <w:szCs w:val="22"/>
        </w:rPr>
      </w:pPr>
    </w:p>
    <w:p w:rsidR="00554E85" w:rsidRDefault="00554E85" w:rsidP="00B9335F">
      <w:pPr>
        <w:spacing w:line="240" w:lineRule="atLeast"/>
        <w:ind w:left="540"/>
        <w:jc w:val="both"/>
        <w:rPr>
          <w:sz w:val="22"/>
          <w:szCs w:val="22"/>
        </w:rPr>
      </w:pPr>
    </w:p>
    <w:p w:rsidR="00554E85" w:rsidRDefault="00554E85" w:rsidP="00B9335F">
      <w:pPr>
        <w:spacing w:line="240" w:lineRule="atLeast"/>
        <w:ind w:left="540"/>
        <w:jc w:val="both"/>
        <w:rPr>
          <w:sz w:val="22"/>
          <w:szCs w:val="22"/>
        </w:rPr>
      </w:pPr>
    </w:p>
    <w:p w:rsidR="00554E85" w:rsidRDefault="00554E85" w:rsidP="00B9335F">
      <w:pPr>
        <w:spacing w:line="240" w:lineRule="atLeast"/>
        <w:ind w:left="540"/>
        <w:jc w:val="both"/>
        <w:rPr>
          <w:sz w:val="22"/>
          <w:szCs w:val="22"/>
        </w:rPr>
      </w:pPr>
    </w:p>
    <w:p w:rsidR="00554E85" w:rsidRPr="00B9335F" w:rsidRDefault="00554E85" w:rsidP="00B9335F">
      <w:pPr>
        <w:spacing w:line="240" w:lineRule="atLeast"/>
        <w:ind w:left="540"/>
        <w:jc w:val="both"/>
        <w:rPr>
          <w:sz w:val="22"/>
          <w:szCs w:val="22"/>
        </w:rPr>
      </w:pPr>
    </w:p>
    <w:p w:rsidR="00002206" w:rsidRPr="00934FE5" w:rsidRDefault="00002206" w:rsidP="00667620">
      <w:pPr>
        <w:numPr>
          <w:ilvl w:val="0"/>
          <w:numId w:val="33"/>
        </w:numPr>
        <w:tabs>
          <w:tab w:val="clear" w:pos="340"/>
          <w:tab w:val="num" w:pos="540"/>
        </w:tabs>
        <w:spacing w:line="240" w:lineRule="atLeast"/>
        <w:ind w:left="540" w:hanging="540"/>
        <w:jc w:val="both"/>
        <w:rPr>
          <w:rFonts w:eastAsia="Arial Unicode MS"/>
          <w:b/>
          <w:bCs/>
          <w:sz w:val="24"/>
          <w:szCs w:val="24"/>
        </w:rPr>
      </w:pPr>
      <w:r w:rsidRPr="00934FE5">
        <w:rPr>
          <w:rFonts w:eastAsia="Arial Unicode MS"/>
          <w:b/>
          <w:bCs/>
          <w:sz w:val="24"/>
          <w:szCs w:val="24"/>
        </w:rPr>
        <w:lastRenderedPageBreak/>
        <w:t>Share capital</w:t>
      </w:r>
    </w:p>
    <w:p w:rsidR="00F66208" w:rsidRDefault="00F66208" w:rsidP="00551131">
      <w:pPr>
        <w:spacing w:line="240" w:lineRule="atLeast"/>
        <w:rPr>
          <w:sz w:val="22"/>
          <w:szCs w:val="22"/>
        </w:rPr>
      </w:pPr>
    </w:p>
    <w:tbl>
      <w:tblPr>
        <w:tblW w:w="9207" w:type="dxa"/>
        <w:tblInd w:w="529" w:type="dxa"/>
        <w:tblLayout w:type="fixed"/>
        <w:tblCellMar>
          <w:left w:w="79" w:type="dxa"/>
          <w:right w:w="79" w:type="dxa"/>
        </w:tblCellMar>
        <w:tblLook w:val="0000" w:firstRow="0" w:lastRow="0" w:firstColumn="0" w:lastColumn="0" w:noHBand="0" w:noVBand="0"/>
      </w:tblPr>
      <w:tblGrid>
        <w:gridCol w:w="3240"/>
        <w:gridCol w:w="1080"/>
        <w:gridCol w:w="1080"/>
        <w:gridCol w:w="180"/>
        <w:gridCol w:w="1080"/>
        <w:gridCol w:w="180"/>
        <w:gridCol w:w="1080"/>
        <w:gridCol w:w="180"/>
        <w:gridCol w:w="1107"/>
      </w:tblGrid>
      <w:tr w:rsidR="006F2BED" w:rsidRPr="00612B67" w:rsidTr="00013335">
        <w:trPr>
          <w:cantSplit/>
          <w:tblHeader/>
        </w:trPr>
        <w:tc>
          <w:tcPr>
            <w:tcW w:w="3240" w:type="dxa"/>
          </w:tcPr>
          <w:p w:rsidR="006F2BED" w:rsidRPr="008A1E45" w:rsidRDefault="006F2BED" w:rsidP="00013335">
            <w:pPr>
              <w:pStyle w:val="acctmergecolhdg"/>
              <w:spacing w:line="240" w:lineRule="exact"/>
              <w:jc w:val="left"/>
              <w:rPr>
                <w:bCs/>
                <w:szCs w:val="22"/>
              </w:rPr>
            </w:pPr>
            <w:r w:rsidRPr="008A1E45">
              <w:rPr>
                <w:bCs/>
                <w:i/>
                <w:iCs/>
                <w:szCs w:val="22"/>
              </w:rPr>
              <w:t>Six-month periods ended 30 June</w:t>
            </w:r>
          </w:p>
        </w:tc>
        <w:tc>
          <w:tcPr>
            <w:tcW w:w="1080" w:type="dxa"/>
          </w:tcPr>
          <w:p w:rsidR="006F2BED" w:rsidRPr="00EA1D0B" w:rsidRDefault="006F2BED" w:rsidP="00013335">
            <w:pPr>
              <w:spacing w:line="240" w:lineRule="exact"/>
              <w:ind w:left="90"/>
              <w:jc w:val="center"/>
              <w:rPr>
                <w:sz w:val="22"/>
                <w:szCs w:val="22"/>
              </w:rPr>
            </w:pPr>
            <w:r w:rsidRPr="00EA1D0B">
              <w:rPr>
                <w:sz w:val="22"/>
                <w:szCs w:val="22"/>
              </w:rPr>
              <w:t>Par value</w:t>
            </w:r>
          </w:p>
        </w:tc>
        <w:tc>
          <w:tcPr>
            <w:tcW w:w="2340" w:type="dxa"/>
            <w:gridSpan w:val="3"/>
            <w:tcBorders>
              <w:bottom w:val="single" w:sz="4" w:space="0" w:color="auto"/>
            </w:tcBorders>
            <w:shd w:val="clear" w:color="auto" w:fill="auto"/>
          </w:tcPr>
          <w:p w:rsidR="006F2BED" w:rsidRPr="00935ECC" w:rsidRDefault="006F2BED" w:rsidP="00013335">
            <w:pPr>
              <w:pStyle w:val="acctmergecolhdg"/>
              <w:spacing w:line="240" w:lineRule="exact"/>
              <w:ind w:left="90"/>
              <w:rPr>
                <w:b w:val="0"/>
                <w:bCs/>
                <w:szCs w:val="22"/>
              </w:rPr>
            </w:pPr>
            <w:r>
              <w:rPr>
                <w:b w:val="0"/>
                <w:bCs/>
                <w:szCs w:val="22"/>
              </w:rPr>
              <w:t>2018</w:t>
            </w:r>
          </w:p>
        </w:tc>
        <w:tc>
          <w:tcPr>
            <w:tcW w:w="180" w:type="dxa"/>
            <w:shd w:val="clear" w:color="auto" w:fill="auto"/>
          </w:tcPr>
          <w:p w:rsidR="006F2BED" w:rsidRPr="00612B67" w:rsidRDefault="006F2BED" w:rsidP="00013335">
            <w:pPr>
              <w:pStyle w:val="acctmergecolhdg"/>
              <w:spacing w:line="240" w:lineRule="exact"/>
              <w:ind w:left="90"/>
              <w:rPr>
                <w:szCs w:val="22"/>
              </w:rPr>
            </w:pPr>
          </w:p>
        </w:tc>
        <w:tc>
          <w:tcPr>
            <w:tcW w:w="2367" w:type="dxa"/>
            <w:gridSpan w:val="3"/>
            <w:tcBorders>
              <w:bottom w:val="single" w:sz="4" w:space="0" w:color="auto"/>
            </w:tcBorders>
            <w:shd w:val="clear" w:color="auto" w:fill="auto"/>
          </w:tcPr>
          <w:p w:rsidR="006F2BED" w:rsidRPr="00612B67" w:rsidRDefault="006F2BED" w:rsidP="00013335">
            <w:pPr>
              <w:pStyle w:val="acctmergecolhdg"/>
              <w:spacing w:line="240" w:lineRule="exact"/>
              <w:ind w:left="90"/>
              <w:rPr>
                <w:b w:val="0"/>
                <w:bCs/>
                <w:szCs w:val="22"/>
              </w:rPr>
            </w:pPr>
            <w:r>
              <w:rPr>
                <w:b w:val="0"/>
                <w:bCs/>
                <w:szCs w:val="22"/>
              </w:rPr>
              <w:t>2017</w:t>
            </w:r>
          </w:p>
        </w:tc>
      </w:tr>
      <w:tr w:rsidR="006F2BED" w:rsidRPr="00612B67" w:rsidTr="00013335">
        <w:trPr>
          <w:cantSplit/>
          <w:tblHeader/>
        </w:trPr>
        <w:tc>
          <w:tcPr>
            <w:tcW w:w="3240" w:type="dxa"/>
          </w:tcPr>
          <w:p w:rsidR="006F2BED" w:rsidRPr="00612B67" w:rsidRDefault="006F2BED" w:rsidP="00013335">
            <w:pPr>
              <w:pStyle w:val="acctfourfigures"/>
              <w:spacing w:line="240" w:lineRule="exact"/>
              <w:ind w:left="90"/>
              <w:jc w:val="center"/>
              <w:rPr>
                <w:szCs w:val="22"/>
              </w:rPr>
            </w:pPr>
          </w:p>
        </w:tc>
        <w:tc>
          <w:tcPr>
            <w:tcW w:w="1080" w:type="dxa"/>
          </w:tcPr>
          <w:p w:rsidR="006F2BED" w:rsidRPr="00612B67" w:rsidRDefault="006F2BED" w:rsidP="00013335">
            <w:pPr>
              <w:spacing w:line="240" w:lineRule="exact"/>
              <w:ind w:left="90"/>
              <w:jc w:val="center"/>
              <w:rPr>
                <w:i/>
                <w:iCs/>
                <w:sz w:val="22"/>
                <w:szCs w:val="22"/>
              </w:rPr>
            </w:pPr>
            <w:r w:rsidRPr="00612B67">
              <w:rPr>
                <w:sz w:val="22"/>
                <w:szCs w:val="22"/>
              </w:rPr>
              <w:t>per share</w:t>
            </w:r>
          </w:p>
        </w:tc>
        <w:tc>
          <w:tcPr>
            <w:tcW w:w="1080" w:type="dxa"/>
          </w:tcPr>
          <w:p w:rsidR="006F2BED" w:rsidRPr="00612B67" w:rsidRDefault="006F2BED" w:rsidP="00013335">
            <w:pPr>
              <w:pStyle w:val="acctfourfigures"/>
              <w:spacing w:line="240" w:lineRule="exact"/>
              <w:ind w:left="90"/>
              <w:rPr>
                <w:szCs w:val="22"/>
              </w:rPr>
            </w:pPr>
            <w:r w:rsidRPr="00612B67">
              <w:rPr>
                <w:szCs w:val="22"/>
              </w:rPr>
              <w:t>Number</w:t>
            </w:r>
          </w:p>
        </w:tc>
        <w:tc>
          <w:tcPr>
            <w:tcW w:w="180" w:type="dxa"/>
          </w:tcPr>
          <w:p w:rsidR="006F2BED" w:rsidRPr="00612B67" w:rsidRDefault="006F2BED" w:rsidP="00013335">
            <w:pPr>
              <w:pStyle w:val="acctfourfigures"/>
              <w:spacing w:line="240" w:lineRule="exact"/>
              <w:ind w:left="90"/>
              <w:rPr>
                <w:szCs w:val="22"/>
              </w:rPr>
            </w:pPr>
          </w:p>
        </w:tc>
        <w:tc>
          <w:tcPr>
            <w:tcW w:w="1080" w:type="dxa"/>
          </w:tcPr>
          <w:p w:rsidR="006F2BED" w:rsidRPr="00612B67" w:rsidRDefault="006F2BED" w:rsidP="00013335">
            <w:pPr>
              <w:pStyle w:val="acctfourfigures"/>
              <w:tabs>
                <w:tab w:val="clear" w:pos="765"/>
              </w:tabs>
              <w:spacing w:line="240" w:lineRule="exact"/>
              <w:ind w:left="90"/>
              <w:jc w:val="center"/>
              <w:rPr>
                <w:szCs w:val="22"/>
              </w:rPr>
            </w:pPr>
            <w:r>
              <w:rPr>
                <w:szCs w:val="22"/>
              </w:rPr>
              <w:t>Amount</w:t>
            </w:r>
          </w:p>
        </w:tc>
        <w:tc>
          <w:tcPr>
            <w:tcW w:w="180" w:type="dxa"/>
          </w:tcPr>
          <w:p w:rsidR="006F2BED" w:rsidRPr="00612B67" w:rsidRDefault="006F2BED" w:rsidP="00013335">
            <w:pPr>
              <w:pStyle w:val="acctfourfigures"/>
              <w:spacing w:line="240" w:lineRule="exact"/>
              <w:ind w:left="90"/>
              <w:rPr>
                <w:szCs w:val="22"/>
              </w:rPr>
            </w:pPr>
          </w:p>
        </w:tc>
        <w:tc>
          <w:tcPr>
            <w:tcW w:w="1080" w:type="dxa"/>
          </w:tcPr>
          <w:p w:rsidR="006F2BED" w:rsidRPr="00612B67" w:rsidRDefault="006F2BED" w:rsidP="00013335">
            <w:pPr>
              <w:pStyle w:val="acctfourfigures"/>
              <w:spacing w:line="240" w:lineRule="exact"/>
              <w:ind w:left="90"/>
              <w:rPr>
                <w:szCs w:val="22"/>
              </w:rPr>
            </w:pPr>
            <w:r w:rsidRPr="00612B67">
              <w:rPr>
                <w:szCs w:val="22"/>
              </w:rPr>
              <w:t>Number</w:t>
            </w:r>
          </w:p>
        </w:tc>
        <w:tc>
          <w:tcPr>
            <w:tcW w:w="180" w:type="dxa"/>
          </w:tcPr>
          <w:p w:rsidR="006F2BED" w:rsidRPr="00612B67" w:rsidRDefault="006F2BED" w:rsidP="00013335">
            <w:pPr>
              <w:pStyle w:val="acctfourfigures"/>
              <w:spacing w:line="240" w:lineRule="exact"/>
              <w:ind w:left="90"/>
              <w:rPr>
                <w:szCs w:val="22"/>
              </w:rPr>
            </w:pPr>
          </w:p>
        </w:tc>
        <w:tc>
          <w:tcPr>
            <w:tcW w:w="1107" w:type="dxa"/>
          </w:tcPr>
          <w:p w:rsidR="006F2BED" w:rsidRPr="00612B67" w:rsidRDefault="006F2BED" w:rsidP="00013335">
            <w:pPr>
              <w:pStyle w:val="acctfourfigures"/>
              <w:tabs>
                <w:tab w:val="clear" w:pos="765"/>
              </w:tabs>
              <w:spacing w:line="240" w:lineRule="exact"/>
              <w:ind w:left="90"/>
              <w:jc w:val="center"/>
              <w:rPr>
                <w:szCs w:val="22"/>
              </w:rPr>
            </w:pPr>
            <w:r>
              <w:rPr>
                <w:szCs w:val="22"/>
              </w:rPr>
              <w:t>Amount</w:t>
            </w:r>
          </w:p>
        </w:tc>
      </w:tr>
      <w:tr w:rsidR="006F2BED" w:rsidRPr="00612B67" w:rsidTr="00013335">
        <w:trPr>
          <w:cantSplit/>
        </w:trPr>
        <w:tc>
          <w:tcPr>
            <w:tcW w:w="3240" w:type="dxa"/>
          </w:tcPr>
          <w:p w:rsidR="006F2BED" w:rsidRPr="00612B67" w:rsidRDefault="006F2BED" w:rsidP="00013335">
            <w:pPr>
              <w:spacing w:line="240" w:lineRule="exact"/>
              <w:ind w:left="90"/>
              <w:rPr>
                <w:b/>
                <w:bCs/>
                <w:i/>
                <w:iCs/>
                <w:sz w:val="22"/>
                <w:szCs w:val="22"/>
              </w:rPr>
            </w:pPr>
          </w:p>
        </w:tc>
        <w:tc>
          <w:tcPr>
            <w:tcW w:w="1080" w:type="dxa"/>
          </w:tcPr>
          <w:p w:rsidR="006F2BED" w:rsidRPr="00612B67" w:rsidRDefault="006F2BED" w:rsidP="00013335">
            <w:pPr>
              <w:spacing w:line="240" w:lineRule="exact"/>
              <w:ind w:left="90"/>
              <w:jc w:val="center"/>
              <w:rPr>
                <w:i/>
                <w:iCs/>
                <w:sz w:val="22"/>
                <w:szCs w:val="22"/>
              </w:rPr>
            </w:pPr>
            <w:r w:rsidRPr="00612B67">
              <w:rPr>
                <w:i/>
                <w:iCs/>
                <w:sz w:val="22"/>
                <w:szCs w:val="22"/>
              </w:rPr>
              <w:t>(in Baht)</w:t>
            </w:r>
          </w:p>
        </w:tc>
        <w:tc>
          <w:tcPr>
            <w:tcW w:w="4887" w:type="dxa"/>
            <w:gridSpan w:val="7"/>
          </w:tcPr>
          <w:p w:rsidR="006F2BED" w:rsidRPr="00612B67" w:rsidRDefault="006F2BED" w:rsidP="00013335">
            <w:pPr>
              <w:pStyle w:val="acctfourfigures"/>
              <w:spacing w:line="240" w:lineRule="exact"/>
              <w:ind w:left="90"/>
              <w:jc w:val="center"/>
              <w:rPr>
                <w:i/>
                <w:iCs/>
                <w:szCs w:val="22"/>
              </w:rPr>
            </w:pPr>
            <w:r w:rsidRPr="00612B67">
              <w:rPr>
                <w:i/>
                <w:iCs/>
                <w:szCs w:val="22"/>
              </w:rPr>
              <w:t>(</w:t>
            </w:r>
            <w:r>
              <w:rPr>
                <w:i/>
                <w:iCs/>
                <w:szCs w:val="22"/>
              </w:rPr>
              <w:t>thousand</w:t>
            </w:r>
            <w:r w:rsidRPr="00612B67">
              <w:rPr>
                <w:i/>
                <w:iCs/>
                <w:szCs w:val="22"/>
              </w:rPr>
              <w:t xml:space="preserve"> shares / </w:t>
            </w:r>
            <w:r>
              <w:rPr>
                <w:i/>
                <w:iCs/>
                <w:szCs w:val="22"/>
              </w:rPr>
              <w:t>thousand</w:t>
            </w:r>
            <w:r w:rsidRPr="00612B67">
              <w:rPr>
                <w:i/>
                <w:iCs/>
                <w:szCs w:val="22"/>
              </w:rPr>
              <w:t xml:space="preserve"> Baht)</w:t>
            </w:r>
          </w:p>
        </w:tc>
      </w:tr>
      <w:tr w:rsidR="006F2BED" w:rsidRPr="00612B67" w:rsidTr="00013335">
        <w:trPr>
          <w:cantSplit/>
        </w:trPr>
        <w:tc>
          <w:tcPr>
            <w:tcW w:w="3240" w:type="dxa"/>
          </w:tcPr>
          <w:p w:rsidR="006F2BED" w:rsidRPr="00612B67" w:rsidRDefault="006F2BED" w:rsidP="00013335">
            <w:pPr>
              <w:spacing w:line="240" w:lineRule="exact"/>
              <w:rPr>
                <w:b/>
                <w:bCs/>
                <w:i/>
                <w:iCs/>
                <w:sz w:val="22"/>
                <w:szCs w:val="22"/>
              </w:rPr>
            </w:pPr>
            <w:r>
              <w:rPr>
                <w:b/>
                <w:bCs/>
                <w:i/>
                <w:iCs/>
                <w:sz w:val="22"/>
                <w:szCs w:val="22"/>
              </w:rPr>
              <w:t xml:space="preserve"> </w:t>
            </w:r>
            <w:proofErr w:type="spellStart"/>
            <w:r w:rsidRPr="00612B67">
              <w:rPr>
                <w:b/>
                <w:bCs/>
                <w:i/>
                <w:iCs/>
                <w:sz w:val="22"/>
                <w:szCs w:val="22"/>
              </w:rPr>
              <w:t>Authorised</w:t>
            </w:r>
            <w:proofErr w:type="spellEnd"/>
          </w:p>
        </w:tc>
        <w:tc>
          <w:tcPr>
            <w:tcW w:w="1080" w:type="dxa"/>
          </w:tcPr>
          <w:p w:rsidR="006F2BED" w:rsidRPr="00612B67" w:rsidRDefault="006F2BED" w:rsidP="00013335">
            <w:pPr>
              <w:spacing w:line="240" w:lineRule="exact"/>
              <w:ind w:left="90"/>
              <w:jc w:val="center"/>
              <w:rPr>
                <w:i/>
                <w:iCs/>
                <w:sz w:val="22"/>
                <w:szCs w:val="22"/>
              </w:rPr>
            </w:pPr>
          </w:p>
        </w:tc>
        <w:tc>
          <w:tcPr>
            <w:tcW w:w="1080" w:type="dxa"/>
          </w:tcPr>
          <w:p w:rsidR="006F2BED" w:rsidRPr="00612B67" w:rsidRDefault="006F2BED" w:rsidP="00013335">
            <w:pPr>
              <w:pStyle w:val="acctfourfigures"/>
              <w:tabs>
                <w:tab w:val="clear" w:pos="765"/>
                <w:tab w:val="decimal" w:pos="857"/>
              </w:tabs>
              <w:spacing w:line="240" w:lineRule="exact"/>
              <w:ind w:left="-79" w:right="-79"/>
              <w:rPr>
                <w:szCs w:val="22"/>
              </w:rPr>
            </w:pPr>
          </w:p>
        </w:tc>
        <w:tc>
          <w:tcPr>
            <w:tcW w:w="180" w:type="dxa"/>
          </w:tcPr>
          <w:p w:rsidR="006F2BED" w:rsidRPr="00612B67" w:rsidRDefault="006F2BED" w:rsidP="00013335">
            <w:pPr>
              <w:pStyle w:val="acctfourfigures"/>
              <w:tabs>
                <w:tab w:val="clear" w:pos="765"/>
                <w:tab w:val="decimal" w:pos="857"/>
              </w:tabs>
              <w:spacing w:line="240" w:lineRule="exact"/>
              <w:ind w:left="-79" w:right="-79"/>
              <w:rPr>
                <w:szCs w:val="22"/>
              </w:rPr>
            </w:pPr>
          </w:p>
        </w:tc>
        <w:tc>
          <w:tcPr>
            <w:tcW w:w="1080" w:type="dxa"/>
          </w:tcPr>
          <w:p w:rsidR="006F2BED" w:rsidRPr="00612B67" w:rsidRDefault="006F2BED" w:rsidP="00013335">
            <w:pPr>
              <w:pStyle w:val="acctfourfigures"/>
              <w:tabs>
                <w:tab w:val="clear" w:pos="765"/>
                <w:tab w:val="decimal" w:pos="857"/>
              </w:tabs>
              <w:spacing w:line="240" w:lineRule="exact"/>
              <w:ind w:left="-79" w:right="-79"/>
              <w:rPr>
                <w:szCs w:val="22"/>
              </w:rPr>
            </w:pPr>
          </w:p>
        </w:tc>
        <w:tc>
          <w:tcPr>
            <w:tcW w:w="180" w:type="dxa"/>
          </w:tcPr>
          <w:p w:rsidR="006F2BED" w:rsidRPr="00612B67" w:rsidRDefault="006F2BED" w:rsidP="00013335">
            <w:pPr>
              <w:pStyle w:val="acctfourfigures"/>
              <w:tabs>
                <w:tab w:val="clear" w:pos="765"/>
                <w:tab w:val="decimal" w:pos="857"/>
              </w:tabs>
              <w:spacing w:line="240" w:lineRule="exact"/>
              <w:ind w:left="-79" w:right="-79"/>
              <w:rPr>
                <w:szCs w:val="22"/>
              </w:rPr>
            </w:pPr>
          </w:p>
        </w:tc>
        <w:tc>
          <w:tcPr>
            <w:tcW w:w="1080" w:type="dxa"/>
          </w:tcPr>
          <w:p w:rsidR="006F2BED" w:rsidRPr="00612B67" w:rsidRDefault="006F2BED" w:rsidP="00013335">
            <w:pPr>
              <w:pStyle w:val="acctfourfigures"/>
              <w:tabs>
                <w:tab w:val="clear" w:pos="765"/>
                <w:tab w:val="decimal" w:pos="857"/>
              </w:tabs>
              <w:spacing w:line="240" w:lineRule="exact"/>
              <w:ind w:left="-79" w:right="-79"/>
              <w:rPr>
                <w:szCs w:val="22"/>
              </w:rPr>
            </w:pPr>
          </w:p>
        </w:tc>
        <w:tc>
          <w:tcPr>
            <w:tcW w:w="180" w:type="dxa"/>
          </w:tcPr>
          <w:p w:rsidR="006F2BED" w:rsidRPr="00612B67" w:rsidRDefault="006F2BED" w:rsidP="00013335">
            <w:pPr>
              <w:pStyle w:val="acctfourfigures"/>
              <w:tabs>
                <w:tab w:val="clear" w:pos="765"/>
                <w:tab w:val="decimal" w:pos="857"/>
              </w:tabs>
              <w:spacing w:line="240" w:lineRule="exact"/>
              <w:ind w:left="-79" w:right="-79"/>
              <w:rPr>
                <w:szCs w:val="22"/>
              </w:rPr>
            </w:pPr>
          </w:p>
        </w:tc>
        <w:tc>
          <w:tcPr>
            <w:tcW w:w="1107" w:type="dxa"/>
          </w:tcPr>
          <w:p w:rsidR="006F2BED" w:rsidRPr="00612B67" w:rsidRDefault="006F2BED" w:rsidP="00013335">
            <w:pPr>
              <w:pStyle w:val="acctfourfigures"/>
              <w:tabs>
                <w:tab w:val="clear" w:pos="765"/>
                <w:tab w:val="decimal" w:pos="857"/>
              </w:tabs>
              <w:spacing w:line="240" w:lineRule="exact"/>
              <w:ind w:left="-79" w:right="-79"/>
              <w:rPr>
                <w:szCs w:val="22"/>
              </w:rPr>
            </w:pPr>
          </w:p>
        </w:tc>
      </w:tr>
      <w:tr w:rsidR="006F2BED" w:rsidRPr="00612B67" w:rsidTr="00013335">
        <w:trPr>
          <w:cantSplit/>
        </w:trPr>
        <w:tc>
          <w:tcPr>
            <w:tcW w:w="3240" w:type="dxa"/>
          </w:tcPr>
          <w:p w:rsidR="006F2BED" w:rsidRPr="00612B67" w:rsidRDefault="006F2BED" w:rsidP="00013335">
            <w:pPr>
              <w:spacing w:line="240" w:lineRule="exact"/>
              <w:ind w:left="11"/>
              <w:rPr>
                <w:sz w:val="22"/>
                <w:szCs w:val="22"/>
              </w:rPr>
            </w:pPr>
            <w:r w:rsidRPr="00612B67">
              <w:rPr>
                <w:sz w:val="22"/>
                <w:szCs w:val="22"/>
              </w:rPr>
              <w:t>At 1 January</w:t>
            </w:r>
          </w:p>
        </w:tc>
        <w:tc>
          <w:tcPr>
            <w:tcW w:w="1080" w:type="dxa"/>
          </w:tcPr>
          <w:p w:rsidR="006F2BED" w:rsidRPr="00612B67" w:rsidRDefault="006F2BED" w:rsidP="00013335">
            <w:pPr>
              <w:spacing w:line="240" w:lineRule="exact"/>
              <w:ind w:left="90"/>
              <w:jc w:val="center"/>
              <w:rPr>
                <w:i/>
                <w:iCs/>
                <w:sz w:val="22"/>
                <w:szCs w:val="22"/>
              </w:rPr>
            </w:pPr>
          </w:p>
        </w:tc>
        <w:tc>
          <w:tcPr>
            <w:tcW w:w="1080" w:type="dxa"/>
          </w:tcPr>
          <w:p w:rsidR="006F2BED" w:rsidRPr="00612B67" w:rsidRDefault="006F2BED" w:rsidP="00013335">
            <w:pPr>
              <w:pStyle w:val="acctfourfigures"/>
              <w:tabs>
                <w:tab w:val="clear" w:pos="765"/>
                <w:tab w:val="decimal" w:pos="857"/>
              </w:tabs>
              <w:spacing w:line="240" w:lineRule="exact"/>
              <w:ind w:left="-79" w:right="-79"/>
              <w:rPr>
                <w:szCs w:val="22"/>
              </w:rPr>
            </w:pPr>
          </w:p>
        </w:tc>
        <w:tc>
          <w:tcPr>
            <w:tcW w:w="180" w:type="dxa"/>
          </w:tcPr>
          <w:p w:rsidR="006F2BED" w:rsidRPr="00612B67" w:rsidRDefault="006F2BED" w:rsidP="00013335">
            <w:pPr>
              <w:pStyle w:val="acctfourfigures"/>
              <w:tabs>
                <w:tab w:val="clear" w:pos="765"/>
                <w:tab w:val="decimal" w:pos="857"/>
              </w:tabs>
              <w:spacing w:line="240" w:lineRule="exact"/>
              <w:ind w:left="-79" w:right="-79"/>
              <w:rPr>
                <w:szCs w:val="22"/>
              </w:rPr>
            </w:pPr>
          </w:p>
        </w:tc>
        <w:tc>
          <w:tcPr>
            <w:tcW w:w="1080" w:type="dxa"/>
          </w:tcPr>
          <w:p w:rsidR="006F2BED" w:rsidRPr="00612B67" w:rsidRDefault="006F2BED" w:rsidP="00013335">
            <w:pPr>
              <w:pStyle w:val="acctfourfigures"/>
              <w:tabs>
                <w:tab w:val="clear" w:pos="765"/>
                <w:tab w:val="decimal" w:pos="857"/>
              </w:tabs>
              <w:spacing w:line="240" w:lineRule="exact"/>
              <w:ind w:left="-79" w:right="-79"/>
              <w:rPr>
                <w:szCs w:val="22"/>
              </w:rPr>
            </w:pPr>
          </w:p>
        </w:tc>
        <w:tc>
          <w:tcPr>
            <w:tcW w:w="180" w:type="dxa"/>
          </w:tcPr>
          <w:p w:rsidR="006F2BED" w:rsidRPr="00612B67" w:rsidRDefault="006F2BED" w:rsidP="00013335">
            <w:pPr>
              <w:pStyle w:val="acctfourfigures"/>
              <w:tabs>
                <w:tab w:val="clear" w:pos="765"/>
                <w:tab w:val="decimal" w:pos="857"/>
              </w:tabs>
              <w:spacing w:line="240" w:lineRule="exact"/>
              <w:ind w:left="-79" w:right="-79"/>
              <w:rPr>
                <w:szCs w:val="22"/>
              </w:rPr>
            </w:pPr>
          </w:p>
        </w:tc>
        <w:tc>
          <w:tcPr>
            <w:tcW w:w="1080" w:type="dxa"/>
          </w:tcPr>
          <w:p w:rsidR="006F2BED" w:rsidRPr="00612B67" w:rsidRDefault="006F2BED" w:rsidP="00013335">
            <w:pPr>
              <w:pStyle w:val="acctfourfigures"/>
              <w:tabs>
                <w:tab w:val="clear" w:pos="765"/>
                <w:tab w:val="decimal" w:pos="857"/>
              </w:tabs>
              <w:spacing w:line="240" w:lineRule="exact"/>
              <w:ind w:left="-79" w:right="-79"/>
              <w:rPr>
                <w:szCs w:val="22"/>
              </w:rPr>
            </w:pPr>
          </w:p>
        </w:tc>
        <w:tc>
          <w:tcPr>
            <w:tcW w:w="180" w:type="dxa"/>
          </w:tcPr>
          <w:p w:rsidR="006F2BED" w:rsidRPr="00612B67" w:rsidRDefault="006F2BED" w:rsidP="00013335">
            <w:pPr>
              <w:pStyle w:val="acctfourfigures"/>
              <w:tabs>
                <w:tab w:val="clear" w:pos="765"/>
                <w:tab w:val="decimal" w:pos="857"/>
              </w:tabs>
              <w:spacing w:line="240" w:lineRule="exact"/>
              <w:ind w:left="-79" w:right="-79"/>
              <w:rPr>
                <w:szCs w:val="22"/>
              </w:rPr>
            </w:pPr>
          </w:p>
        </w:tc>
        <w:tc>
          <w:tcPr>
            <w:tcW w:w="1107" w:type="dxa"/>
          </w:tcPr>
          <w:p w:rsidR="006F2BED" w:rsidRPr="00612B67" w:rsidRDefault="006F2BED" w:rsidP="00013335">
            <w:pPr>
              <w:pStyle w:val="acctfourfigures"/>
              <w:tabs>
                <w:tab w:val="clear" w:pos="765"/>
                <w:tab w:val="decimal" w:pos="857"/>
              </w:tabs>
              <w:spacing w:line="240" w:lineRule="exact"/>
              <w:ind w:left="-79" w:right="-79"/>
              <w:rPr>
                <w:szCs w:val="22"/>
              </w:rPr>
            </w:pPr>
          </w:p>
        </w:tc>
      </w:tr>
      <w:tr w:rsidR="006F2BED" w:rsidRPr="00757B06" w:rsidTr="00013335">
        <w:trPr>
          <w:cantSplit/>
        </w:trPr>
        <w:tc>
          <w:tcPr>
            <w:tcW w:w="3240" w:type="dxa"/>
          </w:tcPr>
          <w:p w:rsidR="006F2BED" w:rsidRPr="00612B67" w:rsidRDefault="006F2BED" w:rsidP="006F2BED">
            <w:pPr>
              <w:spacing w:line="240" w:lineRule="exact"/>
              <w:ind w:left="11"/>
              <w:rPr>
                <w:sz w:val="22"/>
                <w:szCs w:val="22"/>
              </w:rPr>
            </w:pPr>
            <w:r w:rsidRPr="00612B67">
              <w:rPr>
                <w:sz w:val="22"/>
                <w:szCs w:val="22"/>
              </w:rPr>
              <w:t>- ordinary shares</w:t>
            </w:r>
          </w:p>
        </w:tc>
        <w:tc>
          <w:tcPr>
            <w:tcW w:w="1080" w:type="dxa"/>
          </w:tcPr>
          <w:p w:rsidR="006F2BED" w:rsidRPr="00612B67" w:rsidRDefault="006F2BED" w:rsidP="006F2BED">
            <w:pPr>
              <w:spacing w:line="240" w:lineRule="exact"/>
              <w:ind w:left="90"/>
              <w:jc w:val="center"/>
              <w:rPr>
                <w:sz w:val="22"/>
                <w:szCs w:val="22"/>
              </w:rPr>
            </w:pPr>
            <w:r>
              <w:rPr>
                <w:sz w:val="22"/>
                <w:szCs w:val="22"/>
              </w:rPr>
              <w:t>0.10</w:t>
            </w:r>
          </w:p>
        </w:tc>
        <w:tc>
          <w:tcPr>
            <w:tcW w:w="1080" w:type="dxa"/>
          </w:tcPr>
          <w:p w:rsidR="006F2BED" w:rsidRPr="00757B06" w:rsidRDefault="007B61EE" w:rsidP="006F2BED">
            <w:pPr>
              <w:pStyle w:val="acctfourfigures"/>
              <w:tabs>
                <w:tab w:val="clear" w:pos="765"/>
                <w:tab w:val="decimal" w:pos="911"/>
              </w:tabs>
              <w:spacing w:line="240" w:lineRule="exact"/>
              <w:ind w:left="-79" w:right="-79"/>
              <w:rPr>
                <w:szCs w:val="22"/>
              </w:rPr>
            </w:pPr>
            <w:r>
              <w:rPr>
                <w:szCs w:val="22"/>
              </w:rPr>
              <w:t>5,269,250</w:t>
            </w:r>
          </w:p>
        </w:tc>
        <w:tc>
          <w:tcPr>
            <w:tcW w:w="180" w:type="dxa"/>
          </w:tcPr>
          <w:p w:rsidR="006F2BED" w:rsidRPr="00757B06" w:rsidRDefault="006F2BED" w:rsidP="006F2BED">
            <w:pPr>
              <w:pStyle w:val="acctfourfigures"/>
              <w:tabs>
                <w:tab w:val="clear" w:pos="765"/>
                <w:tab w:val="decimal" w:pos="857"/>
              </w:tabs>
              <w:spacing w:line="240" w:lineRule="exact"/>
              <w:ind w:left="-79" w:right="-79"/>
              <w:rPr>
                <w:szCs w:val="22"/>
              </w:rPr>
            </w:pPr>
          </w:p>
        </w:tc>
        <w:tc>
          <w:tcPr>
            <w:tcW w:w="1080" w:type="dxa"/>
          </w:tcPr>
          <w:p w:rsidR="006F2BED" w:rsidRPr="00757B06" w:rsidRDefault="007B61EE" w:rsidP="006F2BED">
            <w:pPr>
              <w:pStyle w:val="acctfourfigures"/>
              <w:tabs>
                <w:tab w:val="clear" w:pos="765"/>
                <w:tab w:val="decimal" w:pos="884"/>
              </w:tabs>
              <w:spacing w:line="240" w:lineRule="exact"/>
              <w:ind w:left="-79" w:right="-79"/>
              <w:rPr>
                <w:szCs w:val="22"/>
              </w:rPr>
            </w:pPr>
            <w:r>
              <w:rPr>
                <w:szCs w:val="22"/>
              </w:rPr>
              <w:t>526,925</w:t>
            </w:r>
          </w:p>
        </w:tc>
        <w:tc>
          <w:tcPr>
            <w:tcW w:w="180" w:type="dxa"/>
          </w:tcPr>
          <w:p w:rsidR="006F2BED" w:rsidRPr="00757B06" w:rsidRDefault="006F2BED" w:rsidP="006F2BED">
            <w:pPr>
              <w:pStyle w:val="acctfourfigures"/>
              <w:tabs>
                <w:tab w:val="clear" w:pos="765"/>
                <w:tab w:val="decimal" w:pos="857"/>
              </w:tabs>
              <w:spacing w:line="240" w:lineRule="exact"/>
              <w:ind w:left="-79" w:right="-79"/>
              <w:rPr>
                <w:szCs w:val="22"/>
              </w:rPr>
            </w:pPr>
          </w:p>
        </w:tc>
        <w:tc>
          <w:tcPr>
            <w:tcW w:w="1080" w:type="dxa"/>
          </w:tcPr>
          <w:p w:rsidR="006F2BED" w:rsidRPr="00757B06" w:rsidRDefault="006F2BED" w:rsidP="006F2BED">
            <w:pPr>
              <w:pStyle w:val="acctfourfigures"/>
              <w:tabs>
                <w:tab w:val="clear" w:pos="765"/>
                <w:tab w:val="decimal" w:pos="911"/>
              </w:tabs>
              <w:spacing w:line="240" w:lineRule="exact"/>
              <w:ind w:left="-79" w:right="-79"/>
              <w:rPr>
                <w:szCs w:val="22"/>
              </w:rPr>
            </w:pPr>
            <w:r w:rsidRPr="00757B06">
              <w:rPr>
                <w:szCs w:val="22"/>
              </w:rPr>
              <w:t>5,500,000</w:t>
            </w:r>
          </w:p>
        </w:tc>
        <w:tc>
          <w:tcPr>
            <w:tcW w:w="180" w:type="dxa"/>
          </w:tcPr>
          <w:p w:rsidR="006F2BED" w:rsidRPr="00757B06" w:rsidRDefault="006F2BED" w:rsidP="006F2BED">
            <w:pPr>
              <w:pStyle w:val="acctfourfigures"/>
              <w:tabs>
                <w:tab w:val="clear" w:pos="765"/>
                <w:tab w:val="decimal" w:pos="857"/>
              </w:tabs>
              <w:spacing w:line="240" w:lineRule="exact"/>
              <w:ind w:left="-79" w:right="-79"/>
              <w:rPr>
                <w:szCs w:val="22"/>
              </w:rPr>
            </w:pPr>
          </w:p>
        </w:tc>
        <w:tc>
          <w:tcPr>
            <w:tcW w:w="1107" w:type="dxa"/>
          </w:tcPr>
          <w:p w:rsidR="006F2BED" w:rsidRPr="00757B06" w:rsidRDefault="006F2BED" w:rsidP="006F2BED">
            <w:pPr>
              <w:pStyle w:val="acctfourfigures"/>
              <w:tabs>
                <w:tab w:val="clear" w:pos="765"/>
                <w:tab w:val="decimal" w:pos="884"/>
              </w:tabs>
              <w:spacing w:line="240" w:lineRule="exact"/>
              <w:ind w:left="-79" w:right="-79"/>
              <w:rPr>
                <w:szCs w:val="22"/>
              </w:rPr>
            </w:pPr>
            <w:r w:rsidRPr="00757B06">
              <w:rPr>
                <w:szCs w:val="22"/>
              </w:rPr>
              <w:t>550,000</w:t>
            </w:r>
          </w:p>
        </w:tc>
      </w:tr>
      <w:tr w:rsidR="007B61EE" w:rsidRPr="00757B06" w:rsidTr="00013335">
        <w:trPr>
          <w:cantSplit/>
        </w:trPr>
        <w:tc>
          <w:tcPr>
            <w:tcW w:w="3240" w:type="dxa"/>
          </w:tcPr>
          <w:p w:rsidR="007B61EE" w:rsidRPr="00612B67" w:rsidRDefault="007B61EE" w:rsidP="007B61EE">
            <w:pPr>
              <w:spacing w:line="240" w:lineRule="exact"/>
              <w:ind w:left="11"/>
              <w:rPr>
                <w:sz w:val="22"/>
                <w:szCs w:val="22"/>
              </w:rPr>
            </w:pPr>
            <w:r>
              <w:rPr>
                <w:sz w:val="22"/>
                <w:szCs w:val="22"/>
              </w:rPr>
              <w:t>Reduction of shares</w:t>
            </w:r>
          </w:p>
        </w:tc>
        <w:tc>
          <w:tcPr>
            <w:tcW w:w="1080" w:type="dxa"/>
          </w:tcPr>
          <w:p w:rsidR="007B61EE" w:rsidRPr="00612B67" w:rsidRDefault="007B61EE" w:rsidP="007B61EE">
            <w:pPr>
              <w:spacing w:line="240" w:lineRule="exact"/>
              <w:ind w:left="90"/>
              <w:jc w:val="center"/>
              <w:rPr>
                <w:sz w:val="22"/>
                <w:szCs w:val="22"/>
              </w:rPr>
            </w:pPr>
            <w:r>
              <w:rPr>
                <w:sz w:val="22"/>
                <w:szCs w:val="22"/>
              </w:rPr>
              <w:t>0.10</w:t>
            </w:r>
          </w:p>
        </w:tc>
        <w:tc>
          <w:tcPr>
            <w:tcW w:w="1080" w:type="dxa"/>
          </w:tcPr>
          <w:p w:rsidR="007B61EE" w:rsidRPr="00504A85" w:rsidRDefault="007B61EE" w:rsidP="007B61EE">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7B61EE" w:rsidRPr="004C237D" w:rsidRDefault="007B61EE" w:rsidP="007B61EE">
            <w:pPr>
              <w:tabs>
                <w:tab w:val="decimal" w:pos="774"/>
              </w:tabs>
              <w:spacing w:line="240" w:lineRule="atLeast"/>
              <w:rPr>
                <w:rFonts w:eastAsia="Arial Unicode MS"/>
                <w:sz w:val="22"/>
                <w:szCs w:val="22"/>
                <w:lang w:val="en-GB" w:bidi="ar-SA"/>
              </w:rPr>
            </w:pPr>
          </w:p>
        </w:tc>
        <w:tc>
          <w:tcPr>
            <w:tcW w:w="1080" w:type="dxa"/>
          </w:tcPr>
          <w:p w:rsidR="007B61EE" w:rsidRPr="00504A85" w:rsidRDefault="007B61EE" w:rsidP="007B61EE">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7B61EE" w:rsidRPr="004C237D" w:rsidRDefault="007B61EE" w:rsidP="007B61EE">
            <w:pPr>
              <w:tabs>
                <w:tab w:val="decimal" w:pos="774"/>
              </w:tabs>
              <w:spacing w:line="240" w:lineRule="atLeast"/>
              <w:rPr>
                <w:rFonts w:eastAsia="Arial Unicode MS"/>
                <w:sz w:val="22"/>
                <w:szCs w:val="22"/>
                <w:lang w:val="en-GB" w:bidi="ar-SA"/>
              </w:rPr>
            </w:pPr>
          </w:p>
        </w:tc>
        <w:tc>
          <w:tcPr>
            <w:tcW w:w="1080" w:type="dxa"/>
          </w:tcPr>
          <w:p w:rsidR="007B61EE" w:rsidRPr="00757B06" w:rsidRDefault="007B61EE" w:rsidP="007B61EE">
            <w:pPr>
              <w:pStyle w:val="acctfourfigures"/>
              <w:tabs>
                <w:tab w:val="clear" w:pos="765"/>
                <w:tab w:val="decimal" w:pos="911"/>
              </w:tabs>
              <w:spacing w:line="240" w:lineRule="exact"/>
              <w:ind w:left="-79" w:right="-79"/>
              <w:rPr>
                <w:szCs w:val="22"/>
              </w:rPr>
            </w:pPr>
            <w:r>
              <w:rPr>
                <w:szCs w:val="22"/>
              </w:rPr>
              <w:t>(230,750)</w:t>
            </w: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107" w:type="dxa"/>
          </w:tcPr>
          <w:p w:rsidR="007B61EE" w:rsidRPr="00757B06" w:rsidRDefault="007B61EE" w:rsidP="007B61EE">
            <w:pPr>
              <w:pStyle w:val="acctfourfigures"/>
              <w:tabs>
                <w:tab w:val="clear" w:pos="765"/>
                <w:tab w:val="decimal" w:pos="884"/>
              </w:tabs>
              <w:spacing w:line="240" w:lineRule="exact"/>
              <w:ind w:left="-79" w:right="-79"/>
              <w:rPr>
                <w:szCs w:val="22"/>
              </w:rPr>
            </w:pPr>
            <w:r>
              <w:rPr>
                <w:szCs w:val="22"/>
              </w:rPr>
              <w:t>(23,075)</w:t>
            </w:r>
          </w:p>
        </w:tc>
      </w:tr>
      <w:tr w:rsidR="007B61EE" w:rsidRPr="00757B06" w:rsidTr="00013335">
        <w:trPr>
          <w:cantSplit/>
        </w:trPr>
        <w:tc>
          <w:tcPr>
            <w:tcW w:w="3240" w:type="dxa"/>
          </w:tcPr>
          <w:p w:rsidR="007B61EE" w:rsidRPr="00612B67" w:rsidRDefault="007B61EE" w:rsidP="007B61EE">
            <w:pPr>
              <w:spacing w:line="240" w:lineRule="exact"/>
              <w:ind w:left="11"/>
              <w:rPr>
                <w:b/>
                <w:bCs/>
                <w:sz w:val="22"/>
                <w:szCs w:val="22"/>
              </w:rPr>
            </w:pPr>
            <w:r w:rsidRPr="00612B67">
              <w:rPr>
                <w:b/>
                <w:bCs/>
                <w:sz w:val="22"/>
                <w:szCs w:val="22"/>
              </w:rPr>
              <w:t xml:space="preserve">At </w:t>
            </w:r>
            <w:r>
              <w:rPr>
                <w:b/>
                <w:bCs/>
                <w:sz w:val="22"/>
                <w:szCs w:val="22"/>
              </w:rPr>
              <w:t>30 June</w:t>
            </w:r>
          </w:p>
        </w:tc>
        <w:tc>
          <w:tcPr>
            <w:tcW w:w="1080" w:type="dxa"/>
          </w:tcPr>
          <w:p w:rsidR="007B61EE" w:rsidRPr="00612B67" w:rsidRDefault="007B61EE" w:rsidP="007B61EE">
            <w:pPr>
              <w:spacing w:line="240" w:lineRule="exact"/>
              <w:ind w:left="90"/>
              <w:jc w:val="center"/>
              <w:rPr>
                <w:sz w:val="22"/>
                <w:szCs w:val="22"/>
              </w:rPr>
            </w:pPr>
          </w:p>
        </w:tc>
        <w:tc>
          <w:tcPr>
            <w:tcW w:w="1080" w:type="dxa"/>
            <w:tcBorders>
              <w:top w:val="single" w:sz="4" w:space="0" w:color="auto"/>
            </w:tcBorders>
          </w:tcPr>
          <w:p w:rsidR="007B61EE" w:rsidRPr="00757B06" w:rsidRDefault="007B61EE" w:rsidP="007B61EE">
            <w:pPr>
              <w:pStyle w:val="acctfourfigures"/>
              <w:tabs>
                <w:tab w:val="clear" w:pos="765"/>
                <w:tab w:val="decimal" w:pos="911"/>
              </w:tabs>
              <w:spacing w:line="240" w:lineRule="exact"/>
              <w:ind w:left="-79" w:right="-79"/>
              <w:rPr>
                <w:szCs w:val="22"/>
              </w:rPr>
            </w:pP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080" w:type="dxa"/>
            <w:tcBorders>
              <w:top w:val="single" w:sz="4" w:space="0" w:color="auto"/>
            </w:tcBorders>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080" w:type="dxa"/>
            <w:tcBorders>
              <w:top w:val="single" w:sz="4" w:space="0" w:color="auto"/>
            </w:tcBorders>
          </w:tcPr>
          <w:p w:rsidR="007B61EE" w:rsidRPr="00757B06" w:rsidRDefault="007B61EE" w:rsidP="007B61EE">
            <w:pPr>
              <w:pStyle w:val="acctfourfigures"/>
              <w:tabs>
                <w:tab w:val="clear" w:pos="765"/>
                <w:tab w:val="decimal" w:pos="911"/>
              </w:tabs>
              <w:spacing w:line="240" w:lineRule="exact"/>
              <w:ind w:left="-79" w:right="-79"/>
              <w:rPr>
                <w:szCs w:val="22"/>
              </w:rPr>
            </w:pP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107" w:type="dxa"/>
            <w:tcBorders>
              <w:top w:val="single" w:sz="4" w:space="0" w:color="auto"/>
            </w:tcBorders>
          </w:tcPr>
          <w:p w:rsidR="007B61EE" w:rsidRPr="00757B06" w:rsidRDefault="007B61EE" w:rsidP="007B61EE">
            <w:pPr>
              <w:pStyle w:val="acctfourfigures"/>
              <w:tabs>
                <w:tab w:val="clear" w:pos="765"/>
                <w:tab w:val="decimal" w:pos="857"/>
              </w:tabs>
              <w:spacing w:line="240" w:lineRule="exact"/>
              <w:ind w:left="-79" w:right="-79"/>
              <w:rPr>
                <w:szCs w:val="22"/>
              </w:rPr>
            </w:pPr>
          </w:p>
        </w:tc>
      </w:tr>
      <w:tr w:rsidR="007B61EE" w:rsidRPr="00757B06" w:rsidTr="00013335">
        <w:trPr>
          <w:cantSplit/>
        </w:trPr>
        <w:tc>
          <w:tcPr>
            <w:tcW w:w="3240" w:type="dxa"/>
          </w:tcPr>
          <w:p w:rsidR="007B61EE" w:rsidRPr="00612B67" w:rsidRDefault="007B61EE" w:rsidP="007B61EE">
            <w:pPr>
              <w:spacing w:line="240" w:lineRule="exact"/>
              <w:ind w:left="11"/>
              <w:rPr>
                <w:b/>
                <w:bCs/>
                <w:sz w:val="22"/>
                <w:szCs w:val="22"/>
              </w:rPr>
            </w:pPr>
            <w:r w:rsidRPr="00612B67">
              <w:rPr>
                <w:b/>
                <w:bCs/>
                <w:sz w:val="22"/>
                <w:szCs w:val="22"/>
              </w:rPr>
              <w:t>- ordinary shares</w:t>
            </w:r>
          </w:p>
        </w:tc>
        <w:tc>
          <w:tcPr>
            <w:tcW w:w="1080" w:type="dxa"/>
          </w:tcPr>
          <w:p w:rsidR="007B61EE" w:rsidRPr="00220C1F" w:rsidRDefault="007B61EE" w:rsidP="007B61EE">
            <w:pPr>
              <w:spacing w:line="240" w:lineRule="exact"/>
              <w:ind w:left="90"/>
              <w:jc w:val="center"/>
              <w:rPr>
                <w:sz w:val="22"/>
                <w:szCs w:val="22"/>
              </w:rPr>
            </w:pPr>
            <w:r>
              <w:rPr>
                <w:sz w:val="22"/>
                <w:szCs w:val="22"/>
              </w:rPr>
              <w:t>0.10</w:t>
            </w:r>
          </w:p>
        </w:tc>
        <w:tc>
          <w:tcPr>
            <w:tcW w:w="1080" w:type="dxa"/>
            <w:tcBorders>
              <w:bottom w:val="double" w:sz="4" w:space="0" w:color="000000"/>
            </w:tcBorders>
          </w:tcPr>
          <w:p w:rsidR="007B61EE" w:rsidRPr="00757B06" w:rsidRDefault="007B61EE" w:rsidP="007B61EE">
            <w:pPr>
              <w:pStyle w:val="acctfourfigures"/>
              <w:tabs>
                <w:tab w:val="clear" w:pos="765"/>
                <w:tab w:val="decimal" w:pos="911"/>
              </w:tabs>
              <w:spacing w:line="240" w:lineRule="exact"/>
              <w:ind w:left="-79" w:right="-79"/>
              <w:rPr>
                <w:b/>
                <w:bCs/>
                <w:szCs w:val="22"/>
                <w:lang w:val="en-US" w:bidi="th-TH"/>
              </w:rPr>
            </w:pPr>
            <w:r>
              <w:rPr>
                <w:b/>
                <w:bCs/>
                <w:szCs w:val="22"/>
                <w:lang w:val="en-US" w:bidi="th-TH"/>
              </w:rPr>
              <w:t>5,269,250</w:t>
            </w:r>
          </w:p>
        </w:tc>
        <w:tc>
          <w:tcPr>
            <w:tcW w:w="180" w:type="dxa"/>
          </w:tcPr>
          <w:p w:rsidR="007B61EE" w:rsidRPr="00757B06" w:rsidRDefault="007B61EE" w:rsidP="007B61EE">
            <w:pPr>
              <w:pStyle w:val="acctfourfigures"/>
              <w:tabs>
                <w:tab w:val="clear" w:pos="765"/>
                <w:tab w:val="decimal" w:pos="857"/>
              </w:tabs>
              <w:spacing w:line="240" w:lineRule="exact"/>
              <w:ind w:left="-79" w:right="-79"/>
              <w:rPr>
                <w:b/>
                <w:bCs/>
                <w:szCs w:val="22"/>
              </w:rPr>
            </w:pPr>
          </w:p>
        </w:tc>
        <w:tc>
          <w:tcPr>
            <w:tcW w:w="1080" w:type="dxa"/>
            <w:tcBorders>
              <w:bottom w:val="double" w:sz="4" w:space="0" w:color="000000"/>
            </w:tcBorders>
          </w:tcPr>
          <w:p w:rsidR="007B61EE" w:rsidRPr="00757B06" w:rsidRDefault="007B61EE" w:rsidP="007B61EE">
            <w:pPr>
              <w:pStyle w:val="acctfourfigures"/>
              <w:tabs>
                <w:tab w:val="clear" w:pos="765"/>
                <w:tab w:val="decimal" w:pos="893"/>
              </w:tabs>
              <w:spacing w:line="240" w:lineRule="exact"/>
              <w:ind w:left="-79" w:right="-79"/>
              <w:rPr>
                <w:b/>
                <w:bCs/>
                <w:szCs w:val="22"/>
              </w:rPr>
            </w:pPr>
            <w:r>
              <w:rPr>
                <w:b/>
                <w:bCs/>
                <w:szCs w:val="22"/>
              </w:rPr>
              <w:t>526,925</w:t>
            </w:r>
          </w:p>
        </w:tc>
        <w:tc>
          <w:tcPr>
            <w:tcW w:w="180" w:type="dxa"/>
          </w:tcPr>
          <w:p w:rsidR="007B61EE" w:rsidRPr="00757B06" w:rsidRDefault="007B61EE" w:rsidP="007B61EE">
            <w:pPr>
              <w:pStyle w:val="acctfourfigures"/>
              <w:tabs>
                <w:tab w:val="clear" w:pos="765"/>
                <w:tab w:val="decimal" w:pos="857"/>
              </w:tabs>
              <w:spacing w:line="240" w:lineRule="exact"/>
              <w:ind w:left="-79" w:right="-79"/>
              <w:rPr>
                <w:b/>
                <w:bCs/>
                <w:szCs w:val="22"/>
              </w:rPr>
            </w:pPr>
          </w:p>
        </w:tc>
        <w:tc>
          <w:tcPr>
            <w:tcW w:w="1080" w:type="dxa"/>
            <w:tcBorders>
              <w:bottom w:val="double" w:sz="4" w:space="0" w:color="auto"/>
            </w:tcBorders>
          </w:tcPr>
          <w:p w:rsidR="007B61EE" w:rsidRPr="00757B06" w:rsidRDefault="007B61EE" w:rsidP="007B61EE">
            <w:pPr>
              <w:pStyle w:val="acctfourfigures"/>
              <w:tabs>
                <w:tab w:val="clear" w:pos="765"/>
                <w:tab w:val="decimal" w:pos="911"/>
              </w:tabs>
              <w:spacing w:line="240" w:lineRule="exact"/>
              <w:ind w:left="-79" w:right="-79"/>
              <w:rPr>
                <w:b/>
                <w:bCs/>
                <w:szCs w:val="22"/>
                <w:lang w:val="en-US" w:bidi="th-TH"/>
              </w:rPr>
            </w:pPr>
            <w:r w:rsidRPr="00757B06">
              <w:rPr>
                <w:b/>
                <w:bCs/>
                <w:szCs w:val="22"/>
                <w:lang w:val="en-US" w:bidi="th-TH"/>
              </w:rPr>
              <w:t>5,269,250</w:t>
            </w:r>
          </w:p>
        </w:tc>
        <w:tc>
          <w:tcPr>
            <w:tcW w:w="180" w:type="dxa"/>
          </w:tcPr>
          <w:p w:rsidR="007B61EE" w:rsidRPr="00757B06" w:rsidRDefault="007B61EE" w:rsidP="007B61EE">
            <w:pPr>
              <w:pStyle w:val="acctfourfigures"/>
              <w:tabs>
                <w:tab w:val="clear" w:pos="765"/>
                <w:tab w:val="decimal" w:pos="857"/>
              </w:tabs>
              <w:spacing w:line="240" w:lineRule="exact"/>
              <w:ind w:left="-79" w:right="-79"/>
              <w:rPr>
                <w:b/>
                <w:bCs/>
                <w:szCs w:val="22"/>
              </w:rPr>
            </w:pPr>
          </w:p>
        </w:tc>
        <w:tc>
          <w:tcPr>
            <w:tcW w:w="1107" w:type="dxa"/>
            <w:tcBorders>
              <w:bottom w:val="double" w:sz="4" w:space="0" w:color="auto"/>
            </w:tcBorders>
          </w:tcPr>
          <w:p w:rsidR="007B61EE" w:rsidRPr="00757B06" w:rsidRDefault="007B61EE" w:rsidP="007B61EE">
            <w:pPr>
              <w:pStyle w:val="acctfourfigures"/>
              <w:tabs>
                <w:tab w:val="clear" w:pos="765"/>
                <w:tab w:val="decimal" w:pos="893"/>
              </w:tabs>
              <w:spacing w:line="240" w:lineRule="exact"/>
              <w:ind w:left="-79" w:right="-79"/>
              <w:rPr>
                <w:b/>
                <w:bCs/>
                <w:szCs w:val="22"/>
              </w:rPr>
            </w:pPr>
            <w:r w:rsidRPr="00757B06">
              <w:rPr>
                <w:b/>
                <w:bCs/>
                <w:szCs w:val="22"/>
              </w:rPr>
              <w:t>526,925</w:t>
            </w:r>
          </w:p>
        </w:tc>
      </w:tr>
      <w:tr w:rsidR="007B61EE" w:rsidRPr="00757B06" w:rsidTr="00013335">
        <w:trPr>
          <w:cantSplit/>
        </w:trPr>
        <w:tc>
          <w:tcPr>
            <w:tcW w:w="3240" w:type="dxa"/>
          </w:tcPr>
          <w:p w:rsidR="007B61EE" w:rsidRDefault="007B61EE" w:rsidP="007B61EE">
            <w:pPr>
              <w:spacing w:line="240" w:lineRule="exact"/>
              <w:rPr>
                <w:b/>
                <w:bCs/>
                <w:i/>
                <w:iCs/>
                <w:sz w:val="22"/>
                <w:szCs w:val="22"/>
              </w:rPr>
            </w:pPr>
          </w:p>
        </w:tc>
        <w:tc>
          <w:tcPr>
            <w:tcW w:w="1080" w:type="dxa"/>
          </w:tcPr>
          <w:p w:rsidR="007B61EE" w:rsidRPr="00612B67" w:rsidRDefault="007B61EE" w:rsidP="007B61EE">
            <w:pPr>
              <w:spacing w:line="240" w:lineRule="exact"/>
              <w:ind w:left="90"/>
              <w:jc w:val="center"/>
              <w:rPr>
                <w:i/>
                <w:iCs/>
                <w:sz w:val="22"/>
                <w:szCs w:val="22"/>
              </w:rPr>
            </w:pPr>
          </w:p>
        </w:tc>
        <w:tc>
          <w:tcPr>
            <w:tcW w:w="1080" w:type="dxa"/>
          </w:tcPr>
          <w:p w:rsidR="007B61EE" w:rsidRPr="00757B06" w:rsidRDefault="007B61EE" w:rsidP="007B61EE">
            <w:pPr>
              <w:pStyle w:val="acctfourfigures"/>
              <w:tabs>
                <w:tab w:val="clear" w:pos="765"/>
                <w:tab w:val="decimal" w:pos="911"/>
              </w:tabs>
              <w:spacing w:line="240" w:lineRule="exact"/>
              <w:ind w:left="-79" w:right="-79"/>
              <w:rPr>
                <w:szCs w:val="22"/>
              </w:rPr>
            </w:pP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080" w:type="dxa"/>
          </w:tcPr>
          <w:p w:rsidR="007B61EE" w:rsidRPr="00757B06" w:rsidRDefault="007B61EE" w:rsidP="007B61EE">
            <w:pPr>
              <w:pStyle w:val="acctfourfigures"/>
              <w:tabs>
                <w:tab w:val="clear" w:pos="765"/>
                <w:tab w:val="decimal" w:pos="893"/>
              </w:tabs>
              <w:spacing w:line="240" w:lineRule="exact"/>
              <w:ind w:left="-79" w:right="-79"/>
              <w:rPr>
                <w:szCs w:val="22"/>
              </w:rPr>
            </w:pP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080" w:type="dxa"/>
          </w:tcPr>
          <w:p w:rsidR="007B61EE" w:rsidRPr="00757B06" w:rsidRDefault="007B61EE" w:rsidP="007B61EE">
            <w:pPr>
              <w:pStyle w:val="acctfourfigures"/>
              <w:tabs>
                <w:tab w:val="clear" w:pos="765"/>
                <w:tab w:val="decimal" w:pos="911"/>
              </w:tabs>
              <w:spacing w:line="240" w:lineRule="exact"/>
              <w:ind w:left="-79" w:right="-79"/>
              <w:rPr>
                <w:szCs w:val="22"/>
              </w:rPr>
            </w:pP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107" w:type="dxa"/>
          </w:tcPr>
          <w:p w:rsidR="007B61EE" w:rsidRPr="00757B06" w:rsidRDefault="007B61EE" w:rsidP="007B61EE">
            <w:pPr>
              <w:pStyle w:val="acctfourfigures"/>
              <w:tabs>
                <w:tab w:val="clear" w:pos="765"/>
                <w:tab w:val="decimal" w:pos="893"/>
              </w:tabs>
              <w:spacing w:line="240" w:lineRule="exact"/>
              <w:ind w:left="-79" w:right="-79"/>
              <w:rPr>
                <w:szCs w:val="22"/>
              </w:rPr>
            </w:pPr>
          </w:p>
        </w:tc>
      </w:tr>
      <w:tr w:rsidR="007B61EE" w:rsidRPr="00757B06" w:rsidTr="00013335">
        <w:trPr>
          <w:cantSplit/>
        </w:trPr>
        <w:tc>
          <w:tcPr>
            <w:tcW w:w="3240" w:type="dxa"/>
          </w:tcPr>
          <w:p w:rsidR="007B61EE" w:rsidRPr="00612B67" w:rsidRDefault="007B61EE" w:rsidP="007B61EE">
            <w:pPr>
              <w:spacing w:line="240" w:lineRule="exact"/>
              <w:rPr>
                <w:sz w:val="22"/>
                <w:szCs w:val="22"/>
              </w:rPr>
            </w:pPr>
            <w:r>
              <w:rPr>
                <w:b/>
                <w:bCs/>
                <w:i/>
                <w:iCs/>
                <w:sz w:val="22"/>
                <w:szCs w:val="22"/>
              </w:rPr>
              <w:t xml:space="preserve"> </w:t>
            </w:r>
            <w:r w:rsidRPr="00612B67">
              <w:rPr>
                <w:b/>
                <w:bCs/>
                <w:i/>
                <w:iCs/>
                <w:sz w:val="22"/>
                <w:szCs w:val="22"/>
              </w:rPr>
              <w:t>Issued and paid-up</w:t>
            </w:r>
          </w:p>
        </w:tc>
        <w:tc>
          <w:tcPr>
            <w:tcW w:w="1080" w:type="dxa"/>
          </w:tcPr>
          <w:p w:rsidR="007B61EE" w:rsidRPr="00612B67" w:rsidRDefault="007B61EE" w:rsidP="007B61EE">
            <w:pPr>
              <w:spacing w:line="240" w:lineRule="exact"/>
              <w:ind w:left="90"/>
              <w:jc w:val="center"/>
              <w:rPr>
                <w:i/>
                <w:iCs/>
                <w:sz w:val="22"/>
                <w:szCs w:val="22"/>
              </w:rPr>
            </w:pPr>
          </w:p>
        </w:tc>
        <w:tc>
          <w:tcPr>
            <w:tcW w:w="1080" w:type="dxa"/>
          </w:tcPr>
          <w:p w:rsidR="007B61EE" w:rsidRPr="00757B06" w:rsidRDefault="007B61EE" w:rsidP="007B61EE">
            <w:pPr>
              <w:pStyle w:val="acctfourfigures"/>
              <w:tabs>
                <w:tab w:val="clear" w:pos="765"/>
                <w:tab w:val="decimal" w:pos="911"/>
              </w:tabs>
              <w:spacing w:line="240" w:lineRule="exact"/>
              <w:ind w:left="-79" w:right="-79"/>
              <w:rPr>
                <w:szCs w:val="22"/>
              </w:rPr>
            </w:pP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080" w:type="dxa"/>
          </w:tcPr>
          <w:p w:rsidR="007B61EE" w:rsidRPr="00757B06" w:rsidRDefault="007B61EE" w:rsidP="007B61EE">
            <w:pPr>
              <w:pStyle w:val="acctfourfigures"/>
              <w:tabs>
                <w:tab w:val="clear" w:pos="765"/>
                <w:tab w:val="decimal" w:pos="893"/>
              </w:tabs>
              <w:spacing w:line="240" w:lineRule="exact"/>
              <w:ind w:left="-79" w:right="-79"/>
              <w:rPr>
                <w:szCs w:val="22"/>
              </w:rPr>
            </w:pP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080" w:type="dxa"/>
          </w:tcPr>
          <w:p w:rsidR="007B61EE" w:rsidRPr="00757B06" w:rsidRDefault="007B61EE" w:rsidP="007B61EE">
            <w:pPr>
              <w:pStyle w:val="acctfourfigures"/>
              <w:tabs>
                <w:tab w:val="clear" w:pos="765"/>
                <w:tab w:val="decimal" w:pos="911"/>
              </w:tabs>
              <w:spacing w:line="240" w:lineRule="exact"/>
              <w:ind w:left="-79" w:right="-79"/>
              <w:rPr>
                <w:szCs w:val="22"/>
              </w:rPr>
            </w:pP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107" w:type="dxa"/>
          </w:tcPr>
          <w:p w:rsidR="007B61EE" w:rsidRPr="00757B06" w:rsidRDefault="007B61EE" w:rsidP="007B61EE">
            <w:pPr>
              <w:pStyle w:val="acctfourfigures"/>
              <w:tabs>
                <w:tab w:val="clear" w:pos="765"/>
                <w:tab w:val="decimal" w:pos="893"/>
              </w:tabs>
              <w:spacing w:line="240" w:lineRule="exact"/>
              <w:ind w:left="-79" w:right="-79"/>
              <w:rPr>
                <w:szCs w:val="22"/>
              </w:rPr>
            </w:pPr>
          </w:p>
        </w:tc>
      </w:tr>
      <w:tr w:rsidR="007B61EE" w:rsidRPr="00757B06" w:rsidTr="00013335">
        <w:trPr>
          <w:cantSplit/>
        </w:trPr>
        <w:tc>
          <w:tcPr>
            <w:tcW w:w="3240" w:type="dxa"/>
          </w:tcPr>
          <w:p w:rsidR="007B61EE" w:rsidRPr="00612B67" w:rsidRDefault="007B61EE" w:rsidP="007B61EE">
            <w:pPr>
              <w:spacing w:line="240" w:lineRule="exact"/>
              <w:ind w:left="90"/>
              <w:rPr>
                <w:sz w:val="22"/>
                <w:szCs w:val="22"/>
              </w:rPr>
            </w:pPr>
            <w:r w:rsidRPr="00612B67">
              <w:rPr>
                <w:sz w:val="22"/>
                <w:szCs w:val="22"/>
              </w:rPr>
              <w:t>At 1 January</w:t>
            </w:r>
          </w:p>
        </w:tc>
        <w:tc>
          <w:tcPr>
            <w:tcW w:w="1080" w:type="dxa"/>
          </w:tcPr>
          <w:p w:rsidR="007B61EE" w:rsidRPr="00612B67" w:rsidRDefault="007B61EE" w:rsidP="007B61EE">
            <w:pPr>
              <w:spacing w:line="240" w:lineRule="exact"/>
              <w:ind w:left="90"/>
              <w:jc w:val="center"/>
              <w:rPr>
                <w:i/>
                <w:iCs/>
                <w:sz w:val="22"/>
                <w:szCs w:val="22"/>
              </w:rPr>
            </w:pPr>
          </w:p>
        </w:tc>
        <w:tc>
          <w:tcPr>
            <w:tcW w:w="1080" w:type="dxa"/>
          </w:tcPr>
          <w:p w:rsidR="007B61EE" w:rsidRPr="00757B06" w:rsidRDefault="007B61EE" w:rsidP="007B61EE">
            <w:pPr>
              <w:pStyle w:val="acctfourfigures"/>
              <w:tabs>
                <w:tab w:val="clear" w:pos="765"/>
                <w:tab w:val="decimal" w:pos="911"/>
              </w:tabs>
              <w:spacing w:line="240" w:lineRule="exact"/>
              <w:ind w:left="-79" w:right="-79"/>
              <w:rPr>
                <w:szCs w:val="22"/>
              </w:rPr>
            </w:pP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080" w:type="dxa"/>
          </w:tcPr>
          <w:p w:rsidR="007B61EE" w:rsidRPr="00757B06" w:rsidRDefault="007B61EE" w:rsidP="007B61EE">
            <w:pPr>
              <w:pStyle w:val="acctfourfigures"/>
              <w:tabs>
                <w:tab w:val="clear" w:pos="765"/>
                <w:tab w:val="decimal" w:pos="893"/>
              </w:tabs>
              <w:spacing w:line="240" w:lineRule="exact"/>
              <w:ind w:left="-79" w:right="-79"/>
              <w:rPr>
                <w:szCs w:val="22"/>
              </w:rPr>
            </w:pP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080" w:type="dxa"/>
          </w:tcPr>
          <w:p w:rsidR="007B61EE" w:rsidRPr="00757B06" w:rsidRDefault="007B61EE" w:rsidP="007B61EE">
            <w:pPr>
              <w:pStyle w:val="acctfourfigures"/>
              <w:tabs>
                <w:tab w:val="clear" w:pos="765"/>
                <w:tab w:val="decimal" w:pos="911"/>
              </w:tabs>
              <w:spacing w:line="240" w:lineRule="exact"/>
              <w:ind w:left="-79" w:right="-79"/>
              <w:rPr>
                <w:szCs w:val="22"/>
              </w:rPr>
            </w:pP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107" w:type="dxa"/>
          </w:tcPr>
          <w:p w:rsidR="007B61EE" w:rsidRPr="00757B06" w:rsidRDefault="007B61EE" w:rsidP="007B61EE">
            <w:pPr>
              <w:pStyle w:val="acctfourfigures"/>
              <w:tabs>
                <w:tab w:val="clear" w:pos="765"/>
                <w:tab w:val="decimal" w:pos="893"/>
              </w:tabs>
              <w:spacing w:line="240" w:lineRule="exact"/>
              <w:ind w:left="-79" w:right="-79"/>
              <w:rPr>
                <w:szCs w:val="22"/>
              </w:rPr>
            </w:pPr>
          </w:p>
        </w:tc>
      </w:tr>
      <w:tr w:rsidR="007B61EE" w:rsidRPr="00757B06" w:rsidTr="00013335">
        <w:trPr>
          <w:cantSplit/>
        </w:trPr>
        <w:tc>
          <w:tcPr>
            <w:tcW w:w="3240" w:type="dxa"/>
          </w:tcPr>
          <w:p w:rsidR="007B61EE" w:rsidRPr="00612B67" w:rsidRDefault="007B61EE" w:rsidP="007B61EE">
            <w:pPr>
              <w:spacing w:line="240" w:lineRule="exact"/>
              <w:ind w:left="90"/>
              <w:rPr>
                <w:sz w:val="22"/>
                <w:szCs w:val="22"/>
              </w:rPr>
            </w:pPr>
            <w:r>
              <w:rPr>
                <w:sz w:val="22"/>
                <w:szCs w:val="22"/>
              </w:rPr>
              <w:t>-</w:t>
            </w:r>
            <w:r w:rsidRPr="00612B67">
              <w:rPr>
                <w:sz w:val="22"/>
                <w:szCs w:val="22"/>
              </w:rPr>
              <w:t xml:space="preserve"> ordinary shares</w:t>
            </w:r>
          </w:p>
        </w:tc>
        <w:tc>
          <w:tcPr>
            <w:tcW w:w="1080" w:type="dxa"/>
          </w:tcPr>
          <w:p w:rsidR="007B61EE" w:rsidRDefault="007B61EE" w:rsidP="007B61EE">
            <w:pPr>
              <w:spacing w:line="240" w:lineRule="exact"/>
              <w:jc w:val="center"/>
              <w:rPr>
                <w:sz w:val="22"/>
                <w:szCs w:val="22"/>
              </w:rPr>
            </w:pPr>
            <w:r>
              <w:rPr>
                <w:sz w:val="22"/>
                <w:szCs w:val="22"/>
              </w:rPr>
              <w:t>0.10</w:t>
            </w:r>
          </w:p>
        </w:tc>
        <w:tc>
          <w:tcPr>
            <w:tcW w:w="1080" w:type="dxa"/>
          </w:tcPr>
          <w:p w:rsidR="007B61EE" w:rsidRPr="00757B06" w:rsidRDefault="007B61EE" w:rsidP="007B61EE">
            <w:pPr>
              <w:pStyle w:val="acctfourfigures"/>
              <w:tabs>
                <w:tab w:val="clear" w:pos="765"/>
                <w:tab w:val="decimal" w:pos="911"/>
              </w:tabs>
              <w:spacing w:line="240" w:lineRule="exact"/>
              <w:ind w:left="-79" w:right="-79"/>
              <w:rPr>
                <w:szCs w:val="22"/>
              </w:rPr>
            </w:pPr>
            <w:r>
              <w:rPr>
                <w:szCs w:val="22"/>
              </w:rPr>
              <w:t>4,240,295</w:t>
            </w: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080" w:type="dxa"/>
          </w:tcPr>
          <w:p w:rsidR="007B61EE" w:rsidRPr="00757B06" w:rsidRDefault="007B61EE" w:rsidP="007B61EE">
            <w:pPr>
              <w:pStyle w:val="acctfourfigures"/>
              <w:tabs>
                <w:tab w:val="clear" w:pos="765"/>
                <w:tab w:val="decimal" w:pos="893"/>
              </w:tabs>
              <w:spacing w:line="240" w:lineRule="exact"/>
              <w:ind w:left="-79" w:right="-79"/>
              <w:rPr>
                <w:szCs w:val="22"/>
              </w:rPr>
            </w:pPr>
            <w:r>
              <w:rPr>
                <w:szCs w:val="22"/>
              </w:rPr>
              <w:t>424,030</w:t>
            </w: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080" w:type="dxa"/>
          </w:tcPr>
          <w:p w:rsidR="007B61EE" w:rsidRPr="00757B06" w:rsidRDefault="007B61EE" w:rsidP="007B61EE">
            <w:pPr>
              <w:pStyle w:val="acctfourfigures"/>
              <w:tabs>
                <w:tab w:val="clear" w:pos="765"/>
                <w:tab w:val="decimal" w:pos="911"/>
              </w:tabs>
              <w:spacing w:line="240" w:lineRule="exact"/>
              <w:ind w:left="-79" w:right="-79"/>
              <w:rPr>
                <w:szCs w:val="22"/>
              </w:rPr>
            </w:pPr>
            <w:r w:rsidRPr="00757B06">
              <w:rPr>
                <w:szCs w:val="22"/>
              </w:rPr>
              <w:t>4,210,429</w:t>
            </w: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107" w:type="dxa"/>
          </w:tcPr>
          <w:p w:rsidR="007B61EE" w:rsidRPr="00757B06" w:rsidRDefault="007B61EE" w:rsidP="007B61EE">
            <w:pPr>
              <w:pStyle w:val="acctfourfigures"/>
              <w:tabs>
                <w:tab w:val="clear" w:pos="765"/>
                <w:tab w:val="decimal" w:pos="893"/>
              </w:tabs>
              <w:spacing w:line="240" w:lineRule="exact"/>
              <w:ind w:left="-79" w:right="-79"/>
              <w:rPr>
                <w:szCs w:val="22"/>
              </w:rPr>
            </w:pPr>
            <w:r w:rsidRPr="00757B06">
              <w:rPr>
                <w:szCs w:val="22"/>
              </w:rPr>
              <w:t>421,043</w:t>
            </w:r>
          </w:p>
        </w:tc>
      </w:tr>
      <w:tr w:rsidR="007B61EE" w:rsidRPr="00757B06" w:rsidTr="00013335">
        <w:trPr>
          <w:cantSplit/>
        </w:trPr>
        <w:tc>
          <w:tcPr>
            <w:tcW w:w="3240" w:type="dxa"/>
          </w:tcPr>
          <w:p w:rsidR="007B61EE" w:rsidRPr="00612B67" w:rsidRDefault="007B61EE" w:rsidP="007B61EE">
            <w:pPr>
              <w:spacing w:line="240" w:lineRule="exact"/>
              <w:ind w:left="90"/>
              <w:rPr>
                <w:sz w:val="22"/>
                <w:szCs w:val="22"/>
              </w:rPr>
            </w:pPr>
            <w:r>
              <w:rPr>
                <w:sz w:val="22"/>
                <w:szCs w:val="22"/>
              </w:rPr>
              <w:t>Issue of new shares</w:t>
            </w:r>
          </w:p>
        </w:tc>
        <w:tc>
          <w:tcPr>
            <w:tcW w:w="1080" w:type="dxa"/>
          </w:tcPr>
          <w:p w:rsidR="007B61EE" w:rsidRDefault="007B61EE" w:rsidP="007B61EE">
            <w:pPr>
              <w:spacing w:line="240" w:lineRule="exact"/>
              <w:jc w:val="center"/>
              <w:rPr>
                <w:sz w:val="22"/>
                <w:szCs w:val="22"/>
              </w:rPr>
            </w:pPr>
            <w:r>
              <w:rPr>
                <w:sz w:val="22"/>
                <w:szCs w:val="22"/>
              </w:rPr>
              <w:t>0.10</w:t>
            </w:r>
          </w:p>
        </w:tc>
        <w:tc>
          <w:tcPr>
            <w:tcW w:w="1080" w:type="dxa"/>
          </w:tcPr>
          <w:p w:rsidR="007B61EE" w:rsidRPr="00504A85" w:rsidRDefault="007B61EE" w:rsidP="007B61EE">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7B61EE" w:rsidRPr="004C237D" w:rsidRDefault="007B61EE" w:rsidP="007B61EE">
            <w:pPr>
              <w:tabs>
                <w:tab w:val="decimal" w:pos="774"/>
              </w:tabs>
              <w:spacing w:line="240" w:lineRule="atLeast"/>
              <w:rPr>
                <w:rFonts w:eastAsia="Arial Unicode MS"/>
                <w:sz w:val="22"/>
                <w:szCs w:val="22"/>
                <w:lang w:val="en-GB" w:bidi="ar-SA"/>
              </w:rPr>
            </w:pPr>
          </w:p>
        </w:tc>
        <w:tc>
          <w:tcPr>
            <w:tcW w:w="1080" w:type="dxa"/>
          </w:tcPr>
          <w:p w:rsidR="007B61EE" w:rsidRPr="00504A85" w:rsidRDefault="007B61EE" w:rsidP="007B61EE">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7B61EE" w:rsidRPr="004C237D" w:rsidRDefault="007B61EE" w:rsidP="007B61EE">
            <w:pPr>
              <w:tabs>
                <w:tab w:val="decimal" w:pos="774"/>
              </w:tabs>
              <w:spacing w:line="240" w:lineRule="atLeast"/>
              <w:rPr>
                <w:rFonts w:eastAsia="Arial Unicode MS"/>
                <w:sz w:val="22"/>
                <w:szCs w:val="22"/>
                <w:lang w:val="en-GB" w:bidi="ar-SA"/>
              </w:rPr>
            </w:pPr>
          </w:p>
        </w:tc>
        <w:tc>
          <w:tcPr>
            <w:tcW w:w="1080" w:type="dxa"/>
          </w:tcPr>
          <w:p w:rsidR="007B61EE" w:rsidRPr="00757B06" w:rsidRDefault="007B61EE" w:rsidP="007B61EE">
            <w:pPr>
              <w:pStyle w:val="acctfourfigures"/>
              <w:tabs>
                <w:tab w:val="clear" w:pos="765"/>
                <w:tab w:val="decimal" w:pos="911"/>
              </w:tabs>
              <w:spacing w:line="240" w:lineRule="exact"/>
              <w:ind w:left="-79" w:right="-79"/>
              <w:rPr>
                <w:szCs w:val="22"/>
              </w:rPr>
            </w:pPr>
            <w:r w:rsidRPr="00757B06">
              <w:rPr>
                <w:szCs w:val="22"/>
              </w:rPr>
              <w:t>29,866</w:t>
            </w: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107" w:type="dxa"/>
          </w:tcPr>
          <w:p w:rsidR="007B61EE" w:rsidRPr="00757B06" w:rsidRDefault="007B61EE" w:rsidP="007B61EE">
            <w:pPr>
              <w:pStyle w:val="acctfourfigures"/>
              <w:tabs>
                <w:tab w:val="clear" w:pos="765"/>
                <w:tab w:val="decimal" w:pos="893"/>
              </w:tabs>
              <w:spacing w:line="240" w:lineRule="exact"/>
              <w:ind w:left="-79" w:right="-79"/>
              <w:rPr>
                <w:szCs w:val="22"/>
              </w:rPr>
            </w:pPr>
            <w:r w:rsidRPr="00757B06">
              <w:rPr>
                <w:szCs w:val="22"/>
              </w:rPr>
              <w:t>2,987</w:t>
            </w:r>
          </w:p>
        </w:tc>
      </w:tr>
      <w:tr w:rsidR="007B61EE" w:rsidRPr="00757B06" w:rsidTr="00013335">
        <w:trPr>
          <w:cantSplit/>
        </w:trPr>
        <w:tc>
          <w:tcPr>
            <w:tcW w:w="3240" w:type="dxa"/>
          </w:tcPr>
          <w:p w:rsidR="007B61EE" w:rsidRPr="00612B67" w:rsidRDefault="007B61EE" w:rsidP="007B61EE">
            <w:pPr>
              <w:spacing w:line="240" w:lineRule="exact"/>
              <w:ind w:left="90"/>
              <w:rPr>
                <w:b/>
                <w:bCs/>
                <w:sz w:val="22"/>
                <w:szCs w:val="22"/>
              </w:rPr>
            </w:pPr>
            <w:r w:rsidRPr="00612B67">
              <w:rPr>
                <w:b/>
                <w:bCs/>
                <w:sz w:val="22"/>
                <w:szCs w:val="22"/>
              </w:rPr>
              <w:t xml:space="preserve">At </w:t>
            </w:r>
            <w:r>
              <w:rPr>
                <w:b/>
                <w:bCs/>
                <w:sz w:val="22"/>
                <w:szCs w:val="22"/>
              </w:rPr>
              <w:t>30 June</w:t>
            </w:r>
          </w:p>
        </w:tc>
        <w:tc>
          <w:tcPr>
            <w:tcW w:w="1080" w:type="dxa"/>
          </w:tcPr>
          <w:p w:rsidR="007B61EE" w:rsidRPr="00612B67" w:rsidRDefault="007B61EE" w:rsidP="007B61EE">
            <w:pPr>
              <w:spacing w:line="240" w:lineRule="exact"/>
              <w:jc w:val="center"/>
              <w:rPr>
                <w:sz w:val="22"/>
                <w:szCs w:val="22"/>
              </w:rPr>
            </w:pPr>
          </w:p>
        </w:tc>
        <w:tc>
          <w:tcPr>
            <w:tcW w:w="1080" w:type="dxa"/>
            <w:tcBorders>
              <w:top w:val="single" w:sz="4" w:space="0" w:color="auto"/>
            </w:tcBorders>
          </w:tcPr>
          <w:p w:rsidR="007B61EE" w:rsidRPr="00757B06" w:rsidRDefault="007B61EE" w:rsidP="007B61EE">
            <w:pPr>
              <w:pStyle w:val="acctfourfigures"/>
              <w:tabs>
                <w:tab w:val="clear" w:pos="765"/>
                <w:tab w:val="decimal" w:pos="911"/>
              </w:tabs>
              <w:spacing w:line="240" w:lineRule="exact"/>
              <w:ind w:left="-79" w:right="-79"/>
              <w:rPr>
                <w:szCs w:val="22"/>
              </w:rPr>
            </w:pP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080" w:type="dxa"/>
            <w:tcBorders>
              <w:top w:val="single" w:sz="4" w:space="0" w:color="auto"/>
            </w:tcBorders>
          </w:tcPr>
          <w:p w:rsidR="007B61EE" w:rsidRPr="00757B06" w:rsidRDefault="007B61EE" w:rsidP="007B61EE">
            <w:pPr>
              <w:pStyle w:val="acctfourfigures"/>
              <w:tabs>
                <w:tab w:val="clear" w:pos="765"/>
                <w:tab w:val="decimal" w:pos="893"/>
              </w:tabs>
              <w:spacing w:line="240" w:lineRule="exact"/>
              <w:ind w:left="-79" w:right="-79"/>
              <w:rPr>
                <w:szCs w:val="22"/>
              </w:rPr>
            </w:pP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080" w:type="dxa"/>
            <w:tcBorders>
              <w:top w:val="single" w:sz="4" w:space="0" w:color="auto"/>
            </w:tcBorders>
          </w:tcPr>
          <w:p w:rsidR="007B61EE" w:rsidRPr="00757B06" w:rsidRDefault="007B61EE" w:rsidP="007B61EE">
            <w:pPr>
              <w:pStyle w:val="acctfourfigures"/>
              <w:tabs>
                <w:tab w:val="clear" w:pos="765"/>
                <w:tab w:val="decimal" w:pos="911"/>
              </w:tabs>
              <w:spacing w:line="240" w:lineRule="exact"/>
              <w:ind w:left="-79" w:right="-79"/>
              <w:rPr>
                <w:szCs w:val="22"/>
              </w:rPr>
            </w:pPr>
          </w:p>
        </w:tc>
        <w:tc>
          <w:tcPr>
            <w:tcW w:w="180" w:type="dxa"/>
          </w:tcPr>
          <w:p w:rsidR="007B61EE" w:rsidRPr="00757B06" w:rsidRDefault="007B61EE" w:rsidP="007B61EE">
            <w:pPr>
              <w:pStyle w:val="acctfourfigures"/>
              <w:tabs>
                <w:tab w:val="clear" w:pos="765"/>
                <w:tab w:val="decimal" w:pos="857"/>
              </w:tabs>
              <w:spacing w:line="240" w:lineRule="exact"/>
              <w:ind w:left="-79" w:right="-79"/>
              <w:rPr>
                <w:szCs w:val="22"/>
              </w:rPr>
            </w:pPr>
          </w:p>
        </w:tc>
        <w:tc>
          <w:tcPr>
            <w:tcW w:w="1107" w:type="dxa"/>
            <w:tcBorders>
              <w:top w:val="single" w:sz="4" w:space="0" w:color="auto"/>
            </w:tcBorders>
          </w:tcPr>
          <w:p w:rsidR="007B61EE" w:rsidRPr="00757B06" w:rsidRDefault="007B61EE" w:rsidP="007B61EE">
            <w:pPr>
              <w:pStyle w:val="acctfourfigures"/>
              <w:tabs>
                <w:tab w:val="clear" w:pos="765"/>
                <w:tab w:val="decimal" w:pos="893"/>
              </w:tabs>
              <w:spacing w:line="240" w:lineRule="exact"/>
              <w:ind w:left="-79" w:right="-79"/>
              <w:rPr>
                <w:szCs w:val="22"/>
              </w:rPr>
            </w:pPr>
          </w:p>
        </w:tc>
      </w:tr>
      <w:tr w:rsidR="007B61EE" w:rsidRPr="00757B06" w:rsidTr="00013335">
        <w:trPr>
          <w:cantSplit/>
        </w:trPr>
        <w:tc>
          <w:tcPr>
            <w:tcW w:w="3240" w:type="dxa"/>
          </w:tcPr>
          <w:p w:rsidR="007B61EE" w:rsidRPr="00612B67" w:rsidRDefault="007B61EE" w:rsidP="007B61EE">
            <w:pPr>
              <w:spacing w:line="240" w:lineRule="exact"/>
              <w:ind w:left="90"/>
              <w:rPr>
                <w:b/>
                <w:bCs/>
                <w:sz w:val="22"/>
                <w:szCs w:val="22"/>
              </w:rPr>
            </w:pPr>
            <w:r w:rsidRPr="00612B67">
              <w:rPr>
                <w:b/>
                <w:bCs/>
                <w:sz w:val="22"/>
                <w:szCs w:val="22"/>
              </w:rPr>
              <w:t>- ordinary shares</w:t>
            </w:r>
          </w:p>
        </w:tc>
        <w:tc>
          <w:tcPr>
            <w:tcW w:w="1080" w:type="dxa"/>
          </w:tcPr>
          <w:p w:rsidR="007B61EE" w:rsidRPr="00220C1F" w:rsidRDefault="007B61EE" w:rsidP="007B61EE">
            <w:pPr>
              <w:spacing w:line="240" w:lineRule="exact"/>
              <w:jc w:val="center"/>
              <w:rPr>
                <w:sz w:val="22"/>
                <w:szCs w:val="22"/>
              </w:rPr>
            </w:pPr>
            <w:r>
              <w:rPr>
                <w:sz w:val="22"/>
                <w:szCs w:val="22"/>
              </w:rPr>
              <w:t>0.10</w:t>
            </w:r>
          </w:p>
        </w:tc>
        <w:tc>
          <w:tcPr>
            <w:tcW w:w="1080" w:type="dxa"/>
            <w:tcBorders>
              <w:bottom w:val="double" w:sz="4" w:space="0" w:color="000000"/>
            </w:tcBorders>
          </w:tcPr>
          <w:p w:rsidR="007B61EE" w:rsidRPr="00757B06" w:rsidRDefault="007B61EE" w:rsidP="007B61EE">
            <w:pPr>
              <w:pStyle w:val="acctfourfigures"/>
              <w:tabs>
                <w:tab w:val="clear" w:pos="765"/>
                <w:tab w:val="decimal" w:pos="911"/>
              </w:tabs>
              <w:spacing w:line="240" w:lineRule="exact"/>
              <w:ind w:left="-79" w:right="-79"/>
              <w:rPr>
                <w:b/>
                <w:bCs/>
                <w:szCs w:val="22"/>
              </w:rPr>
            </w:pPr>
            <w:r>
              <w:rPr>
                <w:b/>
                <w:bCs/>
                <w:szCs w:val="22"/>
              </w:rPr>
              <w:t>4,240,295</w:t>
            </w:r>
          </w:p>
        </w:tc>
        <w:tc>
          <w:tcPr>
            <w:tcW w:w="180" w:type="dxa"/>
          </w:tcPr>
          <w:p w:rsidR="007B61EE" w:rsidRPr="00757B06" w:rsidRDefault="007B61EE" w:rsidP="007B61EE">
            <w:pPr>
              <w:pStyle w:val="acctfourfigures"/>
              <w:tabs>
                <w:tab w:val="clear" w:pos="765"/>
                <w:tab w:val="decimal" w:pos="857"/>
              </w:tabs>
              <w:spacing w:line="240" w:lineRule="exact"/>
              <w:ind w:left="-79" w:right="-79"/>
              <w:rPr>
                <w:b/>
                <w:bCs/>
                <w:szCs w:val="22"/>
              </w:rPr>
            </w:pPr>
          </w:p>
        </w:tc>
        <w:tc>
          <w:tcPr>
            <w:tcW w:w="1080" w:type="dxa"/>
            <w:tcBorders>
              <w:bottom w:val="double" w:sz="4" w:space="0" w:color="000000"/>
            </w:tcBorders>
          </w:tcPr>
          <w:p w:rsidR="007B61EE" w:rsidRPr="00757B06" w:rsidRDefault="007B61EE" w:rsidP="007B61EE">
            <w:pPr>
              <w:pStyle w:val="acctfourfigures"/>
              <w:tabs>
                <w:tab w:val="clear" w:pos="765"/>
                <w:tab w:val="decimal" w:pos="893"/>
              </w:tabs>
              <w:spacing w:line="240" w:lineRule="exact"/>
              <w:ind w:left="-79" w:right="-79"/>
              <w:rPr>
                <w:b/>
                <w:bCs/>
                <w:szCs w:val="22"/>
              </w:rPr>
            </w:pPr>
            <w:r>
              <w:rPr>
                <w:b/>
                <w:bCs/>
                <w:szCs w:val="22"/>
              </w:rPr>
              <w:t>424,030</w:t>
            </w:r>
          </w:p>
        </w:tc>
        <w:tc>
          <w:tcPr>
            <w:tcW w:w="180" w:type="dxa"/>
          </w:tcPr>
          <w:p w:rsidR="007B61EE" w:rsidRPr="00757B06" w:rsidRDefault="007B61EE" w:rsidP="007B61EE">
            <w:pPr>
              <w:pStyle w:val="acctfourfigures"/>
              <w:tabs>
                <w:tab w:val="clear" w:pos="765"/>
                <w:tab w:val="decimal" w:pos="857"/>
              </w:tabs>
              <w:spacing w:line="240" w:lineRule="exact"/>
              <w:ind w:left="-79" w:right="-79"/>
              <w:rPr>
                <w:b/>
                <w:bCs/>
                <w:szCs w:val="22"/>
              </w:rPr>
            </w:pPr>
          </w:p>
        </w:tc>
        <w:tc>
          <w:tcPr>
            <w:tcW w:w="1080" w:type="dxa"/>
            <w:tcBorders>
              <w:bottom w:val="double" w:sz="4" w:space="0" w:color="auto"/>
            </w:tcBorders>
          </w:tcPr>
          <w:p w:rsidR="007B61EE" w:rsidRPr="00757B06" w:rsidRDefault="007B61EE" w:rsidP="007B61EE">
            <w:pPr>
              <w:pStyle w:val="acctfourfigures"/>
              <w:tabs>
                <w:tab w:val="clear" w:pos="765"/>
                <w:tab w:val="decimal" w:pos="911"/>
              </w:tabs>
              <w:spacing w:line="240" w:lineRule="exact"/>
              <w:ind w:left="-79" w:right="-79"/>
              <w:rPr>
                <w:b/>
                <w:bCs/>
                <w:szCs w:val="22"/>
              </w:rPr>
            </w:pPr>
            <w:r w:rsidRPr="00757B06">
              <w:rPr>
                <w:b/>
                <w:bCs/>
                <w:szCs w:val="22"/>
              </w:rPr>
              <w:t>4,240,295</w:t>
            </w:r>
          </w:p>
        </w:tc>
        <w:tc>
          <w:tcPr>
            <w:tcW w:w="180" w:type="dxa"/>
          </w:tcPr>
          <w:p w:rsidR="007B61EE" w:rsidRPr="00757B06" w:rsidRDefault="007B61EE" w:rsidP="007B61EE">
            <w:pPr>
              <w:pStyle w:val="acctfourfigures"/>
              <w:tabs>
                <w:tab w:val="clear" w:pos="765"/>
                <w:tab w:val="decimal" w:pos="857"/>
              </w:tabs>
              <w:spacing w:line="240" w:lineRule="exact"/>
              <w:ind w:left="-79" w:right="-79"/>
              <w:rPr>
                <w:b/>
                <w:bCs/>
                <w:szCs w:val="22"/>
              </w:rPr>
            </w:pPr>
          </w:p>
        </w:tc>
        <w:tc>
          <w:tcPr>
            <w:tcW w:w="1107" w:type="dxa"/>
            <w:tcBorders>
              <w:bottom w:val="double" w:sz="4" w:space="0" w:color="auto"/>
            </w:tcBorders>
          </w:tcPr>
          <w:p w:rsidR="007B61EE" w:rsidRPr="00757B06" w:rsidRDefault="007B61EE" w:rsidP="007B61EE">
            <w:pPr>
              <w:pStyle w:val="acctfourfigures"/>
              <w:tabs>
                <w:tab w:val="clear" w:pos="765"/>
                <w:tab w:val="decimal" w:pos="893"/>
              </w:tabs>
              <w:spacing w:line="240" w:lineRule="exact"/>
              <w:ind w:left="-79" w:right="-79"/>
              <w:rPr>
                <w:b/>
                <w:bCs/>
                <w:szCs w:val="22"/>
              </w:rPr>
            </w:pPr>
            <w:r w:rsidRPr="00757B06">
              <w:rPr>
                <w:b/>
                <w:bCs/>
                <w:szCs w:val="22"/>
              </w:rPr>
              <w:t>424,030</w:t>
            </w:r>
          </w:p>
        </w:tc>
      </w:tr>
    </w:tbl>
    <w:p w:rsidR="00554E85" w:rsidRDefault="00554E85" w:rsidP="00554E85">
      <w:pPr>
        <w:spacing w:line="240" w:lineRule="atLeast"/>
        <w:jc w:val="both"/>
        <w:rPr>
          <w:b/>
          <w:i/>
          <w:iCs/>
          <w:sz w:val="22"/>
          <w:szCs w:val="22"/>
        </w:rPr>
      </w:pPr>
    </w:p>
    <w:p w:rsidR="00D34AE4" w:rsidRPr="00824D8A" w:rsidRDefault="00D34AE4" w:rsidP="00554E85">
      <w:pPr>
        <w:spacing w:line="240" w:lineRule="atLeast"/>
        <w:ind w:firstLine="540"/>
        <w:jc w:val="both"/>
        <w:rPr>
          <w:b/>
          <w:i/>
          <w:iCs/>
          <w:sz w:val="22"/>
          <w:szCs w:val="22"/>
        </w:rPr>
      </w:pPr>
      <w:r w:rsidRPr="00824D8A">
        <w:rPr>
          <w:b/>
          <w:i/>
          <w:iCs/>
          <w:sz w:val="22"/>
          <w:szCs w:val="22"/>
        </w:rPr>
        <w:t>Warrants</w:t>
      </w:r>
    </w:p>
    <w:p w:rsidR="00FD2617" w:rsidRDefault="00FD2617" w:rsidP="00D34AE4">
      <w:pPr>
        <w:ind w:firstLine="540"/>
        <w:rPr>
          <w:b/>
          <w:bCs/>
          <w:i/>
          <w:iCs/>
          <w:sz w:val="22"/>
          <w:szCs w:val="22"/>
        </w:rPr>
      </w:pPr>
    </w:p>
    <w:p w:rsidR="00D34AE4" w:rsidRDefault="00D34AE4" w:rsidP="00D34AE4">
      <w:pPr>
        <w:ind w:firstLine="540"/>
        <w:rPr>
          <w:b/>
          <w:bCs/>
          <w:i/>
          <w:iCs/>
          <w:sz w:val="22"/>
          <w:szCs w:val="22"/>
        </w:rPr>
      </w:pPr>
      <w:r>
        <w:rPr>
          <w:b/>
          <w:bCs/>
          <w:i/>
          <w:iCs/>
          <w:sz w:val="22"/>
          <w:szCs w:val="22"/>
        </w:rPr>
        <w:t>W</w:t>
      </w:r>
      <w:r w:rsidRPr="0046384B">
        <w:rPr>
          <w:b/>
          <w:bCs/>
          <w:i/>
          <w:iCs/>
          <w:sz w:val="22"/>
          <w:szCs w:val="22"/>
        </w:rPr>
        <w:t xml:space="preserve">arrants </w:t>
      </w:r>
      <w:r>
        <w:rPr>
          <w:b/>
          <w:bCs/>
          <w:i/>
          <w:iCs/>
          <w:sz w:val="22"/>
          <w:szCs w:val="22"/>
        </w:rPr>
        <w:t>AJD</w:t>
      </w:r>
      <w:r w:rsidRPr="0046384B">
        <w:rPr>
          <w:b/>
          <w:bCs/>
          <w:i/>
          <w:iCs/>
          <w:sz w:val="22"/>
          <w:szCs w:val="22"/>
        </w:rPr>
        <w:t>-W</w:t>
      </w:r>
      <w:r>
        <w:rPr>
          <w:b/>
          <w:bCs/>
          <w:i/>
          <w:iCs/>
          <w:sz w:val="22"/>
          <w:szCs w:val="22"/>
        </w:rPr>
        <w:t>1</w:t>
      </w:r>
    </w:p>
    <w:p w:rsidR="00FD2617" w:rsidRDefault="00FD2617" w:rsidP="00D34AE4">
      <w:pPr>
        <w:spacing w:line="240" w:lineRule="atLeast"/>
        <w:ind w:left="540"/>
        <w:jc w:val="both"/>
        <w:rPr>
          <w:sz w:val="22"/>
          <w:szCs w:val="22"/>
        </w:rPr>
      </w:pPr>
    </w:p>
    <w:p w:rsidR="00D34AE4" w:rsidRDefault="00D34AE4" w:rsidP="00D34AE4">
      <w:pPr>
        <w:spacing w:line="240" w:lineRule="atLeast"/>
        <w:ind w:left="540"/>
        <w:jc w:val="both"/>
        <w:rPr>
          <w:sz w:val="22"/>
          <w:szCs w:val="22"/>
        </w:rPr>
      </w:pPr>
      <w:r w:rsidRPr="00824D8A">
        <w:rPr>
          <w:sz w:val="22"/>
          <w:szCs w:val="22"/>
        </w:rPr>
        <w:t>On 26 December 2014, the first series of the Company’s warrant</w:t>
      </w:r>
      <w:r>
        <w:rPr>
          <w:sz w:val="22"/>
          <w:szCs w:val="22"/>
        </w:rPr>
        <w:t>s</w:t>
      </w:r>
      <w:r w:rsidRPr="00824D8A">
        <w:rPr>
          <w:sz w:val="22"/>
          <w:szCs w:val="22"/>
        </w:rPr>
        <w:t xml:space="preserve"> (AJD-W1) to purchase the Company’s ordinary share as approved in the extraordinary meeting of the shareholder no.1/2014 to allot to existing shareholders in the total of 749,999,</w:t>
      </w:r>
      <w:r>
        <w:rPr>
          <w:sz w:val="22"/>
          <w:szCs w:val="22"/>
        </w:rPr>
        <w:t>9</w:t>
      </w:r>
      <w:r w:rsidRPr="00824D8A">
        <w:rPr>
          <w:sz w:val="22"/>
          <w:szCs w:val="22"/>
        </w:rPr>
        <w:t xml:space="preserve">76 units was listed and begun trading in The Stock Exchange of Thailand. </w:t>
      </w:r>
      <w:proofErr w:type="gramStart"/>
      <w:r w:rsidRPr="00824D8A">
        <w:rPr>
          <w:sz w:val="22"/>
          <w:szCs w:val="22"/>
        </w:rPr>
        <w:t>The aforesaid warrant</w:t>
      </w:r>
      <w:r>
        <w:rPr>
          <w:sz w:val="22"/>
          <w:szCs w:val="22"/>
        </w:rPr>
        <w:t>s which are</w:t>
      </w:r>
      <w:r w:rsidRPr="00824D8A">
        <w:rPr>
          <w:sz w:val="22"/>
          <w:szCs w:val="22"/>
        </w:rPr>
        <w:t xml:space="preserve"> specified warrant holders and</w:t>
      </w:r>
      <w:r>
        <w:rPr>
          <w:sz w:val="22"/>
          <w:szCs w:val="22"/>
        </w:rPr>
        <w:t xml:space="preserve"> transferable are for a period of 5 years from the issued date </w:t>
      </w:r>
      <w:r w:rsidRPr="00824D8A">
        <w:rPr>
          <w:sz w:val="22"/>
          <w:szCs w:val="22"/>
        </w:rPr>
        <w:t>(20 November 2014).</w:t>
      </w:r>
      <w:proofErr w:type="gramEnd"/>
      <w:r w:rsidRPr="00824D8A">
        <w:rPr>
          <w:sz w:val="22"/>
          <w:szCs w:val="22"/>
        </w:rPr>
        <w:t xml:space="preserve"> </w:t>
      </w:r>
    </w:p>
    <w:p w:rsidR="00FD2617" w:rsidRDefault="00FD2617" w:rsidP="00D34AE4">
      <w:pPr>
        <w:spacing w:line="240" w:lineRule="atLeast"/>
        <w:ind w:left="540"/>
        <w:jc w:val="both"/>
        <w:rPr>
          <w:rFonts w:eastAsia="Arial Unicode MS"/>
          <w:sz w:val="22"/>
          <w:szCs w:val="22"/>
        </w:rPr>
      </w:pPr>
    </w:p>
    <w:p w:rsidR="00D34AE4" w:rsidRDefault="00D34AE4" w:rsidP="00D34AE4">
      <w:pPr>
        <w:spacing w:line="240" w:lineRule="atLeast"/>
        <w:ind w:left="540"/>
        <w:jc w:val="both"/>
        <w:rPr>
          <w:rFonts w:eastAsia="Arial Unicode MS"/>
          <w:sz w:val="22"/>
          <w:szCs w:val="22"/>
        </w:rPr>
      </w:pPr>
      <w:r>
        <w:rPr>
          <w:rFonts w:eastAsia="Arial Unicode MS"/>
          <w:sz w:val="22"/>
          <w:szCs w:val="22"/>
        </w:rPr>
        <w:t xml:space="preserve">On 19 October 2015, the extraordinary shareholders’ meeting approved the </w:t>
      </w:r>
      <w:r w:rsidRPr="00C659C5">
        <w:rPr>
          <w:spacing w:val="-4"/>
          <w:sz w:val="22"/>
          <w:szCs w:val="22"/>
        </w:rPr>
        <w:t>amendment of the terms and conditions governing rights and obligations of the warrant issuer and</w:t>
      </w:r>
      <w:r>
        <w:rPr>
          <w:spacing w:val="-4"/>
          <w:sz w:val="22"/>
          <w:szCs w:val="22"/>
        </w:rPr>
        <w:t xml:space="preserve"> </w:t>
      </w:r>
      <w:r w:rsidRPr="00C659C5">
        <w:rPr>
          <w:spacing w:val="-4"/>
          <w:sz w:val="22"/>
          <w:szCs w:val="22"/>
        </w:rPr>
        <w:t>holders of the first series of warrants (AJD-W1) by adding alternative periods to exercise the first series of warrants (AJD-W1) from 2 times a year to 4 times a year. The warrant holders can</w:t>
      </w:r>
      <w:r>
        <w:rPr>
          <w:spacing w:val="-4"/>
          <w:sz w:val="22"/>
          <w:szCs w:val="22"/>
        </w:rPr>
        <w:t xml:space="preserve"> </w:t>
      </w:r>
      <w:r w:rsidRPr="00C659C5">
        <w:rPr>
          <w:spacing w:val="-4"/>
          <w:sz w:val="22"/>
          <w:szCs w:val="22"/>
        </w:rPr>
        <w:t>exercise the right of warrants on every last business day of March, June, September and</w:t>
      </w:r>
      <w:r>
        <w:rPr>
          <w:spacing w:val="-4"/>
          <w:sz w:val="22"/>
          <w:szCs w:val="22"/>
        </w:rPr>
        <w:t xml:space="preserve"> December each year.</w:t>
      </w:r>
    </w:p>
    <w:p w:rsidR="00FD2617" w:rsidRDefault="00FD2617" w:rsidP="00A31FF7">
      <w:pPr>
        <w:spacing w:line="240" w:lineRule="atLeast"/>
        <w:ind w:left="540"/>
        <w:jc w:val="both"/>
        <w:rPr>
          <w:rFonts w:eastAsia="Arial Unicode MS"/>
          <w:sz w:val="22"/>
          <w:szCs w:val="22"/>
        </w:rPr>
      </w:pPr>
    </w:p>
    <w:p w:rsidR="00A31FF7" w:rsidRDefault="002071C2" w:rsidP="00A31FF7">
      <w:pPr>
        <w:spacing w:line="240" w:lineRule="atLeast"/>
        <w:ind w:left="540"/>
        <w:jc w:val="both"/>
        <w:rPr>
          <w:rFonts w:eastAsia="Arial Unicode MS"/>
          <w:sz w:val="22"/>
          <w:szCs w:val="22"/>
        </w:rPr>
      </w:pPr>
      <w:r>
        <w:rPr>
          <w:rFonts w:eastAsia="Arial Unicode MS"/>
          <w:sz w:val="22"/>
          <w:szCs w:val="22"/>
        </w:rPr>
        <w:t xml:space="preserve">As at 30 June </w:t>
      </w:r>
      <w:r w:rsidR="008A6C90">
        <w:rPr>
          <w:rFonts w:eastAsia="Arial Unicode MS"/>
          <w:sz w:val="22"/>
          <w:szCs w:val="22"/>
        </w:rPr>
        <w:t>201</w:t>
      </w:r>
      <w:r w:rsidR="00FE6445">
        <w:rPr>
          <w:rFonts w:eastAsia="Arial Unicode MS"/>
          <w:sz w:val="22"/>
          <w:szCs w:val="22"/>
        </w:rPr>
        <w:t>8</w:t>
      </w:r>
      <w:r w:rsidR="00A31FF7">
        <w:rPr>
          <w:rFonts w:eastAsia="Arial Unicode MS"/>
          <w:sz w:val="22"/>
          <w:szCs w:val="22"/>
        </w:rPr>
        <w:t xml:space="preserve">, the </w:t>
      </w:r>
      <w:r w:rsidR="00A31FF7" w:rsidRPr="00792E6D">
        <w:rPr>
          <w:sz w:val="22"/>
          <w:szCs w:val="22"/>
        </w:rPr>
        <w:t xml:space="preserve">exercise price and exercise </w:t>
      </w:r>
      <w:r w:rsidR="00A31FF7">
        <w:rPr>
          <w:sz w:val="22"/>
          <w:szCs w:val="22"/>
        </w:rPr>
        <w:t>of warrants (</w:t>
      </w:r>
      <w:r w:rsidR="00A31FF7" w:rsidRPr="00792E6D">
        <w:rPr>
          <w:sz w:val="22"/>
          <w:szCs w:val="22"/>
        </w:rPr>
        <w:t>AJD-W1</w:t>
      </w:r>
      <w:r w:rsidR="00A31FF7">
        <w:rPr>
          <w:sz w:val="22"/>
          <w:szCs w:val="22"/>
        </w:rPr>
        <w:t>)</w:t>
      </w:r>
      <w:r w:rsidR="00A31FF7" w:rsidRPr="00792E6D">
        <w:rPr>
          <w:sz w:val="22"/>
          <w:szCs w:val="22"/>
        </w:rPr>
        <w:t xml:space="preserve"> </w:t>
      </w:r>
      <w:r w:rsidR="00A31FF7" w:rsidRPr="00824D8A">
        <w:rPr>
          <w:sz w:val="22"/>
          <w:szCs w:val="22"/>
        </w:rPr>
        <w:t xml:space="preserve">is Baht </w:t>
      </w:r>
      <w:r w:rsidR="00A31FF7">
        <w:rPr>
          <w:sz w:val="22"/>
          <w:szCs w:val="22"/>
        </w:rPr>
        <w:t>1.527</w:t>
      </w:r>
      <w:r w:rsidR="00A31FF7" w:rsidRPr="00824D8A">
        <w:rPr>
          <w:sz w:val="22"/>
          <w:szCs w:val="22"/>
        </w:rPr>
        <w:t xml:space="preserve"> per share at a ratio of 1 share </w:t>
      </w:r>
      <w:r w:rsidR="00A31FF7">
        <w:rPr>
          <w:sz w:val="22"/>
          <w:szCs w:val="22"/>
        </w:rPr>
        <w:t xml:space="preserve">warrant to 1.30972 new ordinary </w:t>
      </w:r>
      <w:proofErr w:type="gramStart"/>
      <w:r w:rsidR="00A31FF7">
        <w:rPr>
          <w:sz w:val="22"/>
          <w:szCs w:val="22"/>
        </w:rPr>
        <w:t>share</w:t>
      </w:r>
      <w:proofErr w:type="gramEnd"/>
      <w:r w:rsidR="00A31FF7" w:rsidRPr="00824D8A">
        <w:rPr>
          <w:rFonts w:eastAsia="Arial Unicode MS"/>
          <w:sz w:val="22"/>
          <w:szCs w:val="22"/>
        </w:rPr>
        <w:t>.</w:t>
      </w:r>
    </w:p>
    <w:p w:rsidR="00FD2617" w:rsidRDefault="00FD2617" w:rsidP="00A31FF7">
      <w:pPr>
        <w:spacing w:line="240" w:lineRule="atLeast"/>
        <w:ind w:left="540" w:right="65"/>
        <w:jc w:val="thaiDistribute"/>
        <w:rPr>
          <w:rFonts w:eastAsia="Arial Unicode MS"/>
          <w:sz w:val="22"/>
          <w:szCs w:val="22"/>
        </w:rPr>
      </w:pPr>
    </w:p>
    <w:p w:rsidR="00A31FF7" w:rsidRPr="00FF2E73" w:rsidRDefault="00A31FF7" w:rsidP="00A31FF7">
      <w:pPr>
        <w:spacing w:line="240" w:lineRule="atLeast"/>
        <w:ind w:left="540" w:right="65"/>
        <w:jc w:val="thaiDistribute"/>
        <w:rPr>
          <w:rFonts w:eastAsia="Arial Unicode MS"/>
          <w:sz w:val="22"/>
          <w:szCs w:val="22"/>
        </w:rPr>
      </w:pPr>
      <w:r w:rsidRPr="00FF2E73">
        <w:rPr>
          <w:rFonts w:eastAsia="Arial Unicode MS"/>
          <w:sz w:val="22"/>
          <w:szCs w:val="22"/>
        </w:rPr>
        <w:t xml:space="preserve">Movements of share warrants AJD-W1 during the </w:t>
      </w:r>
      <w:r w:rsidR="00FD2617">
        <w:rPr>
          <w:rFonts w:eastAsia="Arial Unicode MS"/>
          <w:sz w:val="22"/>
          <w:szCs w:val="22"/>
        </w:rPr>
        <w:t>six</w:t>
      </w:r>
      <w:r w:rsidR="008A6C90" w:rsidRPr="00FF2E73">
        <w:rPr>
          <w:rFonts w:eastAsia="Arial Unicode MS"/>
          <w:sz w:val="22"/>
          <w:szCs w:val="22"/>
        </w:rPr>
        <w:t>-month periods</w:t>
      </w:r>
      <w:r w:rsidRPr="00FF2E73">
        <w:rPr>
          <w:rFonts w:eastAsia="Arial Unicode MS"/>
          <w:sz w:val="22"/>
          <w:szCs w:val="22"/>
        </w:rPr>
        <w:t xml:space="preserve"> ended </w:t>
      </w:r>
      <w:r w:rsidR="00FD2617">
        <w:rPr>
          <w:rFonts w:eastAsia="Arial Unicode MS"/>
          <w:sz w:val="22"/>
          <w:szCs w:val="22"/>
        </w:rPr>
        <w:t xml:space="preserve">30 June </w:t>
      </w:r>
      <w:r w:rsidRPr="00FF2E73">
        <w:rPr>
          <w:rFonts w:eastAsia="Arial Unicode MS"/>
          <w:sz w:val="22"/>
          <w:szCs w:val="22"/>
        </w:rPr>
        <w:t>201</w:t>
      </w:r>
      <w:r w:rsidR="00FE6445">
        <w:rPr>
          <w:rFonts w:eastAsia="Arial Unicode MS"/>
          <w:sz w:val="22"/>
          <w:szCs w:val="22"/>
        </w:rPr>
        <w:t xml:space="preserve">8 </w:t>
      </w:r>
      <w:r w:rsidRPr="00FF2E73">
        <w:rPr>
          <w:rFonts w:eastAsia="Arial Unicode MS"/>
          <w:sz w:val="22"/>
          <w:szCs w:val="22"/>
        </w:rPr>
        <w:t>and 201</w:t>
      </w:r>
      <w:r w:rsidR="00FE6445">
        <w:rPr>
          <w:rFonts w:eastAsia="Arial Unicode MS"/>
          <w:sz w:val="22"/>
          <w:szCs w:val="22"/>
        </w:rPr>
        <w:t xml:space="preserve">7 </w:t>
      </w:r>
      <w:r w:rsidRPr="00FF2E73">
        <w:rPr>
          <w:rFonts w:eastAsia="Arial Unicode MS"/>
          <w:sz w:val="22"/>
          <w:szCs w:val="22"/>
        </w:rPr>
        <w:t xml:space="preserve">are </w:t>
      </w:r>
      <w:proofErr w:type="spellStart"/>
      <w:r w:rsidRPr="00FF2E73">
        <w:rPr>
          <w:rFonts w:eastAsia="Arial Unicode MS"/>
          <w:sz w:val="22"/>
          <w:szCs w:val="22"/>
        </w:rPr>
        <w:t>summarised</w:t>
      </w:r>
      <w:proofErr w:type="spellEnd"/>
      <w:r w:rsidRPr="00FF2E73">
        <w:rPr>
          <w:rFonts w:eastAsia="Arial Unicode MS"/>
          <w:sz w:val="22"/>
          <w:szCs w:val="22"/>
        </w:rPr>
        <w:t xml:space="preserve"> below: </w:t>
      </w:r>
    </w:p>
    <w:p w:rsidR="00A31FF7" w:rsidRDefault="00A31FF7" w:rsidP="00A31FF7">
      <w:pPr>
        <w:spacing w:line="240" w:lineRule="atLeast"/>
        <w:ind w:left="540" w:right="65"/>
        <w:jc w:val="thaiDistribute"/>
        <w:rPr>
          <w:rFonts w:eastAsia="Arial Unicode MS"/>
          <w:sz w:val="22"/>
          <w:szCs w:val="22"/>
        </w:rPr>
      </w:pPr>
    </w:p>
    <w:tbl>
      <w:tblPr>
        <w:tblW w:w="9173" w:type="dxa"/>
        <w:tblInd w:w="529" w:type="dxa"/>
        <w:tblLayout w:type="fixed"/>
        <w:tblCellMar>
          <w:left w:w="79" w:type="dxa"/>
          <w:right w:w="79" w:type="dxa"/>
        </w:tblCellMar>
        <w:tblLook w:val="0000" w:firstRow="0" w:lastRow="0" w:firstColumn="0" w:lastColumn="0" w:noHBand="0" w:noVBand="0"/>
      </w:tblPr>
      <w:tblGrid>
        <w:gridCol w:w="5753"/>
        <w:gridCol w:w="1620"/>
        <w:gridCol w:w="180"/>
        <w:gridCol w:w="1620"/>
      </w:tblGrid>
      <w:tr w:rsidR="00DC7BBA" w:rsidRPr="0046384B" w:rsidTr="00013335">
        <w:trPr>
          <w:cantSplit/>
          <w:trHeight w:val="70"/>
          <w:tblHeader/>
        </w:trPr>
        <w:tc>
          <w:tcPr>
            <w:tcW w:w="5753" w:type="dxa"/>
            <w:shd w:val="clear" w:color="auto" w:fill="auto"/>
          </w:tcPr>
          <w:p w:rsidR="00DC7BBA" w:rsidRPr="00BD743D" w:rsidRDefault="00DC7BBA" w:rsidP="00013335">
            <w:pPr>
              <w:pStyle w:val="acctfourfigures"/>
              <w:tabs>
                <w:tab w:val="clear" w:pos="765"/>
              </w:tabs>
              <w:spacing w:line="240" w:lineRule="atLeast"/>
              <w:ind w:right="108"/>
              <w:rPr>
                <w:b/>
                <w:bCs/>
                <w:i/>
                <w:iCs/>
                <w:szCs w:val="22"/>
              </w:rPr>
            </w:pPr>
          </w:p>
        </w:tc>
        <w:tc>
          <w:tcPr>
            <w:tcW w:w="1620" w:type="dxa"/>
            <w:shd w:val="clear" w:color="auto" w:fill="auto"/>
          </w:tcPr>
          <w:p w:rsidR="00DC7BBA" w:rsidRPr="0046384B" w:rsidRDefault="00DC7BBA" w:rsidP="00013335">
            <w:pPr>
              <w:pStyle w:val="acctmergecolhdg"/>
              <w:spacing w:line="240" w:lineRule="atLeast"/>
              <w:ind w:right="108"/>
              <w:rPr>
                <w:b w:val="0"/>
                <w:bCs/>
                <w:szCs w:val="22"/>
              </w:rPr>
            </w:pPr>
            <w:r>
              <w:rPr>
                <w:b w:val="0"/>
                <w:bCs/>
                <w:szCs w:val="22"/>
              </w:rPr>
              <w:t>2018</w:t>
            </w:r>
          </w:p>
        </w:tc>
        <w:tc>
          <w:tcPr>
            <w:tcW w:w="180" w:type="dxa"/>
          </w:tcPr>
          <w:p w:rsidR="00DC7BBA" w:rsidRDefault="00DC7BBA" w:rsidP="00013335">
            <w:pPr>
              <w:pStyle w:val="acctmergecolhdg"/>
              <w:spacing w:line="240" w:lineRule="atLeast"/>
              <w:ind w:right="108"/>
              <w:rPr>
                <w:b w:val="0"/>
                <w:bCs/>
                <w:szCs w:val="22"/>
              </w:rPr>
            </w:pPr>
          </w:p>
        </w:tc>
        <w:tc>
          <w:tcPr>
            <w:tcW w:w="1620" w:type="dxa"/>
          </w:tcPr>
          <w:p w:rsidR="00DC7BBA" w:rsidRPr="0046384B" w:rsidRDefault="00DC7BBA" w:rsidP="00013335">
            <w:pPr>
              <w:pStyle w:val="acctmergecolhdg"/>
              <w:spacing w:line="240" w:lineRule="atLeast"/>
              <w:ind w:right="108"/>
              <w:rPr>
                <w:b w:val="0"/>
                <w:bCs/>
                <w:szCs w:val="22"/>
              </w:rPr>
            </w:pPr>
            <w:r>
              <w:rPr>
                <w:b w:val="0"/>
                <w:bCs/>
                <w:szCs w:val="22"/>
              </w:rPr>
              <w:t>2017</w:t>
            </w:r>
          </w:p>
        </w:tc>
      </w:tr>
      <w:tr w:rsidR="00DC7BBA" w:rsidRPr="0046384B" w:rsidTr="00013335">
        <w:trPr>
          <w:cantSplit/>
          <w:trHeight w:val="70"/>
          <w:tblHeader/>
        </w:trPr>
        <w:tc>
          <w:tcPr>
            <w:tcW w:w="5753" w:type="dxa"/>
            <w:shd w:val="clear" w:color="auto" w:fill="auto"/>
          </w:tcPr>
          <w:p w:rsidR="00DC7BBA" w:rsidRPr="0046384B" w:rsidRDefault="00DC7BBA" w:rsidP="00013335">
            <w:pPr>
              <w:pStyle w:val="acctfourfigures"/>
              <w:tabs>
                <w:tab w:val="clear" w:pos="765"/>
              </w:tabs>
              <w:spacing w:line="240" w:lineRule="atLeast"/>
              <w:ind w:right="108"/>
              <w:jc w:val="center"/>
              <w:rPr>
                <w:szCs w:val="22"/>
              </w:rPr>
            </w:pPr>
          </w:p>
        </w:tc>
        <w:tc>
          <w:tcPr>
            <w:tcW w:w="3420" w:type="dxa"/>
            <w:gridSpan w:val="3"/>
            <w:shd w:val="clear" w:color="auto" w:fill="auto"/>
          </w:tcPr>
          <w:p w:rsidR="00DC7BBA" w:rsidRPr="0046384B" w:rsidRDefault="00DC7BBA" w:rsidP="00013335">
            <w:pPr>
              <w:pStyle w:val="acctmergecolhdg"/>
              <w:spacing w:line="240" w:lineRule="atLeast"/>
              <w:ind w:right="108"/>
              <w:rPr>
                <w:b w:val="0"/>
                <w:bCs/>
                <w:szCs w:val="22"/>
              </w:rPr>
            </w:pPr>
            <w:r w:rsidRPr="0046384B">
              <w:rPr>
                <w:b w:val="0"/>
                <w:bCs/>
                <w:szCs w:val="22"/>
              </w:rPr>
              <w:t>Number</w:t>
            </w:r>
          </w:p>
        </w:tc>
      </w:tr>
      <w:tr w:rsidR="00DC7BBA" w:rsidRPr="0046384B" w:rsidTr="00013335">
        <w:trPr>
          <w:cantSplit/>
          <w:trHeight w:val="70"/>
          <w:tblHeader/>
        </w:trPr>
        <w:tc>
          <w:tcPr>
            <w:tcW w:w="5753" w:type="dxa"/>
            <w:shd w:val="clear" w:color="auto" w:fill="auto"/>
          </w:tcPr>
          <w:p w:rsidR="00DC7BBA" w:rsidRPr="0046384B" w:rsidRDefault="00DC7BBA" w:rsidP="00013335">
            <w:pPr>
              <w:pStyle w:val="acctfourfigures"/>
              <w:tabs>
                <w:tab w:val="clear" w:pos="765"/>
              </w:tabs>
              <w:spacing w:line="240" w:lineRule="atLeast"/>
              <w:ind w:right="108"/>
              <w:jc w:val="center"/>
              <w:rPr>
                <w:szCs w:val="22"/>
              </w:rPr>
            </w:pPr>
          </w:p>
        </w:tc>
        <w:tc>
          <w:tcPr>
            <w:tcW w:w="3420" w:type="dxa"/>
            <w:gridSpan w:val="3"/>
          </w:tcPr>
          <w:p w:rsidR="00DC7BBA" w:rsidRPr="0046384B" w:rsidRDefault="00DC7BBA" w:rsidP="00013335">
            <w:pPr>
              <w:pStyle w:val="acctmergecolhdg"/>
              <w:spacing w:line="240" w:lineRule="atLeast"/>
              <w:ind w:left="-79" w:right="-79"/>
              <w:rPr>
                <w:b w:val="0"/>
                <w:bCs/>
                <w:szCs w:val="22"/>
              </w:rPr>
            </w:pPr>
            <w:r w:rsidRPr="0046384B">
              <w:rPr>
                <w:b w:val="0"/>
                <w:bCs/>
                <w:i/>
                <w:iCs/>
                <w:szCs w:val="22"/>
              </w:rPr>
              <w:t>(unit)</w:t>
            </w:r>
          </w:p>
        </w:tc>
      </w:tr>
      <w:tr w:rsidR="00013335" w:rsidRPr="001C08FD" w:rsidTr="00013335">
        <w:trPr>
          <w:cantSplit/>
          <w:trHeight w:val="70"/>
        </w:trPr>
        <w:tc>
          <w:tcPr>
            <w:tcW w:w="5753" w:type="dxa"/>
            <w:shd w:val="clear" w:color="auto" w:fill="auto"/>
            <w:vAlign w:val="bottom"/>
          </w:tcPr>
          <w:p w:rsidR="00013335" w:rsidRPr="0046384B" w:rsidRDefault="00013335" w:rsidP="00013335">
            <w:pPr>
              <w:spacing w:line="240" w:lineRule="atLeast"/>
              <w:rPr>
                <w:sz w:val="22"/>
                <w:szCs w:val="22"/>
              </w:rPr>
            </w:pPr>
            <w:r w:rsidRPr="0046384B">
              <w:rPr>
                <w:rFonts w:eastAsia="Arial Unicode MS"/>
                <w:sz w:val="22"/>
                <w:szCs w:val="22"/>
              </w:rPr>
              <w:t xml:space="preserve">Warrants issued at 1 January </w:t>
            </w:r>
          </w:p>
        </w:tc>
        <w:tc>
          <w:tcPr>
            <w:tcW w:w="1620" w:type="dxa"/>
            <w:shd w:val="clear" w:color="auto" w:fill="auto"/>
            <w:vAlign w:val="bottom"/>
          </w:tcPr>
          <w:p w:rsidR="00013335" w:rsidRPr="001C08FD" w:rsidRDefault="007B61EE" w:rsidP="00013335">
            <w:pPr>
              <w:pStyle w:val="BodyText"/>
              <w:tabs>
                <w:tab w:val="decimal" w:pos="1451"/>
              </w:tabs>
              <w:ind w:right="-108"/>
              <w:jc w:val="left"/>
              <w:rPr>
                <w:sz w:val="22"/>
                <w:szCs w:val="22"/>
                <w:cs/>
              </w:rPr>
            </w:pPr>
            <w:r>
              <w:rPr>
                <w:sz w:val="22"/>
                <w:szCs w:val="22"/>
              </w:rPr>
              <w:t>749,963,976</w:t>
            </w:r>
          </w:p>
        </w:tc>
        <w:tc>
          <w:tcPr>
            <w:tcW w:w="180" w:type="dxa"/>
          </w:tcPr>
          <w:p w:rsidR="00013335" w:rsidRDefault="00013335" w:rsidP="00013335">
            <w:pPr>
              <w:pStyle w:val="BodyText"/>
              <w:ind w:right="-108"/>
              <w:jc w:val="center"/>
              <w:rPr>
                <w:sz w:val="22"/>
                <w:szCs w:val="22"/>
              </w:rPr>
            </w:pPr>
          </w:p>
        </w:tc>
        <w:tc>
          <w:tcPr>
            <w:tcW w:w="1620" w:type="dxa"/>
            <w:vAlign w:val="bottom"/>
          </w:tcPr>
          <w:p w:rsidR="00013335" w:rsidRPr="001C08FD" w:rsidRDefault="00013335" w:rsidP="00013335">
            <w:pPr>
              <w:pStyle w:val="BodyText"/>
              <w:tabs>
                <w:tab w:val="decimal" w:pos="1451"/>
              </w:tabs>
              <w:ind w:right="-108"/>
              <w:jc w:val="left"/>
              <w:rPr>
                <w:sz w:val="22"/>
                <w:szCs w:val="22"/>
                <w:cs/>
              </w:rPr>
            </w:pPr>
            <w:r>
              <w:rPr>
                <w:sz w:val="22"/>
                <w:szCs w:val="22"/>
              </w:rPr>
              <w:t>749,963,976</w:t>
            </w:r>
          </w:p>
        </w:tc>
      </w:tr>
      <w:tr w:rsidR="00013335" w:rsidRPr="00483CAB" w:rsidTr="00013335">
        <w:trPr>
          <w:cantSplit/>
          <w:trHeight w:val="60"/>
        </w:trPr>
        <w:tc>
          <w:tcPr>
            <w:tcW w:w="5753" w:type="dxa"/>
            <w:shd w:val="clear" w:color="auto" w:fill="auto"/>
            <w:vAlign w:val="bottom"/>
          </w:tcPr>
          <w:p w:rsidR="00013335" w:rsidRPr="00387A07" w:rsidRDefault="00013335" w:rsidP="00013335">
            <w:pPr>
              <w:spacing w:line="240" w:lineRule="atLeast"/>
              <w:ind w:right="108"/>
              <w:rPr>
                <w:b/>
                <w:bCs/>
                <w:sz w:val="22"/>
                <w:szCs w:val="22"/>
              </w:rPr>
            </w:pPr>
            <w:r w:rsidRPr="00387A07">
              <w:rPr>
                <w:rFonts w:eastAsia="Arial Unicode MS"/>
                <w:b/>
                <w:bCs/>
                <w:sz w:val="22"/>
                <w:szCs w:val="22"/>
              </w:rPr>
              <w:t xml:space="preserve">Warrants issued at </w:t>
            </w:r>
            <w:r>
              <w:rPr>
                <w:rFonts w:eastAsia="Arial Unicode MS"/>
                <w:b/>
                <w:bCs/>
                <w:sz w:val="22"/>
                <w:szCs w:val="22"/>
              </w:rPr>
              <w:t>30 June</w:t>
            </w:r>
            <w:r w:rsidRPr="00387A07">
              <w:rPr>
                <w:rFonts w:eastAsia="Arial Unicode MS"/>
                <w:b/>
                <w:bCs/>
                <w:sz w:val="22"/>
                <w:szCs w:val="22"/>
              </w:rPr>
              <w:t xml:space="preserve"> </w:t>
            </w:r>
          </w:p>
        </w:tc>
        <w:tc>
          <w:tcPr>
            <w:tcW w:w="1620" w:type="dxa"/>
            <w:tcBorders>
              <w:top w:val="single" w:sz="4" w:space="0" w:color="auto"/>
              <w:bottom w:val="double" w:sz="4" w:space="0" w:color="auto"/>
            </w:tcBorders>
            <w:shd w:val="clear" w:color="auto" w:fill="auto"/>
            <w:vAlign w:val="bottom"/>
          </w:tcPr>
          <w:p w:rsidR="00013335" w:rsidRPr="00483CAB" w:rsidRDefault="007B61EE" w:rsidP="00013335">
            <w:pPr>
              <w:pStyle w:val="BodyText"/>
              <w:tabs>
                <w:tab w:val="decimal" w:pos="1451"/>
              </w:tabs>
              <w:ind w:right="-108"/>
              <w:jc w:val="left"/>
              <w:rPr>
                <w:b/>
                <w:bCs/>
                <w:sz w:val="22"/>
                <w:szCs w:val="22"/>
                <w:cs/>
              </w:rPr>
            </w:pPr>
            <w:r>
              <w:rPr>
                <w:b/>
                <w:bCs/>
                <w:sz w:val="22"/>
                <w:szCs w:val="22"/>
              </w:rPr>
              <w:t>749,963,976</w:t>
            </w:r>
          </w:p>
        </w:tc>
        <w:tc>
          <w:tcPr>
            <w:tcW w:w="180" w:type="dxa"/>
          </w:tcPr>
          <w:p w:rsidR="00013335" w:rsidRPr="00483CAB" w:rsidRDefault="00013335" w:rsidP="00013335">
            <w:pPr>
              <w:pStyle w:val="BodyText"/>
              <w:ind w:right="-108"/>
              <w:jc w:val="center"/>
              <w:rPr>
                <w:b/>
                <w:bCs/>
                <w:sz w:val="22"/>
                <w:szCs w:val="22"/>
              </w:rPr>
            </w:pPr>
          </w:p>
        </w:tc>
        <w:tc>
          <w:tcPr>
            <w:tcW w:w="1620" w:type="dxa"/>
            <w:tcBorders>
              <w:top w:val="single" w:sz="4" w:space="0" w:color="auto"/>
              <w:bottom w:val="double" w:sz="4" w:space="0" w:color="auto"/>
            </w:tcBorders>
            <w:vAlign w:val="bottom"/>
          </w:tcPr>
          <w:p w:rsidR="00013335" w:rsidRPr="00483CAB" w:rsidRDefault="00013335" w:rsidP="00013335">
            <w:pPr>
              <w:pStyle w:val="BodyText"/>
              <w:tabs>
                <w:tab w:val="decimal" w:pos="1451"/>
              </w:tabs>
              <w:ind w:right="-108"/>
              <w:jc w:val="left"/>
              <w:rPr>
                <w:b/>
                <w:bCs/>
                <w:sz w:val="22"/>
                <w:szCs w:val="22"/>
                <w:cs/>
              </w:rPr>
            </w:pPr>
            <w:r>
              <w:rPr>
                <w:b/>
                <w:bCs/>
                <w:sz w:val="22"/>
                <w:szCs w:val="22"/>
              </w:rPr>
              <w:t>749,963,976</w:t>
            </w:r>
          </w:p>
        </w:tc>
      </w:tr>
    </w:tbl>
    <w:p w:rsidR="00715836" w:rsidRDefault="00715836" w:rsidP="00A765B0">
      <w:pPr>
        <w:pStyle w:val="NormalWeb"/>
        <w:spacing w:before="0" w:beforeAutospacing="0" w:after="0" w:afterAutospacing="0"/>
        <w:ind w:left="630"/>
        <w:jc w:val="thaiDistribute"/>
        <w:rPr>
          <w:color w:val="000000"/>
          <w:sz w:val="22"/>
          <w:szCs w:val="22"/>
        </w:rPr>
      </w:pPr>
    </w:p>
    <w:p w:rsidR="00885776" w:rsidRDefault="00885776" w:rsidP="00885776">
      <w:pPr>
        <w:ind w:firstLine="540"/>
        <w:rPr>
          <w:b/>
          <w:bCs/>
          <w:i/>
          <w:iCs/>
          <w:sz w:val="22"/>
          <w:szCs w:val="22"/>
        </w:rPr>
      </w:pPr>
      <w:r>
        <w:rPr>
          <w:b/>
          <w:bCs/>
          <w:i/>
          <w:iCs/>
          <w:sz w:val="22"/>
          <w:szCs w:val="22"/>
        </w:rPr>
        <w:t>W</w:t>
      </w:r>
      <w:r w:rsidRPr="0046384B">
        <w:rPr>
          <w:b/>
          <w:bCs/>
          <w:i/>
          <w:iCs/>
          <w:sz w:val="22"/>
          <w:szCs w:val="22"/>
        </w:rPr>
        <w:t xml:space="preserve">arrants </w:t>
      </w:r>
      <w:r>
        <w:rPr>
          <w:b/>
          <w:bCs/>
          <w:i/>
          <w:iCs/>
          <w:sz w:val="22"/>
          <w:szCs w:val="22"/>
        </w:rPr>
        <w:t>AJD</w:t>
      </w:r>
      <w:r w:rsidRPr="0046384B">
        <w:rPr>
          <w:b/>
          <w:bCs/>
          <w:i/>
          <w:iCs/>
          <w:sz w:val="22"/>
          <w:szCs w:val="22"/>
        </w:rPr>
        <w:t>-W</w:t>
      </w:r>
      <w:r>
        <w:rPr>
          <w:b/>
          <w:bCs/>
          <w:i/>
          <w:iCs/>
          <w:sz w:val="22"/>
          <w:szCs w:val="22"/>
        </w:rPr>
        <w:t>2</w:t>
      </w:r>
    </w:p>
    <w:p w:rsidR="00885776" w:rsidRDefault="00885776" w:rsidP="006B7DA8">
      <w:pPr>
        <w:spacing w:line="240" w:lineRule="atLeast"/>
        <w:ind w:left="540"/>
        <w:jc w:val="both"/>
        <w:rPr>
          <w:sz w:val="22"/>
          <w:szCs w:val="22"/>
        </w:rPr>
      </w:pPr>
    </w:p>
    <w:p w:rsidR="006B7DA8" w:rsidRDefault="006B7DA8" w:rsidP="006B7DA8">
      <w:pPr>
        <w:spacing w:line="240" w:lineRule="atLeast"/>
        <w:ind w:left="540"/>
        <w:jc w:val="both"/>
        <w:rPr>
          <w:sz w:val="22"/>
          <w:szCs w:val="22"/>
        </w:rPr>
      </w:pPr>
      <w:r>
        <w:rPr>
          <w:sz w:val="22"/>
          <w:szCs w:val="22"/>
        </w:rPr>
        <w:t>During</w:t>
      </w:r>
      <w:r w:rsidR="009D13DE">
        <w:rPr>
          <w:sz w:val="22"/>
          <w:szCs w:val="22"/>
        </w:rPr>
        <w:t xml:space="preserve"> the first quarter of</w:t>
      </w:r>
      <w:r w:rsidRPr="00776D57">
        <w:rPr>
          <w:sz w:val="22"/>
          <w:szCs w:val="22"/>
        </w:rPr>
        <w:t xml:space="preserve"> 2017, the Company received proceeds from the increasing in share capital from the exercise of warrant AJD-W2 for 29.87 million shares of Baht 0.189 each, totaling of Baht 5.64 million (Baht 2.99 million paid in capital and Baht 2.65 million share </w:t>
      </w:r>
      <w:proofErr w:type="gramStart"/>
      <w:r w:rsidRPr="00776D57">
        <w:rPr>
          <w:sz w:val="22"/>
          <w:szCs w:val="22"/>
        </w:rPr>
        <w:t>premium</w:t>
      </w:r>
      <w:proofErr w:type="gramEnd"/>
      <w:r w:rsidRPr="00776D57">
        <w:rPr>
          <w:sz w:val="22"/>
          <w:szCs w:val="22"/>
        </w:rPr>
        <w:t>)</w:t>
      </w:r>
      <w:r w:rsidR="003C1D80">
        <w:rPr>
          <w:sz w:val="22"/>
          <w:szCs w:val="22"/>
        </w:rPr>
        <w:t>.</w:t>
      </w:r>
      <w:r w:rsidR="00885776">
        <w:rPr>
          <w:sz w:val="22"/>
          <w:szCs w:val="22"/>
        </w:rPr>
        <w:t xml:space="preserve"> The remaining warrants of AJD-W2 were fully expired.</w:t>
      </w:r>
    </w:p>
    <w:p w:rsidR="005B39A2" w:rsidRDefault="005B39A2" w:rsidP="006B7DA8">
      <w:pPr>
        <w:spacing w:line="240" w:lineRule="atLeast"/>
        <w:ind w:left="540"/>
        <w:jc w:val="both"/>
        <w:rPr>
          <w:rFonts w:eastAsia="Arial Unicode MS"/>
          <w:b/>
          <w:bCs/>
          <w:sz w:val="24"/>
          <w:szCs w:val="24"/>
        </w:rPr>
      </w:pPr>
    </w:p>
    <w:p w:rsidR="003A5927" w:rsidRDefault="003C6438" w:rsidP="00667620">
      <w:pPr>
        <w:numPr>
          <w:ilvl w:val="0"/>
          <w:numId w:val="33"/>
        </w:numPr>
        <w:tabs>
          <w:tab w:val="clear" w:pos="340"/>
          <w:tab w:val="num" w:pos="540"/>
        </w:tabs>
        <w:spacing w:line="240" w:lineRule="atLeast"/>
        <w:ind w:left="540" w:hanging="540"/>
        <w:jc w:val="both"/>
        <w:rPr>
          <w:rFonts w:eastAsia="Arial Unicode MS"/>
          <w:b/>
          <w:bCs/>
          <w:sz w:val="24"/>
          <w:szCs w:val="24"/>
        </w:rPr>
      </w:pPr>
      <w:r w:rsidRPr="003C6438">
        <w:rPr>
          <w:rFonts w:eastAsia="Arial Unicode MS"/>
          <w:b/>
          <w:bCs/>
          <w:sz w:val="24"/>
          <w:szCs w:val="24"/>
        </w:rPr>
        <w:lastRenderedPageBreak/>
        <w:t>Distribution costs</w:t>
      </w:r>
    </w:p>
    <w:p w:rsidR="003A5927" w:rsidRPr="00554E85" w:rsidRDefault="003A5927" w:rsidP="003A5927">
      <w:pPr>
        <w:spacing w:line="240" w:lineRule="atLeast"/>
        <w:ind w:left="540"/>
        <w:jc w:val="both"/>
        <w:rPr>
          <w:rFonts w:eastAsia="Arial Unicode MS"/>
          <w:b/>
          <w:bCs/>
          <w:sz w:val="22"/>
          <w:szCs w:val="22"/>
        </w:rPr>
      </w:pPr>
    </w:p>
    <w:tbl>
      <w:tblPr>
        <w:tblW w:w="9263" w:type="dxa"/>
        <w:tblInd w:w="529" w:type="dxa"/>
        <w:tblLayout w:type="fixed"/>
        <w:tblCellMar>
          <w:left w:w="79" w:type="dxa"/>
          <w:right w:w="79" w:type="dxa"/>
        </w:tblCellMar>
        <w:tblLook w:val="0000" w:firstRow="0" w:lastRow="0" w:firstColumn="0" w:lastColumn="0" w:noHBand="0" w:noVBand="0"/>
      </w:tblPr>
      <w:tblGrid>
        <w:gridCol w:w="3550"/>
        <w:gridCol w:w="1300"/>
        <w:gridCol w:w="180"/>
        <w:gridCol w:w="1263"/>
        <w:gridCol w:w="180"/>
        <w:gridCol w:w="1277"/>
        <w:gridCol w:w="180"/>
        <w:gridCol w:w="1333"/>
      </w:tblGrid>
      <w:tr w:rsidR="00013335" w:rsidRPr="005471B4" w:rsidTr="00013335">
        <w:trPr>
          <w:cantSplit/>
          <w:tblHeader/>
        </w:trPr>
        <w:tc>
          <w:tcPr>
            <w:tcW w:w="3550" w:type="dxa"/>
            <w:shd w:val="clear" w:color="auto" w:fill="auto"/>
          </w:tcPr>
          <w:p w:rsidR="00013335" w:rsidRPr="00F90C41" w:rsidRDefault="00013335" w:rsidP="00013335">
            <w:pPr>
              <w:spacing w:line="240" w:lineRule="atLeast"/>
              <w:rPr>
                <w:i/>
                <w:iCs/>
                <w:color w:val="0000FF"/>
                <w:sz w:val="22"/>
                <w:szCs w:val="22"/>
              </w:rPr>
            </w:pPr>
          </w:p>
          <w:p w:rsidR="00013335" w:rsidRPr="00F90C41" w:rsidRDefault="00013335" w:rsidP="00013335">
            <w:pPr>
              <w:spacing w:line="240" w:lineRule="atLeast"/>
              <w:rPr>
                <w:i/>
                <w:iCs/>
                <w:color w:val="0000FF"/>
                <w:sz w:val="22"/>
                <w:szCs w:val="22"/>
              </w:rPr>
            </w:pPr>
          </w:p>
        </w:tc>
        <w:tc>
          <w:tcPr>
            <w:tcW w:w="2743" w:type="dxa"/>
            <w:gridSpan w:val="3"/>
          </w:tcPr>
          <w:p w:rsidR="00013335" w:rsidRDefault="00013335" w:rsidP="00013335">
            <w:pPr>
              <w:pStyle w:val="acctmergecolhdg"/>
              <w:spacing w:line="240" w:lineRule="atLeast"/>
            </w:pPr>
            <w:r w:rsidRPr="005471B4">
              <w:t>Consolidated</w:t>
            </w:r>
            <w:r>
              <w:t xml:space="preserve"> </w:t>
            </w:r>
          </w:p>
          <w:p w:rsidR="00013335" w:rsidRPr="005471B4" w:rsidRDefault="00013335" w:rsidP="00013335">
            <w:pPr>
              <w:pStyle w:val="acctmergecolhdg"/>
              <w:spacing w:line="240" w:lineRule="atLeast"/>
            </w:pPr>
            <w:r>
              <w:t xml:space="preserve">financial statements </w:t>
            </w:r>
          </w:p>
        </w:tc>
        <w:tc>
          <w:tcPr>
            <w:tcW w:w="180" w:type="dxa"/>
          </w:tcPr>
          <w:p w:rsidR="00013335" w:rsidRPr="005471B4" w:rsidRDefault="00013335" w:rsidP="00013335">
            <w:pPr>
              <w:pStyle w:val="acctmergecolhdg"/>
              <w:spacing w:line="240" w:lineRule="atLeast"/>
            </w:pPr>
          </w:p>
        </w:tc>
        <w:tc>
          <w:tcPr>
            <w:tcW w:w="2790" w:type="dxa"/>
            <w:gridSpan w:val="3"/>
          </w:tcPr>
          <w:p w:rsidR="00013335" w:rsidRDefault="00013335" w:rsidP="00013335">
            <w:pPr>
              <w:pStyle w:val="acctmergecolhdg"/>
              <w:spacing w:line="240" w:lineRule="atLeast"/>
            </w:pPr>
            <w:r>
              <w:t xml:space="preserve">Separate </w:t>
            </w:r>
          </w:p>
          <w:p w:rsidR="00013335" w:rsidRPr="005471B4" w:rsidRDefault="00013335" w:rsidP="00013335">
            <w:pPr>
              <w:pStyle w:val="acctmergecolhdg"/>
              <w:spacing w:line="240" w:lineRule="atLeast"/>
            </w:pPr>
            <w:r>
              <w:t xml:space="preserve">financial statements </w:t>
            </w:r>
          </w:p>
        </w:tc>
      </w:tr>
      <w:tr w:rsidR="00013335" w:rsidRPr="000E5C96" w:rsidTr="00013335">
        <w:trPr>
          <w:cantSplit/>
          <w:tblHeader/>
        </w:trPr>
        <w:tc>
          <w:tcPr>
            <w:tcW w:w="3550" w:type="dxa"/>
          </w:tcPr>
          <w:p w:rsidR="00013335" w:rsidRPr="00501852" w:rsidRDefault="00013335" w:rsidP="00013335">
            <w:pPr>
              <w:pStyle w:val="acctfourfigures"/>
              <w:tabs>
                <w:tab w:val="clear" w:pos="765"/>
                <w:tab w:val="decimal" w:pos="461"/>
              </w:tabs>
              <w:spacing w:line="240" w:lineRule="atLeast"/>
              <w:ind w:left="191" w:right="-179" w:hanging="180"/>
              <w:rPr>
                <w:i/>
                <w:iCs/>
                <w:szCs w:val="22"/>
              </w:rPr>
            </w:pPr>
          </w:p>
        </w:tc>
        <w:tc>
          <w:tcPr>
            <w:tcW w:w="1300" w:type="dxa"/>
          </w:tcPr>
          <w:p w:rsidR="00013335" w:rsidRPr="000E5C96" w:rsidRDefault="00013335" w:rsidP="00013335">
            <w:pPr>
              <w:pStyle w:val="acctmergecolhdg"/>
              <w:spacing w:line="240" w:lineRule="atLeast"/>
              <w:rPr>
                <w:b w:val="0"/>
                <w:bCs/>
                <w:szCs w:val="22"/>
              </w:rPr>
            </w:pPr>
            <w:r>
              <w:rPr>
                <w:b w:val="0"/>
                <w:bCs/>
                <w:szCs w:val="22"/>
              </w:rPr>
              <w:t>2018</w:t>
            </w:r>
          </w:p>
        </w:tc>
        <w:tc>
          <w:tcPr>
            <w:tcW w:w="180" w:type="dxa"/>
          </w:tcPr>
          <w:p w:rsidR="00013335" w:rsidRPr="000E5C96" w:rsidRDefault="00013335" w:rsidP="00013335">
            <w:pPr>
              <w:pStyle w:val="acctmergecolhdg"/>
              <w:spacing w:line="240" w:lineRule="atLeast"/>
              <w:rPr>
                <w:b w:val="0"/>
                <w:bCs/>
                <w:szCs w:val="22"/>
              </w:rPr>
            </w:pPr>
          </w:p>
        </w:tc>
        <w:tc>
          <w:tcPr>
            <w:tcW w:w="1263" w:type="dxa"/>
          </w:tcPr>
          <w:p w:rsidR="00013335" w:rsidRPr="000E5C96" w:rsidRDefault="00013335" w:rsidP="00013335">
            <w:pPr>
              <w:pStyle w:val="acctmergecolhdg"/>
              <w:spacing w:line="240" w:lineRule="atLeast"/>
              <w:rPr>
                <w:b w:val="0"/>
                <w:bCs/>
                <w:szCs w:val="22"/>
              </w:rPr>
            </w:pPr>
            <w:r>
              <w:rPr>
                <w:b w:val="0"/>
                <w:bCs/>
                <w:szCs w:val="22"/>
              </w:rPr>
              <w:t>2017</w:t>
            </w:r>
          </w:p>
        </w:tc>
        <w:tc>
          <w:tcPr>
            <w:tcW w:w="180" w:type="dxa"/>
          </w:tcPr>
          <w:p w:rsidR="00013335" w:rsidRPr="000E5C96" w:rsidRDefault="00013335" w:rsidP="00013335">
            <w:pPr>
              <w:pStyle w:val="acctmergecolhdg"/>
              <w:spacing w:line="240" w:lineRule="atLeast"/>
              <w:rPr>
                <w:b w:val="0"/>
                <w:bCs/>
                <w:szCs w:val="22"/>
              </w:rPr>
            </w:pPr>
          </w:p>
        </w:tc>
        <w:tc>
          <w:tcPr>
            <w:tcW w:w="1277" w:type="dxa"/>
          </w:tcPr>
          <w:p w:rsidR="00013335" w:rsidRPr="000E5C96" w:rsidRDefault="00013335" w:rsidP="00013335">
            <w:pPr>
              <w:pStyle w:val="acctmergecolhdg"/>
              <w:spacing w:line="240" w:lineRule="atLeast"/>
              <w:rPr>
                <w:b w:val="0"/>
                <w:bCs/>
                <w:szCs w:val="22"/>
              </w:rPr>
            </w:pPr>
            <w:r>
              <w:rPr>
                <w:b w:val="0"/>
                <w:bCs/>
                <w:szCs w:val="22"/>
              </w:rPr>
              <w:t>2018</w:t>
            </w:r>
          </w:p>
        </w:tc>
        <w:tc>
          <w:tcPr>
            <w:tcW w:w="180" w:type="dxa"/>
          </w:tcPr>
          <w:p w:rsidR="00013335" w:rsidRPr="000E5C96" w:rsidRDefault="00013335" w:rsidP="00013335">
            <w:pPr>
              <w:pStyle w:val="acctmergecolhdg"/>
              <w:spacing w:line="240" w:lineRule="atLeast"/>
              <w:rPr>
                <w:b w:val="0"/>
                <w:bCs/>
                <w:szCs w:val="22"/>
              </w:rPr>
            </w:pPr>
          </w:p>
        </w:tc>
        <w:tc>
          <w:tcPr>
            <w:tcW w:w="1333" w:type="dxa"/>
          </w:tcPr>
          <w:p w:rsidR="00013335" w:rsidRPr="000E5C96" w:rsidRDefault="00013335" w:rsidP="00013335">
            <w:pPr>
              <w:pStyle w:val="acctmergecolhdg"/>
              <w:spacing w:line="240" w:lineRule="atLeast"/>
              <w:rPr>
                <w:b w:val="0"/>
                <w:bCs/>
                <w:szCs w:val="22"/>
              </w:rPr>
            </w:pPr>
            <w:r>
              <w:rPr>
                <w:b w:val="0"/>
                <w:bCs/>
                <w:szCs w:val="22"/>
              </w:rPr>
              <w:t>2017</w:t>
            </w:r>
          </w:p>
        </w:tc>
      </w:tr>
      <w:tr w:rsidR="00013335" w:rsidRPr="005471B4" w:rsidTr="00013335">
        <w:trPr>
          <w:cantSplit/>
        </w:trPr>
        <w:tc>
          <w:tcPr>
            <w:tcW w:w="3550" w:type="dxa"/>
          </w:tcPr>
          <w:p w:rsidR="00013335" w:rsidRDefault="00013335" w:rsidP="00013335">
            <w:pPr>
              <w:spacing w:line="240" w:lineRule="atLeast"/>
              <w:ind w:left="281" w:hanging="270"/>
              <w:rPr>
                <w:b/>
                <w:bCs/>
                <w:i/>
                <w:iCs/>
                <w:sz w:val="22"/>
                <w:szCs w:val="22"/>
              </w:rPr>
            </w:pPr>
          </w:p>
          <w:p w:rsidR="00CE482B" w:rsidRPr="00CE482B" w:rsidRDefault="00CE482B" w:rsidP="00013335">
            <w:pPr>
              <w:spacing w:line="240" w:lineRule="atLeast"/>
              <w:ind w:left="281" w:hanging="270"/>
              <w:rPr>
                <w:b/>
                <w:bCs/>
                <w:i/>
                <w:iCs/>
                <w:sz w:val="22"/>
                <w:szCs w:val="22"/>
              </w:rPr>
            </w:pPr>
            <w:r w:rsidRPr="00CE482B">
              <w:rPr>
                <w:b/>
                <w:bCs/>
                <w:i/>
                <w:iCs/>
                <w:sz w:val="22"/>
                <w:szCs w:val="22"/>
              </w:rPr>
              <w:t>Three-month period ended 30 June</w:t>
            </w:r>
          </w:p>
        </w:tc>
        <w:tc>
          <w:tcPr>
            <w:tcW w:w="5713" w:type="dxa"/>
            <w:gridSpan w:val="7"/>
          </w:tcPr>
          <w:p w:rsidR="00013335" w:rsidRPr="005471B4" w:rsidRDefault="00013335" w:rsidP="00013335">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7B61EE" w:rsidRPr="00B163D4" w:rsidTr="00013335">
        <w:trPr>
          <w:cantSplit/>
        </w:trPr>
        <w:tc>
          <w:tcPr>
            <w:tcW w:w="3550" w:type="dxa"/>
          </w:tcPr>
          <w:p w:rsidR="007B61EE" w:rsidRDefault="007B61EE" w:rsidP="007B61EE">
            <w:pPr>
              <w:spacing w:line="240" w:lineRule="atLeast"/>
              <w:rPr>
                <w:rFonts w:eastAsia="Arial Unicode MS"/>
                <w:sz w:val="22"/>
                <w:szCs w:val="22"/>
              </w:rPr>
            </w:pPr>
            <w:r w:rsidRPr="00382880">
              <w:rPr>
                <w:rFonts w:eastAsia="Arial Unicode MS"/>
                <w:sz w:val="22"/>
                <w:szCs w:val="22"/>
              </w:rPr>
              <w:t>Employee benefit expenses</w:t>
            </w:r>
          </w:p>
        </w:tc>
        <w:tc>
          <w:tcPr>
            <w:tcW w:w="1300"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15,109</w:t>
            </w:r>
          </w:p>
        </w:tc>
        <w:tc>
          <w:tcPr>
            <w:tcW w:w="180" w:type="dxa"/>
          </w:tcPr>
          <w:p w:rsidR="007B61EE" w:rsidRPr="00B163D4" w:rsidRDefault="007B61EE" w:rsidP="007B61EE">
            <w:pPr>
              <w:tabs>
                <w:tab w:val="decimal" w:pos="1069"/>
              </w:tabs>
              <w:spacing w:line="240" w:lineRule="atLeast"/>
              <w:ind w:left="-108" w:right="-108"/>
              <w:rPr>
                <w:sz w:val="22"/>
                <w:szCs w:val="22"/>
                <w:lang w:val="en-GB" w:bidi="ar-SA"/>
              </w:rPr>
            </w:pPr>
          </w:p>
        </w:tc>
        <w:tc>
          <w:tcPr>
            <w:tcW w:w="1263"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19,908</w:t>
            </w:r>
          </w:p>
        </w:tc>
        <w:tc>
          <w:tcPr>
            <w:tcW w:w="180" w:type="dxa"/>
          </w:tcPr>
          <w:p w:rsidR="007B61EE" w:rsidRPr="00B163D4" w:rsidRDefault="007B61EE" w:rsidP="007B61EE">
            <w:pPr>
              <w:tabs>
                <w:tab w:val="decimal" w:pos="1069"/>
              </w:tabs>
              <w:ind w:left="-108" w:right="-108"/>
              <w:rPr>
                <w:b/>
                <w:sz w:val="22"/>
                <w:szCs w:val="22"/>
              </w:rPr>
            </w:pPr>
          </w:p>
        </w:tc>
        <w:tc>
          <w:tcPr>
            <w:tcW w:w="1277"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13,799</w:t>
            </w:r>
          </w:p>
        </w:tc>
        <w:tc>
          <w:tcPr>
            <w:tcW w:w="180" w:type="dxa"/>
          </w:tcPr>
          <w:p w:rsidR="007B61EE" w:rsidRPr="00B163D4" w:rsidRDefault="007B61EE" w:rsidP="007B61EE">
            <w:pPr>
              <w:tabs>
                <w:tab w:val="decimal" w:pos="1069"/>
              </w:tabs>
              <w:ind w:left="-108" w:right="-108"/>
              <w:rPr>
                <w:b/>
                <w:sz w:val="22"/>
                <w:szCs w:val="22"/>
              </w:rPr>
            </w:pPr>
          </w:p>
        </w:tc>
        <w:tc>
          <w:tcPr>
            <w:tcW w:w="1333"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19,458</w:t>
            </w:r>
          </w:p>
        </w:tc>
      </w:tr>
      <w:tr w:rsidR="007B61EE" w:rsidRPr="00B163D4" w:rsidTr="00013335">
        <w:trPr>
          <w:cantSplit/>
        </w:trPr>
        <w:tc>
          <w:tcPr>
            <w:tcW w:w="3550" w:type="dxa"/>
          </w:tcPr>
          <w:p w:rsidR="007B61EE" w:rsidRPr="00382880" w:rsidRDefault="007B61EE" w:rsidP="007B61EE">
            <w:pPr>
              <w:spacing w:line="240" w:lineRule="atLeast"/>
              <w:rPr>
                <w:rFonts w:eastAsia="Arial Unicode MS"/>
                <w:sz w:val="22"/>
                <w:szCs w:val="22"/>
              </w:rPr>
            </w:pPr>
            <w:r>
              <w:rPr>
                <w:rFonts w:eastAsia="Arial Unicode MS"/>
                <w:sz w:val="22"/>
                <w:szCs w:val="22"/>
              </w:rPr>
              <w:t>Sales promotion expenses</w:t>
            </w:r>
          </w:p>
        </w:tc>
        <w:tc>
          <w:tcPr>
            <w:tcW w:w="1300"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10,647</w:t>
            </w:r>
          </w:p>
        </w:tc>
        <w:tc>
          <w:tcPr>
            <w:tcW w:w="180" w:type="dxa"/>
          </w:tcPr>
          <w:p w:rsidR="007B61EE" w:rsidRPr="00B163D4" w:rsidRDefault="007B61EE" w:rsidP="007B61EE">
            <w:pPr>
              <w:tabs>
                <w:tab w:val="decimal" w:pos="1069"/>
              </w:tabs>
              <w:spacing w:line="240" w:lineRule="atLeast"/>
              <w:ind w:left="-108" w:right="-108"/>
              <w:rPr>
                <w:sz w:val="22"/>
                <w:szCs w:val="22"/>
                <w:lang w:val="en-GB" w:bidi="ar-SA"/>
              </w:rPr>
            </w:pPr>
          </w:p>
        </w:tc>
        <w:tc>
          <w:tcPr>
            <w:tcW w:w="1263"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17,361</w:t>
            </w:r>
          </w:p>
        </w:tc>
        <w:tc>
          <w:tcPr>
            <w:tcW w:w="180" w:type="dxa"/>
          </w:tcPr>
          <w:p w:rsidR="007B61EE" w:rsidRPr="00B163D4" w:rsidRDefault="007B61EE" w:rsidP="007B61EE">
            <w:pPr>
              <w:tabs>
                <w:tab w:val="decimal" w:pos="1069"/>
              </w:tabs>
              <w:ind w:left="-108" w:right="-108"/>
              <w:rPr>
                <w:b/>
                <w:sz w:val="22"/>
                <w:szCs w:val="22"/>
              </w:rPr>
            </w:pPr>
          </w:p>
        </w:tc>
        <w:tc>
          <w:tcPr>
            <w:tcW w:w="1277"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9,477</w:t>
            </w:r>
          </w:p>
        </w:tc>
        <w:tc>
          <w:tcPr>
            <w:tcW w:w="180" w:type="dxa"/>
          </w:tcPr>
          <w:p w:rsidR="007B61EE" w:rsidRPr="00B163D4" w:rsidRDefault="007B61EE" w:rsidP="007B61EE">
            <w:pPr>
              <w:tabs>
                <w:tab w:val="decimal" w:pos="1069"/>
              </w:tabs>
              <w:ind w:left="-108" w:right="-108"/>
              <w:rPr>
                <w:b/>
                <w:sz w:val="22"/>
                <w:szCs w:val="22"/>
              </w:rPr>
            </w:pPr>
          </w:p>
        </w:tc>
        <w:tc>
          <w:tcPr>
            <w:tcW w:w="1333"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17,149</w:t>
            </w:r>
          </w:p>
        </w:tc>
      </w:tr>
      <w:tr w:rsidR="007B61EE" w:rsidRPr="00B163D4" w:rsidTr="00013335">
        <w:trPr>
          <w:cantSplit/>
        </w:trPr>
        <w:tc>
          <w:tcPr>
            <w:tcW w:w="3550" w:type="dxa"/>
          </w:tcPr>
          <w:p w:rsidR="007B61EE" w:rsidRPr="00382880" w:rsidRDefault="007B61EE" w:rsidP="007B61EE">
            <w:pPr>
              <w:spacing w:line="240" w:lineRule="atLeast"/>
              <w:rPr>
                <w:rFonts w:eastAsia="Arial Unicode MS"/>
                <w:sz w:val="22"/>
                <w:szCs w:val="22"/>
              </w:rPr>
            </w:pPr>
            <w:r>
              <w:rPr>
                <w:rFonts w:eastAsia="Arial Unicode MS"/>
                <w:sz w:val="22"/>
                <w:szCs w:val="22"/>
              </w:rPr>
              <w:t>Commission expenses</w:t>
            </w:r>
          </w:p>
        </w:tc>
        <w:tc>
          <w:tcPr>
            <w:tcW w:w="1300"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10,615</w:t>
            </w:r>
          </w:p>
        </w:tc>
        <w:tc>
          <w:tcPr>
            <w:tcW w:w="180" w:type="dxa"/>
          </w:tcPr>
          <w:p w:rsidR="007B61EE" w:rsidRPr="00B163D4" w:rsidRDefault="007B61EE" w:rsidP="007B61EE">
            <w:pPr>
              <w:tabs>
                <w:tab w:val="decimal" w:pos="1069"/>
              </w:tabs>
              <w:spacing w:line="240" w:lineRule="atLeast"/>
              <w:ind w:left="-108" w:right="-108"/>
              <w:rPr>
                <w:sz w:val="22"/>
                <w:szCs w:val="22"/>
                <w:lang w:val="en-GB" w:bidi="ar-SA"/>
              </w:rPr>
            </w:pPr>
          </w:p>
        </w:tc>
        <w:tc>
          <w:tcPr>
            <w:tcW w:w="1263"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13,294</w:t>
            </w:r>
          </w:p>
        </w:tc>
        <w:tc>
          <w:tcPr>
            <w:tcW w:w="180" w:type="dxa"/>
          </w:tcPr>
          <w:p w:rsidR="007B61EE" w:rsidRPr="00B163D4" w:rsidRDefault="007B61EE" w:rsidP="007B61EE">
            <w:pPr>
              <w:tabs>
                <w:tab w:val="decimal" w:pos="1069"/>
              </w:tabs>
              <w:ind w:left="-108" w:right="-108"/>
              <w:rPr>
                <w:b/>
                <w:sz w:val="22"/>
                <w:szCs w:val="22"/>
              </w:rPr>
            </w:pPr>
          </w:p>
        </w:tc>
        <w:tc>
          <w:tcPr>
            <w:tcW w:w="1277"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10,314</w:t>
            </w:r>
          </w:p>
        </w:tc>
        <w:tc>
          <w:tcPr>
            <w:tcW w:w="180" w:type="dxa"/>
          </w:tcPr>
          <w:p w:rsidR="007B61EE" w:rsidRPr="00B163D4" w:rsidRDefault="007B61EE" w:rsidP="007B61EE">
            <w:pPr>
              <w:tabs>
                <w:tab w:val="decimal" w:pos="1069"/>
              </w:tabs>
              <w:ind w:left="-108" w:right="-108"/>
              <w:rPr>
                <w:b/>
                <w:sz w:val="22"/>
                <w:szCs w:val="22"/>
              </w:rPr>
            </w:pPr>
          </w:p>
        </w:tc>
        <w:tc>
          <w:tcPr>
            <w:tcW w:w="1333"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13,242</w:t>
            </w:r>
          </w:p>
        </w:tc>
      </w:tr>
      <w:tr w:rsidR="007B61EE" w:rsidRPr="00B163D4" w:rsidTr="00013335">
        <w:trPr>
          <w:cantSplit/>
        </w:trPr>
        <w:tc>
          <w:tcPr>
            <w:tcW w:w="3550" w:type="dxa"/>
          </w:tcPr>
          <w:p w:rsidR="007B61EE" w:rsidRPr="00382880" w:rsidRDefault="007B61EE" w:rsidP="007B61EE">
            <w:pPr>
              <w:spacing w:line="240" w:lineRule="atLeast"/>
              <w:rPr>
                <w:rFonts w:eastAsia="Arial Unicode MS"/>
                <w:sz w:val="22"/>
                <w:szCs w:val="22"/>
              </w:rPr>
            </w:pPr>
            <w:r w:rsidRPr="00382880">
              <w:rPr>
                <w:rFonts w:eastAsia="Arial Unicode MS"/>
                <w:sz w:val="22"/>
                <w:szCs w:val="22"/>
              </w:rPr>
              <w:t>Freight charge</w:t>
            </w:r>
            <w:r>
              <w:rPr>
                <w:rFonts w:eastAsia="Arial Unicode MS"/>
                <w:sz w:val="22"/>
                <w:szCs w:val="22"/>
              </w:rPr>
              <w:t>s</w:t>
            </w:r>
          </w:p>
        </w:tc>
        <w:tc>
          <w:tcPr>
            <w:tcW w:w="1300"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3,438</w:t>
            </w:r>
          </w:p>
        </w:tc>
        <w:tc>
          <w:tcPr>
            <w:tcW w:w="180" w:type="dxa"/>
          </w:tcPr>
          <w:p w:rsidR="007B61EE" w:rsidRPr="00B163D4" w:rsidRDefault="007B61EE" w:rsidP="007B61EE">
            <w:pPr>
              <w:tabs>
                <w:tab w:val="decimal" w:pos="1069"/>
              </w:tabs>
              <w:spacing w:line="240" w:lineRule="atLeast"/>
              <w:ind w:left="-108" w:right="-108"/>
              <w:rPr>
                <w:sz w:val="22"/>
                <w:szCs w:val="22"/>
                <w:lang w:val="en-GB" w:bidi="ar-SA"/>
              </w:rPr>
            </w:pPr>
          </w:p>
        </w:tc>
        <w:tc>
          <w:tcPr>
            <w:tcW w:w="1263"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5,411</w:t>
            </w:r>
          </w:p>
        </w:tc>
        <w:tc>
          <w:tcPr>
            <w:tcW w:w="180" w:type="dxa"/>
          </w:tcPr>
          <w:p w:rsidR="007B61EE" w:rsidRPr="00B163D4" w:rsidRDefault="007B61EE" w:rsidP="007B61EE">
            <w:pPr>
              <w:tabs>
                <w:tab w:val="decimal" w:pos="1069"/>
              </w:tabs>
              <w:ind w:left="-108" w:right="-108"/>
              <w:rPr>
                <w:b/>
                <w:sz w:val="22"/>
                <w:szCs w:val="22"/>
              </w:rPr>
            </w:pPr>
          </w:p>
        </w:tc>
        <w:tc>
          <w:tcPr>
            <w:tcW w:w="1277"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3,381</w:t>
            </w:r>
          </w:p>
        </w:tc>
        <w:tc>
          <w:tcPr>
            <w:tcW w:w="180" w:type="dxa"/>
          </w:tcPr>
          <w:p w:rsidR="007B61EE" w:rsidRPr="00B163D4" w:rsidRDefault="007B61EE" w:rsidP="007B61EE">
            <w:pPr>
              <w:tabs>
                <w:tab w:val="decimal" w:pos="1069"/>
              </w:tabs>
              <w:ind w:left="-108" w:right="-108"/>
              <w:rPr>
                <w:b/>
                <w:sz w:val="22"/>
                <w:szCs w:val="22"/>
              </w:rPr>
            </w:pPr>
          </w:p>
        </w:tc>
        <w:tc>
          <w:tcPr>
            <w:tcW w:w="1333"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5,163</w:t>
            </w:r>
          </w:p>
        </w:tc>
      </w:tr>
      <w:tr w:rsidR="007B61EE" w:rsidRPr="00B163D4" w:rsidTr="00013335">
        <w:trPr>
          <w:cantSplit/>
        </w:trPr>
        <w:tc>
          <w:tcPr>
            <w:tcW w:w="3550" w:type="dxa"/>
            <w:shd w:val="clear" w:color="auto" w:fill="auto"/>
          </w:tcPr>
          <w:p w:rsidR="007B61EE" w:rsidRPr="00382880" w:rsidRDefault="007B61EE" w:rsidP="007B61EE">
            <w:pPr>
              <w:spacing w:line="240" w:lineRule="atLeast"/>
              <w:rPr>
                <w:b/>
                <w:bCs/>
                <w:sz w:val="22"/>
                <w:szCs w:val="22"/>
              </w:rPr>
            </w:pPr>
            <w:proofErr w:type="spellStart"/>
            <w:r>
              <w:rPr>
                <w:rFonts w:eastAsia="Arial Unicode MS"/>
                <w:sz w:val="22"/>
                <w:szCs w:val="22"/>
              </w:rPr>
              <w:t>Amortis</w:t>
            </w:r>
            <w:r w:rsidRPr="00383823">
              <w:rPr>
                <w:rFonts w:eastAsia="Arial Unicode MS"/>
                <w:sz w:val="22"/>
                <w:szCs w:val="22"/>
              </w:rPr>
              <w:t>ation</w:t>
            </w:r>
            <w:proofErr w:type="spellEnd"/>
            <w:r w:rsidRPr="00383823">
              <w:rPr>
                <w:rFonts w:eastAsia="Arial Unicode MS"/>
                <w:sz w:val="22"/>
                <w:szCs w:val="22"/>
              </w:rPr>
              <w:t xml:space="preserve"> of licenses</w:t>
            </w:r>
          </w:p>
        </w:tc>
        <w:tc>
          <w:tcPr>
            <w:tcW w:w="1300"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52</w:t>
            </w:r>
          </w:p>
        </w:tc>
        <w:tc>
          <w:tcPr>
            <w:tcW w:w="180" w:type="dxa"/>
          </w:tcPr>
          <w:p w:rsidR="007B61EE" w:rsidRPr="00B163D4" w:rsidRDefault="007B61EE" w:rsidP="007B61EE">
            <w:pPr>
              <w:tabs>
                <w:tab w:val="decimal" w:pos="1069"/>
              </w:tabs>
              <w:spacing w:line="240" w:lineRule="atLeast"/>
              <w:ind w:left="-108" w:right="-108"/>
              <w:rPr>
                <w:sz w:val="22"/>
                <w:szCs w:val="22"/>
                <w:lang w:val="en-GB" w:bidi="ar-SA"/>
              </w:rPr>
            </w:pPr>
          </w:p>
        </w:tc>
        <w:tc>
          <w:tcPr>
            <w:tcW w:w="1263"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246</w:t>
            </w:r>
          </w:p>
        </w:tc>
        <w:tc>
          <w:tcPr>
            <w:tcW w:w="180" w:type="dxa"/>
          </w:tcPr>
          <w:p w:rsidR="007B61EE" w:rsidRPr="00B163D4" w:rsidRDefault="007B61EE" w:rsidP="007B61EE">
            <w:pPr>
              <w:tabs>
                <w:tab w:val="decimal" w:pos="1069"/>
              </w:tabs>
              <w:ind w:left="-108" w:right="-108"/>
              <w:rPr>
                <w:b/>
                <w:sz w:val="22"/>
                <w:szCs w:val="22"/>
              </w:rPr>
            </w:pPr>
          </w:p>
        </w:tc>
        <w:tc>
          <w:tcPr>
            <w:tcW w:w="1277" w:type="dxa"/>
          </w:tcPr>
          <w:p w:rsidR="007B61EE" w:rsidRPr="00B163D4" w:rsidRDefault="007B61EE" w:rsidP="007B61EE">
            <w:pPr>
              <w:pStyle w:val="acctfourfigures"/>
              <w:tabs>
                <w:tab w:val="clear" w:pos="765"/>
                <w:tab w:val="decimal" w:pos="1069"/>
              </w:tabs>
              <w:spacing w:line="240" w:lineRule="atLeast"/>
              <w:ind w:right="-108"/>
              <w:rPr>
                <w:szCs w:val="22"/>
              </w:rPr>
            </w:pPr>
            <w:r>
              <w:rPr>
                <w:szCs w:val="22"/>
              </w:rPr>
              <w:t>52</w:t>
            </w:r>
          </w:p>
        </w:tc>
        <w:tc>
          <w:tcPr>
            <w:tcW w:w="180" w:type="dxa"/>
          </w:tcPr>
          <w:p w:rsidR="007B61EE" w:rsidRPr="00B163D4" w:rsidRDefault="007B61EE" w:rsidP="007B61EE">
            <w:pPr>
              <w:tabs>
                <w:tab w:val="decimal" w:pos="1069"/>
              </w:tabs>
              <w:ind w:left="-108" w:right="-108"/>
              <w:rPr>
                <w:b/>
                <w:sz w:val="22"/>
                <w:szCs w:val="22"/>
              </w:rPr>
            </w:pPr>
          </w:p>
        </w:tc>
        <w:tc>
          <w:tcPr>
            <w:tcW w:w="1333" w:type="dxa"/>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246</w:t>
            </w:r>
          </w:p>
        </w:tc>
      </w:tr>
      <w:tr w:rsidR="007B61EE" w:rsidRPr="00B163D4" w:rsidTr="00013335">
        <w:trPr>
          <w:cantSplit/>
        </w:trPr>
        <w:tc>
          <w:tcPr>
            <w:tcW w:w="3550" w:type="dxa"/>
            <w:shd w:val="clear" w:color="auto" w:fill="auto"/>
          </w:tcPr>
          <w:p w:rsidR="007B61EE" w:rsidRPr="00383823" w:rsidRDefault="007B61EE" w:rsidP="007B61EE">
            <w:pPr>
              <w:spacing w:line="240" w:lineRule="atLeast"/>
              <w:rPr>
                <w:rFonts w:eastAsia="Arial Unicode MS"/>
                <w:sz w:val="22"/>
                <w:szCs w:val="22"/>
              </w:rPr>
            </w:pPr>
            <w:r>
              <w:rPr>
                <w:rFonts w:eastAsia="Arial Unicode MS"/>
                <w:sz w:val="22"/>
                <w:szCs w:val="22"/>
              </w:rPr>
              <w:t>Others</w:t>
            </w:r>
          </w:p>
        </w:tc>
        <w:tc>
          <w:tcPr>
            <w:tcW w:w="1300" w:type="dxa"/>
            <w:tcBorders>
              <w:bottom w:val="single" w:sz="4" w:space="0" w:color="auto"/>
            </w:tcBorders>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109</w:t>
            </w:r>
          </w:p>
        </w:tc>
        <w:tc>
          <w:tcPr>
            <w:tcW w:w="180" w:type="dxa"/>
          </w:tcPr>
          <w:p w:rsidR="007B61EE" w:rsidRPr="00B163D4" w:rsidRDefault="007B61EE" w:rsidP="007B61EE">
            <w:pPr>
              <w:tabs>
                <w:tab w:val="decimal" w:pos="1069"/>
              </w:tabs>
              <w:spacing w:line="240" w:lineRule="atLeast"/>
              <w:ind w:left="-108" w:right="-108"/>
              <w:rPr>
                <w:sz w:val="22"/>
                <w:szCs w:val="22"/>
                <w:lang w:val="en-GB" w:bidi="ar-SA"/>
              </w:rPr>
            </w:pPr>
          </w:p>
        </w:tc>
        <w:tc>
          <w:tcPr>
            <w:tcW w:w="1263" w:type="dxa"/>
            <w:tcBorders>
              <w:bottom w:val="single" w:sz="4" w:space="0" w:color="auto"/>
            </w:tcBorders>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172</w:t>
            </w:r>
          </w:p>
        </w:tc>
        <w:tc>
          <w:tcPr>
            <w:tcW w:w="180" w:type="dxa"/>
          </w:tcPr>
          <w:p w:rsidR="007B61EE" w:rsidRPr="00B163D4" w:rsidRDefault="007B61EE" w:rsidP="007B61EE">
            <w:pPr>
              <w:tabs>
                <w:tab w:val="decimal" w:pos="1069"/>
              </w:tabs>
              <w:ind w:left="-108" w:right="-108"/>
              <w:rPr>
                <w:b/>
                <w:sz w:val="22"/>
                <w:szCs w:val="22"/>
              </w:rPr>
            </w:pPr>
          </w:p>
        </w:tc>
        <w:tc>
          <w:tcPr>
            <w:tcW w:w="1277" w:type="dxa"/>
            <w:tcBorders>
              <w:bottom w:val="single" w:sz="4" w:space="0" w:color="auto"/>
            </w:tcBorders>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96</w:t>
            </w:r>
          </w:p>
        </w:tc>
        <w:tc>
          <w:tcPr>
            <w:tcW w:w="180" w:type="dxa"/>
          </w:tcPr>
          <w:p w:rsidR="007B61EE" w:rsidRPr="00B163D4" w:rsidRDefault="007B61EE" w:rsidP="007B61EE">
            <w:pPr>
              <w:tabs>
                <w:tab w:val="decimal" w:pos="1069"/>
              </w:tabs>
              <w:ind w:left="-108" w:right="-108"/>
              <w:rPr>
                <w:b/>
                <w:sz w:val="22"/>
                <w:szCs w:val="22"/>
              </w:rPr>
            </w:pPr>
          </w:p>
        </w:tc>
        <w:tc>
          <w:tcPr>
            <w:tcW w:w="1333" w:type="dxa"/>
            <w:tcBorders>
              <w:bottom w:val="single" w:sz="4" w:space="0" w:color="auto"/>
            </w:tcBorders>
          </w:tcPr>
          <w:p w:rsidR="007B61EE" w:rsidRPr="00B163D4" w:rsidRDefault="007B61EE" w:rsidP="007B61EE">
            <w:pPr>
              <w:pStyle w:val="acctfourfigures"/>
              <w:tabs>
                <w:tab w:val="clear" w:pos="765"/>
                <w:tab w:val="decimal" w:pos="1069"/>
              </w:tabs>
              <w:spacing w:line="240" w:lineRule="atLeast"/>
              <w:ind w:left="-108" w:right="-108"/>
              <w:rPr>
                <w:szCs w:val="22"/>
              </w:rPr>
            </w:pPr>
            <w:r>
              <w:rPr>
                <w:szCs w:val="22"/>
              </w:rPr>
              <w:t>129</w:t>
            </w:r>
          </w:p>
        </w:tc>
      </w:tr>
      <w:tr w:rsidR="007B61EE" w:rsidRPr="00757B06" w:rsidTr="00013335">
        <w:trPr>
          <w:cantSplit/>
        </w:trPr>
        <w:tc>
          <w:tcPr>
            <w:tcW w:w="3550" w:type="dxa"/>
          </w:tcPr>
          <w:p w:rsidR="007B61EE" w:rsidRPr="00382880" w:rsidRDefault="007B61EE" w:rsidP="007B61EE">
            <w:pPr>
              <w:spacing w:line="240" w:lineRule="atLeast"/>
              <w:rPr>
                <w:b/>
                <w:bCs/>
                <w:sz w:val="22"/>
                <w:szCs w:val="22"/>
              </w:rPr>
            </w:pPr>
            <w:r w:rsidRPr="00382880">
              <w:rPr>
                <w:b/>
                <w:bCs/>
                <w:sz w:val="22"/>
                <w:szCs w:val="22"/>
              </w:rPr>
              <w:t>Total</w:t>
            </w:r>
          </w:p>
        </w:tc>
        <w:tc>
          <w:tcPr>
            <w:tcW w:w="1300" w:type="dxa"/>
            <w:tcBorders>
              <w:top w:val="single" w:sz="4" w:space="0" w:color="auto"/>
              <w:bottom w:val="double" w:sz="4" w:space="0" w:color="auto"/>
            </w:tcBorders>
          </w:tcPr>
          <w:p w:rsidR="007B61EE" w:rsidRPr="00B163D4" w:rsidRDefault="007B61EE" w:rsidP="007B61EE">
            <w:pPr>
              <w:pStyle w:val="acctfourfigures"/>
              <w:tabs>
                <w:tab w:val="clear" w:pos="765"/>
                <w:tab w:val="decimal" w:pos="1069"/>
              </w:tabs>
              <w:spacing w:line="240" w:lineRule="atLeast"/>
              <w:ind w:left="-108" w:right="-108"/>
              <w:rPr>
                <w:b/>
                <w:bCs/>
                <w:szCs w:val="22"/>
                <w:cs/>
                <w:lang w:bidi="th-TH"/>
              </w:rPr>
            </w:pPr>
            <w:r>
              <w:rPr>
                <w:b/>
                <w:bCs/>
                <w:szCs w:val="22"/>
                <w:lang w:bidi="th-TH"/>
              </w:rPr>
              <w:t>39,970</w:t>
            </w:r>
          </w:p>
        </w:tc>
        <w:tc>
          <w:tcPr>
            <w:tcW w:w="180" w:type="dxa"/>
          </w:tcPr>
          <w:p w:rsidR="007B61EE" w:rsidRPr="00B163D4" w:rsidRDefault="007B61EE" w:rsidP="007B61EE">
            <w:pPr>
              <w:tabs>
                <w:tab w:val="decimal" w:pos="1069"/>
              </w:tabs>
              <w:spacing w:line="240" w:lineRule="atLeast"/>
              <w:ind w:left="-108" w:right="-108"/>
              <w:rPr>
                <w:b/>
                <w:bCs/>
                <w:sz w:val="22"/>
                <w:szCs w:val="22"/>
                <w:lang w:val="en-GB" w:bidi="ar-SA"/>
              </w:rPr>
            </w:pPr>
          </w:p>
        </w:tc>
        <w:tc>
          <w:tcPr>
            <w:tcW w:w="1263" w:type="dxa"/>
            <w:tcBorders>
              <w:top w:val="single" w:sz="4" w:space="0" w:color="auto"/>
              <w:bottom w:val="double" w:sz="4" w:space="0" w:color="auto"/>
            </w:tcBorders>
          </w:tcPr>
          <w:p w:rsidR="007B61EE" w:rsidRPr="00B163D4" w:rsidRDefault="007B61EE" w:rsidP="007B61EE">
            <w:pPr>
              <w:pStyle w:val="acctfourfigures"/>
              <w:tabs>
                <w:tab w:val="clear" w:pos="765"/>
                <w:tab w:val="decimal" w:pos="1069"/>
              </w:tabs>
              <w:spacing w:line="240" w:lineRule="atLeast"/>
              <w:ind w:left="-108" w:right="-108"/>
              <w:rPr>
                <w:b/>
                <w:bCs/>
                <w:szCs w:val="22"/>
                <w:cs/>
                <w:lang w:bidi="th-TH"/>
              </w:rPr>
            </w:pPr>
            <w:r>
              <w:rPr>
                <w:b/>
                <w:bCs/>
                <w:szCs w:val="22"/>
                <w:lang w:bidi="th-TH"/>
              </w:rPr>
              <w:t>56,392</w:t>
            </w:r>
          </w:p>
        </w:tc>
        <w:tc>
          <w:tcPr>
            <w:tcW w:w="180" w:type="dxa"/>
          </w:tcPr>
          <w:p w:rsidR="007B61EE" w:rsidRPr="00757B06" w:rsidRDefault="007B61EE" w:rsidP="007B61EE">
            <w:pPr>
              <w:tabs>
                <w:tab w:val="decimal" w:pos="1069"/>
              </w:tabs>
              <w:ind w:left="-108" w:right="-108"/>
              <w:rPr>
                <w:b/>
                <w:bCs/>
                <w:sz w:val="22"/>
                <w:szCs w:val="22"/>
              </w:rPr>
            </w:pPr>
          </w:p>
        </w:tc>
        <w:tc>
          <w:tcPr>
            <w:tcW w:w="1277" w:type="dxa"/>
            <w:tcBorders>
              <w:top w:val="single" w:sz="4" w:space="0" w:color="auto"/>
              <w:bottom w:val="double" w:sz="4" w:space="0" w:color="auto"/>
            </w:tcBorders>
          </w:tcPr>
          <w:p w:rsidR="007B61EE" w:rsidRPr="00B163D4" w:rsidRDefault="007B61EE" w:rsidP="007B61EE">
            <w:pPr>
              <w:pStyle w:val="acctfourfigures"/>
              <w:tabs>
                <w:tab w:val="clear" w:pos="765"/>
                <w:tab w:val="decimal" w:pos="1069"/>
              </w:tabs>
              <w:spacing w:line="240" w:lineRule="atLeast"/>
              <w:ind w:left="-108" w:right="-108"/>
              <w:rPr>
                <w:b/>
                <w:bCs/>
                <w:szCs w:val="22"/>
                <w:cs/>
                <w:lang w:bidi="th-TH"/>
              </w:rPr>
            </w:pPr>
            <w:r>
              <w:rPr>
                <w:b/>
                <w:bCs/>
                <w:szCs w:val="22"/>
                <w:lang w:bidi="th-TH"/>
              </w:rPr>
              <w:t>37,119</w:t>
            </w:r>
          </w:p>
        </w:tc>
        <w:tc>
          <w:tcPr>
            <w:tcW w:w="180" w:type="dxa"/>
          </w:tcPr>
          <w:p w:rsidR="007B61EE" w:rsidRPr="00757B06" w:rsidRDefault="007B61EE" w:rsidP="007B61EE">
            <w:pPr>
              <w:tabs>
                <w:tab w:val="decimal" w:pos="1069"/>
              </w:tabs>
              <w:ind w:left="-108" w:right="-108"/>
              <w:rPr>
                <w:b/>
                <w:bCs/>
                <w:sz w:val="22"/>
                <w:szCs w:val="22"/>
              </w:rPr>
            </w:pPr>
          </w:p>
        </w:tc>
        <w:tc>
          <w:tcPr>
            <w:tcW w:w="1333" w:type="dxa"/>
            <w:tcBorders>
              <w:top w:val="single" w:sz="4" w:space="0" w:color="auto"/>
              <w:bottom w:val="double" w:sz="4" w:space="0" w:color="auto"/>
            </w:tcBorders>
          </w:tcPr>
          <w:p w:rsidR="007B61EE" w:rsidRPr="00757B06" w:rsidRDefault="007B61EE" w:rsidP="007B61EE">
            <w:pPr>
              <w:pStyle w:val="acctfourfigures"/>
              <w:tabs>
                <w:tab w:val="clear" w:pos="765"/>
                <w:tab w:val="decimal" w:pos="1069"/>
              </w:tabs>
              <w:spacing w:line="240" w:lineRule="atLeast"/>
              <w:ind w:left="-108" w:right="-108"/>
              <w:rPr>
                <w:b/>
                <w:bCs/>
                <w:szCs w:val="22"/>
              </w:rPr>
            </w:pPr>
            <w:r>
              <w:rPr>
                <w:b/>
                <w:bCs/>
                <w:szCs w:val="22"/>
              </w:rPr>
              <w:t>55,387</w:t>
            </w:r>
          </w:p>
        </w:tc>
      </w:tr>
    </w:tbl>
    <w:p w:rsidR="005B39A2" w:rsidRPr="00554E85" w:rsidRDefault="005B39A2">
      <w:pPr>
        <w:rPr>
          <w:sz w:val="22"/>
          <w:szCs w:val="22"/>
        </w:rPr>
      </w:pPr>
    </w:p>
    <w:tbl>
      <w:tblPr>
        <w:tblW w:w="9263" w:type="dxa"/>
        <w:tblInd w:w="529" w:type="dxa"/>
        <w:tblLayout w:type="fixed"/>
        <w:tblCellMar>
          <w:left w:w="79" w:type="dxa"/>
          <w:right w:w="79" w:type="dxa"/>
        </w:tblCellMar>
        <w:tblLook w:val="0000" w:firstRow="0" w:lastRow="0" w:firstColumn="0" w:lastColumn="0" w:noHBand="0" w:noVBand="0"/>
      </w:tblPr>
      <w:tblGrid>
        <w:gridCol w:w="3550"/>
        <w:gridCol w:w="1300"/>
        <w:gridCol w:w="180"/>
        <w:gridCol w:w="1263"/>
        <w:gridCol w:w="180"/>
        <w:gridCol w:w="1277"/>
        <w:gridCol w:w="180"/>
        <w:gridCol w:w="1333"/>
      </w:tblGrid>
      <w:tr w:rsidR="00013335" w:rsidRPr="00BC7689" w:rsidTr="00013335">
        <w:trPr>
          <w:cantSplit/>
        </w:trPr>
        <w:tc>
          <w:tcPr>
            <w:tcW w:w="3550" w:type="dxa"/>
          </w:tcPr>
          <w:p w:rsidR="00013335" w:rsidRDefault="00CE482B" w:rsidP="00013335">
            <w:pPr>
              <w:spacing w:line="240" w:lineRule="atLeast"/>
              <w:ind w:left="281" w:hanging="270"/>
              <w:rPr>
                <w:b/>
                <w:bCs/>
                <w:i/>
                <w:iCs/>
                <w:sz w:val="22"/>
                <w:szCs w:val="24"/>
              </w:rPr>
            </w:pPr>
            <w:r>
              <w:rPr>
                <w:b/>
                <w:bCs/>
                <w:i/>
                <w:iCs/>
                <w:sz w:val="22"/>
                <w:szCs w:val="24"/>
              </w:rPr>
              <w:t>Six-</w:t>
            </w:r>
            <w:r w:rsidRPr="00630F95">
              <w:rPr>
                <w:b/>
                <w:bCs/>
                <w:i/>
                <w:iCs/>
                <w:sz w:val="22"/>
                <w:szCs w:val="24"/>
              </w:rPr>
              <w:t>month period ended 3</w:t>
            </w:r>
            <w:r>
              <w:rPr>
                <w:b/>
                <w:bCs/>
                <w:i/>
                <w:iCs/>
                <w:sz w:val="22"/>
                <w:szCs w:val="24"/>
              </w:rPr>
              <w:t>0 June</w:t>
            </w:r>
          </w:p>
        </w:tc>
        <w:tc>
          <w:tcPr>
            <w:tcW w:w="5713" w:type="dxa"/>
            <w:gridSpan w:val="7"/>
          </w:tcPr>
          <w:p w:rsidR="00013335" w:rsidRPr="00BC7689" w:rsidRDefault="00013335" w:rsidP="00013335">
            <w:pPr>
              <w:pStyle w:val="acctmergecolhdg"/>
              <w:spacing w:line="240" w:lineRule="atLeast"/>
              <w:rPr>
                <w:b w:val="0"/>
                <w:bCs/>
                <w:i/>
                <w:iCs/>
                <w:szCs w:val="22"/>
              </w:rPr>
            </w:pPr>
          </w:p>
        </w:tc>
      </w:tr>
      <w:tr w:rsidR="00FA321D" w:rsidRPr="00B163D4" w:rsidTr="00013335">
        <w:trPr>
          <w:cantSplit/>
        </w:trPr>
        <w:tc>
          <w:tcPr>
            <w:tcW w:w="3550" w:type="dxa"/>
          </w:tcPr>
          <w:p w:rsidR="00FA321D" w:rsidRDefault="00FA321D" w:rsidP="00FA321D">
            <w:pPr>
              <w:spacing w:line="240" w:lineRule="atLeast"/>
              <w:rPr>
                <w:rFonts w:eastAsia="Arial Unicode MS"/>
                <w:sz w:val="22"/>
                <w:szCs w:val="22"/>
              </w:rPr>
            </w:pPr>
            <w:r w:rsidRPr="00382880">
              <w:rPr>
                <w:rFonts w:eastAsia="Arial Unicode MS"/>
                <w:sz w:val="22"/>
                <w:szCs w:val="22"/>
              </w:rPr>
              <w:t>Employee benefit expenses</w:t>
            </w:r>
          </w:p>
        </w:tc>
        <w:tc>
          <w:tcPr>
            <w:tcW w:w="1300"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29,584</w:t>
            </w:r>
          </w:p>
        </w:tc>
        <w:tc>
          <w:tcPr>
            <w:tcW w:w="180" w:type="dxa"/>
          </w:tcPr>
          <w:p w:rsidR="00FA321D" w:rsidRPr="00B163D4" w:rsidRDefault="00FA321D" w:rsidP="00FA321D">
            <w:pPr>
              <w:tabs>
                <w:tab w:val="decimal" w:pos="1069"/>
              </w:tabs>
              <w:spacing w:line="240" w:lineRule="atLeast"/>
              <w:ind w:left="-108"/>
              <w:rPr>
                <w:sz w:val="22"/>
                <w:szCs w:val="22"/>
                <w:lang w:val="en-GB" w:bidi="ar-SA"/>
              </w:rPr>
            </w:pPr>
          </w:p>
        </w:tc>
        <w:tc>
          <w:tcPr>
            <w:tcW w:w="1263"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39,822</w:t>
            </w:r>
          </w:p>
        </w:tc>
        <w:tc>
          <w:tcPr>
            <w:tcW w:w="180" w:type="dxa"/>
          </w:tcPr>
          <w:p w:rsidR="00FA321D" w:rsidRPr="00B163D4" w:rsidRDefault="00FA321D" w:rsidP="00FA321D">
            <w:pPr>
              <w:tabs>
                <w:tab w:val="decimal" w:pos="1069"/>
              </w:tabs>
              <w:ind w:left="-108"/>
              <w:rPr>
                <w:b/>
                <w:sz w:val="22"/>
                <w:szCs w:val="22"/>
              </w:rPr>
            </w:pPr>
          </w:p>
        </w:tc>
        <w:tc>
          <w:tcPr>
            <w:tcW w:w="1277"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27,049</w:t>
            </w:r>
          </w:p>
        </w:tc>
        <w:tc>
          <w:tcPr>
            <w:tcW w:w="180" w:type="dxa"/>
          </w:tcPr>
          <w:p w:rsidR="00FA321D" w:rsidRPr="00B163D4" w:rsidRDefault="00FA321D" w:rsidP="00FA321D">
            <w:pPr>
              <w:tabs>
                <w:tab w:val="decimal" w:pos="1069"/>
              </w:tabs>
              <w:ind w:left="-108"/>
              <w:rPr>
                <w:b/>
                <w:sz w:val="22"/>
                <w:szCs w:val="22"/>
              </w:rPr>
            </w:pPr>
          </w:p>
        </w:tc>
        <w:tc>
          <w:tcPr>
            <w:tcW w:w="1333"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39,320</w:t>
            </w:r>
          </w:p>
        </w:tc>
      </w:tr>
      <w:tr w:rsidR="00FA321D" w:rsidRPr="00B163D4" w:rsidTr="00013335">
        <w:trPr>
          <w:cantSplit/>
        </w:trPr>
        <w:tc>
          <w:tcPr>
            <w:tcW w:w="3550" w:type="dxa"/>
          </w:tcPr>
          <w:p w:rsidR="00FA321D" w:rsidRPr="00382880" w:rsidRDefault="00FA321D" w:rsidP="00FA321D">
            <w:pPr>
              <w:spacing w:line="240" w:lineRule="atLeast"/>
              <w:rPr>
                <w:rFonts w:eastAsia="Arial Unicode MS"/>
                <w:sz w:val="22"/>
                <w:szCs w:val="22"/>
              </w:rPr>
            </w:pPr>
            <w:r>
              <w:rPr>
                <w:rFonts w:eastAsia="Arial Unicode MS"/>
                <w:sz w:val="22"/>
                <w:szCs w:val="22"/>
              </w:rPr>
              <w:t>Sales promotion expenses</w:t>
            </w:r>
          </w:p>
        </w:tc>
        <w:tc>
          <w:tcPr>
            <w:tcW w:w="1300"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22,361</w:t>
            </w:r>
          </w:p>
        </w:tc>
        <w:tc>
          <w:tcPr>
            <w:tcW w:w="180" w:type="dxa"/>
          </w:tcPr>
          <w:p w:rsidR="00FA321D" w:rsidRPr="00B163D4" w:rsidRDefault="00FA321D" w:rsidP="00FA321D">
            <w:pPr>
              <w:tabs>
                <w:tab w:val="decimal" w:pos="1069"/>
              </w:tabs>
              <w:spacing w:line="240" w:lineRule="atLeast"/>
              <w:ind w:left="-108"/>
              <w:rPr>
                <w:sz w:val="22"/>
                <w:szCs w:val="22"/>
                <w:lang w:val="en-GB" w:bidi="ar-SA"/>
              </w:rPr>
            </w:pPr>
          </w:p>
        </w:tc>
        <w:tc>
          <w:tcPr>
            <w:tcW w:w="1263"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36,973</w:t>
            </w:r>
          </w:p>
        </w:tc>
        <w:tc>
          <w:tcPr>
            <w:tcW w:w="180" w:type="dxa"/>
          </w:tcPr>
          <w:p w:rsidR="00FA321D" w:rsidRPr="00B163D4" w:rsidRDefault="00FA321D" w:rsidP="00FA321D">
            <w:pPr>
              <w:tabs>
                <w:tab w:val="decimal" w:pos="1069"/>
              </w:tabs>
              <w:ind w:left="-108"/>
              <w:rPr>
                <w:b/>
                <w:sz w:val="22"/>
                <w:szCs w:val="22"/>
              </w:rPr>
            </w:pPr>
          </w:p>
        </w:tc>
        <w:tc>
          <w:tcPr>
            <w:tcW w:w="1277"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19,972</w:t>
            </w:r>
          </w:p>
        </w:tc>
        <w:tc>
          <w:tcPr>
            <w:tcW w:w="180" w:type="dxa"/>
          </w:tcPr>
          <w:p w:rsidR="00FA321D" w:rsidRPr="00B163D4" w:rsidRDefault="00FA321D" w:rsidP="00FA321D">
            <w:pPr>
              <w:tabs>
                <w:tab w:val="decimal" w:pos="1069"/>
              </w:tabs>
              <w:ind w:left="-108"/>
              <w:rPr>
                <w:b/>
                <w:sz w:val="22"/>
                <w:szCs w:val="22"/>
              </w:rPr>
            </w:pPr>
          </w:p>
        </w:tc>
        <w:tc>
          <w:tcPr>
            <w:tcW w:w="1333"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36,729</w:t>
            </w:r>
          </w:p>
        </w:tc>
      </w:tr>
      <w:tr w:rsidR="00FA321D" w:rsidRPr="00B163D4" w:rsidTr="00013335">
        <w:trPr>
          <w:cantSplit/>
        </w:trPr>
        <w:tc>
          <w:tcPr>
            <w:tcW w:w="3550" w:type="dxa"/>
          </w:tcPr>
          <w:p w:rsidR="00FA321D" w:rsidRPr="00382880" w:rsidRDefault="00FA321D" w:rsidP="00FA321D">
            <w:pPr>
              <w:spacing w:line="240" w:lineRule="atLeast"/>
              <w:rPr>
                <w:rFonts w:eastAsia="Arial Unicode MS"/>
                <w:sz w:val="22"/>
                <w:szCs w:val="22"/>
              </w:rPr>
            </w:pPr>
            <w:r>
              <w:rPr>
                <w:rFonts w:eastAsia="Arial Unicode MS"/>
                <w:sz w:val="22"/>
                <w:szCs w:val="22"/>
              </w:rPr>
              <w:t>Commission expenses</w:t>
            </w:r>
          </w:p>
        </w:tc>
        <w:tc>
          <w:tcPr>
            <w:tcW w:w="1300"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20,561</w:t>
            </w:r>
          </w:p>
        </w:tc>
        <w:tc>
          <w:tcPr>
            <w:tcW w:w="180" w:type="dxa"/>
          </w:tcPr>
          <w:p w:rsidR="00FA321D" w:rsidRPr="00B163D4" w:rsidRDefault="00FA321D" w:rsidP="00FA321D">
            <w:pPr>
              <w:tabs>
                <w:tab w:val="decimal" w:pos="1069"/>
              </w:tabs>
              <w:spacing w:line="240" w:lineRule="atLeast"/>
              <w:ind w:left="-108"/>
              <w:rPr>
                <w:sz w:val="22"/>
                <w:szCs w:val="22"/>
                <w:lang w:val="en-GB" w:bidi="ar-SA"/>
              </w:rPr>
            </w:pPr>
          </w:p>
        </w:tc>
        <w:tc>
          <w:tcPr>
            <w:tcW w:w="1263"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28,014</w:t>
            </w:r>
          </w:p>
        </w:tc>
        <w:tc>
          <w:tcPr>
            <w:tcW w:w="180" w:type="dxa"/>
          </w:tcPr>
          <w:p w:rsidR="00FA321D" w:rsidRPr="00B163D4" w:rsidRDefault="00FA321D" w:rsidP="00FA321D">
            <w:pPr>
              <w:tabs>
                <w:tab w:val="decimal" w:pos="1069"/>
              </w:tabs>
              <w:ind w:left="-108"/>
              <w:rPr>
                <w:b/>
                <w:sz w:val="22"/>
                <w:szCs w:val="22"/>
              </w:rPr>
            </w:pPr>
          </w:p>
        </w:tc>
        <w:tc>
          <w:tcPr>
            <w:tcW w:w="1277"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19,970</w:t>
            </w:r>
          </w:p>
        </w:tc>
        <w:tc>
          <w:tcPr>
            <w:tcW w:w="180" w:type="dxa"/>
          </w:tcPr>
          <w:p w:rsidR="00FA321D" w:rsidRPr="00B163D4" w:rsidRDefault="00FA321D" w:rsidP="00FA321D">
            <w:pPr>
              <w:tabs>
                <w:tab w:val="decimal" w:pos="1069"/>
              </w:tabs>
              <w:ind w:left="-108"/>
              <w:rPr>
                <w:b/>
                <w:sz w:val="22"/>
                <w:szCs w:val="22"/>
              </w:rPr>
            </w:pPr>
          </w:p>
        </w:tc>
        <w:tc>
          <w:tcPr>
            <w:tcW w:w="1333"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27,935</w:t>
            </w:r>
          </w:p>
        </w:tc>
      </w:tr>
      <w:tr w:rsidR="00FA321D" w:rsidRPr="00B163D4" w:rsidTr="00013335">
        <w:trPr>
          <w:cantSplit/>
        </w:trPr>
        <w:tc>
          <w:tcPr>
            <w:tcW w:w="3550" w:type="dxa"/>
          </w:tcPr>
          <w:p w:rsidR="00FA321D" w:rsidRPr="00382880" w:rsidRDefault="00FA321D" w:rsidP="00FA321D">
            <w:pPr>
              <w:spacing w:line="240" w:lineRule="atLeast"/>
              <w:rPr>
                <w:rFonts w:eastAsia="Arial Unicode MS"/>
                <w:sz w:val="22"/>
                <w:szCs w:val="22"/>
              </w:rPr>
            </w:pPr>
            <w:r w:rsidRPr="00382880">
              <w:rPr>
                <w:rFonts w:eastAsia="Arial Unicode MS"/>
                <w:sz w:val="22"/>
                <w:szCs w:val="22"/>
              </w:rPr>
              <w:t>Freight charge</w:t>
            </w:r>
            <w:r>
              <w:rPr>
                <w:rFonts w:eastAsia="Arial Unicode MS"/>
                <w:sz w:val="22"/>
                <w:szCs w:val="22"/>
              </w:rPr>
              <w:t>s</w:t>
            </w:r>
          </w:p>
        </w:tc>
        <w:tc>
          <w:tcPr>
            <w:tcW w:w="1300"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8,155</w:t>
            </w:r>
          </w:p>
        </w:tc>
        <w:tc>
          <w:tcPr>
            <w:tcW w:w="180" w:type="dxa"/>
          </w:tcPr>
          <w:p w:rsidR="00FA321D" w:rsidRPr="00B163D4" w:rsidRDefault="00FA321D" w:rsidP="00FA321D">
            <w:pPr>
              <w:tabs>
                <w:tab w:val="decimal" w:pos="1069"/>
              </w:tabs>
              <w:spacing w:line="240" w:lineRule="atLeast"/>
              <w:ind w:left="-108"/>
              <w:rPr>
                <w:sz w:val="22"/>
                <w:szCs w:val="22"/>
                <w:lang w:val="en-GB" w:bidi="ar-SA"/>
              </w:rPr>
            </w:pPr>
          </w:p>
        </w:tc>
        <w:tc>
          <w:tcPr>
            <w:tcW w:w="1263"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12,477</w:t>
            </w:r>
          </w:p>
        </w:tc>
        <w:tc>
          <w:tcPr>
            <w:tcW w:w="180" w:type="dxa"/>
          </w:tcPr>
          <w:p w:rsidR="00FA321D" w:rsidRPr="00B163D4" w:rsidRDefault="00FA321D" w:rsidP="00FA321D">
            <w:pPr>
              <w:tabs>
                <w:tab w:val="decimal" w:pos="1069"/>
              </w:tabs>
              <w:ind w:left="-108"/>
              <w:rPr>
                <w:b/>
                <w:sz w:val="22"/>
                <w:szCs w:val="22"/>
              </w:rPr>
            </w:pPr>
          </w:p>
        </w:tc>
        <w:tc>
          <w:tcPr>
            <w:tcW w:w="1277"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8,004</w:t>
            </w:r>
          </w:p>
        </w:tc>
        <w:tc>
          <w:tcPr>
            <w:tcW w:w="180" w:type="dxa"/>
          </w:tcPr>
          <w:p w:rsidR="00FA321D" w:rsidRPr="00B163D4" w:rsidRDefault="00FA321D" w:rsidP="00FA321D">
            <w:pPr>
              <w:tabs>
                <w:tab w:val="decimal" w:pos="1069"/>
              </w:tabs>
              <w:ind w:left="-108"/>
              <w:rPr>
                <w:b/>
                <w:sz w:val="22"/>
                <w:szCs w:val="22"/>
              </w:rPr>
            </w:pPr>
          </w:p>
        </w:tc>
        <w:tc>
          <w:tcPr>
            <w:tcW w:w="1333"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12,229</w:t>
            </w:r>
          </w:p>
        </w:tc>
      </w:tr>
      <w:tr w:rsidR="00FA321D" w:rsidRPr="00B163D4" w:rsidTr="00013335">
        <w:trPr>
          <w:cantSplit/>
        </w:trPr>
        <w:tc>
          <w:tcPr>
            <w:tcW w:w="3550" w:type="dxa"/>
          </w:tcPr>
          <w:p w:rsidR="00FA321D" w:rsidRPr="00382880" w:rsidRDefault="00FA321D" w:rsidP="00FA321D">
            <w:pPr>
              <w:spacing w:line="240" w:lineRule="atLeast"/>
              <w:rPr>
                <w:b/>
                <w:bCs/>
                <w:sz w:val="22"/>
                <w:szCs w:val="22"/>
              </w:rPr>
            </w:pPr>
            <w:proofErr w:type="spellStart"/>
            <w:r>
              <w:rPr>
                <w:rFonts w:eastAsia="Arial Unicode MS"/>
                <w:sz w:val="22"/>
                <w:szCs w:val="22"/>
              </w:rPr>
              <w:t>Amortis</w:t>
            </w:r>
            <w:r w:rsidRPr="00383823">
              <w:rPr>
                <w:rFonts w:eastAsia="Arial Unicode MS"/>
                <w:sz w:val="22"/>
                <w:szCs w:val="22"/>
              </w:rPr>
              <w:t>ation</w:t>
            </w:r>
            <w:proofErr w:type="spellEnd"/>
            <w:r w:rsidRPr="00383823">
              <w:rPr>
                <w:rFonts w:eastAsia="Arial Unicode MS"/>
                <w:sz w:val="22"/>
                <w:szCs w:val="22"/>
              </w:rPr>
              <w:t xml:space="preserve"> of licenses</w:t>
            </w:r>
          </w:p>
        </w:tc>
        <w:tc>
          <w:tcPr>
            <w:tcW w:w="1300"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103</w:t>
            </w:r>
          </w:p>
        </w:tc>
        <w:tc>
          <w:tcPr>
            <w:tcW w:w="180" w:type="dxa"/>
          </w:tcPr>
          <w:p w:rsidR="00FA321D" w:rsidRPr="00B163D4" w:rsidRDefault="00FA321D" w:rsidP="00FA321D">
            <w:pPr>
              <w:tabs>
                <w:tab w:val="decimal" w:pos="1069"/>
              </w:tabs>
              <w:spacing w:line="240" w:lineRule="atLeast"/>
              <w:ind w:left="-108"/>
              <w:rPr>
                <w:sz w:val="22"/>
                <w:szCs w:val="22"/>
                <w:lang w:val="en-GB" w:bidi="ar-SA"/>
              </w:rPr>
            </w:pPr>
          </w:p>
        </w:tc>
        <w:tc>
          <w:tcPr>
            <w:tcW w:w="1263"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489</w:t>
            </w:r>
          </w:p>
        </w:tc>
        <w:tc>
          <w:tcPr>
            <w:tcW w:w="180" w:type="dxa"/>
          </w:tcPr>
          <w:p w:rsidR="00FA321D" w:rsidRPr="00B163D4" w:rsidRDefault="00FA321D" w:rsidP="00FA321D">
            <w:pPr>
              <w:tabs>
                <w:tab w:val="decimal" w:pos="1069"/>
              </w:tabs>
              <w:ind w:left="-108"/>
              <w:rPr>
                <w:b/>
                <w:sz w:val="22"/>
                <w:szCs w:val="22"/>
              </w:rPr>
            </w:pPr>
          </w:p>
        </w:tc>
        <w:tc>
          <w:tcPr>
            <w:tcW w:w="1277"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103</w:t>
            </w:r>
          </w:p>
        </w:tc>
        <w:tc>
          <w:tcPr>
            <w:tcW w:w="180" w:type="dxa"/>
          </w:tcPr>
          <w:p w:rsidR="00FA321D" w:rsidRPr="00B163D4" w:rsidRDefault="00FA321D" w:rsidP="00FA321D">
            <w:pPr>
              <w:tabs>
                <w:tab w:val="decimal" w:pos="1069"/>
              </w:tabs>
              <w:ind w:left="-108"/>
              <w:rPr>
                <w:b/>
                <w:sz w:val="22"/>
                <w:szCs w:val="22"/>
              </w:rPr>
            </w:pPr>
          </w:p>
        </w:tc>
        <w:tc>
          <w:tcPr>
            <w:tcW w:w="1333" w:type="dxa"/>
            <w:tcBorders>
              <w:bottom w:val="nil"/>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489</w:t>
            </w:r>
          </w:p>
        </w:tc>
      </w:tr>
      <w:tr w:rsidR="00FA321D" w:rsidRPr="00B163D4" w:rsidTr="00013335">
        <w:trPr>
          <w:cantSplit/>
        </w:trPr>
        <w:tc>
          <w:tcPr>
            <w:tcW w:w="3550" w:type="dxa"/>
            <w:shd w:val="clear" w:color="auto" w:fill="auto"/>
          </w:tcPr>
          <w:p w:rsidR="00FA321D" w:rsidRPr="00383823" w:rsidRDefault="00FA321D" w:rsidP="00FA321D">
            <w:pPr>
              <w:spacing w:line="240" w:lineRule="atLeast"/>
              <w:rPr>
                <w:rFonts w:eastAsia="Arial Unicode MS"/>
                <w:sz w:val="22"/>
                <w:szCs w:val="22"/>
              </w:rPr>
            </w:pPr>
            <w:r>
              <w:rPr>
                <w:rFonts w:eastAsia="Arial Unicode MS"/>
                <w:sz w:val="22"/>
                <w:szCs w:val="22"/>
              </w:rPr>
              <w:t>Others</w:t>
            </w:r>
          </w:p>
        </w:tc>
        <w:tc>
          <w:tcPr>
            <w:tcW w:w="1300" w:type="dxa"/>
            <w:tcBorders>
              <w:bottom w:val="single" w:sz="4" w:space="0" w:color="auto"/>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222</w:t>
            </w:r>
          </w:p>
        </w:tc>
        <w:tc>
          <w:tcPr>
            <w:tcW w:w="180" w:type="dxa"/>
          </w:tcPr>
          <w:p w:rsidR="00FA321D" w:rsidRPr="00B163D4" w:rsidRDefault="00FA321D" w:rsidP="00FA321D">
            <w:pPr>
              <w:tabs>
                <w:tab w:val="decimal" w:pos="1069"/>
              </w:tabs>
              <w:spacing w:line="240" w:lineRule="atLeast"/>
              <w:ind w:left="-108"/>
              <w:rPr>
                <w:sz w:val="22"/>
                <w:szCs w:val="22"/>
                <w:lang w:val="en-GB" w:bidi="ar-SA"/>
              </w:rPr>
            </w:pPr>
          </w:p>
        </w:tc>
        <w:tc>
          <w:tcPr>
            <w:tcW w:w="1263" w:type="dxa"/>
            <w:tcBorders>
              <w:bottom w:val="single" w:sz="4" w:space="0" w:color="auto"/>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285</w:t>
            </w:r>
          </w:p>
        </w:tc>
        <w:tc>
          <w:tcPr>
            <w:tcW w:w="180" w:type="dxa"/>
          </w:tcPr>
          <w:p w:rsidR="00FA321D" w:rsidRPr="00B163D4" w:rsidRDefault="00FA321D" w:rsidP="00FA321D">
            <w:pPr>
              <w:tabs>
                <w:tab w:val="decimal" w:pos="1069"/>
              </w:tabs>
              <w:ind w:left="-108"/>
              <w:rPr>
                <w:b/>
                <w:sz w:val="22"/>
                <w:szCs w:val="22"/>
              </w:rPr>
            </w:pPr>
          </w:p>
        </w:tc>
        <w:tc>
          <w:tcPr>
            <w:tcW w:w="1277" w:type="dxa"/>
            <w:tcBorders>
              <w:bottom w:val="single" w:sz="4" w:space="0" w:color="auto"/>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193</w:t>
            </w:r>
          </w:p>
        </w:tc>
        <w:tc>
          <w:tcPr>
            <w:tcW w:w="180" w:type="dxa"/>
          </w:tcPr>
          <w:p w:rsidR="00FA321D" w:rsidRPr="00B163D4" w:rsidRDefault="00FA321D" w:rsidP="00FA321D">
            <w:pPr>
              <w:tabs>
                <w:tab w:val="decimal" w:pos="1069"/>
              </w:tabs>
              <w:ind w:left="-108"/>
              <w:rPr>
                <w:b/>
                <w:sz w:val="22"/>
                <w:szCs w:val="22"/>
              </w:rPr>
            </w:pPr>
          </w:p>
        </w:tc>
        <w:tc>
          <w:tcPr>
            <w:tcW w:w="1333" w:type="dxa"/>
            <w:tcBorders>
              <w:bottom w:val="single" w:sz="4" w:space="0" w:color="auto"/>
            </w:tcBorders>
          </w:tcPr>
          <w:p w:rsidR="00FA321D" w:rsidRPr="00B163D4" w:rsidRDefault="00FA321D" w:rsidP="00FA321D">
            <w:pPr>
              <w:pStyle w:val="acctfourfigures"/>
              <w:tabs>
                <w:tab w:val="clear" w:pos="765"/>
                <w:tab w:val="decimal" w:pos="1069"/>
              </w:tabs>
              <w:spacing w:line="240" w:lineRule="atLeast"/>
              <w:ind w:left="-108"/>
              <w:rPr>
                <w:szCs w:val="22"/>
              </w:rPr>
            </w:pPr>
            <w:r>
              <w:rPr>
                <w:szCs w:val="22"/>
              </w:rPr>
              <w:t>242</w:t>
            </w:r>
          </w:p>
        </w:tc>
      </w:tr>
      <w:tr w:rsidR="00FA321D" w:rsidRPr="00757B06" w:rsidTr="00013335">
        <w:trPr>
          <w:cantSplit/>
        </w:trPr>
        <w:tc>
          <w:tcPr>
            <w:tcW w:w="3550" w:type="dxa"/>
          </w:tcPr>
          <w:p w:rsidR="00FA321D" w:rsidRPr="00382880" w:rsidRDefault="00FA321D" w:rsidP="00FA321D">
            <w:pPr>
              <w:spacing w:line="240" w:lineRule="atLeast"/>
              <w:rPr>
                <w:b/>
                <w:bCs/>
                <w:sz w:val="22"/>
                <w:szCs w:val="22"/>
              </w:rPr>
            </w:pPr>
            <w:r w:rsidRPr="00382880">
              <w:rPr>
                <w:b/>
                <w:bCs/>
                <w:sz w:val="22"/>
                <w:szCs w:val="22"/>
              </w:rPr>
              <w:t>Total</w:t>
            </w:r>
          </w:p>
        </w:tc>
        <w:tc>
          <w:tcPr>
            <w:tcW w:w="1300" w:type="dxa"/>
            <w:tcBorders>
              <w:top w:val="single" w:sz="4" w:space="0" w:color="auto"/>
              <w:bottom w:val="double" w:sz="4" w:space="0" w:color="auto"/>
            </w:tcBorders>
          </w:tcPr>
          <w:p w:rsidR="00FA321D" w:rsidRPr="00B163D4" w:rsidRDefault="00FA321D" w:rsidP="00FA321D">
            <w:pPr>
              <w:pStyle w:val="acctfourfigures"/>
              <w:tabs>
                <w:tab w:val="clear" w:pos="765"/>
                <w:tab w:val="decimal" w:pos="1069"/>
              </w:tabs>
              <w:spacing w:line="240" w:lineRule="atLeast"/>
              <w:ind w:left="-108"/>
              <w:rPr>
                <w:b/>
                <w:bCs/>
                <w:szCs w:val="22"/>
                <w:cs/>
                <w:lang w:bidi="th-TH"/>
              </w:rPr>
            </w:pPr>
            <w:r>
              <w:rPr>
                <w:b/>
                <w:bCs/>
                <w:szCs w:val="22"/>
                <w:lang w:bidi="th-TH"/>
              </w:rPr>
              <w:t>80,986</w:t>
            </w:r>
          </w:p>
        </w:tc>
        <w:tc>
          <w:tcPr>
            <w:tcW w:w="180" w:type="dxa"/>
          </w:tcPr>
          <w:p w:rsidR="00FA321D" w:rsidRPr="00B163D4" w:rsidRDefault="00FA321D" w:rsidP="00FA321D">
            <w:pPr>
              <w:tabs>
                <w:tab w:val="decimal" w:pos="1069"/>
              </w:tabs>
              <w:spacing w:line="240" w:lineRule="atLeast"/>
              <w:ind w:left="-108"/>
              <w:rPr>
                <w:b/>
                <w:bCs/>
                <w:sz w:val="22"/>
                <w:szCs w:val="22"/>
                <w:lang w:val="en-GB" w:bidi="ar-SA"/>
              </w:rPr>
            </w:pPr>
          </w:p>
        </w:tc>
        <w:tc>
          <w:tcPr>
            <w:tcW w:w="1263" w:type="dxa"/>
            <w:tcBorders>
              <w:top w:val="single" w:sz="4" w:space="0" w:color="auto"/>
              <w:bottom w:val="double" w:sz="4" w:space="0" w:color="auto"/>
            </w:tcBorders>
          </w:tcPr>
          <w:p w:rsidR="00FA321D" w:rsidRPr="00B163D4" w:rsidRDefault="00FA321D" w:rsidP="00FA321D">
            <w:pPr>
              <w:pStyle w:val="acctfourfigures"/>
              <w:tabs>
                <w:tab w:val="clear" w:pos="765"/>
                <w:tab w:val="decimal" w:pos="1069"/>
              </w:tabs>
              <w:spacing w:line="240" w:lineRule="atLeast"/>
              <w:ind w:left="-108"/>
              <w:rPr>
                <w:b/>
                <w:bCs/>
                <w:szCs w:val="22"/>
                <w:cs/>
                <w:lang w:bidi="th-TH"/>
              </w:rPr>
            </w:pPr>
            <w:r>
              <w:rPr>
                <w:b/>
                <w:bCs/>
                <w:szCs w:val="22"/>
                <w:lang w:bidi="th-TH"/>
              </w:rPr>
              <w:t>118,060</w:t>
            </w:r>
          </w:p>
        </w:tc>
        <w:tc>
          <w:tcPr>
            <w:tcW w:w="180" w:type="dxa"/>
          </w:tcPr>
          <w:p w:rsidR="00FA321D" w:rsidRPr="00757B06" w:rsidRDefault="00FA321D" w:rsidP="00FA321D">
            <w:pPr>
              <w:tabs>
                <w:tab w:val="decimal" w:pos="1069"/>
              </w:tabs>
              <w:ind w:left="-108"/>
              <w:rPr>
                <w:b/>
                <w:bCs/>
                <w:sz w:val="22"/>
                <w:szCs w:val="22"/>
              </w:rPr>
            </w:pPr>
          </w:p>
        </w:tc>
        <w:tc>
          <w:tcPr>
            <w:tcW w:w="1277" w:type="dxa"/>
            <w:tcBorders>
              <w:top w:val="single" w:sz="4" w:space="0" w:color="auto"/>
              <w:bottom w:val="double" w:sz="4" w:space="0" w:color="auto"/>
            </w:tcBorders>
          </w:tcPr>
          <w:p w:rsidR="00FA321D" w:rsidRPr="00B163D4" w:rsidRDefault="00FA321D" w:rsidP="00FA321D">
            <w:pPr>
              <w:pStyle w:val="acctfourfigures"/>
              <w:tabs>
                <w:tab w:val="clear" w:pos="765"/>
                <w:tab w:val="decimal" w:pos="1069"/>
              </w:tabs>
              <w:spacing w:line="240" w:lineRule="atLeast"/>
              <w:ind w:left="-108"/>
              <w:rPr>
                <w:b/>
                <w:bCs/>
                <w:szCs w:val="22"/>
                <w:cs/>
                <w:lang w:bidi="th-TH"/>
              </w:rPr>
            </w:pPr>
            <w:r>
              <w:rPr>
                <w:b/>
                <w:bCs/>
                <w:szCs w:val="22"/>
                <w:lang w:bidi="th-TH"/>
              </w:rPr>
              <w:t>75,291</w:t>
            </w:r>
          </w:p>
        </w:tc>
        <w:tc>
          <w:tcPr>
            <w:tcW w:w="180" w:type="dxa"/>
          </w:tcPr>
          <w:p w:rsidR="00FA321D" w:rsidRPr="00757B06" w:rsidRDefault="00FA321D" w:rsidP="00FA321D">
            <w:pPr>
              <w:tabs>
                <w:tab w:val="decimal" w:pos="1069"/>
              </w:tabs>
              <w:ind w:left="-108"/>
              <w:rPr>
                <w:b/>
                <w:bCs/>
                <w:sz w:val="22"/>
                <w:szCs w:val="22"/>
              </w:rPr>
            </w:pPr>
          </w:p>
        </w:tc>
        <w:tc>
          <w:tcPr>
            <w:tcW w:w="1333" w:type="dxa"/>
            <w:tcBorders>
              <w:top w:val="single" w:sz="4" w:space="0" w:color="auto"/>
              <w:bottom w:val="double" w:sz="4" w:space="0" w:color="auto"/>
            </w:tcBorders>
          </w:tcPr>
          <w:p w:rsidR="00FA321D" w:rsidRPr="00757B06" w:rsidRDefault="00FA321D" w:rsidP="00FA321D">
            <w:pPr>
              <w:pStyle w:val="acctfourfigures"/>
              <w:tabs>
                <w:tab w:val="clear" w:pos="765"/>
                <w:tab w:val="decimal" w:pos="1069"/>
              </w:tabs>
              <w:spacing w:line="240" w:lineRule="atLeast"/>
              <w:ind w:left="-108"/>
              <w:rPr>
                <w:b/>
                <w:bCs/>
                <w:szCs w:val="22"/>
              </w:rPr>
            </w:pPr>
            <w:r>
              <w:rPr>
                <w:b/>
                <w:bCs/>
                <w:szCs w:val="22"/>
              </w:rPr>
              <w:t>116,944</w:t>
            </w:r>
          </w:p>
        </w:tc>
      </w:tr>
    </w:tbl>
    <w:p w:rsidR="00013335" w:rsidRPr="00554E85" w:rsidRDefault="00013335" w:rsidP="003A5927">
      <w:pPr>
        <w:spacing w:line="240" w:lineRule="atLeast"/>
        <w:ind w:left="540"/>
        <w:jc w:val="both"/>
        <w:rPr>
          <w:rFonts w:eastAsia="Arial Unicode MS"/>
          <w:b/>
          <w:bCs/>
          <w:sz w:val="22"/>
          <w:szCs w:val="22"/>
        </w:rPr>
      </w:pPr>
    </w:p>
    <w:p w:rsidR="003A5927" w:rsidRDefault="003A5927" w:rsidP="00667620">
      <w:pPr>
        <w:numPr>
          <w:ilvl w:val="0"/>
          <w:numId w:val="33"/>
        </w:numPr>
        <w:tabs>
          <w:tab w:val="clear" w:pos="340"/>
          <w:tab w:val="num" w:pos="540"/>
        </w:tabs>
        <w:spacing w:line="240" w:lineRule="atLeast"/>
        <w:ind w:left="540" w:hanging="540"/>
        <w:jc w:val="both"/>
        <w:rPr>
          <w:rFonts w:eastAsia="Arial Unicode MS"/>
          <w:b/>
          <w:bCs/>
          <w:sz w:val="24"/>
          <w:szCs w:val="24"/>
        </w:rPr>
      </w:pPr>
      <w:r>
        <w:rPr>
          <w:rFonts w:eastAsia="Arial Unicode MS"/>
          <w:b/>
          <w:bCs/>
          <w:sz w:val="24"/>
          <w:szCs w:val="24"/>
        </w:rPr>
        <w:t>Administrative expenses</w:t>
      </w:r>
    </w:p>
    <w:p w:rsidR="003A5927" w:rsidRPr="00554E85" w:rsidRDefault="003A5927" w:rsidP="003A5927">
      <w:pPr>
        <w:spacing w:line="240" w:lineRule="atLeast"/>
        <w:ind w:left="540"/>
        <w:jc w:val="both"/>
        <w:rPr>
          <w:rFonts w:eastAsia="Arial Unicode MS"/>
          <w:b/>
          <w:bCs/>
          <w:sz w:val="22"/>
          <w:szCs w:val="22"/>
        </w:rPr>
      </w:pPr>
    </w:p>
    <w:tbl>
      <w:tblPr>
        <w:tblW w:w="9232" w:type="dxa"/>
        <w:tblInd w:w="547" w:type="dxa"/>
        <w:tblLayout w:type="fixed"/>
        <w:tblCellMar>
          <w:left w:w="79" w:type="dxa"/>
          <w:right w:w="79" w:type="dxa"/>
        </w:tblCellMar>
        <w:tblLook w:val="0000" w:firstRow="0" w:lastRow="0" w:firstColumn="0" w:lastColumn="0" w:noHBand="0" w:noVBand="0"/>
      </w:tblPr>
      <w:tblGrid>
        <w:gridCol w:w="3519"/>
        <w:gridCol w:w="1296"/>
        <w:gridCol w:w="180"/>
        <w:gridCol w:w="1337"/>
        <w:gridCol w:w="180"/>
        <w:gridCol w:w="1255"/>
        <w:gridCol w:w="180"/>
        <w:gridCol w:w="1285"/>
      </w:tblGrid>
      <w:tr w:rsidR="002F6CF8" w:rsidRPr="00C044BA" w:rsidTr="002F6CF8">
        <w:trPr>
          <w:cantSplit/>
          <w:tblHeader/>
        </w:trPr>
        <w:tc>
          <w:tcPr>
            <w:tcW w:w="3519" w:type="dxa"/>
            <w:shd w:val="clear" w:color="auto" w:fill="auto"/>
          </w:tcPr>
          <w:p w:rsidR="002F6CF8" w:rsidRPr="00C044BA" w:rsidRDefault="002F6CF8" w:rsidP="00C27BA1">
            <w:pPr>
              <w:spacing w:line="240" w:lineRule="atLeast"/>
              <w:rPr>
                <w:i/>
                <w:iCs/>
                <w:color w:val="0000FF"/>
                <w:sz w:val="22"/>
                <w:szCs w:val="22"/>
              </w:rPr>
            </w:pPr>
          </w:p>
          <w:p w:rsidR="002F6CF8" w:rsidRPr="00C044BA" w:rsidRDefault="002F6CF8" w:rsidP="00C27BA1">
            <w:pPr>
              <w:spacing w:line="240" w:lineRule="atLeast"/>
              <w:rPr>
                <w:i/>
                <w:iCs/>
                <w:color w:val="0000FF"/>
                <w:sz w:val="22"/>
                <w:szCs w:val="22"/>
              </w:rPr>
            </w:pPr>
          </w:p>
        </w:tc>
        <w:tc>
          <w:tcPr>
            <w:tcW w:w="2813" w:type="dxa"/>
            <w:gridSpan w:val="3"/>
            <w:shd w:val="clear" w:color="auto" w:fill="auto"/>
          </w:tcPr>
          <w:p w:rsidR="002F6CF8" w:rsidRPr="00C044BA" w:rsidRDefault="002F6CF8" w:rsidP="00C27BA1">
            <w:pPr>
              <w:pStyle w:val="acctmergecolhdg"/>
              <w:spacing w:line="240" w:lineRule="atLeast"/>
              <w:rPr>
                <w:szCs w:val="22"/>
              </w:rPr>
            </w:pPr>
            <w:r w:rsidRPr="00C044BA">
              <w:rPr>
                <w:szCs w:val="22"/>
              </w:rPr>
              <w:t xml:space="preserve">Consolidated </w:t>
            </w:r>
          </w:p>
          <w:p w:rsidR="002F6CF8" w:rsidRPr="00C044BA" w:rsidRDefault="002F6CF8" w:rsidP="00C27BA1">
            <w:pPr>
              <w:pStyle w:val="acctmergecolhdg"/>
              <w:spacing w:line="240" w:lineRule="atLeast"/>
              <w:rPr>
                <w:szCs w:val="22"/>
              </w:rPr>
            </w:pPr>
            <w:r w:rsidRPr="00C044BA">
              <w:rPr>
                <w:szCs w:val="22"/>
              </w:rPr>
              <w:t>financial statements</w:t>
            </w:r>
          </w:p>
        </w:tc>
        <w:tc>
          <w:tcPr>
            <w:tcW w:w="180" w:type="dxa"/>
            <w:shd w:val="clear" w:color="auto" w:fill="auto"/>
          </w:tcPr>
          <w:p w:rsidR="002F6CF8" w:rsidRPr="00C044BA" w:rsidRDefault="002F6CF8" w:rsidP="00C27BA1">
            <w:pPr>
              <w:pStyle w:val="acctmergecolhdg"/>
              <w:spacing w:line="240" w:lineRule="atLeast"/>
              <w:rPr>
                <w:szCs w:val="22"/>
              </w:rPr>
            </w:pPr>
          </w:p>
        </w:tc>
        <w:tc>
          <w:tcPr>
            <w:tcW w:w="2720" w:type="dxa"/>
            <w:gridSpan w:val="3"/>
            <w:shd w:val="clear" w:color="auto" w:fill="auto"/>
          </w:tcPr>
          <w:p w:rsidR="002F6CF8" w:rsidRPr="00C044BA" w:rsidRDefault="002F6CF8" w:rsidP="00C27BA1">
            <w:pPr>
              <w:pStyle w:val="acctmergecolhdg"/>
              <w:spacing w:line="240" w:lineRule="atLeast"/>
              <w:rPr>
                <w:szCs w:val="22"/>
              </w:rPr>
            </w:pPr>
            <w:r w:rsidRPr="00C044BA">
              <w:rPr>
                <w:szCs w:val="22"/>
              </w:rPr>
              <w:t xml:space="preserve">Separate </w:t>
            </w:r>
          </w:p>
          <w:p w:rsidR="002F6CF8" w:rsidRPr="00C044BA" w:rsidRDefault="002F6CF8" w:rsidP="00C27BA1">
            <w:pPr>
              <w:pStyle w:val="acctmergecolhdg"/>
              <w:spacing w:line="240" w:lineRule="atLeast"/>
              <w:rPr>
                <w:szCs w:val="22"/>
              </w:rPr>
            </w:pPr>
            <w:r w:rsidRPr="00C044BA">
              <w:rPr>
                <w:szCs w:val="22"/>
              </w:rPr>
              <w:t xml:space="preserve">financial statements </w:t>
            </w:r>
          </w:p>
        </w:tc>
      </w:tr>
      <w:tr w:rsidR="002F6CF8" w:rsidRPr="000E5C96" w:rsidTr="002F6CF8">
        <w:trPr>
          <w:cantSplit/>
          <w:tblHeader/>
        </w:trPr>
        <w:tc>
          <w:tcPr>
            <w:tcW w:w="3519" w:type="dxa"/>
            <w:shd w:val="clear" w:color="auto" w:fill="auto"/>
          </w:tcPr>
          <w:p w:rsidR="002F6CF8" w:rsidRPr="00501852" w:rsidRDefault="002F6CF8" w:rsidP="002F6CF8">
            <w:pPr>
              <w:pStyle w:val="acctfourfigures"/>
              <w:tabs>
                <w:tab w:val="clear" w:pos="765"/>
                <w:tab w:val="decimal" w:pos="443"/>
              </w:tabs>
              <w:spacing w:line="240" w:lineRule="atLeast"/>
              <w:ind w:left="191" w:hanging="180"/>
              <w:rPr>
                <w:i/>
                <w:iCs/>
                <w:szCs w:val="22"/>
              </w:rPr>
            </w:pPr>
          </w:p>
        </w:tc>
        <w:tc>
          <w:tcPr>
            <w:tcW w:w="1296" w:type="dxa"/>
            <w:shd w:val="clear" w:color="auto" w:fill="auto"/>
          </w:tcPr>
          <w:p w:rsidR="002F6CF8" w:rsidRPr="000E5C96" w:rsidRDefault="002F6CF8" w:rsidP="002F6CF8">
            <w:pPr>
              <w:pStyle w:val="acctmergecolhdg"/>
              <w:spacing w:line="240" w:lineRule="atLeast"/>
              <w:rPr>
                <w:b w:val="0"/>
                <w:bCs/>
                <w:szCs w:val="22"/>
              </w:rPr>
            </w:pPr>
            <w:r>
              <w:rPr>
                <w:b w:val="0"/>
                <w:bCs/>
                <w:szCs w:val="22"/>
              </w:rPr>
              <w:t>2018</w:t>
            </w:r>
          </w:p>
        </w:tc>
        <w:tc>
          <w:tcPr>
            <w:tcW w:w="180" w:type="dxa"/>
            <w:shd w:val="clear" w:color="auto" w:fill="auto"/>
          </w:tcPr>
          <w:p w:rsidR="002F6CF8" w:rsidRPr="000E5C96" w:rsidRDefault="002F6CF8" w:rsidP="002F6CF8">
            <w:pPr>
              <w:pStyle w:val="acctmergecolhdg"/>
              <w:spacing w:line="240" w:lineRule="atLeast"/>
              <w:rPr>
                <w:b w:val="0"/>
                <w:bCs/>
                <w:szCs w:val="22"/>
              </w:rPr>
            </w:pPr>
          </w:p>
        </w:tc>
        <w:tc>
          <w:tcPr>
            <w:tcW w:w="1337" w:type="dxa"/>
            <w:shd w:val="clear" w:color="auto" w:fill="auto"/>
          </w:tcPr>
          <w:p w:rsidR="002F6CF8" w:rsidRPr="000E5C96" w:rsidRDefault="002F6CF8" w:rsidP="002F6CF8">
            <w:pPr>
              <w:pStyle w:val="acctmergecolhdg"/>
              <w:spacing w:line="240" w:lineRule="atLeast"/>
              <w:rPr>
                <w:b w:val="0"/>
                <w:bCs/>
                <w:szCs w:val="22"/>
              </w:rPr>
            </w:pPr>
            <w:r>
              <w:rPr>
                <w:b w:val="0"/>
                <w:bCs/>
                <w:szCs w:val="22"/>
              </w:rPr>
              <w:t>2017</w:t>
            </w:r>
          </w:p>
        </w:tc>
        <w:tc>
          <w:tcPr>
            <w:tcW w:w="180" w:type="dxa"/>
            <w:shd w:val="clear" w:color="auto" w:fill="auto"/>
          </w:tcPr>
          <w:p w:rsidR="002F6CF8" w:rsidRPr="000E5C96" w:rsidRDefault="002F6CF8" w:rsidP="002F6CF8">
            <w:pPr>
              <w:pStyle w:val="acctmergecolhdg"/>
              <w:spacing w:line="240" w:lineRule="atLeast"/>
              <w:rPr>
                <w:b w:val="0"/>
                <w:bCs/>
                <w:szCs w:val="22"/>
              </w:rPr>
            </w:pPr>
          </w:p>
        </w:tc>
        <w:tc>
          <w:tcPr>
            <w:tcW w:w="1255" w:type="dxa"/>
            <w:shd w:val="clear" w:color="auto" w:fill="auto"/>
          </w:tcPr>
          <w:p w:rsidR="002F6CF8" w:rsidRPr="000E5C96" w:rsidRDefault="002F6CF8" w:rsidP="002F6CF8">
            <w:pPr>
              <w:pStyle w:val="acctmergecolhdg"/>
              <w:spacing w:line="240" w:lineRule="atLeast"/>
              <w:rPr>
                <w:b w:val="0"/>
                <w:bCs/>
                <w:szCs w:val="22"/>
              </w:rPr>
            </w:pPr>
            <w:r>
              <w:rPr>
                <w:b w:val="0"/>
                <w:bCs/>
                <w:szCs w:val="22"/>
              </w:rPr>
              <w:t>2018</w:t>
            </w:r>
          </w:p>
        </w:tc>
        <w:tc>
          <w:tcPr>
            <w:tcW w:w="180" w:type="dxa"/>
            <w:shd w:val="clear" w:color="auto" w:fill="auto"/>
          </w:tcPr>
          <w:p w:rsidR="002F6CF8" w:rsidRPr="000E5C96" w:rsidRDefault="002F6CF8" w:rsidP="002F6CF8">
            <w:pPr>
              <w:pStyle w:val="acctmergecolhdg"/>
              <w:spacing w:line="240" w:lineRule="atLeast"/>
              <w:rPr>
                <w:b w:val="0"/>
                <w:bCs/>
                <w:szCs w:val="22"/>
              </w:rPr>
            </w:pPr>
          </w:p>
        </w:tc>
        <w:tc>
          <w:tcPr>
            <w:tcW w:w="1285" w:type="dxa"/>
            <w:shd w:val="clear" w:color="auto" w:fill="auto"/>
          </w:tcPr>
          <w:p w:rsidR="002F6CF8" w:rsidRPr="000E5C96" w:rsidRDefault="002F6CF8" w:rsidP="002F6CF8">
            <w:pPr>
              <w:pStyle w:val="acctmergecolhdg"/>
              <w:spacing w:line="240" w:lineRule="atLeast"/>
              <w:rPr>
                <w:b w:val="0"/>
                <w:bCs/>
                <w:szCs w:val="22"/>
              </w:rPr>
            </w:pPr>
            <w:r>
              <w:rPr>
                <w:b w:val="0"/>
                <w:bCs/>
                <w:szCs w:val="22"/>
              </w:rPr>
              <w:t>2017</w:t>
            </w:r>
          </w:p>
        </w:tc>
      </w:tr>
      <w:tr w:rsidR="002F6CF8" w:rsidRPr="00C044BA" w:rsidTr="002F6CF8">
        <w:trPr>
          <w:cantSplit/>
        </w:trPr>
        <w:tc>
          <w:tcPr>
            <w:tcW w:w="3519" w:type="dxa"/>
            <w:shd w:val="clear" w:color="auto" w:fill="auto"/>
          </w:tcPr>
          <w:p w:rsidR="002F6CF8" w:rsidRDefault="002F6CF8" w:rsidP="002F6CF8">
            <w:pPr>
              <w:spacing w:line="240" w:lineRule="atLeast"/>
              <w:ind w:left="281" w:hanging="270"/>
              <w:rPr>
                <w:i/>
                <w:iCs/>
                <w:color w:val="0000FF"/>
                <w:sz w:val="22"/>
                <w:szCs w:val="22"/>
              </w:rPr>
            </w:pPr>
          </w:p>
          <w:p w:rsidR="00CE482B" w:rsidRPr="00CE482B" w:rsidRDefault="00CE482B" w:rsidP="002F6CF8">
            <w:pPr>
              <w:spacing w:line="240" w:lineRule="atLeast"/>
              <w:ind w:left="281" w:hanging="270"/>
              <w:rPr>
                <w:i/>
                <w:iCs/>
                <w:color w:val="0000FF"/>
                <w:sz w:val="22"/>
                <w:szCs w:val="22"/>
              </w:rPr>
            </w:pPr>
            <w:r w:rsidRPr="00CE482B">
              <w:rPr>
                <w:b/>
                <w:bCs/>
                <w:i/>
                <w:iCs/>
                <w:sz w:val="22"/>
                <w:szCs w:val="22"/>
              </w:rPr>
              <w:t>Three-month period ended 30 June</w:t>
            </w:r>
          </w:p>
        </w:tc>
        <w:tc>
          <w:tcPr>
            <w:tcW w:w="5713" w:type="dxa"/>
            <w:gridSpan w:val="7"/>
            <w:shd w:val="clear" w:color="auto" w:fill="auto"/>
          </w:tcPr>
          <w:p w:rsidR="002F6CF8" w:rsidRPr="00C044BA" w:rsidRDefault="002F6CF8" w:rsidP="002F6CF8">
            <w:pPr>
              <w:pStyle w:val="acctfourfigures"/>
              <w:spacing w:line="240" w:lineRule="atLeast"/>
              <w:jc w:val="center"/>
              <w:rPr>
                <w:i/>
                <w:iCs/>
                <w:szCs w:val="22"/>
              </w:rPr>
            </w:pPr>
            <w:r w:rsidRPr="00C044BA">
              <w:rPr>
                <w:i/>
                <w:iCs/>
                <w:szCs w:val="22"/>
              </w:rPr>
              <w:t>(in thousand Baht)</w:t>
            </w:r>
          </w:p>
        </w:tc>
      </w:tr>
      <w:tr w:rsidR="00FA321D" w:rsidRPr="001E33A4" w:rsidTr="002F6CF8">
        <w:trPr>
          <w:cantSplit/>
        </w:trPr>
        <w:tc>
          <w:tcPr>
            <w:tcW w:w="3519" w:type="dxa"/>
            <w:shd w:val="clear" w:color="auto" w:fill="auto"/>
          </w:tcPr>
          <w:p w:rsidR="00FA321D" w:rsidRPr="00C044BA" w:rsidRDefault="00FA321D" w:rsidP="00FA321D">
            <w:pPr>
              <w:spacing w:line="240" w:lineRule="atLeast"/>
              <w:rPr>
                <w:rFonts w:eastAsia="Arial Unicode MS"/>
                <w:sz w:val="22"/>
                <w:szCs w:val="22"/>
              </w:rPr>
            </w:pPr>
            <w:r w:rsidRPr="00C044BA">
              <w:rPr>
                <w:rFonts w:eastAsia="Arial Unicode MS"/>
                <w:sz w:val="22"/>
                <w:szCs w:val="22"/>
              </w:rPr>
              <w:t>Employee benefit expenses</w:t>
            </w:r>
          </w:p>
        </w:tc>
        <w:tc>
          <w:tcPr>
            <w:tcW w:w="1296" w:type="dxa"/>
            <w:shd w:val="clear" w:color="auto" w:fill="auto"/>
          </w:tcPr>
          <w:p w:rsidR="00FA321D" w:rsidRPr="001E33A4" w:rsidRDefault="00FA321D" w:rsidP="00FA321D">
            <w:pPr>
              <w:pStyle w:val="acctfourfigures"/>
              <w:tabs>
                <w:tab w:val="clear" w:pos="765"/>
                <w:tab w:val="decimal" w:pos="1082"/>
              </w:tabs>
              <w:spacing w:line="240" w:lineRule="atLeast"/>
              <w:ind w:left="-108" w:right="-108"/>
              <w:rPr>
                <w:szCs w:val="22"/>
                <w:lang w:val="en-US" w:bidi="th-TH"/>
              </w:rPr>
            </w:pPr>
            <w:r>
              <w:rPr>
                <w:szCs w:val="22"/>
                <w:lang w:val="en-US" w:bidi="th-TH"/>
              </w:rPr>
              <w:t>15,368</w:t>
            </w:r>
          </w:p>
        </w:tc>
        <w:tc>
          <w:tcPr>
            <w:tcW w:w="180" w:type="dxa"/>
            <w:shd w:val="clear" w:color="auto" w:fill="auto"/>
          </w:tcPr>
          <w:p w:rsidR="00FA321D" w:rsidRPr="001E33A4" w:rsidRDefault="00FA321D" w:rsidP="00FA321D">
            <w:pPr>
              <w:tabs>
                <w:tab w:val="decimal" w:pos="1082"/>
              </w:tabs>
              <w:ind w:left="-108" w:right="-108"/>
              <w:rPr>
                <w:b/>
                <w:sz w:val="22"/>
                <w:szCs w:val="22"/>
              </w:rPr>
            </w:pPr>
          </w:p>
        </w:tc>
        <w:tc>
          <w:tcPr>
            <w:tcW w:w="1337" w:type="dxa"/>
            <w:shd w:val="clear" w:color="auto" w:fill="auto"/>
          </w:tcPr>
          <w:p w:rsidR="00FA321D" w:rsidRPr="001E33A4" w:rsidRDefault="00FA321D" w:rsidP="00FA321D">
            <w:pPr>
              <w:pStyle w:val="acctfourfigures"/>
              <w:tabs>
                <w:tab w:val="clear" w:pos="765"/>
                <w:tab w:val="decimal" w:pos="1082"/>
              </w:tabs>
              <w:spacing w:line="240" w:lineRule="atLeast"/>
              <w:ind w:left="-108" w:right="-108"/>
              <w:rPr>
                <w:szCs w:val="22"/>
                <w:lang w:val="en-US" w:bidi="th-TH"/>
              </w:rPr>
            </w:pPr>
            <w:r>
              <w:rPr>
                <w:szCs w:val="22"/>
                <w:lang w:val="en-US" w:bidi="th-TH"/>
              </w:rPr>
              <w:t>17,625</w:t>
            </w:r>
          </w:p>
        </w:tc>
        <w:tc>
          <w:tcPr>
            <w:tcW w:w="180" w:type="dxa"/>
            <w:shd w:val="clear" w:color="auto" w:fill="auto"/>
          </w:tcPr>
          <w:p w:rsidR="00FA321D" w:rsidRPr="001E33A4" w:rsidRDefault="00FA321D" w:rsidP="00FA321D">
            <w:pPr>
              <w:tabs>
                <w:tab w:val="decimal" w:pos="1082"/>
              </w:tabs>
              <w:ind w:left="-108" w:right="-108"/>
              <w:rPr>
                <w:b/>
                <w:sz w:val="22"/>
                <w:szCs w:val="22"/>
              </w:rPr>
            </w:pPr>
          </w:p>
        </w:tc>
        <w:tc>
          <w:tcPr>
            <w:tcW w:w="1255" w:type="dxa"/>
            <w:shd w:val="clear" w:color="auto" w:fill="auto"/>
          </w:tcPr>
          <w:p w:rsidR="00FA321D" w:rsidRPr="001E33A4" w:rsidRDefault="00FA321D" w:rsidP="00FA321D">
            <w:pPr>
              <w:pStyle w:val="acctfourfigures"/>
              <w:tabs>
                <w:tab w:val="clear" w:pos="765"/>
                <w:tab w:val="decimal" w:pos="1082"/>
              </w:tabs>
              <w:spacing w:line="240" w:lineRule="atLeast"/>
              <w:ind w:left="-108" w:right="-108"/>
              <w:rPr>
                <w:szCs w:val="22"/>
                <w:lang w:val="en-US" w:bidi="th-TH"/>
              </w:rPr>
            </w:pPr>
            <w:r>
              <w:rPr>
                <w:szCs w:val="22"/>
                <w:lang w:val="en-US" w:bidi="th-TH"/>
              </w:rPr>
              <w:t>14,475</w:t>
            </w:r>
          </w:p>
        </w:tc>
        <w:tc>
          <w:tcPr>
            <w:tcW w:w="180" w:type="dxa"/>
            <w:shd w:val="clear" w:color="auto" w:fill="auto"/>
          </w:tcPr>
          <w:p w:rsidR="00FA321D" w:rsidRPr="001E33A4" w:rsidRDefault="00FA321D" w:rsidP="00FA321D">
            <w:pPr>
              <w:tabs>
                <w:tab w:val="decimal" w:pos="1082"/>
              </w:tabs>
              <w:ind w:left="-108" w:right="-108"/>
              <w:rPr>
                <w:b/>
                <w:sz w:val="22"/>
                <w:szCs w:val="22"/>
              </w:rPr>
            </w:pPr>
          </w:p>
        </w:tc>
        <w:tc>
          <w:tcPr>
            <w:tcW w:w="1285" w:type="dxa"/>
            <w:shd w:val="clear" w:color="auto" w:fill="auto"/>
          </w:tcPr>
          <w:p w:rsidR="00FA321D" w:rsidRPr="001E33A4" w:rsidRDefault="00FA321D" w:rsidP="00FA321D">
            <w:pPr>
              <w:pStyle w:val="acctfourfigures"/>
              <w:tabs>
                <w:tab w:val="clear" w:pos="765"/>
                <w:tab w:val="decimal" w:pos="1082"/>
              </w:tabs>
              <w:spacing w:line="240" w:lineRule="atLeast"/>
              <w:ind w:left="-108" w:right="-108"/>
              <w:rPr>
                <w:szCs w:val="22"/>
              </w:rPr>
            </w:pPr>
            <w:r>
              <w:rPr>
                <w:szCs w:val="22"/>
              </w:rPr>
              <w:t>16,183</w:t>
            </w:r>
          </w:p>
        </w:tc>
      </w:tr>
      <w:tr w:rsidR="007152FE" w:rsidRPr="001E33A4" w:rsidTr="002F6CF8">
        <w:trPr>
          <w:cantSplit/>
        </w:trPr>
        <w:tc>
          <w:tcPr>
            <w:tcW w:w="3519" w:type="dxa"/>
            <w:shd w:val="clear" w:color="auto" w:fill="auto"/>
          </w:tcPr>
          <w:p w:rsidR="007152FE" w:rsidRPr="0020015E" w:rsidRDefault="003B1D61" w:rsidP="003B1D61">
            <w:pPr>
              <w:spacing w:line="240" w:lineRule="atLeast"/>
              <w:ind w:left="173" w:hanging="173"/>
              <w:rPr>
                <w:rFonts w:eastAsia="Arial Unicode MS" w:cs="Cordia New"/>
                <w:sz w:val="22"/>
                <w:szCs w:val="22"/>
              </w:rPr>
            </w:pPr>
            <w:r>
              <w:rPr>
                <w:rFonts w:eastAsia="Arial Unicode MS"/>
                <w:sz w:val="22"/>
                <w:szCs w:val="22"/>
              </w:rPr>
              <w:t xml:space="preserve">Reversal </w:t>
            </w:r>
            <w:r w:rsidR="00492DC1">
              <w:rPr>
                <w:rFonts w:eastAsia="Arial Unicode MS"/>
                <w:sz w:val="22"/>
                <w:szCs w:val="22"/>
              </w:rPr>
              <w:t xml:space="preserve">of </w:t>
            </w:r>
            <w:r w:rsidR="00CE482B">
              <w:rPr>
                <w:rFonts w:eastAsia="Arial Unicode MS"/>
                <w:sz w:val="22"/>
                <w:szCs w:val="22"/>
              </w:rPr>
              <w:t xml:space="preserve">bad and </w:t>
            </w:r>
            <w:r>
              <w:rPr>
                <w:rFonts w:eastAsia="Arial Unicode MS"/>
                <w:sz w:val="22"/>
                <w:szCs w:val="22"/>
              </w:rPr>
              <w:t>d</w:t>
            </w:r>
            <w:r w:rsidR="007152FE" w:rsidRPr="00FA321D">
              <w:rPr>
                <w:rFonts w:eastAsia="Arial Unicode MS"/>
                <w:sz w:val="22"/>
                <w:szCs w:val="22"/>
              </w:rPr>
              <w:t xml:space="preserve">oubtful debts expense </w:t>
            </w:r>
          </w:p>
        </w:tc>
        <w:tc>
          <w:tcPr>
            <w:tcW w:w="1296" w:type="dxa"/>
            <w:shd w:val="clear" w:color="auto" w:fill="auto"/>
          </w:tcPr>
          <w:p w:rsidR="00CE482B" w:rsidRDefault="00CE482B" w:rsidP="007152FE">
            <w:pPr>
              <w:pStyle w:val="acctfourfigures"/>
              <w:tabs>
                <w:tab w:val="clear" w:pos="765"/>
                <w:tab w:val="decimal" w:pos="1082"/>
              </w:tabs>
              <w:spacing w:line="240" w:lineRule="atLeast"/>
              <w:ind w:left="-108" w:right="-108"/>
              <w:rPr>
                <w:szCs w:val="22"/>
              </w:rPr>
            </w:pPr>
          </w:p>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rPr>
              <w:t>(9,079)</w:t>
            </w:r>
          </w:p>
        </w:tc>
        <w:tc>
          <w:tcPr>
            <w:tcW w:w="180" w:type="dxa"/>
            <w:shd w:val="clear" w:color="auto" w:fill="auto"/>
          </w:tcPr>
          <w:p w:rsidR="007152FE" w:rsidRPr="00B163D4" w:rsidRDefault="007152FE" w:rsidP="007152FE">
            <w:pPr>
              <w:tabs>
                <w:tab w:val="decimal" w:pos="1021"/>
              </w:tabs>
              <w:ind w:left="-108" w:right="-108"/>
              <w:rPr>
                <w:b/>
                <w:sz w:val="22"/>
                <w:szCs w:val="22"/>
              </w:rPr>
            </w:pPr>
          </w:p>
        </w:tc>
        <w:tc>
          <w:tcPr>
            <w:tcW w:w="1337" w:type="dxa"/>
            <w:shd w:val="clear" w:color="auto" w:fill="auto"/>
          </w:tcPr>
          <w:p w:rsidR="00CE482B" w:rsidRDefault="00CE482B" w:rsidP="00554E85">
            <w:pPr>
              <w:pStyle w:val="acctfourfigures"/>
              <w:tabs>
                <w:tab w:val="clear" w:pos="765"/>
                <w:tab w:val="decimal" w:pos="758"/>
              </w:tabs>
              <w:spacing w:line="240" w:lineRule="atLeast"/>
              <w:ind w:right="-108"/>
              <w:rPr>
                <w:szCs w:val="22"/>
              </w:rPr>
            </w:pPr>
          </w:p>
          <w:p w:rsidR="007152FE" w:rsidRPr="00B163D4" w:rsidRDefault="007152FE" w:rsidP="00554E85">
            <w:pPr>
              <w:pStyle w:val="acctfourfigures"/>
              <w:tabs>
                <w:tab w:val="clear" w:pos="765"/>
                <w:tab w:val="decimal" w:pos="758"/>
              </w:tabs>
              <w:spacing w:line="240" w:lineRule="atLeast"/>
              <w:ind w:right="-108"/>
              <w:rPr>
                <w:szCs w:val="22"/>
              </w:rPr>
            </w:pPr>
            <w:r>
              <w:rPr>
                <w:szCs w:val="22"/>
              </w:rPr>
              <w:t>-</w:t>
            </w:r>
          </w:p>
        </w:tc>
        <w:tc>
          <w:tcPr>
            <w:tcW w:w="180" w:type="dxa"/>
            <w:shd w:val="clear" w:color="auto" w:fill="auto"/>
          </w:tcPr>
          <w:p w:rsidR="007152FE" w:rsidRPr="004C237D" w:rsidRDefault="007152FE" w:rsidP="007152FE">
            <w:pPr>
              <w:tabs>
                <w:tab w:val="decimal" w:pos="774"/>
              </w:tabs>
              <w:spacing w:line="240" w:lineRule="atLeast"/>
              <w:rPr>
                <w:rFonts w:eastAsia="Arial Unicode MS"/>
                <w:sz w:val="22"/>
                <w:szCs w:val="22"/>
                <w:lang w:val="en-GB" w:bidi="ar-SA"/>
              </w:rPr>
            </w:pPr>
          </w:p>
        </w:tc>
        <w:tc>
          <w:tcPr>
            <w:tcW w:w="1255" w:type="dxa"/>
            <w:shd w:val="clear" w:color="auto" w:fill="auto"/>
          </w:tcPr>
          <w:p w:rsidR="00CE482B" w:rsidRDefault="00CE482B" w:rsidP="007152FE">
            <w:pPr>
              <w:pStyle w:val="acctfourfigures"/>
              <w:tabs>
                <w:tab w:val="clear" w:pos="765"/>
                <w:tab w:val="decimal" w:pos="1082"/>
              </w:tabs>
              <w:spacing w:line="240" w:lineRule="atLeast"/>
              <w:ind w:left="-108" w:right="-108"/>
              <w:rPr>
                <w:szCs w:val="22"/>
              </w:rPr>
            </w:pPr>
          </w:p>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rPr>
              <w:t>(9,082)</w:t>
            </w:r>
          </w:p>
        </w:tc>
        <w:tc>
          <w:tcPr>
            <w:tcW w:w="180" w:type="dxa"/>
            <w:shd w:val="clear" w:color="auto" w:fill="auto"/>
          </w:tcPr>
          <w:p w:rsidR="007152FE" w:rsidRPr="00B163D4" w:rsidRDefault="007152FE" w:rsidP="007152FE">
            <w:pPr>
              <w:tabs>
                <w:tab w:val="decimal" w:pos="1021"/>
              </w:tabs>
              <w:ind w:left="-108" w:right="-108"/>
              <w:rPr>
                <w:b/>
                <w:sz w:val="22"/>
                <w:szCs w:val="22"/>
              </w:rPr>
            </w:pPr>
          </w:p>
        </w:tc>
        <w:tc>
          <w:tcPr>
            <w:tcW w:w="1285" w:type="dxa"/>
            <w:shd w:val="clear" w:color="auto" w:fill="auto"/>
          </w:tcPr>
          <w:p w:rsidR="00CE482B" w:rsidRDefault="00CE482B" w:rsidP="00554E85">
            <w:pPr>
              <w:pStyle w:val="acctfourfigures"/>
              <w:tabs>
                <w:tab w:val="clear" w:pos="765"/>
                <w:tab w:val="decimal" w:pos="776"/>
              </w:tabs>
              <w:spacing w:line="240" w:lineRule="atLeast"/>
              <w:ind w:right="-108"/>
              <w:rPr>
                <w:szCs w:val="22"/>
              </w:rPr>
            </w:pPr>
          </w:p>
          <w:p w:rsidR="007152FE" w:rsidRPr="00B163D4" w:rsidRDefault="007152FE" w:rsidP="00554E85">
            <w:pPr>
              <w:pStyle w:val="acctfourfigures"/>
              <w:tabs>
                <w:tab w:val="clear" w:pos="765"/>
                <w:tab w:val="decimal" w:pos="776"/>
              </w:tabs>
              <w:spacing w:line="240" w:lineRule="atLeast"/>
              <w:ind w:right="-108"/>
              <w:rPr>
                <w:szCs w:val="22"/>
              </w:rPr>
            </w:pPr>
            <w:r>
              <w:rPr>
                <w:szCs w:val="22"/>
              </w:rPr>
              <w:t>-</w:t>
            </w:r>
          </w:p>
        </w:tc>
      </w:tr>
      <w:tr w:rsidR="007152FE" w:rsidRPr="001E33A4" w:rsidTr="002F6CF8">
        <w:trPr>
          <w:cantSplit/>
        </w:trPr>
        <w:tc>
          <w:tcPr>
            <w:tcW w:w="3519" w:type="dxa"/>
            <w:shd w:val="clear" w:color="auto" w:fill="auto"/>
          </w:tcPr>
          <w:p w:rsidR="007152FE" w:rsidRPr="00C044BA" w:rsidRDefault="007152FE" w:rsidP="007152FE">
            <w:pPr>
              <w:spacing w:line="240" w:lineRule="atLeast"/>
              <w:ind w:left="173" w:hanging="173"/>
              <w:rPr>
                <w:rFonts w:eastAsia="Arial Unicode MS"/>
                <w:sz w:val="22"/>
                <w:szCs w:val="22"/>
              </w:rPr>
            </w:pPr>
            <w:r w:rsidRPr="00C044BA">
              <w:rPr>
                <w:rFonts w:eastAsia="Arial Unicode MS"/>
                <w:sz w:val="22"/>
                <w:szCs w:val="22"/>
              </w:rPr>
              <w:t xml:space="preserve">Depreciation </w:t>
            </w:r>
            <w:r>
              <w:rPr>
                <w:rFonts w:eastAsia="Arial Unicode MS"/>
                <w:sz w:val="22"/>
                <w:szCs w:val="22"/>
              </w:rPr>
              <w:t>of plant and equipment</w:t>
            </w:r>
          </w:p>
        </w:tc>
        <w:tc>
          <w:tcPr>
            <w:tcW w:w="1296" w:type="dxa"/>
            <w:shd w:val="clear" w:color="auto" w:fill="auto"/>
          </w:tcPr>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lang w:val="en-US" w:bidi="th-TH"/>
              </w:rPr>
              <w:t>4,173</w:t>
            </w:r>
          </w:p>
        </w:tc>
        <w:tc>
          <w:tcPr>
            <w:tcW w:w="180" w:type="dxa"/>
            <w:shd w:val="clear" w:color="auto" w:fill="auto"/>
          </w:tcPr>
          <w:p w:rsidR="007152FE" w:rsidRPr="001E33A4" w:rsidRDefault="007152FE" w:rsidP="007152FE">
            <w:pPr>
              <w:tabs>
                <w:tab w:val="decimal" w:pos="1082"/>
              </w:tabs>
              <w:ind w:left="-108" w:right="-108"/>
              <w:rPr>
                <w:b/>
                <w:sz w:val="22"/>
                <w:szCs w:val="22"/>
              </w:rPr>
            </w:pPr>
          </w:p>
        </w:tc>
        <w:tc>
          <w:tcPr>
            <w:tcW w:w="1337" w:type="dxa"/>
            <w:shd w:val="clear" w:color="auto" w:fill="auto"/>
          </w:tcPr>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lang w:val="en-US" w:bidi="th-TH"/>
              </w:rPr>
              <w:t>4,791</w:t>
            </w:r>
          </w:p>
        </w:tc>
        <w:tc>
          <w:tcPr>
            <w:tcW w:w="180" w:type="dxa"/>
            <w:shd w:val="clear" w:color="auto" w:fill="auto"/>
          </w:tcPr>
          <w:p w:rsidR="007152FE" w:rsidRPr="001E33A4" w:rsidRDefault="007152FE" w:rsidP="007152FE">
            <w:pPr>
              <w:tabs>
                <w:tab w:val="decimal" w:pos="1082"/>
              </w:tabs>
              <w:ind w:left="-108" w:right="-108"/>
              <w:rPr>
                <w:b/>
                <w:sz w:val="22"/>
                <w:szCs w:val="22"/>
              </w:rPr>
            </w:pPr>
          </w:p>
        </w:tc>
        <w:tc>
          <w:tcPr>
            <w:tcW w:w="1255" w:type="dxa"/>
            <w:shd w:val="clear" w:color="auto" w:fill="auto"/>
          </w:tcPr>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lang w:val="en-US" w:bidi="th-TH"/>
              </w:rPr>
              <w:t>3,803</w:t>
            </w:r>
          </w:p>
        </w:tc>
        <w:tc>
          <w:tcPr>
            <w:tcW w:w="180" w:type="dxa"/>
            <w:shd w:val="clear" w:color="auto" w:fill="auto"/>
          </w:tcPr>
          <w:p w:rsidR="007152FE" w:rsidRPr="001E33A4" w:rsidRDefault="007152FE" w:rsidP="007152FE">
            <w:pPr>
              <w:tabs>
                <w:tab w:val="decimal" w:pos="1082"/>
              </w:tabs>
              <w:ind w:left="-108" w:right="-108"/>
              <w:rPr>
                <w:b/>
                <w:sz w:val="22"/>
                <w:szCs w:val="22"/>
              </w:rPr>
            </w:pPr>
          </w:p>
        </w:tc>
        <w:tc>
          <w:tcPr>
            <w:tcW w:w="1285" w:type="dxa"/>
            <w:shd w:val="clear" w:color="auto" w:fill="auto"/>
          </w:tcPr>
          <w:p w:rsidR="007152FE" w:rsidRPr="001E33A4" w:rsidRDefault="007152FE" w:rsidP="007152FE">
            <w:pPr>
              <w:pStyle w:val="acctfourfigures"/>
              <w:tabs>
                <w:tab w:val="clear" w:pos="765"/>
                <w:tab w:val="decimal" w:pos="1082"/>
              </w:tabs>
              <w:spacing w:line="240" w:lineRule="atLeast"/>
              <w:ind w:left="-108" w:right="-108"/>
              <w:rPr>
                <w:szCs w:val="22"/>
              </w:rPr>
            </w:pPr>
            <w:r>
              <w:rPr>
                <w:szCs w:val="22"/>
              </w:rPr>
              <w:t>4,811</w:t>
            </w:r>
          </w:p>
        </w:tc>
      </w:tr>
      <w:tr w:rsidR="007152FE" w:rsidRPr="001E33A4" w:rsidTr="002F6CF8">
        <w:trPr>
          <w:cantSplit/>
          <w:trHeight w:val="70"/>
        </w:trPr>
        <w:tc>
          <w:tcPr>
            <w:tcW w:w="3519" w:type="dxa"/>
            <w:shd w:val="clear" w:color="auto" w:fill="auto"/>
          </w:tcPr>
          <w:p w:rsidR="007152FE" w:rsidRPr="00C044BA" w:rsidRDefault="007152FE" w:rsidP="007152FE">
            <w:pPr>
              <w:spacing w:line="240" w:lineRule="atLeast"/>
              <w:rPr>
                <w:sz w:val="22"/>
                <w:szCs w:val="22"/>
              </w:rPr>
            </w:pPr>
            <w:r w:rsidRPr="00C044BA">
              <w:rPr>
                <w:sz w:val="22"/>
                <w:szCs w:val="22"/>
              </w:rPr>
              <w:t>Professional fees</w:t>
            </w:r>
          </w:p>
        </w:tc>
        <w:tc>
          <w:tcPr>
            <w:tcW w:w="1296" w:type="dxa"/>
            <w:shd w:val="clear" w:color="auto" w:fill="auto"/>
          </w:tcPr>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lang w:val="en-US" w:bidi="th-TH"/>
              </w:rPr>
              <w:t>4,940</w:t>
            </w:r>
          </w:p>
        </w:tc>
        <w:tc>
          <w:tcPr>
            <w:tcW w:w="180" w:type="dxa"/>
            <w:shd w:val="clear" w:color="auto" w:fill="auto"/>
          </w:tcPr>
          <w:p w:rsidR="007152FE" w:rsidRPr="001E33A4" w:rsidRDefault="007152FE" w:rsidP="007152FE">
            <w:pPr>
              <w:tabs>
                <w:tab w:val="decimal" w:pos="1082"/>
              </w:tabs>
              <w:ind w:left="-108" w:right="-108"/>
              <w:rPr>
                <w:sz w:val="22"/>
                <w:szCs w:val="22"/>
              </w:rPr>
            </w:pPr>
          </w:p>
        </w:tc>
        <w:tc>
          <w:tcPr>
            <w:tcW w:w="1337" w:type="dxa"/>
            <w:shd w:val="clear" w:color="auto" w:fill="auto"/>
          </w:tcPr>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lang w:val="en-US" w:bidi="th-TH"/>
              </w:rPr>
              <w:t>1,899</w:t>
            </w:r>
          </w:p>
        </w:tc>
        <w:tc>
          <w:tcPr>
            <w:tcW w:w="180" w:type="dxa"/>
            <w:shd w:val="clear" w:color="auto" w:fill="auto"/>
          </w:tcPr>
          <w:p w:rsidR="007152FE" w:rsidRPr="001E33A4" w:rsidRDefault="007152FE" w:rsidP="007152FE">
            <w:pPr>
              <w:tabs>
                <w:tab w:val="decimal" w:pos="1082"/>
              </w:tabs>
              <w:ind w:left="-108" w:right="-108"/>
              <w:rPr>
                <w:sz w:val="22"/>
                <w:szCs w:val="22"/>
              </w:rPr>
            </w:pPr>
          </w:p>
        </w:tc>
        <w:tc>
          <w:tcPr>
            <w:tcW w:w="1255" w:type="dxa"/>
            <w:shd w:val="clear" w:color="auto" w:fill="auto"/>
          </w:tcPr>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lang w:val="en-US" w:bidi="th-TH"/>
              </w:rPr>
              <w:t>4,783</w:t>
            </w:r>
          </w:p>
        </w:tc>
        <w:tc>
          <w:tcPr>
            <w:tcW w:w="180" w:type="dxa"/>
            <w:shd w:val="clear" w:color="auto" w:fill="auto"/>
          </w:tcPr>
          <w:p w:rsidR="007152FE" w:rsidRPr="001E33A4" w:rsidRDefault="007152FE" w:rsidP="007152FE">
            <w:pPr>
              <w:tabs>
                <w:tab w:val="decimal" w:pos="1082"/>
              </w:tabs>
              <w:ind w:left="-108" w:right="-108"/>
              <w:rPr>
                <w:sz w:val="22"/>
                <w:szCs w:val="22"/>
              </w:rPr>
            </w:pPr>
          </w:p>
        </w:tc>
        <w:tc>
          <w:tcPr>
            <w:tcW w:w="1285" w:type="dxa"/>
            <w:shd w:val="clear" w:color="auto" w:fill="auto"/>
          </w:tcPr>
          <w:p w:rsidR="007152FE" w:rsidRPr="001E33A4" w:rsidRDefault="007152FE" w:rsidP="007152FE">
            <w:pPr>
              <w:pStyle w:val="acctfourfigures"/>
              <w:tabs>
                <w:tab w:val="clear" w:pos="765"/>
                <w:tab w:val="decimal" w:pos="1082"/>
              </w:tabs>
              <w:spacing w:line="240" w:lineRule="atLeast"/>
              <w:ind w:left="-108" w:right="-108"/>
              <w:rPr>
                <w:szCs w:val="22"/>
              </w:rPr>
            </w:pPr>
            <w:r>
              <w:rPr>
                <w:szCs w:val="22"/>
              </w:rPr>
              <w:t>1,793</w:t>
            </w:r>
          </w:p>
        </w:tc>
      </w:tr>
      <w:tr w:rsidR="007152FE" w:rsidRPr="001E33A4" w:rsidTr="002F6CF8">
        <w:trPr>
          <w:cantSplit/>
        </w:trPr>
        <w:tc>
          <w:tcPr>
            <w:tcW w:w="3519" w:type="dxa"/>
            <w:shd w:val="clear" w:color="auto" w:fill="auto"/>
          </w:tcPr>
          <w:p w:rsidR="007152FE" w:rsidRPr="00C044BA" w:rsidRDefault="007152FE" w:rsidP="007152FE">
            <w:pPr>
              <w:spacing w:line="240" w:lineRule="atLeast"/>
              <w:rPr>
                <w:rFonts w:eastAsia="Arial Unicode MS"/>
                <w:sz w:val="22"/>
                <w:szCs w:val="22"/>
              </w:rPr>
            </w:pPr>
            <w:r w:rsidRPr="00C044BA">
              <w:rPr>
                <w:rFonts w:eastAsia="Arial Unicode MS"/>
                <w:sz w:val="22"/>
                <w:szCs w:val="22"/>
              </w:rPr>
              <w:t>Travelling expenses</w:t>
            </w:r>
          </w:p>
        </w:tc>
        <w:tc>
          <w:tcPr>
            <w:tcW w:w="1296" w:type="dxa"/>
            <w:shd w:val="clear" w:color="auto" w:fill="auto"/>
          </w:tcPr>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lang w:val="en-US" w:bidi="th-TH"/>
              </w:rPr>
              <w:t>541</w:t>
            </w:r>
          </w:p>
        </w:tc>
        <w:tc>
          <w:tcPr>
            <w:tcW w:w="180" w:type="dxa"/>
            <w:shd w:val="clear" w:color="auto" w:fill="auto"/>
          </w:tcPr>
          <w:p w:rsidR="007152FE" w:rsidRPr="001E33A4" w:rsidRDefault="007152FE" w:rsidP="007152FE">
            <w:pPr>
              <w:tabs>
                <w:tab w:val="decimal" w:pos="1082"/>
              </w:tabs>
              <w:ind w:left="-108" w:right="-108"/>
              <w:rPr>
                <w:sz w:val="22"/>
                <w:szCs w:val="22"/>
              </w:rPr>
            </w:pPr>
          </w:p>
        </w:tc>
        <w:tc>
          <w:tcPr>
            <w:tcW w:w="1337" w:type="dxa"/>
            <w:shd w:val="clear" w:color="auto" w:fill="auto"/>
          </w:tcPr>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lang w:val="en-US" w:bidi="th-TH"/>
              </w:rPr>
              <w:t>538</w:t>
            </w:r>
          </w:p>
        </w:tc>
        <w:tc>
          <w:tcPr>
            <w:tcW w:w="180" w:type="dxa"/>
            <w:shd w:val="clear" w:color="auto" w:fill="auto"/>
          </w:tcPr>
          <w:p w:rsidR="007152FE" w:rsidRPr="001E33A4" w:rsidRDefault="007152FE" w:rsidP="007152FE">
            <w:pPr>
              <w:tabs>
                <w:tab w:val="decimal" w:pos="1082"/>
              </w:tabs>
              <w:ind w:left="-108" w:right="-108"/>
              <w:rPr>
                <w:sz w:val="22"/>
                <w:szCs w:val="22"/>
              </w:rPr>
            </w:pPr>
          </w:p>
        </w:tc>
        <w:tc>
          <w:tcPr>
            <w:tcW w:w="1255" w:type="dxa"/>
            <w:shd w:val="clear" w:color="auto" w:fill="auto"/>
          </w:tcPr>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lang w:val="en-US" w:bidi="th-TH"/>
              </w:rPr>
              <w:t>475</w:t>
            </w:r>
          </w:p>
        </w:tc>
        <w:tc>
          <w:tcPr>
            <w:tcW w:w="180" w:type="dxa"/>
            <w:shd w:val="clear" w:color="auto" w:fill="auto"/>
          </w:tcPr>
          <w:p w:rsidR="007152FE" w:rsidRPr="001E33A4" w:rsidRDefault="007152FE" w:rsidP="007152FE">
            <w:pPr>
              <w:tabs>
                <w:tab w:val="decimal" w:pos="1082"/>
              </w:tabs>
              <w:ind w:left="-108" w:right="-108"/>
              <w:rPr>
                <w:sz w:val="22"/>
                <w:szCs w:val="22"/>
              </w:rPr>
            </w:pPr>
          </w:p>
        </w:tc>
        <w:tc>
          <w:tcPr>
            <w:tcW w:w="1285" w:type="dxa"/>
            <w:shd w:val="clear" w:color="auto" w:fill="auto"/>
          </w:tcPr>
          <w:p w:rsidR="007152FE" w:rsidRPr="001E33A4" w:rsidRDefault="007152FE" w:rsidP="007152FE">
            <w:pPr>
              <w:pStyle w:val="acctfourfigures"/>
              <w:tabs>
                <w:tab w:val="clear" w:pos="765"/>
                <w:tab w:val="decimal" w:pos="1082"/>
              </w:tabs>
              <w:spacing w:line="240" w:lineRule="atLeast"/>
              <w:ind w:left="-108" w:right="-108"/>
              <w:rPr>
                <w:szCs w:val="22"/>
              </w:rPr>
            </w:pPr>
            <w:r>
              <w:rPr>
                <w:szCs w:val="22"/>
              </w:rPr>
              <w:t>443</w:t>
            </w:r>
          </w:p>
        </w:tc>
      </w:tr>
      <w:tr w:rsidR="00554E85" w:rsidRPr="001E33A4" w:rsidTr="002F6CF8">
        <w:trPr>
          <w:cantSplit/>
          <w:trHeight w:val="70"/>
        </w:trPr>
        <w:tc>
          <w:tcPr>
            <w:tcW w:w="3519" w:type="dxa"/>
            <w:shd w:val="clear" w:color="auto" w:fill="auto"/>
          </w:tcPr>
          <w:p w:rsidR="00554E85" w:rsidRPr="00C044BA" w:rsidRDefault="00554E85" w:rsidP="003513F7">
            <w:pPr>
              <w:spacing w:line="240" w:lineRule="atLeast"/>
              <w:rPr>
                <w:rFonts w:eastAsia="Arial Unicode MS"/>
                <w:sz w:val="22"/>
                <w:szCs w:val="22"/>
                <w:cs/>
              </w:rPr>
            </w:pPr>
            <w:proofErr w:type="spellStart"/>
            <w:r>
              <w:rPr>
                <w:rFonts w:eastAsia="Arial Unicode MS"/>
                <w:sz w:val="22"/>
                <w:szCs w:val="22"/>
              </w:rPr>
              <w:t>Amortisation</w:t>
            </w:r>
            <w:proofErr w:type="spellEnd"/>
            <w:r>
              <w:rPr>
                <w:rFonts w:eastAsia="Arial Unicode MS"/>
                <w:sz w:val="22"/>
                <w:szCs w:val="22"/>
              </w:rPr>
              <w:t xml:space="preserve"> of </w:t>
            </w:r>
            <w:r w:rsidR="003513F7">
              <w:rPr>
                <w:rFonts w:eastAsia="Arial Unicode MS"/>
                <w:sz w:val="22"/>
                <w:szCs w:val="22"/>
              </w:rPr>
              <w:t>licenses</w:t>
            </w:r>
          </w:p>
        </w:tc>
        <w:tc>
          <w:tcPr>
            <w:tcW w:w="1296" w:type="dxa"/>
            <w:shd w:val="clear" w:color="auto" w:fill="auto"/>
          </w:tcPr>
          <w:p w:rsidR="00554E85" w:rsidRPr="001E33A4" w:rsidRDefault="00554E85" w:rsidP="00554E85">
            <w:pPr>
              <w:pStyle w:val="acctfourfigures"/>
              <w:tabs>
                <w:tab w:val="clear" w:pos="765"/>
                <w:tab w:val="decimal" w:pos="1082"/>
              </w:tabs>
              <w:spacing w:line="240" w:lineRule="atLeast"/>
              <w:ind w:left="-108" w:right="-108"/>
              <w:rPr>
                <w:szCs w:val="22"/>
                <w:lang w:val="en-US" w:bidi="th-TH"/>
              </w:rPr>
            </w:pPr>
            <w:r>
              <w:rPr>
                <w:szCs w:val="22"/>
                <w:lang w:val="en-US" w:bidi="th-TH"/>
              </w:rPr>
              <w:t>182</w:t>
            </w:r>
          </w:p>
        </w:tc>
        <w:tc>
          <w:tcPr>
            <w:tcW w:w="180" w:type="dxa"/>
            <w:shd w:val="clear" w:color="auto" w:fill="auto"/>
          </w:tcPr>
          <w:p w:rsidR="00554E85" w:rsidRPr="001E33A4" w:rsidRDefault="00554E85" w:rsidP="00554E85">
            <w:pPr>
              <w:tabs>
                <w:tab w:val="decimal" w:pos="1082"/>
              </w:tabs>
              <w:ind w:left="-108" w:right="-108"/>
              <w:rPr>
                <w:b/>
                <w:sz w:val="22"/>
                <w:szCs w:val="22"/>
              </w:rPr>
            </w:pPr>
          </w:p>
        </w:tc>
        <w:tc>
          <w:tcPr>
            <w:tcW w:w="1337" w:type="dxa"/>
            <w:shd w:val="clear" w:color="auto" w:fill="auto"/>
          </w:tcPr>
          <w:p w:rsidR="00554E85" w:rsidRPr="001E33A4" w:rsidRDefault="00554E85" w:rsidP="00554E85">
            <w:pPr>
              <w:pStyle w:val="acctfourfigures"/>
              <w:tabs>
                <w:tab w:val="clear" w:pos="765"/>
                <w:tab w:val="decimal" w:pos="1082"/>
              </w:tabs>
              <w:spacing w:line="240" w:lineRule="atLeast"/>
              <w:ind w:left="-108" w:right="-108"/>
              <w:rPr>
                <w:szCs w:val="22"/>
                <w:lang w:val="en-US" w:bidi="th-TH"/>
              </w:rPr>
            </w:pPr>
            <w:r>
              <w:rPr>
                <w:szCs w:val="22"/>
                <w:lang w:val="en-US" w:bidi="th-TH"/>
              </w:rPr>
              <w:t>345</w:t>
            </w:r>
          </w:p>
        </w:tc>
        <w:tc>
          <w:tcPr>
            <w:tcW w:w="180" w:type="dxa"/>
            <w:shd w:val="clear" w:color="auto" w:fill="auto"/>
          </w:tcPr>
          <w:p w:rsidR="00554E85" w:rsidRPr="001E33A4" w:rsidRDefault="00554E85" w:rsidP="00554E85">
            <w:pPr>
              <w:tabs>
                <w:tab w:val="decimal" w:pos="1082"/>
              </w:tabs>
              <w:ind w:left="-108" w:right="-108"/>
              <w:rPr>
                <w:b/>
                <w:sz w:val="22"/>
                <w:szCs w:val="22"/>
              </w:rPr>
            </w:pPr>
          </w:p>
        </w:tc>
        <w:tc>
          <w:tcPr>
            <w:tcW w:w="1255" w:type="dxa"/>
            <w:shd w:val="clear" w:color="auto" w:fill="auto"/>
          </w:tcPr>
          <w:p w:rsidR="00554E85" w:rsidRPr="001E33A4" w:rsidRDefault="00554E85" w:rsidP="00554E85">
            <w:pPr>
              <w:pStyle w:val="acctfourfigures"/>
              <w:tabs>
                <w:tab w:val="clear" w:pos="765"/>
                <w:tab w:val="decimal" w:pos="1082"/>
              </w:tabs>
              <w:spacing w:line="240" w:lineRule="atLeast"/>
              <w:ind w:left="-108" w:right="-108"/>
              <w:rPr>
                <w:szCs w:val="22"/>
                <w:lang w:val="en-US" w:bidi="th-TH"/>
              </w:rPr>
            </w:pPr>
            <w:r>
              <w:rPr>
                <w:szCs w:val="22"/>
                <w:lang w:val="en-US" w:bidi="th-TH"/>
              </w:rPr>
              <w:t>170</w:t>
            </w:r>
          </w:p>
        </w:tc>
        <w:tc>
          <w:tcPr>
            <w:tcW w:w="180" w:type="dxa"/>
            <w:shd w:val="clear" w:color="auto" w:fill="auto"/>
          </w:tcPr>
          <w:p w:rsidR="00554E85" w:rsidRPr="001E33A4" w:rsidRDefault="00554E85" w:rsidP="00554E85">
            <w:pPr>
              <w:tabs>
                <w:tab w:val="decimal" w:pos="1082"/>
              </w:tabs>
              <w:ind w:left="-108" w:right="-108"/>
              <w:rPr>
                <w:b/>
                <w:sz w:val="22"/>
                <w:szCs w:val="22"/>
              </w:rPr>
            </w:pPr>
          </w:p>
        </w:tc>
        <w:tc>
          <w:tcPr>
            <w:tcW w:w="1285" w:type="dxa"/>
            <w:shd w:val="clear" w:color="auto" w:fill="auto"/>
          </w:tcPr>
          <w:p w:rsidR="00554E85" w:rsidRPr="001E33A4" w:rsidRDefault="00554E85" w:rsidP="00554E85">
            <w:pPr>
              <w:pStyle w:val="acctfourfigures"/>
              <w:tabs>
                <w:tab w:val="clear" w:pos="765"/>
                <w:tab w:val="decimal" w:pos="1082"/>
              </w:tabs>
              <w:spacing w:line="240" w:lineRule="atLeast"/>
              <w:ind w:left="-108" w:right="-108"/>
              <w:rPr>
                <w:szCs w:val="22"/>
              </w:rPr>
            </w:pPr>
            <w:r>
              <w:rPr>
                <w:szCs w:val="22"/>
              </w:rPr>
              <w:t>347</w:t>
            </w:r>
          </w:p>
        </w:tc>
      </w:tr>
      <w:tr w:rsidR="00554E85" w:rsidRPr="001E33A4" w:rsidTr="002F6CF8">
        <w:trPr>
          <w:cantSplit/>
        </w:trPr>
        <w:tc>
          <w:tcPr>
            <w:tcW w:w="3519" w:type="dxa"/>
            <w:shd w:val="clear" w:color="auto" w:fill="auto"/>
          </w:tcPr>
          <w:p w:rsidR="00554E85" w:rsidRPr="00C044BA" w:rsidRDefault="00554E85" w:rsidP="00554E85">
            <w:pPr>
              <w:spacing w:line="240" w:lineRule="atLeast"/>
              <w:rPr>
                <w:rFonts w:eastAsia="Arial Unicode MS"/>
                <w:sz w:val="22"/>
                <w:szCs w:val="22"/>
              </w:rPr>
            </w:pPr>
            <w:r w:rsidRPr="00C044BA">
              <w:rPr>
                <w:rFonts w:eastAsia="Arial Unicode MS"/>
                <w:sz w:val="22"/>
                <w:szCs w:val="22"/>
              </w:rPr>
              <w:t>Others</w:t>
            </w:r>
          </w:p>
        </w:tc>
        <w:tc>
          <w:tcPr>
            <w:tcW w:w="1296" w:type="dxa"/>
            <w:tcBorders>
              <w:bottom w:val="single" w:sz="4" w:space="0" w:color="auto"/>
            </w:tcBorders>
            <w:shd w:val="clear" w:color="auto" w:fill="auto"/>
          </w:tcPr>
          <w:p w:rsidR="00554E85" w:rsidRPr="001E33A4" w:rsidRDefault="00554E85" w:rsidP="00554E85">
            <w:pPr>
              <w:pStyle w:val="acctfourfigures"/>
              <w:tabs>
                <w:tab w:val="clear" w:pos="765"/>
                <w:tab w:val="decimal" w:pos="1082"/>
              </w:tabs>
              <w:spacing w:line="240" w:lineRule="atLeast"/>
              <w:ind w:left="-108" w:right="-108"/>
              <w:rPr>
                <w:szCs w:val="22"/>
                <w:cs/>
                <w:lang w:bidi="th-TH"/>
              </w:rPr>
            </w:pPr>
            <w:r>
              <w:rPr>
                <w:szCs w:val="22"/>
                <w:lang w:bidi="th-TH"/>
              </w:rPr>
              <w:t>5,733</w:t>
            </w:r>
          </w:p>
        </w:tc>
        <w:tc>
          <w:tcPr>
            <w:tcW w:w="180" w:type="dxa"/>
            <w:shd w:val="clear" w:color="auto" w:fill="auto"/>
          </w:tcPr>
          <w:p w:rsidR="00554E85" w:rsidRPr="001E33A4" w:rsidRDefault="00554E85" w:rsidP="00554E85">
            <w:pPr>
              <w:tabs>
                <w:tab w:val="decimal" w:pos="1082"/>
              </w:tabs>
              <w:ind w:left="-108" w:right="-108"/>
              <w:rPr>
                <w:sz w:val="22"/>
                <w:szCs w:val="22"/>
              </w:rPr>
            </w:pPr>
          </w:p>
        </w:tc>
        <w:tc>
          <w:tcPr>
            <w:tcW w:w="1337" w:type="dxa"/>
            <w:tcBorders>
              <w:bottom w:val="single" w:sz="4" w:space="0" w:color="auto"/>
            </w:tcBorders>
            <w:shd w:val="clear" w:color="auto" w:fill="auto"/>
          </w:tcPr>
          <w:p w:rsidR="00554E85" w:rsidRPr="001E33A4" w:rsidRDefault="00554E85" w:rsidP="00554E85">
            <w:pPr>
              <w:pStyle w:val="acctfourfigures"/>
              <w:tabs>
                <w:tab w:val="clear" w:pos="765"/>
                <w:tab w:val="decimal" w:pos="1082"/>
              </w:tabs>
              <w:spacing w:line="240" w:lineRule="atLeast"/>
              <w:ind w:left="-108" w:right="-108"/>
              <w:rPr>
                <w:szCs w:val="22"/>
                <w:cs/>
                <w:lang w:bidi="th-TH"/>
              </w:rPr>
            </w:pPr>
            <w:r>
              <w:rPr>
                <w:szCs w:val="22"/>
                <w:lang w:bidi="th-TH"/>
              </w:rPr>
              <w:t>7,253</w:t>
            </w:r>
          </w:p>
        </w:tc>
        <w:tc>
          <w:tcPr>
            <w:tcW w:w="180" w:type="dxa"/>
            <w:shd w:val="clear" w:color="auto" w:fill="auto"/>
          </w:tcPr>
          <w:p w:rsidR="00554E85" w:rsidRPr="001E33A4" w:rsidRDefault="00554E85" w:rsidP="00554E85">
            <w:pPr>
              <w:tabs>
                <w:tab w:val="decimal" w:pos="1082"/>
              </w:tabs>
              <w:ind w:left="-108" w:right="-108"/>
              <w:rPr>
                <w:sz w:val="22"/>
                <w:szCs w:val="22"/>
              </w:rPr>
            </w:pPr>
          </w:p>
        </w:tc>
        <w:tc>
          <w:tcPr>
            <w:tcW w:w="1255" w:type="dxa"/>
            <w:tcBorders>
              <w:bottom w:val="single" w:sz="4" w:space="0" w:color="auto"/>
            </w:tcBorders>
            <w:shd w:val="clear" w:color="auto" w:fill="auto"/>
          </w:tcPr>
          <w:p w:rsidR="00554E85" w:rsidRPr="001E33A4" w:rsidRDefault="00554E85" w:rsidP="00554E85">
            <w:pPr>
              <w:pStyle w:val="acctfourfigures"/>
              <w:tabs>
                <w:tab w:val="clear" w:pos="765"/>
                <w:tab w:val="decimal" w:pos="1082"/>
              </w:tabs>
              <w:spacing w:line="240" w:lineRule="atLeast"/>
              <w:ind w:left="-108" w:right="-108"/>
              <w:rPr>
                <w:szCs w:val="22"/>
                <w:cs/>
                <w:lang w:bidi="th-TH"/>
              </w:rPr>
            </w:pPr>
            <w:r>
              <w:rPr>
                <w:szCs w:val="22"/>
                <w:lang w:bidi="th-TH"/>
              </w:rPr>
              <w:t>4,761</w:t>
            </w:r>
          </w:p>
        </w:tc>
        <w:tc>
          <w:tcPr>
            <w:tcW w:w="180" w:type="dxa"/>
            <w:shd w:val="clear" w:color="auto" w:fill="auto"/>
          </w:tcPr>
          <w:p w:rsidR="00554E85" w:rsidRPr="001E33A4" w:rsidRDefault="00554E85" w:rsidP="00554E85">
            <w:pPr>
              <w:tabs>
                <w:tab w:val="decimal" w:pos="1082"/>
              </w:tabs>
              <w:ind w:left="-108" w:right="-108"/>
              <w:rPr>
                <w:sz w:val="22"/>
                <w:szCs w:val="22"/>
              </w:rPr>
            </w:pPr>
          </w:p>
        </w:tc>
        <w:tc>
          <w:tcPr>
            <w:tcW w:w="1285" w:type="dxa"/>
            <w:tcBorders>
              <w:bottom w:val="single" w:sz="4" w:space="0" w:color="auto"/>
            </w:tcBorders>
            <w:shd w:val="clear" w:color="auto" w:fill="auto"/>
          </w:tcPr>
          <w:p w:rsidR="00554E85" w:rsidRPr="001E33A4" w:rsidRDefault="00554E85" w:rsidP="00554E85">
            <w:pPr>
              <w:pStyle w:val="acctfourfigures"/>
              <w:tabs>
                <w:tab w:val="clear" w:pos="765"/>
                <w:tab w:val="decimal" w:pos="1082"/>
              </w:tabs>
              <w:spacing w:line="240" w:lineRule="atLeast"/>
              <w:ind w:left="-108" w:right="-108"/>
              <w:rPr>
                <w:szCs w:val="22"/>
              </w:rPr>
            </w:pPr>
            <w:r>
              <w:rPr>
                <w:szCs w:val="22"/>
              </w:rPr>
              <w:t>7,614</w:t>
            </w:r>
          </w:p>
        </w:tc>
      </w:tr>
      <w:tr w:rsidR="00554E85" w:rsidRPr="001E33A4" w:rsidTr="002F6CF8">
        <w:trPr>
          <w:cantSplit/>
        </w:trPr>
        <w:tc>
          <w:tcPr>
            <w:tcW w:w="3519" w:type="dxa"/>
            <w:shd w:val="clear" w:color="auto" w:fill="auto"/>
          </w:tcPr>
          <w:p w:rsidR="00554E85" w:rsidRPr="00C044BA" w:rsidRDefault="00554E85" w:rsidP="00554E85">
            <w:pPr>
              <w:spacing w:line="240" w:lineRule="atLeast"/>
              <w:rPr>
                <w:b/>
                <w:bCs/>
                <w:sz w:val="22"/>
                <w:szCs w:val="22"/>
              </w:rPr>
            </w:pPr>
            <w:r w:rsidRPr="00C044BA">
              <w:rPr>
                <w:b/>
                <w:bCs/>
                <w:sz w:val="22"/>
                <w:szCs w:val="22"/>
              </w:rPr>
              <w:t>Total</w:t>
            </w:r>
          </w:p>
        </w:tc>
        <w:tc>
          <w:tcPr>
            <w:tcW w:w="1296" w:type="dxa"/>
            <w:tcBorders>
              <w:top w:val="single" w:sz="4" w:space="0" w:color="auto"/>
              <w:bottom w:val="double" w:sz="4" w:space="0" w:color="auto"/>
            </w:tcBorders>
            <w:shd w:val="clear" w:color="auto" w:fill="auto"/>
          </w:tcPr>
          <w:p w:rsidR="00554E85" w:rsidRPr="001E33A4" w:rsidRDefault="00554E85" w:rsidP="00554E85">
            <w:pPr>
              <w:pStyle w:val="acctfourfigures"/>
              <w:tabs>
                <w:tab w:val="clear" w:pos="765"/>
                <w:tab w:val="decimal" w:pos="1082"/>
              </w:tabs>
              <w:spacing w:line="240" w:lineRule="atLeast"/>
              <w:ind w:left="-108" w:right="-108"/>
              <w:rPr>
                <w:b/>
                <w:bCs/>
                <w:szCs w:val="22"/>
                <w:lang w:val="en-US" w:bidi="th-TH"/>
              </w:rPr>
            </w:pPr>
            <w:r>
              <w:rPr>
                <w:b/>
                <w:bCs/>
                <w:szCs w:val="22"/>
                <w:lang w:val="en-US" w:bidi="th-TH"/>
              </w:rPr>
              <w:t>21,858</w:t>
            </w:r>
          </w:p>
        </w:tc>
        <w:tc>
          <w:tcPr>
            <w:tcW w:w="180" w:type="dxa"/>
            <w:shd w:val="clear" w:color="auto" w:fill="auto"/>
          </w:tcPr>
          <w:p w:rsidR="00554E85" w:rsidRPr="001E33A4" w:rsidRDefault="00554E85" w:rsidP="00554E85">
            <w:pPr>
              <w:tabs>
                <w:tab w:val="decimal" w:pos="1082"/>
              </w:tabs>
              <w:ind w:left="-108" w:right="-108"/>
              <w:rPr>
                <w:b/>
                <w:bCs/>
                <w:sz w:val="22"/>
                <w:szCs w:val="22"/>
              </w:rPr>
            </w:pPr>
          </w:p>
        </w:tc>
        <w:tc>
          <w:tcPr>
            <w:tcW w:w="1337" w:type="dxa"/>
            <w:tcBorders>
              <w:top w:val="single" w:sz="4" w:space="0" w:color="auto"/>
              <w:bottom w:val="double" w:sz="4" w:space="0" w:color="auto"/>
            </w:tcBorders>
            <w:shd w:val="clear" w:color="auto" w:fill="auto"/>
          </w:tcPr>
          <w:p w:rsidR="00554E85" w:rsidRPr="001E33A4" w:rsidRDefault="00554E85" w:rsidP="00554E85">
            <w:pPr>
              <w:pStyle w:val="acctfourfigures"/>
              <w:tabs>
                <w:tab w:val="clear" w:pos="765"/>
                <w:tab w:val="decimal" w:pos="1082"/>
              </w:tabs>
              <w:spacing w:line="240" w:lineRule="atLeast"/>
              <w:ind w:left="-108" w:right="-108"/>
              <w:rPr>
                <w:b/>
                <w:bCs/>
                <w:szCs w:val="22"/>
                <w:lang w:val="en-US" w:bidi="th-TH"/>
              </w:rPr>
            </w:pPr>
            <w:r>
              <w:rPr>
                <w:b/>
                <w:bCs/>
                <w:szCs w:val="22"/>
                <w:lang w:val="en-US" w:bidi="th-TH"/>
              </w:rPr>
              <w:t>32,451</w:t>
            </w:r>
          </w:p>
        </w:tc>
        <w:tc>
          <w:tcPr>
            <w:tcW w:w="180" w:type="dxa"/>
            <w:shd w:val="clear" w:color="auto" w:fill="auto"/>
          </w:tcPr>
          <w:p w:rsidR="00554E85" w:rsidRPr="001E33A4" w:rsidRDefault="00554E85" w:rsidP="00554E85">
            <w:pPr>
              <w:tabs>
                <w:tab w:val="decimal" w:pos="1082"/>
              </w:tabs>
              <w:ind w:left="-108" w:right="-108"/>
              <w:rPr>
                <w:b/>
                <w:bCs/>
                <w:sz w:val="22"/>
                <w:szCs w:val="22"/>
              </w:rPr>
            </w:pPr>
          </w:p>
        </w:tc>
        <w:tc>
          <w:tcPr>
            <w:tcW w:w="1255" w:type="dxa"/>
            <w:tcBorders>
              <w:top w:val="single" w:sz="4" w:space="0" w:color="auto"/>
              <w:bottom w:val="double" w:sz="4" w:space="0" w:color="auto"/>
            </w:tcBorders>
            <w:shd w:val="clear" w:color="auto" w:fill="auto"/>
          </w:tcPr>
          <w:p w:rsidR="00554E85" w:rsidRPr="001E33A4" w:rsidRDefault="00554E85" w:rsidP="00554E85">
            <w:pPr>
              <w:pStyle w:val="acctfourfigures"/>
              <w:tabs>
                <w:tab w:val="clear" w:pos="765"/>
                <w:tab w:val="decimal" w:pos="1082"/>
              </w:tabs>
              <w:spacing w:line="240" w:lineRule="atLeast"/>
              <w:ind w:left="-108" w:right="-108"/>
              <w:rPr>
                <w:b/>
                <w:bCs/>
                <w:szCs w:val="22"/>
                <w:lang w:val="en-US" w:bidi="th-TH"/>
              </w:rPr>
            </w:pPr>
            <w:r>
              <w:rPr>
                <w:b/>
                <w:bCs/>
                <w:szCs w:val="22"/>
                <w:lang w:val="en-US" w:bidi="th-TH"/>
              </w:rPr>
              <w:t>19,385</w:t>
            </w:r>
          </w:p>
        </w:tc>
        <w:tc>
          <w:tcPr>
            <w:tcW w:w="180" w:type="dxa"/>
            <w:shd w:val="clear" w:color="auto" w:fill="auto"/>
          </w:tcPr>
          <w:p w:rsidR="00554E85" w:rsidRPr="001E33A4" w:rsidRDefault="00554E85" w:rsidP="00554E85">
            <w:pPr>
              <w:tabs>
                <w:tab w:val="decimal" w:pos="1082"/>
              </w:tabs>
              <w:ind w:left="-108" w:right="-108"/>
              <w:rPr>
                <w:b/>
                <w:bCs/>
                <w:sz w:val="22"/>
                <w:szCs w:val="22"/>
              </w:rPr>
            </w:pPr>
          </w:p>
        </w:tc>
        <w:tc>
          <w:tcPr>
            <w:tcW w:w="1285" w:type="dxa"/>
            <w:tcBorders>
              <w:top w:val="single" w:sz="4" w:space="0" w:color="auto"/>
              <w:bottom w:val="double" w:sz="4" w:space="0" w:color="auto"/>
            </w:tcBorders>
            <w:shd w:val="clear" w:color="auto" w:fill="auto"/>
          </w:tcPr>
          <w:p w:rsidR="00554E85" w:rsidRPr="001E33A4" w:rsidRDefault="00554E85" w:rsidP="00554E85">
            <w:pPr>
              <w:pStyle w:val="acctfourfigures"/>
              <w:tabs>
                <w:tab w:val="clear" w:pos="765"/>
                <w:tab w:val="decimal" w:pos="1082"/>
              </w:tabs>
              <w:spacing w:line="240" w:lineRule="atLeast"/>
              <w:ind w:left="-108" w:right="-108"/>
              <w:rPr>
                <w:b/>
                <w:bCs/>
                <w:szCs w:val="22"/>
              </w:rPr>
            </w:pPr>
            <w:r>
              <w:rPr>
                <w:b/>
                <w:bCs/>
                <w:szCs w:val="22"/>
              </w:rPr>
              <w:t>31,191</w:t>
            </w:r>
          </w:p>
        </w:tc>
      </w:tr>
    </w:tbl>
    <w:p w:rsidR="00554E85" w:rsidRPr="00554E85" w:rsidRDefault="00554E85">
      <w:pPr>
        <w:rPr>
          <w:sz w:val="22"/>
          <w:szCs w:val="22"/>
        </w:rPr>
      </w:pPr>
    </w:p>
    <w:tbl>
      <w:tblPr>
        <w:tblW w:w="9232" w:type="dxa"/>
        <w:tblInd w:w="547" w:type="dxa"/>
        <w:tblLayout w:type="fixed"/>
        <w:tblCellMar>
          <w:left w:w="79" w:type="dxa"/>
          <w:right w:w="79" w:type="dxa"/>
        </w:tblCellMar>
        <w:tblLook w:val="0000" w:firstRow="0" w:lastRow="0" w:firstColumn="0" w:lastColumn="0" w:noHBand="0" w:noVBand="0"/>
      </w:tblPr>
      <w:tblGrid>
        <w:gridCol w:w="3532"/>
        <w:gridCol w:w="1300"/>
        <w:gridCol w:w="180"/>
        <w:gridCol w:w="1320"/>
        <w:gridCol w:w="180"/>
        <w:gridCol w:w="1273"/>
        <w:gridCol w:w="180"/>
        <w:gridCol w:w="1267"/>
      </w:tblGrid>
      <w:tr w:rsidR="002F6CF8" w:rsidTr="00B4171F">
        <w:trPr>
          <w:cantSplit/>
        </w:trPr>
        <w:tc>
          <w:tcPr>
            <w:tcW w:w="3532" w:type="dxa"/>
            <w:shd w:val="clear" w:color="auto" w:fill="auto"/>
          </w:tcPr>
          <w:p w:rsidR="002F6CF8" w:rsidRPr="00630F95" w:rsidRDefault="00CE482B" w:rsidP="002F6CF8">
            <w:pPr>
              <w:spacing w:line="240" w:lineRule="atLeast"/>
              <w:rPr>
                <w:sz w:val="22"/>
                <w:szCs w:val="22"/>
              </w:rPr>
            </w:pPr>
            <w:r>
              <w:rPr>
                <w:b/>
                <w:bCs/>
                <w:i/>
                <w:iCs/>
                <w:sz w:val="22"/>
                <w:szCs w:val="24"/>
              </w:rPr>
              <w:t>Six-</w:t>
            </w:r>
            <w:r w:rsidRPr="00630F95">
              <w:rPr>
                <w:b/>
                <w:bCs/>
                <w:i/>
                <w:iCs/>
                <w:sz w:val="22"/>
                <w:szCs w:val="24"/>
              </w:rPr>
              <w:t>month period ended 3</w:t>
            </w:r>
            <w:r>
              <w:rPr>
                <w:b/>
                <w:bCs/>
                <w:i/>
                <w:iCs/>
                <w:sz w:val="22"/>
                <w:szCs w:val="24"/>
              </w:rPr>
              <w:t>0 June</w:t>
            </w:r>
          </w:p>
        </w:tc>
        <w:tc>
          <w:tcPr>
            <w:tcW w:w="5700" w:type="dxa"/>
            <w:gridSpan w:val="7"/>
            <w:shd w:val="clear" w:color="auto" w:fill="auto"/>
          </w:tcPr>
          <w:p w:rsidR="002F6CF8" w:rsidRDefault="002F6CF8" w:rsidP="002F6CF8">
            <w:pPr>
              <w:pStyle w:val="acctfourfigures"/>
              <w:tabs>
                <w:tab w:val="clear" w:pos="765"/>
                <w:tab w:val="decimal" w:pos="1271"/>
              </w:tabs>
              <w:spacing w:line="240" w:lineRule="atLeast"/>
              <w:ind w:left="-108" w:right="-108"/>
              <w:jc w:val="center"/>
              <w:rPr>
                <w:szCs w:val="22"/>
              </w:rPr>
            </w:pPr>
          </w:p>
        </w:tc>
      </w:tr>
      <w:tr w:rsidR="007152FE" w:rsidRPr="00630F95" w:rsidTr="00B4171F">
        <w:trPr>
          <w:cantSplit/>
        </w:trPr>
        <w:tc>
          <w:tcPr>
            <w:tcW w:w="3532" w:type="dxa"/>
            <w:shd w:val="clear" w:color="auto" w:fill="auto"/>
          </w:tcPr>
          <w:p w:rsidR="007152FE" w:rsidRPr="00630F95" w:rsidRDefault="007152FE" w:rsidP="007152FE">
            <w:pPr>
              <w:spacing w:line="240" w:lineRule="atLeast"/>
              <w:rPr>
                <w:sz w:val="22"/>
                <w:szCs w:val="22"/>
              </w:rPr>
            </w:pPr>
            <w:r w:rsidRPr="00630F95">
              <w:rPr>
                <w:sz w:val="22"/>
                <w:szCs w:val="22"/>
              </w:rPr>
              <w:t>Employee benefit expenses</w:t>
            </w:r>
          </w:p>
        </w:tc>
        <w:tc>
          <w:tcPr>
            <w:tcW w:w="1300" w:type="dxa"/>
            <w:shd w:val="clear" w:color="auto" w:fill="auto"/>
          </w:tcPr>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lang w:val="en-US" w:bidi="th-TH"/>
              </w:rPr>
              <w:t>32,320</w:t>
            </w:r>
          </w:p>
        </w:tc>
        <w:tc>
          <w:tcPr>
            <w:tcW w:w="180" w:type="dxa"/>
            <w:shd w:val="clear" w:color="auto" w:fill="auto"/>
          </w:tcPr>
          <w:p w:rsidR="007152FE" w:rsidRPr="00630F95" w:rsidRDefault="007152FE" w:rsidP="007152FE">
            <w:pPr>
              <w:tabs>
                <w:tab w:val="decimal" w:pos="1021"/>
              </w:tabs>
              <w:ind w:left="-108" w:right="-108"/>
              <w:rPr>
                <w:sz w:val="22"/>
                <w:szCs w:val="22"/>
              </w:rPr>
            </w:pPr>
          </w:p>
        </w:tc>
        <w:tc>
          <w:tcPr>
            <w:tcW w:w="1320" w:type="dxa"/>
            <w:shd w:val="clear" w:color="auto" w:fill="auto"/>
          </w:tcPr>
          <w:p w:rsidR="007152FE" w:rsidRPr="00630F95" w:rsidRDefault="007152FE" w:rsidP="007152FE">
            <w:pPr>
              <w:pStyle w:val="acctfourfigures"/>
              <w:tabs>
                <w:tab w:val="clear" w:pos="765"/>
                <w:tab w:val="decimal" w:pos="1021"/>
              </w:tabs>
              <w:spacing w:line="240" w:lineRule="atLeast"/>
              <w:ind w:left="-108" w:right="-108"/>
              <w:rPr>
                <w:szCs w:val="22"/>
                <w:lang w:val="en-US" w:bidi="th-TH"/>
              </w:rPr>
            </w:pPr>
            <w:r>
              <w:rPr>
                <w:szCs w:val="22"/>
                <w:lang w:val="en-US" w:bidi="th-TH"/>
              </w:rPr>
              <w:t>35,079</w:t>
            </w:r>
          </w:p>
        </w:tc>
        <w:tc>
          <w:tcPr>
            <w:tcW w:w="180" w:type="dxa"/>
            <w:shd w:val="clear" w:color="auto" w:fill="auto"/>
          </w:tcPr>
          <w:p w:rsidR="007152FE" w:rsidRPr="00630F95" w:rsidRDefault="007152FE" w:rsidP="007152FE">
            <w:pPr>
              <w:tabs>
                <w:tab w:val="decimal" w:pos="1021"/>
              </w:tabs>
              <w:ind w:left="-108" w:right="-108"/>
              <w:rPr>
                <w:sz w:val="22"/>
                <w:szCs w:val="22"/>
              </w:rPr>
            </w:pPr>
          </w:p>
        </w:tc>
        <w:tc>
          <w:tcPr>
            <w:tcW w:w="1273" w:type="dxa"/>
            <w:shd w:val="clear" w:color="auto" w:fill="auto"/>
          </w:tcPr>
          <w:p w:rsidR="007152FE" w:rsidRPr="00630F95" w:rsidRDefault="007152FE" w:rsidP="007152FE">
            <w:pPr>
              <w:pStyle w:val="acctfourfigures"/>
              <w:tabs>
                <w:tab w:val="clear" w:pos="765"/>
                <w:tab w:val="decimal" w:pos="1021"/>
              </w:tabs>
              <w:spacing w:line="240" w:lineRule="atLeast"/>
              <w:ind w:left="-108" w:right="-108"/>
              <w:rPr>
                <w:szCs w:val="22"/>
              </w:rPr>
            </w:pPr>
            <w:r>
              <w:rPr>
                <w:szCs w:val="22"/>
              </w:rPr>
              <w:t>30,485</w:t>
            </w:r>
          </w:p>
        </w:tc>
        <w:tc>
          <w:tcPr>
            <w:tcW w:w="180" w:type="dxa"/>
            <w:shd w:val="clear" w:color="auto" w:fill="auto"/>
          </w:tcPr>
          <w:p w:rsidR="007152FE" w:rsidRPr="00630F95" w:rsidRDefault="007152FE" w:rsidP="007152FE">
            <w:pPr>
              <w:tabs>
                <w:tab w:val="decimal" w:pos="1021"/>
              </w:tabs>
              <w:ind w:left="-108" w:right="-108"/>
              <w:rPr>
                <w:sz w:val="22"/>
                <w:szCs w:val="22"/>
              </w:rPr>
            </w:pPr>
          </w:p>
        </w:tc>
        <w:tc>
          <w:tcPr>
            <w:tcW w:w="1267" w:type="dxa"/>
            <w:shd w:val="clear" w:color="auto" w:fill="auto"/>
          </w:tcPr>
          <w:p w:rsidR="007152FE" w:rsidRPr="00630F95" w:rsidRDefault="007152FE" w:rsidP="007152FE">
            <w:pPr>
              <w:pStyle w:val="acctfourfigures"/>
              <w:tabs>
                <w:tab w:val="clear" w:pos="765"/>
                <w:tab w:val="decimal" w:pos="1021"/>
              </w:tabs>
              <w:spacing w:line="240" w:lineRule="atLeast"/>
              <w:ind w:left="-108" w:right="-108"/>
              <w:rPr>
                <w:szCs w:val="22"/>
              </w:rPr>
            </w:pPr>
            <w:r>
              <w:rPr>
                <w:szCs w:val="22"/>
              </w:rPr>
              <w:t>33,244</w:t>
            </w:r>
          </w:p>
        </w:tc>
      </w:tr>
      <w:tr w:rsidR="007152FE" w:rsidRPr="00630F95" w:rsidTr="00B4171F">
        <w:trPr>
          <w:cantSplit/>
        </w:trPr>
        <w:tc>
          <w:tcPr>
            <w:tcW w:w="3532" w:type="dxa"/>
            <w:shd w:val="clear" w:color="auto" w:fill="auto"/>
          </w:tcPr>
          <w:p w:rsidR="007152FE" w:rsidRDefault="00CE482B" w:rsidP="00CE482B">
            <w:pPr>
              <w:spacing w:line="240" w:lineRule="atLeast"/>
              <w:rPr>
                <w:rFonts w:eastAsia="Arial Unicode MS"/>
                <w:sz w:val="22"/>
                <w:szCs w:val="22"/>
              </w:rPr>
            </w:pPr>
            <w:r>
              <w:rPr>
                <w:rFonts w:eastAsia="Arial Unicode MS"/>
                <w:sz w:val="22"/>
                <w:szCs w:val="22"/>
              </w:rPr>
              <w:t>Bad and d</w:t>
            </w:r>
            <w:r w:rsidR="007152FE" w:rsidRPr="00FA321D">
              <w:rPr>
                <w:rFonts w:eastAsia="Arial Unicode MS"/>
                <w:sz w:val="22"/>
                <w:szCs w:val="22"/>
              </w:rPr>
              <w:t>oubtful debts expens</w:t>
            </w:r>
            <w:r>
              <w:rPr>
                <w:rFonts w:eastAsia="Arial Unicode MS"/>
                <w:sz w:val="22"/>
                <w:szCs w:val="22"/>
              </w:rPr>
              <w:t>e</w:t>
            </w:r>
          </w:p>
          <w:p w:rsidR="00CE482B" w:rsidRPr="00CE482B" w:rsidRDefault="00CE482B" w:rsidP="00CE482B">
            <w:pPr>
              <w:spacing w:line="240" w:lineRule="atLeast"/>
              <w:rPr>
                <w:sz w:val="22"/>
                <w:szCs w:val="22"/>
              </w:rPr>
            </w:pPr>
            <w:r w:rsidRPr="00CE482B">
              <w:rPr>
                <w:rFonts w:eastAsia="Arial Unicode MS"/>
                <w:sz w:val="22"/>
                <w:szCs w:val="22"/>
              </w:rPr>
              <w:t xml:space="preserve">   </w:t>
            </w:r>
            <w:r w:rsidRPr="00CE482B">
              <w:rPr>
                <w:rFonts w:eastAsia="Arial Unicode MS"/>
                <w:sz w:val="22"/>
                <w:szCs w:val="22"/>
                <w:cs/>
              </w:rPr>
              <w:t>(</w:t>
            </w:r>
            <w:r w:rsidR="008E1952">
              <w:rPr>
                <w:rFonts w:eastAsia="Arial Unicode MS"/>
                <w:sz w:val="22"/>
                <w:szCs w:val="22"/>
              </w:rPr>
              <w:t>r</w:t>
            </w:r>
            <w:r w:rsidRPr="00CE482B">
              <w:rPr>
                <w:rFonts w:eastAsia="Arial Unicode MS"/>
                <w:sz w:val="22"/>
                <w:szCs w:val="22"/>
              </w:rPr>
              <w:t>eversal</w:t>
            </w:r>
            <w:r w:rsidRPr="00CE482B">
              <w:rPr>
                <w:rFonts w:eastAsia="Arial Unicode MS"/>
                <w:sz w:val="22"/>
                <w:szCs w:val="22"/>
                <w:cs/>
              </w:rPr>
              <w:t>)</w:t>
            </w:r>
          </w:p>
        </w:tc>
        <w:tc>
          <w:tcPr>
            <w:tcW w:w="1300" w:type="dxa"/>
            <w:shd w:val="clear" w:color="auto" w:fill="auto"/>
          </w:tcPr>
          <w:p w:rsidR="00CE482B" w:rsidRDefault="00CE482B" w:rsidP="007152FE">
            <w:pPr>
              <w:pStyle w:val="acctfourfigures"/>
              <w:tabs>
                <w:tab w:val="clear" w:pos="765"/>
                <w:tab w:val="decimal" w:pos="1082"/>
              </w:tabs>
              <w:spacing w:line="240" w:lineRule="atLeast"/>
              <w:ind w:left="-108" w:right="-108"/>
              <w:rPr>
                <w:szCs w:val="22"/>
              </w:rPr>
            </w:pPr>
          </w:p>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rPr>
              <w:t>(16,151)</w:t>
            </w:r>
          </w:p>
        </w:tc>
        <w:tc>
          <w:tcPr>
            <w:tcW w:w="180" w:type="dxa"/>
            <w:shd w:val="clear" w:color="auto" w:fill="auto"/>
          </w:tcPr>
          <w:p w:rsidR="007152FE" w:rsidRPr="00630F95" w:rsidRDefault="007152FE" w:rsidP="007152FE">
            <w:pPr>
              <w:tabs>
                <w:tab w:val="decimal" w:pos="1021"/>
              </w:tabs>
              <w:ind w:left="-108" w:right="-108"/>
              <w:rPr>
                <w:sz w:val="22"/>
                <w:szCs w:val="22"/>
              </w:rPr>
            </w:pPr>
          </w:p>
        </w:tc>
        <w:tc>
          <w:tcPr>
            <w:tcW w:w="1320" w:type="dxa"/>
            <w:shd w:val="clear" w:color="auto" w:fill="auto"/>
          </w:tcPr>
          <w:p w:rsidR="00CE482B" w:rsidRDefault="00CE482B" w:rsidP="007152FE">
            <w:pPr>
              <w:pStyle w:val="acctfourfigures"/>
              <w:tabs>
                <w:tab w:val="clear" w:pos="765"/>
                <w:tab w:val="decimal" w:pos="1021"/>
              </w:tabs>
              <w:spacing w:line="240" w:lineRule="atLeast"/>
              <w:ind w:left="-108" w:right="-108"/>
              <w:rPr>
                <w:szCs w:val="22"/>
                <w:lang w:val="en-US" w:bidi="th-TH"/>
              </w:rPr>
            </w:pPr>
          </w:p>
          <w:p w:rsidR="007152FE" w:rsidRDefault="007152FE" w:rsidP="007152FE">
            <w:pPr>
              <w:pStyle w:val="acctfourfigures"/>
              <w:tabs>
                <w:tab w:val="clear" w:pos="765"/>
                <w:tab w:val="decimal" w:pos="1021"/>
              </w:tabs>
              <w:spacing w:line="240" w:lineRule="atLeast"/>
              <w:ind w:left="-108" w:right="-108"/>
              <w:rPr>
                <w:szCs w:val="22"/>
                <w:lang w:val="en-US" w:bidi="th-TH"/>
              </w:rPr>
            </w:pPr>
            <w:r>
              <w:rPr>
                <w:szCs w:val="22"/>
                <w:lang w:val="en-US" w:bidi="th-TH"/>
              </w:rPr>
              <w:t>8,410</w:t>
            </w:r>
          </w:p>
        </w:tc>
        <w:tc>
          <w:tcPr>
            <w:tcW w:w="180" w:type="dxa"/>
            <w:shd w:val="clear" w:color="auto" w:fill="auto"/>
          </w:tcPr>
          <w:p w:rsidR="007152FE" w:rsidRPr="00630F95" w:rsidRDefault="007152FE" w:rsidP="007152FE">
            <w:pPr>
              <w:tabs>
                <w:tab w:val="decimal" w:pos="1021"/>
              </w:tabs>
              <w:ind w:left="-108" w:right="-108"/>
              <w:rPr>
                <w:sz w:val="22"/>
                <w:szCs w:val="22"/>
              </w:rPr>
            </w:pPr>
          </w:p>
        </w:tc>
        <w:tc>
          <w:tcPr>
            <w:tcW w:w="1273" w:type="dxa"/>
            <w:shd w:val="clear" w:color="auto" w:fill="auto"/>
          </w:tcPr>
          <w:p w:rsidR="00CE482B" w:rsidRDefault="00CE482B" w:rsidP="007152FE">
            <w:pPr>
              <w:pStyle w:val="acctfourfigures"/>
              <w:tabs>
                <w:tab w:val="clear" w:pos="765"/>
                <w:tab w:val="decimal" w:pos="1082"/>
              </w:tabs>
              <w:spacing w:line="240" w:lineRule="atLeast"/>
              <w:ind w:left="-108" w:right="-108"/>
              <w:rPr>
                <w:szCs w:val="22"/>
              </w:rPr>
            </w:pPr>
          </w:p>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rPr>
              <w:t>(16,151)</w:t>
            </w:r>
          </w:p>
        </w:tc>
        <w:tc>
          <w:tcPr>
            <w:tcW w:w="180" w:type="dxa"/>
            <w:shd w:val="clear" w:color="auto" w:fill="auto"/>
          </w:tcPr>
          <w:p w:rsidR="007152FE" w:rsidRPr="00630F95" w:rsidRDefault="007152FE" w:rsidP="007152FE">
            <w:pPr>
              <w:tabs>
                <w:tab w:val="decimal" w:pos="1021"/>
              </w:tabs>
              <w:ind w:left="-108" w:right="-108"/>
              <w:rPr>
                <w:sz w:val="22"/>
                <w:szCs w:val="22"/>
              </w:rPr>
            </w:pPr>
          </w:p>
        </w:tc>
        <w:tc>
          <w:tcPr>
            <w:tcW w:w="1267" w:type="dxa"/>
            <w:shd w:val="clear" w:color="auto" w:fill="auto"/>
          </w:tcPr>
          <w:p w:rsidR="00CE482B" w:rsidRDefault="00CE482B" w:rsidP="007152FE">
            <w:pPr>
              <w:pStyle w:val="acctfourfigures"/>
              <w:tabs>
                <w:tab w:val="clear" w:pos="765"/>
                <w:tab w:val="decimal" w:pos="1021"/>
              </w:tabs>
              <w:spacing w:line="240" w:lineRule="atLeast"/>
              <w:ind w:left="-108" w:right="-108"/>
              <w:rPr>
                <w:szCs w:val="22"/>
              </w:rPr>
            </w:pPr>
          </w:p>
          <w:p w:rsidR="007152FE" w:rsidRDefault="007152FE" w:rsidP="007152FE">
            <w:pPr>
              <w:pStyle w:val="acctfourfigures"/>
              <w:tabs>
                <w:tab w:val="clear" w:pos="765"/>
                <w:tab w:val="decimal" w:pos="1021"/>
              </w:tabs>
              <w:spacing w:line="240" w:lineRule="atLeast"/>
              <w:ind w:left="-108" w:right="-108"/>
              <w:rPr>
                <w:szCs w:val="22"/>
              </w:rPr>
            </w:pPr>
            <w:r>
              <w:rPr>
                <w:szCs w:val="22"/>
              </w:rPr>
              <w:t>9,504</w:t>
            </w:r>
          </w:p>
        </w:tc>
      </w:tr>
      <w:tr w:rsidR="007152FE" w:rsidRPr="00630F95" w:rsidTr="00B4171F">
        <w:trPr>
          <w:cantSplit/>
        </w:trPr>
        <w:tc>
          <w:tcPr>
            <w:tcW w:w="3532" w:type="dxa"/>
            <w:shd w:val="clear" w:color="auto" w:fill="auto"/>
          </w:tcPr>
          <w:p w:rsidR="007152FE" w:rsidRPr="00630F95" w:rsidRDefault="007152FE" w:rsidP="007152FE">
            <w:pPr>
              <w:spacing w:line="240" w:lineRule="atLeast"/>
              <w:ind w:left="173" w:hanging="180"/>
              <w:rPr>
                <w:sz w:val="22"/>
                <w:szCs w:val="22"/>
              </w:rPr>
            </w:pPr>
            <w:r w:rsidRPr="00630F95">
              <w:rPr>
                <w:sz w:val="22"/>
                <w:szCs w:val="22"/>
              </w:rPr>
              <w:t>Depreciation of plant and equipment</w:t>
            </w:r>
          </w:p>
        </w:tc>
        <w:tc>
          <w:tcPr>
            <w:tcW w:w="1300" w:type="dxa"/>
            <w:shd w:val="clear" w:color="auto" w:fill="auto"/>
          </w:tcPr>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lang w:val="en-US" w:bidi="th-TH"/>
              </w:rPr>
              <w:t>8,175</w:t>
            </w:r>
          </w:p>
        </w:tc>
        <w:tc>
          <w:tcPr>
            <w:tcW w:w="180" w:type="dxa"/>
            <w:shd w:val="clear" w:color="auto" w:fill="auto"/>
          </w:tcPr>
          <w:p w:rsidR="007152FE" w:rsidRPr="00630F95" w:rsidRDefault="007152FE" w:rsidP="007152FE">
            <w:pPr>
              <w:tabs>
                <w:tab w:val="decimal" w:pos="1021"/>
              </w:tabs>
              <w:ind w:left="-108" w:right="-108"/>
              <w:rPr>
                <w:sz w:val="22"/>
                <w:szCs w:val="22"/>
              </w:rPr>
            </w:pPr>
          </w:p>
        </w:tc>
        <w:tc>
          <w:tcPr>
            <w:tcW w:w="1320" w:type="dxa"/>
            <w:shd w:val="clear" w:color="auto" w:fill="auto"/>
          </w:tcPr>
          <w:p w:rsidR="007152FE" w:rsidRPr="00630F95" w:rsidRDefault="007152FE" w:rsidP="007152FE">
            <w:pPr>
              <w:pStyle w:val="acctfourfigures"/>
              <w:tabs>
                <w:tab w:val="clear" w:pos="765"/>
                <w:tab w:val="decimal" w:pos="1021"/>
              </w:tabs>
              <w:spacing w:line="240" w:lineRule="atLeast"/>
              <w:ind w:left="-108" w:right="-108"/>
              <w:rPr>
                <w:szCs w:val="22"/>
                <w:lang w:val="en-US" w:bidi="th-TH"/>
              </w:rPr>
            </w:pPr>
            <w:r>
              <w:rPr>
                <w:szCs w:val="22"/>
                <w:lang w:val="en-US" w:bidi="th-TH"/>
              </w:rPr>
              <w:t>9,312</w:t>
            </w:r>
          </w:p>
        </w:tc>
        <w:tc>
          <w:tcPr>
            <w:tcW w:w="180" w:type="dxa"/>
            <w:shd w:val="clear" w:color="auto" w:fill="auto"/>
          </w:tcPr>
          <w:p w:rsidR="007152FE" w:rsidRPr="00630F95" w:rsidRDefault="007152FE" w:rsidP="007152FE">
            <w:pPr>
              <w:tabs>
                <w:tab w:val="decimal" w:pos="1021"/>
              </w:tabs>
              <w:ind w:left="-108" w:right="-108"/>
              <w:rPr>
                <w:sz w:val="22"/>
                <w:szCs w:val="22"/>
              </w:rPr>
            </w:pPr>
          </w:p>
        </w:tc>
        <w:tc>
          <w:tcPr>
            <w:tcW w:w="1273" w:type="dxa"/>
            <w:shd w:val="clear" w:color="auto" w:fill="auto"/>
          </w:tcPr>
          <w:p w:rsidR="007152FE" w:rsidRPr="00630F95" w:rsidRDefault="007152FE" w:rsidP="007152FE">
            <w:pPr>
              <w:pStyle w:val="acctfourfigures"/>
              <w:tabs>
                <w:tab w:val="clear" w:pos="765"/>
                <w:tab w:val="decimal" w:pos="1021"/>
              </w:tabs>
              <w:spacing w:line="240" w:lineRule="atLeast"/>
              <w:ind w:left="-108" w:right="-108"/>
              <w:rPr>
                <w:szCs w:val="22"/>
              </w:rPr>
            </w:pPr>
            <w:r>
              <w:rPr>
                <w:szCs w:val="22"/>
              </w:rPr>
              <w:t>7,582</w:t>
            </w:r>
          </w:p>
        </w:tc>
        <w:tc>
          <w:tcPr>
            <w:tcW w:w="180" w:type="dxa"/>
            <w:shd w:val="clear" w:color="auto" w:fill="auto"/>
          </w:tcPr>
          <w:p w:rsidR="007152FE" w:rsidRPr="00630F95" w:rsidRDefault="007152FE" w:rsidP="007152FE">
            <w:pPr>
              <w:tabs>
                <w:tab w:val="decimal" w:pos="1021"/>
              </w:tabs>
              <w:ind w:left="-108" w:right="-108"/>
              <w:rPr>
                <w:sz w:val="22"/>
                <w:szCs w:val="22"/>
              </w:rPr>
            </w:pPr>
          </w:p>
        </w:tc>
        <w:tc>
          <w:tcPr>
            <w:tcW w:w="1267" w:type="dxa"/>
            <w:shd w:val="clear" w:color="auto" w:fill="auto"/>
          </w:tcPr>
          <w:p w:rsidR="007152FE" w:rsidRPr="00630F95" w:rsidRDefault="007152FE" w:rsidP="007152FE">
            <w:pPr>
              <w:pStyle w:val="acctfourfigures"/>
              <w:tabs>
                <w:tab w:val="clear" w:pos="765"/>
                <w:tab w:val="decimal" w:pos="1021"/>
              </w:tabs>
              <w:spacing w:line="240" w:lineRule="atLeast"/>
              <w:ind w:left="-108" w:right="-108"/>
              <w:rPr>
                <w:szCs w:val="22"/>
              </w:rPr>
            </w:pPr>
            <w:r>
              <w:rPr>
                <w:szCs w:val="22"/>
              </w:rPr>
              <w:t>9,411</w:t>
            </w:r>
          </w:p>
        </w:tc>
      </w:tr>
      <w:tr w:rsidR="007152FE" w:rsidRPr="00630F95" w:rsidTr="00B4171F">
        <w:trPr>
          <w:cantSplit/>
        </w:trPr>
        <w:tc>
          <w:tcPr>
            <w:tcW w:w="3532" w:type="dxa"/>
            <w:shd w:val="clear" w:color="auto" w:fill="auto"/>
          </w:tcPr>
          <w:p w:rsidR="007152FE" w:rsidRPr="00630F95" w:rsidRDefault="007152FE" w:rsidP="007152FE">
            <w:pPr>
              <w:spacing w:line="240" w:lineRule="atLeast"/>
              <w:rPr>
                <w:sz w:val="22"/>
                <w:szCs w:val="22"/>
              </w:rPr>
            </w:pPr>
            <w:r w:rsidRPr="00630F95">
              <w:rPr>
                <w:sz w:val="22"/>
                <w:szCs w:val="22"/>
              </w:rPr>
              <w:t>Professional fees</w:t>
            </w:r>
          </w:p>
        </w:tc>
        <w:tc>
          <w:tcPr>
            <w:tcW w:w="1300" w:type="dxa"/>
            <w:shd w:val="clear" w:color="auto" w:fill="auto"/>
          </w:tcPr>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lang w:val="en-US" w:bidi="th-TH"/>
              </w:rPr>
              <w:t>7,098</w:t>
            </w:r>
          </w:p>
        </w:tc>
        <w:tc>
          <w:tcPr>
            <w:tcW w:w="180" w:type="dxa"/>
            <w:shd w:val="clear" w:color="auto" w:fill="auto"/>
          </w:tcPr>
          <w:p w:rsidR="007152FE" w:rsidRPr="00630F95" w:rsidRDefault="007152FE" w:rsidP="007152FE">
            <w:pPr>
              <w:tabs>
                <w:tab w:val="decimal" w:pos="1021"/>
              </w:tabs>
              <w:ind w:left="-108" w:right="-108"/>
              <w:rPr>
                <w:sz w:val="22"/>
                <w:szCs w:val="22"/>
              </w:rPr>
            </w:pPr>
          </w:p>
        </w:tc>
        <w:tc>
          <w:tcPr>
            <w:tcW w:w="1320" w:type="dxa"/>
            <w:shd w:val="clear" w:color="auto" w:fill="auto"/>
          </w:tcPr>
          <w:p w:rsidR="007152FE" w:rsidRPr="00630F95" w:rsidRDefault="007152FE" w:rsidP="007152FE">
            <w:pPr>
              <w:pStyle w:val="acctfourfigures"/>
              <w:tabs>
                <w:tab w:val="clear" w:pos="765"/>
                <w:tab w:val="decimal" w:pos="1021"/>
              </w:tabs>
              <w:spacing w:line="240" w:lineRule="atLeast"/>
              <w:ind w:left="-108" w:right="-108"/>
              <w:rPr>
                <w:szCs w:val="22"/>
                <w:lang w:val="en-US" w:bidi="th-TH"/>
              </w:rPr>
            </w:pPr>
            <w:r>
              <w:rPr>
                <w:szCs w:val="22"/>
                <w:lang w:val="en-US" w:bidi="th-TH"/>
              </w:rPr>
              <w:t>5,424</w:t>
            </w:r>
          </w:p>
        </w:tc>
        <w:tc>
          <w:tcPr>
            <w:tcW w:w="180" w:type="dxa"/>
            <w:shd w:val="clear" w:color="auto" w:fill="auto"/>
          </w:tcPr>
          <w:p w:rsidR="007152FE" w:rsidRPr="00630F95" w:rsidRDefault="007152FE" w:rsidP="007152FE">
            <w:pPr>
              <w:tabs>
                <w:tab w:val="decimal" w:pos="1021"/>
              </w:tabs>
              <w:ind w:left="-108" w:right="-108"/>
              <w:rPr>
                <w:sz w:val="22"/>
                <w:szCs w:val="22"/>
              </w:rPr>
            </w:pPr>
          </w:p>
        </w:tc>
        <w:tc>
          <w:tcPr>
            <w:tcW w:w="1273" w:type="dxa"/>
            <w:shd w:val="clear" w:color="auto" w:fill="auto"/>
          </w:tcPr>
          <w:p w:rsidR="007152FE" w:rsidRPr="00630F95" w:rsidRDefault="007152FE" w:rsidP="007152FE">
            <w:pPr>
              <w:pStyle w:val="acctfourfigures"/>
              <w:tabs>
                <w:tab w:val="clear" w:pos="765"/>
                <w:tab w:val="decimal" w:pos="1021"/>
              </w:tabs>
              <w:spacing w:line="240" w:lineRule="atLeast"/>
              <w:ind w:left="-108" w:right="-108"/>
              <w:rPr>
                <w:szCs w:val="22"/>
              </w:rPr>
            </w:pPr>
            <w:r>
              <w:rPr>
                <w:szCs w:val="22"/>
              </w:rPr>
              <w:t>6,649</w:t>
            </w:r>
          </w:p>
        </w:tc>
        <w:tc>
          <w:tcPr>
            <w:tcW w:w="180" w:type="dxa"/>
            <w:shd w:val="clear" w:color="auto" w:fill="auto"/>
          </w:tcPr>
          <w:p w:rsidR="007152FE" w:rsidRPr="00630F95" w:rsidRDefault="007152FE" w:rsidP="007152FE">
            <w:pPr>
              <w:tabs>
                <w:tab w:val="decimal" w:pos="1021"/>
              </w:tabs>
              <w:ind w:left="-108" w:right="-108"/>
              <w:rPr>
                <w:sz w:val="22"/>
                <w:szCs w:val="22"/>
              </w:rPr>
            </w:pPr>
          </w:p>
        </w:tc>
        <w:tc>
          <w:tcPr>
            <w:tcW w:w="1267" w:type="dxa"/>
            <w:shd w:val="clear" w:color="auto" w:fill="auto"/>
          </w:tcPr>
          <w:p w:rsidR="007152FE" w:rsidRPr="00630F95" w:rsidRDefault="007152FE" w:rsidP="007152FE">
            <w:pPr>
              <w:pStyle w:val="acctfourfigures"/>
              <w:tabs>
                <w:tab w:val="clear" w:pos="765"/>
                <w:tab w:val="decimal" w:pos="1021"/>
              </w:tabs>
              <w:spacing w:line="240" w:lineRule="atLeast"/>
              <w:ind w:left="-108" w:right="-108"/>
              <w:rPr>
                <w:szCs w:val="22"/>
              </w:rPr>
            </w:pPr>
            <w:r>
              <w:rPr>
                <w:szCs w:val="22"/>
              </w:rPr>
              <w:t>5,255</w:t>
            </w:r>
          </w:p>
        </w:tc>
      </w:tr>
      <w:tr w:rsidR="007152FE" w:rsidRPr="00630F95" w:rsidTr="00B4171F">
        <w:trPr>
          <w:cantSplit/>
        </w:trPr>
        <w:tc>
          <w:tcPr>
            <w:tcW w:w="3532" w:type="dxa"/>
            <w:shd w:val="clear" w:color="auto" w:fill="auto"/>
          </w:tcPr>
          <w:p w:rsidR="007152FE" w:rsidRPr="00630F95" w:rsidRDefault="007152FE" w:rsidP="007152FE">
            <w:pPr>
              <w:spacing w:line="240" w:lineRule="atLeast"/>
              <w:rPr>
                <w:sz w:val="22"/>
                <w:szCs w:val="22"/>
              </w:rPr>
            </w:pPr>
            <w:r w:rsidRPr="00630F95">
              <w:rPr>
                <w:sz w:val="22"/>
                <w:szCs w:val="22"/>
              </w:rPr>
              <w:t>Travelling expenses</w:t>
            </w:r>
          </w:p>
        </w:tc>
        <w:tc>
          <w:tcPr>
            <w:tcW w:w="1300" w:type="dxa"/>
            <w:shd w:val="clear" w:color="auto" w:fill="auto"/>
          </w:tcPr>
          <w:p w:rsidR="007152FE" w:rsidRPr="001E33A4" w:rsidRDefault="007152FE" w:rsidP="007152FE">
            <w:pPr>
              <w:pStyle w:val="acctfourfigures"/>
              <w:tabs>
                <w:tab w:val="clear" w:pos="765"/>
                <w:tab w:val="decimal" w:pos="1082"/>
              </w:tabs>
              <w:spacing w:line="240" w:lineRule="atLeast"/>
              <w:ind w:left="-108" w:right="-108"/>
              <w:rPr>
                <w:szCs w:val="22"/>
                <w:lang w:val="en-US" w:bidi="th-TH"/>
              </w:rPr>
            </w:pPr>
            <w:r>
              <w:rPr>
                <w:szCs w:val="22"/>
                <w:lang w:val="en-US" w:bidi="th-TH"/>
              </w:rPr>
              <w:t>903</w:t>
            </w:r>
          </w:p>
        </w:tc>
        <w:tc>
          <w:tcPr>
            <w:tcW w:w="180" w:type="dxa"/>
            <w:shd w:val="clear" w:color="auto" w:fill="auto"/>
          </w:tcPr>
          <w:p w:rsidR="007152FE" w:rsidRPr="00630F95" w:rsidRDefault="007152FE" w:rsidP="007152FE">
            <w:pPr>
              <w:tabs>
                <w:tab w:val="decimal" w:pos="1021"/>
              </w:tabs>
              <w:ind w:left="-108" w:right="-108"/>
              <w:rPr>
                <w:sz w:val="22"/>
                <w:szCs w:val="22"/>
              </w:rPr>
            </w:pPr>
          </w:p>
        </w:tc>
        <w:tc>
          <w:tcPr>
            <w:tcW w:w="1320" w:type="dxa"/>
            <w:shd w:val="clear" w:color="auto" w:fill="auto"/>
          </w:tcPr>
          <w:p w:rsidR="007152FE" w:rsidRPr="00630F95" w:rsidRDefault="007152FE" w:rsidP="007152FE">
            <w:pPr>
              <w:pStyle w:val="acctfourfigures"/>
              <w:tabs>
                <w:tab w:val="clear" w:pos="765"/>
                <w:tab w:val="decimal" w:pos="1021"/>
              </w:tabs>
              <w:spacing w:line="240" w:lineRule="atLeast"/>
              <w:ind w:left="-108" w:right="-108"/>
              <w:rPr>
                <w:szCs w:val="22"/>
                <w:lang w:val="en-US" w:bidi="th-TH"/>
              </w:rPr>
            </w:pPr>
            <w:r>
              <w:rPr>
                <w:szCs w:val="22"/>
                <w:lang w:val="en-US" w:bidi="th-TH"/>
              </w:rPr>
              <w:t>986</w:t>
            </w:r>
          </w:p>
        </w:tc>
        <w:tc>
          <w:tcPr>
            <w:tcW w:w="180" w:type="dxa"/>
            <w:shd w:val="clear" w:color="auto" w:fill="auto"/>
          </w:tcPr>
          <w:p w:rsidR="007152FE" w:rsidRPr="00630F95" w:rsidRDefault="007152FE" w:rsidP="007152FE">
            <w:pPr>
              <w:tabs>
                <w:tab w:val="decimal" w:pos="1021"/>
              </w:tabs>
              <w:ind w:left="-108" w:right="-108"/>
              <w:rPr>
                <w:sz w:val="22"/>
                <w:szCs w:val="22"/>
              </w:rPr>
            </w:pPr>
          </w:p>
        </w:tc>
        <w:tc>
          <w:tcPr>
            <w:tcW w:w="1273" w:type="dxa"/>
            <w:shd w:val="clear" w:color="auto" w:fill="auto"/>
          </w:tcPr>
          <w:p w:rsidR="007152FE" w:rsidRPr="00630F95" w:rsidRDefault="007152FE" w:rsidP="007152FE">
            <w:pPr>
              <w:pStyle w:val="acctfourfigures"/>
              <w:tabs>
                <w:tab w:val="clear" w:pos="765"/>
                <w:tab w:val="decimal" w:pos="1021"/>
              </w:tabs>
              <w:spacing w:line="240" w:lineRule="atLeast"/>
              <w:ind w:left="-108" w:right="-108"/>
              <w:rPr>
                <w:szCs w:val="22"/>
              </w:rPr>
            </w:pPr>
            <w:r>
              <w:rPr>
                <w:szCs w:val="22"/>
              </w:rPr>
              <w:t>834</w:t>
            </w:r>
          </w:p>
        </w:tc>
        <w:tc>
          <w:tcPr>
            <w:tcW w:w="180" w:type="dxa"/>
            <w:shd w:val="clear" w:color="auto" w:fill="auto"/>
          </w:tcPr>
          <w:p w:rsidR="007152FE" w:rsidRPr="00630F95" w:rsidRDefault="007152FE" w:rsidP="007152FE">
            <w:pPr>
              <w:tabs>
                <w:tab w:val="decimal" w:pos="1021"/>
              </w:tabs>
              <w:ind w:left="-108" w:right="-108"/>
              <w:rPr>
                <w:sz w:val="22"/>
                <w:szCs w:val="22"/>
              </w:rPr>
            </w:pPr>
          </w:p>
        </w:tc>
        <w:tc>
          <w:tcPr>
            <w:tcW w:w="1267" w:type="dxa"/>
            <w:shd w:val="clear" w:color="auto" w:fill="auto"/>
          </w:tcPr>
          <w:p w:rsidR="007152FE" w:rsidRPr="00630F95" w:rsidRDefault="007152FE" w:rsidP="007152FE">
            <w:pPr>
              <w:pStyle w:val="acctfourfigures"/>
              <w:tabs>
                <w:tab w:val="clear" w:pos="765"/>
                <w:tab w:val="decimal" w:pos="1021"/>
              </w:tabs>
              <w:spacing w:line="240" w:lineRule="atLeast"/>
              <w:ind w:left="-108" w:right="-108"/>
              <w:rPr>
                <w:szCs w:val="22"/>
              </w:rPr>
            </w:pPr>
            <w:r>
              <w:rPr>
                <w:szCs w:val="22"/>
              </w:rPr>
              <w:t>880</w:t>
            </w:r>
          </w:p>
        </w:tc>
      </w:tr>
      <w:tr w:rsidR="00554E85" w:rsidRPr="00630F95" w:rsidTr="00B4171F">
        <w:trPr>
          <w:cantSplit/>
        </w:trPr>
        <w:tc>
          <w:tcPr>
            <w:tcW w:w="3532" w:type="dxa"/>
            <w:shd w:val="clear" w:color="auto" w:fill="auto"/>
          </w:tcPr>
          <w:p w:rsidR="00554E85" w:rsidRPr="00630F95" w:rsidRDefault="00554E85" w:rsidP="00182818">
            <w:pPr>
              <w:spacing w:line="240" w:lineRule="atLeast"/>
              <w:rPr>
                <w:sz w:val="22"/>
                <w:szCs w:val="22"/>
                <w:cs/>
              </w:rPr>
            </w:pPr>
            <w:proofErr w:type="spellStart"/>
            <w:r>
              <w:rPr>
                <w:sz w:val="22"/>
                <w:szCs w:val="22"/>
              </w:rPr>
              <w:t>Amortisation</w:t>
            </w:r>
            <w:proofErr w:type="spellEnd"/>
            <w:r>
              <w:rPr>
                <w:sz w:val="22"/>
                <w:szCs w:val="22"/>
              </w:rPr>
              <w:t xml:space="preserve"> of </w:t>
            </w:r>
            <w:r w:rsidR="00182818">
              <w:rPr>
                <w:rFonts w:eastAsia="Arial Unicode MS"/>
                <w:sz w:val="22"/>
                <w:szCs w:val="22"/>
              </w:rPr>
              <w:t>licenses</w:t>
            </w:r>
          </w:p>
        </w:tc>
        <w:tc>
          <w:tcPr>
            <w:tcW w:w="1300" w:type="dxa"/>
            <w:shd w:val="clear" w:color="auto" w:fill="auto"/>
          </w:tcPr>
          <w:p w:rsidR="00554E85" w:rsidRPr="001E33A4" w:rsidRDefault="00554E85" w:rsidP="00554E85">
            <w:pPr>
              <w:pStyle w:val="acctfourfigures"/>
              <w:tabs>
                <w:tab w:val="clear" w:pos="765"/>
                <w:tab w:val="decimal" w:pos="1082"/>
              </w:tabs>
              <w:spacing w:line="240" w:lineRule="atLeast"/>
              <w:ind w:left="-108" w:right="-108"/>
              <w:rPr>
                <w:szCs w:val="22"/>
                <w:lang w:val="en-US" w:bidi="th-TH"/>
              </w:rPr>
            </w:pPr>
            <w:r>
              <w:rPr>
                <w:szCs w:val="22"/>
                <w:lang w:val="en-US" w:bidi="th-TH"/>
              </w:rPr>
              <w:t>505</w:t>
            </w:r>
          </w:p>
        </w:tc>
        <w:tc>
          <w:tcPr>
            <w:tcW w:w="180" w:type="dxa"/>
            <w:shd w:val="clear" w:color="auto" w:fill="auto"/>
          </w:tcPr>
          <w:p w:rsidR="00554E85" w:rsidRPr="00630F95" w:rsidRDefault="00554E85" w:rsidP="00554E85">
            <w:pPr>
              <w:tabs>
                <w:tab w:val="decimal" w:pos="1021"/>
              </w:tabs>
              <w:ind w:left="-108" w:right="-108"/>
              <w:rPr>
                <w:sz w:val="22"/>
                <w:szCs w:val="22"/>
              </w:rPr>
            </w:pPr>
          </w:p>
        </w:tc>
        <w:tc>
          <w:tcPr>
            <w:tcW w:w="1320" w:type="dxa"/>
            <w:shd w:val="clear" w:color="auto" w:fill="auto"/>
          </w:tcPr>
          <w:p w:rsidR="00554E85" w:rsidRPr="00630F95" w:rsidRDefault="00554E85" w:rsidP="00554E85">
            <w:pPr>
              <w:pStyle w:val="acctfourfigures"/>
              <w:tabs>
                <w:tab w:val="clear" w:pos="765"/>
                <w:tab w:val="decimal" w:pos="1021"/>
              </w:tabs>
              <w:spacing w:line="240" w:lineRule="atLeast"/>
              <w:ind w:left="-108" w:right="-108"/>
              <w:rPr>
                <w:szCs w:val="22"/>
                <w:lang w:val="en-US" w:bidi="th-TH"/>
              </w:rPr>
            </w:pPr>
            <w:r>
              <w:rPr>
                <w:szCs w:val="22"/>
                <w:lang w:val="en-US" w:bidi="th-TH"/>
              </w:rPr>
              <w:t>711</w:t>
            </w:r>
          </w:p>
        </w:tc>
        <w:tc>
          <w:tcPr>
            <w:tcW w:w="180" w:type="dxa"/>
            <w:shd w:val="clear" w:color="auto" w:fill="auto"/>
          </w:tcPr>
          <w:p w:rsidR="00554E85" w:rsidRPr="00630F95" w:rsidRDefault="00554E85" w:rsidP="00554E85">
            <w:pPr>
              <w:tabs>
                <w:tab w:val="decimal" w:pos="1021"/>
              </w:tabs>
              <w:ind w:left="-108" w:right="-108"/>
              <w:rPr>
                <w:sz w:val="22"/>
                <w:szCs w:val="22"/>
              </w:rPr>
            </w:pPr>
          </w:p>
        </w:tc>
        <w:tc>
          <w:tcPr>
            <w:tcW w:w="1273" w:type="dxa"/>
            <w:shd w:val="clear" w:color="auto" w:fill="auto"/>
          </w:tcPr>
          <w:p w:rsidR="00554E85" w:rsidRPr="00630F95" w:rsidRDefault="00554E85" w:rsidP="00554E85">
            <w:pPr>
              <w:pStyle w:val="acctfourfigures"/>
              <w:tabs>
                <w:tab w:val="clear" w:pos="765"/>
                <w:tab w:val="decimal" w:pos="1021"/>
              </w:tabs>
              <w:spacing w:line="240" w:lineRule="atLeast"/>
              <w:ind w:left="-108" w:right="-108"/>
              <w:rPr>
                <w:szCs w:val="22"/>
              </w:rPr>
            </w:pPr>
            <w:r>
              <w:rPr>
                <w:szCs w:val="22"/>
              </w:rPr>
              <w:t>479</w:t>
            </w:r>
          </w:p>
        </w:tc>
        <w:tc>
          <w:tcPr>
            <w:tcW w:w="180" w:type="dxa"/>
            <w:shd w:val="clear" w:color="auto" w:fill="auto"/>
          </w:tcPr>
          <w:p w:rsidR="00554E85" w:rsidRPr="00630F95" w:rsidRDefault="00554E85" w:rsidP="00554E85">
            <w:pPr>
              <w:tabs>
                <w:tab w:val="decimal" w:pos="1021"/>
              </w:tabs>
              <w:ind w:left="-108" w:right="-108"/>
              <w:rPr>
                <w:sz w:val="22"/>
                <w:szCs w:val="22"/>
              </w:rPr>
            </w:pPr>
          </w:p>
        </w:tc>
        <w:tc>
          <w:tcPr>
            <w:tcW w:w="1267" w:type="dxa"/>
            <w:shd w:val="clear" w:color="auto" w:fill="auto"/>
          </w:tcPr>
          <w:p w:rsidR="00554E85" w:rsidRPr="00630F95" w:rsidRDefault="00554E85" w:rsidP="00554E85">
            <w:pPr>
              <w:pStyle w:val="acctfourfigures"/>
              <w:tabs>
                <w:tab w:val="clear" w:pos="765"/>
                <w:tab w:val="decimal" w:pos="1021"/>
              </w:tabs>
              <w:spacing w:line="240" w:lineRule="atLeast"/>
              <w:ind w:left="-108" w:right="-108"/>
              <w:rPr>
                <w:szCs w:val="22"/>
              </w:rPr>
            </w:pPr>
            <w:r>
              <w:rPr>
                <w:szCs w:val="22"/>
              </w:rPr>
              <w:t>698</w:t>
            </w:r>
          </w:p>
        </w:tc>
      </w:tr>
      <w:tr w:rsidR="00554E85" w:rsidRPr="00630F95" w:rsidTr="00CE482B">
        <w:trPr>
          <w:cantSplit/>
        </w:trPr>
        <w:tc>
          <w:tcPr>
            <w:tcW w:w="3532" w:type="dxa"/>
            <w:shd w:val="clear" w:color="auto" w:fill="auto"/>
          </w:tcPr>
          <w:p w:rsidR="00554E85" w:rsidRPr="00630F95" w:rsidRDefault="00554E85" w:rsidP="00554E85">
            <w:pPr>
              <w:spacing w:line="240" w:lineRule="atLeast"/>
              <w:rPr>
                <w:sz w:val="22"/>
                <w:szCs w:val="22"/>
              </w:rPr>
            </w:pPr>
            <w:r w:rsidRPr="00630F95">
              <w:rPr>
                <w:sz w:val="22"/>
                <w:szCs w:val="22"/>
              </w:rPr>
              <w:t>Others</w:t>
            </w:r>
          </w:p>
        </w:tc>
        <w:tc>
          <w:tcPr>
            <w:tcW w:w="1300" w:type="dxa"/>
            <w:tcBorders>
              <w:bottom w:val="single" w:sz="4" w:space="0" w:color="auto"/>
            </w:tcBorders>
            <w:shd w:val="clear" w:color="auto" w:fill="auto"/>
          </w:tcPr>
          <w:p w:rsidR="00554E85" w:rsidRPr="001E33A4" w:rsidRDefault="00554E85" w:rsidP="00554E85">
            <w:pPr>
              <w:pStyle w:val="acctfourfigures"/>
              <w:tabs>
                <w:tab w:val="clear" w:pos="765"/>
                <w:tab w:val="decimal" w:pos="1082"/>
              </w:tabs>
              <w:spacing w:line="240" w:lineRule="atLeast"/>
              <w:ind w:left="-108" w:right="-108"/>
              <w:rPr>
                <w:szCs w:val="22"/>
                <w:cs/>
                <w:lang w:bidi="th-TH"/>
              </w:rPr>
            </w:pPr>
            <w:r>
              <w:rPr>
                <w:szCs w:val="22"/>
                <w:lang w:bidi="th-TH"/>
              </w:rPr>
              <w:t>12,120</w:t>
            </w:r>
          </w:p>
        </w:tc>
        <w:tc>
          <w:tcPr>
            <w:tcW w:w="180" w:type="dxa"/>
            <w:shd w:val="clear" w:color="auto" w:fill="auto"/>
          </w:tcPr>
          <w:p w:rsidR="00554E85" w:rsidRPr="00630F95" w:rsidRDefault="00554E85" w:rsidP="00554E85">
            <w:pPr>
              <w:tabs>
                <w:tab w:val="decimal" w:pos="1021"/>
              </w:tabs>
              <w:ind w:left="-108" w:right="-108"/>
              <w:rPr>
                <w:sz w:val="22"/>
                <w:szCs w:val="22"/>
              </w:rPr>
            </w:pPr>
          </w:p>
        </w:tc>
        <w:tc>
          <w:tcPr>
            <w:tcW w:w="1320" w:type="dxa"/>
            <w:tcBorders>
              <w:bottom w:val="single" w:sz="4" w:space="0" w:color="auto"/>
            </w:tcBorders>
            <w:shd w:val="clear" w:color="auto" w:fill="auto"/>
          </w:tcPr>
          <w:p w:rsidR="00554E85" w:rsidRPr="00630F95" w:rsidRDefault="00554E85" w:rsidP="00554E85">
            <w:pPr>
              <w:pStyle w:val="acctfourfigures"/>
              <w:tabs>
                <w:tab w:val="clear" w:pos="765"/>
                <w:tab w:val="decimal" w:pos="1021"/>
              </w:tabs>
              <w:spacing w:line="240" w:lineRule="atLeast"/>
              <w:ind w:left="-108" w:right="-108"/>
              <w:rPr>
                <w:szCs w:val="22"/>
                <w:cs/>
                <w:lang w:val="en-US" w:bidi="th-TH"/>
              </w:rPr>
            </w:pPr>
            <w:r>
              <w:rPr>
                <w:szCs w:val="22"/>
                <w:lang w:val="en-US" w:bidi="th-TH"/>
              </w:rPr>
              <w:t>11,708</w:t>
            </w:r>
          </w:p>
        </w:tc>
        <w:tc>
          <w:tcPr>
            <w:tcW w:w="180" w:type="dxa"/>
            <w:shd w:val="clear" w:color="auto" w:fill="auto"/>
          </w:tcPr>
          <w:p w:rsidR="00554E85" w:rsidRPr="00630F95" w:rsidRDefault="00554E85" w:rsidP="00554E85">
            <w:pPr>
              <w:tabs>
                <w:tab w:val="decimal" w:pos="1021"/>
              </w:tabs>
              <w:ind w:left="-108" w:right="-108"/>
              <w:rPr>
                <w:sz w:val="22"/>
                <w:szCs w:val="22"/>
              </w:rPr>
            </w:pPr>
          </w:p>
        </w:tc>
        <w:tc>
          <w:tcPr>
            <w:tcW w:w="1273" w:type="dxa"/>
            <w:tcBorders>
              <w:bottom w:val="single" w:sz="4" w:space="0" w:color="auto"/>
            </w:tcBorders>
            <w:shd w:val="clear" w:color="auto" w:fill="auto"/>
          </w:tcPr>
          <w:p w:rsidR="00554E85" w:rsidRPr="00630F95" w:rsidRDefault="00554E85" w:rsidP="00554E85">
            <w:pPr>
              <w:pStyle w:val="acctfourfigures"/>
              <w:tabs>
                <w:tab w:val="clear" w:pos="765"/>
                <w:tab w:val="decimal" w:pos="1021"/>
              </w:tabs>
              <w:spacing w:line="240" w:lineRule="atLeast"/>
              <w:ind w:left="-108" w:right="-108"/>
              <w:rPr>
                <w:szCs w:val="22"/>
              </w:rPr>
            </w:pPr>
            <w:r>
              <w:rPr>
                <w:szCs w:val="22"/>
              </w:rPr>
              <w:t>10,299</w:t>
            </w:r>
          </w:p>
        </w:tc>
        <w:tc>
          <w:tcPr>
            <w:tcW w:w="180" w:type="dxa"/>
            <w:shd w:val="clear" w:color="auto" w:fill="auto"/>
          </w:tcPr>
          <w:p w:rsidR="00554E85" w:rsidRPr="00630F95" w:rsidRDefault="00554E85" w:rsidP="00554E85">
            <w:pPr>
              <w:tabs>
                <w:tab w:val="decimal" w:pos="1021"/>
              </w:tabs>
              <w:ind w:left="-108" w:right="-108"/>
              <w:rPr>
                <w:sz w:val="22"/>
                <w:szCs w:val="22"/>
              </w:rPr>
            </w:pPr>
          </w:p>
        </w:tc>
        <w:tc>
          <w:tcPr>
            <w:tcW w:w="1267" w:type="dxa"/>
            <w:tcBorders>
              <w:bottom w:val="single" w:sz="4" w:space="0" w:color="auto"/>
            </w:tcBorders>
            <w:shd w:val="clear" w:color="auto" w:fill="auto"/>
          </w:tcPr>
          <w:p w:rsidR="00554E85" w:rsidRPr="00630F95" w:rsidRDefault="00554E85" w:rsidP="00554E85">
            <w:pPr>
              <w:pStyle w:val="acctfourfigures"/>
              <w:tabs>
                <w:tab w:val="clear" w:pos="765"/>
                <w:tab w:val="decimal" w:pos="1021"/>
              </w:tabs>
              <w:spacing w:line="240" w:lineRule="atLeast"/>
              <w:ind w:left="-108" w:right="-108"/>
              <w:rPr>
                <w:szCs w:val="22"/>
              </w:rPr>
            </w:pPr>
            <w:r>
              <w:rPr>
                <w:szCs w:val="22"/>
              </w:rPr>
              <w:t>12,867</w:t>
            </w:r>
          </w:p>
        </w:tc>
      </w:tr>
      <w:tr w:rsidR="00554E85" w:rsidRPr="00FA378E" w:rsidTr="00CE482B">
        <w:trPr>
          <w:cantSplit/>
        </w:trPr>
        <w:tc>
          <w:tcPr>
            <w:tcW w:w="3532" w:type="dxa"/>
            <w:shd w:val="clear" w:color="auto" w:fill="auto"/>
          </w:tcPr>
          <w:p w:rsidR="00554E85" w:rsidRPr="00C044BA" w:rsidRDefault="00554E85" w:rsidP="00554E85">
            <w:pPr>
              <w:spacing w:line="240" w:lineRule="atLeast"/>
              <w:rPr>
                <w:b/>
                <w:bCs/>
                <w:sz w:val="22"/>
                <w:szCs w:val="22"/>
              </w:rPr>
            </w:pPr>
            <w:r w:rsidRPr="00C044BA">
              <w:rPr>
                <w:b/>
                <w:bCs/>
                <w:sz w:val="22"/>
                <w:szCs w:val="22"/>
              </w:rPr>
              <w:t>Total</w:t>
            </w:r>
          </w:p>
        </w:tc>
        <w:tc>
          <w:tcPr>
            <w:tcW w:w="1300" w:type="dxa"/>
            <w:tcBorders>
              <w:top w:val="single" w:sz="4" w:space="0" w:color="auto"/>
              <w:bottom w:val="double" w:sz="4" w:space="0" w:color="auto"/>
            </w:tcBorders>
            <w:shd w:val="clear" w:color="auto" w:fill="auto"/>
          </w:tcPr>
          <w:p w:rsidR="00554E85" w:rsidRPr="001E33A4" w:rsidRDefault="00554E85" w:rsidP="00554E85">
            <w:pPr>
              <w:pStyle w:val="acctfourfigures"/>
              <w:tabs>
                <w:tab w:val="clear" w:pos="765"/>
                <w:tab w:val="decimal" w:pos="1082"/>
              </w:tabs>
              <w:spacing w:line="240" w:lineRule="atLeast"/>
              <w:ind w:left="-108" w:right="-108"/>
              <w:rPr>
                <w:b/>
                <w:bCs/>
                <w:szCs w:val="22"/>
                <w:lang w:val="en-US" w:bidi="th-TH"/>
              </w:rPr>
            </w:pPr>
            <w:r>
              <w:rPr>
                <w:b/>
                <w:bCs/>
                <w:szCs w:val="22"/>
                <w:lang w:val="en-US" w:bidi="th-TH"/>
              </w:rPr>
              <w:t>44,970</w:t>
            </w:r>
          </w:p>
        </w:tc>
        <w:tc>
          <w:tcPr>
            <w:tcW w:w="180" w:type="dxa"/>
            <w:shd w:val="clear" w:color="auto" w:fill="auto"/>
          </w:tcPr>
          <w:p w:rsidR="00554E85" w:rsidRPr="00630F95" w:rsidRDefault="00554E85" w:rsidP="00554E85">
            <w:pPr>
              <w:tabs>
                <w:tab w:val="decimal" w:pos="1021"/>
              </w:tabs>
              <w:ind w:left="-108" w:right="-108"/>
              <w:rPr>
                <w:sz w:val="22"/>
                <w:szCs w:val="22"/>
              </w:rPr>
            </w:pPr>
          </w:p>
        </w:tc>
        <w:tc>
          <w:tcPr>
            <w:tcW w:w="1320" w:type="dxa"/>
            <w:tcBorders>
              <w:top w:val="single" w:sz="4" w:space="0" w:color="auto"/>
              <w:bottom w:val="double" w:sz="4" w:space="0" w:color="auto"/>
            </w:tcBorders>
            <w:shd w:val="clear" w:color="auto" w:fill="auto"/>
          </w:tcPr>
          <w:p w:rsidR="00554E85" w:rsidRPr="00E66754" w:rsidRDefault="00554E85" w:rsidP="00554E85">
            <w:pPr>
              <w:pStyle w:val="acctfourfigures"/>
              <w:tabs>
                <w:tab w:val="clear" w:pos="765"/>
                <w:tab w:val="decimal" w:pos="1021"/>
              </w:tabs>
              <w:spacing w:line="240" w:lineRule="atLeast"/>
              <w:ind w:left="-108" w:right="-108"/>
              <w:rPr>
                <w:b/>
                <w:bCs/>
                <w:szCs w:val="22"/>
                <w:lang w:val="en-US" w:bidi="th-TH"/>
              </w:rPr>
            </w:pPr>
            <w:r>
              <w:rPr>
                <w:b/>
                <w:bCs/>
                <w:szCs w:val="22"/>
                <w:lang w:val="en-US" w:bidi="th-TH"/>
              </w:rPr>
              <w:t>71,630</w:t>
            </w:r>
          </w:p>
        </w:tc>
        <w:tc>
          <w:tcPr>
            <w:tcW w:w="180" w:type="dxa"/>
            <w:shd w:val="clear" w:color="auto" w:fill="auto"/>
          </w:tcPr>
          <w:p w:rsidR="00554E85" w:rsidRPr="00FA378E" w:rsidRDefault="00554E85" w:rsidP="00554E85">
            <w:pPr>
              <w:tabs>
                <w:tab w:val="decimal" w:pos="1021"/>
              </w:tabs>
              <w:ind w:left="-108" w:right="-108"/>
              <w:rPr>
                <w:b/>
                <w:bCs/>
                <w:sz w:val="22"/>
                <w:szCs w:val="22"/>
              </w:rPr>
            </w:pPr>
          </w:p>
        </w:tc>
        <w:tc>
          <w:tcPr>
            <w:tcW w:w="1273" w:type="dxa"/>
            <w:tcBorders>
              <w:top w:val="single" w:sz="4" w:space="0" w:color="auto"/>
              <w:bottom w:val="double" w:sz="4" w:space="0" w:color="auto"/>
            </w:tcBorders>
            <w:shd w:val="clear" w:color="auto" w:fill="auto"/>
          </w:tcPr>
          <w:p w:rsidR="00554E85" w:rsidRPr="00FA378E" w:rsidRDefault="00554E85" w:rsidP="00554E85">
            <w:pPr>
              <w:pStyle w:val="acctfourfigures"/>
              <w:tabs>
                <w:tab w:val="clear" w:pos="765"/>
                <w:tab w:val="decimal" w:pos="1021"/>
              </w:tabs>
              <w:spacing w:line="240" w:lineRule="atLeast"/>
              <w:ind w:left="-108" w:right="-108"/>
              <w:rPr>
                <w:b/>
                <w:bCs/>
                <w:szCs w:val="22"/>
              </w:rPr>
            </w:pPr>
            <w:r>
              <w:rPr>
                <w:b/>
                <w:bCs/>
                <w:szCs w:val="22"/>
              </w:rPr>
              <w:t>40,177</w:t>
            </w:r>
          </w:p>
        </w:tc>
        <w:tc>
          <w:tcPr>
            <w:tcW w:w="180" w:type="dxa"/>
            <w:shd w:val="clear" w:color="auto" w:fill="auto"/>
          </w:tcPr>
          <w:p w:rsidR="00554E85" w:rsidRPr="00FA378E" w:rsidRDefault="00554E85" w:rsidP="00554E85">
            <w:pPr>
              <w:tabs>
                <w:tab w:val="decimal" w:pos="1021"/>
              </w:tabs>
              <w:ind w:left="-108" w:right="-108"/>
              <w:rPr>
                <w:b/>
                <w:bCs/>
                <w:sz w:val="22"/>
                <w:szCs w:val="22"/>
              </w:rPr>
            </w:pPr>
          </w:p>
        </w:tc>
        <w:tc>
          <w:tcPr>
            <w:tcW w:w="1267" w:type="dxa"/>
            <w:tcBorders>
              <w:top w:val="single" w:sz="4" w:space="0" w:color="auto"/>
              <w:bottom w:val="double" w:sz="4" w:space="0" w:color="auto"/>
            </w:tcBorders>
            <w:shd w:val="clear" w:color="auto" w:fill="auto"/>
          </w:tcPr>
          <w:p w:rsidR="00554E85" w:rsidRPr="00FA378E" w:rsidRDefault="00554E85" w:rsidP="00554E85">
            <w:pPr>
              <w:pStyle w:val="acctfourfigures"/>
              <w:tabs>
                <w:tab w:val="clear" w:pos="765"/>
                <w:tab w:val="decimal" w:pos="1021"/>
              </w:tabs>
              <w:spacing w:line="240" w:lineRule="atLeast"/>
              <w:ind w:left="-108" w:right="-108"/>
              <w:rPr>
                <w:b/>
                <w:bCs/>
                <w:szCs w:val="22"/>
              </w:rPr>
            </w:pPr>
            <w:r>
              <w:rPr>
                <w:b/>
                <w:bCs/>
                <w:szCs w:val="22"/>
              </w:rPr>
              <w:t>71,859</w:t>
            </w:r>
          </w:p>
        </w:tc>
      </w:tr>
      <w:tr w:rsidR="00CE482B" w:rsidRPr="00FA378E" w:rsidTr="00CE482B">
        <w:trPr>
          <w:cantSplit/>
        </w:trPr>
        <w:tc>
          <w:tcPr>
            <w:tcW w:w="3532" w:type="dxa"/>
            <w:shd w:val="clear" w:color="auto" w:fill="auto"/>
          </w:tcPr>
          <w:p w:rsidR="00CE482B" w:rsidRPr="00C044BA" w:rsidRDefault="00CE482B" w:rsidP="00554E85">
            <w:pPr>
              <w:spacing w:line="240" w:lineRule="atLeast"/>
              <w:rPr>
                <w:b/>
                <w:bCs/>
                <w:sz w:val="22"/>
                <w:szCs w:val="22"/>
              </w:rPr>
            </w:pPr>
          </w:p>
        </w:tc>
        <w:tc>
          <w:tcPr>
            <w:tcW w:w="1300" w:type="dxa"/>
            <w:tcBorders>
              <w:top w:val="double" w:sz="4" w:space="0" w:color="auto"/>
            </w:tcBorders>
            <w:shd w:val="clear" w:color="auto" w:fill="auto"/>
          </w:tcPr>
          <w:p w:rsidR="00CE482B" w:rsidRDefault="00CE482B" w:rsidP="00554E85">
            <w:pPr>
              <w:pStyle w:val="acctfourfigures"/>
              <w:tabs>
                <w:tab w:val="clear" w:pos="765"/>
                <w:tab w:val="decimal" w:pos="1082"/>
              </w:tabs>
              <w:spacing w:line="240" w:lineRule="atLeast"/>
              <w:ind w:left="-108" w:right="-108"/>
              <w:rPr>
                <w:b/>
                <w:bCs/>
                <w:szCs w:val="22"/>
                <w:lang w:val="en-US" w:bidi="th-TH"/>
              </w:rPr>
            </w:pPr>
          </w:p>
        </w:tc>
        <w:tc>
          <w:tcPr>
            <w:tcW w:w="180" w:type="dxa"/>
            <w:shd w:val="clear" w:color="auto" w:fill="auto"/>
          </w:tcPr>
          <w:p w:rsidR="00CE482B" w:rsidRPr="00630F95" w:rsidRDefault="00CE482B" w:rsidP="00554E85">
            <w:pPr>
              <w:tabs>
                <w:tab w:val="decimal" w:pos="1021"/>
              </w:tabs>
              <w:ind w:left="-108" w:right="-108"/>
              <w:rPr>
                <w:sz w:val="22"/>
                <w:szCs w:val="22"/>
              </w:rPr>
            </w:pPr>
          </w:p>
        </w:tc>
        <w:tc>
          <w:tcPr>
            <w:tcW w:w="1320" w:type="dxa"/>
            <w:tcBorders>
              <w:top w:val="double" w:sz="4" w:space="0" w:color="auto"/>
            </w:tcBorders>
            <w:shd w:val="clear" w:color="auto" w:fill="auto"/>
          </w:tcPr>
          <w:p w:rsidR="00CE482B" w:rsidRDefault="00CE482B" w:rsidP="00554E85">
            <w:pPr>
              <w:pStyle w:val="acctfourfigures"/>
              <w:tabs>
                <w:tab w:val="clear" w:pos="765"/>
                <w:tab w:val="decimal" w:pos="1021"/>
              </w:tabs>
              <w:spacing w:line="240" w:lineRule="atLeast"/>
              <w:ind w:left="-108" w:right="-108"/>
              <w:rPr>
                <w:b/>
                <w:bCs/>
                <w:szCs w:val="22"/>
                <w:lang w:val="en-US" w:bidi="th-TH"/>
              </w:rPr>
            </w:pPr>
          </w:p>
        </w:tc>
        <w:tc>
          <w:tcPr>
            <w:tcW w:w="180" w:type="dxa"/>
            <w:shd w:val="clear" w:color="auto" w:fill="auto"/>
          </w:tcPr>
          <w:p w:rsidR="00CE482B" w:rsidRPr="00FA378E" w:rsidRDefault="00CE482B" w:rsidP="00554E85">
            <w:pPr>
              <w:tabs>
                <w:tab w:val="decimal" w:pos="1021"/>
              </w:tabs>
              <w:ind w:left="-108" w:right="-108"/>
              <w:rPr>
                <w:b/>
                <w:bCs/>
                <w:sz w:val="22"/>
                <w:szCs w:val="22"/>
              </w:rPr>
            </w:pPr>
          </w:p>
        </w:tc>
        <w:tc>
          <w:tcPr>
            <w:tcW w:w="1273" w:type="dxa"/>
            <w:tcBorders>
              <w:top w:val="double" w:sz="4" w:space="0" w:color="auto"/>
            </w:tcBorders>
            <w:shd w:val="clear" w:color="auto" w:fill="auto"/>
          </w:tcPr>
          <w:p w:rsidR="00CE482B" w:rsidRDefault="00CE482B" w:rsidP="00554E85">
            <w:pPr>
              <w:pStyle w:val="acctfourfigures"/>
              <w:tabs>
                <w:tab w:val="clear" w:pos="765"/>
                <w:tab w:val="decimal" w:pos="1021"/>
              </w:tabs>
              <w:spacing w:line="240" w:lineRule="atLeast"/>
              <w:ind w:left="-108" w:right="-108"/>
              <w:rPr>
                <w:b/>
                <w:bCs/>
                <w:szCs w:val="22"/>
              </w:rPr>
            </w:pPr>
          </w:p>
        </w:tc>
        <w:tc>
          <w:tcPr>
            <w:tcW w:w="180" w:type="dxa"/>
            <w:shd w:val="clear" w:color="auto" w:fill="auto"/>
          </w:tcPr>
          <w:p w:rsidR="00CE482B" w:rsidRPr="00FA378E" w:rsidRDefault="00CE482B" w:rsidP="00554E85">
            <w:pPr>
              <w:tabs>
                <w:tab w:val="decimal" w:pos="1021"/>
              </w:tabs>
              <w:ind w:left="-108" w:right="-108"/>
              <w:rPr>
                <w:b/>
                <w:bCs/>
                <w:sz w:val="22"/>
                <w:szCs w:val="22"/>
              </w:rPr>
            </w:pPr>
          </w:p>
        </w:tc>
        <w:tc>
          <w:tcPr>
            <w:tcW w:w="1267" w:type="dxa"/>
            <w:tcBorders>
              <w:top w:val="double" w:sz="4" w:space="0" w:color="auto"/>
            </w:tcBorders>
            <w:shd w:val="clear" w:color="auto" w:fill="auto"/>
          </w:tcPr>
          <w:p w:rsidR="00CE482B" w:rsidRDefault="00CE482B" w:rsidP="00554E85">
            <w:pPr>
              <w:pStyle w:val="acctfourfigures"/>
              <w:tabs>
                <w:tab w:val="clear" w:pos="765"/>
                <w:tab w:val="decimal" w:pos="1021"/>
              </w:tabs>
              <w:spacing w:line="240" w:lineRule="atLeast"/>
              <w:ind w:left="-108" w:right="-108"/>
              <w:rPr>
                <w:b/>
                <w:bCs/>
                <w:szCs w:val="22"/>
              </w:rPr>
            </w:pPr>
          </w:p>
        </w:tc>
      </w:tr>
      <w:tr w:rsidR="00CE482B" w:rsidRPr="00FA378E" w:rsidTr="00CE482B">
        <w:trPr>
          <w:cantSplit/>
        </w:trPr>
        <w:tc>
          <w:tcPr>
            <w:tcW w:w="3532" w:type="dxa"/>
            <w:shd w:val="clear" w:color="auto" w:fill="auto"/>
          </w:tcPr>
          <w:p w:rsidR="00CE482B" w:rsidRPr="00C044BA" w:rsidRDefault="00CE482B" w:rsidP="00CE482B">
            <w:pPr>
              <w:spacing w:line="240" w:lineRule="atLeast"/>
              <w:rPr>
                <w:b/>
                <w:bCs/>
                <w:sz w:val="22"/>
                <w:szCs w:val="22"/>
              </w:rPr>
            </w:pPr>
          </w:p>
        </w:tc>
        <w:tc>
          <w:tcPr>
            <w:tcW w:w="1300" w:type="dxa"/>
            <w:shd w:val="clear" w:color="auto" w:fill="auto"/>
          </w:tcPr>
          <w:p w:rsidR="00CE482B" w:rsidRDefault="00CE482B" w:rsidP="00CE482B">
            <w:pPr>
              <w:pStyle w:val="acctfourfigures"/>
              <w:tabs>
                <w:tab w:val="clear" w:pos="765"/>
                <w:tab w:val="decimal" w:pos="1082"/>
              </w:tabs>
              <w:spacing w:line="240" w:lineRule="atLeast"/>
              <w:ind w:left="-108" w:right="-108"/>
              <w:rPr>
                <w:b/>
                <w:bCs/>
                <w:szCs w:val="22"/>
                <w:lang w:val="en-US" w:bidi="th-TH"/>
              </w:rPr>
            </w:pPr>
          </w:p>
        </w:tc>
        <w:tc>
          <w:tcPr>
            <w:tcW w:w="180" w:type="dxa"/>
            <w:shd w:val="clear" w:color="auto" w:fill="auto"/>
          </w:tcPr>
          <w:p w:rsidR="00CE482B" w:rsidRPr="00630F95" w:rsidRDefault="00CE482B" w:rsidP="00CE482B">
            <w:pPr>
              <w:tabs>
                <w:tab w:val="decimal" w:pos="1021"/>
              </w:tabs>
              <w:ind w:left="-108" w:right="-108"/>
              <w:rPr>
                <w:sz w:val="22"/>
                <w:szCs w:val="22"/>
              </w:rPr>
            </w:pPr>
          </w:p>
        </w:tc>
        <w:tc>
          <w:tcPr>
            <w:tcW w:w="1320" w:type="dxa"/>
            <w:shd w:val="clear" w:color="auto" w:fill="auto"/>
          </w:tcPr>
          <w:p w:rsidR="00CE482B" w:rsidRDefault="00CE482B" w:rsidP="00CE482B">
            <w:pPr>
              <w:pStyle w:val="acctfourfigures"/>
              <w:tabs>
                <w:tab w:val="clear" w:pos="765"/>
                <w:tab w:val="decimal" w:pos="1082"/>
              </w:tabs>
              <w:spacing w:line="240" w:lineRule="atLeast"/>
              <w:ind w:left="-108" w:right="-108"/>
              <w:rPr>
                <w:b/>
                <w:bCs/>
                <w:szCs w:val="22"/>
                <w:lang w:val="en-US" w:bidi="th-TH"/>
              </w:rPr>
            </w:pPr>
          </w:p>
        </w:tc>
        <w:tc>
          <w:tcPr>
            <w:tcW w:w="180" w:type="dxa"/>
            <w:shd w:val="clear" w:color="auto" w:fill="auto"/>
          </w:tcPr>
          <w:p w:rsidR="00CE482B" w:rsidRPr="00FA378E" w:rsidRDefault="00CE482B" w:rsidP="00CE482B">
            <w:pPr>
              <w:tabs>
                <w:tab w:val="decimal" w:pos="1021"/>
              </w:tabs>
              <w:ind w:left="-108" w:right="-108"/>
              <w:rPr>
                <w:b/>
                <w:bCs/>
                <w:sz w:val="22"/>
                <w:szCs w:val="22"/>
              </w:rPr>
            </w:pPr>
          </w:p>
        </w:tc>
        <w:tc>
          <w:tcPr>
            <w:tcW w:w="1273" w:type="dxa"/>
            <w:shd w:val="clear" w:color="auto" w:fill="auto"/>
          </w:tcPr>
          <w:p w:rsidR="00CE482B" w:rsidRDefault="00CE482B" w:rsidP="00CE482B">
            <w:pPr>
              <w:pStyle w:val="acctfourfigures"/>
              <w:tabs>
                <w:tab w:val="clear" w:pos="765"/>
                <w:tab w:val="decimal" w:pos="1021"/>
              </w:tabs>
              <w:spacing w:line="240" w:lineRule="atLeast"/>
              <w:ind w:left="-108" w:right="-108"/>
              <w:rPr>
                <w:b/>
                <w:bCs/>
                <w:szCs w:val="22"/>
              </w:rPr>
            </w:pPr>
          </w:p>
        </w:tc>
        <w:tc>
          <w:tcPr>
            <w:tcW w:w="180" w:type="dxa"/>
            <w:shd w:val="clear" w:color="auto" w:fill="auto"/>
          </w:tcPr>
          <w:p w:rsidR="00CE482B" w:rsidRPr="00FA378E" w:rsidRDefault="00CE482B" w:rsidP="00CE482B">
            <w:pPr>
              <w:tabs>
                <w:tab w:val="decimal" w:pos="1021"/>
              </w:tabs>
              <w:ind w:left="-108" w:right="-108"/>
              <w:rPr>
                <w:b/>
                <w:bCs/>
                <w:sz w:val="22"/>
                <w:szCs w:val="22"/>
              </w:rPr>
            </w:pPr>
          </w:p>
        </w:tc>
        <w:tc>
          <w:tcPr>
            <w:tcW w:w="1267" w:type="dxa"/>
            <w:shd w:val="clear" w:color="auto" w:fill="auto"/>
          </w:tcPr>
          <w:p w:rsidR="00CE482B" w:rsidRDefault="00CE482B" w:rsidP="00CE482B">
            <w:pPr>
              <w:pStyle w:val="acctfourfigures"/>
              <w:tabs>
                <w:tab w:val="clear" w:pos="765"/>
                <w:tab w:val="decimal" w:pos="1021"/>
              </w:tabs>
              <w:spacing w:line="240" w:lineRule="atLeast"/>
              <w:ind w:left="-108" w:right="-108"/>
              <w:rPr>
                <w:b/>
                <w:bCs/>
                <w:szCs w:val="22"/>
              </w:rPr>
            </w:pPr>
          </w:p>
        </w:tc>
      </w:tr>
    </w:tbl>
    <w:p w:rsidR="00B74687" w:rsidRPr="00934FE5" w:rsidRDefault="002D5E99" w:rsidP="00667620">
      <w:pPr>
        <w:numPr>
          <w:ilvl w:val="0"/>
          <w:numId w:val="33"/>
        </w:numPr>
        <w:tabs>
          <w:tab w:val="clear" w:pos="340"/>
          <w:tab w:val="num" w:pos="540"/>
        </w:tabs>
        <w:spacing w:line="240" w:lineRule="atLeast"/>
        <w:ind w:left="540" w:hanging="540"/>
        <w:jc w:val="both"/>
        <w:rPr>
          <w:rFonts w:eastAsia="Arial Unicode MS"/>
          <w:b/>
          <w:bCs/>
          <w:sz w:val="24"/>
          <w:szCs w:val="24"/>
        </w:rPr>
      </w:pPr>
      <w:r>
        <w:rPr>
          <w:rFonts w:eastAsia="Arial Unicode MS"/>
          <w:b/>
          <w:bCs/>
          <w:sz w:val="24"/>
          <w:szCs w:val="24"/>
        </w:rPr>
        <w:lastRenderedPageBreak/>
        <w:t>Segment informatio</w:t>
      </w:r>
      <w:r w:rsidR="004A45FC">
        <w:rPr>
          <w:rFonts w:eastAsia="Arial Unicode MS"/>
          <w:b/>
          <w:bCs/>
          <w:sz w:val="24"/>
          <w:szCs w:val="24"/>
        </w:rPr>
        <w:t>n</w:t>
      </w:r>
    </w:p>
    <w:p w:rsidR="00B74687" w:rsidRPr="00FF2E73" w:rsidRDefault="00B74687" w:rsidP="00E402D9">
      <w:pPr>
        <w:spacing w:line="240" w:lineRule="atLeast"/>
        <w:ind w:left="540"/>
        <w:jc w:val="both"/>
        <w:rPr>
          <w:rFonts w:eastAsia="Arial Unicode MS"/>
          <w:sz w:val="22"/>
          <w:szCs w:val="22"/>
        </w:rPr>
      </w:pPr>
    </w:p>
    <w:p w:rsidR="00554E85" w:rsidRDefault="004609C9" w:rsidP="00554E85">
      <w:pPr>
        <w:pStyle w:val="Pa17"/>
        <w:spacing w:after="120"/>
        <w:ind w:left="540"/>
        <w:jc w:val="thaiDistribute"/>
        <w:rPr>
          <w:rFonts w:ascii="Times New Roman" w:hAnsi="Times New Roman" w:cs="Times New Roman"/>
          <w:sz w:val="22"/>
          <w:szCs w:val="22"/>
          <w:lang w:bidi="ar-SA"/>
        </w:rPr>
      </w:pPr>
      <w:r>
        <w:rPr>
          <w:rFonts w:ascii="Times New Roman" w:hAnsi="Times New Roman" w:cs="Times New Roman"/>
          <w:sz w:val="22"/>
          <w:szCs w:val="22"/>
          <w:lang w:bidi="ar-SA"/>
        </w:rPr>
        <w:t xml:space="preserve">The Group has </w:t>
      </w:r>
      <w:r w:rsidR="003B3C37">
        <w:rPr>
          <w:rFonts w:ascii="Times New Roman" w:hAnsi="Times New Roman" w:cs="Times New Roman"/>
          <w:sz w:val="22"/>
          <w:szCs w:val="22"/>
          <w:lang w:bidi="ar-SA"/>
        </w:rPr>
        <w:t>three</w:t>
      </w:r>
      <w:r w:rsidR="00EF1D84" w:rsidRPr="00FF2E73">
        <w:rPr>
          <w:rFonts w:ascii="Times New Roman" w:hAnsi="Times New Roman" w:cs="Times New Roman"/>
          <w:sz w:val="22"/>
          <w:szCs w:val="22"/>
          <w:lang w:bidi="ar-SA"/>
        </w:rPr>
        <w:t xml:space="preserve"> reportable segments, as described below, which are the Group’s strategic divisions. The strategic divisions offer different products and services, and are managed separately because they require different technology and marketing strategies. For each of </w:t>
      </w:r>
      <w:r w:rsidR="00EF1D84" w:rsidRPr="00FF2E73">
        <w:rPr>
          <w:rFonts w:ascii="Times New Roman" w:hAnsi="Times New Roman" w:cs="Times New Roman"/>
          <w:color w:val="000000"/>
          <w:sz w:val="22"/>
          <w:szCs w:val="22"/>
          <w:lang w:bidi="ar-SA"/>
        </w:rPr>
        <w:t>the strategic divisions</w:t>
      </w:r>
      <w:r w:rsidR="00EF1D84" w:rsidRPr="00FF2E73">
        <w:rPr>
          <w:rFonts w:ascii="Times New Roman" w:hAnsi="Times New Roman" w:cs="Times New Roman"/>
          <w:sz w:val="22"/>
          <w:szCs w:val="22"/>
          <w:lang w:bidi="ar-SA"/>
        </w:rPr>
        <w:t xml:space="preserve">, the chief operating decision maker (CODM) reviews internal management reports on at least </w:t>
      </w:r>
      <w:r w:rsidR="00C161A3">
        <w:rPr>
          <w:rFonts w:ascii="Times New Roman" w:hAnsi="Times New Roman" w:cs="Times New Roman"/>
          <w:sz w:val="22"/>
          <w:szCs w:val="22"/>
          <w:lang w:bidi="ar-SA"/>
        </w:rPr>
        <w:br/>
      </w:r>
      <w:r w:rsidR="00EF1D84" w:rsidRPr="00FF2E73">
        <w:rPr>
          <w:rFonts w:ascii="Times New Roman" w:hAnsi="Times New Roman" w:cs="Times New Roman"/>
          <w:sz w:val="22"/>
          <w:szCs w:val="22"/>
          <w:lang w:bidi="ar-SA"/>
        </w:rPr>
        <w:t>a quarterly basis. The following summary describes the operations in each of t</w:t>
      </w:r>
      <w:r w:rsidR="00554E85">
        <w:rPr>
          <w:rFonts w:ascii="Times New Roman" w:hAnsi="Times New Roman" w:cs="Times New Roman"/>
          <w:sz w:val="22"/>
          <w:szCs w:val="22"/>
          <w:lang w:bidi="ar-SA"/>
        </w:rPr>
        <w:t>he Group’s reportable segments.</w:t>
      </w:r>
    </w:p>
    <w:p w:rsidR="00554E85" w:rsidRPr="00554E85" w:rsidRDefault="00554E85" w:rsidP="00554E85">
      <w:pPr>
        <w:pStyle w:val="Pa17"/>
        <w:numPr>
          <w:ilvl w:val="0"/>
          <w:numId w:val="18"/>
        </w:numPr>
        <w:tabs>
          <w:tab w:val="clear" w:pos="340"/>
          <w:tab w:val="num" w:pos="880"/>
        </w:tabs>
        <w:spacing w:after="120"/>
        <w:ind w:left="880"/>
        <w:jc w:val="thaiDistribute"/>
        <w:rPr>
          <w:rFonts w:ascii="Times New Roman" w:hAnsi="Times New Roman" w:cs="Times New Roman"/>
          <w:sz w:val="22"/>
          <w:szCs w:val="22"/>
          <w:lang w:bidi="ar-SA"/>
        </w:rPr>
      </w:pPr>
      <w:r w:rsidRPr="00FF2E73">
        <w:rPr>
          <w:rFonts w:ascii="Times New Roman" w:hAnsi="Times New Roman" w:cs="Times New Roman"/>
          <w:sz w:val="22"/>
          <w:szCs w:val="22"/>
          <w:lang w:bidi="ar-SA"/>
        </w:rPr>
        <w:t>Segment 1</w:t>
      </w:r>
      <w:r w:rsidRPr="00FF2E73">
        <w:rPr>
          <w:rFonts w:ascii="Times New Roman" w:hAnsi="Times New Roman" w:cs="Times New Roman"/>
          <w:sz w:val="22"/>
          <w:szCs w:val="22"/>
          <w:lang w:bidi="ar-SA"/>
        </w:rPr>
        <w:tab/>
        <w:t xml:space="preserve">Retailing and wholesaling of electric appliance, including parts </w:t>
      </w:r>
    </w:p>
    <w:p w:rsidR="00F1257D" w:rsidRPr="00FF2E73" w:rsidRDefault="00EF1D84" w:rsidP="00574B8E">
      <w:pPr>
        <w:pStyle w:val="Pa48"/>
        <w:numPr>
          <w:ilvl w:val="0"/>
          <w:numId w:val="18"/>
        </w:numPr>
        <w:tabs>
          <w:tab w:val="left" w:pos="900"/>
        </w:tabs>
        <w:spacing w:after="100"/>
        <w:ind w:firstLine="200"/>
        <w:rPr>
          <w:rFonts w:ascii="Times New Roman" w:hAnsi="Times New Roman" w:cs="Times New Roman"/>
          <w:sz w:val="22"/>
          <w:szCs w:val="22"/>
          <w:lang w:bidi="ar-SA"/>
        </w:rPr>
      </w:pPr>
      <w:r w:rsidRPr="00F1257D">
        <w:rPr>
          <w:rFonts w:ascii="Times New Roman" w:hAnsi="Times New Roman" w:cs="Times New Roman"/>
          <w:sz w:val="22"/>
          <w:szCs w:val="22"/>
          <w:lang w:bidi="ar-SA"/>
        </w:rPr>
        <w:t>Segment 2</w:t>
      </w:r>
      <w:r w:rsidRPr="00F1257D">
        <w:rPr>
          <w:rFonts w:ascii="Times New Roman" w:hAnsi="Times New Roman" w:cs="Times New Roman"/>
          <w:sz w:val="22"/>
          <w:szCs w:val="22"/>
          <w:lang w:bidi="ar-SA"/>
        </w:rPr>
        <w:tab/>
      </w:r>
      <w:r w:rsidR="00574B8E" w:rsidRPr="00574B8E">
        <w:rPr>
          <w:rFonts w:ascii="Times New Roman" w:hAnsi="Times New Roman" w:cs="Times New Roman"/>
          <w:sz w:val="22"/>
          <w:szCs w:val="22"/>
          <w:lang w:bidi="ar-SA"/>
        </w:rPr>
        <w:t>Retailing and wholesaling of mobile phone, including parts</w:t>
      </w:r>
    </w:p>
    <w:p w:rsidR="00F1257D" w:rsidRPr="00D2110B" w:rsidRDefault="003B3C37" w:rsidP="001B1388">
      <w:pPr>
        <w:pStyle w:val="Pa48"/>
        <w:numPr>
          <w:ilvl w:val="0"/>
          <w:numId w:val="18"/>
        </w:numPr>
        <w:tabs>
          <w:tab w:val="clear" w:pos="340"/>
          <w:tab w:val="num" w:pos="900"/>
          <w:tab w:val="left" w:pos="2160"/>
        </w:tabs>
        <w:spacing w:after="100"/>
        <w:ind w:left="880"/>
        <w:rPr>
          <w:rFonts w:ascii="Times New Roman" w:hAnsi="Times New Roman" w:cs="Times New Roman"/>
          <w:sz w:val="22"/>
          <w:szCs w:val="22"/>
          <w:lang w:bidi="ar-SA"/>
        </w:rPr>
      </w:pPr>
      <w:r>
        <w:rPr>
          <w:rFonts w:ascii="Times New Roman" w:hAnsi="Times New Roman" w:cs="Times New Roman"/>
          <w:sz w:val="22"/>
          <w:szCs w:val="22"/>
          <w:lang w:bidi="ar-SA"/>
        </w:rPr>
        <w:t>Segment 3</w:t>
      </w:r>
      <w:r w:rsidR="00F1257D" w:rsidRPr="00D2110B">
        <w:rPr>
          <w:rFonts w:ascii="Times New Roman" w:hAnsi="Times New Roman" w:cs="Times New Roman"/>
          <w:sz w:val="22"/>
          <w:szCs w:val="22"/>
          <w:lang w:bidi="ar-SA"/>
        </w:rPr>
        <w:t xml:space="preserve">  </w:t>
      </w:r>
      <w:r w:rsidR="004F36EA" w:rsidRPr="00D2110B">
        <w:rPr>
          <w:rFonts w:ascii="Times New Roman" w:hAnsi="Times New Roman" w:cs="Times New Roman"/>
          <w:sz w:val="22"/>
          <w:szCs w:val="22"/>
          <w:lang w:bidi="ar-SA"/>
        </w:rPr>
        <w:t xml:space="preserve">    </w:t>
      </w:r>
      <w:r w:rsidR="00D2110B">
        <w:rPr>
          <w:rFonts w:ascii="Times New Roman" w:hAnsi="Times New Roman" w:cs="Times New Roman"/>
          <w:sz w:val="22"/>
          <w:szCs w:val="22"/>
          <w:lang w:bidi="ar-SA"/>
        </w:rPr>
        <w:t>Others</w:t>
      </w:r>
    </w:p>
    <w:p w:rsidR="00F1257D" w:rsidRPr="00F1257D" w:rsidRDefault="00F1257D" w:rsidP="00F1257D">
      <w:pPr>
        <w:pStyle w:val="Default"/>
        <w:rPr>
          <w:lang w:val="en-GB" w:eastAsia="en-US" w:bidi="ar-SA"/>
        </w:rPr>
      </w:pPr>
    </w:p>
    <w:p w:rsidR="00B74687" w:rsidRDefault="00B74687" w:rsidP="00150196">
      <w:pPr>
        <w:spacing w:line="240" w:lineRule="atLeast"/>
        <w:ind w:left="540"/>
        <w:jc w:val="both"/>
        <w:rPr>
          <w:sz w:val="22"/>
          <w:szCs w:val="22"/>
          <w:lang w:val="en-GB" w:bidi="ar-SA"/>
        </w:rPr>
      </w:pPr>
      <w:r w:rsidRPr="00FF2E73">
        <w:rPr>
          <w:sz w:val="22"/>
          <w:szCs w:val="22"/>
          <w:lang w:val="en-GB" w:bidi="ar-SA"/>
        </w:rPr>
        <w:t xml:space="preserve">None of other segments meets the quantitative thresholds for determining reportable segments </w:t>
      </w:r>
      <w:r w:rsidR="00A475E6">
        <w:rPr>
          <w:sz w:val="22"/>
          <w:szCs w:val="22"/>
        </w:rPr>
        <w:t>for</w:t>
      </w:r>
      <w:r w:rsidR="00FB0F26">
        <w:rPr>
          <w:sz w:val="22"/>
          <w:szCs w:val="22"/>
        </w:rPr>
        <w:t xml:space="preserve"> </w:t>
      </w:r>
      <w:r w:rsidR="00DB2FC6">
        <w:rPr>
          <w:sz w:val="22"/>
          <w:szCs w:val="22"/>
        </w:rPr>
        <w:br/>
      </w:r>
      <w:r w:rsidR="00FB0F26">
        <w:rPr>
          <w:sz w:val="22"/>
          <w:szCs w:val="22"/>
        </w:rPr>
        <w:t>the</w:t>
      </w:r>
      <w:r w:rsidR="00A475E6">
        <w:rPr>
          <w:sz w:val="22"/>
          <w:szCs w:val="22"/>
        </w:rPr>
        <w:t xml:space="preserve"> three-month and six</w:t>
      </w:r>
      <w:r w:rsidR="00A475E6" w:rsidRPr="0059500B">
        <w:rPr>
          <w:sz w:val="22"/>
          <w:szCs w:val="22"/>
        </w:rPr>
        <w:t xml:space="preserve">-month periods ended </w:t>
      </w:r>
      <w:r w:rsidR="00A475E6">
        <w:rPr>
          <w:sz w:val="22"/>
          <w:szCs w:val="22"/>
        </w:rPr>
        <w:t xml:space="preserve">30 June </w:t>
      </w:r>
      <w:r w:rsidR="00A475E6" w:rsidRPr="0059500B">
        <w:rPr>
          <w:sz w:val="22"/>
          <w:szCs w:val="22"/>
        </w:rPr>
        <w:t>201</w:t>
      </w:r>
      <w:r w:rsidR="00A475E6">
        <w:rPr>
          <w:sz w:val="22"/>
          <w:szCs w:val="22"/>
        </w:rPr>
        <w:t xml:space="preserve">8 </w:t>
      </w:r>
      <w:r w:rsidR="00A475E6" w:rsidRPr="0059500B">
        <w:rPr>
          <w:sz w:val="22"/>
          <w:szCs w:val="22"/>
        </w:rPr>
        <w:t>and 201</w:t>
      </w:r>
      <w:r w:rsidR="00A475E6">
        <w:rPr>
          <w:sz w:val="22"/>
          <w:szCs w:val="22"/>
        </w:rPr>
        <w:t>7</w:t>
      </w:r>
      <w:r w:rsidRPr="00FF2E73">
        <w:rPr>
          <w:sz w:val="22"/>
          <w:szCs w:val="22"/>
          <w:lang w:val="en-GB" w:bidi="ar-SA"/>
        </w:rPr>
        <w:t>.</w:t>
      </w:r>
    </w:p>
    <w:p w:rsidR="00B74687" w:rsidRPr="00FF2E73" w:rsidRDefault="00B74687" w:rsidP="00B74687">
      <w:pPr>
        <w:pStyle w:val="Default"/>
        <w:jc w:val="thaiDistribute"/>
        <w:rPr>
          <w:rFonts w:ascii="Times New Roman" w:hAnsi="Times New Roman" w:cs="Times New Roman"/>
          <w:sz w:val="22"/>
          <w:szCs w:val="22"/>
          <w:highlight w:val="cyan"/>
          <w:lang w:val="en-GB" w:eastAsia="en-US" w:bidi="ar-SA"/>
        </w:rPr>
      </w:pPr>
    </w:p>
    <w:p w:rsidR="00851A95" w:rsidRPr="00FF2E73" w:rsidRDefault="00B74687" w:rsidP="00CF53A2">
      <w:pPr>
        <w:spacing w:line="240" w:lineRule="atLeast"/>
        <w:ind w:left="540"/>
        <w:jc w:val="both"/>
        <w:rPr>
          <w:sz w:val="22"/>
          <w:szCs w:val="22"/>
          <w:lang w:val="en-GB"/>
        </w:rPr>
      </w:pPr>
      <w:r w:rsidRPr="00FF2E73">
        <w:rPr>
          <w:sz w:val="22"/>
          <w:szCs w:val="22"/>
          <w:lang w:val="en-GB" w:bidi="ar-SA"/>
        </w:rPr>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sidR="00F46B29" w:rsidRPr="00FF2E73">
        <w:rPr>
          <w:sz w:val="22"/>
          <w:szCs w:val="22"/>
          <w:lang w:val="en-GB" w:bidi="ar-SA"/>
        </w:rPr>
        <w:t>.</w:t>
      </w:r>
      <w:r w:rsidR="00CF53A2" w:rsidRPr="00FF2E73">
        <w:rPr>
          <w:rFonts w:eastAsia="Calibri"/>
          <w:sz w:val="22"/>
          <w:szCs w:val="22"/>
          <w:lang w:val="en-GB"/>
        </w:rPr>
        <w:t xml:space="preserve"> </w:t>
      </w:r>
    </w:p>
    <w:p w:rsidR="00851A95" w:rsidRPr="00FF2E73" w:rsidRDefault="00851A95" w:rsidP="00851A95">
      <w:pPr>
        <w:pStyle w:val="block"/>
        <w:spacing w:after="0"/>
        <w:ind w:left="0"/>
        <w:rPr>
          <w:rFonts w:eastAsia="Arial Unicode MS" w:cs="Times New Roman"/>
          <w:b/>
          <w:bCs/>
          <w:szCs w:val="22"/>
        </w:rPr>
        <w:sectPr w:rsidR="00851A95" w:rsidRPr="00FF2E73" w:rsidSect="007E5BF9">
          <w:headerReference w:type="default" r:id="rId20"/>
          <w:footerReference w:type="default" r:id="rId21"/>
          <w:type w:val="nextColumn"/>
          <w:pgSz w:w="11909" w:h="16834" w:code="9"/>
          <w:pgMar w:top="691" w:right="1152" w:bottom="576" w:left="1152" w:header="720" w:footer="720" w:gutter="0"/>
          <w:cols w:space="720"/>
          <w:docGrid w:linePitch="272"/>
        </w:sectPr>
      </w:pPr>
    </w:p>
    <w:p w:rsidR="001F0546" w:rsidRDefault="001F0546" w:rsidP="009B09B8">
      <w:pPr>
        <w:pStyle w:val="a"/>
        <w:tabs>
          <w:tab w:val="clear" w:pos="1080"/>
        </w:tabs>
        <w:spacing w:line="240" w:lineRule="atLeast"/>
        <w:ind w:left="495" w:hanging="450"/>
        <w:rPr>
          <w:rFonts w:cs="Times New Roman"/>
          <w:b/>
          <w:bCs/>
          <w:i/>
          <w:iCs/>
          <w:sz w:val="22"/>
          <w:szCs w:val="22"/>
          <w:cs/>
        </w:rPr>
      </w:pPr>
      <w:r w:rsidRPr="001F0546">
        <w:rPr>
          <w:rFonts w:cs="Times New Roman"/>
          <w:b/>
          <w:bCs/>
          <w:i/>
          <w:iCs/>
          <w:sz w:val="22"/>
          <w:szCs w:val="22"/>
          <w:cs/>
        </w:rPr>
        <w:lastRenderedPageBreak/>
        <w:t>Information about reportable segments</w:t>
      </w:r>
    </w:p>
    <w:p w:rsidR="00CC3C48" w:rsidRPr="00EF3E74" w:rsidRDefault="00CC3C48" w:rsidP="009B09B8">
      <w:pPr>
        <w:pStyle w:val="a"/>
        <w:tabs>
          <w:tab w:val="clear" w:pos="1080"/>
        </w:tabs>
        <w:spacing w:line="240" w:lineRule="atLeast"/>
        <w:ind w:left="495" w:hanging="450"/>
        <w:rPr>
          <w:rFonts w:cs="Times New Roman"/>
          <w:b/>
          <w:bCs/>
          <w:i/>
          <w:iCs/>
          <w:sz w:val="16"/>
          <w:szCs w:val="16"/>
          <w:cs/>
        </w:rPr>
      </w:pPr>
    </w:p>
    <w:tbl>
      <w:tblPr>
        <w:tblW w:w="15030" w:type="dxa"/>
        <w:tblLayout w:type="fixed"/>
        <w:tblCellMar>
          <w:left w:w="0" w:type="dxa"/>
          <w:right w:w="0" w:type="dxa"/>
        </w:tblCellMar>
        <w:tblLook w:val="0000" w:firstRow="0" w:lastRow="0" w:firstColumn="0" w:lastColumn="0" w:noHBand="0" w:noVBand="0"/>
      </w:tblPr>
      <w:tblGrid>
        <w:gridCol w:w="2700"/>
        <w:gridCol w:w="1080"/>
        <w:gridCol w:w="1080"/>
        <w:gridCol w:w="1080"/>
        <w:gridCol w:w="900"/>
        <w:gridCol w:w="1080"/>
        <w:gridCol w:w="1080"/>
        <w:gridCol w:w="990"/>
        <w:gridCol w:w="990"/>
        <w:gridCol w:w="990"/>
        <w:gridCol w:w="990"/>
        <w:gridCol w:w="1080"/>
        <w:gridCol w:w="990"/>
      </w:tblGrid>
      <w:tr w:rsidR="007152FE" w:rsidRPr="00F60E65" w:rsidTr="005412EC">
        <w:trPr>
          <w:cantSplit/>
        </w:trPr>
        <w:tc>
          <w:tcPr>
            <w:tcW w:w="2700" w:type="dxa"/>
            <w:vAlign w:val="bottom"/>
          </w:tcPr>
          <w:p w:rsidR="007152FE" w:rsidRPr="00DA545A" w:rsidRDefault="007152FE" w:rsidP="005412EC">
            <w:pPr>
              <w:spacing w:line="240" w:lineRule="atLeast"/>
              <w:ind w:left="90" w:right="90"/>
              <w:rPr>
                <w:sz w:val="18"/>
                <w:szCs w:val="18"/>
              </w:rPr>
            </w:pPr>
          </w:p>
        </w:tc>
        <w:tc>
          <w:tcPr>
            <w:tcW w:w="12330" w:type="dxa"/>
            <w:gridSpan w:val="12"/>
          </w:tcPr>
          <w:p w:rsidR="007152FE" w:rsidRPr="00DA545A" w:rsidRDefault="007152FE" w:rsidP="005412EC">
            <w:pPr>
              <w:tabs>
                <w:tab w:val="left" w:pos="330"/>
              </w:tabs>
              <w:spacing w:line="240" w:lineRule="atLeast"/>
              <w:jc w:val="center"/>
              <w:rPr>
                <w:b/>
                <w:bCs/>
                <w:sz w:val="18"/>
                <w:szCs w:val="18"/>
                <w:lang w:bidi="ar-SA"/>
              </w:rPr>
            </w:pPr>
            <w:r w:rsidRPr="00DA545A">
              <w:rPr>
                <w:b/>
                <w:bCs/>
                <w:sz w:val="18"/>
                <w:szCs w:val="18"/>
                <w:lang w:bidi="ar-SA"/>
              </w:rPr>
              <w:t>Consolidated financial statements</w:t>
            </w:r>
          </w:p>
        </w:tc>
      </w:tr>
      <w:tr w:rsidR="007152FE" w:rsidRPr="00F60E65" w:rsidTr="005412EC">
        <w:trPr>
          <w:cantSplit/>
        </w:trPr>
        <w:tc>
          <w:tcPr>
            <w:tcW w:w="2700" w:type="dxa"/>
            <w:vAlign w:val="bottom"/>
          </w:tcPr>
          <w:p w:rsidR="007152FE" w:rsidRPr="00DA545A" w:rsidRDefault="007152FE" w:rsidP="005412EC">
            <w:pPr>
              <w:spacing w:line="240" w:lineRule="atLeast"/>
              <w:ind w:left="90" w:right="90"/>
              <w:rPr>
                <w:b/>
                <w:bCs/>
                <w:i/>
                <w:iCs/>
                <w:sz w:val="18"/>
                <w:szCs w:val="18"/>
              </w:rPr>
            </w:pPr>
            <w:r w:rsidRPr="00DA545A">
              <w:rPr>
                <w:b/>
                <w:bCs/>
                <w:i/>
                <w:iCs/>
                <w:sz w:val="18"/>
                <w:szCs w:val="18"/>
              </w:rPr>
              <w:t>Three-month period</w:t>
            </w:r>
            <w:r>
              <w:rPr>
                <w:b/>
                <w:bCs/>
                <w:i/>
                <w:iCs/>
                <w:sz w:val="18"/>
                <w:szCs w:val="18"/>
              </w:rPr>
              <w:t>s</w:t>
            </w:r>
            <w:r w:rsidRPr="00DA545A">
              <w:rPr>
                <w:b/>
                <w:bCs/>
                <w:i/>
                <w:iCs/>
                <w:sz w:val="18"/>
                <w:szCs w:val="18"/>
              </w:rPr>
              <w:t xml:space="preserve"> ended </w:t>
            </w:r>
          </w:p>
        </w:tc>
        <w:tc>
          <w:tcPr>
            <w:tcW w:w="2160" w:type="dxa"/>
            <w:gridSpan w:val="2"/>
          </w:tcPr>
          <w:p w:rsidR="007152FE" w:rsidRPr="00DA545A" w:rsidRDefault="007152FE" w:rsidP="00CE482B">
            <w:pPr>
              <w:spacing w:line="240" w:lineRule="atLeast"/>
              <w:ind w:right="65"/>
              <w:jc w:val="center"/>
              <w:rPr>
                <w:b/>
                <w:bCs/>
                <w:sz w:val="18"/>
                <w:szCs w:val="18"/>
                <w:lang w:bidi="ar-SA"/>
              </w:rPr>
            </w:pPr>
            <w:r w:rsidRPr="00DA545A">
              <w:rPr>
                <w:b/>
                <w:bCs/>
                <w:sz w:val="18"/>
                <w:szCs w:val="18"/>
                <w:lang w:bidi="ar-SA"/>
              </w:rPr>
              <w:t>Retailing and wholesaling of electric appliance, including parts</w:t>
            </w:r>
          </w:p>
        </w:tc>
        <w:tc>
          <w:tcPr>
            <w:tcW w:w="1980" w:type="dxa"/>
            <w:gridSpan w:val="2"/>
            <w:vAlign w:val="bottom"/>
          </w:tcPr>
          <w:p w:rsidR="007152FE" w:rsidRPr="00DA545A" w:rsidRDefault="007152FE" w:rsidP="00CE482B">
            <w:pPr>
              <w:spacing w:line="240" w:lineRule="atLeast"/>
              <w:ind w:right="65"/>
              <w:jc w:val="center"/>
              <w:rPr>
                <w:rFonts w:eastAsia="Arial Unicode MS"/>
                <w:b/>
                <w:bCs/>
                <w:color w:val="000000"/>
                <w:sz w:val="18"/>
                <w:szCs w:val="18"/>
              </w:rPr>
            </w:pPr>
            <w:r w:rsidRPr="00DA545A">
              <w:rPr>
                <w:b/>
                <w:bCs/>
                <w:sz w:val="18"/>
                <w:szCs w:val="18"/>
                <w:lang w:bidi="ar-SA"/>
              </w:rPr>
              <w:t>Retailing and wholesaling of mobile phone, including parts</w:t>
            </w:r>
          </w:p>
        </w:tc>
        <w:tc>
          <w:tcPr>
            <w:tcW w:w="2160" w:type="dxa"/>
            <w:gridSpan w:val="2"/>
            <w:shd w:val="clear" w:color="auto" w:fill="FFFFFF"/>
            <w:vAlign w:val="bottom"/>
          </w:tcPr>
          <w:p w:rsidR="007152FE" w:rsidRPr="00DA545A" w:rsidRDefault="007152FE" w:rsidP="00CE482B">
            <w:pPr>
              <w:spacing w:line="240" w:lineRule="atLeast"/>
              <w:ind w:right="132"/>
              <w:jc w:val="center"/>
              <w:rPr>
                <w:rFonts w:eastAsia="Arial Unicode MS"/>
                <w:b/>
                <w:bCs/>
                <w:sz w:val="18"/>
                <w:szCs w:val="18"/>
                <w:lang w:val="en-GB"/>
              </w:rPr>
            </w:pPr>
            <w:r w:rsidRPr="00DA545A">
              <w:rPr>
                <w:b/>
                <w:bCs/>
                <w:sz w:val="18"/>
                <w:szCs w:val="18"/>
                <w:lang w:val="en-GB" w:bidi="ar-SA"/>
              </w:rPr>
              <w:t>Others</w:t>
            </w:r>
          </w:p>
        </w:tc>
        <w:tc>
          <w:tcPr>
            <w:tcW w:w="1980" w:type="dxa"/>
            <w:gridSpan w:val="2"/>
            <w:shd w:val="clear" w:color="auto" w:fill="FFFFFF"/>
          </w:tcPr>
          <w:p w:rsidR="00CE482B" w:rsidRDefault="00CE482B" w:rsidP="00CE482B">
            <w:pPr>
              <w:tabs>
                <w:tab w:val="left" w:pos="330"/>
              </w:tabs>
              <w:spacing w:line="240" w:lineRule="atLeast"/>
              <w:jc w:val="center"/>
              <w:rPr>
                <w:b/>
                <w:bCs/>
                <w:sz w:val="18"/>
                <w:szCs w:val="18"/>
                <w:lang w:bidi="ar-SA"/>
              </w:rPr>
            </w:pPr>
          </w:p>
          <w:p w:rsidR="00CE482B" w:rsidRDefault="00CE482B" w:rsidP="00CE482B">
            <w:pPr>
              <w:tabs>
                <w:tab w:val="left" w:pos="330"/>
              </w:tabs>
              <w:spacing w:line="240" w:lineRule="atLeast"/>
              <w:jc w:val="center"/>
              <w:rPr>
                <w:b/>
                <w:bCs/>
                <w:sz w:val="18"/>
                <w:szCs w:val="18"/>
                <w:lang w:bidi="ar-SA"/>
              </w:rPr>
            </w:pPr>
          </w:p>
          <w:p w:rsidR="007152FE" w:rsidRPr="00DA545A" w:rsidRDefault="007152FE" w:rsidP="00CE482B">
            <w:pPr>
              <w:tabs>
                <w:tab w:val="left" w:pos="330"/>
              </w:tabs>
              <w:spacing w:line="240" w:lineRule="atLeast"/>
              <w:jc w:val="center"/>
              <w:rPr>
                <w:rFonts w:eastAsia="Arial Unicode MS"/>
                <w:b/>
                <w:bCs/>
                <w:sz w:val="18"/>
                <w:szCs w:val="18"/>
                <w:u w:val="single"/>
              </w:rPr>
            </w:pPr>
            <w:r w:rsidRPr="00DA545A">
              <w:rPr>
                <w:b/>
                <w:bCs/>
                <w:sz w:val="18"/>
                <w:szCs w:val="18"/>
                <w:lang w:bidi="ar-SA"/>
              </w:rPr>
              <w:t>Discontinued operation</w:t>
            </w:r>
          </w:p>
        </w:tc>
        <w:tc>
          <w:tcPr>
            <w:tcW w:w="1980" w:type="dxa"/>
            <w:gridSpan w:val="2"/>
            <w:vAlign w:val="bottom"/>
          </w:tcPr>
          <w:p w:rsidR="007152FE" w:rsidRPr="00DA545A" w:rsidRDefault="007152FE" w:rsidP="00CE482B">
            <w:pPr>
              <w:spacing w:line="240" w:lineRule="atLeast"/>
              <w:ind w:left="113" w:right="132"/>
              <w:jc w:val="center"/>
              <w:rPr>
                <w:rFonts w:eastAsia="Arial Unicode MS"/>
                <w:b/>
                <w:bCs/>
                <w:sz w:val="18"/>
                <w:szCs w:val="18"/>
              </w:rPr>
            </w:pPr>
            <w:r w:rsidRPr="00DA545A">
              <w:rPr>
                <w:rFonts w:eastAsia="Arial Unicode MS"/>
                <w:b/>
                <w:bCs/>
                <w:sz w:val="18"/>
                <w:szCs w:val="18"/>
              </w:rPr>
              <w:t>Eliminating entries</w:t>
            </w:r>
          </w:p>
        </w:tc>
        <w:tc>
          <w:tcPr>
            <w:tcW w:w="2070" w:type="dxa"/>
            <w:gridSpan w:val="2"/>
            <w:vAlign w:val="bottom"/>
          </w:tcPr>
          <w:p w:rsidR="007152FE" w:rsidRPr="00DA545A" w:rsidRDefault="007152FE" w:rsidP="005412EC">
            <w:pPr>
              <w:spacing w:line="240" w:lineRule="atLeast"/>
              <w:ind w:left="113" w:right="132"/>
              <w:jc w:val="center"/>
              <w:rPr>
                <w:rFonts w:eastAsia="Arial Unicode MS"/>
                <w:b/>
                <w:bCs/>
                <w:sz w:val="18"/>
                <w:szCs w:val="18"/>
              </w:rPr>
            </w:pPr>
            <w:r w:rsidRPr="00DA545A">
              <w:rPr>
                <w:rFonts w:eastAsia="Arial Unicode MS"/>
                <w:b/>
                <w:bCs/>
                <w:color w:val="000000"/>
                <w:sz w:val="18"/>
                <w:szCs w:val="18"/>
              </w:rPr>
              <w:t>Total</w:t>
            </w:r>
          </w:p>
        </w:tc>
      </w:tr>
      <w:tr w:rsidR="007152FE" w:rsidRPr="00423C75" w:rsidTr="005412EC">
        <w:trPr>
          <w:cantSplit/>
        </w:trPr>
        <w:tc>
          <w:tcPr>
            <w:tcW w:w="2700" w:type="dxa"/>
            <w:vAlign w:val="bottom"/>
          </w:tcPr>
          <w:p w:rsidR="007152FE" w:rsidRPr="00DA545A" w:rsidRDefault="007152FE" w:rsidP="005412EC">
            <w:pPr>
              <w:spacing w:line="240" w:lineRule="atLeast"/>
              <w:ind w:left="270" w:right="90"/>
              <w:rPr>
                <w:b/>
                <w:bCs/>
                <w:i/>
                <w:iCs/>
                <w:sz w:val="18"/>
                <w:szCs w:val="18"/>
              </w:rPr>
            </w:pPr>
            <w:r>
              <w:rPr>
                <w:b/>
                <w:bCs/>
                <w:i/>
                <w:iCs/>
                <w:sz w:val="18"/>
                <w:szCs w:val="18"/>
              </w:rPr>
              <w:t>30 June</w:t>
            </w:r>
          </w:p>
        </w:tc>
        <w:tc>
          <w:tcPr>
            <w:tcW w:w="1080" w:type="dxa"/>
          </w:tcPr>
          <w:p w:rsidR="007152FE" w:rsidRPr="00DA545A" w:rsidRDefault="007152FE" w:rsidP="005412EC">
            <w:pPr>
              <w:spacing w:line="240" w:lineRule="atLeast"/>
              <w:ind w:right="65"/>
              <w:jc w:val="center"/>
              <w:rPr>
                <w:sz w:val="18"/>
                <w:szCs w:val="18"/>
                <w:lang w:bidi="ar-SA"/>
              </w:rPr>
            </w:pPr>
            <w:r w:rsidRPr="00DA545A">
              <w:rPr>
                <w:sz w:val="18"/>
                <w:szCs w:val="18"/>
                <w:lang w:bidi="ar-SA"/>
              </w:rPr>
              <w:t>2018</w:t>
            </w:r>
          </w:p>
        </w:tc>
        <w:tc>
          <w:tcPr>
            <w:tcW w:w="1080" w:type="dxa"/>
          </w:tcPr>
          <w:p w:rsidR="007152FE" w:rsidRPr="00DA545A" w:rsidRDefault="007152FE" w:rsidP="005412EC">
            <w:pPr>
              <w:spacing w:line="240" w:lineRule="atLeast"/>
              <w:ind w:right="65"/>
              <w:jc w:val="center"/>
              <w:rPr>
                <w:sz w:val="18"/>
                <w:szCs w:val="18"/>
                <w:lang w:bidi="ar-SA"/>
              </w:rPr>
            </w:pPr>
            <w:r w:rsidRPr="00DA545A">
              <w:rPr>
                <w:sz w:val="18"/>
                <w:szCs w:val="18"/>
                <w:lang w:bidi="ar-SA"/>
              </w:rPr>
              <w:t>2017</w:t>
            </w:r>
          </w:p>
        </w:tc>
        <w:tc>
          <w:tcPr>
            <w:tcW w:w="1080" w:type="dxa"/>
          </w:tcPr>
          <w:p w:rsidR="007152FE" w:rsidRPr="00DA545A" w:rsidRDefault="007152FE" w:rsidP="005412EC">
            <w:pPr>
              <w:spacing w:line="240" w:lineRule="atLeast"/>
              <w:ind w:right="65"/>
              <w:jc w:val="center"/>
              <w:rPr>
                <w:sz w:val="18"/>
                <w:szCs w:val="18"/>
                <w:lang w:bidi="ar-SA"/>
              </w:rPr>
            </w:pPr>
            <w:r w:rsidRPr="00DA545A">
              <w:rPr>
                <w:sz w:val="18"/>
                <w:szCs w:val="18"/>
                <w:lang w:bidi="ar-SA"/>
              </w:rPr>
              <w:t>2018</w:t>
            </w:r>
          </w:p>
        </w:tc>
        <w:tc>
          <w:tcPr>
            <w:tcW w:w="900" w:type="dxa"/>
          </w:tcPr>
          <w:p w:rsidR="007152FE" w:rsidRPr="00DA545A" w:rsidRDefault="007152FE" w:rsidP="005412EC">
            <w:pPr>
              <w:spacing w:line="240" w:lineRule="atLeast"/>
              <w:ind w:right="65"/>
              <w:jc w:val="center"/>
              <w:rPr>
                <w:sz w:val="18"/>
                <w:szCs w:val="18"/>
                <w:lang w:bidi="ar-SA"/>
              </w:rPr>
            </w:pPr>
            <w:r w:rsidRPr="00DA545A">
              <w:rPr>
                <w:sz w:val="18"/>
                <w:szCs w:val="18"/>
                <w:lang w:bidi="ar-SA"/>
              </w:rPr>
              <w:t>2017</w:t>
            </w:r>
          </w:p>
        </w:tc>
        <w:tc>
          <w:tcPr>
            <w:tcW w:w="1080" w:type="dxa"/>
            <w:shd w:val="clear" w:color="auto" w:fill="FFFFFF"/>
          </w:tcPr>
          <w:p w:rsidR="007152FE" w:rsidRPr="00DA545A" w:rsidRDefault="007152FE" w:rsidP="005412EC">
            <w:pPr>
              <w:spacing w:line="240" w:lineRule="atLeast"/>
              <w:ind w:right="65"/>
              <w:jc w:val="center"/>
              <w:rPr>
                <w:sz w:val="18"/>
                <w:szCs w:val="18"/>
                <w:lang w:bidi="ar-SA"/>
              </w:rPr>
            </w:pPr>
            <w:r w:rsidRPr="00DA545A">
              <w:rPr>
                <w:sz w:val="18"/>
                <w:szCs w:val="18"/>
                <w:lang w:bidi="ar-SA"/>
              </w:rPr>
              <w:t>2018</w:t>
            </w:r>
          </w:p>
        </w:tc>
        <w:tc>
          <w:tcPr>
            <w:tcW w:w="1080" w:type="dxa"/>
            <w:shd w:val="clear" w:color="auto" w:fill="FFFFFF"/>
          </w:tcPr>
          <w:p w:rsidR="007152FE" w:rsidRPr="00DA545A" w:rsidRDefault="007152FE" w:rsidP="005412EC">
            <w:pPr>
              <w:spacing w:line="240" w:lineRule="atLeast"/>
              <w:ind w:right="65"/>
              <w:jc w:val="center"/>
              <w:rPr>
                <w:sz w:val="18"/>
                <w:szCs w:val="18"/>
                <w:lang w:bidi="ar-SA"/>
              </w:rPr>
            </w:pPr>
            <w:r w:rsidRPr="00DA545A">
              <w:rPr>
                <w:sz w:val="18"/>
                <w:szCs w:val="18"/>
                <w:lang w:bidi="ar-SA"/>
              </w:rPr>
              <w:t>2017</w:t>
            </w:r>
          </w:p>
        </w:tc>
        <w:tc>
          <w:tcPr>
            <w:tcW w:w="990" w:type="dxa"/>
            <w:shd w:val="clear" w:color="auto" w:fill="FFFFFF"/>
          </w:tcPr>
          <w:p w:rsidR="007152FE" w:rsidRPr="00DA545A" w:rsidRDefault="007152FE" w:rsidP="005412EC">
            <w:pPr>
              <w:spacing w:line="240" w:lineRule="atLeast"/>
              <w:ind w:right="65"/>
              <w:jc w:val="center"/>
              <w:rPr>
                <w:sz w:val="18"/>
                <w:szCs w:val="18"/>
                <w:lang w:bidi="ar-SA"/>
              </w:rPr>
            </w:pPr>
            <w:r w:rsidRPr="00DA545A">
              <w:rPr>
                <w:sz w:val="18"/>
                <w:szCs w:val="18"/>
                <w:lang w:bidi="ar-SA"/>
              </w:rPr>
              <w:t>2018</w:t>
            </w:r>
          </w:p>
        </w:tc>
        <w:tc>
          <w:tcPr>
            <w:tcW w:w="990" w:type="dxa"/>
            <w:shd w:val="clear" w:color="auto" w:fill="FFFFFF"/>
          </w:tcPr>
          <w:p w:rsidR="007152FE" w:rsidRPr="00DA545A" w:rsidRDefault="007152FE" w:rsidP="005412EC">
            <w:pPr>
              <w:spacing w:line="240" w:lineRule="atLeast"/>
              <w:ind w:right="65"/>
              <w:jc w:val="center"/>
              <w:rPr>
                <w:sz w:val="18"/>
                <w:szCs w:val="18"/>
                <w:lang w:bidi="ar-SA"/>
              </w:rPr>
            </w:pPr>
            <w:r w:rsidRPr="00DA545A">
              <w:rPr>
                <w:sz w:val="18"/>
                <w:szCs w:val="18"/>
                <w:lang w:bidi="ar-SA"/>
              </w:rPr>
              <w:t>2017</w:t>
            </w:r>
          </w:p>
        </w:tc>
        <w:tc>
          <w:tcPr>
            <w:tcW w:w="990" w:type="dxa"/>
          </w:tcPr>
          <w:p w:rsidR="007152FE" w:rsidRPr="00DA545A" w:rsidRDefault="007152FE" w:rsidP="005412EC">
            <w:pPr>
              <w:spacing w:line="240" w:lineRule="atLeast"/>
              <w:ind w:right="65"/>
              <w:jc w:val="center"/>
              <w:rPr>
                <w:sz w:val="18"/>
                <w:szCs w:val="18"/>
                <w:lang w:bidi="ar-SA"/>
              </w:rPr>
            </w:pPr>
            <w:r w:rsidRPr="00DA545A">
              <w:rPr>
                <w:sz w:val="18"/>
                <w:szCs w:val="18"/>
                <w:lang w:bidi="ar-SA"/>
              </w:rPr>
              <w:t>2018</w:t>
            </w:r>
          </w:p>
        </w:tc>
        <w:tc>
          <w:tcPr>
            <w:tcW w:w="990" w:type="dxa"/>
          </w:tcPr>
          <w:p w:rsidR="007152FE" w:rsidRPr="00DA545A" w:rsidRDefault="007152FE" w:rsidP="005412EC">
            <w:pPr>
              <w:spacing w:line="240" w:lineRule="atLeast"/>
              <w:ind w:right="65"/>
              <w:jc w:val="center"/>
              <w:rPr>
                <w:sz w:val="18"/>
                <w:szCs w:val="18"/>
                <w:lang w:bidi="ar-SA"/>
              </w:rPr>
            </w:pPr>
            <w:r w:rsidRPr="00DA545A">
              <w:rPr>
                <w:sz w:val="18"/>
                <w:szCs w:val="18"/>
                <w:lang w:bidi="ar-SA"/>
              </w:rPr>
              <w:t>2017</w:t>
            </w:r>
          </w:p>
        </w:tc>
        <w:tc>
          <w:tcPr>
            <w:tcW w:w="1080" w:type="dxa"/>
          </w:tcPr>
          <w:p w:rsidR="007152FE" w:rsidRPr="00DA545A" w:rsidRDefault="007152FE" w:rsidP="005412EC">
            <w:pPr>
              <w:spacing w:line="240" w:lineRule="atLeast"/>
              <w:ind w:right="65"/>
              <w:jc w:val="center"/>
              <w:rPr>
                <w:sz w:val="18"/>
                <w:szCs w:val="18"/>
                <w:lang w:bidi="ar-SA"/>
              </w:rPr>
            </w:pPr>
            <w:r w:rsidRPr="00DA545A">
              <w:rPr>
                <w:sz w:val="18"/>
                <w:szCs w:val="18"/>
                <w:lang w:bidi="ar-SA"/>
              </w:rPr>
              <w:t>2018</w:t>
            </w:r>
          </w:p>
        </w:tc>
        <w:tc>
          <w:tcPr>
            <w:tcW w:w="990" w:type="dxa"/>
          </w:tcPr>
          <w:p w:rsidR="007152FE" w:rsidRPr="00DA545A" w:rsidRDefault="007152FE" w:rsidP="005412EC">
            <w:pPr>
              <w:spacing w:line="240" w:lineRule="atLeast"/>
              <w:ind w:right="65"/>
              <w:jc w:val="center"/>
              <w:rPr>
                <w:sz w:val="18"/>
                <w:szCs w:val="18"/>
                <w:lang w:bidi="ar-SA"/>
              </w:rPr>
            </w:pPr>
            <w:r w:rsidRPr="00DA545A">
              <w:rPr>
                <w:sz w:val="18"/>
                <w:szCs w:val="18"/>
                <w:lang w:bidi="ar-SA"/>
              </w:rPr>
              <w:t>2017</w:t>
            </w:r>
          </w:p>
        </w:tc>
      </w:tr>
      <w:tr w:rsidR="007152FE" w:rsidRPr="001A5992" w:rsidTr="005412EC">
        <w:trPr>
          <w:cantSplit/>
        </w:trPr>
        <w:tc>
          <w:tcPr>
            <w:tcW w:w="2700" w:type="dxa"/>
          </w:tcPr>
          <w:p w:rsidR="007152FE" w:rsidRPr="00E317AC" w:rsidRDefault="007152FE" w:rsidP="005412EC">
            <w:pPr>
              <w:spacing w:line="240" w:lineRule="atLeast"/>
              <w:rPr>
                <w:rFonts w:eastAsia="Arial Unicode MS"/>
                <w:sz w:val="16"/>
                <w:szCs w:val="16"/>
              </w:rPr>
            </w:pPr>
          </w:p>
        </w:tc>
        <w:tc>
          <w:tcPr>
            <w:tcW w:w="1080" w:type="dxa"/>
          </w:tcPr>
          <w:p w:rsidR="007152FE" w:rsidRPr="00DA545A" w:rsidRDefault="007152FE" w:rsidP="005412EC">
            <w:pPr>
              <w:spacing w:line="240" w:lineRule="atLeast"/>
              <w:ind w:right="86"/>
              <w:jc w:val="center"/>
              <w:rPr>
                <w:rFonts w:eastAsia="Arial Unicode MS"/>
                <w:i/>
                <w:iCs/>
                <w:sz w:val="18"/>
                <w:szCs w:val="18"/>
              </w:rPr>
            </w:pPr>
          </w:p>
        </w:tc>
        <w:tc>
          <w:tcPr>
            <w:tcW w:w="1080" w:type="dxa"/>
          </w:tcPr>
          <w:p w:rsidR="007152FE" w:rsidRPr="00DA545A" w:rsidRDefault="007152FE" w:rsidP="005412EC">
            <w:pPr>
              <w:spacing w:line="240" w:lineRule="atLeast"/>
              <w:ind w:right="86"/>
              <w:jc w:val="center"/>
              <w:rPr>
                <w:rFonts w:eastAsia="Arial Unicode MS"/>
                <w:i/>
                <w:iCs/>
                <w:sz w:val="18"/>
                <w:szCs w:val="18"/>
              </w:rPr>
            </w:pPr>
          </w:p>
        </w:tc>
        <w:tc>
          <w:tcPr>
            <w:tcW w:w="10170" w:type="dxa"/>
            <w:gridSpan w:val="10"/>
            <w:vAlign w:val="bottom"/>
          </w:tcPr>
          <w:p w:rsidR="007152FE" w:rsidRPr="00DA545A" w:rsidRDefault="007152FE" w:rsidP="005412EC">
            <w:pPr>
              <w:spacing w:line="240" w:lineRule="atLeast"/>
              <w:ind w:right="86"/>
              <w:jc w:val="center"/>
              <w:rPr>
                <w:sz w:val="18"/>
                <w:szCs w:val="18"/>
              </w:rPr>
            </w:pPr>
            <w:r w:rsidRPr="00DA545A">
              <w:rPr>
                <w:rFonts w:eastAsia="Arial Unicode MS"/>
                <w:i/>
                <w:iCs/>
                <w:sz w:val="18"/>
                <w:szCs w:val="18"/>
              </w:rPr>
              <w:t>(in thousand Baht)</w:t>
            </w:r>
          </w:p>
        </w:tc>
      </w:tr>
      <w:tr w:rsidR="007152FE" w:rsidRPr="001A5992" w:rsidTr="005412EC">
        <w:trPr>
          <w:cantSplit/>
        </w:trPr>
        <w:tc>
          <w:tcPr>
            <w:tcW w:w="2700" w:type="dxa"/>
          </w:tcPr>
          <w:p w:rsidR="007152FE" w:rsidRPr="00DA545A" w:rsidRDefault="007152FE" w:rsidP="005412EC">
            <w:pPr>
              <w:pStyle w:val="BodyText"/>
              <w:ind w:left="180" w:right="90" w:hanging="90"/>
              <w:jc w:val="left"/>
              <w:rPr>
                <w:rFonts w:eastAsia="Arial Unicode MS" w:cs="Times New Roman"/>
                <w:sz w:val="18"/>
                <w:szCs w:val="18"/>
              </w:rPr>
            </w:pPr>
            <w:r w:rsidRPr="00DA545A">
              <w:rPr>
                <w:rFonts w:eastAsia="Arial Unicode MS" w:cs="Times New Roman"/>
                <w:sz w:val="18"/>
                <w:szCs w:val="18"/>
              </w:rPr>
              <w:t xml:space="preserve">Revenues from external </w:t>
            </w:r>
            <w:r w:rsidRPr="00DA545A">
              <w:rPr>
                <w:rFonts w:eastAsia="Arial Unicode MS" w:cs="Times New Roman"/>
                <w:sz w:val="18"/>
                <w:szCs w:val="18"/>
              </w:rPr>
              <w:br/>
              <w:t xml:space="preserve">  customers</w:t>
            </w:r>
          </w:p>
        </w:tc>
        <w:tc>
          <w:tcPr>
            <w:tcW w:w="1080" w:type="dxa"/>
          </w:tcPr>
          <w:p w:rsidR="007152FE" w:rsidRPr="00DA545A" w:rsidRDefault="007152FE" w:rsidP="005412EC">
            <w:pPr>
              <w:tabs>
                <w:tab w:val="decimal" w:pos="1080"/>
              </w:tabs>
              <w:spacing w:line="240" w:lineRule="atLeast"/>
              <w:ind w:left="90" w:right="180"/>
              <w:rPr>
                <w:sz w:val="18"/>
                <w:szCs w:val="18"/>
              </w:rPr>
            </w:pPr>
          </w:p>
          <w:p w:rsidR="007152FE" w:rsidRPr="00DA545A" w:rsidRDefault="00367D48" w:rsidP="002569FB">
            <w:pPr>
              <w:tabs>
                <w:tab w:val="decimal" w:pos="1080"/>
              </w:tabs>
              <w:spacing w:line="240" w:lineRule="atLeast"/>
              <w:ind w:right="180"/>
              <w:rPr>
                <w:sz w:val="18"/>
                <w:szCs w:val="18"/>
              </w:rPr>
            </w:pPr>
            <w:r>
              <w:rPr>
                <w:sz w:val="18"/>
                <w:szCs w:val="18"/>
              </w:rPr>
              <w:t>71</w:t>
            </w:r>
            <w:r w:rsidR="007152FE">
              <w:rPr>
                <w:sz w:val="18"/>
                <w:szCs w:val="18"/>
              </w:rPr>
              <w:t>,</w:t>
            </w:r>
            <w:r w:rsidR="002569FB">
              <w:rPr>
                <w:sz w:val="18"/>
                <w:szCs w:val="18"/>
              </w:rPr>
              <w:t>2</w:t>
            </w:r>
            <w:r>
              <w:rPr>
                <w:sz w:val="18"/>
                <w:szCs w:val="18"/>
              </w:rPr>
              <w:t>98</w:t>
            </w:r>
          </w:p>
        </w:tc>
        <w:tc>
          <w:tcPr>
            <w:tcW w:w="1080" w:type="dxa"/>
          </w:tcPr>
          <w:p w:rsidR="007152FE" w:rsidRPr="00DA545A" w:rsidRDefault="007152FE" w:rsidP="005412EC">
            <w:pPr>
              <w:tabs>
                <w:tab w:val="decimal" w:pos="1080"/>
              </w:tabs>
              <w:spacing w:line="240" w:lineRule="atLeast"/>
              <w:ind w:left="90" w:right="180"/>
              <w:rPr>
                <w:sz w:val="18"/>
                <w:szCs w:val="18"/>
              </w:rPr>
            </w:pPr>
          </w:p>
          <w:p w:rsidR="007152FE" w:rsidRPr="00DA545A" w:rsidRDefault="002569FB" w:rsidP="002569FB">
            <w:pPr>
              <w:tabs>
                <w:tab w:val="decimal" w:pos="1080"/>
              </w:tabs>
              <w:spacing w:line="240" w:lineRule="atLeast"/>
              <w:ind w:right="180"/>
              <w:rPr>
                <w:sz w:val="18"/>
                <w:szCs w:val="18"/>
              </w:rPr>
            </w:pPr>
            <w:r>
              <w:rPr>
                <w:sz w:val="18"/>
                <w:szCs w:val="18"/>
              </w:rPr>
              <w:t>141,601</w:t>
            </w:r>
          </w:p>
        </w:tc>
        <w:tc>
          <w:tcPr>
            <w:tcW w:w="1080" w:type="dxa"/>
          </w:tcPr>
          <w:p w:rsidR="007152FE" w:rsidRPr="00DA545A" w:rsidRDefault="007152FE" w:rsidP="005412EC">
            <w:pPr>
              <w:tabs>
                <w:tab w:val="decimal" w:pos="1080"/>
              </w:tabs>
              <w:spacing w:line="240" w:lineRule="atLeast"/>
              <w:ind w:left="90" w:right="180"/>
              <w:rPr>
                <w:sz w:val="18"/>
                <w:szCs w:val="18"/>
              </w:rPr>
            </w:pPr>
          </w:p>
          <w:p w:rsidR="007152FE" w:rsidRPr="00DA545A" w:rsidRDefault="002569FB" w:rsidP="005412EC">
            <w:pPr>
              <w:tabs>
                <w:tab w:val="decimal" w:pos="1080"/>
              </w:tabs>
              <w:spacing w:line="240" w:lineRule="atLeast"/>
              <w:ind w:left="90" w:right="180"/>
              <w:rPr>
                <w:sz w:val="18"/>
                <w:szCs w:val="18"/>
              </w:rPr>
            </w:pPr>
            <w:r>
              <w:rPr>
                <w:sz w:val="18"/>
                <w:szCs w:val="18"/>
              </w:rPr>
              <w:t>33,609</w:t>
            </w:r>
          </w:p>
        </w:tc>
        <w:tc>
          <w:tcPr>
            <w:tcW w:w="900" w:type="dxa"/>
          </w:tcPr>
          <w:p w:rsidR="007152FE" w:rsidRPr="00DA545A" w:rsidRDefault="007152FE" w:rsidP="005412EC">
            <w:pPr>
              <w:tabs>
                <w:tab w:val="decimal" w:pos="1080"/>
              </w:tabs>
              <w:spacing w:line="240" w:lineRule="atLeast"/>
              <w:ind w:left="-229" w:right="163"/>
              <w:rPr>
                <w:sz w:val="18"/>
                <w:szCs w:val="18"/>
              </w:rPr>
            </w:pPr>
          </w:p>
          <w:p w:rsidR="007152FE" w:rsidRPr="00DA545A" w:rsidRDefault="007152FE" w:rsidP="005412EC">
            <w:pPr>
              <w:tabs>
                <w:tab w:val="decimal" w:pos="581"/>
              </w:tabs>
              <w:spacing w:line="240" w:lineRule="atLeast"/>
              <w:ind w:left="-229" w:right="163"/>
              <w:rPr>
                <w:sz w:val="18"/>
                <w:szCs w:val="18"/>
              </w:rPr>
            </w:pPr>
            <w:r w:rsidRPr="00DA545A">
              <w:rPr>
                <w:sz w:val="18"/>
                <w:szCs w:val="18"/>
              </w:rPr>
              <w:t>-</w:t>
            </w:r>
          </w:p>
        </w:tc>
        <w:tc>
          <w:tcPr>
            <w:tcW w:w="1080" w:type="dxa"/>
          </w:tcPr>
          <w:p w:rsidR="007152FE" w:rsidRPr="00DA545A" w:rsidRDefault="007152FE" w:rsidP="005412EC">
            <w:pPr>
              <w:pStyle w:val="acctfourfigures"/>
              <w:tabs>
                <w:tab w:val="clear" w:pos="765"/>
                <w:tab w:val="decimal" w:pos="990"/>
              </w:tabs>
              <w:spacing w:line="240" w:lineRule="atLeast"/>
              <w:ind w:left="90" w:right="180"/>
              <w:rPr>
                <w:sz w:val="18"/>
                <w:szCs w:val="18"/>
                <w:lang w:val="en-US" w:bidi="th-TH"/>
              </w:rPr>
            </w:pPr>
          </w:p>
          <w:p w:rsidR="007152FE" w:rsidRPr="00DA545A" w:rsidRDefault="00BA6E20" w:rsidP="005412EC">
            <w:pPr>
              <w:pStyle w:val="acctfourfigures"/>
              <w:tabs>
                <w:tab w:val="clear" w:pos="765"/>
                <w:tab w:val="decimal" w:pos="990"/>
              </w:tabs>
              <w:spacing w:line="240" w:lineRule="atLeast"/>
              <w:ind w:left="90" w:right="180"/>
              <w:rPr>
                <w:sz w:val="18"/>
                <w:szCs w:val="18"/>
                <w:lang w:val="en-US" w:bidi="th-TH"/>
              </w:rPr>
            </w:pPr>
            <w:r>
              <w:rPr>
                <w:sz w:val="18"/>
                <w:szCs w:val="18"/>
                <w:lang w:val="en-US" w:bidi="th-TH"/>
              </w:rPr>
              <w:t>23,732</w:t>
            </w:r>
          </w:p>
        </w:tc>
        <w:tc>
          <w:tcPr>
            <w:tcW w:w="1080" w:type="dxa"/>
          </w:tcPr>
          <w:p w:rsidR="002569FB" w:rsidRDefault="002569FB" w:rsidP="002569FB">
            <w:pPr>
              <w:pStyle w:val="acctfourfigures"/>
              <w:tabs>
                <w:tab w:val="clear" w:pos="765"/>
                <w:tab w:val="decimal" w:pos="1080"/>
              </w:tabs>
              <w:spacing w:line="240" w:lineRule="atLeast"/>
              <w:ind w:right="90"/>
              <w:rPr>
                <w:sz w:val="18"/>
                <w:szCs w:val="18"/>
                <w:lang w:val="en-US" w:bidi="th-TH"/>
              </w:rPr>
            </w:pPr>
          </w:p>
          <w:p w:rsidR="007152FE" w:rsidRPr="00DA545A" w:rsidRDefault="002569FB" w:rsidP="00DF0C40">
            <w:pPr>
              <w:pStyle w:val="acctfourfigures"/>
              <w:tabs>
                <w:tab w:val="clear" w:pos="765"/>
                <w:tab w:val="decimal" w:pos="900"/>
              </w:tabs>
              <w:spacing w:line="240" w:lineRule="atLeast"/>
              <w:ind w:right="90"/>
              <w:rPr>
                <w:sz w:val="18"/>
                <w:szCs w:val="18"/>
                <w:lang w:val="en-US" w:bidi="th-TH"/>
              </w:rPr>
            </w:pPr>
            <w:r>
              <w:rPr>
                <w:sz w:val="18"/>
                <w:szCs w:val="18"/>
                <w:lang w:val="en-US" w:bidi="th-TH"/>
              </w:rPr>
              <w:t>5,251</w:t>
            </w:r>
          </w:p>
        </w:tc>
        <w:tc>
          <w:tcPr>
            <w:tcW w:w="990" w:type="dxa"/>
          </w:tcPr>
          <w:p w:rsidR="007152FE" w:rsidRPr="00DA545A" w:rsidRDefault="007152FE" w:rsidP="005412EC">
            <w:pPr>
              <w:tabs>
                <w:tab w:val="decimal" w:pos="1080"/>
              </w:tabs>
              <w:spacing w:line="240" w:lineRule="atLeast"/>
              <w:ind w:left="-229" w:right="163"/>
              <w:rPr>
                <w:sz w:val="18"/>
                <w:szCs w:val="18"/>
              </w:rPr>
            </w:pPr>
          </w:p>
          <w:p w:rsidR="007152FE" w:rsidRPr="00DA545A" w:rsidRDefault="007152FE" w:rsidP="005412EC">
            <w:pPr>
              <w:tabs>
                <w:tab w:val="decimal" w:pos="581"/>
              </w:tabs>
              <w:spacing w:line="240" w:lineRule="atLeast"/>
              <w:ind w:left="-229" w:right="163"/>
              <w:rPr>
                <w:sz w:val="18"/>
                <w:szCs w:val="18"/>
              </w:rPr>
            </w:pPr>
            <w:r w:rsidRPr="00DA545A">
              <w:rPr>
                <w:sz w:val="18"/>
                <w:szCs w:val="18"/>
              </w:rPr>
              <w:t>-</w:t>
            </w:r>
          </w:p>
        </w:tc>
        <w:tc>
          <w:tcPr>
            <w:tcW w:w="990" w:type="dxa"/>
            <w:vAlign w:val="bottom"/>
          </w:tcPr>
          <w:p w:rsidR="007152FE" w:rsidRPr="00DA545A" w:rsidRDefault="002569FB" w:rsidP="005412EC">
            <w:pPr>
              <w:tabs>
                <w:tab w:val="decimal" w:pos="1080"/>
              </w:tabs>
              <w:spacing w:line="240" w:lineRule="atLeast"/>
              <w:ind w:left="90" w:right="90"/>
              <w:rPr>
                <w:sz w:val="18"/>
                <w:szCs w:val="18"/>
                <w:cs/>
              </w:rPr>
            </w:pPr>
            <w:r>
              <w:rPr>
                <w:sz w:val="18"/>
                <w:szCs w:val="18"/>
              </w:rPr>
              <w:t>305</w:t>
            </w:r>
            <w:r w:rsidR="007152FE" w:rsidRPr="00DA545A">
              <w:rPr>
                <w:sz w:val="18"/>
                <w:szCs w:val="18"/>
              </w:rPr>
              <w:t>,</w:t>
            </w:r>
            <w:r>
              <w:rPr>
                <w:sz w:val="18"/>
                <w:szCs w:val="18"/>
              </w:rPr>
              <w:t>925</w:t>
            </w:r>
          </w:p>
        </w:tc>
        <w:tc>
          <w:tcPr>
            <w:tcW w:w="990" w:type="dxa"/>
            <w:vAlign w:val="bottom"/>
          </w:tcPr>
          <w:p w:rsidR="007152FE" w:rsidRPr="00DA545A" w:rsidRDefault="007152FE" w:rsidP="00A475E6">
            <w:pPr>
              <w:pStyle w:val="acctfourfigures"/>
              <w:tabs>
                <w:tab w:val="clear" w:pos="765"/>
              </w:tabs>
              <w:spacing w:line="240" w:lineRule="atLeast"/>
              <w:ind w:left="450" w:right="-360" w:firstLine="90"/>
              <w:rPr>
                <w:sz w:val="18"/>
                <w:szCs w:val="18"/>
                <w:lang w:val="en-US" w:bidi="th-TH"/>
              </w:rPr>
            </w:pPr>
            <w:r w:rsidRPr="00DA545A">
              <w:rPr>
                <w:sz w:val="18"/>
                <w:szCs w:val="18"/>
                <w:lang w:val="en-US" w:bidi="th-TH"/>
              </w:rPr>
              <w:t>-</w:t>
            </w:r>
          </w:p>
        </w:tc>
        <w:tc>
          <w:tcPr>
            <w:tcW w:w="990" w:type="dxa"/>
            <w:vAlign w:val="bottom"/>
          </w:tcPr>
          <w:p w:rsidR="007152FE" w:rsidRPr="00DA545A" w:rsidRDefault="00DF0C40" w:rsidP="00DF0C40">
            <w:pPr>
              <w:pStyle w:val="acctfourfigures"/>
              <w:tabs>
                <w:tab w:val="clear" w:pos="765"/>
                <w:tab w:val="decimal" w:pos="594"/>
              </w:tabs>
              <w:spacing w:line="240" w:lineRule="atLeast"/>
              <w:ind w:left="450" w:right="-270" w:firstLine="90"/>
              <w:rPr>
                <w:sz w:val="18"/>
                <w:szCs w:val="18"/>
                <w:lang w:val="en-US" w:bidi="th-TH"/>
              </w:rPr>
            </w:pPr>
            <w:r w:rsidRPr="00AA42E0">
              <w:rPr>
                <w:sz w:val="18"/>
                <w:szCs w:val="18"/>
                <w:lang w:val="en-US" w:bidi="th-TH"/>
              </w:rPr>
              <w:t>-</w:t>
            </w:r>
          </w:p>
        </w:tc>
        <w:tc>
          <w:tcPr>
            <w:tcW w:w="1080" w:type="dxa"/>
          </w:tcPr>
          <w:p w:rsidR="007152FE" w:rsidRPr="00DA545A" w:rsidRDefault="007152FE" w:rsidP="005412EC">
            <w:pPr>
              <w:pStyle w:val="acctfourfigures"/>
              <w:tabs>
                <w:tab w:val="clear" w:pos="765"/>
                <w:tab w:val="decimal" w:pos="1080"/>
              </w:tabs>
              <w:spacing w:line="240" w:lineRule="atLeast"/>
              <w:ind w:left="90" w:right="90"/>
              <w:rPr>
                <w:sz w:val="18"/>
                <w:szCs w:val="18"/>
                <w:lang w:val="en-US" w:bidi="th-TH"/>
              </w:rPr>
            </w:pPr>
          </w:p>
          <w:p w:rsidR="007152FE" w:rsidRPr="00DA545A" w:rsidRDefault="00367D48" w:rsidP="00AD6136">
            <w:pPr>
              <w:pStyle w:val="acctfourfigures"/>
              <w:tabs>
                <w:tab w:val="clear" w:pos="765"/>
                <w:tab w:val="decimal" w:pos="1080"/>
              </w:tabs>
              <w:spacing w:line="240" w:lineRule="atLeast"/>
              <w:ind w:left="90" w:right="170"/>
              <w:rPr>
                <w:sz w:val="18"/>
                <w:szCs w:val="18"/>
                <w:lang w:val="en-US" w:bidi="th-TH"/>
              </w:rPr>
            </w:pPr>
            <w:r>
              <w:rPr>
                <w:sz w:val="18"/>
                <w:szCs w:val="18"/>
                <w:lang w:val="en-US" w:bidi="th-TH"/>
              </w:rPr>
              <w:t>128</w:t>
            </w:r>
            <w:r w:rsidR="007152FE">
              <w:rPr>
                <w:sz w:val="18"/>
                <w:szCs w:val="18"/>
                <w:lang w:val="en-US" w:bidi="th-TH"/>
              </w:rPr>
              <w:t>,</w:t>
            </w:r>
            <w:r>
              <w:rPr>
                <w:sz w:val="18"/>
                <w:szCs w:val="18"/>
                <w:lang w:val="en-US" w:bidi="th-TH"/>
              </w:rPr>
              <w:t>639</w:t>
            </w:r>
          </w:p>
        </w:tc>
        <w:tc>
          <w:tcPr>
            <w:tcW w:w="990" w:type="dxa"/>
            <w:vAlign w:val="bottom"/>
          </w:tcPr>
          <w:p w:rsidR="007152FE" w:rsidRPr="00DA545A" w:rsidRDefault="002569FB" w:rsidP="00DF0C40">
            <w:pPr>
              <w:tabs>
                <w:tab w:val="decimal" w:pos="810"/>
              </w:tabs>
              <w:spacing w:line="240" w:lineRule="atLeast"/>
              <w:ind w:left="80" w:right="90"/>
              <w:rPr>
                <w:sz w:val="18"/>
                <w:szCs w:val="18"/>
                <w:cs/>
              </w:rPr>
            </w:pPr>
            <w:r>
              <w:rPr>
                <w:sz w:val="18"/>
                <w:szCs w:val="18"/>
              </w:rPr>
              <w:t>452,777</w:t>
            </w:r>
          </w:p>
        </w:tc>
      </w:tr>
      <w:tr w:rsidR="007152FE" w:rsidRPr="001A5992" w:rsidTr="005412EC">
        <w:trPr>
          <w:cantSplit/>
        </w:trPr>
        <w:tc>
          <w:tcPr>
            <w:tcW w:w="2700" w:type="dxa"/>
          </w:tcPr>
          <w:p w:rsidR="007152FE" w:rsidRPr="00DA545A" w:rsidRDefault="007152FE" w:rsidP="005412EC">
            <w:pPr>
              <w:pStyle w:val="BodyText"/>
              <w:ind w:left="180" w:right="90" w:hanging="90"/>
              <w:jc w:val="left"/>
              <w:rPr>
                <w:rFonts w:cs="Times New Roman"/>
                <w:sz w:val="18"/>
                <w:szCs w:val="18"/>
              </w:rPr>
            </w:pPr>
            <w:r w:rsidRPr="00DA545A">
              <w:rPr>
                <w:rFonts w:eastAsia="Arial Unicode MS" w:cs="Times New Roman"/>
                <w:sz w:val="18"/>
                <w:szCs w:val="18"/>
              </w:rPr>
              <w:t>Inter-segment revenues</w:t>
            </w:r>
          </w:p>
        </w:tc>
        <w:tc>
          <w:tcPr>
            <w:tcW w:w="1080" w:type="dxa"/>
          </w:tcPr>
          <w:p w:rsidR="007152FE" w:rsidRPr="00DA545A" w:rsidRDefault="003D0768" w:rsidP="005412EC">
            <w:pPr>
              <w:pBdr>
                <w:bottom w:val="single" w:sz="4" w:space="1" w:color="auto"/>
              </w:pBdr>
              <w:tabs>
                <w:tab w:val="decimal" w:pos="1080"/>
              </w:tabs>
              <w:spacing w:line="240" w:lineRule="atLeast"/>
              <w:ind w:left="90" w:right="180"/>
              <w:rPr>
                <w:sz w:val="18"/>
                <w:szCs w:val="18"/>
              </w:rPr>
            </w:pPr>
            <w:r>
              <w:rPr>
                <w:sz w:val="18"/>
                <w:szCs w:val="18"/>
              </w:rPr>
              <w:t>2</w:t>
            </w:r>
            <w:r w:rsidR="002569FB">
              <w:rPr>
                <w:sz w:val="18"/>
                <w:szCs w:val="18"/>
              </w:rPr>
              <w:t>,98</w:t>
            </w:r>
            <w:r>
              <w:rPr>
                <w:sz w:val="18"/>
                <w:szCs w:val="18"/>
              </w:rPr>
              <w:t>5</w:t>
            </w:r>
          </w:p>
        </w:tc>
        <w:tc>
          <w:tcPr>
            <w:tcW w:w="1080" w:type="dxa"/>
          </w:tcPr>
          <w:p w:rsidR="007152FE" w:rsidRPr="00DA545A" w:rsidRDefault="003D0768" w:rsidP="005412EC">
            <w:pPr>
              <w:pBdr>
                <w:bottom w:val="single" w:sz="4" w:space="1" w:color="auto"/>
              </w:pBdr>
              <w:tabs>
                <w:tab w:val="decimal" w:pos="1080"/>
              </w:tabs>
              <w:spacing w:line="240" w:lineRule="atLeast"/>
              <w:ind w:left="90" w:right="180"/>
              <w:rPr>
                <w:sz w:val="18"/>
                <w:szCs w:val="18"/>
              </w:rPr>
            </w:pPr>
            <w:r>
              <w:rPr>
                <w:sz w:val="18"/>
                <w:szCs w:val="18"/>
              </w:rPr>
              <w:t>15</w:t>
            </w:r>
            <w:r w:rsidR="002569FB">
              <w:rPr>
                <w:sz w:val="18"/>
                <w:szCs w:val="18"/>
              </w:rPr>
              <w:t>,6</w:t>
            </w:r>
            <w:r>
              <w:rPr>
                <w:sz w:val="18"/>
                <w:szCs w:val="18"/>
              </w:rPr>
              <w:t>06</w:t>
            </w:r>
          </w:p>
        </w:tc>
        <w:tc>
          <w:tcPr>
            <w:tcW w:w="1080" w:type="dxa"/>
            <w:vAlign w:val="bottom"/>
          </w:tcPr>
          <w:p w:rsidR="007152FE" w:rsidRPr="00DA545A" w:rsidRDefault="007152FE" w:rsidP="005412EC">
            <w:pPr>
              <w:pBdr>
                <w:bottom w:val="single" w:sz="4" w:space="1" w:color="auto"/>
              </w:pBdr>
              <w:tabs>
                <w:tab w:val="decimal" w:pos="1080"/>
              </w:tabs>
              <w:spacing w:line="240" w:lineRule="atLeast"/>
              <w:ind w:left="90" w:right="180"/>
              <w:rPr>
                <w:sz w:val="18"/>
                <w:szCs w:val="18"/>
                <w:cs/>
              </w:rPr>
            </w:pPr>
            <w:r w:rsidRPr="00DA545A">
              <w:rPr>
                <w:sz w:val="18"/>
                <w:szCs w:val="18"/>
              </w:rPr>
              <w:t>3</w:t>
            </w:r>
            <w:r w:rsidR="002569FB">
              <w:rPr>
                <w:sz w:val="18"/>
                <w:szCs w:val="18"/>
              </w:rPr>
              <w:t>5</w:t>
            </w:r>
          </w:p>
        </w:tc>
        <w:tc>
          <w:tcPr>
            <w:tcW w:w="900" w:type="dxa"/>
            <w:vAlign w:val="bottom"/>
          </w:tcPr>
          <w:p w:rsidR="007152FE" w:rsidRPr="00DA545A" w:rsidRDefault="007152FE" w:rsidP="005412EC">
            <w:pPr>
              <w:pBdr>
                <w:bottom w:val="single" w:sz="4" w:space="1" w:color="auto"/>
              </w:pBdr>
              <w:tabs>
                <w:tab w:val="decimal" w:pos="581"/>
              </w:tabs>
              <w:spacing w:line="240" w:lineRule="atLeast"/>
              <w:ind w:left="-229" w:right="163"/>
              <w:rPr>
                <w:sz w:val="18"/>
                <w:szCs w:val="18"/>
                <w:cs/>
              </w:rPr>
            </w:pPr>
            <w:r w:rsidRPr="00DA545A">
              <w:rPr>
                <w:sz w:val="18"/>
                <w:szCs w:val="18"/>
              </w:rPr>
              <w:t>-</w:t>
            </w:r>
          </w:p>
        </w:tc>
        <w:tc>
          <w:tcPr>
            <w:tcW w:w="1080" w:type="dxa"/>
            <w:vAlign w:val="bottom"/>
          </w:tcPr>
          <w:p w:rsidR="007152FE" w:rsidRPr="00DA545A" w:rsidRDefault="002569FB" w:rsidP="005412EC">
            <w:pPr>
              <w:pBdr>
                <w:bottom w:val="single" w:sz="4" w:space="1" w:color="auto"/>
              </w:pBdr>
              <w:tabs>
                <w:tab w:val="decimal" w:pos="990"/>
              </w:tabs>
              <w:spacing w:line="240" w:lineRule="atLeast"/>
              <w:ind w:left="90" w:right="180"/>
              <w:rPr>
                <w:sz w:val="18"/>
                <w:szCs w:val="18"/>
                <w:cs/>
              </w:rPr>
            </w:pPr>
            <w:r>
              <w:rPr>
                <w:sz w:val="18"/>
                <w:szCs w:val="18"/>
              </w:rPr>
              <w:t>95</w:t>
            </w:r>
          </w:p>
        </w:tc>
        <w:tc>
          <w:tcPr>
            <w:tcW w:w="1080" w:type="dxa"/>
            <w:vAlign w:val="bottom"/>
          </w:tcPr>
          <w:p w:rsidR="007152FE" w:rsidRPr="00DA545A" w:rsidRDefault="002569FB" w:rsidP="00DF0C40">
            <w:pPr>
              <w:pBdr>
                <w:bottom w:val="single" w:sz="4" w:space="1" w:color="auto"/>
              </w:pBdr>
              <w:tabs>
                <w:tab w:val="decimal" w:pos="900"/>
              </w:tabs>
              <w:spacing w:line="240" w:lineRule="atLeast"/>
              <w:ind w:left="270" w:right="90"/>
              <w:rPr>
                <w:sz w:val="18"/>
                <w:szCs w:val="18"/>
                <w:cs/>
              </w:rPr>
            </w:pPr>
            <w:r>
              <w:rPr>
                <w:sz w:val="18"/>
                <w:szCs w:val="18"/>
              </w:rPr>
              <w:t>618</w:t>
            </w:r>
          </w:p>
        </w:tc>
        <w:tc>
          <w:tcPr>
            <w:tcW w:w="990" w:type="dxa"/>
            <w:vAlign w:val="bottom"/>
          </w:tcPr>
          <w:p w:rsidR="007152FE" w:rsidRPr="00DA545A" w:rsidRDefault="007152FE" w:rsidP="005412EC">
            <w:pPr>
              <w:pBdr>
                <w:bottom w:val="single" w:sz="4" w:space="1" w:color="auto"/>
              </w:pBdr>
              <w:tabs>
                <w:tab w:val="decimal" w:pos="581"/>
              </w:tabs>
              <w:spacing w:line="240" w:lineRule="atLeast"/>
              <w:ind w:left="-229" w:right="163"/>
              <w:rPr>
                <w:sz w:val="18"/>
                <w:szCs w:val="18"/>
                <w:cs/>
              </w:rPr>
            </w:pPr>
            <w:r w:rsidRPr="00DA545A">
              <w:rPr>
                <w:sz w:val="18"/>
                <w:szCs w:val="18"/>
              </w:rPr>
              <w:t>-</w:t>
            </w:r>
          </w:p>
        </w:tc>
        <w:tc>
          <w:tcPr>
            <w:tcW w:w="990" w:type="dxa"/>
            <w:vAlign w:val="bottom"/>
          </w:tcPr>
          <w:p w:rsidR="007152FE" w:rsidRPr="00DA545A" w:rsidRDefault="007152FE" w:rsidP="005412EC">
            <w:pPr>
              <w:pBdr>
                <w:bottom w:val="single" w:sz="4" w:space="1" w:color="auto"/>
              </w:pBdr>
              <w:tabs>
                <w:tab w:val="decimal" w:pos="594"/>
              </w:tabs>
              <w:spacing w:line="240" w:lineRule="atLeast"/>
              <w:ind w:left="90" w:right="90"/>
              <w:rPr>
                <w:sz w:val="18"/>
                <w:szCs w:val="18"/>
                <w:cs/>
              </w:rPr>
            </w:pPr>
            <w:r w:rsidRPr="00DA545A">
              <w:rPr>
                <w:sz w:val="18"/>
                <w:szCs w:val="18"/>
              </w:rPr>
              <w:t>-</w:t>
            </w:r>
          </w:p>
        </w:tc>
        <w:tc>
          <w:tcPr>
            <w:tcW w:w="990" w:type="dxa"/>
            <w:vAlign w:val="bottom"/>
          </w:tcPr>
          <w:p w:rsidR="007152FE" w:rsidRPr="00DA545A" w:rsidRDefault="00BA6E20" w:rsidP="005412EC">
            <w:pPr>
              <w:pBdr>
                <w:bottom w:val="single" w:sz="4" w:space="1" w:color="auto"/>
              </w:pBdr>
              <w:tabs>
                <w:tab w:val="decimal" w:pos="990"/>
              </w:tabs>
              <w:spacing w:line="240" w:lineRule="atLeast"/>
              <w:ind w:left="90" w:right="90"/>
              <w:rPr>
                <w:sz w:val="18"/>
                <w:szCs w:val="18"/>
                <w:cs/>
              </w:rPr>
            </w:pPr>
            <w:r>
              <w:rPr>
                <w:sz w:val="18"/>
                <w:szCs w:val="18"/>
              </w:rPr>
              <w:t>(3,</w:t>
            </w:r>
            <w:r w:rsidR="002569FB">
              <w:rPr>
                <w:sz w:val="18"/>
                <w:szCs w:val="18"/>
              </w:rPr>
              <w:t>11</w:t>
            </w:r>
            <w:r>
              <w:rPr>
                <w:sz w:val="18"/>
                <w:szCs w:val="18"/>
              </w:rPr>
              <w:t>5</w:t>
            </w:r>
            <w:r w:rsidR="007152FE" w:rsidRPr="00DA545A">
              <w:rPr>
                <w:sz w:val="18"/>
                <w:szCs w:val="18"/>
              </w:rPr>
              <w:t>)</w:t>
            </w:r>
          </w:p>
        </w:tc>
        <w:tc>
          <w:tcPr>
            <w:tcW w:w="990" w:type="dxa"/>
            <w:vAlign w:val="bottom"/>
          </w:tcPr>
          <w:p w:rsidR="007152FE" w:rsidRPr="00DA545A" w:rsidRDefault="00BA6E20" w:rsidP="005412EC">
            <w:pPr>
              <w:pBdr>
                <w:bottom w:val="single" w:sz="4" w:space="1" w:color="auto"/>
              </w:pBdr>
              <w:tabs>
                <w:tab w:val="decimal" w:pos="990"/>
              </w:tabs>
              <w:spacing w:line="240" w:lineRule="atLeast"/>
              <w:ind w:left="90" w:right="90"/>
              <w:rPr>
                <w:sz w:val="18"/>
                <w:szCs w:val="18"/>
                <w:cs/>
              </w:rPr>
            </w:pPr>
            <w:r>
              <w:rPr>
                <w:sz w:val="18"/>
                <w:szCs w:val="18"/>
              </w:rPr>
              <w:t>(16,224</w:t>
            </w:r>
            <w:r w:rsidR="007152FE" w:rsidRPr="00DA545A">
              <w:rPr>
                <w:sz w:val="18"/>
                <w:szCs w:val="18"/>
              </w:rPr>
              <w:t>)</w:t>
            </w:r>
          </w:p>
        </w:tc>
        <w:tc>
          <w:tcPr>
            <w:tcW w:w="1080" w:type="dxa"/>
            <w:vAlign w:val="bottom"/>
          </w:tcPr>
          <w:p w:rsidR="007152FE" w:rsidRPr="00AD6136" w:rsidRDefault="007152FE" w:rsidP="00AD6136">
            <w:pPr>
              <w:pBdr>
                <w:bottom w:val="single" w:sz="4" w:space="1" w:color="auto"/>
              </w:pBdr>
              <w:tabs>
                <w:tab w:val="decimal" w:pos="630"/>
              </w:tabs>
              <w:spacing w:line="240" w:lineRule="atLeast"/>
              <w:ind w:left="80" w:right="90"/>
              <w:rPr>
                <w:sz w:val="18"/>
                <w:szCs w:val="18"/>
                <w:cs/>
              </w:rPr>
            </w:pPr>
            <w:r w:rsidRPr="00AD6136">
              <w:rPr>
                <w:sz w:val="18"/>
                <w:szCs w:val="18"/>
              </w:rPr>
              <w:t>-</w:t>
            </w:r>
          </w:p>
        </w:tc>
        <w:tc>
          <w:tcPr>
            <w:tcW w:w="990" w:type="dxa"/>
            <w:vAlign w:val="bottom"/>
          </w:tcPr>
          <w:p w:rsidR="007152FE" w:rsidRPr="00DA545A" w:rsidRDefault="007152FE" w:rsidP="00DF0C40">
            <w:pPr>
              <w:pBdr>
                <w:bottom w:val="single" w:sz="4" w:space="1" w:color="auto"/>
              </w:pBdr>
              <w:tabs>
                <w:tab w:val="decimal" w:pos="540"/>
              </w:tabs>
              <w:spacing w:line="240" w:lineRule="atLeast"/>
              <w:ind w:left="80" w:right="90"/>
              <w:rPr>
                <w:sz w:val="18"/>
                <w:szCs w:val="18"/>
                <w:cs/>
              </w:rPr>
            </w:pPr>
            <w:r w:rsidRPr="00DA545A">
              <w:rPr>
                <w:sz w:val="18"/>
                <w:szCs w:val="18"/>
              </w:rPr>
              <w:t>-</w:t>
            </w:r>
          </w:p>
        </w:tc>
      </w:tr>
      <w:tr w:rsidR="007152FE" w:rsidRPr="00C65CDC" w:rsidTr="005412EC">
        <w:trPr>
          <w:cantSplit/>
        </w:trPr>
        <w:tc>
          <w:tcPr>
            <w:tcW w:w="2700" w:type="dxa"/>
          </w:tcPr>
          <w:p w:rsidR="007152FE" w:rsidRPr="00DA545A" w:rsidRDefault="007152FE" w:rsidP="005412EC">
            <w:pPr>
              <w:pStyle w:val="BodyText"/>
              <w:ind w:left="180" w:right="90" w:hanging="90"/>
              <w:jc w:val="left"/>
              <w:rPr>
                <w:rFonts w:cs="Times New Roman"/>
                <w:b/>
                <w:bCs/>
                <w:sz w:val="18"/>
                <w:szCs w:val="18"/>
              </w:rPr>
            </w:pPr>
            <w:r w:rsidRPr="00DA545A">
              <w:rPr>
                <w:rFonts w:eastAsia="Arial Unicode MS" w:cs="Times New Roman"/>
                <w:b/>
                <w:bCs/>
                <w:sz w:val="18"/>
                <w:szCs w:val="18"/>
              </w:rPr>
              <w:t>Total revenues</w:t>
            </w:r>
          </w:p>
        </w:tc>
        <w:tc>
          <w:tcPr>
            <w:tcW w:w="1080" w:type="dxa"/>
          </w:tcPr>
          <w:p w:rsidR="007152FE" w:rsidRPr="00DA545A" w:rsidRDefault="00367D48" w:rsidP="005412EC">
            <w:pPr>
              <w:pBdr>
                <w:bottom w:val="double" w:sz="4" w:space="1" w:color="auto"/>
              </w:pBdr>
              <w:tabs>
                <w:tab w:val="decimal" w:pos="1080"/>
              </w:tabs>
              <w:spacing w:line="240" w:lineRule="atLeast"/>
              <w:ind w:left="90" w:right="180"/>
              <w:rPr>
                <w:b/>
                <w:bCs/>
                <w:sz w:val="18"/>
                <w:szCs w:val="18"/>
              </w:rPr>
            </w:pPr>
            <w:r>
              <w:rPr>
                <w:b/>
                <w:bCs/>
                <w:sz w:val="18"/>
                <w:szCs w:val="18"/>
              </w:rPr>
              <w:t>74</w:t>
            </w:r>
            <w:r w:rsidR="007152FE">
              <w:rPr>
                <w:b/>
                <w:bCs/>
                <w:sz w:val="18"/>
                <w:szCs w:val="18"/>
              </w:rPr>
              <w:t>,</w:t>
            </w:r>
            <w:r w:rsidR="002569FB">
              <w:rPr>
                <w:b/>
                <w:bCs/>
                <w:sz w:val="18"/>
                <w:szCs w:val="18"/>
              </w:rPr>
              <w:t>2</w:t>
            </w:r>
            <w:r>
              <w:rPr>
                <w:b/>
                <w:bCs/>
                <w:sz w:val="18"/>
                <w:szCs w:val="18"/>
              </w:rPr>
              <w:t>83</w:t>
            </w:r>
          </w:p>
        </w:tc>
        <w:tc>
          <w:tcPr>
            <w:tcW w:w="1080" w:type="dxa"/>
          </w:tcPr>
          <w:p w:rsidR="007152FE" w:rsidRPr="00DA545A" w:rsidRDefault="003D0768" w:rsidP="005412EC">
            <w:pPr>
              <w:pBdr>
                <w:bottom w:val="double" w:sz="4" w:space="1" w:color="auto"/>
              </w:pBdr>
              <w:tabs>
                <w:tab w:val="decimal" w:pos="1080"/>
              </w:tabs>
              <w:spacing w:line="240" w:lineRule="atLeast"/>
              <w:ind w:left="90" w:right="180"/>
              <w:rPr>
                <w:b/>
                <w:bCs/>
                <w:sz w:val="18"/>
                <w:szCs w:val="18"/>
              </w:rPr>
            </w:pPr>
            <w:r>
              <w:rPr>
                <w:b/>
                <w:bCs/>
                <w:sz w:val="18"/>
                <w:szCs w:val="18"/>
              </w:rPr>
              <w:t>157</w:t>
            </w:r>
            <w:r w:rsidR="002569FB">
              <w:rPr>
                <w:b/>
                <w:bCs/>
                <w:sz w:val="18"/>
                <w:szCs w:val="18"/>
              </w:rPr>
              <w:t>,2</w:t>
            </w:r>
            <w:r>
              <w:rPr>
                <w:b/>
                <w:bCs/>
                <w:sz w:val="18"/>
                <w:szCs w:val="18"/>
              </w:rPr>
              <w:t>07</w:t>
            </w:r>
          </w:p>
        </w:tc>
        <w:tc>
          <w:tcPr>
            <w:tcW w:w="1080" w:type="dxa"/>
            <w:vAlign w:val="bottom"/>
          </w:tcPr>
          <w:p w:rsidR="007152FE" w:rsidRPr="00DA545A" w:rsidRDefault="002569FB" w:rsidP="002569FB">
            <w:pPr>
              <w:pBdr>
                <w:bottom w:val="double" w:sz="4" w:space="1" w:color="auto"/>
              </w:pBdr>
              <w:tabs>
                <w:tab w:val="decimal" w:pos="1080"/>
              </w:tabs>
              <w:spacing w:line="240" w:lineRule="atLeast"/>
              <w:ind w:right="180"/>
              <w:rPr>
                <w:b/>
                <w:bCs/>
                <w:sz w:val="18"/>
                <w:szCs w:val="18"/>
              </w:rPr>
            </w:pPr>
            <w:r>
              <w:rPr>
                <w:b/>
                <w:bCs/>
                <w:sz w:val="18"/>
                <w:szCs w:val="18"/>
              </w:rPr>
              <w:t>33,644</w:t>
            </w:r>
          </w:p>
        </w:tc>
        <w:tc>
          <w:tcPr>
            <w:tcW w:w="900" w:type="dxa"/>
            <w:vAlign w:val="bottom"/>
          </w:tcPr>
          <w:p w:rsidR="007152FE" w:rsidRPr="00DA545A" w:rsidRDefault="007152FE" w:rsidP="005412EC">
            <w:pPr>
              <w:pBdr>
                <w:bottom w:val="double" w:sz="4" w:space="1" w:color="auto"/>
              </w:pBdr>
              <w:tabs>
                <w:tab w:val="decimal" w:pos="581"/>
              </w:tabs>
              <w:spacing w:line="240" w:lineRule="atLeast"/>
              <w:ind w:left="-229" w:right="163"/>
              <w:rPr>
                <w:b/>
                <w:bCs/>
                <w:sz w:val="18"/>
                <w:szCs w:val="18"/>
              </w:rPr>
            </w:pPr>
            <w:r w:rsidRPr="00DA545A">
              <w:rPr>
                <w:b/>
                <w:bCs/>
                <w:sz w:val="18"/>
                <w:szCs w:val="18"/>
              </w:rPr>
              <w:t>-</w:t>
            </w:r>
          </w:p>
        </w:tc>
        <w:tc>
          <w:tcPr>
            <w:tcW w:w="1080" w:type="dxa"/>
            <w:vAlign w:val="bottom"/>
          </w:tcPr>
          <w:p w:rsidR="007152FE" w:rsidRPr="00DA545A" w:rsidRDefault="00BA6E20" w:rsidP="005412EC">
            <w:pPr>
              <w:pBdr>
                <w:bottom w:val="double" w:sz="4" w:space="1" w:color="auto"/>
              </w:pBdr>
              <w:tabs>
                <w:tab w:val="decimal" w:pos="990"/>
              </w:tabs>
              <w:spacing w:line="240" w:lineRule="atLeast"/>
              <w:ind w:left="90" w:right="180"/>
              <w:rPr>
                <w:b/>
                <w:bCs/>
                <w:sz w:val="18"/>
                <w:szCs w:val="18"/>
              </w:rPr>
            </w:pPr>
            <w:r>
              <w:rPr>
                <w:b/>
                <w:bCs/>
                <w:sz w:val="18"/>
                <w:szCs w:val="18"/>
              </w:rPr>
              <w:t>23</w:t>
            </w:r>
            <w:r w:rsidR="007152FE">
              <w:rPr>
                <w:b/>
                <w:bCs/>
                <w:sz w:val="18"/>
                <w:szCs w:val="18"/>
              </w:rPr>
              <w:t>,</w:t>
            </w:r>
            <w:r>
              <w:rPr>
                <w:b/>
                <w:bCs/>
                <w:sz w:val="18"/>
                <w:szCs w:val="18"/>
              </w:rPr>
              <w:t>827</w:t>
            </w:r>
          </w:p>
        </w:tc>
        <w:tc>
          <w:tcPr>
            <w:tcW w:w="1080" w:type="dxa"/>
            <w:vAlign w:val="bottom"/>
          </w:tcPr>
          <w:p w:rsidR="007152FE" w:rsidRPr="00DA545A" w:rsidRDefault="002569FB" w:rsidP="00DF0C40">
            <w:pPr>
              <w:pBdr>
                <w:bottom w:val="double" w:sz="4" w:space="1" w:color="auto"/>
              </w:pBdr>
              <w:tabs>
                <w:tab w:val="decimal" w:pos="900"/>
              </w:tabs>
              <w:spacing w:line="240" w:lineRule="atLeast"/>
              <w:ind w:left="270" w:right="90"/>
              <w:rPr>
                <w:b/>
                <w:bCs/>
                <w:sz w:val="18"/>
                <w:szCs w:val="18"/>
              </w:rPr>
            </w:pPr>
            <w:r>
              <w:rPr>
                <w:b/>
                <w:bCs/>
                <w:sz w:val="18"/>
                <w:szCs w:val="18"/>
              </w:rPr>
              <w:t>5,869</w:t>
            </w:r>
          </w:p>
        </w:tc>
        <w:tc>
          <w:tcPr>
            <w:tcW w:w="990" w:type="dxa"/>
            <w:vAlign w:val="bottom"/>
          </w:tcPr>
          <w:p w:rsidR="007152FE" w:rsidRPr="00DA545A" w:rsidRDefault="007152FE" w:rsidP="005412EC">
            <w:pPr>
              <w:pBdr>
                <w:bottom w:val="double" w:sz="4" w:space="1" w:color="auto"/>
              </w:pBdr>
              <w:tabs>
                <w:tab w:val="decimal" w:pos="581"/>
              </w:tabs>
              <w:spacing w:line="240" w:lineRule="atLeast"/>
              <w:ind w:left="-229" w:right="163"/>
              <w:rPr>
                <w:b/>
                <w:bCs/>
                <w:sz w:val="18"/>
                <w:szCs w:val="18"/>
              </w:rPr>
            </w:pPr>
            <w:r w:rsidRPr="00DA545A">
              <w:rPr>
                <w:b/>
                <w:bCs/>
                <w:sz w:val="18"/>
                <w:szCs w:val="18"/>
              </w:rPr>
              <w:t>-</w:t>
            </w:r>
          </w:p>
        </w:tc>
        <w:tc>
          <w:tcPr>
            <w:tcW w:w="990" w:type="dxa"/>
            <w:vAlign w:val="bottom"/>
          </w:tcPr>
          <w:p w:rsidR="007152FE" w:rsidRPr="00DA545A" w:rsidRDefault="002569FB" w:rsidP="005412EC">
            <w:pPr>
              <w:pBdr>
                <w:bottom w:val="double" w:sz="4" w:space="1" w:color="auto"/>
              </w:pBdr>
              <w:tabs>
                <w:tab w:val="decimal" w:pos="1080"/>
              </w:tabs>
              <w:spacing w:line="240" w:lineRule="atLeast"/>
              <w:ind w:right="90"/>
              <w:rPr>
                <w:b/>
                <w:bCs/>
                <w:sz w:val="18"/>
                <w:szCs w:val="18"/>
              </w:rPr>
            </w:pPr>
            <w:r>
              <w:rPr>
                <w:b/>
                <w:bCs/>
                <w:sz w:val="18"/>
                <w:szCs w:val="18"/>
              </w:rPr>
              <w:t>305</w:t>
            </w:r>
            <w:r w:rsidR="007152FE" w:rsidRPr="00DA545A">
              <w:rPr>
                <w:b/>
                <w:bCs/>
                <w:sz w:val="18"/>
                <w:szCs w:val="18"/>
              </w:rPr>
              <w:t>,</w:t>
            </w:r>
            <w:r>
              <w:rPr>
                <w:b/>
                <w:bCs/>
                <w:sz w:val="18"/>
                <w:szCs w:val="18"/>
              </w:rPr>
              <w:t>925</w:t>
            </w:r>
          </w:p>
        </w:tc>
        <w:tc>
          <w:tcPr>
            <w:tcW w:w="990" w:type="dxa"/>
            <w:vAlign w:val="bottom"/>
          </w:tcPr>
          <w:p w:rsidR="007152FE" w:rsidRPr="00DA545A" w:rsidRDefault="00BA6E20" w:rsidP="005412EC">
            <w:pPr>
              <w:pBdr>
                <w:bottom w:val="double" w:sz="4" w:space="1" w:color="auto"/>
              </w:pBdr>
              <w:tabs>
                <w:tab w:val="decimal" w:pos="990"/>
              </w:tabs>
              <w:spacing w:line="240" w:lineRule="atLeast"/>
              <w:ind w:left="90" w:right="90"/>
              <w:rPr>
                <w:b/>
                <w:bCs/>
                <w:sz w:val="18"/>
                <w:szCs w:val="18"/>
              </w:rPr>
            </w:pPr>
            <w:r>
              <w:rPr>
                <w:b/>
                <w:bCs/>
                <w:sz w:val="18"/>
                <w:szCs w:val="18"/>
              </w:rPr>
              <w:t>(3</w:t>
            </w:r>
            <w:r w:rsidR="002569FB">
              <w:rPr>
                <w:b/>
                <w:bCs/>
                <w:sz w:val="18"/>
                <w:szCs w:val="18"/>
              </w:rPr>
              <w:t>,11</w:t>
            </w:r>
            <w:r>
              <w:rPr>
                <w:b/>
                <w:bCs/>
                <w:sz w:val="18"/>
                <w:szCs w:val="18"/>
              </w:rPr>
              <w:t>5</w:t>
            </w:r>
            <w:r w:rsidR="007152FE" w:rsidRPr="00DA545A">
              <w:rPr>
                <w:b/>
                <w:bCs/>
                <w:sz w:val="18"/>
                <w:szCs w:val="18"/>
              </w:rPr>
              <w:t>)</w:t>
            </w:r>
          </w:p>
        </w:tc>
        <w:tc>
          <w:tcPr>
            <w:tcW w:w="990" w:type="dxa"/>
            <w:vAlign w:val="bottom"/>
          </w:tcPr>
          <w:p w:rsidR="007152FE" w:rsidRPr="00DA545A" w:rsidRDefault="00BA6E20" w:rsidP="005412EC">
            <w:pPr>
              <w:pBdr>
                <w:bottom w:val="double" w:sz="4" w:space="1" w:color="auto"/>
              </w:pBdr>
              <w:tabs>
                <w:tab w:val="decimal" w:pos="990"/>
              </w:tabs>
              <w:spacing w:line="240" w:lineRule="atLeast"/>
              <w:ind w:left="90" w:right="90"/>
              <w:rPr>
                <w:b/>
                <w:bCs/>
                <w:sz w:val="18"/>
                <w:szCs w:val="18"/>
              </w:rPr>
            </w:pPr>
            <w:r>
              <w:rPr>
                <w:b/>
                <w:bCs/>
                <w:sz w:val="18"/>
                <w:szCs w:val="18"/>
              </w:rPr>
              <w:t>(16,224</w:t>
            </w:r>
            <w:r w:rsidR="007152FE" w:rsidRPr="00DA545A">
              <w:rPr>
                <w:b/>
                <w:bCs/>
                <w:sz w:val="18"/>
                <w:szCs w:val="18"/>
              </w:rPr>
              <w:t>)</w:t>
            </w:r>
          </w:p>
        </w:tc>
        <w:tc>
          <w:tcPr>
            <w:tcW w:w="1080" w:type="dxa"/>
            <w:vAlign w:val="bottom"/>
          </w:tcPr>
          <w:p w:rsidR="007152FE" w:rsidRPr="00DA545A" w:rsidRDefault="00367D48" w:rsidP="00AD6136">
            <w:pPr>
              <w:pBdr>
                <w:bottom w:val="double" w:sz="4" w:space="1" w:color="auto"/>
              </w:pBdr>
              <w:tabs>
                <w:tab w:val="decimal" w:pos="900"/>
              </w:tabs>
              <w:spacing w:line="240" w:lineRule="atLeast"/>
              <w:ind w:right="90"/>
              <w:rPr>
                <w:b/>
                <w:bCs/>
                <w:sz w:val="18"/>
                <w:szCs w:val="18"/>
              </w:rPr>
            </w:pPr>
            <w:r>
              <w:rPr>
                <w:b/>
                <w:bCs/>
                <w:sz w:val="18"/>
                <w:szCs w:val="18"/>
              </w:rPr>
              <w:t>128</w:t>
            </w:r>
            <w:r w:rsidR="007152FE">
              <w:rPr>
                <w:b/>
                <w:bCs/>
                <w:sz w:val="18"/>
                <w:szCs w:val="18"/>
              </w:rPr>
              <w:t>,</w:t>
            </w:r>
            <w:r>
              <w:rPr>
                <w:b/>
                <w:bCs/>
                <w:sz w:val="18"/>
                <w:szCs w:val="18"/>
              </w:rPr>
              <w:t>639</w:t>
            </w:r>
          </w:p>
        </w:tc>
        <w:tc>
          <w:tcPr>
            <w:tcW w:w="990" w:type="dxa"/>
            <w:vAlign w:val="bottom"/>
          </w:tcPr>
          <w:p w:rsidR="007152FE" w:rsidRPr="00DA545A" w:rsidRDefault="002569FB" w:rsidP="00DF0C40">
            <w:pPr>
              <w:pBdr>
                <w:bottom w:val="double" w:sz="4" w:space="1" w:color="auto"/>
              </w:pBdr>
              <w:tabs>
                <w:tab w:val="decimal" w:pos="810"/>
              </w:tabs>
              <w:spacing w:line="240" w:lineRule="atLeast"/>
              <w:ind w:left="80" w:right="90"/>
              <w:rPr>
                <w:b/>
                <w:bCs/>
                <w:sz w:val="18"/>
                <w:szCs w:val="18"/>
              </w:rPr>
            </w:pPr>
            <w:r>
              <w:rPr>
                <w:b/>
                <w:bCs/>
                <w:sz w:val="18"/>
                <w:szCs w:val="18"/>
              </w:rPr>
              <w:t>452,777</w:t>
            </w:r>
          </w:p>
        </w:tc>
      </w:tr>
      <w:tr w:rsidR="002569FB" w:rsidRPr="001A5992" w:rsidTr="005412EC">
        <w:trPr>
          <w:cantSplit/>
        </w:trPr>
        <w:tc>
          <w:tcPr>
            <w:tcW w:w="2700" w:type="dxa"/>
          </w:tcPr>
          <w:p w:rsidR="00CE482B" w:rsidRDefault="00CE482B" w:rsidP="002569FB">
            <w:pPr>
              <w:pStyle w:val="BodyText"/>
              <w:ind w:left="180" w:right="90" w:hanging="90"/>
              <w:jc w:val="left"/>
              <w:rPr>
                <w:rFonts w:eastAsia="Arial Unicode MS" w:cs="Times New Roman"/>
                <w:sz w:val="18"/>
                <w:szCs w:val="18"/>
              </w:rPr>
            </w:pPr>
          </w:p>
          <w:p w:rsidR="002569FB" w:rsidRPr="00DA545A" w:rsidRDefault="002569FB" w:rsidP="002569FB">
            <w:pPr>
              <w:pStyle w:val="BodyText"/>
              <w:ind w:left="180" w:right="90" w:hanging="90"/>
              <w:jc w:val="left"/>
              <w:rPr>
                <w:rFonts w:eastAsia="Arial Unicode MS" w:cs="Times New Roman"/>
                <w:sz w:val="18"/>
                <w:szCs w:val="18"/>
              </w:rPr>
            </w:pPr>
            <w:r w:rsidRPr="00DA545A">
              <w:rPr>
                <w:rFonts w:eastAsia="Arial Unicode MS" w:cs="Times New Roman"/>
                <w:sz w:val="18"/>
                <w:szCs w:val="18"/>
              </w:rPr>
              <w:t>Segment operating profit (loss)</w:t>
            </w:r>
          </w:p>
        </w:tc>
        <w:tc>
          <w:tcPr>
            <w:tcW w:w="1080" w:type="dxa"/>
          </w:tcPr>
          <w:p w:rsidR="00CE482B" w:rsidRDefault="00CE482B" w:rsidP="002569FB">
            <w:pPr>
              <w:tabs>
                <w:tab w:val="decimal" w:pos="900"/>
              </w:tabs>
              <w:spacing w:line="240" w:lineRule="atLeast"/>
              <w:ind w:left="90" w:right="54"/>
              <w:rPr>
                <w:sz w:val="18"/>
                <w:szCs w:val="18"/>
              </w:rPr>
            </w:pPr>
          </w:p>
          <w:p w:rsidR="002569FB" w:rsidRPr="00DA545A" w:rsidRDefault="003D0768" w:rsidP="002569FB">
            <w:pPr>
              <w:tabs>
                <w:tab w:val="decimal" w:pos="900"/>
              </w:tabs>
              <w:spacing w:line="240" w:lineRule="atLeast"/>
              <w:ind w:left="90" w:right="54"/>
              <w:rPr>
                <w:sz w:val="18"/>
                <w:szCs w:val="18"/>
              </w:rPr>
            </w:pPr>
            <w:r>
              <w:rPr>
                <w:sz w:val="18"/>
                <w:szCs w:val="18"/>
              </w:rPr>
              <w:t>(30,266</w:t>
            </w:r>
            <w:r w:rsidR="002569FB" w:rsidRPr="00DA545A">
              <w:rPr>
                <w:sz w:val="18"/>
                <w:szCs w:val="18"/>
              </w:rPr>
              <w:t>)</w:t>
            </w:r>
          </w:p>
        </w:tc>
        <w:tc>
          <w:tcPr>
            <w:tcW w:w="1080" w:type="dxa"/>
          </w:tcPr>
          <w:p w:rsidR="00CE482B" w:rsidRDefault="00CE482B" w:rsidP="002569FB">
            <w:pPr>
              <w:tabs>
                <w:tab w:val="decimal" w:pos="900"/>
              </w:tabs>
              <w:spacing w:line="240" w:lineRule="atLeast"/>
              <w:ind w:left="90" w:right="54"/>
              <w:rPr>
                <w:sz w:val="18"/>
                <w:szCs w:val="18"/>
              </w:rPr>
            </w:pPr>
          </w:p>
          <w:p w:rsidR="002569FB" w:rsidRPr="00DA545A" w:rsidRDefault="002569FB" w:rsidP="002569FB">
            <w:pPr>
              <w:tabs>
                <w:tab w:val="decimal" w:pos="900"/>
              </w:tabs>
              <w:spacing w:line="240" w:lineRule="atLeast"/>
              <w:ind w:left="90" w:right="54"/>
              <w:rPr>
                <w:sz w:val="18"/>
                <w:szCs w:val="18"/>
              </w:rPr>
            </w:pPr>
            <w:r>
              <w:rPr>
                <w:sz w:val="18"/>
                <w:szCs w:val="18"/>
              </w:rPr>
              <w:t>(83,917</w:t>
            </w:r>
            <w:r w:rsidRPr="00DA545A">
              <w:rPr>
                <w:sz w:val="18"/>
                <w:szCs w:val="18"/>
              </w:rPr>
              <w:t>)</w:t>
            </w:r>
          </w:p>
        </w:tc>
        <w:tc>
          <w:tcPr>
            <w:tcW w:w="1080" w:type="dxa"/>
            <w:vAlign w:val="bottom"/>
          </w:tcPr>
          <w:p w:rsidR="002569FB" w:rsidRPr="00DA545A" w:rsidRDefault="00BA6E20" w:rsidP="002569FB">
            <w:pPr>
              <w:tabs>
                <w:tab w:val="decimal" w:pos="900"/>
              </w:tabs>
              <w:spacing w:line="240" w:lineRule="atLeast"/>
              <w:ind w:left="90" w:right="54"/>
              <w:rPr>
                <w:sz w:val="18"/>
                <w:szCs w:val="18"/>
              </w:rPr>
            </w:pPr>
            <w:r>
              <w:rPr>
                <w:sz w:val="18"/>
                <w:szCs w:val="18"/>
              </w:rPr>
              <w:t>10,039</w:t>
            </w:r>
          </w:p>
        </w:tc>
        <w:tc>
          <w:tcPr>
            <w:tcW w:w="900" w:type="dxa"/>
            <w:vAlign w:val="bottom"/>
          </w:tcPr>
          <w:p w:rsidR="002569FB" w:rsidRPr="00DA545A" w:rsidRDefault="002569FB" w:rsidP="002569FB">
            <w:pPr>
              <w:tabs>
                <w:tab w:val="decimal" w:pos="581"/>
              </w:tabs>
              <w:spacing w:line="240" w:lineRule="atLeast"/>
              <w:ind w:left="90"/>
              <w:rPr>
                <w:sz w:val="18"/>
                <w:szCs w:val="18"/>
              </w:rPr>
            </w:pPr>
            <w:r w:rsidRPr="00DA545A">
              <w:rPr>
                <w:sz w:val="18"/>
                <w:szCs w:val="18"/>
              </w:rPr>
              <w:t>-</w:t>
            </w:r>
          </w:p>
        </w:tc>
        <w:tc>
          <w:tcPr>
            <w:tcW w:w="1080" w:type="dxa"/>
            <w:vAlign w:val="bottom"/>
          </w:tcPr>
          <w:p w:rsidR="002569FB" w:rsidRPr="00DA545A" w:rsidRDefault="00BA6E20" w:rsidP="002569FB">
            <w:pPr>
              <w:tabs>
                <w:tab w:val="decimal" w:pos="900"/>
              </w:tabs>
              <w:spacing w:line="240" w:lineRule="atLeast"/>
              <w:ind w:left="90"/>
              <w:rPr>
                <w:sz w:val="18"/>
                <w:szCs w:val="18"/>
                <w:cs/>
              </w:rPr>
            </w:pPr>
            <w:r>
              <w:rPr>
                <w:sz w:val="18"/>
                <w:szCs w:val="18"/>
              </w:rPr>
              <w:t>(2,196</w:t>
            </w:r>
            <w:r w:rsidRPr="00DA545A">
              <w:rPr>
                <w:sz w:val="18"/>
                <w:szCs w:val="18"/>
              </w:rPr>
              <w:t>)</w:t>
            </w:r>
          </w:p>
        </w:tc>
        <w:tc>
          <w:tcPr>
            <w:tcW w:w="1080" w:type="dxa"/>
            <w:vAlign w:val="bottom"/>
          </w:tcPr>
          <w:p w:rsidR="002569FB" w:rsidRPr="00DA545A" w:rsidRDefault="007C0280" w:rsidP="00DF0C40">
            <w:pPr>
              <w:tabs>
                <w:tab w:val="decimal" w:pos="900"/>
              </w:tabs>
              <w:spacing w:line="240" w:lineRule="atLeast"/>
              <w:ind w:right="10"/>
              <w:rPr>
                <w:sz w:val="18"/>
                <w:szCs w:val="18"/>
                <w:cs/>
              </w:rPr>
            </w:pPr>
            <w:r>
              <w:rPr>
                <w:sz w:val="18"/>
                <w:szCs w:val="18"/>
              </w:rPr>
              <w:t>(4,478</w:t>
            </w:r>
            <w:r w:rsidRPr="00DA545A">
              <w:rPr>
                <w:sz w:val="18"/>
                <w:szCs w:val="18"/>
              </w:rPr>
              <w:t>)</w:t>
            </w:r>
          </w:p>
        </w:tc>
        <w:tc>
          <w:tcPr>
            <w:tcW w:w="990" w:type="dxa"/>
            <w:vAlign w:val="bottom"/>
          </w:tcPr>
          <w:p w:rsidR="002569FB" w:rsidRPr="00DA545A" w:rsidRDefault="002569FB" w:rsidP="002569FB">
            <w:pPr>
              <w:tabs>
                <w:tab w:val="decimal" w:pos="581"/>
              </w:tabs>
              <w:spacing w:line="240" w:lineRule="atLeast"/>
              <w:ind w:left="90"/>
              <w:rPr>
                <w:sz w:val="18"/>
                <w:szCs w:val="18"/>
              </w:rPr>
            </w:pPr>
            <w:r w:rsidRPr="00DA545A">
              <w:rPr>
                <w:sz w:val="18"/>
                <w:szCs w:val="18"/>
              </w:rPr>
              <w:t>-</w:t>
            </w:r>
          </w:p>
        </w:tc>
        <w:tc>
          <w:tcPr>
            <w:tcW w:w="990" w:type="dxa"/>
            <w:vAlign w:val="bottom"/>
          </w:tcPr>
          <w:p w:rsidR="002569FB" w:rsidRPr="00DA545A" w:rsidRDefault="002569FB" w:rsidP="002569FB">
            <w:pPr>
              <w:tabs>
                <w:tab w:val="decimal" w:pos="900"/>
              </w:tabs>
              <w:spacing w:line="240" w:lineRule="atLeast"/>
              <w:ind w:left="90"/>
              <w:rPr>
                <w:sz w:val="18"/>
                <w:szCs w:val="18"/>
                <w:cs/>
              </w:rPr>
            </w:pPr>
            <w:r>
              <w:rPr>
                <w:sz w:val="18"/>
                <w:szCs w:val="18"/>
              </w:rPr>
              <w:t>33,861</w:t>
            </w:r>
          </w:p>
        </w:tc>
        <w:tc>
          <w:tcPr>
            <w:tcW w:w="990" w:type="dxa"/>
            <w:vAlign w:val="bottom"/>
          </w:tcPr>
          <w:p w:rsidR="002569FB" w:rsidRPr="00DA545A" w:rsidRDefault="00BA6E20" w:rsidP="00BA6E20">
            <w:pPr>
              <w:pStyle w:val="acctfourfigures"/>
              <w:tabs>
                <w:tab w:val="clear" w:pos="765"/>
                <w:tab w:val="decimal" w:pos="863"/>
              </w:tabs>
              <w:spacing w:line="240" w:lineRule="atLeast"/>
              <w:ind w:right="90"/>
              <w:rPr>
                <w:sz w:val="18"/>
                <w:szCs w:val="18"/>
                <w:rtl/>
                <w:cs/>
              </w:rPr>
            </w:pPr>
            <w:r>
              <w:rPr>
                <w:sz w:val="18"/>
                <w:szCs w:val="18"/>
              </w:rPr>
              <w:t>18</w:t>
            </w:r>
          </w:p>
        </w:tc>
        <w:tc>
          <w:tcPr>
            <w:tcW w:w="990" w:type="dxa"/>
            <w:vAlign w:val="bottom"/>
          </w:tcPr>
          <w:p w:rsidR="002569FB" w:rsidRPr="00DA545A" w:rsidRDefault="002569FB" w:rsidP="00DF0C40">
            <w:pPr>
              <w:pStyle w:val="acctfourfigures"/>
              <w:tabs>
                <w:tab w:val="clear" w:pos="765"/>
                <w:tab w:val="decimal" w:pos="864"/>
              </w:tabs>
              <w:spacing w:line="240" w:lineRule="atLeast"/>
              <w:ind w:left="90" w:right="90"/>
              <w:rPr>
                <w:sz w:val="18"/>
                <w:szCs w:val="18"/>
                <w:rtl/>
                <w:cs/>
              </w:rPr>
            </w:pPr>
            <w:r w:rsidRPr="00DA545A">
              <w:rPr>
                <w:sz w:val="18"/>
                <w:szCs w:val="18"/>
              </w:rPr>
              <w:t>(</w:t>
            </w:r>
            <w:r>
              <w:rPr>
                <w:sz w:val="18"/>
                <w:szCs w:val="18"/>
              </w:rPr>
              <w:t>35,025</w:t>
            </w:r>
            <w:r w:rsidRPr="00DA545A">
              <w:rPr>
                <w:sz w:val="18"/>
                <w:szCs w:val="18"/>
              </w:rPr>
              <w:t>)</w:t>
            </w:r>
          </w:p>
        </w:tc>
        <w:tc>
          <w:tcPr>
            <w:tcW w:w="1080" w:type="dxa"/>
            <w:vAlign w:val="bottom"/>
          </w:tcPr>
          <w:p w:rsidR="002569FB" w:rsidRPr="00DA545A" w:rsidRDefault="00BA6E20" w:rsidP="00AD6136">
            <w:pPr>
              <w:tabs>
                <w:tab w:val="decimal" w:pos="900"/>
              </w:tabs>
              <w:spacing w:line="240" w:lineRule="atLeast"/>
              <w:ind w:left="90" w:right="90"/>
              <w:rPr>
                <w:sz w:val="18"/>
                <w:szCs w:val="18"/>
                <w:cs/>
              </w:rPr>
            </w:pPr>
            <w:r w:rsidRPr="00DA545A">
              <w:rPr>
                <w:sz w:val="18"/>
                <w:szCs w:val="18"/>
              </w:rPr>
              <w:t>(</w:t>
            </w:r>
            <w:r>
              <w:rPr>
                <w:sz w:val="18"/>
                <w:szCs w:val="18"/>
              </w:rPr>
              <w:t>22</w:t>
            </w:r>
            <w:r w:rsidR="002569FB">
              <w:rPr>
                <w:sz w:val="18"/>
                <w:szCs w:val="18"/>
              </w:rPr>
              <w:t>,</w:t>
            </w:r>
            <w:r>
              <w:rPr>
                <w:sz w:val="18"/>
                <w:szCs w:val="18"/>
              </w:rPr>
              <w:t>405</w:t>
            </w:r>
            <w:r w:rsidRPr="00DA545A">
              <w:rPr>
                <w:sz w:val="18"/>
                <w:szCs w:val="18"/>
              </w:rPr>
              <w:t>)</w:t>
            </w:r>
          </w:p>
        </w:tc>
        <w:tc>
          <w:tcPr>
            <w:tcW w:w="990" w:type="dxa"/>
            <w:vAlign w:val="bottom"/>
          </w:tcPr>
          <w:p w:rsidR="002569FB" w:rsidRPr="00DA545A" w:rsidRDefault="002569FB" w:rsidP="00DF0C40">
            <w:pPr>
              <w:tabs>
                <w:tab w:val="decimal" w:pos="810"/>
              </w:tabs>
              <w:spacing w:line="240" w:lineRule="atLeast"/>
              <w:ind w:left="80" w:right="22"/>
              <w:rPr>
                <w:sz w:val="18"/>
                <w:szCs w:val="18"/>
                <w:cs/>
              </w:rPr>
            </w:pPr>
            <w:r>
              <w:rPr>
                <w:sz w:val="18"/>
                <w:szCs w:val="18"/>
              </w:rPr>
              <w:t>(89,559</w:t>
            </w:r>
            <w:r w:rsidRPr="00DA545A">
              <w:rPr>
                <w:sz w:val="18"/>
                <w:szCs w:val="18"/>
              </w:rPr>
              <w:t>)</w:t>
            </w:r>
          </w:p>
        </w:tc>
      </w:tr>
      <w:tr w:rsidR="002569FB" w:rsidTr="00CE482B">
        <w:trPr>
          <w:cantSplit/>
          <w:trHeight w:val="218"/>
        </w:trPr>
        <w:tc>
          <w:tcPr>
            <w:tcW w:w="2700" w:type="dxa"/>
          </w:tcPr>
          <w:p w:rsidR="002569FB" w:rsidRPr="00DA545A" w:rsidRDefault="00CE482B" w:rsidP="00CE482B">
            <w:pPr>
              <w:pStyle w:val="BodyText"/>
              <w:ind w:right="90"/>
              <w:jc w:val="left"/>
              <w:rPr>
                <w:rFonts w:eastAsia="Arial Unicode MS" w:cs="Times New Roman"/>
                <w:sz w:val="18"/>
                <w:szCs w:val="18"/>
              </w:rPr>
            </w:pPr>
            <w:r>
              <w:rPr>
                <w:rFonts w:eastAsia="Arial Unicode MS" w:cs="Cordia New"/>
                <w:sz w:val="18"/>
                <w:szCs w:val="18"/>
              </w:rPr>
              <w:t xml:space="preserve">  </w:t>
            </w:r>
            <w:r w:rsidR="002569FB" w:rsidRPr="00DA545A">
              <w:rPr>
                <w:rFonts w:eastAsia="Arial Unicode MS" w:cs="Times New Roman"/>
                <w:sz w:val="18"/>
                <w:szCs w:val="18"/>
              </w:rPr>
              <w:t>Unallocated</w:t>
            </w:r>
            <w:r>
              <w:rPr>
                <w:rFonts w:eastAsia="Arial Unicode MS" w:cs="Times New Roman"/>
                <w:sz w:val="18"/>
                <w:szCs w:val="18"/>
              </w:rPr>
              <w:t xml:space="preserve"> income and</w:t>
            </w:r>
            <w:r w:rsidR="002569FB" w:rsidRPr="00DA545A">
              <w:rPr>
                <w:rFonts w:eastAsia="Arial Unicode MS" w:cs="Times New Roman"/>
                <w:sz w:val="18"/>
                <w:szCs w:val="18"/>
              </w:rPr>
              <w:t xml:space="preserve"> expenses</w:t>
            </w:r>
          </w:p>
        </w:tc>
        <w:tc>
          <w:tcPr>
            <w:tcW w:w="1080" w:type="dxa"/>
          </w:tcPr>
          <w:p w:rsidR="002569FB" w:rsidRPr="00DA545A" w:rsidRDefault="002569FB" w:rsidP="002569FB">
            <w:pPr>
              <w:tabs>
                <w:tab w:val="decimal" w:pos="1080"/>
              </w:tabs>
              <w:spacing w:line="240" w:lineRule="atLeast"/>
              <w:ind w:left="90" w:right="180"/>
              <w:rPr>
                <w:sz w:val="18"/>
                <w:szCs w:val="18"/>
              </w:rPr>
            </w:pPr>
          </w:p>
        </w:tc>
        <w:tc>
          <w:tcPr>
            <w:tcW w:w="1080" w:type="dxa"/>
          </w:tcPr>
          <w:p w:rsidR="002569FB" w:rsidRPr="00DA545A" w:rsidRDefault="002569FB" w:rsidP="002569FB">
            <w:pPr>
              <w:tabs>
                <w:tab w:val="decimal" w:pos="1080"/>
              </w:tabs>
              <w:spacing w:line="240" w:lineRule="atLeast"/>
              <w:ind w:left="90" w:right="180"/>
              <w:rPr>
                <w:sz w:val="18"/>
                <w:szCs w:val="18"/>
              </w:rPr>
            </w:pPr>
          </w:p>
        </w:tc>
        <w:tc>
          <w:tcPr>
            <w:tcW w:w="1080" w:type="dxa"/>
            <w:vAlign w:val="bottom"/>
          </w:tcPr>
          <w:p w:rsidR="002569FB" w:rsidRPr="00DA545A" w:rsidRDefault="002569FB" w:rsidP="002569FB">
            <w:pPr>
              <w:tabs>
                <w:tab w:val="decimal" w:pos="1080"/>
              </w:tabs>
              <w:spacing w:line="240" w:lineRule="atLeast"/>
              <w:ind w:left="90" w:right="180"/>
              <w:rPr>
                <w:sz w:val="18"/>
                <w:szCs w:val="18"/>
              </w:rPr>
            </w:pPr>
          </w:p>
        </w:tc>
        <w:tc>
          <w:tcPr>
            <w:tcW w:w="900" w:type="dxa"/>
            <w:vAlign w:val="bottom"/>
          </w:tcPr>
          <w:p w:rsidR="002569FB" w:rsidRPr="00DA545A" w:rsidRDefault="002569FB" w:rsidP="002569FB">
            <w:pPr>
              <w:tabs>
                <w:tab w:val="decimal" w:pos="1080"/>
              </w:tabs>
              <w:spacing w:line="240" w:lineRule="atLeast"/>
              <w:ind w:left="90" w:right="180"/>
              <w:rPr>
                <w:sz w:val="18"/>
                <w:szCs w:val="18"/>
              </w:rPr>
            </w:pPr>
          </w:p>
        </w:tc>
        <w:tc>
          <w:tcPr>
            <w:tcW w:w="1080" w:type="dxa"/>
            <w:vAlign w:val="bottom"/>
          </w:tcPr>
          <w:p w:rsidR="002569FB" w:rsidRPr="00DA545A" w:rsidRDefault="002569FB" w:rsidP="002569FB">
            <w:pPr>
              <w:spacing w:line="240" w:lineRule="atLeast"/>
              <w:ind w:left="90" w:right="90"/>
              <w:rPr>
                <w:sz w:val="18"/>
                <w:szCs w:val="18"/>
              </w:rPr>
            </w:pPr>
          </w:p>
        </w:tc>
        <w:tc>
          <w:tcPr>
            <w:tcW w:w="1080" w:type="dxa"/>
            <w:vAlign w:val="bottom"/>
          </w:tcPr>
          <w:p w:rsidR="002569FB" w:rsidRPr="00DA545A" w:rsidRDefault="002569FB" w:rsidP="002569FB">
            <w:pPr>
              <w:tabs>
                <w:tab w:val="decimal" w:pos="1080"/>
              </w:tabs>
              <w:spacing w:line="240" w:lineRule="atLeast"/>
              <w:ind w:left="270" w:right="90"/>
              <w:rPr>
                <w:sz w:val="18"/>
                <w:szCs w:val="18"/>
              </w:rPr>
            </w:pPr>
          </w:p>
        </w:tc>
        <w:tc>
          <w:tcPr>
            <w:tcW w:w="990" w:type="dxa"/>
          </w:tcPr>
          <w:p w:rsidR="002569FB" w:rsidRPr="00DA545A" w:rsidRDefault="002569FB" w:rsidP="002569FB">
            <w:pPr>
              <w:spacing w:line="240" w:lineRule="atLeast"/>
              <w:ind w:left="90" w:right="90"/>
              <w:rPr>
                <w:sz w:val="18"/>
                <w:szCs w:val="18"/>
              </w:rPr>
            </w:pPr>
          </w:p>
        </w:tc>
        <w:tc>
          <w:tcPr>
            <w:tcW w:w="990" w:type="dxa"/>
          </w:tcPr>
          <w:p w:rsidR="002569FB" w:rsidRPr="00DA545A" w:rsidRDefault="002569FB" w:rsidP="002569FB">
            <w:pPr>
              <w:spacing w:line="240" w:lineRule="atLeast"/>
              <w:ind w:left="90" w:right="90"/>
              <w:rPr>
                <w:sz w:val="18"/>
                <w:szCs w:val="18"/>
              </w:rPr>
            </w:pPr>
          </w:p>
        </w:tc>
        <w:tc>
          <w:tcPr>
            <w:tcW w:w="990" w:type="dxa"/>
            <w:vAlign w:val="bottom"/>
          </w:tcPr>
          <w:p w:rsidR="002569FB" w:rsidRPr="00DA545A" w:rsidRDefault="002569FB" w:rsidP="002569FB">
            <w:pPr>
              <w:tabs>
                <w:tab w:val="decimal" w:pos="990"/>
              </w:tabs>
              <w:spacing w:line="240" w:lineRule="atLeast"/>
              <w:ind w:left="90" w:right="90"/>
              <w:rPr>
                <w:sz w:val="18"/>
                <w:szCs w:val="18"/>
              </w:rPr>
            </w:pPr>
          </w:p>
        </w:tc>
        <w:tc>
          <w:tcPr>
            <w:tcW w:w="990" w:type="dxa"/>
            <w:vAlign w:val="bottom"/>
          </w:tcPr>
          <w:p w:rsidR="002569FB" w:rsidRPr="00DA545A" w:rsidRDefault="002569FB" w:rsidP="002569FB">
            <w:pPr>
              <w:spacing w:line="240" w:lineRule="atLeast"/>
              <w:ind w:left="90" w:right="90"/>
              <w:rPr>
                <w:sz w:val="18"/>
                <w:szCs w:val="18"/>
              </w:rPr>
            </w:pPr>
          </w:p>
        </w:tc>
        <w:tc>
          <w:tcPr>
            <w:tcW w:w="1080" w:type="dxa"/>
            <w:vAlign w:val="bottom"/>
          </w:tcPr>
          <w:p w:rsidR="002569FB" w:rsidRPr="00DA545A" w:rsidRDefault="002569FB" w:rsidP="002569FB">
            <w:pPr>
              <w:tabs>
                <w:tab w:val="decimal" w:pos="1080"/>
              </w:tabs>
              <w:spacing w:line="240" w:lineRule="atLeast"/>
              <w:ind w:left="90" w:right="90"/>
              <w:rPr>
                <w:sz w:val="18"/>
                <w:szCs w:val="18"/>
              </w:rPr>
            </w:pPr>
          </w:p>
        </w:tc>
        <w:tc>
          <w:tcPr>
            <w:tcW w:w="990" w:type="dxa"/>
            <w:vAlign w:val="bottom"/>
          </w:tcPr>
          <w:p w:rsidR="002569FB" w:rsidRPr="00DA545A" w:rsidRDefault="002569FB" w:rsidP="002569FB">
            <w:pPr>
              <w:tabs>
                <w:tab w:val="decimal" w:pos="900"/>
              </w:tabs>
              <w:spacing w:line="240" w:lineRule="atLeast"/>
              <w:ind w:left="80" w:right="90"/>
              <w:rPr>
                <w:sz w:val="18"/>
                <w:szCs w:val="18"/>
              </w:rPr>
            </w:pPr>
          </w:p>
        </w:tc>
      </w:tr>
      <w:tr w:rsidR="00EF3E74" w:rsidTr="00D4439A">
        <w:trPr>
          <w:cantSplit/>
        </w:trPr>
        <w:tc>
          <w:tcPr>
            <w:tcW w:w="4860" w:type="dxa"/>
            <w:gridSpan w:val="3"/>
          </w:tcPr>
          <w:p w:rsidR="00EF3E74" w:rsidRPr="00DA545A" w:rsidRDefault="00EF3E74" w:rsidP="00BA6E20">
            <w:pPr>
              <w:tabs>
                <w:tab w:val="decimal" w:pos="1080"/>
              </w:tabs>
              <w:spacing w:line="240" w:lineRule="atLeast"/>
              <w:ind w:left="90" w:right="180"/>
              <w:rPr>
                <w:sz w:val="18"/>
                <w:szCs w:val="18"/>
              </w:rPr>
            </w:pPr>
            <w:r>
              <w:rPr>
                <w:rFonts w:eastAsia="Arial Unicode MS"/>
                <w:sz w:val="18"/>
                <w:szCs w:val="18"/>
              </w:rPr>
              <w:t xml:space="preserve">    </w:t>
            </w:r>
            <w:r w:rsidRPr="00EF3E74">
              <w:rPr>
                <w:rFonts w:eastAsia="Arial Unicode MS"/>
                <w:sz w:val="18"/>
                <w:szCs w:val="18"/>
              </w:rPr>
              <w:t>Gain on sale of other long-term investment</w:t>
            </w:r>
          </w:p>
        </w:tc>
        <w:tc>
          <w:tcPr>
            <w:tcW w:w="1080" w:type="dxa"/>
            <w:vAlign w:val="bottom"/>
          </w:tcPr>
          <w:p w:rsidR="00EF3E74" w:rsidRPr="00DA545A" w:rsidRDefault="00EF3E74" w:rsidP="00BA6E20">
            <w:pPr>
              <w:tabs>
                <w:tab w:val="decimal" w:pos="1080"/>
              </w:tabs>
              <w:spacing w:line="240" w:lineRule="atLeast"/>
              <w:ind w:left="90" w:right="180"/>
              <w:rPr>
                <w:sz w:val="18"/>
                <w:szCs w:val="18"/>
              </w:rPr>
            </w:pPr>
          </w:p>
        </w:tc>
        <w:tc>
          <w:tcPr>
            <w:tcW w:w="900" w:type="dxa"/>
            <w:vAlign w:val="bottom"/>
          </w:tcPr>
          <w:p w:rsidR="00EF3E74" w:rsidRPr="00DA545A" w:rsidRDefault="00EF3E74" w:rsidP="00BA6E20">
            <w:pPr>
              <w:tabs>
                <w:tab w:val="decimal" w:pos="1080"/>
              </w:tabs>
              <w:spacing w:line="240" w:lineRule="atLeast"/>
              <w:ind w:left="90" w:right="180"/>
              <w:rPr>
                <w:sz w:val="18"/>
                <w:szCs w:val="18"/>
              </w:rPr>
            </w:pPr>
          </w:p>
        </w:tc>
        <w:tc>
          <w:tcPr>
            <w:tcW w:w="1080" w:type="dxa"/>
            <w:vAlign w:val="bottom"/>
          </w:tcPr>
          <w:p w:rsidR="00EF3E74" w:rsidRPr="00DA545A" w:rsidRDefault="00EF3E74" w:rsidP="00BA6E20">
            <w:pPr>
              <w:spacing w:line="240" w:lineRule="atLeast"/>
              <w:ind w:left="90" w:right="90"/>
              <w:rPr>
                <w:sz w:val="18"/>
                <w:szCs w:val="18"/>
              </w:rPr>
            </w:pPr>
          </w:p>
        </w:tc>
        <w:tc>
          <w:tcPr>
            <w:tcW w:w="1080" w:type="dxa"/>
            <w:vAlign w:val="bottom"/>
          </w:tcPr>
          <w:p w:rsidR="00EF3E74" w:rsidRPr="00DA545A" w:rsidRDefault="00EF3E74" w:rsidP="00BA6E20">
            <w:pPr>
              <w:tabs>
                <w:tab w:val="decimal" w:pos="1080"/>
              </w:tabs>
              <w:spacing w:line="240" w:lineRule="atLeast"/>
              <w:ind w:left="270" w:right="90"/>
              <w:rPr>
                <w:sz w:val="18"/>
                <w:szCs w:val="18"/>
              </w:rPr>
            </w:pPr>
          </w:p>
        </w:tc>
        <w:tc>
          <w:tcPr>
            <w:tcW w:w="990" w:type="dxa"/>
          </w:tcPr>
          <w:p w:rsidR="00EF3E74" w:rsidRPr="00DA545A" w:rsidRDefault="00EF3E74" w:rsidP="00BA6E20">
            <w:pPr>
              <w:spacing w:line="240" w:lineRule="atLeast"/>
              <w:ind w:left="90" w:right="90"/>
              <w:rPr>
                <w:sz w:val="18"/>
                <w:szCs w:val="18"/>
              </w:rPr>
            </w:pPr>
          </w:p>
        </w:tc>
        <w:tc>
          <w:tcPr>
            <w:tcW w:w="990" w:type="dxa"/>
          </w:tcPr>
          <w:p w:rsidR="00EF3E74" w:rsidRPr="00DA545A" w:rsidRDefault="00EF3E74" w:rsidP="00BA6E20">
            <w:pPr>
              <w:spacing w:line="240" w:lineRule="atLeast"/>
              <w:ind w:left="90" w:right="90"/>
              <w:rPr>
                <w:sz w:val="18"/>
                <w:szCs w:val="18"/>
              </w:rPr>
            </w:pPr>
          </w:p>
        </w:tc>
        <w:tc>
          <w:tcPr>
            <w:tcW w:w="990" w:type="dxa"/>
            <w:vAlign w:val="bottom"/>
          </w:tcPr>
          <w:p w:rsidR="00EF3E74" w:rsidRPr="00DA545A" w:rsidRDefault="00EF3E74" w:rsidP="00BA6E20">
            <w:pPr>
              <w:tabs>
                <w:tab w:val="decimal" w:pos="990"/>
              </w:tabs>
              <w:spacing w:line="240" w:lineRule="atLeast"/>
              <w:ind w:left="90" w:right="90"/>
              <w:rPr>
                <w:sz w:val="18"/>
                <w:szCs w:val="18"/>
              </w:rPr>
            </w:pPr>
          </w:p>
        </w:tc>
        <w:tc>
          <w:tcPr>
            <w:tcW w:w="990" w:type="dxa"/>
            <w:vAlign w:val="bottom"/>
          </w:tcPr>
          <w:p w:rsidR="00EF3E74" w:rsidRPr="00DA545A" w:rsidRDefault="00EF3E74" w:rsidP="00BA6E20">
            <w:pPr>
              <w:spacing w:line="240" w:lineRule="atLeast"/>
              <w:ind w:left="90" w:right="90"/>
              <w:rPr>
                <w:sz w:val="18"/>
                <w:szCs w:val="18"/>
              </w:rPr>
            </w:pPr>
          </w:p>
        </w:tc>
        <w:tc>
          <w:tcPr>
            <w:tcW w:w="1080" w:type="dxa"/>
            <w:vAlign w:val="bottom"/>
          </w:tcPr>
          <w:p w:rsidR="00EF3E74" w:rsidRPr="00DA545A" w:rsidRDefault="00EF3E74" w:rsidP="00BA6E20">
            <w:pPr>
              <w:tabs>
                <w:tab w:val="decimal" w:pos="900"/>
              </w:tabs>
              <w:spacing w:line="240" w:lineRule="atLeast"/>
              <w:ind w:left="90" w:right="63"/>
              <w:rPr>
                <w:sz w:val="18"/>
                <w:szCs w:val="18"/>
              </w:rPr>
            </w:pPr>
            <w:r>
              <w:rPr>
                <w:sz w:val="18"/>
                <w:szCs w:val="18"/>
              </w:rPr>
              <w:t>43,017</w:t>
            </w:r>
          </w:p>
        </w:tc>
        <w:tc>
          <w:tcPr>
            <w:tcW w:w="990" w:type="dxa"/>
            <w:vAlign w:val="bottom"/>
          </w:tcPr>
          <w:p w:rsidR="00EF3E74" w:rsidRPr="00DA545A" w:rsidRDefault="00EF3E74" w:rsidP="00BA6E20">
            <w:pPr>
              <w:tabs>
                <w:tab w:val="decimal" w:pos="540"/>
              </w:tabs>
              <w:spacing w:line="240" w:lineRule="atLeast"/>
              <w:ind w:left="80" w:right="90"/>
              <w:rPr>
                <w:sz w:val="18"/>
                <w:szCs w:val="18"/>
              </w:rPr>
            </w:pPr>
            <w:r w:rsidRPr="00DA545A">
              <w:rPr>
                <w:sz w:val="18"/>
                <w:szCs w:val="18"/>
              </w:rPr>
              <w:t>-</w:t>
            </w:r>
          </w:p>
        </w:tc>
      </w:tr>
      <w:tr w:rsidR="00EF3E74" w:rsidTr="00D4439A">
        <w:trPr>
          <w:cantSplit/>
        </w:trPr>
        <w:tc>
          <w:tcPr>
            <w:tcW w:w="5940" w:type="dxa"/>
            <w:gridSpan w:val="4"/>
          </w:tcPr>
          <w:p w:rsidR="00EF3E74" w:rsidRPr="00DA545A" w:rsidRDefault="00EF3E74" w:rsidP="00BA6E20">
            <w:pPr>
              <w:tabs>
                <w:tab w:val="decimal" w:pos="1080"/>
              </w:tabs>
              <w:spacing w:line="240" w:lineRule="atLeast"/>
              <w:ind w:left="90" w:right="180"/>
              <w:rPr>
                <w:sz w:val="18"/>
                <w:szCs w:val="18"/>
              </w:rPr>
            </w:pPr>
            <w:r>
              <w:rPr>
                <w:rFonts w:eastAsia="Arial Unicode MS"/>
                <w:sz w:val="18"/>
                <w:szCs w:val="18"/>
              </w:rPr>
              <w:t xml:space="preserve">    Share of loss</w:t>
            </w:r>
            <w:r w:rsidRPr="00DA545A">
              <w:rPr>
                <w:rFonts w:eastAsia="Arial Unicode MS"/>
                <w:sz w:val="18"/>
                <w:szCs w:val="18"/>
              </w:rPr>
              <w:t xml:space="preserve"> of </w:t>
            </w:r>
            <w:r>
              <w:rPr>
                <w:rFonts w:eastAsia="Arial Unicode MS"/>
                <w:sz w:val="18"/>
                <w:szCs w:val="18"/>
              </w:rPr>
              <w:t xml:space="preserve">investments in </w:t>
            </w:r>
            <w:r w:rsidRPr="00DA545A">
              <w:rPr>
                <w:rFonts w:eastAsia="Arial Unicode MS"/>
                <w:sz w:val="18"/>
                <w:szCs w:val="18"/>
              </w:rPr>
              <w:t>associate</w:t>
            </w:r>
            <w:r w:rsidR="00EF0ED3">
              <w:rPr>
                <w:rFonts w:eastAsia="Arial Unicode MS"/>
                <w:sz w:val="18"/>
                <w:szCs w:val="18"/>
              </w:rPr>
              <w:t>s</w:t>
            </w:r>
            <w:r w:rsidRPr="00DA545A">
              <w:rPr>
                <w:rFonts w:eastAsia="Arial Unicode MS"/>
                <w:sz w:val="18"/>
                <w:szCs w:val="18"/>
              </w:rPr>
              <w:t xml:space="preserve"> and joint venture</w:t>
            </w:r>
          </w:p>
        </w:tc>
        <w:tc>
          <w:tcPr>
            <w:tcW w:w="900" w:type="dxa"/>
            <w:vAlign w:val="bottom"/>
          </w:tcPr>
          <w:p w:rsidR="00EF3E74" w:rsidRPr="00DA545A" w:rsidRDefault="00EF3E74" w:rsidP="00BA6E20">
            <w:pPr>
              <w:tabs>
                <w:tab w:val="decimal" w:pos="1080"/>
              </w:tabs>
              <w:spacing w:line="240" w:lineRule="atLeast"/>
              <w:ind w:left="90" w:right="180"/>
              <w:rPr>
                <w:sz w:val="18"/>
                <w:szCs w:val="18"/>
              </w:rPr>
            </w:pPr>
          </w:p>
        </w:tc>
        <w:tc>
          <w:tcPr>
            <w:tcW w:w="1080" w:type="dxa"/>
            <w:vAlign w:val="bottom"/>
          </w:tcPr>
          <w:p w:rsidR="00EF3E74" w:rsidRPr="00DA545A" w:rsidRDefault="00EF3E74" w:rsidP="00BA6E20">
            <w:pPr>
              <w:spacing w:line="240" w:lineRule="atLeast"/>
              <w:ind w:left="90" w:right="90"/>
              <w:rPr>
                <w:sz w:val="18"/>
                <w:szCs w:val="18"/>
              </w:rPr>
            </w:pPr>
          </w:p>
        </w:tc>
        <w:tc>
          <w:tcPr>
            <w:tcW w:w="1080" w:type="dxa"/>
            <w:vAlign w:val="bottom"/>
          </w:tcPr>
          <w:p w:rsidR="00EF3E74" w:rsidRPr="00DA545A" w:rsidRDefault="00EF3E74" w:rsidP="00BA6E20">
            <w:pPr>
              <w:tabs>
                <w:tab w:val="decimal" w:pos="1080"/>
              </w:tabs>
              <w:spacing w:line="240" w:lineRule="atLeast"/>
              <w:ind w:left="270" w:right="90"/>
              <w:rPr>
                <w:sz w:val="18"/>
                <w:szCs w:val="18"/>
              </w:rPr>
            </w:pPr>
          </w:p>
        </w:tc>
        <w:tc>
          <w:tcPr>
            <w:tcW w:w="990" w:type="dxa"/>
          </w:tcPr>
          <w:p w:rsidR="00EF3E74" w:rsidRPr="00DA545A" w:rsidRDefault="00EF3E74" w:rsidP="00BA6E20">
            <w:pPr>
              <w:spacing w:line="240" w:lineRule="atLeast"/>
              <w:ind w:left="90" w:right="90"/>
              <w:rPr>
                <w:sz w:val="18"/>
                <w:szCs w:val="18"/>
              </w:rPr>
            </w:pPr>
          </w:p>
        </w:tc>
        <w:tc>
          <w:tcPr>
            <w:tcW w:w="990" w:type="dxa"/>
          </w:tcPr>
          <w:p w:rsidR="00EF3E74" w:rsidRPr="00DA545A" w:rsidRDefault="00EF3E74" w:rsidP="00BA6E20">
            <w:pPr>
              <w:spacing w:line="240" w:lineRule="atLeast"/>
              <w:ind w:left="90" w:right="90"/>
              <w:rPr>
                <w:sz w:val="18"/>
                <w:szCs w:val="18"/>
              </w:rPr>
            </w:pPr>
          </w:p>
        </w:tc>
        <w:tc>
          <w:tcPr>
            <w:tcW w:w="990" w:type="dxa"/>
            <w:vAlign w:val="bottom"/>
          </w:tcPr>
          <w:p w:rsidR="00EF3E74" w:rsidRPr="00DA545A" w:rsidRDefault="00EF3E74" w:rsidP="00BA6E20">
            <w:pPr>
              <w:tabs>
                <w:tab w:val="decimal" w:pos="990"/>
              </w:tabs>
              <w:spacing w:line="240" w:lineRule="atLeast"/>
              <w:ind w:left="90" w:right="90"/>
              <w:rPr>
                <w:sz w:val="18"/>
                <w:szCs w:val="18"/>
              </w:rPr>
            </w:pPr>
          </w:p>
        </w:tc>
        <w:tc>
          <w:tcPr>
            <w:tcW w:w="990" w:type="dxa"/>
            <w:vAlign w:val="bottom"/>
          </w:tcPr>
          <w:p w:rsidR="00EF3E74" w:rsidRPr="00DA545A" w:rsidRDefault="00EF3E74" w:rsidP="00BA6E20">
            <w:pPr>
              <w:spacing w:line="240" w:lineRule="atLeast"/>
              <w:ind w:left="90" w:right="90"/>
              <w:rPr>
                <w:sz w:val="18"/>
                <w:szCs w:val="18"/>
              </w:rPr>
            </w:pPr>
          </w:p>
        </w:tc>
        <w:tc>
          <w:tcPr>
            <w:tcW w:w="1080" w:type="dxa"/>
            <w:vAlign w:val="bottom"/>
          </w:tcPr>
          <w:p w:rsidR="00EF3E74" w:rsidRPr="00DA545A" w:rsidRDefault="00EF3E74" w:rsidP="00BA6E20">
            <w:pPr>
              <w:tabs>
                <w:tab w:val="decimal" w:pos="900"/>
              </w:tabs>
              <w:spacing w:line="240" w:lineRule="atLeast"/>
              <w:ind w:left="90" w:right="63"/>
              <w:rPr>
                <w:sz w:val="18"/>
                <w:szCs w:val="18"/>
              </w:rPr>
            </w:pPr>
            <w:r>
              <w:rPr>
                <w:sz w:val="18"/>
                <w:szCs w:val="18"/>
              </w:rPr>
              <w:t>(3,571</w:t>
            </w:r>
            <w:r w:rsidRPr="00DA545A">
              <w:rPr>
                <w:sz w:val="18"/>
                <w:szCs w:val="18"/>
              </w:rPr>
              <w:t>)</w:t>
            </w:r>
          </w:p>
        </w:tc>
        <w:tc>
          <w:tcPr>
            <w:tcW w:w="990" w:type="dxa"/>
            <w:vAlign w:val="bottom"/>
          </w:tcPr>
          <w:p w:rsidR="00EF3E74" w:rsidRPr="0020015E" w:rsidRDefault="00EF3E74" w:rsidP="00BA6E20">
            <w:pPr>
              <w:tabs>
                <w:tab w:val="decimal" w:pos="810"/>
              </w:tabs>
              <w:spacing w:line="240" w:lineRule="atLeast"/>
              <w:ind w:left="80" w:right="90"/>
              <w:rPr>
                <w:rFonts w:cs="Cordia New"/>
                <w:sz w:val="18"/>
                <w:szCs w:val="18"/>
                <w:cs/>
              </w:rPr>
            </w:pPr>
            <w:r>
              <w:rPr>
                <w:sz w:val="18"/>
                <w:szCs w:val="18"/>
              </w:rPr>
              <w:t>(</w:t>
            </w:r>
            <w:r>
              <w:rPr>
                <w:rFonts w:cs="Angsana New"/>
                <w:sz w:val="18"/>
                <w:szCs w:val="22"/>
              </w:rPr>
              <w:t>5</w:t>
            </w:r>
            <w:r w:rsidRPr="00DA545A">
              <w:rPr>
                <w:sz w:val="18"/>
                <w:szCs w:val="18"/>
              </w:rPr>
              <w:t>)</w:t>
            </w:r>
          </w:p>
        </w:tc>
      </w:tr>
      <w:tr w:rsidR="00BA6E20" w:rsidRPr="001A5992" w:rsidTr="005412EC">
        <w:trPr>
          <w:cantSplit/>
        </w:trPr>
        <w:tc>
          <w:tcPr>
            <w:tcW w:w="2700" w:type="dxa"/>
          </w:tcPr>
          <w:p w:rsidR="00BA6E20" w:rsidRPr="00DA545A" w:rsidRDefault="00BA6E20" w:rsidP="00BA6E20">
            <w:pPr>
              <w:pStyle w:val="BodyText"/>
              <w:ind w:left="261" w:right="90"/>
              <w:jc w:val="left"/>
              <w:rPr>
                <w:rFonts w:cs="Times New Roman"/>
                <w:sz w:val="18"/>
                <w:szCs w:val="18"/>
              </w:rPr>
            </w:pPr>
            <w:r>
              <w:rPr>
                <w:rFonts w:eastAsia="Arial Unicode MS" w:cs="Times New Roman"/>
                <w:sz w:val="18"/>
                <w:szCs w:val="18"/>
              </w:rPr>
              <w:t xml:space="preserve">Tax </w:t>
            </w:r>
            <w:r w:rsidRPr="00DA545A">
              <w:rPr>
                <w:rFonts w:eastAsia="Arial Unicode MS" w:cs="Times New Roman"/>
                <w:sz w:val="18"/>
                <w:szCs w:val="18"/>
              </w:rPr>
              <w:t>expense</w:t>
            </w:r>
          </w:p>
        </w:tc>
        <w:tc>
          <w:tcPr>
            <w:tcW w:w="1080" w:type="dxa"/>
          </w:tcPr>
          <w:p w:rsidR="00BA6E20" w:rsidRPr="00DA545A" w:rsidRDefault="00BA6E20" w:rsidP="00BA6E20">
            <w:pPr>
              <w:spacing w:line="240" w:lineRule="atLeast"/>
              <w:ind w:left="90" w:right="90"/>
              <w:rPr>
                <w:sz w:val="18"/>
                <w:szCs w:val="18"/>
              </w:rPr>
            </w:pPr>
          </w:p>
        </w:tc>
        <w:tc>
          <w:tcPr>
            <w:tcW w:w="1080" w:type="dxa"/>
          </w:tcPr>
          <w:p w:rsidR="00BA6E20" w:rsidRPr="00DA545A" w:rsidRDefault="00BA6E20" w:rsidP="00BA6E20">
            <w:pPr>
              <w:spacing w:line="240" w:lineRule="atLeast"/>
              <w:ind w:left="90" w:right="90"/>
              <w:rPr>
                <w:sz w:val="18"/>
                <w:szCs w:val="18"/>
              </w:rPr>
            </w:pPr>
          </w:p>
        </w:tc>
        <w:tc>
          <w:tcPr>
            <w:tcW w:w="1080" w:type="dxa"/>
            <w:vAlign w:val="bottom"/>
          </w:tcPr>
          <w:p w:rsidR="00BA6E20" w:rsidRPr="00DA545A" w:rsidRDefault="00BA6E20" w:rsidP="00BA6E20">
            <w:pPr>
              <w:spacing w:line="240" w:lineRule="atLeast"/>
              <w:ind w:left="90" w:right="90"/>
              <w:rPr>
                <w:sz w:val="18"/>
                <w:szCs w:val="18"/>
              </w:rPr>
            </w:pPr>
          </w:p>
        </w:tc>
        <w:tc>
          <w:tcPr>
            <w:tcW w:w="900" w:type="dxa"/>
            <w:vAlign w:val="bottom"/>
          </w:tcPr>
          <w:p w:rsidR="00BA6E20" w:rsidRPr="00DA545A" w:rsidRDefault="00BA6E20" w:rsidP="00BA6E20">
            <w:pPr>
              <w:spacing w:line="240" w:lineRule="atLeast"/>
              <w:ind w:left="90" w:right="90"/>
              <w:rPr>
                <w:sz w:val="18"/>
                <w:szCs w:val="18"/>
              </w:rPr>
            </w:pPr>
          </w:p>
        </w:tc>
        <w:tc>
          <w:tcPr>
            <w:tcW w:w="1080" w:type="dxa"/>
            <w:vAlign w:val="bottom"/>
          </w:tcPr>
          <w:p w:rsidR="00BA6E20" w:rsidRPr="00DA545A" w:rsidRDefault="00BA6E20" w:rsidP="00BA6E20">
            <w:pPr>
              <w:spacing w:line="240" w:lineRule="atLeast"/>
              <w:ind w:left="90" w:right="90"/>
              <w:rPr>
                <w:sz w:val="18"/>
                <w:szCs w:val="18"/>
              </w:rPr>
            </w:pPr>
          </w:p>
        </w:tc>
        <w:tc>
          <w:tcPr>
            <w:tcW w:w="1080" w:type="dxa"/>
            <w:vAlign w:val="bottom"/>
          </w:tcPr>
          <w:p w:rsidR="00BA6E20" w:rsidRPr="00DA545A" w:rsidRDefault="00BA6E20" w:rsidP="00BA6E20">
            <w:pPr>
              <w:spacing w:line="240" w:lineRule="atLeast"/>
              <w:ind w:left="90" w:right="90"/>
              <w:rPr>
                <w:sz w:val="18"/>
                <w:szCs w:val="18"/>
              </w:rPr>
            </w:pPr>
          </w:p>
        </w:tc>
        <w:tc>
          <w:tcPr>
            <w:tcW w:w="990" w:type="dxa"/>
          </w:tcPr>
          <w:p w:rsidR="00BA6E20" w:rsidRPr="00DA545A" w:rsidRDefault="00BA6E20" w:rsidP="00BA6E20">
            <w:pPr>
              <w:spacing w:line="240" w:lineRule="atLeast"/>
              <w:ind w:left="90" w:right="90"/>
              <w:rPr>
                <w:sz w:val="18"/>
                <w:szCs w:val="18"/>
              </w:rPr>
            </w:pPr>
          </w:p>
        </w:tc>
        <w:tc>
          <w:tcPr>
            <w:tcW w:w="990" w:type="dxa"/>
          </w:tcPr>
          <w:p w:rsidR="00BA6E20" w:rsidRPr="00DA545A" w:rsidRDefault="00BA6E20" w:rsidP="00BA6E20">
            <w:pPr>
              <w:spacing w:line="240" w:lineRule="atLeast"/>
              <w:ind w:left="90" w:right="90"/>
              <w:rPr>
                <w:sz w:val="18"/>
                <w:szCs w:val="18"/>
              </w:rPr>
            </w:pPr>
          </w:p>
        </w:tc>
        <w:tc>
          <w:tcPr>
            <w:tcW w:w="990" w:type="dxa"/>
            <w:vAlign w:val="bottom"/>
          </w:tcPr>
          <w:p w:rsidR="00BA6E20" w:rsidRPr="00DA545A" w:rsidRDefault="00BA6E20" w:rsidP="00BA6E20">
            <w:pPr>
              <w:spacing w:line="240" w:lineRule="atLeast"/>
              <w:ind w:left="90" w:right="90"/>
              <w:rPr>
                <w:sz w:val="18"/>
                <w:szCs w:val="18"/>
              </w:rPr>
            </w:pPr>
          </w:p>
        </w:tc>
        <w:tc>
          <w:tcPr>
            <w:tcW w:w="990" w:type="dxa"/>
            <w:vAlign w:val="bottom"/>
          </w:tcPr>
          <w:p w:rsidR="00BA6E20" w:rsidRPr="00DA545A" w:rsidRDefault="00BA6E20" w:rsidP="00BA6E20">
            <w:pPr>
              <w:spacing w:line="240" w:lineRule="atLeast"/>
              <w:ind w:left="90" w:right="90"/>
              <w:rPr>
                <w:sz w:val="18"/>
                <w:szCs w:val="18"/>
              </w:rPr>
            </w:pPr>
          </w:p>
        </w:tc>
        <w:tc>
          <w:tcPr>
            <w:tcW w:w="1080" w:type="dxa"/>
            <w:vAlign w:val="bottom"/>
          </w:tcPr>
          <w:p w:rsidR="00BA6E20" w:rsidRPr="00DA545A" w:rsidRDefault="00BA6E20" w:rsidP="00BA6E20">
            <w:pPr>
              <w:pBdr>
                <w:bottom w:val="single" w:sz="4" w:space="1" w:color="auto"/>
              </w:pBdr>
              <w:tabs>
                <w:tab w:val="decimal" w:pos="900"/>
              </w:tabs>
              <w:spacing w:line="240" w:lineRule="atLeast"/>
              <w:ind w:left="90" w:right="63"/>
              <w:rPr>
                <w:sz w:val="18"/>
                <w:szCs w:val="18"/>
                <w:cs/>
              </w:rPr>
            </w:pPr>
            <w:r>
              <w:rPr>
                <w:sz w:val="18"/>
                <w:szCs w:val="18"/>
              </w:rPr>
              <w:t>(6,293</w:t>
            </w:r>
            <w:r w:rsidRPr="00DA545A">
              <w:rPr>
                <w:sz w:val="18"/>
                <w:szCs w:val="18"/>
              </w:rPr>
              <w:t>)</w:t>
            </w:r>
          </w:p>
        </w:tc>
        <w:tc>
          <w:tcPr>
            <w:tcW w:w="990" w:type="dxa"/>
            <w:vAlign w:val="bottom"/>
          </w:tcPr>
          <w:p w:rsidR="00BA6E20" w:rsidRPr="00DA545A" w:rsidRDefault="00BA6E20" w:rsidP="00BA6E20">
            <w:pPr>
              <w:pBdr>
                <w:bottom w:val="single" w:sz="4" w:space="1" w:color="auto"/>
              </w:pBdr>
              <w:tabs>
                <w:tab w:val="decimal" w:pos="810"/>
              </w:tabs>
              <w:spacing w:line="240" w:lineRule="atLeast"/>
              <w:ind w:left="80" w:right="90"/>
              <w:rPr>
                <w:sz w:val="18"/>
                <w:szCs w:val="18"/>
                <w:cs/>
              </w:rPr>
            </w:pPr>
            <w:r>
              <w:rPr>
                <w:sz w:val="18"/>
                <w:szCs w:val="18"/>
              </w:rPr>
              <w:t>(11,905</w:t>
            </w:r>
            <w:r w:rsidRPr="00DA545A">
              <w:rPr>
                <w:sz w:val="18"/>
                <w:szCs w:val="18"/>
              </w:rPr>
              <w:t>)</w:t>
            </w:r>
          </w:p>
        </w:tc>
      </w:tr>
      <w:tr w:rsidR="00BA6E20" w:rsidRPr="00C65CDC" w:rsidTr="005412EC">
        <w:trPr>
          <w:cantSplit/>
        </w:trPr>
        <w:tc>
          <w:tcPr>
            <w:tcW w:w="2700" w:type="dxa"/>
          </w:tcPr>
          <w:p w:rsidR="00BA6E20" w:rsidRPr="00E50C8A" w:rsidRDefault="00BA6E20" w:rsidP="00BA6E20">
            <w:pPr>
              <w:pStyle w:val="BodyText"/>
              <w:ind w:left="180" w:right="90" w:hanging="90"/>
              <w:jc w:val="left"/>
              <w:rPr>
                <w:rFonts w:cs="Cordia New"/>
                <w:b/>
                <w:bCs/>
                <w:sz w:val="18"/>
                <w:szCs w:val="18"/>
                <w:cs/>
              </w:rPr>
            </w:pPr>
            <w:r w:rsidRPr="00DA545A">
              <w:rPr>
                <w:rFonts w:eastAsia="Arial Unicode MS" w:cs="Times New Roman"/>
                <w:b/>
                <w:bCs/>
                <w:sz w:val="18"/>
                <w:szCs w:val="18"/>
              </w:rPr>
              <w:t xml:space="preserve">Profit (loss) for the </w:t>
            </w:r>
            <w:r>
              <w:rPr>
                <w:rFonts w:eastAsia="Arial Unicode MS" w:cs="Times New Roman"/>
                <w:b/>
                <w:bCs/>
                <w:sz w:val="18"/>
                <w:szCs w:val="18"/>
              </w:rPr>
              <w:t>period</w:t>
            </w:r>
          </w:p>
        </w:tc>
        <w:tc>
          <w:tcPr>
            <w:tcW w:w="1080" w:type="dxa"/>
          </w:tcPr>
          <w:p w:rsidR="00BA6E20" w:rsidRPr="00DA545A" w:rsidRDefault="00BA6E20" w:rsidP="00BA6E20">
            <w:pPr>
              <w:spacing w:line="240" w:lineRule="atLeast"/>
              <w:ind w:left="90" w:right="90"/>
              <w:rPr>
                <w:b/>
                <w:bCs/>
                <w:sz w:val="18"/>
                <w:szCs w:val="18"/>
              </w:rPr>
            </w:pPr>
          </w:p>
        </w:tc>
        <w:tc>
          <w:tcPr>
            <w:tcW w:w="1080" w:type="dxa"/>
          </w:tcPr>
          <w:p w:rsidR="00BA6E20" w:rsidRPr="00DA545A" w:rsidRDefault="00BA6E20" w:rsidP="00BA6E20">
            <w:pPr>
              <w:spacing w:line="240" w:lineRule="atLeast"/>
              <w:ind w:left="90" w:right="90"/>
              <w:rPr>
                <w:b/>
                <w:bCs/>
                <w:sz w:val="18"/>
                <w:szCs w:val="18"/>
              </w:rPr>
            </w:pPr>
          </w:p>
        </w:tc>
        <w:tc>
          <w:tcPr>
            <w:tcW w:w="1080" w:type="dxa"/>
            <w:vAlign w:val="bottom"/>
          </w:tcPr>
          <w:p w:rsidR="00BA6E20" w:rsidRPr="00DA545A" w:rsidRDefault="00BA6E20" w:rsidP="00BA6E20">
            <w:pPr>
              <w:spacing w:line="240" w:lineRule="atLeast"/>
              <w:ind w:left="90" w:right="90"/>
              <w:rPr>
                <w:b/>
                <w:bCs/>
                <w:sz w:val="18"/>
                <w:szCs w:val="18"/>
              </w:rPr>
            </w:pPr>
          </w:p>
        </w:tc>
        <w:tc>
          <w:tcPr>
            <w:tcW w:w="900" w:type="dxa"/>
            <w:vAlign w:val="bottom"/>
          </w:tcPr>
          <w:p w:rsidR="00BA6E20" w:rsidRPr="00DA545A" w:rsidRDefault="00BA6E20" w:rsidP="00BA6E20">
            <w:pPr>
              <w:spacing w:line="240" w:lineRule="atLeast"/>
              <w:ind w:left="90" w:right="90"/>
              <w:rPr>
                <w:b/>
                <w:bCs/>
                <w:sz w:val="18"/>
                <w:szCs w:val="18"/>
              </w:rPr>
            </w:pPr>
          </w:p>
        </w:tc>
        <w:tc>
          <w:tcPr>
            <w:tcW w:w="1080" w:type="dxa"/>
            <w:vAlign w:val="bottom"/>
          </w:tcPr>
          <w:p w:rsidR="00BA6E20" w:rsidRPr="00DA545A" w:rsidRDefault="00BA6E20" w:rsidP="00BA6E20">
            <w:pPr>
              <w:spacing w:line="240" w:lineRule="atLeast"/>
              <w:ind w:left="90" w:right="90"/>
              <w:rPr>
                <w:b/>
                <w:bCs/>
                <w:sz w:val="18"/>
                <w:szCs w:val="18"/>
              </w:rPr>
            </w:pPr>
          </w:p>
        </w:tc>
        <w:tc>
          <w:tcPr>
            <w:tcW w:w="1080" w:type="dxa"/>
            <w:vAlign w:val="bottom"/>
          </w:tcPr>
          <w:p w:rsidR="00BA6E20" w:rsidRPr="00DA545A" w:rsidRDefault="00BA6E20" w:rsidP="00BA6E20">
            <w:pPr>
              <w:spacing w:line="240" w:lineRule="atLeast"/>
              <w:ind w:left="90" w:right="90"/>
              <w:rPr>
                <w:b/>
                <w:bCs/>
                <w:sz w:val="18"/>
                <w:szCs w:val="18"/>
              </w:rPr>
            </w:pPr>
          </w:p>
        </w:tc>
        <w:tc>
          <w:tcPr>
            <w:tcW w:w="990" w:type="dxa"/>
          </w:tcPr>
          <w:p w:rsidR="00BA6E20" w:rsidRPr="00DA545A" w:rsidRDefault="00BA6E20" w:rsidP="00BA6E20">
            <w:pPr>
              <w:spacing w:line="240" w:lineRule="atLeast"/>
              <w:ind w:left="90" w:right="90"/>
              <w:rPr>
                <w:b/>
                <w:bCs/>
                <w:sz w:val="18"/>
                <w:szCs w:val="18"/>
              </w:rPr>
            </w:pPr>
          </w:p>
        </w:tc>
        <w:tc>
          <w:tcPr>
            <w:tcW w:w="990" w:type="dxa"/>
          </w:tcPr>
          <w:p w:rsidR="00BA6E20" w:rsidRPr="00DA545A" w:rsidRDefault="00BA6E20" w:rsidP="00BA6E20">
            <w:pPr>
              <w:spacing w:line="240" w:lineRule="atLeast"/>
              <w:ind w:left="90" w:right="90"/>
              <w:rPr>
                <w:b/>
                <w:bCs/>
                <w:sz w:val="18"/>
                <w:szCs w:val="18"/>
              </w:rPr>
            </w:pPr>
          </w:p>
        </w:tc>
        <w:tc>
          <w:tcPr>
            <w:tcW w:w="990" w:type="dxa"/>
            <w:vAlign w:val="bottom"/>
          </w:tcPr>
          <w:p w:rsidR="00BA6E20" w:rsidRPr="00DA545A" w:rsidRDefault="00BA6E20" w:rsidP="00BA6E20">
            <w:pPr>
              <w:spacing w:line="240" w:lineRule="atLeast"/>
              <w:ind w:left="90" w:right="90"/>
              <w:rPr>
                <w:b/>
                <w:bCs/>
                <w:sz w:val="18"/>
                <w:szCs w:val="18"/>
              </w:rPr>
            </w:pPr>
          </w:p>
        </w:tc>
        <w:tc>
          <w:tcPr>
            <w:tcW w:w="990" w:type="dxa"/>
            <w:vAlign w:val="bottom"/>
          </w:tcPr>
          <w:p w:rsidR="00BA6E20" w:rsidRPr="00DA545A" w:rsidRDefault="00BA6E20" w:rsidP="00BA6E20">
            <w:pPr>
              <w:spacing w:line="240" w:lineRule="atLeast"/>
              <w:ind w:left="90" w:right="90"/>
              <w:rPr>
                <w:sz w:val="18"/>
                <w:szCs w:val="18"/>
              </w:rPr>
            </w:pPr>
          </w:p>
        </w:tc>
        <w:tc>
          <w:tcPr>
            <w:tcW w:w="1080" w:type="dxa"/>
            <w:vAlign w:val="bottom"/>
          </w:tcPr>
          <w:p w:rsidR="00BA6E20" w:rsidRPr="00DA545A" w:rsidRDefault="00BA6E20" w:rsidP="00BA6E20">
            <w:pPr>
              <w:pBdr>
                <w:bottom w:val="double" w:sz="4" w:space="1" w:color="auto"/>
              </w:pBdr>
              <w:tabs>
                <w:tab w:val="decimal" w:pos="900"/>
              </w:tabs>
              <w:spacing w:line="240" w:lineRule="atLeast"/>
              <w:ind w:left="90" w:right="140"/>
              <w:rPr>
                <w:b/>
                <w:bCs/>
                <w:sz w:val="18"/>
                <w:szCs w:val="18"/>
              </w:rPr>
            </w:pPr>
            <w:r>
              <w:rPr>
                <w:b/>
                <w:bCs/>
                <w:sz w:val="18"/>
                <w:szCs w:val="18"/>
              </w:rPr>
              <w:t>10,748</w:t>
            </w:r>
          </w:p>
        </w:tc>
        <w:tc>
          <w:tcPr>
            <w:tcW w:w="990" w:type="dxa"/>
            <w:vAlign w:val="bottom"/>
          </w:tcPr>
          <w:p w:rsidR="00BA6E20" w:rsidRPr="00DA545A" w:rsidRDefault="00BA6E20" w:rsidP="00BA6E20">
            <w:pPr>
              <w:pBdr>
                <w:bottom w:val="double" w:sz="4" w:space="1" w:color="auto"/>
              </w:pBdr>
              <w:tabs>
                <w:tab w:val="decimal" w:pos="810"/>
              </w:tabs>
              <w:spacing w:line="240" w:lineRule="atLeast"/>
              <w:ind w:left="80" w:right="-32"/>
              <w:rPr>
                <w:b/>
                <w:bCs/>
                <w:sz w:val="18"/>
                <w:szCs w:val="18"/>
              </w:rPr>
            </w:pPr>
            <w:r>
              <w:rPr>
                <w:b/>
                <w:bCs/>
                <w:sz w:val="18"/>
                <w:szCs w:val="18"/>
              </w:rPr>
              <w:t>(101,469</w:t>
            </w:r>
            <w:r w:rsidRPr="00DA545A">
              <w:rPr>
                <w:b/>
                <w:bCs/>
                <w:sz w:val="18"/>
                <w:szCs w:val="18"/>
              </w:rPr>
              <w:t>)</w:t>
            </w:r>
          </w:p>
        </w:tc>
      </w:tr>
    </w:tbl>
    <w:p w:rsidR="007152FE" w:rsidRPr="00EF3E74" w:rsidRDefault="007152FE" w:rsidP="009B09B8">
      <w:pPr>
        <w:pStyle w:val="a"/>
        <w:tabs>
          <w:tab w:val="clear" w:pos="1080"/>
        </w:tabs>
        <w:spacing w:line="240" w:lineRule="atLeast"/>
        <w:ind w:left="495" w:hanging="450"/>
        <w:rPr>
          <w:rFonts w:cs="Cordia New"/>
          <w:b/>
          <w:bCs/>
          <w:i/>
          <w:iCs/>
          <w:sz w:val="18"/>
          <w:szCs w:val="18"/>
          <w:lang w:val="en-US"/>
        </w:rPr>
      </w:pPr>
    </w:p>
    <w:tbl>
      <w:tblPr>
        <w:tblW w:w="15030" w:type="dxa"/>
        <w:tblLayout w:type="fixed"/>
        <w:tblCellMar>
          <w:left w:w="0" w:type="dxa"/>
          <w:right w:w="0" w:type="dxa"/>
        </w:tblCellMar>
        <w:tblLook w:val="0000" w:firstRow="0" w:lastRow="0" w:firstColumn="0" w:lastColumn="0" w:noHBand="0" w:noVBand="0"/>
      </w:tblPr>
      <w:tblGrid>
        <w:gridCol w:w="2700"/>
        <w:gridCol w:w="1080"/>
        <w:gridCol w:w="1080"/>
        <w:gridCol w:w="1080"/>
        <w:gridCol w:w="900"/>
        <w:gridCol w:w="1080"/>
        <w:gridCol w:w="1080"/>
        <w:gridCol w:w="990"/>
        <w:gridCol w:w="990"/>
        <w:gridCol w:w="990"/>
        <w:gridCol w:w="990"/>
        <w:gridCol w:w="1080"/>
        <w:gridCol w:w="990"/>
      </w:tblGrid>
      <w:tr w:rsidR="007152FE" w:rsidTr="005412EC">
        <w:trPr>
          <w:cantSplit/>
          <w:trHeight w:val="20"/>
        </w:trPr>
        <w:tc>
          <w:tcPr>
            <w:tcW w:w="2700" w:type="dxa"/>
          </w:tcPr>
          <w:p w:rsidR="007152FE" w:rsidRPr="00AD58C6" w:rsidRDefault="007152FE" w:rsidP="005412EC">
            <w:pPr>
              <w:pStyle w:val="BodyText"/>
              <w:ind w:left="180" w:right="90" w:hanging="90"/>
              <w:jc w:val="left"/>
              <w:rPr>
                <w:rFonts w:eastAsia="Arial Unicode MS" w:cs="Cordia New"/>
                <w:sz w:val="18"/>
                <w:szCs w:val="18"/>
                <w:cs/>
              </w:rPr>
            </w:pPr>
            <w:r w:rsidRPr="00AD58C6">
              <w:rPr>
                <w:rFonts w:eastAsia="Arial Unicode MS" w:cs="Cordia New"/>
                <w:sz w:val="18"/>
                <w:szCs w:val="18"/>
              </w:rPr>
              <w:t>Other material non-cash items</w:t>
            </w:r>
          </w:p>
        </w:tc>
        <w:tc>
          <w:tcPr>
            <w:tcW w:w="1080" w:type="dxa"/>
            <w:vAlign w:val="bottom"/>
          </w:tcPr>
          <w:p w:rsidR="007152FE" w:rsidRPr="001A5992" w:rsidRDefault="007152FE" w:rsidP="005412EC">
            <w:pPr>
              <w:tabs>
                <w:tab w:val="decimal" w:pos="1080"/>
              </w:tabs>
              <w:spacing w:line="240" w:lineRule="exact"/>
              <w:ind w:left="90" w:right="180"/>
            </w:pPr>
          </w:p>
        </w:tc>
        <w:tc>
          <w:tcPr>
            <w:tcW w:w="1080" w:type="dxa"/>
            <w:vAlign w:val="bottom"/>
          </w:tcPr>
          <w:p w:rsidR="007152FE" w:rsidRPr="001A5992" w:rsidRDefault="007152FE" w:rsidP="005412EC">
            <w:pPr>
              <w:tabs>
                <w:tab w:val="decimal" w:pos="1080"/>
              </w:tabs>
              <w:spacing w:line="240" w:lineRule="exact"/>
              <w:ind w:left="90" w:right="180"/>
            </w:pPr>
          </w:p>
        </w:tc>
        <w:tc>
          <w:tcPr>
            <w:tcW w:w="1080" w:type="dxa"/>
            <w:vAlign w:val="bottom"/>
          </w:tcPr>
          <w:p w:rsidR="007152FE" w:rsidRPr="001A5992" w:rsidRDefault="007152FE" w:rsidP="005412EC">
            <w:pPr>
              <w:spacing w:line="240" w:lineRule="exact"/>
              <w:ind w:left="90" w:right="90"/>
            </w:pPr>
          </w:p>
        </w:tc>
        <w:tc>
          <w:tcPr>
            <w:tcW w:w="900" w:type="dxa"/>
            <w:vAlign w:val="bottom"/>
          </w:tcPr>
          <w:p w:rsidR="007152FE" w:rsidRPr="001A5992" w:rsidRDefault="007152FE" w:rsidP="005412EC">
            <w:pPr>
              <w:tabs>
                <w:tab w:val="decimal" w:pos="1080"/>
              </w:tabs>
              <w:spacing w:line="240" w:lineRule="exact"/>
              <w:ind w:left="270" w:right="90"/>
            </w:pPr>
          </w:p>
        </w:tc>
        <w:tc>
          <w:tcPr>
            <w:tcW w:w="1080" w:type="dxa"/>
          </w:tcPr>
          <w:p w:rsidR="007152FE" w:rsidRPr="001A5992" w:rsidRDefault="007152FE" w:rsidP="005412EC">
            <w:pPr>
              <w:spacing w:line="240" w:lineRule="exact"/>
              <w:ind w:left="90" w:right="90"/>
            </w:pPr>
          </w:p>
        </w:tc>
        <w:tc>
          <w:tcPr>
            <w:tcW w:w="1080" w:type="dxa"/>
          </w:tcPr>
          <w:p w:rsidR="007152FE" w:rsidRPr="001A5992" w:rsidRDefault="007152FE" w:rsidP="005412EC">
            <w:pPr>
              <w:spacing w:line="240" w:lineRule="exact"/>
              <w:ind w:left="90" w:right="90"/>
            </w:pPr>
          </w:p>
        </w:tc>
        <w:tc>
          <w:tcPr>
            <w:tcW w:w="990" w:type="dxa"/>
            <w:vAlign w:val="bottom"/>
          </w:tcPr>
          <w:p w:rsidR="007152FE" w:rsidRPr="001A5992" w:rsidRDefault="007152FE" w:rsidP="005412EC">
            <w:pPr>
              <w:tabs>
                <w:tab w:val="decimal" w:pos="990"/>
              </w:tabs>
              <w:spacing w:line="240" w:lineRule="exact"/>
              <w:ind w:left="90" w:right="90"/>
            </w:pPr>
          </w:p>
        </w:tc>
        <w:tc>
          <w:tcPr>
            <w:tcW w:w="990" w:type="dxa"/>
            <w:vAlign w:val="bottom"/>
          </w:tcPr>
          <w:p w:rsidR="007152FE" w:rsidRPr="001A5992" w:rsidRDefault="007152FE" w:rsidP="005412EC">
            <w:pPr>
              <w:spacing w:line="240" w:lineRule="exact"/>
              <w:ind w:left="90" w:right="90"/>
            </w:pPr>
          </w:p>
        </w:tc>
        <w:tc>
          <w:tcPr>
            <w:tcW w:w="990" w:type="dxa"/>
            <w:vAlign w:val="bottom"/>
          </w:tcPr>
          <w:p w:rsidR="007152FE" w:rsidRDefault="007152FE" w:rsidP="005412EC">
            <w:pPr>
              <w:tabs>
                <w:tab w:val="decimal" w:pos="1080"/>
              </w:tabs>
              <w:spacing w:line="240" w:lineRule="exact"/>
              <w:ind w:left="90" w:right="90"/>
            </w:pPr>
          </w:p>
        </w:tc>
        <w:tc>
          <w:tcPr>
            <w:tcW w:w="990" w:type="dxa"/>
            <w:vAlign w:val="bottom"/>
          </w:tcPr>
          <w:p w:rsidR="007152FE" w:rsidRDefault="007152FE" w:rsidP="005412EC">
            <w:pPr>
              <w:tabs>
                <w:tab w:val="decimal" w:pos="900"/>
              </w:tabs>
              <w:spacing w:line="240" w:lineRule="exact"/>
              <w:ind w:left="80" w:right="90"/>
            </w:pPr>
          </w:p>
        </w:tc>
        <w:tc>
          <w:tcPr>
            <w:tcW w:w="1080" w:type="dxa"/>
          </w:tcPr>
          <w:p w:rsidR="007152FE" w:rsidRDefault="007152FE" w:rsidP="005412EC">
            <w:pPr>
              <w:tabs>
                <w:tab w:val="decimal" w:pos="900"/>
              </w:tabs>
              <w:spacing w:line="240" w:lineRule="exact"/>
              <w:ind w:left="80" w:right="90"/>
            </w:pPr>
          </w:p>
        </w:tc>
        <w:tc>
          <w:tcPr>
            <w:tcW w:w="990" w:type="dxa"/>
          </w:tcPr>
          <w:p w:rsidR="007152FE" w:rsidRDefault="007152FE" w:rsidP="005412EC">
            <w:pPr>
              <w:tabs>
                <w:tab w:val="decimal" w:pos="900"/>
              </w:tabs>
              <w:spacing w:line="240" w:lineRule="exact"/>
              <w:ind w:left="80" w:right="90"/>
            </w:pPr>
          </w:p>
        </w:tc>
      </w:tr>
      <w:tr w:rsidR="00E16BB8" w:rsidTr="005412EC">
        <w:trPr>
          <w:cantSplit/>
          <w:trHeight w:val="20"/>
        </w:trPr>
        <w:tc>
          <w:tcPr>
            <w:tcW w:w="2700" w:type="dxa"/>
          </w:tcPr>
          <w:p w:rsidR="00E16BB8" w:rsidRPr="00AD58C6" w:rsidRDefault="00E16BB8" w:rsidP="00E16BB8">
            <w:pPr>
              <w:pStyle w:val="BodyText"/>
              <w:ind w:left="270" w:right="90" w:hanging="135"/>
              <w:jc w:val="left"/>
              <w:rPr>
                <w:rFonts w:eastAsia="Arial Unicode MS" w:cs="Times New Roman"/>
                <w:sz w:val="18"/>
                <w:szCs w:val="18"/>
                <w:cs/>
              </w:rPr>
            </w:pPr>
            <w:r w:rsidRPr="00AD58C6">
              <w:rPr>
                <w:rFonts w:eastAsia="Arial Unicode MS" w:cs="Times New Roman"/>
                <w:sz w:val="18"/>
                <w:szCs w:val="18"/>
              </w:rPr>
              <w:t>- Finance costs</w:t>
            </w:r>
          </w:p>
        </w:tc>
        <w:tc>
          <w:tcPr>
            <w:tcW w:w="1080" w:type="dxa"/>
          </w:tcPr>
          <w:p w:rsidR="00E16BB8" w:rsidRPr="00AA42E0" w:rsidRDefault="00E16BB8" w:rsidP="00E16BB8">
            <w:pPr>
              <w:pStyle w:val="acctfourfigures"/>
              <w:tabs>
                <w:tab w:val="clear" w:pos="765"/>
                <w:tab w:val="decimal" w:pos="918"/>
              </w:tabs>
              <w:spacing w:line="240" w:lineRule="atLeast"/>
              <w:ind w:left="-108" w:right="-128"/>
              <w:rPr>
                <w:sz w:val="18"/>
                <w:szCs w:val="18"/>
              </w:rPr>
            </w:pPr>
            <w:r>
              <w:rPr>
                <w:sz w:val="18"/>
                <w:szCs w:val="18"/>
              </w:rPr>
              <w:t>252</w:t>
            </w:r>
          </w:p>
        </w:tc>
        <w:tc>
          <w:tcPr>
            <w:tcW w:w="1080" w:type="dxa"/>
          </w:tcPr>
          <w:p w:rsidR="00E16BB8" w:rsidRPr="00AA42E0" w:rsidRDefault="00E16BB8" w:rsidP="00E16BB8">
            <w:pPr>
              <w:pStyle w:val="acctfourfigures"/>
              <w:tabs>
                <w:tab w:val="clear" w:pos="765"/>
                <w:tab w:val="decimal" w:pos="855"/>
              </w:tabs>
              <w:spacing w:line="240" w:lineRule="atLeast"/>
              <w:ind w:left="-108" w:right="-128"/>
              <w:rPr>
                <w:sz w:val="18"/>
                <w:szCs w:val="18"/>
              </w:rPr>
            </w:pPr>
            <w:r>
              <w:rPr>
                <w:sz w:val="18"/>
                <w:szCs w:val="18"/>
              </w:rPr>
              <w:t>8,874</w:t>
            </w:r>
          </w:p>
        </w:tc>
        <w:tc>
          <w:tcPr>
            <w:tcW w:w="1080" w:type="dxa"/>
          </w:tcPr>
          <w:p w:rsidR="00E16BB8" w:rsidRPr="00AA42E0" w:rsidRDefault="00E16BB8" w:rsidP="00DF0C40">
            <w:pPr>
              <w:pStyle w:val="acctfourfigures"/>
              <w:tabs>
                <w:tab w:val="clear" w:pos="765"/>
                <w:tab w:val="decimal" w:pos="900"/>
              </w:tabs>
              <w:spacing w:line="240" w:lineRule="atLeast"/>
              <w:ind w:left="-108" w:right="-128"/>
              <w:rPr>
                <w:sz w:val="18"/>
                <w:szCs w:val="18"/>
              </w:rPr>
            </w:pPr>
            <w:r>
              <w:rPr>
                <w:sz w:val="18"/>
                <w:szCs w:val="18"/>
              </w:rPr>
              <w:t>2</w:t>
            </w:r>
          </w:p>
        </w:tc>
        <w:tc>
          <w:tcPr>
            <w:tcW w:w="900" w:type="dxa"/>
          </w:tcPr>
          <w:p w:rsidR="00E16BB8" w:rsidRPr="00AA42E0" w:rsidRDefault="00E16BB8" w:rsidP="00E16BB8">
            <w:pPr>
              <w:pStyle w:val="acctfourfigures"/>
              <w:tabs>
                <w:tab w:val="clear" w:pos="765"/>
                <w:tab w:val="decimal" w:pos="594"/>
              </w:tabs>
              <w:spacing w:line="240" w:lineRule="atLeast"/>
              <w:ind w:left="-108" w:right="-128"/>
              <w:rPr>
                <w:sz w:val="18"/>
                <w:szCs w:val="18"/>
                <w:lang w:val="en-US" w:bidi="th-TH"/>
              </w:rPr>
            </w:pPr>
            <w:r w:rsidRPr="00AA42E0">
              <w:rPr>
                <w:sz w:val="18"/>
                <w:szCs w:val="18"/>
                <w:lang w:val="en-US" w:bidi="th-TH"/>
              </w:rPr>
              <w:t>-</w:t>
            </w:r>
          </w:p>
        </w:tc>
        <w:tc>
          <w:tcPr>
            <w:tcW w:w="1080" w:type="dxa"/>
          </w:tcPr>
          <w:p w:rsidR="00E16BB8" w:rsidRPr="00AA42E0" w:rsidRDefault="00E16BB8" w:rsidP="00DF0C40">
            <w:pPr>
              <w:pStyle w:val="acctfourfigures"/>
              <w:tabs>
                <w:tab w:val="clear" w:pos="765"/>
                <w:tab w:val="decimal" w:pos="900"/>
              </w:tabs>
              <w:spacing w:line="240" w:lineRule="atLeast"/>
              <w:ind w:left="-108" w:right="-128"/>
              <w:rPr>
                <w:sz w:val="18"/>
                <w:szCs w:val="18"/>
                <w:cs/>
                <w:lang w:val="en-US" w:bidi="th-TH"/>
              </w:rPr>
            </w:pPr>
            <w:r>
              <w:rPr>
                <w:sz w:val="18"/>
                <w:szCs w:val="18"/>
                <w:lang w:val="en-US" w:bidi="th-TH"/>
              </w:rPr>
              <w:t>101</w:t>
            </w:r>
          </w:p>
        </w:tc>
        <w:tc>
          <w:tcPr>
            <w:tcW w:w="1080" w:type="dxa"/>
          </w:tcPr>
          <w:p w:rsidR="00E16BB8" w:rsidRPr="00AA42E0" w:rsidRDefault="00E16BB8" w:rsidP="00DF0C40">
            <w:pPr>
              <w:pStyle w:val="acctfourfigures"/>
              <w:tabs>
                <w:tab w:val="clear" w:pos="765"/>
                <w:tab w:val="decimal" w:pos="900"/>
              </w:tabs>
              <w:spacing w:line="240" w:lineRule="atLeast"/>
              <w:ind w:left="-108" w:right="-128"/>
              <w:rPr>
                <w:sz w:val="18"/>
                <w:szCs w:val="18"/>
              </w:rPr>
            </w:pPr>
            <w:r>
              <w:rPr>
                <w:sz w:val="18"/>
                <w:szCs w:val="18"/>
              </w:rPr>
              <w:t>267</w:t>
            </w:r>
          </w:p>
        </w:tc>
        <w:tc>
          <w:tcPr>
            <w:tcW w:w="990" w:type="dxa"/>
          </w:tcPr>
          <w:p w:rsidR="00E16BB8" w:rsidRPr="00AA42E0" w:rsidRDefault="00E16BB8" w:rsidP="00E16BB8">
            <w:pPr>
              <w:pStyle w:val="acctfourfigures"/>
              <w:tabs>
                <w:tab w:val="clear" w:pos="765"/>
                <w:tab w:val="decimal" w:pos="603"/>
              </w:tabs>
              <w:spacing w:line="240" w:lineRule="atLeast"/>
              <w:ind w:left="-108" w:right="-128"/>
              <w:rPr>
                <w:sz w:val="18"/>
                <w:szCs w:val="18"/>
                <w:lang w:val="en-US" w:bidi="th-TH"/>
              </w:rPr>
            </w:pPr>
            <w:r w:rsidRPr="00AA42E0">
              <w:rPr>
                <w:sz w:val="18"/>
                <w:szCs w:val="18"/>
                <w:lang w:val="en-US" w:bidi="th-TH"/>
              </w:rPr>
              <w:t>-</w:t>
            </w:r>
          </w:p>
        </w:tc>
        <w:tc>
          <w:tcPr>
            <w:tcW w:w="990" w:type="dxa"/>
          </w:tcPr>
          <w:p w:rsidR="00E16BB8" w:rsidRPr="00AA42E0" w:rsidRDefault="00E16BB8" w:rsidP="00E16BB8">
            <w:pPr>
              <w:pStyle w:val="acctfourfigures"/>
              <w:tabs>
                <w:tab w:val="clear" w:pos="765"/>
                <w:tab w:val="decimal" w:pos="927"/>
              </w:tabs>
              <w:spacing w:line="240" w:lineRule="atLeast"/>
              <w:ind w:left="-108" w:right="-128"/>
              <w:rPr>
                <w:sz w:val="18"/>
                <w:szCs w:val="18"/>
                <w:lang w:val="en-US" w:bidi="th-TH"/>
              </w:rPr>
            </w:pPr>
            <w:r>
              <w:rPr>
                <w:sz w:val="18"/>
                <w:szCs w:val="18"/>
              </w:rPr>
              <w:t>13,753</w:t>
            </w:r>
          </w:p>
        </w:tc>
        <w:tc>
          <w:tcPr>
            <w:tcW w:w="990" w:type="dxa"/>
          </w:tcPr>
          <w:p w:rsidR="00E16BB8" w:rsidRPr="00AA42E0" w:rsidRDefault="00E16BB8" w:rsidP="00E16BB8">
            <w:pPr>
              <w:pStyle w:val="acctfourfigures"/>
              <w:tabs>
                <w:tab w:val="clear" w:pos="765"/>
                <w:tab w:val="decimal" w:pos="855"/>
              </w:tabs>
              <w:spacing w:line="240" w:lineRule="atLeast"/>
              <w:ind w:left="-108" w:right="-128"/>
              <w:rPr>
                <w:sz w:val="18"/>
                <w:szCs w:val="18"/>
              </w:rPr>
            </w:pPr>
            <w:r>
              <w:rPr>
                <w:sz w:val="18"/>
                <w:szCs w:val="18"/>
              </w:rPr>
              <w:t>(120</w:t>
            </w:r>
            <w:r w:rsidRPr="00AA42E0">
              <w:rPr>
                <w:sz w:val="18"/>
                <w:szCs w:val="18"/>
              </w:rPr>
              <w:t>)</w:t>
            </w:r>
          </w:p>
        </w:tc>
        <w:tc>
          <w:tcPr>
            <w:tcW w:w="990" w:type="dxa"/>
          </w:tcPr>
          <w:p w:rsidR="00E16BB8" w:rsidRPr="00AA42E0" w:rsidRDefault="00E16BB8" w:rsidP="00DF0C40">
            <w:pPr>
              <w:pStyle w:val="acctfourfigures"/>
              <w:tabs>
                <w:tab w:val="clear" w:pos="765"/>
                <w:tab w:val="decimal" w:pos="864"/>
              </w:tabs>
              <w:spacing w:line="240" w:lineRule="atLeast"/>
              <w:ind w:left="90" w:right="90"/>
              <w:rPr>
                <w:sz w:val="18"/>
                <w:szCs w:val="18"/>
              </w:rPr>
            </w:pPr>
            <w:r>
              <w:rPr>
                <w:sz w:val="18"/>
                <w:szCs w:val="18"/>
              </w:rPr>
              <w:t>(13,937</w:t>
            </w:r>
            <w:r w:rsidRPr="00AA42E0">
              <w:rPr>
                <w:sz w:val="18"/>
                <w:szCs w:val="18"/>
              </w:rPr>
              <w:t>)</w:t>
            </w:r>
          </w:p>
        </w:tc>
        <w:tc>
          <w:tcPr>
            <w:tcW w:w="1080" w:type="dxa"/>
          </w:tcPr>
          <w:p w:rsidR="00E16BB8" w:rsidRPr="00AA42E0" w:rsidRDefault="00E16BB8" w:rsidP="00AD6136">
            <w:pPr>
              <w:pStyle w:val="acctfourfigures"/>
              <w:tabs>
                <w:tab w:val="clear" w:pos="765"/>
                <w:tab w:val="decimal" w:pos="900"/>
              </w:tabs>
              <w:spacing w:line="240" w:lineRule="atLeast"/>
              <w:ind w:left="-108" w:right="-128"/>
              <w:rPr>
                <w:sz w:val="18"/>
                <w:szCs w:val="18"/>
              </w:rPr>
            </w:pPr>
            <w:r>
              <w:rPr>
                <w:sz w:val="18"/>
                <w:szCs w:val="18"/>
              </w:rPr>
              <w:t>235</w:t>
            </w:r>
          </w:p>
        </w:tc>
        <w:tc>
          <w:tcPr>
            <w:tcW w:w="990" w:type="dxa"/>
          </w:tcPr>
          <w:p w:rsidR="00E16BB8" w:rsidRPr="00AA42E0" w:rsidRDefault="00E16BB8" w:rsidP="00DF0C40">
            <w:pPr>
              <w:pStyle w:val="acctfourfigures"/>
              <w:tabs>
                <w:tab w:val="clear" w:pos="765"/>
                <w:tab w:val="decimal" w:pos="810"/>
              </w:tabs>
              <w:spacing w:line="240" w:lineRule="atLeast"/>
              <w:ind w:left="-108" w:right="-128"/>
              <w:rPr>
                <w:sz w:val="18"/>
                <w:szCs w:val="18"/>
              </w:rPr>
            </w:pPr>
            <w:r>
              <w:rPr>
                <w:sz w:val="18"/>
                <w:szCs w:val="18"/>
              </w:rPr>
              <w:t>8,957</w:t>
            </w:r>
          </w:p>
        </w:tc>
      </w:tr>
      <w:tr w:rsidR="00E16BB8" w:rsidTr="005412EC">
        <w:trPr>
          <w:cantSplit/>
          <w:trHeight w:val="20"/>
        </w:trPr>
        <w:tc>
          <w:tcPr>
            <w:tcW w:w="2700" w:type="dxa"/>
          </w:tcPr>
          <w:p w:rsidR="00E16BB8" w:rsidRPr="00AD58C6" w:rsidRDefault="00E16BB8" w:rsidP="00E16BB8">
            <w:pPr>
              <w:pStyle w:val="BodyText"/>
              <w:ind w:left="405" w:right="90" w:hanging="261"/>
              <w:jc w:val="left"/>
              <w:rPr>
                <w:rFonts w:eastAsia="Arial Unicode MS" w:cs="Times New Roman"/>
                <w:sz w:val="18"/>
                <w:szCs w:val="18"/>
                <w:cs/>
              </w:rPr>
            </w:pPr>
            <w:r w:rsidRPr="00AD58C6">
              <w:rPr>
                <w:rFonts w:eastAsia="Arial Unicode MS" w:cs="Times New Roman"/>
                <w:sz w:val="18"/>
                <w:szCs w:val="18"/>
              </w:rPr>
              <w:t>- Bad and do</w:t>
            </w:r>
            <w:r>
              <w:rPr>
                <w:rFonts w:eastAsia="Arial Unicode MS" w:cs="Times New Roman"/>
                <w:sz w:val="18"/>
                <w:szCs w:val="18"/>
              </w:rPr>
              <w:t>ubtful debt expense (reversal</w:t>
            </w:r>
            <w:r w:rsidRPr="00AD58C6">
              <w:rPr>
                <w:rFonts w:eastAsia="Arial Unicode MS" w:cs="Times New Roman"/>
                <w:sz w:val="18"/>
                <w:szCs w:val="18"/>
              </w:rPr>
              <w:t>)</w:t>
            </w:r>
          </w:p>
        </w:tc>
        <w:tc>
          <w:tcPr>
            <w:tcW w:w="1080" w:type="dxa"/>
          </w:tcPr>
          <w:p w:rsidR="00E16BB8" w:rsidRPr="00AA42E0" w:rsidRDefault="00E16BB8" w:rsidP="00E16BB8">
            <w:pPr>
              <w:pStyle w:val="acctfourfigures"/>
              <w:tabs>
                <w:tab w:val="clear" w:pos="765"/>
                <w:tab w:val="decimal" w:pos="623"/>
              </w:tabs>
              <w:spacing w:line="240" w:lineRule="atLeast"/>
              <w:ind w:left="-108" w:right="-128"/>
              <w:rPr>
                <w:sz w:val="18"/>
                <w:szCs w:val="18"/>
              </w:rPr>
            </w:pPr>
          </w:p>
          <w:p w:rsidR="00E16BB8" w:rsidRPr="00AA42E0" w:rsidRDefault="00E16BB8" w:rsidP="00E16BB8">
            <w:pPr>
              <w:pStyle w:val="acctfourfigures"/>
              <w:tabs>
                <w:tab w:val="clear" w:pos="765"/>
                <w:tab w:val="decimal" w:pos="900"/>
              </w:tabs>
              <w:spacing w:line="240" w:lineRule="atLeast"/>
              <w:ind w:left="-108" w:right="-128"/>
              <w:rPr>
                <w:sz w:val="18"/>
                <w:szCs w:val="18"/>
                <w:lang w:val="en-US" w:bidi="th-TH"/>
              </w:rPr>
            </w:pPr>
            <w:r>
              <w:rPr>
                <w:sz w:val="18"/>
                <w:szCs w:val="18"/>
                <w:lang w:val="en-US" w:bidi="th-TH"/>
              </w:rPr>
              <w:t>(9,081</w:t>
            </w:r>
            <w:r w:rsidRPr="00AA42E0">
              <w:rPr>
                <w:sz w:val="18"/>
                <w:szCs w:val="18"/>
                <w:lang w:val="en-US" w:bidi="th-TH"/>
              </w:rPr>
              <w:t>)</w:t>
            </w:r>
          </w:p>
        </w:tc>
        <w:tc>
          <w:tcPr>
            <w:tcW w:w="1080" w:type="dxa"/>
          </w:tcPr>
          <w:p w:rsidR="00E16BB8" w:rsidRPr="00AA42E0" w:rsidRDefault="00E16BB8" w:rsidP="00E16BB8">
            <w:pPr>
              <w:pStyle w:val="acctfourfigures"/>
              <w:tabs>
                <w:tab w:val="clear" w:pos="765"/>
                <w:tab w:val="decimal" w:pos="855"/>
              </w:tabs>
              <w:spacing w:line="240" w:lineRule="atLeast"/>
              <w:ind w:left="-108" w:right="-128"/>
              <w:rPr>
                <w:sz w:val="18"/>
                <w:szCs w:val="18"/>
              </w:rPr>
            </w:pPr>
          </w:p>
          <w:p w:rsidR="00E16BB8" w:rsidRPr="00AA42E0" w:rsidRDefault="00E16BB8" w:rsidP="00E16BB8">
            <w:pPr>
              <w:pStyle w:val="acctfourfigures"/>
              <w:tabs>
                <w:tab w:val="clear" w:pos="765"/>
                <w:tab w:val="decimal" w:pos="855"/>
              </w:tabs>
              <w:spacing w:line="240" w:lineRule="atLeast"/>
              <w:ind w:left="-108" w:right="-128"/>
              <w:rPr>
                <w:sz w:val="18"/>
                <w:szCs w:val="18"/>
              </w:rPr>
            </w:pPr>
            <w:r>
              <w:rPr>
                <w:sz w:val="18"/>
                <w:szCs w:val="18"/>
              </w:rPr>
              <w:t>1</w:t>
            </w:r>
          </w:p>
        </w:tc>
        <w:tc>
          <w:tcPr>
            <w:tcW w:w="1080" w:type="dxa"/>
          </w:tcPr>
          <w:p w:rsidR="00E16BB8" w:rsidRPr="00AA42E0" w:rsidRDefault="00E16BB8" w:rsidP="00E16BB8">
            <w:pPr>
              <w:pStyle w:val="acctfourfigures"/>
              <w:tabs>
                <w:tab w:val="clear" w:pos="765"/>
                <w:tab w:val="decimal" w:pos="657"/>
              </w:tabs>
              <w:spacing w:line="240" w:lineRule="atLeast"/>
              <w:ind w:left="-108" w:right="-128"/>
              <w:rPr>
                <w:sz w:val="18"/>
                <w:szCs w:val="18"/>
                <w:lang w:val="en-US" w:bidi="th-TH"/>
              </w:rPr>
            </w:pPr>
          </w:p>
          <w:p w:rsidR="00E16BB8" w:rsidRPr="00AA42E0" w:rsidRDefault="00E16BB8" w:rsidP="00E16BB8">
            <w:pPr>
              <w:pStyle w:val="acctfourfigures"/>
              <w:tabs>
                <w:tab w:val="clear" w:pos="765"/>
                <w:tab w:val="decimal" w:pos="657"/>
              </w:tabs>
              <w:spacing w:line="240" w:lineRule="atLeast"/>
              <w:ind w:left="-108" w:right="-128"/>
              <w:rPr>
                <w:sz w:val="18"/>
                <w:szCs w:val="18"/>
                <w:lang w:val="en-US" w:bidi="th-TH"/>
              </w:rPr>
            </w:pPr>
            <w:r w:rsidRPr="00AA42E0">
              <w:rPr>
                <w:sz w:val="18"/>
                <w:szCs w:val="18"/>
                <w:lang w:val="en-US" w:bidi="th-TH"/>
              </w:rPr>
              <w:t>-</w:t>
            </w:r>
          </w:p>
        </w:tc>
        <w:tc>
          <w:tcPr>
            <w:tcW w:w="900" w:type="dxa"/>
          </w:tcPr>
          <w:p w:rsidR="00E16BB8" w:rsidRPr="00AA42E0" w:rsidRDefault="00E16BB8" w:rsidP="00E16BB8">
            <w:pPr>
              <w:pStyle w:val="acctfourfigures"/>
              <w:tabs>
                <w:tab w:val="clear" w:pos="765"/>
                <w:tab w:val="decimal" w:pos="594"/>
              </w:tabs>
              <w:spacing w:line="240" w:lineRule="atLeast"/>
              <w:ind w:left="-108" w:right="-128"/>
              <w:rPr>
                <w:sz w:val="18"/>
                <w:szCs w:val="18"/>
                <w:lang w:val="en-US" w:bidi="th-TH"/>
              </w:rPr>
            </w:pPr>
          </w:p>
          <w:p w:rsidR="00E16BB8" w:rsidRPr="00AA42E0" w:rsidRDefault="00E16BB8" w:rsidP="00E16BB8">
            <w:pPr>
              <w:pStyle w:val="acctfourfigures"/>
              <w:tabs>
                <w:tab w:val="clear" w:pos="765"/>
                <w:tab w:val="decimal" w:pos="594"/>
              </w:tabs>
              <w:spacing w:line="240" w:lineRule="atLeast"/>
              <w:ind w:left="-108" w:right="-128"/>
              <w:rPr>
                <w:sz w:val="18"/>
                <w:szCs w:val="18"/>
                <w:lang w:val="en-US" w:bidi="th-TH"/>
              </w:rPr>
            </w:pPr>
            <w:r w:rsidRPr="00AA42E0">
              <w:rPr>
                <w:sz w:val="18"/>
                <w:szCs w:val="18"/>
                <w:lang w:val="en-US" w:bidi="th-TH"/>
              </w:rPr>
              <w:t>-</w:t>
            </w:r>
          </w:p>
        </w:tc>
        <w:tc>
          <w:tcPr>
            <w:tcW w:w="1080" w:type="dxa"/>
          </w:tcPr>
          <w:p w:rsidR="00E16BB8" w:rsidRPr="00AA42E0" w:rsidRDefault="00E16BB8" w:rsidP="00E16BB8">
            <w:pPr>
              <w:pStyle w:val="acctfourfigures"/>
              <w:tabs>
                <w:tab w:val="clear" w:pos="765"/>
                <w:tab w:val="decimal" w:pos="567"/>
              </w:tabs>
              <w:spacing w:line="240" w:lineRule="atLeast"/>
              <w:ind w:left="-108" w:right="-128"/>
              <w:rPr>
                <w:sz w:val="18"/>
                <w:szCs w:val="18"/>
                <w:lang w:val="en-US" w:bidi="th-TH"/>
              </w:rPr>
            </w:pPr>
          </w:p>
          <w:p w:rsidR="00E16BB8" w:rsidRPr="00AA42E0" w:rsidRDefault="00E16BB8" w:rsidP="00DF0C40">
            <w:pPr>
              <w:pStyle w:val="acctfourfigures"/>
              <w:tabs>
                <w:tab w:val="clear" w:pos="765"/>
                <w:tab w:val="decimal" w:pos="630"/>
              </w:tabs>
              <w:spacing w:line="240" w:lineRule="atLeast"/>
              <w:ind w:left="-108" w:right="-128"/>
              <w:rPr>
                <w:sz w:val="18"/>
                <w:szCs w:val="18"/>
                <w:lang w:val="en-US" w:bidi="th-TH"/>
              </w:rPr>
            </w:pPr>
            <w:r w:rsidRPr="00AA42E0">
              <w:rPr>
                <w:sz w:val="18"/>
                <w:szCs w:val="18"/>
                <w:lang w:val="en-US" w:bidi="th-TH"/>
              </w:rPr>
              <w:t>-</w:t>
            </w:r>
          </w:p>
        </w:tc>
        <w:tc>
          <w:tcPr>
            <w:tcW w:w="1080" w:type="dxa"/>
          </w:tcPr>
          <w:p w:rsidR="00E16BB8" w:rsidRPr="00AA42E0" w:rsidRDefault="00E16BB8" w:rsidP="00E16BB8">
            <w:pPr>
              <w:pStyle w:val="acctfourfigures"/>
              <w:tabs>
                <w:tab w:val="clear" w:pos="765"/>
                <w:tab w:val="decimal" w:pos="747"/>
              </w:tabs>
              <w:spacing w:line="240" w:lineRule="atLeast"/>
              <w:ind w:left="-108" w:right="-128"/>
              <w:rPr>
                <w:sz w:val="18"/>
                <w:szCs w:val="18"/>
                <w:lang w:val="en-US" w:bidi="th-TH"/>
              </w:rPr>
            </w:pPr>
          </w:p>
          <w:p w:rsidR="00E16BB8" w:rsidRPr="00AA42E0" w:rsidRDefault="00E16BB8" w:rsidP="00DF0C40">
            <w:pPr>
              <w:pStyle w:val="acctfourfigures"/>
              <w:tabs>
                <w:tab w:val="clear" w:pos="765"/>
                <w:tab w:val="decimal" w:pos="630"/>
              </w:tabs>
              <w:spacing w:line="240" w:lineRule="atLeast"/>
              <w:ind w:left="-108" w:right="-128"/>
              <w:rPr>
                <w:sz w:val="18"/>
                <w:szCs w:val="18"/>
                <w:lang w:val="en-US" w:bidi="th-TH"/>
              </w:rPr>
            </w:pPr>
            <w:r w:rsidRPr="00AA42E0">
              <w:rPr>
                <w:sz w:val="18"/>
                <w:szCs w:val="18"/>
                <w:lang w:val="en-US" w:bidi="th-TH"/>
              </w:rPr>
              <w:t>-</w:t>
            </w:r>
          </w:p>
        </w:tc>
        <w:tc>
          <w:tcPr>
            <w:tcW w:w="990" w:type="dxa"/>
          </w:tcPr>
          <w:p w:rsidR="00E16BB8" w:rsidRPr="00AA42E0" w:rsidRDefault="00E16BB8" w:rsidP="00E16BB8">
            <w:pPr>
              <w:pStyle w:val="acctfourfigures"/>
              <w:tabs>
                <w:tab w:val="clear" w:pos="765"/>
                <w:tab w:val="decimal" w:pos="603"/>
              </w:tabs>
              <w:spacing w:line="240" w:lineRule="atLeast"/>
              <w:ind w:left="-108" w:right="-128"/>
              <w:rPr>
                <w:sz w:val="18"/>
                <w:szCs w:val="18"/>
                <w:lang w:val="en-US" w:bidi="th-TH"/>
              </w:rPr>
            </w:pPr>
          </w:p>
          <w:p w:rsidR="00E16BB8" w:rsidRPr="00AA42E0" w:rsidRDefault="00E16BB8" w:rsidP="00E16BB8">
            <w:pPr>
              <w:pStyle w:val="acctfourfigures"/>
              <w:tabs>
                <w:tab w:val="clear" w:pos="765"/>
                <w:tab w:val="decimal" w:pos="603"/>
              </w:tabs>
              <w:spacing w:line="240" w:lineRule="atLeast"/>
              <w:ind w:left="-108" w:right="-128"/>
              <w:rPr>
                <w:sz w:val="18"/>
                <w:szCs w:val="18"/>
                <w:lang w:val="en-US" w:bidi="th-TH"/>
              </w:rPr>
            </w:pPr>
            <w:r w:rsidRPr="00AA42E0">
              <w:rPr>
                <w:sz w:val="18"/>
                <w:szCs w:val="18"/>
                <w:lang w:val="en-US" w:bidi="th-TH"/>
              </w:rPr>
              <w:t>-</w:t>
            </w:r>
          </w:p>
        </w:tc>
        <w:tc>
          <w:tcPr>
            <w:tcW w:w="990" w:type="dxa"/>
          </w:tcPr>
          <w:p w:rsidR="00E16BB8" w:rsidRPr="00AA42E0" w:rsidRDefault="00E16BB8" w:rsidP="00E16BB8">
            <w:pPr>
              <w:pStyle w:val="acctfourfigures"/>
              <w:tabs>
                <w:tab w:val="clear" w:pos="765"/>
                <w:tab w:val="decimal" w:pos="927"/>
              </w:tabs>
              <w:spacing w:line="240" w:lineRule="atLeast"/>
              <w:ind w:left="-108" w:right="-128"/>
              <w:rPr>
                <w:sz w:val="18"/>
                <w:szCs w:val="18"/>
              </w:rPr>
            </w:pPr>
          </w:p>
          <w:p w:rsidR="00E16BB8" w:rsidRPr="00AA42E0" w:rsidRDefault="00E16BB8" w:rsidP="00E16BB8">
            <w:pPr>
              <w:pStyle w:val="acctfourfigures"/>
              <w:tabs>
                <w:tab w:val="clear" w:pos="765"/>
                <w:tab w:val="decimal" w:pos="927"/>
              </w:tabs>
              <w:spacing w:line="240" w:lineRule="atLeast"/>
              <w:ind w:left="-108" w:right="-128"/>
              <w:rPr>
                <w:sz w:val="18"/>
                <w:szCs w:val="18"/>
              </w:rPr>
            </w:pPr>
            <w:r>
              <w:rPr>
                <w:sz w:val="18"/>
                <w:szCs w:val="18"/>
              </w:rPr>
              <w:t>(87,027</w:t>
            </w:r>
            <w:r w:rsidRPr="00AA42E0">
              <w:rPr>
                <w:sz w:val="18"/>
                <w:szCs w:val="18"/>
              </w:rPr>
              <w:t>)</w:t>
            </w:r>
          </w:p>
        </w:tc>
        <w:tc>
          <w:tcPr>
            <w:tcW w:w="990" w:type="dxa"/>
          </w:tcPr>
          <w:p w:rsidR="00E16BB8" w:rsidRPr="00AA42E0" w:rsidRDefault="00E16BB8" w:rsidP="00E16BB8">
            <w:pPr>
              <w:pStyle w:val="acctfourfigures"/>
              <w:tabs>
                <w:tab w:val="clear" w:pos="765"/>
                <w:tab w:val="decimal" w:pos="603"/>
              </w:tabs>
              <w:spacing w:line="240" w:lineRule="atLeast"/>
              <w:ind w:left="-108" w:right="-128"/>
              <w:rPr>
                <w:sz w:val="18"/>
                <w:szCs w:val="18"/>
                <w:lang w:val="en-US" w:bidi="th-TH"/>
              </w:rPr>
            </w:pPr>
          </w:p>
          <w:p w:rsidR="00E16BB8" w:rsidRPr="00AA42E0" w:rsidRDefault="00E16BB8" w:rsidP="00E16BB8">
            <w:pPr>
              <w:pStyle w:val="acctfourfigures"/>
              <w:tabs>
                <w:tab w:val="clear" w:pos="765"/>
                <w:tab w:val="decimal" w:pos="603"/>
              </w:tabs>
              <w:spacing w:line="240" w:lineRule="atLeast"/>
              <w:ind w:left="-108" w:right="-128"/>
              <w:rPr>
                <w:sz w:val="18"/>
                <w:szCs w:val="18"/>
                <w:lang w:val="en-US" w:bidi="th-TH"/>
              </w:rPr>
            </w:pPr>
            <w:r w:rsidRPr="00AA42E0">
              <w:rPr>
                <w:sz w:val="18"/>
                <w:szCs w:val="18"/>
                <w:lang w:val="en-US" w:bidi="th-TH"/>
              </w:rPr>
              <w:t>-</w:t>
            </w:r>
          </w:p>
        </w:tc>
        <w:tc>
          <w:tcPr>
            <w:tcW w:w="990" w:type="dxa"/>
          </w:tcPr>
          <w:p w:rsidR="00E16BB8" w:rsidRPr="00AA42E0" w:rsidRDefault="00E16BB8" w:rsidP="00E16BB8">
            <w:pPr>
              <w:pStyle w:val="acctfourfigures"/>
              <w:tabs>
                <w:tab w:val="clear" w:pos="765"/>
                <w:tab w:val="decimal" w:pos="603"/>
              </w:tabs>
              <w:spacing w:line="240" w:lineRule="atLeast"/>
              <w:ind w:left="-108" w:right="-128"/>
              <w:rPr>
                <w:sz w:val="18"/>
                <w:szCs w:val="18"/>
                <w:lang w:val="en-US" w:bidi="th-TH"/>
              </w:rPr>
            </w:pPr>
          </w:p>
          <w:p w:rsidR="00E16BB8" w:rsidRPr="00AA42E0" w:rsidRDefault="00E16BB8" w:rsidP="00DF0C40">
            <w:pPr>
              <w:pStyle w:val="acctfourfigures"/>
              <w:tabs>
                <w:tab w:val="clear" w:pos="765"/>
                <w:tab w:val="decimal" w:pos="594"/>
              </w:tabs>
              <w:spacing w:line="240" w:lineRule="atLeast"/>
              <w:ind w:left="450" w:right="-270" w:firstLine="90"/>
              <w:rPr>
                <w:sz w:val="18"/>
                <w:szCs w:val="18"/>
                <w:lang w:val="en-US" w:bidi="th-TH"/>
              </w:rPr>
            </w:pPr>
            <w:r w:rsidRPr="00AA42E0">
              <w:rPr>
                <w:sz w:val="18"/>
                <w:szCs w:val="18"/>
                <w:lang w:val="en-US" w:bidi="th-TH"/>
              </w:rPr>
              <w:t>-</w:t>
            </w:r>
          </w:p>
        </w:tc>
        <w:tc>
          <w:tcPr>
            <w:tcW w:w="1080" w:type="dxa"/>
          </w:tcPr>
          <w:p w:rsidR="00E16BB8" w:rsidRPr="00AA42E0" w:rsidRDefault="00E16BB8" w:rsidP="00E16BB8">
            <w:pPr>
              <w:pStyle w:val="acctfourfigures"/>
              <w:tabs>
                <w:tab w:val="clear" w:pos="765"/>
                <w:tab w:val="decimal" w:pos="927"/>
              </w:tabs>
              <w:spacing w:line="240" w:lineRule="atLeast"/>
              <w:ind w:left="-108" w:right="-128"/>
              <w:rPr>
                <w:sz w:val="18"/>
                <w:szCs w:val="18"/>
              </w:rPr>
            </w:pPr>
          </w:p>
          <w:p w:rsidR="00E16BB8" w:rsidRPr="00AA42E0" w:rsidRDefault="00E16BB8" w:rsidP="00AD6136">
            <w:pPr>
              <w:pStyle w:val="acctfourfigures"/>
              <w:tabs>
                <w:tab w:val="clear" w:pos="765"/>
                <w:tab w:val="decimal" w:pos="900"/>
              </w:tabs>
              <w:spacing w:line="240" w:lineRule="atLeast"/>
              <w:ind w:left="-108" w:right="-128"/>
              <w:rPr>
                <w:sz w:val="18"/>
                <w:szCs w:val="18"/>
                <w:lang w:val="en-US" w:bidi="th-TH"/>
              </w:rPr>
            </w:pPr>
            <w:r>
              <w:rPr>
                <w:sz w:val="18"/>
                <w:szCs w:val="18"/>
                <w:lang w:val="en-US" w:bidi="th-TH"/>
              </w:rPr>
              <w:t>(9,081</w:t>
            </w:r>
            <w:r w:rsidRPr="00AA42E0">
              <w:rPr>
                <w:sz w:val="18"/>
                <w:szCs w:val="18"/>
                <w:lang w:val="en-US" w:bidi="th-TH"/>
              </w:rPr>
              <w:t>)</w:t>
            </w:r>
          </w:p>
        </w:tc>
        <w:tc>
          <w:tcPr>
            <w:tcW w:w="990" w:type="dxa"/>
          </w:tcPr>
          <w:p w:rsidR="00E16BB8" w:rsidRPr="00AA42E0" w:rsidRDefault="00E16BB8" w:rsidP="00E16BB8">
            <w:pPr>
              <w:pStyle w:val="acctfourfigures"/>
              <w:tabs>
                <w:tab w:val="clear" w:pos="765"/>
                <w:tab w:val="decimal" w:pos="927"/>
              </w:tabs>
              <w:spacing w:line="240" w:lineRule="atLeast"/>
              <w:ind w:left="-108" w:right="-128"/>
              <w:rPr>
                <w:sz w:val="18"/>
                <w:szCs w:val="18"/>
              </w:rPr>
            </w:pPr>
          </w:p>
          <w:p w:rsidR="00E16BB8" w:rsidRPr="00AA42E0" w:rsidRDefault="00E16BB8" w:rsidP="00DF0C40">
            <w:pPr>
              <w:pStyle w:val="acctfourfigures"/>
              <w:tabs>
                <w:tab w:val="clear" w:pos="765"/>
                <w:tab w:val="decimal" w:pos="810"/>
              </w:tabs>
              <w:spacing w:line="240" w:lineRule="atLeast"/>
              <w:ind w:left="-108" w:right="-128"/>
              <w:rPr>
                <w:sz w:val="18"/>
                <w:szCs w:val="18"/>
              </w:rPr>
            </w:pPr>
            <w:r>
              <w:rPr>
                <w:sz w:val="18"/>
                <w:szCs w:val="18"/>
                <w:lang w:val="en-US" w:bidi="th-TH"/>
              </w:rPr>
              <w:t>(87,026</w:t>
            </w:r>
            <w:r w:rsidRPr="00AA42E0">
              <w:rPr>
                <w:sz w:val="18"/>
                <w:szCs w:val="18"/>
                <w:lang w:val="en-US" w:bidi="th-TH"/>
              </w:rPr>
              <w:t>)</w:t>
            </w:r>
          </w:p>
        </w:tc>
      </w:tr>
      <w:tr w:rsidR="00E16BB8" w:rsidTr="005412EC">
        <w:trPr>
          <w:cantSplit/>
          <w:trHeight w:val="20"/>
        </w:trPr>
        <w:tc>
          <w:tcPr>
            <w:tcW w:w="2700" w:type="dxa"/>
          </w:tcPr>
          <w:p w:rsidR="00E16BB8" w:rsidRPr="00AD58C6" w:rsidRDefault="00E16BB8" w:rsidP="00E16BB8">
            <w:pPr>
              <w:pStyle w:val="BodyText"/>
              <w:ind w:left="270" w:right="90" w:hanging="135"/>
              <w:jc w:val="left"/>
              <w:rPr>
                <w:rFonts w:eastAsia="Arial Unicode MS" w:cs="Times New Roman"/>
                <w:sz w:val="18"/>
                <w:szCs w:val="18"/>
                <w:cs/>
              </w:rPr>
            </w:pPr>
            <w:r w:rsidRPr="00AD58C6">
              <w:rPr>
                <w:rFonts w:eastAsia="Arial Unicode MS" w:cs="Times New Roman"/>
                <w:sz w:val="18"/>
                <w:szCs w:val="18"/>
              </w:rPr>
              <w:t>- Loss from repossession</w:t>
            </w:r>
          </w:p>
        </w:tc>
        <w:tc>
          <w:tcPr>
            <w:tcW w:w="1080" w:type="dxa"/>
          </w:tcPr>
          <w:p w:rsidR="00E16BB8" w:rsidRPr="00AA42E0" w:rsidRDefault="00E16BB8" w:rsidP="00E16BB8">
            <w:pPr>
              <w:pStyle w:val="acctfourfigures"/>
              <w:tabs>
                <w:tab w:val="clear" w:pos="765"/>
                <w:tab w:val="decimal" w:pos="648"/>
              </w:tabs>
              <w:spacing w:line="240" w:lineRule="atLeast"/>
              <w:ind w:left="-108" w:right="-128"/>
              <w:rPr>
                <w:sz w:val="18"/>
                <w:szCs w:val="18"/>
                <w:lang w:val="en-US" w:bidi="th-TH"/>
              </w:rPr>
            </w:pPr>
            <w:r w:rsidRPr="00AA42E0">
              <w:rPr>
                <w:sz w:val="18"/>
                <w:szCs w:val="18"/>
                <w:lang w:val="en-US" w:bidi="th-TH"/>
              </w:rPr>
              <w:t>-</w:t>
            </w:r>
          </w:p>
        </w:tc>
        <w:tc>
          <w:tcPr>
            <w:tcW w:w="1080" w:type="dxa"/>
          </w:tcPr>
          <w:p w:rsidR="00E16BB8" w:rsidRPr="00AA42E0" w:rsidRDefault="00E16BB8" w:rsidP="00E16BB8">
            <w:pPr>
              <w:pStyle w:val="acctfourfigures"/>
              <w:tabs>
                <w:tab w:val="clear" w:pos="765"/>
                <w:tab w:val="decimal" w:pos="612"/>
              </w:tabs>
              <w:spacing w:line="240" w:lineRule="atLeast"/>
              <w:ind w:left="-108" w:right="-128"/>
              <w:rPr>
                <w:sz w:val="18"/>
                <w:szCs w:val="18"/>
                <w:lang w:val="en-US" w:bidi="th-TH"/>
              </w:rPr>
            </w:pPr>
            <w:r w:rsidRPr="00AA42E0">
              <w:rPr>
                <w:sz w:val="18"/>
                <w:szCs w:val="18"/>
                <w:lang w:val="en-US" w:bidi="th-TH"/>
              </w:rPr>
              <w:t>-</w:t>
            </w:r>
          </w:p>
        </w:tc>
        <w:tc>
          <w:tcPr>
            <w:tcW w:w="1080" w:type="dxa"/>
          </w:tcPr>
          <w:p w:rsidR="00E16BB8" w:rsidRPr="00AA42E0" w:rsidRDefault="00E16BB8" w:rsidP="00E16BB8">
            <w:pPr>
              <w:pStyle w:val="acctfourfigures"/>
              <w:tabs>
                <w:tab w:val="clear" w:pos="765"/>
                <w:tab w:val="decimal" w:pos="657"/>
              </w:tabs>
              <w:spacing w:line="240" w:lineRule="atLeast"/>
              <w:ind w:left="-108" w:right="-128"/>
              <w:rPr>
                <w:sz w:val="18"/>
                <w:szCs w:val="18"/>
                <w:lang w:val="en-US" w:bidi="th-TH"/>
              </w:rPr>
            </w:pPr>
            <w:r w:rsidRPr="00AA42E0">
              <w:rPr>
                <w:sz w:val="18"/>
                <w:szCs w:val="18"/>
                <w:lang w:val="en-US" w:bidi="th-TH"/>
              </w:rPr>
              <w:t>-</w:t>
            </w:r>
          </w:p>
        </w:tc>
        <w:tc>
          <w:tcPr>
            <w:tcW w:w="900" w:type="dxa"/>
          </w:tcPr>
          <w:p w:rsidR="00E16BB8" w:rsidRPr="00AA42E0" w:rsidRDefault="00E16BB8" w:rsidP="00E16BB8">
            <w:pPr>
              <w:pStyle w:val="acctfourfigures"/>
              <w:tabs>
                <w:tab w:val="clear" w:pos="765"/>
                <w:tab w:val="decimal" w:pos="594"/>
              </w:tabs>
              <w:spacing w:line="240" w:lineRule="atLeast"/>
              <w:ind w:left="-108" w:right="-128"/>
              <w:rPr>
                <w:sz w:val="18"/>
                <w:szCs w:val="18"/>
                <w:lang w:val="en-US" w:bidi="th-TH"/>
              </w:rPr>
            </w:pPr>
            <w:r w:rsidRPr="00AA42E0">
              <w:rPr>
                <w:sz w:val="18"/>
                <w:szCs w:val="18"/>
                <w:lang w:val="en-US" w:bidi="th-TH"/>
              </w:rPr>
              <w:t>-</w:t>
            </w:r>
          </w:p>
        </w:tc>
        <w:tc>
          <w:tcPr>
            <w:tcW w:w="1080" w:type="dxa"/>
          </w:tcPr>
          <w:p w:rsidR="00E16BB8" w:rsidRPr="00AA42E0" w:rsidRDefault="00E16BB8" w:rsidP="00DF0C40">
            <w:pPr>
              <w:pStyle w:val="acctfourfigures"/>
              <w:tabs>
                <w:tab w:val="clear" w:pos="765"/>
                <w:tab w:val="decimal" w:pos="630"/>
              </w:tabs>
              <w:spacing w:line="240" w:lineRule="atLeast"/>
              <w:ind w:left="-108" w:right="-128"/>
              <w:rPr>
                <w:sz w:val="18"/>
                <w:szCs w:val="18"/>
                <w:lang w:val="en-US" w:bidi="th-TH"/>
              </w:rPr>
            </w:pPr>
            <w:r w:rsidRPr="00AA42E0">
              <w:rPr>
                <w:sz w:val="18"/>
                <w:szCs w:val="18"/>
                <w:lang w:val="en-US" w:bidi="th-TH"/>
              </w:rPr>
              <w:t>-</w:t>
            </w:r>
          </w:p>
        </w:tc>
        <w:tc>
          <w:tcPr>
            <w:tcW w:w="1080" w:type="dxa"/>
          </w:tcPr>
          <w:p w:rsidR="00E16BB8" w:rsidRPr="00AA42E0" w:rsidRDefault="00E16BB8" w:rsidP="00DF0C40">
            <w:pPr>
              <w:pStyle w:val="acctfourfigures"/>
              <w:tabs>
                <w:tab w:val="clear" w:pos="765"/>
                <w:tab w:val="decimal" w:pos="630"/>
              </w:tabs>
              <w:spacing w:line="240" w:lineRule="atLeast"/>
              <w:ind w:left="-108" w:right="-128"/>
              <w:rPr>
                <w:sz w:val="18"/>
                <w:szCs w:val="18"/>
                <w:lang w:val="en-US" w:bidi="th-TH"/>
              </w:rPr>
            </w:pPr>
            <w:r w:rsidRPr="00AA42E0">
              <w:rPr>
                <w:sz w:val="18"/>
                <w:szCs w:val="18"/>
                <w:lang w:val="en-US" w:bidi="th-TH"/>
              </w:rPr>
              <w:t>-</w:t>
            </w:r>
          </w:p>
        </w:tc>
        <w:tc>
          <w:tcPr>
            <w:tcW w:w="990" w:type="dxa"/>
          </w:tcPr>
          <w:p w:rsidR="00E16BB8" w:rsidRPr="00AA42E0" w:rsidRDefault="00E16BB8" w:rsidP="00E16BB8">
            <w:pPr>
              <w:pStyle w:val="acctfourfigures"/>
              <w:tabs>
                <w:tab w:val="clear" w:pos="765"/>
                <w:tab w:val="decimal" w:pos="603"/>
              </w:tabs>
              <w:spacing w:line="240" w:lineRule="atLeast"/>
              <w:ind w:left="-108" w:right="-128"/>
              <w:rPr>
                <w:sz w:val="18"/>
                <w:szCs w:val="18"/>
                <w:lang w:val="en-US" w:bidi="th-TH"/>
              </w:rPr>
            </w:pPr>
            <w:r w:rsidRPr="00AA42E0">
              <w:rPr>
                <w:sz w:val="18"/>
                <w:szCs w:val="18"/>
                <w:lang w:val="en-US" w:bidi="th-TH"/>
              </w:rPr>
              <w:t>-</w:t>
            </w:r>
          </w:p>
        </w:tc>
        <w:tc>
          <w:tcPr>
            <w:tcW w:w="990" w:type="dxa"/>
          </w:tcPr>
          <w:p w:rsidR="00E16BB8" w:rsidRPr="00AA42E0" w:rsidRDefault="00E16BB8" w:rsidP="00E16BB8">
            <w:pPr>
              <w:pStyle w:val="acctfourfigures"/>
              <w:tabs>
                <w:tab w:val="clear" w:pos="765"/>
                <w:tab w:val="decimal" w:pos="927"/>
              </w:tabs>
              <w:spacing w:line="240" w:lineRule="atLeast"/>
              <w:ind w:right="-128"/>
              <w:rPr>
                <w:sz w:val="18"/>
                <w:szCs w:val="18"/>
              </w:rPr>
            </w:pPr>
            <w:r>
              <w:rPr>
                <w:sz w:val="18"/>
                <w:szCs w:val="18"/>
              </w:rPr>
              <w:t>178,453</w:t>
            </w:r>
          </w:p>
        </w:tc>
        <w:tc>
          <w:tcPr>
            <w:tcW w:w="990" w:type="dxa"/>
          </w:tcPr>
          <w:p w:rsidR="00E16BB8" w:rsidRPr="00AA42E0" w:rsidRDefault="00E16BB8" w:rsidP="00E16BB8">
            <w:pPr>
              <w:pStyle w:val="acctfourfigures"/>
              <w:tabs>
                <w:tab w:val="clear" w:pos="765"/>
                <w:tab w:val="decimal" w:pos="603"/>
              </w:tabs>
              <w:spacing w:line="240" w:lineRule="atLeast"/>
              <w:ind w:left="-108" w:right="-128"/>
              <w:rPr>
                <w:sz w:val="18"/>
                <w:szCs w:val="18"/>
                <w:lang w:val="en-US" w:bidi="th-TH"/>
              </w:rPr>
            </w:pPr>
            <w:r w:rsidRPr="00AA42E0">
              <w:rPr>
                <w:sz w:val="18"/>
                <w:szCs w:val="18"/>
                <w:lang w:val="en-US" w:bidi="th-TH"/>
              </w:rPr>
              <w:t>-</w:t>
            </w:r>
          </w:p>
        </w:tc>
        <w:tc>
          <w:tcPr>
            <w:tcW w:w="990" w:type="dxa"/>
          </w:tcPr>
          <w:p w:rsidR="00E16BB8" w:rsidRPr="00AA42E0" w:rsidRDefault="00E16BB8" w:rsidP="00DF0C40">
            <w:pPr>
              <w:pStyle w:val="acctfourfigures"/>
              <w:tabs>
                <w:tab w:val="clear" w:pos="765"/>
                <w:tab w:val="decimal" w:pos="594"/>
              </w:tabs>
              <w:spacing w:line="240" w:lineRule="atLeast"/>
              <w:ind w:left="450" w:right="-270" w:firstLine="90"/>
              <w:rPr>
                <w:sz w:val="18"/>
                <w:szCs w:val="18"/>
                <w:lang w:val="en-US" w:bidi="th-TH"/>
              </w:rPr>
            </w:pPr>
            <w:r w:rsidRPr="00AA42E0">
              <w:rPr>
                <w:sz w:val="18"/>
                <w:szCs w:val="18"/>
                <w:lang w:val="en-US" w:bidi="th-TH"/>
              </w:rPr>
              <w:t>-</w:t>
            </w:r>
          </w:p>
        </w:tc>
        <w:tc>
          <w:tcPr>
            <w:tcW w:w="1080" w:type="dxa"/>
          </w:tcPr>
          <w:p w:rsidR="00E16BB8" w:rsidRPr="00AA42E0" w:rsidRDefault="00E16BB8" w:rsidP="00AD6136">
            <w:pPr>
              <w:pStyle w:val="acctfourfigures"/>
              <w:tabs>
                <w:tab w:val="clear" w:pos="765"/>
                <w:tab w:val="decimal" w:pos="630"/>
              </w:tabs>
              <w:spacing w:line="240" w:lineRule="atLeast"/>
              <w:ind w:left="-108" w:right="-128"/>
              <w:rPr>
                <w:sz w:val="18"/>
                <w:szCs w:val="18"/>
                <w:lang w:val="en-US" w:bidi="th-TH"/>
              </w:rPr>
            </w:pPr>
            <w:r w:rsidRPr="00AA42E0">
              <w:rPr>
                <w:sz w:val="18"/>
                <w:szCs w:val="18"/>
                <w:lang w:val="en-US" w:bidi="th-TH"/>
              </w:rPr>
              <w:t>-</w:t>
            </w:r>
          </w:p>
        </w:tc>
        <w:tc>
          <w:tcPr>
            <w:tcW w:w="990" w:type="dxa"/>
          </w:tcPr>
          <w:p w:rsidR="00E16BB8" w:rsidRPr="00AA42E0" w:rsidRDefault="00E16BB8" w:rsidP="00DF0C40">
            <w:pPr>
              <w:pStyle w:val="acctfourfigures"/>
              <w:tabs>
                <w:tab w:val="clear" w:pos="765"/>
                <w:tab w:val="decimal" w:pos="810"/>
              </w:tabs>
              <w:spacing w:line="240" w:lineRule="atLeast"/>
              <w:ind w:left="-108" w:right="-128"/>
              <w:rPr>
                <w:sz w:val="18"/>
                <w:szCs w:val="18"/>
                <w:cs/>
                <w:lang w:bidi="th-TH"/>
              </w:rPr>
            </w:pPr>
            <w:r>
              <w:rPr>
                <w:sz w:val="18"/>
                <w:szCs w:val="18"/>
              </w:rPr>
              <w:t>178,453</w:t>
            </w:r>
          </w:p>
        </w:tc>
      </w:tr>
      <w:tr w:rsidR="00E16BB8" w:rsidTr="005412EC">
        <w:trPr>
          <w:cantSplit/>
          <w:trHeight w:val="20"/>
        </w:trPr>
        <w:tc>
          <w:tcPr>
            <w:tcW w:w="2700" w:type="dxa"/>
          </w:tcPr>
          <w:p w:rsidR="00E16BB8" w:rsidRPr="00AD58C6" w:rsidRDefault="00E16BB8" w:rsidP="00E16BB8">
            <w:pPr>
              <w:pStyle w:val="BodyText"/>
              <w:ind w:left="387" w:right="90" w:hanging="252"/>
              <w:jc w:val="left"/>
              <w:rPr>
                <w:rFonts w:eastAsia="Arial Unicode MS" w:cs="Times New Roman"/>
                <w:sz w:val="18"/>
                <w:szCs w:val="18"/>
                <w:cs/>
              </w:rPr>
            </w:pPr>
            <w:r w:rsidRPr="00AD58C6">
              <w:rPr>
                <w:rFonts w:eastAsia="Arial Unicode MS" w:cs="Times New Roman"/>
                <w:sz w:val="18"/>
                <w:szCs w:val="18"/>
              </w:rPr>
              <w:t>- Loss from decline in value of inventories</w:t>
            </w:r>
            <w:r>
              <w:rPr>
                <w:rFonts w:eastAsia="Arial Unicode MS" w:cs="Times New Roman"/>
                <w:sz w:val="18"/>
                <w:szCs w:val="18"/>
              </w:rPr>
              <w:t xml:space="preserve"> (reversal)</w:t>
            </w:r>
          </w:p>
        </w:tc>
        <w:tc>
          <w:tcPr>
            <w:tcW w:w="1080" w:type="dxa"/>
          </w:tcPr>
          <w:p w:rsidR="00E16BB8" w:rsidRPr="00AA42E0" w:rsidRDefault="00E16BB8" w:rsidP="00E16BB8">
            <w:pPr>
              <w:pStyle w:val="acctfourfigures"/>
              <w:tabs>
                <w:tab w:val="clear" w:pos="765"/>
                <w:tab w:val="decimal" w:pos="623"/>
              </w:tabs>
              <w:spacing w:line="240" w:lineRule="atLeast"/>
              <w:ind w:left="-108" w:right="-128"/>
              <w:rPr>
                <w:sz w:val="18"/>
                <w:szCs w:val="18"/>
              </w:rPr>
            </w:pPr>
          </w:p>
          <w:p w:rsidR="00E16BB8" w:rsidRPr="00AA42E0" w:rsidRDefault="00E16BB8" w:rsidP="00E16BB8">
            <w:pPr>
              <w:pStyle w:val="acctfourfigures"/>
              <w:tabs>
                <w:tab w:val="clear" w:pos="765"/>
                <w:tab w:val="decimal" w:pos="900"/>
              </w:tabs>
              <w:spacing w:line="240" w:lineRule="atLeast"/>
              <w:ind w:left="-108" w:right="-128"/>
              <w:rPr>
                <w:sz w:val="18"/>
                <w:szCs w:val="18"/>
                <w:lang w:val="en-US" w:bidi="th-TH"/>
              </w:rPr>
            </w:pPr>
            <w:r>
              <w:rPr>
                <w:sz w:val="18"/>
                <w:szCs w:val="18"/>
                <w:lang w:val="en-US" w:bidi="th-TH"/>
              </w:rPr>
              <w:t>(12,238</w:t>
            </w:r>
            <w:r w:rsidRPr="00AA42E0">
              <w:rPr>
                <w:sz w:val="18"/>
                <w:szCs w:val="18"/>
                <w:lang w:val="en-US" w:bidi="th-TH"/>
              </w:rPr>
              <w:t>)</w:t>
            </w:r>
          </w:p>
        </w:tc>
        <w:tc>
          <w:tcPr>
            <w:tcW w:w="1080" w:type="dxa"/>
          </w:tcPr>
          <w:p w:rsidR="00E16BB8" w:rsidRPr="00AA42E0" w:rsidRDefault="00E16BB8" w:rsidP="00E16BB8">
            <w:pPr>
              <w:pStyle w:val="acctfourfigures"/>
              <w:tabs>
                <w:tab w:val="clear" w:pos="765"/>
                <w:tab w:val="decimal" w:pos="855"/>
              </w:tabs>
              <w:spacing w:line="240" w:lineRule="atLeast"/>
              <w:ind w:left="-108" w:right="-128"/>
              <w:rPr>
                <w:sz w:val="18"/>
                <w:szCs w:val="18"/>
              </w:rPr>
            </w:pPr>
          </w:p>
          <w:p w:rsidR="00E16BB8" w:rsidRPr="00AA42E0" w:rsidRDefault="00E16BB8" w:rsidP="00E16BB8">
            <w:pPr>
              <w:pStyle w:val="acctfourfigures"/>
              <w:tabs>
                <w:tab w:val="clear" w:pos="765"/>
                <w:tab w:val="decimal" w:pos="855"/>
              </w:tabs>
              <w:spacing w:line="240" w:lineRule="atLeast"/>
              <w:ind w:left="-108" w:right="-128"/>
              <w:rPr>
                <w:sz w:val="18"/>
                <w:szCs w:val="18"/>
              </w:rPr>
            </w:pPr>
            <w:r>
              <w:rPr>
                <w:sz w:val="18"/>
                <w:szCs w:val="18"/>
              </w:rPr>
              <w:t>70,967</w:t>
            </w:r>
          </w:p>
        </w:tc>
        <w:tc>
          <w:tcPr>
            <w:tcW w:w="1080" w:type="dxa"/>
          </w:tcPr>
          <w:p w:rsidR="00E16BB8" w:rsidRPr="00AA42E0" w:rsidRDefault="00E16BB8" w:rsidP="00E16BB8">
            <w:pPr>
              <w:pStyle w:val="acctfourfigures"/>
              <w:tabs>
                <w:tab w:val="clear" w:pos="765"/>
                <w:tab w:val="decimal" w:pos="657"/>
              </w:tabs>
              <w:spacing w:line="240" w:lineRule="atLeast"/>
              <w:ind w:left="-108" w:right="-128"/>
              <w:rPr>
                <w:sz w:val="18"/>
                <w:szCs w:val="18"/>
                <w:lang w:val="en-US" w:bidi="th-TH"/>
              </w:rPr>
            </w:pPr>
          </w:p>
          <w:p w:rsidR="00E16BB8" w:rsidRPr="00AA42E0" w:rsidRDefault="00E16BB8" w:rsidP="00E16BB8">
            <w:pPr>
              <w:pStyle w:val="acctfourfigures"/>
              <w:tabs>
                <w:tab w:val="clear" w:pos="765"/>
                <w:tab w:val="decimal" w:pos="657"/>
              </w:tabs>
              <w:spacing w:line="240" w:lineRule="atLeast"/>
              <w:ind w:left="-108" w:right="-128"/>
              <w:rPr>
                <w:sz w:val="18"/>
                <w:szCs w:val="18"/>
                <w:lang w:val="en-US" w:bidi="th-TH"/>
              </w:rPr>
            </w:pPr>
            <w:r w:rsidRPr="00AA42E0">
              <w:rPr>
                <w:sz w:val="18"/>
                <w:szCs w:val="18"/>
                <w:lang w:val="en-US" w:bidi="th-TH"/>
              </w:rPr>
              <w:t>-</w:t>
            </w:r>
          </w:p>
        </w:tc>
        <w:tc>
          <w:tcPr>
            <w:tcW w:w="900" w:type="dxa"/>
          </w:tcPr>
          <w:p w:rsidR="00E16BB8" w:rsidRPr="00AA42E0" w:rsidRDefault="00E16BB8" w:rsidP="00E16BB8">
            <w:pPr>
              <w:pStyle w:val="acctfourfigures"/>
              <w:tabs>
                <w:tab w:val="clear" w:pos="765"/>
                <w:tab w:val="decimal" w:pos="594"/>
              </w:tabs>
              <w:spacing w:line="240" w:lineRule="atLeast"/>
              <w:ind w:left="-108" w:right="-128"/>
              <w:rPr>
                <w:sz w:val="18"/>
                <w:szCs w:val="18"/>
                <w:lang w:val="en-US" w:bidi="th-TH"/>
              </w:rPr>
            </w:pPr>
          </w:p>
          <w:p w:rsidR="00E16BB8" w:rsidRPr="00AA42E0" w:rsidRDefault="00E16BB8" w:rsidP="00E16BB8">
            <w:pPr>
              <w:pStyle w:val="acctfourfigures"/>
              <w:tabs>
                <w:tab w:val="clear" w:pos="765"/>
                <w:tab w:val="decimal" w:pos="594"/>
              </w:tabs>
              <w:spacing w:line="240" w:lineRule="atLeast"/>
              <w:ind w:left="-108" w:right="-128"/>
              <w:rPr>
                <w:sz w:val="18"/>
                <w:szCs w:val="18"/>
                <w:lang w:val="en-US" w:bidi="th-TH"/>
              </w:rPr>
            </w:pPr>
            <w:r w:rsidRPr="00AA42E0">
              <w:rPr>
                <w:sz w:val="18"/>
                <w:szCs w:val="18"/>
                <w:lang w:val="en-US" w:bidi="th-TH"/>
              </w:rPr>
              <w:t>-</w:t>
            </w:r>
          </w:p>
        </w:tc>
        <w:tc>
          <w:tcPr>
            <w:tcW w:w="1080" w:type="dxa"/>
          </w:tcPr>
          <w:p w:rsidR="00E16BB8" w:rsidRPr="00AA42E0" w:rsidRDefault="00E16BB8" w:rsidP="00E16BB8">
            <w:pPr>
              <w:pStyle w:val="acctfourfigures"/>
              <w:tabs>
                <w:tab w:val="clear" w:pos="765"/>
                <w:tab w:val="decimal" w:pos="567"/>
              </w:tabs>
              <w:spacing w:line="240" w:lineRule="atLeast"/>
              <w:ind w:left="-108" w:right="-128"/>
              <w:rPr>
                <w:sz w:val="18"/>
                <w:szCs w:val="18"/>
                <w:lang w:val="en-US" w:bidi="th-TH"/>
              </w:rPr>
            </w:pPr>
          </w:p>
          <w:p w:rsidR="00E16BB8" w:rsidRPr="00AA42E0" w:rsidRDefault="00E16BB8" w:rsidP="00DF0C40">
            <w:pPr>
              <w:pStyle w:val="acctfourfigures"/>
              <w:tabs>
                <w:tab w:val="clear" w:pos="765"/>
                <w:tab w:val="decimal" w:pos="630"/>
              </w:tabs>
              <w:spacing w:line="240" w:lineRule="atLeast"/>
              <w:ind w:left="-108" w:right="-128"/>
              <w:rPr>
                <w:sz w:val="18"/>
                <w:szCs w:val="18"/>
                <w:lang w:val="en-US" w:bidi="th-TH"/>
              </w:rPr>
            </w:pPr>
            <w:r w:rsidRPr="00AA42E0">
              <w:rPr>
                <w:sz w:val="18"/>
                <w:szCs w:val="18"/>
                <w:lang w:val="en-US" w:bidi="th-TH"/>
              </w:rPr>
              <w:t>-</w:t>
            </w:r>
          </w:p>
        </w:tc>
        <w:tc>
          <w:tcPr>
            <w:tcW w:w="1080" w:type="dxa"/>
          </w:tcPr>
          <w:p w:rsidR="00E16BB8" w:rsidRPr="00AA42E0" w:rsidRDefault="00E16BB8" w:rsidP="00E16BB8">
            <w:pPr>
              <w:pStyle w:val="acctfourfigures"/>
              <w:tabs>
                <w:tab w:val="clear" w:pos="765"/>
                <w:tab w:val="decimal" w:pos="747"/>
              </w:tabs>
              <w:spacing w:line="240" w:lineRule="atLeast"/>
              <w:ind w:left="-108" w:right="-128"/>
              <w:rPr>
                <w:sz w:val="18"/>
                <w:szCs w:val="18"/>
                <w:lang w:val="en-US" w:bidi="th-TH"/>
              </w:rPr>
            </w:pPr>
          </w:p>
          <w:p w:rsidR="00E16BB8" w:rsidRPr="00AA42E0" w:rsidRDefault="00E16BB8" w:rsidP="00DF0C40">
            <w:pPr>
              <w:pStyle w:val="acctfourfigures"/>
              <w:tabs>
                <w:tab w:val="clear" w:pos="765"/>
                <w:tab w:val="decimal" w:pos="630"/>
              </w:tabs>
              <w:spacing w:line="240" w:lineRule="atLeast"/>
              <w:ind w:left="-108" w:right="-128"/>
              <w:rPr>
                <w:sz w:val="18"/>
                <w:szCs w:val="18"/>
                <w:lang w:val="en-US" w:bidi="th-TH"/>
              </w:rPr>
            </w:pPr>
            <w:r w:rsidRPr="00AA42E0">
              <w:rPr>
                <w:sz w:val="18"/>
                <w:szCs w:val="18"/>
                <w:lang w:val="en-US" w:bidi="th-TH"/>
              </w:rPr>
              <w:t>-</w:t>
            </w:r>
          </w:p>
        </w:tc>
        <w:tc>
          <w:tcPr>
            <w:tcW w:w="990" w:type="dxa"/>
          </w:tcPr>
          <w:p w:rsidR="00E16BB8" w:rsidRPr="00AA42E0" w:rsidRDefault="00E16BB8" w:rsidP="00E16BB8">
            <w:pPr>
              <w:pStyle w:val="acctfourfigures"/>
              <w:tabs>
                <w:tab w:val="clear" w:pos="765"/>
                <w:tab w:val="decimal" w:pos="603"/>
              </w:tabs>
              <w:spacing w:line="240" w:lineRule="atLeast"/>
              <w:ind w:left="-108" w:right="-128"/>
              <w:rPr>
                <w:sz w:val="18"/>
                <w:szCs w:val="18"/>
                <w:lang w:val="en-US" w:bidi="th-TH"/>
              </w:rPr>
            </w:pPr>
          </w:p>
          <w:p w:rsidR="00E16BB8" w:rsidRPr="00AA42E0" w:rsidRDefault="00E16BB8" w:rsidP="00E16BB8">
            <w:pPr>
              <w:pStyle w:val="acctfourfigures"/>
              <w:tabs>
                <w:tab w:val="clear" w:pos="765"/>
                <w:tab w:val="decimal" w:pos="603"/>
              </w:tabs>
              <w:spacing w:line="240" w:lineRule="atLeast"/>
              <w:ind w:left="-108" w:right="-128"/>
              <w:rPr>
                <w:sz w:val="18"/>
                <w:szCs w:val="18"/>
                <w:lang w:val="en-US" w:bidi="th-TH"/>
              </w:rPr>
            </w:pPr>
            <w:r w:rsidRPr="00AA42E0">
              <w:rPr>
                <w:sz w:val="18"/>
                <w:szCs w:val="18"/>
                <w:lang w:val="en-US" w:bidi="th-TH"/>
              </w:rPr>
              <w:t>-</w:t>
            </w:r>
          </w:p>
        </w:tc>
        <w:tc>
          <w:tcPr>
            <w:tcW w:w="990" w:type="dxa"/>
          </w:tcPr>
          <w:p w:rsidR="00E16BB8" w:rsidRPr="00AA42E0" w:rsidRDefault="00E16BB8" w:rsidP="00E16BB8">
            <w:pPr>
              <w:pStyle w:val="acctfourfigures"/>
              <w:tabs>
                <w:tab w:val="clear" w:pos="765"/>
                <w:tab w:val="decimal" w:pos="480"/>
              </w:tabs>
              <w:spacing w:line="240" w:lineRule="atLeast"/>
              <w:ind w:left="-108" w:right="-128"/>
              <w:rPr>
                <w:sz w:val="18"/>
                <w:szCs w:val="18"/>
                <w:lang w:val="en-US" w:bidi="th-TH"/>
              </w:rPr>
            </w:pPr>
          </w:p>
          <w:p w:rsidR="00E16BB8" w:rsidRPr="00AA42E0" w:rsidRDefault="00E16BB8" w:rsidP="00E16BB8">
            <w:pPr>
              <w:pStyle w:val="acctfourfigures"/>
              <w:tabs>
                <w:tab w:val="clear" w:pos="765"/>
                <w:tab w:val="decimal" w:pos="720"/>
              </w:tabs>
              <w:spacing w:line="240" w:lineRule="atLeast"/>
              <w:ind w:left="-108" w:right="-128"/>
              <w:rPr>
                <w:sz w:val="18"/>
                <w:szCs w:val="18"/>
                <w:lang w:val="en-US" w:bidi="th-TH"/>
              </w:rPr>
            </w:pPr>
            <w:r w:rsidRPr="00AA42E0">
              <w:rPr>
                <w:sz w:val="18"/>
                <w:szCs w:val="18"/>
                <w:lang w:val="en-US" w:bidi="th-TH"/>
              </w:rPr>
              <w:t>-</w:t>
            </w:r>
          </w:p>
        </w:tc>
        <w:tc>
          <w:tcPr>
            <w:tcW w:w="990" w:type="dxa"/>
          </w:tcPr>
          <w:p w:rsidR="00E16BB8" w:rsidRPr="00AA42E0" w:rsidRDefault="00E16BB8" w:rsidP="00E16BB8">
            <w:pPr>
              <w:pStyle w:val="acctfourfigures"/>
              <w:tabs>
                <w:tab w:val="clear" w:pos="765"/>
                <w:tab w:val="decimal" w:pos="603"/>
              </w:tabs>
              <w:spacing w:line="240" w:lineRule="atLeast"/>
              <w:ind w:left="-108" w:right="-128"/>
              <w:rPr>
                <w:sz w:val="18"/>
                <w:szCs w:val="18"/>
                <w:lang w:val="en-US" w:bidi="th-TH"/>
              </w:rPr>
            </w:pPr>
          </w:p>
          <w:p w:rsidR="00E16BB8" w:rsidRPr="00AA42E0" w:rsidRDefault="00E16BB8" w:rsidP="00E16BB8">
            <w:pPr>
              <w:pStyle w:val="acctfourfigures"/>
              <w:tabs>
                <w:tab w:val="clear" w:pos="765"/>
                <w:tab w:val="decimal" w:pos="603"/>
              </w:tabs>
              <w:spacing w:line="240" w:lineRule="atLeast"/>
              <w:ind w:left="-108" w:right="-128"/>
              <w:rPr>
                <w:sz w:val="18"/>
                <w:szCs w:val="18"/>
                <w:lang w:val="en-US" w:bidi="th-TH"/>
              </w:rPr>
            </w:pPr>
            <w:r w:rsidRPr="00AA42E0">
              <w:rPr>
                <w:sz w:val="18"/>
                <w:szCs w:val="18"/>
                <w:lang w:val="en-US" w:bidi="th-TH"/>
              </w:rPr>
              <w:t>-</w:t>
            </w:r>
          </w:p>
        </w:tc>
        <w:tc>
          <w:tcPr>
            <w:tcW w:w="990" w:type="dxa"/>
          </w:tcPr>
          <w:p w:rsidR="00E16BB8" w:rsidRPr="00AA42E0" w:rsidRDefault="00E16BB8" w:rsidP="00E16BB8">
            <w:pPr>
              <w:pStyle w:val="acctfourfigures"/>
              <w:tabs>
                <w:tab w:val="clear" w:pos="765"/>
                <w:tab w:val="decimal" w:pos="603"/>
              </w:tabs>
              <w:spacing w:line="240" w:lineRule="atLeast"/>
              <w:ind w:left="-108" w:right="-128"/>
              <w:rPr>
                <w:sz w:val="18"/>
                <w:szCs w:val="18"/>
                <w:lang w:val="en-US" w:bidi="th-TH"/>
              </w:rPr>
            </w:pPr>
          </w:p>
          <w:p w:rsidR="00E16BB8" w:rsidRPr="00AA42E0" w:rsidRDefault="00E16BB8" w:rsidP="00DF0C40">
            <w:pPr>
              <w:pStyle w:val="acctfourfigures"/>
              <w:tabs>
                <w:tab w:val="clear" w:pos="765"/>
                <w:tab w:val="decimal" w:pos="594"/>
              </w:tabs>
              <w:spacing w:line="240" w:lineRule="atLeast"/>
              <w:ind w:left="450" w:right="-270" w:firstLine="90"/>
              <w:rPr>
                <w:sz w:val="18"/>
                <w:szCs w:val="18"/>
                <w:lang w:val="en-US" w:bidi="th-TH"/>
              </w:rPr>
            </w:pPr>
            <w:r w:rsidRPr="00AA42E0">
              <w:rPr>
                <w:sz w:val="18"/>
                <w:szCs w:val="18"/>
                <w:lang w:val="en-US" w:bidi="th-TH"/>
              </w:rPr>
              <w:t>-</w:t>
            </w:r>
          </w:p>
        </w:tc>
        <w:tc>
          <w:tcPr>
            <w:tcW w:w="1080" w:type="dxa"/>
          </w:tcPr>
          <w:p w:rsidR="00E16BB8" w:rsidRPr="00AA42E0" w:rsidRDefault="00E16BB8" w:rsidP="00E16BB8">
            <w:pPr>
              <w:pStyle w:val="acctfourfigures"/>
              <w:tabs>
                <w:tab w:val="clear" w:pos="765"/>
                <w:tab w:val="decimal" w:pos="927"/>
              </w:tabs>
              <w:spacing w:line="240" w:lineRule="atLeast"/>
              <w:ind w:left="-108" w:right="-128"/>
              <w:rPr>
                <w:sz w:val="18"/>
                <w:szCs w:val="18"/>
              </w:rPr>
            </w:pPr>
          </w:p>
          <w:p w:rsidR="00E16BB8" w:rsidRPr="00AA42E0" w:rsidRDefault="00E16BB8" w:rsidP="00AD6136">
            <w:pPr>
              <w:pStyle w:val="acctfourfigures"/>
              <w:tabs>
                <w:tab w:val="clear" w:pos="765"/>
                <w:tab w:val="decimal" w:pos="900"/>
              </w:tabs>
              <w:spacing w:line="240" w:lineRule="atLeast"/>
              <w:ind w:left="-108" w:right="-128"/>
              <w:rPr>
                <w:sz w:val="18"/>
                <w:szCs w:val="18"/>
                <w:lang w:val="en-US" w:bidi="th-TH"/>
              </w:rPr>
            </w:pPr>
            <w:r>
              <w:rPr>
                <w:sz w:val="18"/>
                <w:szCs w:val="18"/>
                <w:lang w:val="en-US" w:bidi="th-TH"/>
              </w:rPr>
              <w:t>(12,238</w:t>
            </w:r>
            <w:r w:rsidRPr="00AA42E0">
              <w:rPr>
                <w:sz w:val="18"/>
                <w:szCs w:val="18"/>
                <w:lang w:val="en-US" w:bidi="th-TH"/>
              </w:rPr>
              <w:t>)</w:t>
            </w:r>
          </w:p>
        </w:tc>
        <w:tc>
          <w:tcPr>
            <w:tcW w:w="990" w:type="dxa"/>
          </w:tcPr>
          <w:p w:rsidR="00E16BB8" w:rsidRPr="00AA42E0" w:rsidRDefault="00E16BB8" w:rsidP="00E16BB8">
            <w:pPr>
              <w:pStyle w:val="acctfourfigures"/>
              <w:tabs>
                <w:tab w:val="clear" w:pos="765"/>
                <w:tab w:val="decimal" w:pos="927"/>
              </w:tabs>
              <w:spacing w:line="240" w:lineRule="atLeast"/>
              <w:ind w:left="-108" w:right="-128"/>
              <w:rPr>
                <w:sz w:val="18"/>
                <w:szCs w:val="18"/>
              </w:rPr>
            </w:pPr>
          </w:p>
          <w:p w:rsidR="00E16BB8" w:rsidRPr="00AA42E0" w:rsidRDefault="00E16BB8" w:rsidP="00DF0C40">
            <w:pPr>
              <w:pStyle w:val="acctfourfigures"/>
              <w:tabs>
                <w:tab w:val="clear" w:pos="765"/>
                <w:tab w:val="decimal" w:pos="810"/>
              </w:tabs>
              <w:spacing w:line="240" w:lineRule="atLeast"/>
              <w:ind w:left="-108" w:right="-128"/>
              <w:rPr>
                <w:sz w:val="18"/>
                <w:szCs w:val="18"/>
              </w:rPr>
            </w:pPr>
            <w:r>
              <w:rPr>
                <w:sz w:val="18"/>
                <w:szCs w:val="18"/>
              </w:rPr>
              <w:t>70,967</w:t>
            </w:r>
          </w:p>
        </w:tc>
      </w:tr>
      <w:tr w:rsidR="00E16BB8" w:rsidTr="005412EC">
        <w:trPr>
          <w:cantSplit/>
          <w:trHeight w:val="20"/>
        </w:trPr>
        <w:tc>
          <w:tcPr>
            <w:tcW w:w="2700" w:type="dxa"/>
          </w:tcPr>
          <w:p w:rsidR="00E16BB8" w:rsidRPr="00AD58C6" w:rsidRDefault="00E16BB8" w:rsidP="00E16BB8">
            <w:pPr>
              <w:pStyle w:val="BodyText"/>
              <w:ind w:left="270" w:right="90" w:hanging="135"/>
              <w:jc w:val="left"/>
              <w:rPr>
                <w:rFonts w:eastAsia="Arial Unicode MS" w:cs="Times New Roman"/>
                <w:sz w:val="18"/>
                <w:szCs w:val="18"/>
                <w:cs/>
              </w:rPr>
            </w:pPr>
            <w:r w:rsidRPr="00AD58C6">
              <w:rPr>
                <w:rFonts w:eastAsia="Arial Unicode MS" w:cs="Times New Roman"/>
                <w:sz w:val="18"/>
                <w:szCs w:val="18"/>
              </w:rPr>
              <w:t xml:space="preserve">- Interest </w:t>
            </w:r>
            <w:r>
              <w:rPr>
                <w:rFonts w:eastAsia="Arial Unicode MS" w:cs="Times New Roman"/>
                <w:sz w:val="18"/>
                <w:szCs w:val="18"/>
              </w:rPr>
              <w:t>income</w:t>
            </w:r>
          </w:p>
        </w:tc>
        <w:tc>
          <w:tcPr>
            <w:tcW w:w="1080" w:type="dxa"/>
          </w:tcPr>
          <w:p w:rsidR="00E16BB8" w:rsidRPr="00AA42E0" w:rsidRDefault="00E16BB8" w:rsidP="00E16BB8">
            <w:pPr>
              <w:pStyle w:val="acctfourfigures"/>
              <w:tabs>
                <w:tab w:val="clear" w:pos="765"/>
                <w:tab w:val="decimal" w:pos="882"/>
              </w:tabs>
              <w:spacing w:line="240" w:lineRule="atLeast"/>
              <w:ind w:left="-108" w:right="-128"/>
              <w:rPr>
                <w:sz w:val="18"/>
                <w:szCs w:val="18"/>
              </w:rPr>
            </w:pPr>
            <w:r>
              <w:rPr>
                <w:sz w:val="18"/>
                <w:szCs w:val="18"/>
              </w:rPr>
              <w:t>573</w:t>
            </w:r>
          </w:p>
        </w:tc>
        <w:tc>
          <w:tcPr>
            <w:tcW w:w="1080" w:type="dxa"/>
          </w:tcPr>
          <w:p w:rsidR="00E16BB8" w:rsidRPr="00AA42E0" w:rsidRDefault="00E16BB8" w:rsidP="00E16BB8">
            <w:pPr>
              <w:pStyle w:val="acctfourfigures"/>
              <w:tabs>
                <w:tab w:val="clear" w:pos="765"/>
                <w:tab w:val="decimal" w:pos="855"/>
              </w:tabs>
              <w:spacing w:line="240" w:lineRule="atLeast"/>
              <w:ind w:left="-108" w:right="-128"/>
              <w:rPr>
                <w:sz w:val="18"/>
                <w:szCs w:val="18"/>
              </w:rPr>
            </w:pPr>
            <w:r>
              <w:rPr>
                <w:sz w:val="18"/>
                <w:szCs w:val="18"/>
              </w:rPr>
              <w:t>13,751</w:t>
            </w:r>
          </w:p>
        </w:tc>
        <w:tc>
          <w:tcPr>
            <w:tcW w:w="1080" w:type="dxa"/>
          </w:tcPr>
          <w:p w:rsidR="00E16BB8" w:rsidRPr="00AA42E0" w:rsidRDefault="00E16BB8" w:rsidP="00DF0C40">
            <w:pPr>
              <w:pStyle w:val="acctfourfigures"/>
              <w:tabs>
                <w:tab w:val="clear" w:pos="765"/>
                <w:tab w:val="decimal" w:pos="900"/>
              </w:tabs>
              <w:spacing w:line="240" w:lineRule="atLeast"/>
              <w:ind w:left="-108" w:right="-128"/>
              <w:rPr>
                <w:sz w:val="18"/>
                <w:szCs w:val="18"/>
              </w:rPr>
            </w:pPr>
            <w:r>
              <w:rPr>
                <w:sz w:val="18"/>
                <w:szCs w:val="18"/>
              </w:rPr>
              <w:t>1,533</w:t>
            </w:r>
          </w:p>
        </w:tc>
        <w:tc>
          <w:tcPr>
            <w:tcW w:w="900" w:type="dxa"/>
          </w:tcPr>
          <w:p w:rsidR="00E16BB8" w:rsidRPr="00AA42E0" w:rsidRDefault="00E16BB8" w:rsidP="00E16BB8">
            <w:pPr>
              <w:pStyle w:val="acctfourfigures"/>
              <w:tabs>
                <w:tab w:val="clear" w:pos="765"/>
                <w:tab w:val="decimal" w:pos="594"/>
              </w:tabs>
              <w:spacing w:line="240" w:lineRule="atLeast"/>
              <w:ind w:left="-108" w:right="-128"/>
              <w:rPr>
                <w:sz w:val="18"/>
                <w:szCs w:val="18"/>
                <w:lang w:val="en-US" w:bidi="th-TH"/>
              </w:rPr>
            </w:pPr>
            <w:r w:rsidRPr="00AA42E0">
              <w:rPr>
                <w:sz w:val="18"/>
                <w:szCs w:val="18"/>
                <w:lang w:val="en-US" w:bidi="th-TH"/>
              </w:rPr>
              <w:t>-</w:t>
            </w:r>
          </w:p>
        </w:tc>
        <w:tc>
          <w:tcPr>
            <w:tcW w:w="1080" w:type="dxa"/>
          </w:tcPr>
          <w:p w:rsidR="00E16BB8" w:rsidRPr="00AA42E0" w:rsidRDefault="00E16BB8" w:rsidP="00DF0C40">
            <w:pPr>
              <w:pStyle w:val="acctfourfigures"/>
              <w:tabs>
                <w:tab w:val="clear" w:pos="765"/>
                <w:tab w:val="decimal" w:pos="900"/>
              </w:tabs>
              <w:spacing w:line="240" w:lineRule="atLeast"/>
              <w:ind w:left="-108" w:right="-128"/>
              <w:rPr>
                <w:sz w:val="18"/>
                <w:szCs w:val="18"/>
                <w:lang w:val="en-US" w:bidi="th-TH"/>
              </w:rPr>
            </w:pPr>
            <w:r>
              <w:rPr>
                <w:sz w:val="18"/>
                <w:szCs w:val="18"/>
              </w:rPr>
              <w:t>110</w:t>
            </w:r>
          </w:p>
        </w:tc>
        <w:tc>
          <w:tcPr>
            <w:tcW w:w="1080" w:type="dxa"/>
          </w:tcPr>
          <w:p w:rsidR="00E16BB8" w:rsidRPr="00AA42E0" w:rsidRDefault="00E16BB8" w:rsidP="00DF0C40">
            <w:pPr>
              <w:pStyle w:val="acctfourfigures"/>
              <w:tabs>
                <w:tab w:val="clear" w:pos="765"/>
                <w:tab w:val="decimal" w:pos="900"/>
              </w:tabs>
              <w:spacing w:line="240" w:lineRule="atLeast"/>
              <w:ind w:left="-108" w:right="-128"/>
              <w:rPr>
                <w:sz w:val="18"/>
                <w:szCs w:val="18"/>
              </w:rPr>
            </w:pPr>
            <w:r>
              <w:rPr>
                <w:sz w:val="18"/>
                <w:szCs w:val="18"/>
              </w:rPr>
              <w:t>368</w:t>
            </w:r>
          </w:p>
        </w:tc>
        <w:tc>
          <w:tcPr>
            <w:tcW w:w="990" w:type="dxa"/>
          </w:tcPr>
          <w:p w:rsidR="00E16BB8" w:rsidRPr="00AA42E0" w:rsidRDefault="00E16BB8" w:rsidP="00E16BB8">
            <w:pPr>
              <w:pStyle w:val="acctfourfigures"/>
              <w:tabs>
                <w:tab w:val="clear" w:pos="765"/>
                <w:tab w:val="decimal" w:pos="603"/>
              </w:tabs>
              <w:spacing w:line="240" w:lineRule="atLeast"/>
              <w:ind w:left="-108" w:right="-128"/>
              <w:rPr>
                <w:sz w:val="18"/>
                <w:szCs w:val="18"/>
                <w:lang w:val="en-US" w:bidi="th-TH"/>
              </w:rPr>
            </w:pPr>
            <w:r w:rsidRPr="00AA42E0">
              <w:rPr>
                <w:sz w:val="18"/>
                <w:szCs w:val="18"/>
                <w:lang w:val="en-US" w:bidi="th-TH"/>
              </w:rPr>
              <w:t>-</w:t>
            </w:r>
          </w:p>
        </w:tc>
        <w:tc>
          <w:tcPr>
            <w:tcW w:w="990" w:type="dxa"/>
          </w:tcPr>
          <w:p w:rsidR="00E16BB8" w:rsidRPr="00AA42E0" w:rsidRDefault="00E16BB8" w:rsidP="00E16BB8">
            <w:pPr>
              <w:pStyle w:val="acctfourfigures"/>
              <w:tabs>
                <w:tab w:val="clear" w:pos="765"/>
                <w:tab w:val="decimal" w:pos="900"/>
              </w:tabs>
              <w:spacing w:line="240" w:lineRule="atLeast"/>
              <w:ind w:left="-108" w:right="-128"/>
              <w:rPr>
                <w:sz w:val="18"/>
                <w:szCs w:val="18"/>
              </w:rPr>
            </w:pPr>
            <w:r>
              <w:rPr>
                <w:sz w:val="18"/>
                <w:szCs w:val="18"/>
              </w:rPr>
              <w:t>153</w:t>
            </w:r>
          </w:p>
        </w:tc>
        <w:tc>
          <w:tcPr>
            <w:tcW w:w="990" w:type="dxa"/>
          </w:tcPr>
          <w:p w:rsidR="00E16BB8" w:rsidRPr="00AA42E0" w:rsidRDefault="00E16BB8" w:rsidP="00E16BB8">
            <w:pPr>
              <w:pStyle w:val="acctfourfigures"/>
              <w:tabs>
                <w:tab w:val="clear" w:pos="765"/>
                <w:tab w:val="decimal" w:pos="855"/>
              </w:tabs>
              <w:spacing w:line="240" w:lineRule="atLeast"/>
              <w:ind w:left="-108" w:right="-128"/>
              <w:rPr>
                <w:sz w:val="18"/>
                <w:szCs w:val="18"/>
              </w:rPr>
            </w:pPr>
            <w:r>
              <w:rPr>
                <w:sz w:val="18"/>
                <w:szCs w:val="18"/>
              </w:rPr>
              <w:t>(120</w:t>
            </w:r>
            <w:r w:rsidRPr="00AA42E0">
              <w:rPr>
                <w:sz w:val="18"/>
                <w:szCs w:val="18"/>
              </w:rPr>
              <w:t>)</w:t>
            </w:r>
          </w:p>
        </w:tc>
        <w:tc>
          <w:tcPr>
            <w:tcW w:w="990" w:type="dxa"/>
          </w:tcPr>
          <w:p w:rsidR="00E16BB8" w:rsidRPr="00AA42E0" w:rsidRDefault="00E16BB8" w:rsidP="00DF0C40">
            <w:pPr>
              <w:pStyle w:val="acctfourfigures"/>
              <w:tabs>
                <w:tab w:val="clear" w:pos="765"/>
                <w:tab w:val="decimal" w:pos="864"/>
              </w:tabs>
              <w:spacing w:line="240" w:lineRule="atLeast"/>
              <w:ind w:left="90" w:right="90"/>
              <w:rPr>
                <w:sz w:val="18"/>
                <w:szCs w:val="18"/>
              </w:rPr>
            </w:pPr>
            <w:r>
              <w:rPr>
                <w:sz w:val="18"/>
                <w:szCs w:val="18"/>
              </w:rPr>
              <w:t>(13,937</w:t>
            </w:r>
            <w:r w:rsidRPr="00AA42E0">
              <w:rPr>
                <w:sz w:val="18"/>
                <w:szCs w:val="18"/>
              </w:rPr>
              <w:t>)</w:t>
            </w:r>
          </w:p>
        </w:tc>
        <w:tc>
          <w:tcPr>
            <w:tcW w:w="1080" w:type="dxa"/>
          </w:tcPr>
          <w:p w:rsidR="00E16BB8" w:rsidRPr="00AA42E0" w:rsidRDefault="00E16BB8" w:rsidP="00AD6136">
            <w:pPr>
              <w:pStyle w:val="acctfourfigures"/>
              <w:tabs>
                <w:tab w:val="clear" w:pos="765"/>
                <w:tab w:val="decimal" w:pos="900"/>
              </w:tabs>
              <w:spacing w:line="240" w:lineRule="atLeast"/>
              <w:ind w:left="-108" w:right="-128"/>
              <w:rPr>
                <w:sz w:val="18"/>
                <w:szCs w:val="18"/>
              </w:rPr>
            </w:pPr>
            <w:r>
              <w:rPr>
                <w:sz w:val="18"/>
                <w:szCs w:val="18"/>
              </w:rPr>
              <w:t>2,096</w:t>
            </w:r>
          </w:p>
        </w:tc>
        <w:tc>
          <w:tcPr>
            <w:tcW w:w="990" w:type="dxa"/>
          </w:tcPr>
          <w:p w:rsidR="00E16BB8" w:rsidRPr="00AA42E0" w:rsidRDefault="00E16BB8" w:rsidP="00DF0C40">
            <w:pPr>
              <w:pStyle w:val="acctfourfigures"/>
              <w:tabs>
                <w:tab w:val="clear" w:pos="765"/>
                <w:tab w:val="decimal" w:pos="810"/>
              </w:tabs>
              <w:spacing w:line="240" w:lineRule="atLeast"/>
              <w:ind w:left="-108" w:right="-128"/>
              <w:rPr>
                <w:sz w:val="18"/>
                <w:szCs w:val="18"/>
              </w:rPr>
            </w:pPr>
            <w:r>
              <w:rPr>
                <w:sz w:val="18"/>
                <w:szCs w:val="18"/>
              </w:rPr>
              <w:t>335</w:t>
            </w:r>
          </w:p>
        </w:tc>
      </w:tr>
      <w:tr w:rsidR="00BA6E20" w:rsidTr="005412EC">
        <w:trPr>
          <w:cantSplit/>
          <w:trHeight w:val="20"/>
        </w:trPr>
        <w:tc>
          <w:tcPr>
            <w:tcW w:w="2700" w:type="dxa"/>
          </w:tcPr>
          <w:p w:rsidR="00BA6E20" w:rsidRPr="00EF3E74" w:rsidRDefault="00BA6E20" w:rsidP="00E16BB8">
            <w:pPr>
              <w:pStyle w:val="BodyText"/>
              <w:ind w:left="270" w:right="90" w:hanging="135"/>
              <w:jc w:val="left"/>
              <w:rPr>
                <w:rFonts w:eastAsia="Arial Unicode MS" w:cs="Times New Roman"/>
                <w:sz w:val="18"/>
                <w:szCs w:val="18"/>
              </w:rPr>
            </w:pPr>
          </w:p>
        </w:tc>
        <w:tc>
          <w:tcPr>
            <w:tcW w:w="1080" w:type="dxa"/>
          </w:tcPr>
          <w:p w:rsidR="00BA6E20" w:rsidRDefault="00BA6E20" w:rsidP="00E16BB8">
            <w:pPr>
              <w:pStyle w:val="acctfourfigures"/>
              <w:tabs>
                <w:tab w:val="clear" w:pos="765"/>
                <w:tab w:val="decimal" w:pos="882"/>
              </w:tabs>
              <w:spacing w:line="240" w:lineRule="atLeast"/>
              <w:ind w:left="-108" w:right="-128"/>
              <w:rPr>
                <w:sz w:val="18"/>
                <w:szCs w:val="18"/>
              </w:rPr>
            </w:pPr>
          </w:p>
        </w:tc>
        <w:tc>
          <w:tcPr>
            <w:tcW w:w="1080" w:type="dxa"/>
          </w:tcPr>
          <w:p w:rsidR="00BA6E20" w:rsidRDefault="00BA6E20" w:rsidP="00E16BB8">
            <w:pPr>
              <w:pStyle w:val="acctfourfigures"/>
              <w:tabs>
                <w:tab w:val="clear" w:pos="765"/>
                <w:tab w:val="decimal" w:pos="855"/>
              </w:tabs>
              <w:spacing w:line="240" w:lineRule="atLeast"/>
              <w:ind w:left="-108" w:right="-128"/>
              <w:rPr>
                <w:sz w:val="18"/>
                <w:szCs w:val="18"/>
              </w:rPr>
            </w:pPr>
          </w:p>
        </w:tc>
        <w:tc>
          <w:tcPr>
            <w:tcW w:w="1080" w:type="dxa"/>
          </w:tcPr>
          <w:p w:rsidR="00BA6E20" w:rsidRDefault="00BA6E20" w:rsidP="00DF0C40">
            <w:pPr>
              <w:pStyle w:val="acctfourfigures"/>
              <w:tabs>
                <w:tab w:val="clear" w:pos="765"/>
                <w:tab w:val="decimal" w:pos="900"/>
              </w:tabs>
              <w:spacing w:line="240" w:lineRule="atLeast"/>
              <w:ind w:left="-108" w:right="-128"/>
              <w:rPr>
                <w:sz w:val="18"/>
                <w:szCs w:val="18"/>
              </w:rPr>
            </w:pPr>
          </w:p>
        </w:tc>
        <w:tc>
          <w:tcPr>
            <w:tcW w:w="900" w:type="dxa"/>
          </w:tcPr>
          <w:p w:rsidR="00BA6E20" w:rsidRPr="00AA42E0" w:rsidRDefault="00BA6E20" w:rsidP="00E16BB8">
            <w:pPr>
              <w:pStyle w:val="acctfourfigures"/>
              <w:tabs>
                <w:tab w:val="clear" w:pos="765"/>
                <w:tab w:val="decimal" w:pos="594"/>
              </w:tabs>
              <w:spacing w:line="240" w:lineRule="atLeast"/>
              <w:ind w:left="-108" w:right="-128"/>
              <w:rPr>
                <w:sz w:val="18"/>
                <w:szCs w:val="18"/>
                <w:lang w:val="en-US" w:bidi="th-TH"/>
              </w:rPr>
            </w:pPr>
          </w:p>
        </w:tc>
        <w:tc>
          <w:tcPr>
            <w:tcW w:w="1080" w:type="dxa"/>
          </w:tcPr>
          <w:p w:rsidR="00BA6E20" w:rsidRDefault="00BA6E20" w:rsidP="00DF0C40">
            <w:pPr>
              <w:pStyle w:val="acctfourfigures"/>
              <w:tabs>
                <w:tab w:val="clear" w:pos="765"/>
                <w:tab w:val="decimal" w:pos="900"/>
              </w:tabs>
              <w:spacing w:line="240" w:lineRule="atLeast"/>
              <w:ind w:left="-108" w:right="-128"/>
              <w:rPr>
                <w:sz w:val="18"/>
                <w:szCs w:val="18"/>
              </w:rPr>
            </w:pPr>
          </w:p>
        </w:tc>
        <w:tc>
          <w:tcPr>
            <w:tcW w:w="1080" w:type="dxa"/>
          </w:tcPr>
          <w:p w:rsidR="00BA6E20" w:rsidRDefault="00BA6E20" w:rsidP="00DF0C40">
            <w:pPr>
              <w:pStyle w:val="acctfourfigures"/>
              <w:tabs>
                <w:tab w:val="clear" w:pos="765"/>
                <w:tab w:val="decimal" w:pos="900"/>
              </w:tabs>
              <w:spacing w:line="240" w:lineRule="atLeast"/>
              <w:ind w:left="-108" w:right="-128"/>
              <w:rPr>
                <w:sz w:val="18"/>
                <w:szCs w:val="18"/>
              </w:rPr>
            </w:pPr>
          </w:p>
        </w:tc>
        <w:tc>
          <w:tcPr>
            <w:tcW w:w="990" w:type="dxa"/>
          </w:tcPr>
          <w:p w:rsidR="00BA6E20" w:rsidRPr="00AA42E0" w:rsidRDefault="00BA6E20" w:rsidP="00E16BB8">
            <w:pPr>
              <w:pStyle w:val="acctfourfigures"/>
              <w:tabs>
                <w:tab w:val="clear" w:pos="765"/>
                <w:tab w:val="decimal" w:pos="603"/>
              </w:tabs>
              <w:spacing w:line="240" w:lineRule="atLeast"/>
              <w:ind w:left="-108" w:right="-128"/>
              <w:rPr>
                <w:sz w:val="18"/>
                <w:szCs w:val="18"/>
                <w:lang w:val="en-US" w:bidi="th-TH"/>
              </w:rPr>
            </w:pPr>
          </w:p>
        </w:tc>
        <w:tc>
          <w:tcPr>
            <w:tcW w:w="990" w:type="dxa"/>
          </w:tcPr>
          <w:p w:rsidR="00BA6E20" w:rsidRDefault="00BA6E20" w:rsidP="00E16BB8">
            <w:pPr>
              <w:pStyle w:val="acctfourfigures"/>
              <w:tabs>
                <w:tab w:val="clear" w:pos="765"/>
                <w:tab w:val="decimal" w:pos="900"/>
              </w:tabs>
              <w:spacing w:line="240" w:lineRule="atLeast"/>
              <w:ind w:left="-108" w:right="-128"/>
              <w:rPr>
                <w:sz w:val="18"/>
                <w:szCs w:val="18"/>
              </w:rPr>
            </w:pPr>
          </w:p>
        </w:tc>
        <w:tc>
          <w:tcPr>
            <w:tcW w:w="990" w:type="dxa"/>
          </w:tcPr>
          <w:p w:rsidR="00BA6E20" w:rsidRDefault="00BA6E20" w:rsidP="00E16BB8">
            <w:pPr>
              <w:pStyle w:val="acctfourfigures"/>
              <w:tabs>
                <w:tab w:val="clear" w:pos="765"/>
                <w:tab w:val="decimal" w:pos="855"/>
              </w:tabs>
              <w:spacing w:line="240" w:lineRule="atLeast"/>
              <w:ind w:left="-108" w:right="-128"/>
              <w:rPr>
                <w:sz w:val="18"/>
                <w:szCs w:val="18"/>
              </w:rPr>
            </w:pPr>
          </w:p>
        </w:tc>
        <w:tc>
          <w:tcPr>
            <w:tcW w:w="990" w:type="dxa"/>
          </w:tcPr>
          <w:p w:rsidR="00BA6E20" w:rsidRDefault="00BA6E20" w:rsidP="00DF0C40">
            <w:pPr>
              <w:pStyle w:val="acctfourfigures"/>
              <w:tabs>
                <w:tab w:val="clear" w:pos="765"/>
                <w:tab w:val="decimal" w:pos="864"/>
              </w:tabs>
              <w:spacing w:line="240" w:lineRule="atLeast"/>
              <w:ind w:left="90" w:right="90"/>
              <w:rPr>
                <w:sz w:val="18"/>
                <w:szCs w:val="18"/>
              </w:rPr>
            </w:pPr>
          </w:p>
        </w:tc>
        <w:tc>
          <w:tcPr>
            <w:tcW w:w="1080" w:type="dxa"/>
          </w:tcPr>
          <w:p w:rsidR="00BA6E20" w:rsidRDefault="00BA6E20" w:rsidP="00AD6136">
            <w:pPr>
              <w:pStyle w:val="acctfourfigures"/>
              <w:tabs>
                <w:tab w:val="clear" w:pos="765"/>
                <w:tab w:val="decimal" w:pos="900"/>
              </w:tabs>
              <w:spacing w:line="240" w:lineRule="atLeast"/>
              <w:ind w:left="-108" w:right="-128"/>
              <w:rPr>
                <w:sz w:val="18"/>
                <w:szCs w:val="18"/>
              </w:rPr>
            </w:pPr>
          </w:p>
        </w:tc>
        <w:tc>
          <w:tcPr>
            <w:tcW w:w="990" w:type="dxa"/>
          </w:tcPr>
          <w:p w:rsidR="00BA6E20" w:rsidRDefault="00BA6E20" w:rsidP="00DF0C40">
            <w:pPr>
              <w:pStyle w:val="acctfourfigures"/>
              <w:tabs>
                <w:tab w:val="clear" w:pos="765"/>
                <w:tab w:val="decimal" w:pos="810"/>
              </w:tabs>
              <w:spacing w:line="240" w:lineRule="atLeast"/>
              <w:ind w:left="-108" w:right="-128"/>
              <w:rPr>
                <w:sz w:val="18"/>
                <w:szCs w:val="18"/>
              </w:rPr>
            </w:pPr>
          </w:p>
        </w:tc>
      </w:tr>
      <w:tr w:rsidR="00E317AC" w:rsidTr="009C066F">
        <w:trPr>
          <w:cantSplit/>
          <w:trHeight w:val="20"/>
        </w:trPr>
        <w:tc>
          <w:tcPr>
            <w:tcW w:w="9990" w:type="dxa"/>
            <w:gridSpan w:val="8"/>
          </w:tcPr>
          <w:p w:rsidR="00E317AC" w:rsidRPr="00AA42E0" w:rsidRDefault="00E317AC" w:rsidP="00E16BB8">
            <w:pPr>
              <w:pStyle w:val="acctfourfigures"/>
              <w:tabs>
                <w:tab w:val="clear" w:pos="765"/>
                <w:tab w:val="decimal" w:pos="603"/>
              </w:tabs>
              <w:spacing w:line="240" w:lineRule="atLeast"/>
              <w:ind w:left="-108" w:right="-128"/>
              <w:rPr>
                <w:sz w:val="18"/>
                <w:szCs w:val="18"/>
                <w:lang w:val="en-US" w:bidi="th-TH"/>
              </w:rPr>
            </w:pPr>
            <w:r>
              <w:rPr>
                <w:rFonts w:eastAsia="Arial Unicode MS"/>
                <w:b/>
                <w:bCs/>
                <w:i/>
                <w:iCs/>
                <w:sz w:val="18"/>
                <w:szCs w:val="18"/>
              </w:rPr>
              <w:t xml:space="preserve">     </w:t>
            </w:r>
            <w:r w:rsidRPr="00E317AC">
              <w:rPr>
                <w:rFonts w:eastAsia="Arial Unicode MS"/>
                <w:b/>
                <w:bCs/>
                <w:i/>
                <w:iCs/>
                <w:sz w:val="18"/>
                <w:szCs w:val="18"/>
              </w:rPr>
              <w:t>Reconciliations of reportable segment revenues</w:t>
            </w:r>
          </w:p>
        </w:tc>
        <w:tc>
          <w:tcPr>
            <w:tcW w:w="990" w:type="dxa"/>
          </w:tcPr>
          <w:p w:rsidR="00E317AC" w:rsidRDefault="00E317AC" w:rsidP="00E16BB8">
            <w:pPr>
              <w:pStyle w:val="acctfourfigures"/>
              <w:tabs>
                <w:tab w:val="clear" w:pos="765"/>
                <w:tab w:val="decimal" w:pos="900"/>
              </w:tabs>
              <w:spacing w:line="240" w:lineRule="atLeast"/>
              <w:ind w:left="-108" w:right="-128"/>
              <w:rPr>
                <w:sz w:val="18"/>
                <w:szCs w:val="18"/>
              </w:rPr>
            </w:pPr>
          </w:p>
        </w:tc>
        <w:tc>
          <w:tcPr>
            <w:tcW w:w="990" w:type="dxa"/>
          </w:tcPr>
          <w:p w:rsidR="00E317AC" w:rsidRDefault="00E317AC" w:rsidP="00E16BB8">
            <w:pPr>
              <w:pStyle w:val="acctfourfigures"/>
              <w:tabs>
                <w:tab w:val="clear" w:pos="765"/>
                <w:tab w:val="decimal" w:pos="855"/>
              </w:tabs>
              <w:spacing w:line="240" w:lineRule="atLeast"/>
              <w:ind w:left="-108" w:right="-128"/>
              <w:rPr>
                <w:sz w:val="18"/>
                <w:szCs w:val="18"/>
              </w:rPr>
            </w:pPr>
          </w:p>
        </w:tc>
        <w:tc>
          <w:tcPr>
            <w:tcW w:w="990" w:type="dxa"/>
          </w:tcPr>
          <w:p w:rsidR="00E317AC" w:rsidRDefault="00E317AC" w:rsidP="00DF0C40">
            <w:pPr>
              <w:pStyle w:val="acctfourfigures"/>
              <w:tabs>
                <w:tab w:val="clear" w:pos="765"/>
                <w:tab w:val="decimal" w:pos="864"/>
              </w:tabs>
              <w:spacing w:line="240" w:lineRule="atLeast"/>
              <w:ind w:left="90" w:right="90"/>
              <w:rPr>
                <w:sz w:val="18"/>
                <w:szCs w:val="18"/>
              </w:rPr>
            </w:pPr>
          </w:p>
        </w:tc>
        <w:tc>
          <w:tcPr>
            <w:tcW w:w="1080" w:type="dxa"/>
          </w:tcPr>
          <w:p w:rsidR="00E317AC" w:rsidRDefault="00E317AC" w:rsidP="00AD6136">
            <w:pPr>
              <w:pStyle w:val="acctfourfigures"/>
              <w:tabs>
                <w:tab w:val="clear" w:pos="765"/>
                <w:tab w:val="decimal" w:pos="900"/>
              </w:tabs>
              <w:spacing w:line="240" w:lineRule="atLeast"/>
              <w:ind w:left="-108" w:right="-128"/>
              <w:rPr>
                <w:sz w:val="18"/>
                <w:szCs w:val="18"/>
              </w:rPr>
            </w:pPr>
          </w:p>
        </w:tc>
        <w:tc>
          <w:tcPr>
            <w:tcW w:w="990" w:type="dxa"/>
          </w:tcPr>
          <w:p w:rsidR="00E317AC" w:rsidRDefault="00E317AC" w:rsidP="00DF0C40">
            <w:pPr>
              <w:pStyle w:val="acctfourfigures"/>
              <w:tabs>
                <w:tab w:val="clear" w:pos="765"/>
                <w:tab w:val="decimal" w:pos="810"/>
              </w:tabs>
              <w:spacing w:line="240" w:lineRule="atLeast"/>
              <w:ind w:left="-108" w:right="-128"/>
              <w:rPr>
                <w:sz w:val="18"/>
                <w:szCs w:val="18"/>
              </w:rPr>
            </w:pPr>
          </w:p>
        </w:tc>
      </w:tr>
      <w:tr w:rsidR="00E317AC" w:rsidTr="009C066F">
        <w:trPr>
          <w:cantSplit/>
          <w:trHeight w:val="20"/>
        </w:trPr>
        <w:tc>
          <w:tcPr>
            <w:tcW w:w="4860" w:type="dxa"/>
            <w:gridSpan w:val="3"/>
          </w:tcPr>
          <w:p w:rsidR="00E317AC" w:rsidRDefault="00EF0ED3" w:rsidP="00E272DA">
            <w:pPr>
              <w:pStyle w:val="acctfourfigures"/>
              <w:tabs>
                <w:tab w:val="clear" w:pos="765"/>
                <w:tab w:val="left" w:pos="180"/>
                <w:tab w:val="left" w:pos="299"/>
                <w:tab w:val="decimal" w:pos="855"/>
              </w:tabs>
              <w:spacing w:line="240" w:lineRule="atLeast"/>
              <w:ind w:left="-108" w:right="-128"/>
              <w:rPr>
                <w:sz w:val="18"/>
                <w:szCs w:val="18"/>
              </w:rPr>
            </w:pPr>
            <w:r>
              <w:rPr>
                <w:rFonts w:eastAsia="Arial Unicode MS"/>
                <w:sz w:val="18"/>
                <w:szCs w:val="18"/>
              </w:rPr>
              <w:t xml:space="preserve">     Total r</w:t>
            </w:r>
            <w:r w:rsidR="00E317AC">
              <w:rPr>
                <w:rFonts w:eastAsia="Arial Unicode MS"/>
                <w:sz w:val="18"/>
                <w:szCs w:val="18"/>
              </w:rPr>
              <w:t>evenue from reportable segments</w:t>
            </w:r>
          </w:p>
        </w:tc>
        <w:tc>
          <w:tcPr>
            <w:tcW w:w="1080" w:type="dxa"/>
          </w:tcPr>
          <w:p w:rsidR="00E317AC" w:rsidRDefault="00E317AC" w:rsidP="00E317AC">
            <w:pPr>
              <w:pStyle w:val="acctfourfigures"/>
              <w:tabs>
                <w:tab w:val="clear" w:pos="765"/>
                <w:tab w:val="decimal" w:pos="900"/>
              </w:tabs>
              <w:spacing w:line="240" w:lineRule="atLeast"/>
              <w:ind w:left="-108" w:right="-128"/>
              <w:rPr>
                <w:sz w:val="18"/>
                <w:szCs w:val="18"/>
              </w:rPr>
            </w:pPr>
          </w:p>
        </w:tc>
        <w:tc>
          <w:tcPr>
            <w:tcW w:w="900" w:type="dxa"/>
          </w:tcPr>
          <w:p w:rsidR="00E317AC" w:rsidRPr="00AA42E0" w:rsidRDefault="00E317AC" w:rsidP="00E317AC">
            <w:pPr>
              <w:pStyle w:val="acctfourfigures"/>
              <w:tabs>
                <w:tab w:val="clear" w:pos="765"/>
                <w:tab w:val="decimal" w:pos="594"/>
              </w:tabs>
              <w:spacing w:line="240" w:lineRule="atLeast"/>
              <w:ind w:left="-108" w:right="-128"/>
              <w:rPr>
                <w:sz w:val="18"/>
                <w:szCs w:val="18"/>
                <w:lang w:val="en-US" w:bidi="th-TH"/>
              </w:rPr>
            </w:pPr>
          </w:p>
        </w:tc>
        <w:tc>
          <w:tcPr>
            <w:tcW w:w="1080" w:type="dxa"/>
          </w:tcPr>
          <w:p w:rsidR="00E317AC" w:rsidRDefault="00E317AC" w:rsidP="00E317AC">
            <w:pPr>
              <w:pStyle w:val="acctfourfigures"/>
              <w:tabs>
                <w:tab w:val="clear" w:pos="765"/>
                <w:tab w:val="decimal" w:pos="900"/>
              </w:tabs>
              <w:spacing w:line="240" w:lineRule="atLeast"/>
              <w:ind w:left="-108" w:right="-128"/>
              <w:rPr>
                <w:sz w:val="18"/>
                <w:szCs w:val="18"/>
              </w:rPr>
            </w:pPr>
          </w:p>
        </w:tc>
        <w:tc>
          <w:tcPr>
            <w:tcW w:w="1080" w:type="dxa"/>
          </w:tcPr>
          <w:p w:rsidR="00E317AC" w:rsidRDefault="00E317AC" w:rsidP="00E317AC">
            <w:pPr>
              <w:pStyle w:val="acctfourfigures"/>
              <w:tabs>
                <w:tab w:val="clear" w:pos="765"/>
                <w:tab w:val="decimal" w:pos="900"/>
              </w:tabs>
              <w:spacing w:line="240" w:lineRule="atLeast"/>
              <w:ind w:left="-108" w:right="-128"/>
              <w:rPr>
                <w:sz w:val="18"/>
                <w:szCs w:val="18"/>
              </w:rPr>
            </w:pPr>
          </w:p>
        </w:tc>
        <w:tc>
          <w:tcPr>
            <w:tcW w:w="990" w:type="dxa"/>
          </w:tcPr>
          <w:p w:rsidR="00E317AC" w:rsidRPr="00AA42E0" w:rsidRDefault="00E317AC" w:rsidP="00E317AC">
            <w:pPr>
              <w:pStyle w:val="acctfourfigures"/>
              <w:tabs>
                <w:tab w:val="clear" w:pos="765"/>
                <w:tab w:val="decimal" w:pos="603"/>
              </w:tabs>
              <w:spacing w:line="240" w:lineRule="atLeast"/>
              <w:ind w:left="-108" w:right="-128"/>
              <w:rPr>
                <w:sz w:val="18"/>
                <w:szCs w:val="18"/>
                <w:lang w:val="en-US" w:bidi="th-TH"/>
              </w:rPr>
            </w:pPr>
          </w:p>
        </w:tc>
        <w:tc>
          <w:tcPr>
            <w:tcW w:w="990" w:type="dxa"/>
          </w:tcPr>
          <w:p w:rsidR="00E317AC" w:rsidRDefault="00E317AC" w:rsidP="00E317AC">
            <w:pPr>
              <w:pStyle w:val="acctfourfigures"/>
              <w:tabs>
                <w:tab w:val="clear" w:pos="765"/>
                <w:tab w:val="decimal" w:pos="900"/>
              </w:tabs>
              <w:spacing w:line="240" w:lineRule="atLeast"/>
              <w:ind w:left="-108" w:right="-128"/>
              <w:rPr>
                <w:sz w:val="18"/>
                <w:szCs w:val="18"/>
              </w:rPr>
            </w:pPr>
          </w:p>
        </w:tc>
        <w:tc>
          <w:tcPr>
            <w:tcW w:w="990" w:type="dxa"/>
          </w:tcPr>
          <w:p w:rsidR="00E317AC" w:rsidRDefault="00E317AC" w:rsidP="00E317AC">
            <w:pPr>
              <w:pStyle w:val="acctfourfigures"/>
              <w:tabs>
                <w:tab w:val="clear" w:pos="765"/>
                <w:tab w:val="decimal" w:pos="855"/>
              </w:tabs>
              <w:spacing w:line="240" w:lineRule="atLeast"/>
              <w:ind w:left="-108" w:right="-128"/>
              <w:rPr>
                <w:sz w:val="18"/>
                <w:szCs w:val="18"/>
              </w:rPr>
            </w:pPr>
          </w:p>
        </w:tc>
        <w:tc>
          <w:tcPr>
            <w:tcW w:w="990" w:type="dxa"/>
          </w:tcPr>
          <w:p w:rsidR="00E317AC" w:rsidRDefault="00E317AC" w:rsidP="00E317AC">
            <w:pPr>
              <w:pStyle w:val="acctfourfigures"/>
              <w:tabs>
                <w:tab w:val="clear" w:pos="765"/>
                <w:tab w:val="decimal" w:pos="864"/>
              </w:tabs>
              <w:spacing w:line="240" w:lineRule="atLeast"/>
              <w:ind w:left="90" w:right="90"/>
              <w:rPr>
                <w:sz w:val="18"/>
                <w:szCs w:val="18"/>
              </w:rPr>
            </w:pPr>
          </w:p>
        </w:tc>
        <w:tc>
          <w:tcPr>
            <w:tcW w:w="1080" w:type="dxa"/>
          </w:tcPr>
          <w:p w:rsidR="00E317AC" w:rsidRPr="00AA42E0" w:rsidRDefault="00367D48" w:rsidP="00E317AC">
            <w:pPr>
              <w:pStyle w:val="acctfourfigures"/>
              <w:tabs>
                <w:tab w:val="clear" w:pos="765"/>
                <w:tab w:val="decimal" w:pos="900"/>
              </w:tabs>
              <w:spacing w:line="240" w:lineRule="atLeast"/>
              <w:ind w:left="-108" w:right="-128"/>
              <w:rPr>
                <w:sz w:val="18"/>
                <w:szCs w:val="18"/>
              </w:rPr>
            </w:pPr>
            <w:r>
              <w:rPr>
                <w:sz w:val="18"/>
                <w:szCs w:val="18"/>
                <w:lang w:val="en-US" w:bidi="th-TH"/>
              </w:rPr>
              <w:t>128</w:t>
            </w:r>
            <w:r w:rsidR="00E317AC">
              <w:rPr>
                <w:sz w:val="18"/>
                <w:szCs w:val="18"/>
                <w:lang w:val="en-US" w:bidi="th-TH"/>
              </w:rPr>
              <w:t>,</w:t>
            </w:r>
            <w:r>
              <w:rPr>
                <w:sz w:val="18"/>
                <w:szCs w:val="18"/>
                <w:lang w:val="en-US" w:bidi="th-TH"/>
              </w:rPr>
              <w:t>639</w:t>
            </w:r>
          </w:p>
        </w:tc>
        <w:tc>
          <w:tcPr>
            <w:tcW w:w="990" w:type="dxa"/>
          </w:tcPr>
          <w:p w:rsidR="00E317AC" w:rsidRPr="00AA42E0" w:rsidRDefault="00B42375" w:rsidP="00E317AC">
            <w:pPr>
              <w:pStyle w:val="acctfourfigures"/>
              <w:tabs>
                <w:tab w:val="clear" w:pos="765"/>
                <w:tab w:val="decimal" w:pos="810"/>
              </w:tabs>
              <w:spacing w:line="240" w:lineRule="atLeast"/>
              <w:ind w:left="-108" w:right="-128"/>
              <w:rPr>
                <w:sz w:val="18"/>
                <w:szCs w:val="18"/>
              </w:rPr>
            </w:pPr>
            <w:r>
              <w:rPr>
                <w:sz w:val="18"/>
                <w:szCs w:val="18"/>
              </w:rPr>
              <w:t>452,777</w:t>
            </w:r>
          </w:p>
        </w:tc>
      </w:tr>
      <w:tr w:rsidR="00EF3E74" w:rsidTr="00D4439A">
        <w:trPr>
          <w:cantSplit/>
          <w:trHeight w:val="20"/>
        </w:trPr>
        <w:tc>
          <w:tcPr>
            <w:tcW w:w="3780" w:type="dxa"/>
            <w:gridSpan w:val="2"/>
          </w:tcPr>
          <w:p w:rsidR="00EF3E74" w:rsidRDefault="00EF3E74" w:rsidP="00E317AC">
            <w:pPr>
              <w:pStyle w:val="acctfourfigures"/>
              <w:tabs>
                <w:tab w:val="clear" w:pos="765"/>
                <w:tab w:val="decimal" w:pos="882"/>
              </w:tabs>
              <w:spacing w:line="240" w:lineRule="atLeast"/>
              <w:ind w:left="-108" w:right="-128"/>
              <w:rPr>
                <w:sz w:val="18"/>
                <w:szCs w:val="18"/>
              </w:rPr>
            </w:pPr>
            <w:r w:rsidRPr="00D4439A">
              <w:rPr>
                <w:rFonts w:eastAsia="Arial Unicode MS" w:cs="Cordia New" w:hint="cs"/>
                <w:sz w:val="18"/>
                <w:szCs w:val="22"/>
                <w:cs/>
                <w:lang w:bidi="th-TH"/>
              </w:rPr>
              <w:t xml:space="preserve">      </w:t>
            </w:r>
            <w:r w:rsidRPr="00EF3E74">
              <w:rPr>
                <w:rFonts w:eastAsia="Arial Unicode MS"/>
                <w:sz w:val="18"/>
                <w:szCs w:val="18"/>
              </w:rPr>
              <w:t>Gain on sale of other long-term investment</w:t>
            </w:r>
          </w:p>
        </w:tc>
        <w:tc>
          <w:tcPr>
            <w:tcW w:w="1080" w:type="dxa"/>
          </w:tcPr>
          <w:p w:rsidR="00EF3E74" w:rsidRDefault="00EF3E74" w:rsidP="00E317AC">
            <w:pPr>
              <w:pStyle w:val="acctfourfigures"/>
              <w:tabs>
                <w:tab w:val="clear" w:pos="765"/>
                <w:tab w:val="decimal" w:pos="855"/>
              </w:tabs>
              <w:spacing w:line="240" w:lineRule="atLeast"/>
              <w:ind w:left="-108" w:right="-128"/>
              <w:rPr>
                <w:sz w:val="18"/>
                <w:szCs w:val="18"/>
              </w:rPr>
            </w:pPr>
          </w:p>
        </w:tc>
        <w:tc>
          <w:tcPr>
            <w:tcW w:w="1080" w:type="dxa"/>
          </w:tcPr>
          <w:p w:rsidR="00EF3E74" w:rsidRDefault="00EF3E74" w:rsidP="00E317AC">
            <w:pPr>
              <w:pStyle w:val="acctfourfigures"/>
              <w:tabs>
                <w:tab w:val="clear" w:pos="765"/>
                <w:tab w:val="decimal" w:pos="900"/>
              </w:tabs>
              <w:spacing w:line="240" w:lineRule="atLeast"/>
              <w:ind w:left="-108" w:right="-128"/>
              <w:rPr>
                <w:sz w:val="18"/>
                <w:szCs w:val="18"/>
              </w:rPr>
            </w:pPr>
          </w:p>
        </w:tc>
        <w:tc>
          <w:tcPr>
            <w:tcW w:w="900" w:type="dxa"/>
          </w:tcPr>
          <w:p w:rsidR="00EF3E74" w:rsidRPr="00AA42E0" w:rsidRDefault="00EF3E74" w:rsidP="00E317AC">
            <w:pPr>
              <w:pStyle w:val="acctfourfigures"/>
              <w:tabs>
                <w:tab w:val="clear" w:pos="765"/>
                <w:tab w:val="decimal" w:pos="594"/>
              </w:tabs>
              <w:spacing w:line="240" w:lineRule="atLeast"/>
              <w:ind w:left="-108" w:right="-128"/>
              <w:rPr>
                <w:sz w:val="18"/>
                <w:szCs w:val="18"/>
                <w:lang w:val="en-US" w:bidi="th-TH"/>
              </w:rPr>
            </w:pPr>
          </w:p>
        </w:tc>
        <w:tc>
          <w:tcPr>
            <w:tcW w:w="1080" w:type="dxa"/>
          </w:tcPr>
          <w:p w:rsidR="00EF3E74" w:rsidRDefault="00EF3E74" w:rsidP="00E317AC">
            <w:pPr>
              <w:pStyle w:val="acctfourfigures"/>
              <w:tabs>
                <w:tab w:val="clear" w:pos="765"/>
                <w:tab w:val="decimal" w:pos="900"/>
              </w:tabs>
              <w:spacing w:line="240" w:lineRule="atLeast"/>
              <w:ind w:left="-108" w:right="-128"/>
              <w:rPr>
                <w:sz w:val="18"/>
                <w:szCs w:val="18"/>
              </w:rPr>
            </w:pPr>
          </w:p>
        </w:tc>
        <w:tc>
          <w:tcPr>
            <w:tcW w:w="1080" w:type="dxa"/>
          </w:tcPr>
          <w:p w:rsidR="00EF3E74" w:rsidRDefault="00EF3E74" w:rsidP="00E317AC">
            <w:pPr>
              <w:pStyle w:val="acctfourfigures"/>
              <w:tabs>
                <w:tab w:val="clear" w:pos="765"/>
                <w:tab w:val="decimal" w:pos="900"/>
              </w:tabs>
              <w:spacing w:line="240" w:lineRule="atLeast"/>
              <w:ind w:left="-108" w:right="-128"/>
              <w:rPr>
                <w:sz w:val="18"/>
                <w:szCs w:val="18"/>
              </w:rPr>
            </w:pPr>
          </w:p>
        </w:tc>
        <w:tc>
          <w:tcPr>
            <w:tcW w:w="990" w:type="dxa"/>
          </w:tcPr>
          <w:p w:rsidR="00EF3E74" w:rsidRPr="00AA42E0" w:rsidRDefault="00EF3E74" w:rsidP="00E317AC">
            <w:pPr>
              <w:pStyle w:val="acctfourfigures"/>
              <w:tabs>
                <w:tab w:val="clear" w:pos="765"/>
                <w:tab w:val="decimal" w:pos="603"/>
              </w:tabs>
              <w:spacing w:line="240" w:lineRule="atLeast"/>
              <w:ind w:left="-108" w:right="-128"/>
              <w:rPr>
                <w:sz w:val="18"/>
                <w:szCs w:val="18"/>
                <w:lang w:val="en-US" w:bidi="th-TH"/>
              </w:rPr>
            </w:pPr>
          </w:p>
        </w:tc>
        <w:tc>
          <w:tcPr>
            <w:tcW w:w="990" w:type="dxa"/>
          </w:tcPr>
          <w:p w:rsidR="00EF3E74" w:rsidRDefault="00EF3E74" w:rsidP="00E317AC">
            <w:pPr>
              <w:pStyle w:val="acctfourfigures"/>
              <w:tabs>
                <w:tab w:val="clear" w:pos="765"/>
                <w:tab w:val="decimal" w:pos="900"/>
              </w:tabs>
              <w:spacing w:line="240" w:lineRule="atLeast"/>
              <w:ind w:left="-108" w:right="-128"/>
              <w:rPr>
                <w:sz w:val="18"/>
                <w:szCs w:val="18"/>
              </w:rPr>
            </w:pPr>
          </w:p>
        </w:tc>
        <w:tc>
          <w:tcPr>
            <w:tcW w:w="990" w:type="dxa"/>
          </w:tcPr>
          <w:p w:rsidR="00EF3E74" w:rsidRDefault="00EF3E74" w:rsidP="00E317AC">
            <w:pPr>
              <w:pStyle w:val="acctfourfigures"/>
              <w:tabs>
                <w:tab w:val="clear" w:pos="765"/>
                <w:tab w:val="decimal" w:pos="855"/>
              </w:tabs>
              <w:spacing w:line="240" w:lineRule="atLeast"/>
              <w:ind w:left="-108" w:right="-128"/>
              <w:rPr>
                <w:sz w:val="18"/>
                <w:szCs w:val="18"/>
              </w:rPr>
            </w:pPr>
          </w:p>
        </w:tc>
        <w:tc>
          <w:tcPr>
            <w:tcW w:w="990" w:type="dxa"/>
          </w:tcPr>
          <w:p w:rsidR="00EF3E74" w:rsidRDefault="00EF3E74" w:rsidP="00E317AC">
            <w:pPr>
              <w:pStyle w:val="acctfourfigures"/>
              <w:tabs>
                <w:tab w:val="clear" w:pos="765"/>
                <w:tab w:val="decimal" w:pos="864"/>
              </w:tabs>
              <w:spacing w:line="240" w:lineRule="atLeast"/>
              <w:ind w:left="90" w:right="90"/>
              <w:rPr>
                <w:sz w:val="18"/>
                <w:szCs w:val="18"/>
              </w:rPr>
            </w:pPr>
          </w:p>
        </w:tc>
        <w:tc>
          <w:tcPr>
            <w:tcW w:w="1080" w:type="dxa"/>
            <w:vAlign w:val="bottom"/>
          </w:tcPr>
          <w:p w:rsidR="00EF3E74" w:rsidRPr="00AD6136" w:rsidRDefault="00367D48" w:rsidP="00E317AC">
            <w:pPr>
              <w:pBdr>
                <w:bottom w:val="single" w:sz="4" w:space="1" w:color="auto"/>
              </w:pBdr>
              <w:tabs>
                <w:tab w:val="decimal" w:pos="900"/>
              </w:tabs>
              <w:spacing w:line="240" w:lineRule="atLeast"/>
              <w:ind w:right="90"/>
              <w:rPr>
                <w:sz w:val="18"/>
                <w:szCs w:val="18"/>
                <w:cs/>
              </w:rPr>
            </w:pPr>
            <w:r>
              <w:rPr>
                <w:sz w:val="18"/>
                <w:szCs w:val="18"/>
              </w:rPr>
              <w:t>43,</w:t>
            </w:r>
            <w:r w:rsidR="00EF3E74">
              <w:rPr>
                <w:sz w:val="18"/>
                <w:szCs w:val="18"/>
              </w:rPr>
              <w:t>0</w:t>
            </w:r>
            <w:r>
              <w:rPr>
                <w:sz w:val="18"/>
                <w:szCs w:val="18"/>
              </w:rPr>
              <w:t>17</w:t>
            </w:r>
          </w:p>
        </w:tc>
        <w:tc>
          <w:tcPr>
            <w:tcW w:w="990" w:type="dxa"/>
            <w:vAlign w:val="bottom"/>
          </w:tcPr>
          <w:p w:rsidR="00EF3E74" w:rsidRPr="00DA545A" w:rsidRDefault="00EF3E74" w:rsidP="00E317AC">
            <w:pPr>
              <w:pBdr>
                <w:bottom w:val="single" w:sz="4" w:space="1" w:color="auto"/>
              </w:pBdr>
              <w:tabs>
                <w:tab w:val="decimal" w:pos="540"/>
              </w:tabs>
              <w:spacing w:line="240" w:lineRule="atLeast"/>
              <w:ind w:left="80" w:right="90"/>
              <w:rPr>
                <w:sz w:val="18"/>
                <w:szCs w:val="18"/>
                <w:cs/>
              </w:rPr>
            </w:pPr>
            <w:r w:rsidRPr="00DA545A">
              <w:rPr>
                <w:sz w:val="18"/>
                <w:szCs w:val="18"/>
              </w:rPr>
              <w:t>-</w:t>
            </w:r>
          </w:p>
        </w:tc>
      </w:tr>
      <w:tr w:rsidR="00E317AC" w:rsidTr="009C066F">
        <w:trPr>
          <w:cantSplit/>
          <w:trHeight w:val="20"/>
        </w:trPr>
        <w:tc>
          <w:tcPr>
            <w:tcW w:w="2700" w:type="dxa"/>
          </w:tcPr>
          <w:p w:rsidR="00E317AC" w:rsidRPr="00E317AC" w:rsidRDefault="00E317AC" w:rsidP="00E317AC">
            <w:pPr>
              <w:pStyle w:val="BodyText"/>
              <w:ind w:left="270" w:right="90" w:hanging="135"/>
              <w:jc w:val="left"/>
              <w:rPr>
                <w:rFonts w:eastAsia="Arial Unicode MS" w:cs="Times New Roman"/>
                <w:b/>
                <w:bCs/>
                <w:sz w:val="18"/>
                <w:szCs w:val="18"/>
              </w:rPr>
            </w:pPr>
            <w:r w:rsidRPr="00E317AC">
              <w:rPr>
                <w:rFonts w:eastAsia="Arial Unicode MS" w:cs="Times New Roman"/>
                <w:b/>
                <w:bCs/>
                <w:sz w:val="18"/>
                <w:szCs w:val="18"/>
              </w:rPr>
              <w:t>Consolidated revenue</w:t>
            </w:r>
          </w:p>
        </w:tc>
        <w:tc>
          <w:tcPr>
            <w:tcW w:w="1080" w:type="dxa"/>
          </w:tcPr>
          <w:p w:rsidR="00E317AC" w:rsidRDefault="00E317AC" w:rsidP="00E317AC">
            <w:pPr>
              <w:pStyle w:val="acctfourfigures"/>
              <w:tabs>
                <w:tab w:val="clear" w:pos="765"/>
                <w:tab w:val="decimal" w:pos="882"/>
              </w:tabs>
              <w:spacing w:line="240" w:lineRule="atLeast"/>
              <w:ind w:left="-108" w:right="-128"/>
              <w:rPr>
                <w:sz w:val="18"/>
                <w:szCs w:val="18"/>
              </w:rPr>
            </w:pPr>
          </w:p>
        </w:tc>
        <w:tc>
          <w:tcPr>
            <w:tcW w:w="1080" w:type="dxa"/>
          </w:tcPr>
          <w:p w:rsidR="00E317AC" w:rsidRDefault="00E317AC" w:rsidP="00E317AC">
            <w:pPr>
              <w:pStyle w:val="acctfourfigures"/>
              <w:tabs>
                <w:tab w:val="clear" w:pos="765"/>
                <w:tab w:val="decimal" w:pos="855"/>
              </w:tabs>
              <w:spacing w:line="240" w:lineRule="atLeast"/>
              <w:ind w:left="-108" w:right="-128"/>
              <w:rPr>
                <w:sz w:val="18"/>
                <w:szCs w:val="18"/>
              </w:rPr>
            </w:pPr>
          </w:p>
        </w:tc>
        <w:tc>
          <w:tcPr>
            <w:tcW w:w="1080" w:type="dxa"/>
          </w:tcPr>
          <w:p w:rsidR="00E317AC" w:rsidRDefault="00E317AC" w:rsidP="00E317AC">
            <w:pPr>
              <w:pStyle w:val="acctfourfigures"/>
              <w:tabs>
                <w:tab w:val="clear" w:pos="765"/>
                <w:tab w:val="decimal" w:pos="900"/>
              </w:tabs>
              <w:spacing w:line="240" w:lineRule="atLeast"/>
              <w:ind w:left="-108" w:right="-128"/>
              <w:rPr>
                <w:sz w:val="18"/>
                <w:szCs w:val="18"/>
              </w:rPr>
            </w:pPr>
          </w:p>
        </w:tc>
        <w:tc>
          <w:tcPr>
            <w:tcW w:w="900" w:type="dxa"/>
          </w:tcPr>
          <w:p w:rsidR="00E317AC" w:rsidRPr="00AA42E0" w:rsidRDefault="00E317AC" w:rsidP="00E317AC">
            <w:pPr>
              <w:pStyle w:val="acctfourfigures"/>
              <w:tabs>
                <w:tab w:val="clear" w:pos="765"/>
                <w:tab w:val="decimal" w:pos="594"/>
              </w:tabs>
              <w:spacing w:line="240" w:lineRule="atLeast"/>
              <w:ind w:left="-108" w:right="-128"/>
              <w:rPr>
                <w:sz w:val="18"/>
                <w:szCs w:val="18"/>
                <w:lang w:val="en-US" w:bidi="th-TH"/>
              </w:rPr>
            </w:pPr>
          </w:p>
        </w:tc>
        <w:tc>
          <w:tcPr>
            <w:tcW w:w="1080" w:type="dxa"/>
          </w:tcPr>
          <w:p w:rsidR="00E317AC" w:rsidRDefault="00E317AC" w:rsidP="00E317AC">
            <w:pPr>
              <w:pStyle w:val="acctfourfigures"/>
              <w:tabs>
                <w:tab w:val="clear" w:pos="765"/>
                <w:tab w:val="decimal" w:pos="900"/>
              </w:tabs>
              <w:spacing w:line="240" w:lineRule="atLeast"/>
              <w:ind w:left="-108" w:right="-128"/>
              <w:rPr>
                <w:sz w:val="18"/>
                <w:szCs w:val="18"/>
              </w:rPr>
            </w:pPr>
          </w:p>
        </w:tc>
        <w:tc>
          <w:tcPr>
            <w:tcW w:w="1080" w:type="dxa"/>
          </w:tcPr>
          <w:p w:rsidR="00E317AC" w:rsidRDefault="00E317AC" w:rsidP="00E317AC">
            <w:pPr>
              <w:pStyle w:val="acctfourfigures"/>
              <w:tabs>
                <w:tab w:val="clear" w:pos="765"/>
                <w:tab w:val="decimal" w:pos="900"/>
              </w:tabs>
              <w:spacing w:line="240" w:lineRule="atLeast"/>
              <w:ind w:left="-108" w:right="-128"/>
              <w:rPr>
                <w:sz w:val="18"/>
                <w:szCs w:val="18"/>
              </w:rPr>
            </w:pPr>
          </w:p>
        </w:tc>
        <w:tc>
          <w:tcPr>
            <w:tcW w:w="990" w:type="dxa"/>
          </w:tcPr>
          <w:p w:rsidR="00E317AC" w:rsidRPr="00AA42E0" w:rsidRDefault="00E317AC" w:rsidP="00E317AC">
            <w:pPr>
              <w:pStyle w:val="acctfourfigures"/>
              <w:tabs>
                <w:tab w:val="clear" w:pos="765"/>
                <w:tab w:val="decimal" w:pos="603"/>
              </w:tabs>
              <w:spacing w:line="240" w:lineRule="atLeast"/>
              <w:ind w:left="-108" w:right="-128"/>
              <w:rPr>
                <w:sz w:val="18"/>
                <w:szCs w:val="18"/>
                <w:lang w:val="en-US" w:bidi="th-TH"/>
              </w:rPr>
            </w:pPr>
          </w:p>
        </w:tc>
        <w:tc>
          <w:tcPr>
            <w:tcW w:w="990" w:type="dxa"/>
          </w:tcPr>
          <w:p w:rsidR="00E317AC" w:rsidRDefault="00E317AC" w:rsidP="00E317AC">
            <w:pPr>
              <w:pStyle w:val="acctfourfigures"/>
              <w:tabs>
                <w:tab w:val="clear" w:pos="765"/>
                <w:tab w:val="decimal" w:pos="900"/>
              </w:tabs>
              <w:spacing w:line="240" w:lineRule="atLeast"/>
              <w:ind w:left="-108" w:right="-128"/>
              <w:rPr>
                <w:sz w:val="18"/>
                <w:szCs w:val="18"/>
              </w:rPr>
            </w:pPr>
          </w:p>
        </w:tc>
        <w:tc>
          <w:tcPr>
            <w:tcW w:w="990" w:type="dxa"/>
          </w:tcPr>
          <w:p w:rsidR="00E317AC" w:rsidRDefault="00E317AC" w:rsidP="00E317AC">
            <w:pPr>
              <w:pStyle w:val="acctfourfigures"/>
              <w:tabs>
                <w:tab w:val="clear" w:pos="765"/>
                <w:tab w:val="decimal" w:pos="855"/>
              </w:tabs>
              <w:spacing w:line="240" w:lineRule="atLeast"/>
              <w:ind w:left="-108" w:right="-128"/>
              <w:rPr>
                <w:sz w:val="18"/>
                <w:szCs w:val="18"/>
              </w:rPr>
            </w:pPr>
          </w:p>
        </w:tc>
        <w:tc>
          <w:tcPr>
            <w:tcW w:w="990" w:type="dxa"/>
          </w:tcPr>
          <w:p w:rsidR="00E317AC" w:rsidRPr="00E317AC" w:rsidRDefault="00E317AC" w:rsidP="00E317AC">
            <w:pPr>
              <w:pStyle w:val="acctfourfigures"/>
              <w:tabs>
                <w:tab w:val="clear" w:pos="765"/>
                <w:tab w:val="decimal" w:pos="864"/>
              </w:tabs>
              <w:spacing w:line="240" w:lineRule="atLeast"/>
              <w:ind w:left="90" w:right="90"/>
              <w:rPr>
                <w:b/>
                <w:bCs/>
                <w:sz w:val="18"/>
                <w:szCs w:val="18"/>
              </w:rPr>
            </w:pPr>
          </w:p>
        </w:tc>
        <w:tc>
          <w:tcPr>
            <w:tcW w:w="1080" w:type="dxa"/>
            <w:vAlign w:val="bottom"/>
          </w:tcPr>
          <w:p w:rsidR="00E317AC" w:rsidRPr="00DA545A" w:rsidRDefault="00E317AC" w:rsidP="00E317AC">
            <w:pPr>
              <w:pBdr>
                <w:bottom w:val="double" w:sz="4" w:space="1" w:color="auto"/>
              </w:pBdr>
              <w:tabs>
                <w:tab w:val="decimal" w:pos="900"/>
              </w:tabs>
              <w:spacing w:line="240" w:lineRule="atLeast"/>
              <w:ind w:right="90"/>
              <w:rPr>
                <w:b/>
                <w:bCs/>
                <w:sz w:val="18"/>
                <w:szCs w:val="18"/>
              </w:rPr>
            </w:pPr>
            <w:r>
              <w:rPr>
                <w:b/>
                <w:bCs/>
                <w:sz w:val="18"/>
                <w:szCs w:val="18"/>
              </w:rPr>
              <w:t>171,656</w:t>
            </w:r>
          </w:p>
        </w:tc>
        <w:tc>
          <w:tcPr>
            <w:tcW w:w="990" w:type="dxa"/>
            <w:vAlign w:val="bottom"/>
          </w:tcPr>
          <w:p w:rsidR="00E317AC" w:rsidRPr="00DA545A" w:rsidRDefault="00E317AC" w:rsidP="00E317AC">
            <w:pPr>
              <w:pBdr>
                <w:bottom w:val="double" w:sz="4" w:space="1" w:color="auto"/>
              </w:pBdr>
              <w:tabs>
                <w:tab w:val="decimal" w:pos="810"/>
              </w:tabs>
              <w:spacing w:line="240" w:lineRule="atLeast"/>
              <w:ind w:left="80" w:right="90"/>
              <w:rPr>
                <w:b/>
                <w:bCs/>
                <w:sz w:val="18"/>
                <w:szCs w:val="18"/>
              </w:rPr>
            </w:pPr>
            <w:r>
              <w:rPr>
                <w:b/>
                <w:bCs/>
                <w:sz w:val="18"/>
                <w:szCs w:val="18"/>
              </w:rPr>
              <w:t>452,777</w:t>
            </w:r>
          </w:p>
        </w:tc>
      </w:tr>
    </w:tbl>
    <w:p w:rsidR="007152FE" w:rsidRDefault="007152FE" w:rsidP="00B42375">
      <w:pPr>
        <w:pStyle w:val="a"/>
        <w:tabs>
          <w:tab w:val="clear" w:pos="1080"/>
        </w:tabs>
        <w:spacing w:line="240" w:lineRule="atLeast"/>
        <w:rPr>
          <w:rFonts w:cs="Cordia New"/>
          <w:b/>
          <w:bCs/>
          <w:i/>
          <w:iCs/>
          <w:sz w:val="22"/>
          <w:szCs w:val="22"/>
          <w:lang w:val="en-US"/>
        </w:rPr>
      </w:pPr>
    </w:p>
    <w:p w:rsidR="00EF0ED3" w:rsidRPr="00E317AC" w:rsidRDefault="00EF0ED3" w:rsidP="00B42375">
      <w:pPr>
        <w:pStyle w:val="a"/>
        <w:tabs>
          <w:tab w:val="clear" w:pos="1080"/>
        </w:tabs>
        <w:spacing w:line="240" w:lineRule="atLeast"/>
        <w:rPr>
          <w:rFonts w:cs="Cordia New"/>
          <w:b/>
          <w:bCs/>
          <w:i/>
          <w:iCs/>
          <w:sz w:val="22"/>
          <w:szCs w:val="22"/>
          <w:lang w:val="en-US"/>
        </w:rPr>
      </w:pPr>
    </w:p>
    <w:tbl>
      <w:tblPr>
        <w:tblW w:w="15030" w:type="dxa"/>
        <w:tblLayout w:type="fixed"/>
        <w:tblCellMar>
          <w:left w:w="0" w:type="dxa"/>
          <w:right w:w="0" w:type="dxa"/>
        </w:tblCellMar>
        <w:tblLook w:val="0000" w:firstRow="0" w:lastRow="0" w:firstColumn="0" w:lastColumn="0" w:noHBand="0" w:noVBand="0"/>
      </w:tblPr>
      <w:tblGrid>
        <w:gridCol w:w="2700"/>
        <w:gridCol w:w="1080"/>
        <w:gridCol w:w="1080"/>
        <w:gridCol w:w="1080"/>
        <w:gridCol w:w="900"/>
        <w:gridCol w:w="1080"/>
        <w:gridCol w:w="1080"/>
        <w:gridCol w:w="990"/>
        <w:gridCol w:w="990"/>
        <w:gridCol w:w="990"/>
        <w:gridCol w:w="990"/>
        <w:gridCol w:w="1080"/>
        <w:gridCol w:w="990"/>
      </w:tblGrid>
      <w:tr w:rsidR="007152FE" w:rsidRPr="00F60E65" w:rsidTr="005412EC">
        <w:trPr>
          <w:cantSplit/>
        </w:trPr>
        <w:tc>
          <w:tcPr>
            <w:tcW w:w="2700" w:type="dxa"/>
            <w:vAlign w:val="bottom"/>
          </w:tcPr>
          <w:p w:rsidR="007152FE" w:rsidRPr="00DA545A" w:rsidRDefault="007152FE" w:rsidP="005412EC">
            <w:pPr>
              <w:spacing w:line="240" w:lineRule="atLeast"/>
              <w:ind w:left="90" w:right="90"/>
              <w:rPr>
                <w:sz w:val="18"/>
                <w:szCs w:val="18"/>
              </w:rPr>
            </w:pPr>
          </w:p>
        </w:tc>
        <w:tc>
          <w:tcPr>
            <w:tcW w:w="12330" w:type="dxa"/>
            <w:gridSpan w:val="12"/>
          </w:tcPr>
          <w:p w:rsidR="007152FE" w:rsidRPr="00DA545A" w:rsidRDefault="007152FE" w:rsidP="005412EC">
            <w:pPr>
              <w:tabs>
                <w:tab w:val="left" w:pos="330"/>
              </w:tabs>
              <w:spacing w:line="240" w:lineRule="atLeast"/>
              <w:jc w:val="center"/>
              <w:rPr>
                <w:b/>
                <w:bCs/>
                <w:sz w:val="18"/>
                <w:szCs w:val="18"/>
                <w:lang w:bidi="ar-SA"/>
              </w:rPr>
            </w:pPr>
            <w:r w:rsidRPr="00DA545A">
              <w:rPr>
                <w:b/>
                <w:bCs/>
                <w:sz w:val="18"/>
                <w:szCs w:val="18"/>
                <w:lang w:bidi="ar-SA"/>
              </w:rPr>
              <w:t>Consolidated financial statements</w:t>
            </w:r>
          </w:p>
        </w:tc>
      </w:tr>
      <w:tr w:rsidR="007152FE" w:rsidRPr="00F60E65" w:rsidTr="005412EC">
        <w:trPr>
          <w:cantSplit/>
        </w:trPr>
        <w:tc>
          <w:tcPr>
            <w:tcW w:w="2700" w:type="dxa"/>
            <w:vAlign w:val="bottom"/>
          </w:tcPr>
          <w:p w:rsidR="007152FE" w:rsidRPr="00DA545A" w:rsidRDefault="002569FB" w:rsidP="005412EC">
            <w:pPr>
              <w:spacing w:line="240" w:lineRule="atLeast"/>
              <w:ind w:left="90" w:right="90"/>
              <w:rPr>
                <w:b/>
                <w:bCs/>
                <w:i/>
                <w:iCs/>
                <w:sz w:val="18"/>
                <w:szCs w:val="18"/>
              </w:rPr>
            </w:pPr>
            <w:r>
              <w:rPr>
                <w:b/>
                <w:bCs/>
                <w:i/>
                <w:iCs/>
                <w:sz w:val="18"/>
                <w:szCs w:val="18"/>
              </w:rPr>
              <w:t>Six</w:t>
            </w:r>
            <w:r w:rsidR="007152FE" w:rsidRPr="00DA545A">
              <w:rPr>
                <w:b/>
                <w:bCs/>
                <w:i/>
                <w:iCs/>
                <w:sz w:val="18"/>
                <w:szCs w:val="18"/>
              </w:rPr>
              <w:t>-month period</w:t>
            </w:r>
            <w:r w:rsidR="007152FE">
              <w:rPr>
                <w:b/>
                <w:bCs/>
                <w:i/>
                <w:iCs/>
                <w:sz w:val="18"/>
                <w:szCs w:val="18"/>
              </w:rPr>
              <w:t>s</w:t>
            </w:r>
            <w:r w:rsidR="007152FE" w:rsidRPr="00DA545A">
              <w:rPr>
                <w:b/>
                <w:bCs/>
                <w:i/>
                <w:iCs/>
                <w:sz w:val="18"/>
                <w:szCs w:val="18"/>
              </w:rPr>
              <w:t xml:space="preserve"> ended </w:t>
            </w:r>
          </w:p>
        </w:tc>
        <w:tc>
          <w:tcPr>
            <w:tcW w:w="2160" w:type="dxa"/>
            <w:gridSpan w:val="2"/>
          </w:tcPr>
          <w:p w:rsidR="007152FE" w:rsidRPr="00DA545A" w:rsidRDefault="007152FE" w:rsidP="00EF0ED3">
            <w:pPr>
              <w:spacing w:line="240" w:lineRule="atLeast"/>
              <w:ind w:right="65"/>
              <w:jc w:val="center"/>
              <w:rPr>
                <w:b/>
                <w:bCs/>
                <w:sz w:val="18"/>
                <w:szCs w:val="18"/>
                <w:lang w:bidi="ar-SA"/>
              </w:rPr>
            </w:pPr>
            <w:r w:rsidRPr="00DA545A">
              <w:rPr>
                <w:b/>
                <w:bCs/>
                <w:sz w:val="18"/>
                <w:szCs w:val="18"/>
                <w:lang w:bidi="ar-SA"/>
              </w:rPr>
              <w:t>Retailing and wholesaling of electric appliance, including parts</w:t>
            </w:r>
          </w:p>
        </w:tc>
        <w:tc>
          <w:tcPr>
            <w:tcW w:w="1980" w:type="dxa"/>
            <w:gridSpan w:val="2"/>
            <w:vAlign w:val="bottom"/>
          </w:tcPr>
          <w:p w:rsidR="007152FE" w:rsidRPr="00DA545A" w:rsidRDefault="007152FE" w:rsidP="005412EC">
            <w:pPr>
              <w:spacing w:line="240" w:lineRule="atLeast"/>
              <w:ind w:right="65"/>
              <w:jc w:val="center"/>
              <w:rPr>
                <w:rFonts w:eastAsia="Arial Unicode MS"/>
                <w:b/>
                <w:bCs/>
                <w:color w:val="000000"/>
                <w:sz w:val="18"/>
                <w:szCs w:val="18"/>
              </w:rPr>
            </w:pPr>
            <w:r w:rsidRPr="00DA545A">
              <w:rPr>
                <w:b/>
                <w:bCs/>
                <w:sz w:val="18"/>
                <w:szCs w:val="18"/>
                <w:lang w:bidi="ar-SA"/>
              </w:rPr>
              <w:t>Retailing and wholesaling of mobile phone, including parts</w:t>
            </w:r>
          </w:p>
        </w:tc>
        <w:tc>
          <w:tcPr>
            <w:tcW w:w="2160" w:type="dxa"/>
            <w:gridSpan w:val="2"/>
            <w:shd w:val="clear" w:color="auto" w:fill="FFFFFF"/>
            <w:vAlign w:val="bottom"/>
          </w:tcPr>
          <w:p w:rsidR="007152FE" w:rsidRPr="00DA545A" w:rsidRDefault="007152FE" w:rsidP="005412EC">
            <w:pPr>
              <w:spacing w:line="240" w:lineRule="atLeast"/>
              <w:ind w:left="113" w:right="132"/>
              <w:jc w:val="center"/>
              <w:rPr>
                <w:rFonts w:eastAsia="Arial Unicode MS"/>
                <w:b/>
                <w:bCs/>
                <w:sz w:val="18"/>
                <w:szCs w:val="18"/>
                <w:lang w:val="en-GB"/>
              </w:rPr>
            </w:pPr>
            <w:r w:rsidRPr="00DA545A">
              <w:rPr>
                <w:b/>
                <w:bCs/>
                <w:sz w:val="18"/>
                <w:szCs w:val="18"/>
                <w:lang w:val="en-GB" w:bidi="ar-SA"/>
              </w:rPr>
              <w:t>Others</w:t>
            </w:r>
          </w:p>
        </w:tc>
        <w:tc>
          <w:tcPr>
            <w:tcW w:w="1980" w:type="dxa"/>
            <w:gridSpan w:val="2"/>
            <w:shd w:val="clear" w:color="auto" w:fill="FFFFFF"/>
          </w:tcPr>
          <w:p w:rsidR="007152FE" w:rsidRPr="00DA545A" w:rsidRDefault="007152FE" w:rsidP="00EF0ED3">
            <w:pPr>
              <w:tabs>
                <w:tab w:val="left" w:pos="330"/>
              </w:tabs>
              <w:spacing w:line="240" w:lineRule="atLeast"/>
              <w:jc w:val="center"/>
              <w:rPr>
                <w:b/>
                <w:bCs/>
                <w:sz w:val="18"/>
                <w:szCs w:val="18"/>
                <w:lang w:bidi="ar-SA"/>
              </w:rPr>
            </w:pPr>
          </w:p>
          <w:p w:rsidR="00EF0ED3" w:rsidRDefault="00EF0ED3" w:rsidP="00EF0ED3">
            <w:pPr>
              <w:tabs>
                <w:tab w:val="left" w:pos="330"/>
              </w:tabs>
              <w:spacing w:line="240" w:lineRule="atLeast"/>
              <w:jc w:val="center"/>
              <w:rPr>
                <w:b/>
                <w:bCs/>
                <w:sz w:val="18"/>
                <w:szCs w:val="18"/>
                <w:lang w:bidi="ar-SA"/>
              </w:rPr>
            </w:pPr>
          </w:p>
          <w:p w:rsidR="007152FE" w:rsidRPr="00DA545A" w:rsidRDefault="007152FE" w:rsidP="00EF0ED3">
            <w:pPr>
              <w:tabs>
                <w:tab w:val="left" w:pos="330"/>
              </w:tabs>
              <w:spacing w:line="240" w:lineRule="atLeast"/>
              <w:jc w:val="center"/>
              <w:rPr>
                <w:rFonts w:eastAsia="Arial Unicode MS"/>
                <w:b/>
                <w:bCs/>
                <w:sz w:val="18"/>
                <w:szCs w:val="18"/>
                <w:u w:val="single"/>
              </w:rPr>
            </w:pPr>
            <w:r w:rsidRPr="00DA545A">
              <w:rPr>
                <w:b/>
                <w:bCs/>
                <w:sz w:val="18"/>
                <w:szCs w:val="18"/>
                <w:lang w:bidi="ar-SA"/>
              </w:rPr>
              <w:t>Discontinued operation</w:t>
            </w:r>
          </w:p>
        </w:tc>
        <w:tc>
          <w:tcPr>
            <w:tcW w:w="1980" w:type="dxa"/>
            <w:gridSpan w:val="2"/>
            <w:vAlign w:val="bottom"/>
          </w:tcPr>
          <w:p w:rsidR="007152FE" w:rsidRPr="00DA545A" w:rsidRDefault="007152FE" w:rsidP="00EF0ED3">
            <w:pPr>
              <w:spacing w:line="240" w:lineRule="atLeast"/>
              <w:ind w:left="113" w:right="132"/>
              <w:jc w:val="center"/>
              <w:rPr>
                <w:rFonts w:eastAsia="Arial Unicode MS"/>
                <w:b/>
                <w:bCs/>
                <w:sz w:val="18"/>
                <w:szCs w:val="18"/>
              </w:rPr>
            </w:pPr>
            <w:r w:rsidRPr="00DA545A">
              <w:rPr>
                <w:rFonts w:eastAsia="Arial Unicode MS"/>
                <w:b/>
                <w:bCs/>
                <w:sz w:val="18"/>
                <w:szCs w:val="18"/>
              </w:rPr>
              <w:t>Eliminating entries</w:t>
            </w:r>
          </w:p>
        </w:tc>
        <w:tc>
          <w:tcPr>
            <w:tcW w:w="2070" w:type="dxa"/>
            <w:gridSpan w:val="2"/>
            <w:vAlign w:val="bottom"/>
          </w:tcPr>
          <w:p w:rsidR="007152FE" w:rsidRPr="00DA545A" w:rsidRDefault="007152FE" w:rsidP="005412EC">
            <w:pPr>
              <w:spacing w:line="240" w:lineRule="atLeast"/>
              <w:ind w:left="113" w:right="132"/>
              <w:jc w:val="center"/>
              <w:rPr>
                <w:rFonts w:eastAsia="Arial Unicode MS"/>
                <w:b/>
                <w:bCs/>
                <w:sz w:val="18"/>
                <w:szCs w:val="18"/>
              </w:rPr>
            </w:pPr>
            <w:r w:rsidRPr="00DA545A">
              <w:rPr>
                <w:rFonts w:eastAsia="Arial Unicode MS"/>
                <w:b/>
                <w:bCs/>
                <w:color w:val="000000"/>
                <w:sz w:val="18"/>
                <w:szCs w:val="18"/>
              </w:rPr>
              <w:t>Total</w:t>
            </w:r>
          </w:p>
        </w:tc>
      </w:tr>
      <w:tr w:rsidR="007152FE" w:rsidRPr="00423C75" w:rsidTr="005412EC">
        <w:trPr>
          <w:cantSplit/>
        </w:trPr>
        <w:tc>
          <w:tcPr>
            <w:tcW w:w="2700" w:type="dxa"/>
            <w:vAlign w:val="bottom"/>
          </w:tcPr>
          <w:p w:rsidR="007152FE" w:rsidRPr="00DA545A" w:rsidRDefault="002569FB" w:rsidP="005412EC">
            <w:pPr>
              <w:spacing w:line="240" w:lineRule="atLeast"/>
              <w:ind w:left="270" w:right="90"/>
              <w:rPr>
                <w:b/>
                <w:bCs/>
                <w:i/>
                <w:iCs/>
                <w:sz w:val="18"/>
                <w:szCs w:val="18"/>
              </w:rPr>
            </w:pPr>
            <w:r>
              <w:rPr>
                <w:b/>
                <w:bCs/>
                <w:i/>
                <w:iCs/>
                <w:sz w:val="18"/>
                <w:szCs w:val="18"/>
              </w:rPr>
              <w:t>30</w:t>
            </w:r>
            <w:r w:rsidR="007152FE" w:rsidRPr="00DA545A">
              <w:rPr>
                <w:b/>
                <w:bCs/>
                <w:i/>
                <w:iCs/>
                <w:sz w:val="18"/>
                <w:szCs w:val="18"/>
              </w:rPr>
              <w:t xml:space="preserve"> </w:t>
            </w:r>
            <w:r>
              <w:rPr>
                <w:b/>
                <w:bCs/>
                <w:i/>
                <w:iCs/>
                <w:sz w:val="18"/>
                <w:szCs w:val="18"/>
              </w:rPr>
              <w:t>June</w:t>
            </w:r>
          </w:p>
        </w:tc>
        <w:tc>
          <w:tcPr>
            <w:tcW w:w="1080" w:type="dxa"/>
          </w:tcPr>
          <w:p w:rsidR="007152FE" w:rsidRPr="00DA545A" w:rsidRDefault="007152FE" w:rsidP="005412EC">
            <w:pPr>
              <w:spacing w:line="240" w:lineRule="atLeast"/>
              <w:ind w:right="65"/>
              <w:jc w:val="center"/>
              <w:rPr>
                <w:sz w:val="18"/>
                <w:szCs w:val="18"/>
                <w:lang w:bidi="ar-SA"/>
              </w:rPr>
            </w:pPr>
            <w:r w:rsidRPr="00DA545A">
              <w:rPr>
                <w:sz w:val="18"/>
                <w:szCs w:val="18"/>
                <w:lang w:bidi="ar-SA"/>
              </w:rPr>
              <w:t>2018</w:t>
            </w:r>
          </w:p>
        </w:tc>
        <w:tc>
          <w:tcPr>
            <w:tcW w:w="1080" w:type="dxa"/>
          </w:tcPr>
          <w:p w:rsidR="007152FE" w:rsidRPr="00DA545A" w:rsidRDefault="007152FE" w:rsidP="005412EC">
            <w:pPr>
              <w:spacing w:line="240" w:lineRule="atLeast"/>
              <w:ind w:right="65"/>
              <w:jc w:val="center"/>
              <w:rPr>
                <w:sz w:val="18"/>
                <w:szCs w:val="18"/>
                <w:lang w:bidi="ar-SA"/>
              </w:rPr>
            </w:pPr>
            <w:r w:rsidRPr="00DA545A">
              <w:rPr>
                <w:sz w:val="18"/>
                <w:szCs w:val="18"/>
                <w:lang w:bidi="ar-SA"/>
              </w:rPr>
              <w:t>2017</w:t>
            </w:r>
          </w:p>
        </w:tc>
        <w:tc>
          <w:tcPr>
            <w:tcW w:w="1080" w:type="dxa"/>
          </w:tcPr>
          <w:p w:rsidR="007152FE" w:rsidRPr="00DA545A" w:rsidRDefault="007152FE" w:rsidP="005412EC">
            <w:pPr>
              <w:spacing w:line="240" w:lineRule="atLeast"/>
              <w:ind w:right="65"/>
              <w:jc w:val="center"/>
              <w:rPr>
                <w:sz w:val="18"/>
                <w:szCs w:val="18"/>
                <w:lang w:bidi="ar-SA"/>
              </w:rPr>
            </w:pPr>
            <w:r w:rsidRPr="00DA545A">
              <w:rPr>
                <w:sz w:val="18"/>
                <w:szCs w:val="18"/>
                <w:lang w:bidi="ar-SA"/>
              </w:rPr>
              <w:t>2018</w:t>
            </w:r>
          </w:p>
        </w:tc>
        <w:tc>
          <w:tcPr>
            <w:tcW w:w="900" w:type="dxa"/>
          </w:tcPr>
          <w:p w:rsidR="007152FE" w:rsidRPr="00DA545A" w:rsidRDefault="007152FE" w:rsidP="005412EC">
            <w:pPr>
              <w:spacing w:line="240" w:lineRule="atLeast"/>
              <w:ind w:right="65"/>
              <w:jc w:val="center"/>
              <w:rPr>
                <w:sz w:val="18"/>
                <w:szCs w:val="18"/>
                <w:lang w:bidi="ar-SA"/>
              </w:rPr>
            </w:pPr>
            <w:r w:rsidRPr="00DA545A">
              <w:rPr>
                <w:sz w:val="18"/>
                <w:szCs w:val="18"/>
                <w:lang w:bidi="ar-SA"/>
              </w:rPr>
              <w:t>2017</w:t>
            </w:r>
          </w:p>
        </w:tc>
        <w:tc>
          <w:tcPr>
            <w:tcW w:w="1080" w:type="dxa"/>
            <w:shd w:val="clear" w:color="auto" w:fill="FFFFFF"/>
          </w:tcPr>
          <w:p w:rsidR="007152FE" w:rsidRPr="00DA545A" w:rsidRDefault="007152FE" w:rsidP="005412EC">
            <w:pPr>
              <w:spacing w:line="240" w:lineRule="atLeast"/>
              <w:ind w:right="65"/>
              <w:jc w:val="center"/>
              <w:rPr>
                <w:sz w:val="18"/>
                <w:szCs w:val="18"/>
                <w:lang w:bidi="ar-SA"/>
              </w:rPr>
            </w:pPr>
            <w:r w:rsidRPr="00DA545A">
              <w:rPr>
                <w:sz w:val="18"/>
                <w:szCs w:val="18"/>
                <w:lang w:bidi="ar-SA"/>
              </w:rPr>
              <w:t>2018</w:t>
            </w:r>
          </w:p>
        </w:tc>
        <w:tc>
          <w:tcPr>
            <w:tcW w:w="1080" w:type="dxa"/>
            <w:shd w:val="clear" w:color="auto" w:fill="FFFFFF"/>
          </w:tcPr>
          <w:p w:rsidR="007152FE" w:rsidRPr="00DA545A" w:rsidRDefault="007152FE" w:rsidP="005412EC">
            <w:pPr>
              <w:spacing w:line="240" w:lineRule="atLeast"/>
              <w:ind w:right="65"/>
              <w:jc w:val="center"/>
              <w:rPr>
                <w:sz w:val="18"/>
                <w:szCs w:val="18"/>
                <w:lang w:bidi="ar-SA"/>
              </w:rPr>
            </w:pPr>
            <w:r w:rsidRPr="00DA545A">
              <w:rPr>
                <w:sz w:val="18"/>
                <w:szCs w:val="18"/>
                <w:lang w:bidi="ar-SA"/>
              </w:rPr>
              <w:t>2017</w:t>
            </w:r>
          </w:p>
        </w:tc>
        <w:tc>
          <w:tcPr>
            <w:tcW w:w="990" w:type="dxa"/>
            <w:shd w:val="clear" w:color="auto" w:fill="FFFFFF"/>
          </w:tcPr>
          <w:p w:rsidR="007152FE" w:rsidRPr="00DA545A" w:rsidRDefault="007152FE" w:rsidP="005412EC">
            <w:pPr>
              <w:spacing w:line="240" w:lineRule="atLeast"/>
              <w:ind w:right="65"/>
              <w:jc w:val="center"/>
              <w:rPr>
                <w:sz w:val="18"/>
                <w:szCs w:val="18"/>
                <w:lang w:bidi="ar-SA"/>
              </w:rPr>
            </w:pPr>
            <w:r w:rsidRPr="00DA545A">
              <w:rPr>
                <w:sz w:val="18"/>
                <w:szCs w:val="18"/>
                <w:lang w:bidi="ar-SA"/>
              </w:rPr>
              <w:t>2018</w:t>
            </w:r>
          </w:p>
        </w:tc>
        <w:tc>
          <w:tcPr>
            <w:tcW w:w="990" w:type="dxa"/>
            <w:shd w:val="clear" w:color="auto" w:fill="FFFFFF"/>
          </w:tcPr>
          <w:p w:rsidR="007152FE" w:rsidRPr="00DA545A" w:rsidRDefault="007152FE" w:rsidP="005412EC">
            <w:pPr>
              <w:spacing w:line="240" w:lineRule="atLeast"/>
              <w:ind w:right="65"/>
              <w:jc w:val="center"/>
              <w:rPr>
                <w:sz w:val="18"/>
                <w:szCs w:val="18"/>
                <w:lang w:bidi="ar-SA"/>
              </w:rPr>
            </w:pPr>
            <w:r w:rsidRPr="00DA545A">
              <w:rPr>
                <w:sz w:val="18"/>
                <w:szCs w:val="18"/>
                <w:lang w:bidi="ar-SA"/>
              </w:rPr>
              <w:t>2017</w:t>
            </w:r>
          </w:p>
        </w:tc>
        <w:tc>
          <w:tcPr>
            <w:tcW w:w="990" w:type="dxa"/>
          </w:tcPr>
          <w:p w:rsidR="007152FE" w:rsidRPr="00DA545A" w:rsidRDefault="007152FE" w:rsidP="005412EC">
            <w:pPr>
              <w:spacing w:line="240" w:lineRule="atLeast"/>
              <w:ind w:right="65"/>
              <w:jc w:val="center"/>
              <w:rPr>
                <w:sz w:val="18"/>
                <w:szCs w:val="18"/>
                <w:lang w:bidi="ar-SA"/>
              </w:rPr>
            </w:pPr>
            <w:r w:rsidRPr="00DA545A">
              <w:rPr>
                <w:sz w:val="18"/>
                <w:szCs w:val="18"/>
                <w:lang w:bidi="ar-SA"/>
              </w:rPr>
              <w:t>2018</w:t>
            </w:r>
          </w:p>
        </w:tc>
        <w:tc>
          <w:tcPr>
            <w:tcW w:w="990" w:type="dxa"/>
          </w:tcPr>
          <w:p w:rsidR="007152FE" w:rsidRPr="00DA545A" w:rsidRDefault="007152FE" w:rsidP="005412EC">
            <w:pPr>
              <w:spacing w:line="240" w:lineRule="atLeast"/>
              <w:ind w:right="65"/>
              <w:jc w:val="center"/>
              <w:rPr>
                <w:sz w:val="18"/>
                <w:szCs w:val="18"/>
                <w:lang w:bidi="ar-SA"/>
              </w:rPr>
            </w:pPr>
            <w:r w:rsidRPr="00DA545A">
              <w:rPr>
                <w:sz w:val="18"/>
                <w:szCs w:val="18"/>
                <w:lang w:bidi="ar-SA"/>
              </w:rPr>
              <w:t>2017</w:t>
            </w:r>
          </w:p>
        </w:tc>
        <w:tc>
          <w:tcPr>
            <w:tcW w:w="1080" w:type="dxa"/>
          </w:tcPr>
          <w:p w:rsidR="007152FE" w:rsidRPr="00DA545A" w:rsidRDefault="007152FE" w:rsidP="005412EC">
            <w:pPr>
              <w:spacing w:line="240" w:lineRule="atLeast"/>
              <w:ind w:right="65"/>
              <w:jc w:val="center"/>
              <w:rPr>
                <w:sz w:val="18"/>
                <w:szCs w:val="18"/>
                <w:lang w:bidi="ar-SA"/>
              </w:rPr>
            </w:pPr>
            <w:r w:rsidRPr="00DA545A">
              <w:rPr>
                <w:sz w:val="18"/>
                <w:szCs w:val="18"/>
                <w:lang w:bidi="ar-SA"/>
              </w:rPr>
              <w:t>2018</w:t>
            </w:r>
          </w:p>
        </w:tc>
        <w:tc>
          <w:tcPr>
            <w:tcW w:w="990" w:type="dxa"/>
          </w:tcPr>
          <w:p w:rsidR="007152FE" w:rsidRPr="00DA545A" w:rsidRDefault="007152FE" w:rsidP="005412EC">
            <w:pPr>
              <w:spacing w:line="240" w:lineRule="atLeast"/>
              <w:ind w:right="65"/>
              <w:jc w:val="center"/>
              <w:rPr>
                <w:sz w:val="18"/>
                <w:szCs w:val="18"/>
                <w:lang w:bidi="ar-SA"/>
              </w:rPr>
            </w:pPr>
            <w:r w:rsidRPr="00DA545A">
              <w:rPr>
                <w:sz w:val="18"/>
                <w:szCs w:val="18"/>
                <w:lang w:bidi="ar-SA"/>
              </w:rPr>
              <w:t>2017</w:t>
            </w:r>
          </w:p>
        </w:tc>
      </w:tr>
      <w:tr w:rsidR="007152FE" w:rsidRPr="001A5992" w:rsidTr="005412EC">
        <w:trPr>
          <w:cantSplit/>
        </w:trPr>
        <w:tc>
          <w:tcPr>
            <w:tcW w:w="2700" w:type="dxa"/>
          </w:tcPr>
          <w:p w:rsidR="007152FE" w:rsidRPr="00DA545A" w:rsidRDefault="007152FE" w:rsidP="005412EC">
            <w:pPr>
              <w:spacing w:line="240" w:lineRule="atLeast"/>
              <w:rPr>
                <w:rFonts w:eastAsia="Arial Unicode MS"/>
                <w:sz w:val="18"/>
                <w:szCs w:val="18"/>
              </w:rPr>
            </w:pPr>
          </w:p>
        </w:tc>
        <w:tc>
          <w:tcPr>
            <w:tcW w:w="1080" w:type="dxa"/>
          </w:tcPr>
          <w:p w:rsidR="007152FE" w:rsidRPr="00DA545A" w:rsidRDefault="007152FE" w:rsidP="005412EC">
            <w:pPr>
              <w:spacing w:line="240" w:lineRule="atLeast"/>
              <w:ind w:right="86"/>
              <w:jc w:val="center"/>
              <w:rPr>
                <w:rFonts w:eastAsia="Arial Unicode MS"/>
                <w:i/>
                <w:iCs/>
                <w:sz w:val="18"/>
                <w:szCs w:val="18"/>
              </w:rPr>
            </w:pPr>
          </w:p>
        </w:tc>
        <w:tc>
          <w:tcPr>
            <w:tcW w:w="1080" w:type="dxa"/>
          </w:tcPr>
          <w:p w:rsidR="007152FE" w:rsidRPr="00DA545A" w:rsidRDefault="007152FE" w:rsidP="005412EC">
            <w:pPr>
              <w:spacing w:line="240" w:lineRule="atLeast"/>
              <w:ind w:right="86"/>
              <w:jc w:val="center"/>
              <w:rPr>
                <w:rFonts w:eastAsia="Arial Unicode MS"/>
                <w:i/>
                <w:iCs/>
                <w:sz w:val="18"/>
                <w:szCs w:val="18"/>
              </w:rPr>
            </w:pPr>
          </w:p>
        </w:tc>
        <w:tc>
          <w:tcPr>
            <w:tcW w:w="10170" w:type="dxa"/>
            <w:gridSpan w:val="10"/>
            <w:vAlign w:val="bottom"/>
          </w:tcPr>
          <w:p w:rsidR="007152FE" w:rsidRPr="00DA545A" w:rsidRDefault="007152FE" w:rsidP="005412EC">
            <w:pPr>
              <w:spacing w:line="240" w:lineRule="atLeast"/>
              <w:ind w:right="86"/>
              <w:jc w:val="center"/>
              <w:rPr>
                <w:sz w:val="18"/>
                <w:szCs w:val="18"/>
              </w:rPr>
            </w:pPr>
            <w:r w:rsidRPr="00DA545A">
              <w:rPr>
                <w:rFonts w:eastAsia="Arial Unicode MS"/>
                <w:i/>
                <w:iCs/>
                <w:sz w:val="18"/>
                <w:szCs w:val="18"/>
              </w:rPr>
              <w:t>(in thousand Baht)</w:t>
            </w:r>
          </w:p>
        </w:tc>
      </w:tr>
      <w:tr w:rsidR="007152FE" w:rsidRPr="001A5992" w:rsidTr="005412EC">
        <w:trPr>
          <w:cantSplit/>
        </w:trPr>
        <w:tc>
          <w:tcPr>
            <w:tcW w:w="2700" w:type="dxa"/>
          </w:tcPr>
          <w:p w:rsidR="007152FE" w:rsidRPr="00DA545A" w:rsidRDefault="007152FE" w:rsidP="005412EC">
            <w:pPr>
              <w:pStyle w:val="BodyText"/>
              <w:ind w:left="180" w:right="90" w:hanging="90"/>
              <w:jc w:val="left"/>
              <w:rPr>
                <w:rFonts w:eastAsia="Arial Unicode MS" w:cs="Times New Roman"/>
                <w:sz w:val="18"/>
                <w:szCs w:val="18"/>
              </w:rPr>
            </w:pPr>
            <w:r w:rsidRPr="00DA545A">
              <w:rPr>
                <w:rFonts w:eastAsia="Arial Unicode MS" w:cs="Times New Roman"/>
                <w:sz w:val="18"/>
                <w:szCs w:val="18"/>
              </w:rPr>
              <w:t xml:space="preserve">Revenues from external </w:t>
            </w:r>
            <w:r w:rsidRPr="00DA545A">
              <w:rPr>
                <w:rFonts w:eastAsia="Arial Unicode MS" w:cs="Times New Roman"/>
                <w:sz w:val="18"/>
                <w:szCs w:val="18"/>
              </w:rPr>
              <w:br/>
              <w:t xml:space="preserve">  customers</w:t>
            </w:r>
          </w:p>
        </w:tc>
        <w:tc>
          <w:tcPr>
            <w:tcW w:w="1080" w:type="dxa"/>
          </w:tcPr>
          <w:p w:rsidR="007152FE" w:rsidRPr="00DA545A" w:rsidRDefault="007152FE" w:rsidP="005412EC">
            <w:pPr>
              <w:tabs>
                <w:tab w:val="decimal" w:pos="1080"/>
              </w:tabs>
              <w:spacing w:line="240" w:lineRule="atLeast"/>
              <w:ind w:left="90" w:right="180"/>
              <w:rPr>
                <w:sz w:val="18"/>
                <w:szCs w:val="18"/>
              </w:rPr>
            </w:pPr>
          </w:p>
          <w:p w:rsidR="007152FE" w:rsidRPr="00DA545A" w:rsidRDefault="00367D48" w:rsidP="005412EC">
            <w:pPr>
              <w:tabs>
                <w:tab w:val="decimal" w:pos="1080"/>
              </w:tabs>
              <w:spacing w:line="240" w:lineRule="atLeast"/>
              <w:ind w:left="90" w:right="180"/>
              <w:rPr>
                <w:sz w:val="18"/>
                <w:szCs w:val="18"/>
              </w:rPr>
            </w:pPr>
            <w:r>
              <w:rPr>
                <w:sz w:val="18"/>
                <w:szCs w:val="18"/>
              </w:rPr>
              <w:t>221</w:t>
            </w:r>
            <w:r w:rsidR="00FE1BF8">
              <w:rPr>
                <w:sz w:val="18"/>
                <w:szCs w:val="18"/>
              </w:rPr>
              <w:t>,</w:t>
            </w:r>
            <w:r>
              <w:rPr>
                <w:sz w:val="18"/>
                <w:szCs w:val="18"/>
              </w:rPr>
              <w:t>438</w:t>
            </w:r>
          </w:p>
        </w:tc>
        <w:tc>
          <w:tcPr>
            <w:tcW w:w="1080" w:type="dxa"/>
          </w:tcPr>
          <w:p w:rsidR="007152FE" w:rsidRPr="00DA545A" w:rsidRDefault="007152FE" w:rsidP="005412EC">
            <w:pPr>
              <w:tabs>
                <w:tab w:val="decimal" w:pos="1080"/>
              </w:tabs>
              <w:spacing w:line="240" w:lineRule="atLeast"/>
              <w:ind w:left="90" w:right="180"/>
              <w:rPr>
                <w:sz w:val="18"/>
                <w:szCs w:val="18"/>
              </w:rPr>
            </w:pPr>
          </w:p>
          <w:p w:rsidR="007152FE" w:rsidRPr="00DA545A" w:rsidRDefault="004F3481" w:rsidP="005412EC">
            <w:pPr>
              <w:tabs>
                <w:tab w:val="decimal" w:pos="1080"/>
              </w:tabs>
              <w:spacing w:line="240" w:lineRule="atLeast"/>
              <w:ind w:left="90" w:right="180"/>
              <w:rPr>
                <w:sz w:val="18"/>
                <w:szCs w:val="18"/>
              </w:rPr>
            </w:pPr>
            <w:r>
              <w:rPr>
                <w:sz w:val="18"/>
                <w:szCs w:val="18"/>
              </w:rPr>
              <w:t>400,675</w:t>
            </w:r>
          </w:p>
        </w:tc>
        <w:tc>
          <w:tcPr>
            <w:tcW w:w="1080" w:type="dxa"/>
          </w:tcPr>
          <w:p w:rsidR="007152FE" w:rsidRPr="00DA545A" w:rsidRDefault="007152FE" w:rsidP="005412EC">
            <w:pPr>
              <w:tabs>
                <w:tab w:val="decimal" w:pos="1080"/>
              </w:tabs>
              <w:spacing w:line="240" w:lineRule="atLeast"/>
              <w:ind w:left="90" w:right="180"/>
              <w:rPr>
                <w:sz w:val="18"/>
                <w:szCs w:val="18"/>
              </w:rPr>
            </w:pPr>
          </w:p>
          <w:p w:rsidR="007152FE" w:rsidRPr="00DA545A" w:rsidRDefault="009F1D3F" w:rsidP="005412EC">
            <w:pPr>
              <w:tabs>
                <w:tab w:val="decimal" w:pos="1080"/>
              </w:tabs>
              <w:spacing w:line="240" w:lineRule="atLeast"/>
              <w:ind w:left="90" w:right="180"/>
              <w:rPr>
                <w:sz w:val="18"/>
                <w:szCs w:val="18"/>
              </w:rPr>
            </w:pPr>
            <w:r>
              <w:rPr>
                <w:sz w:val="18"/>
                <w:szCs w:val="18"/>
              </w:rPr>
              <w:t>156,027</w:t>
            </w:r>
          </w:p>
        </w:tc>
        <w:tc>
          <w:tcPr>
            <w:tcW w:w="900" w:type="dxa"/>
          </w:tcPr>
          <w:p w:rsidR="007152FE" w:rsidRPr="00DA545A" w:rsidRDefault="007152FE" w:rsidP="005412EC">
            <w:pPr>
              <w:tabs>
                <w:tab w:val="decimal" w:pos="1080"/>
              </w:tabs>
              <w:spacing w:line="240" w:lineRule="atLeast"/>
              <w:ind w:left="-229" w:right="163"/>
              <w:rPr>
                <w:sz w:val="18"/>
                <w:szCs w:val="18"/>
              </w:rPr>
            </w:pPr>
          </w:p>
          <w:p w:rsidR="007152FE" w:rsidRPr="00DA545A" w:rsidRDefault="007152FE" w:rsidP="005412EC">
            <w:pPr>
              <w:tabs>
                <w:tab w:val="decimal" w:pos="581"/>
              </w:tabs>
              <w:spacing w:line="240" w:lineRule="atLeast"/>
              <w:ind w:left="-229" w:right="163"/>
              <w:rPr>
                <w:sz w:val="18"/>
                <w:szCs w:val="18"/>
              </w:rPr>
            </w:pPr>
            <w:r w:rsidRPr="00DA545A">
              <w:rPr>
                <w:sz w:val="18"/>
                <w:szCs w:val="18"/>
              </w:rPr>
              <w:t>-</w:t>
            </w:r>
          </w:p>
        </w:tc>
        <w:tc>
          <w:tcPr>
            <w:tcW w:w="1080" w:type="dxa"/>
          </w:tcPr>
          <w:p w:rsidR="007152FE" w:rsidRPr="00DA545A" w:rsidRDefault="007152FE" w:rsidP="005412EC">
            <w:pPr>
              <w:pStyle w:val="acctfourfigures"/>
              <w:tabs>
                <w:tab w:val="clear" w:pos="765"/>
                <w:tab w:val="decimal" w:pos="990"/>
              </w:tabs>
              <w:spacing w:line="240" w:lineRule="atLeast"/>
              <w:ind w:left="90" w:right="180"/>
              <w:rPr>
                <w:sz w:val="18"/>
                <w:szCs w:val="18"/>
                <w:lang w:val="en-US" w:bidi="th-TH"/>
              </w:rPr>
            </w:pPr>
          </w:p>
          <w:p w:rsidR="007152FE" w:rsidRPr="00DA545A" w:rsidRDefault="00DC1FEF" w:rsidP="005412EC">
            <w:pPr>
              <w:pStyle w:val="acctfourfigures"/>
              <w:tabs>
                <w:tab w:val="clear" w:pos="765"/>
                <w:tab w:val="decimal" w:pos="990"/>
              </w:tabs>
              <w:spacing w:line="240" w:lineRule="atLeast"/>
              <w:ind w:left="90" w:right="180"/>
              <w:rPr>
                <w:sz w:val="18"/>
                <w:szCs w:val="18"/>
                <w:lang w:val="en-US" w:bidi="th-TH"/>
              </w:rPr>
            </w:pPr>
            <w:r>
              <w:rPr>
                <w:sz w:val="18"/>
                <w:szCs w:val="18"/>
                <w:lang w:val="en-US" w:bidi="th-TH"/>
              </w:rPr>
              <w:t>56,416</w:t>
            </w:r>
          </w:p>
        </w:tc>
        <w:tc>
          <w:tcPr>
            <w:tcW w:w="1080" w:type="dxa"/>
          </w:tcPr>
          <w:p w:rsidR="007152FE" w:rsidRPr="00DA545A" w:rsidRDefault="007152FE" w:rsidP="005412EC">
            <w:pPr>
              <w:pStyle w:val="acctfourfigures"/>
              <w:tabs>
                <w:tab w:val="clear" w:pos="765"/>
                <w:tab w:val="decimal" w:pos="1080"/>
              </w:tabs>
              <w:spacing w:line="240" w:lineRule="atLeast"/>
              <w:ind w:left="270" w:right="90"/>
              <w:rPr>
                <w:sz w:val="18"/>
                <w:szCs w:val="18"/>
                <w:lang w:val="en-US" w:bidi="th-TH"/>
              </w:rPr>
            </w:pPr>
          </w:p>
          <w:p w:rsidR="007152FE" w:rsidRPr="00DA545A" w:rsidRDefault="003E77C5" w:rsidP="00AD6136">
            <w:pPr>
              <w:pStyle w:val="acctfourfigures"/>
              <w:tabs>
                <w:tab w:val="clear" w:pos="765"/>
                <w:tab w:val="decimal" w:pos="900"/>
              </w:tabs>
              <w:spacing w:line="240" w:lineRule="atLeast"/>
              <w:ind w:left="270" w:right="90"/>
              <w:rPr>
                <w:sz w:val="18"/>
                <w:szCs w:val="18"/>
                <w:lang w:val="en-US" w:bidi="th-TH"/>
              </w:rPr>
            </w:pPr>
            <w:r>
              <w:rPr>
                <w:sz w:val="18"/>
                <w:szCs w:val="18"/>
                <w:lang w:val="en-US" w:bidi="th-TH"/>
              </w:rPr>
              <w:t>21,365</w:t>
            </w:r>
          </w:p>
        </w:tc>
        <w:tc>
          <w:tcPr>
            <w:tcW w:w="990" w:type="dxa"/>
          </w:tcPr>
          <w:p w:rsidR="007152FE" w:rsidRPr="00DA545A" w:rsidRDefault="007152FE" w:rsidP="005412EC">
            <w:pPr>
              <w:tabs>
                <w:tab w:val="decimal" w:pos="1080"/>
              </w:tabs>
              <w:spacing w:line="240" w:lineRule="atLeast"/>
              <w:ind w:left="-229" w:right="163"/>
              <w:rPr>
                <w:sz w:val="18"/>
                <w:szCs w:val="18"/>
              </w:rPr>
            </w:pPr>
          </w:p>
          <w:p w:rsidR="007152FE" w:rsidRPr="00DA545A" w:rsidRDefault="007152FE" w:rsidP="005412EC">
            <w:pPr>
              <w:tabs>
                <w:tab w:val="decimal" w:pos="581"/>
              </w:tabs>
              <w:spacing w:line="240" w:lineRule="atLeast"/>
              <w:ind w:left="-229" w:right="163"/>
              <w:rPr>
                <w:sz w:val="18"/>
                <w:szCs w:val="18"/>
              </w:rPr>
            </w:pPr>
            <w:r w:rsidRPr="00DA545A">
              <w:rPr>
                <w:sz w:val="18"/>
                <w:szCs w:val="18"/>
              </w:rPr>
              <w:t>-</w:t>
            </w:r>
          </w:p>
        </w:tc>
        <w:tc>
          <w:tcPr>
            <w:tcW w:w="990" w:type="dxa"/>
            <w:vAlign w:val="bottom"/>
          </w:tcPr>
          <w:p w:rsidR="007152FE" w:rsidRPr="00DA545A" w:rsidRDefault="003E77C5" w:rsidP="00AD6136">
            <w:pPr>
              <w:tabs>
                <w:tab w:val="decimal" w:pos="1080"/>
              </w:tabs>
              <w:spacing w:line="240" w:lineRule="atLeast"/>
              <w:ind w:left="90" w:right="147"/>
              <w:rPr>
                <w:sz w:val="18"/>
                <w:szCs w:val="18"/>
                <w:cs/>
              </w:rPr>
            </w:pPr>
            <w:r>
              <w:rPr>
                <w:sz w:val="18"/>
                <w:szCs w:val="18"/>
              </w:rPr>
              <w:t>636,643</w:t>
            </w:r>
          </w:p>
        </w:tc>
        <w:tc>
          <w:tcPr>
            <w:tcW w:w="990" w:type="dxa"/>
            <w:vAlign w:val="bottom"/>
          </w:tcPr>
          <w:p w:rsidR="007152FE" w:rsidRPr="00DA545A" w:rsidRDefault="007152FE" w:rsidP="007C0280">
            <w:pPr>
              <w:pStyle w:val="acctfourfigures"/>
              <w:tabs>
                <w:tab w:val="clear" w:pos="765"/>
                <w:tab w:val="decimal" w:pos="573"/>
              </w:tabs>
              <w:spacing w:line="240" w:lineRule="atLeast"/>
              <w:ind w:left="450" w:right="-360" w:firstLine="90"/>
              <w:rPr>
                <w:sz w:val="18"/>
                <w:szCs w:val="18"/>
                <w:lang w:val="en-US" w:bidi="th-TH"/>
              </w:rPr>
            </w:pPr>
            <w:r w:rsidRPr="00DA545A">
              <w:rPr>
                <w:sz w:val="18"/>
                <w:szCs w:val="18"/>
                <w:lang w:val="en-US" w:bidi="th-TH"/>
              </w:rPr>
              <w:t>-</w:t>
            </w:r>
          </w:p>
        </w:tc>
        <w:tc>
          <w:tcPr>
            <w:tcW w:w="990" w:type="dxa"/>
            <w:vAlign w:val="bottom"/>
          </w:tcPr>
          <w:p w:rsidR="007152FE" w:rsidRPr="00DA545A" w:rsidRDefault="007152FE" w:rsidP="007C0280">
            <w:pPr>
              <w:pStyle w:val="acctfourfigures"/>
              <w:tabs>
                <w:tab w:val="clear" w:pos="765"/>
                <w:tab w:val="decimal" w:pos="540"/>
                <w:tab w:val="decimal" w:pos="802"/>
              </w:tabs>
              <w:spacing w:line="240" w:lineRule="atLeast"/>
              <w:ind w:left="270" w:right="-270" w:firstLine="170"/>
              <w:rPr>
                <w:sz w:val="18"/>
                <w:szCs w:val="18"/>
                <w:lang w:val="en-US" w:bidi="th-TH"/>
              </w:rPr>
            </w:pPr>
            <w:r w:rsidRPr="00DA545A">
              <w:rPr>
                <w:sz w:val="18"/>
                <w:szCs w:val="18"/>
                <w:lang w:val="en-US" w:bidi="th-TH"/>
              </w:rPr>
              <w:t>-</w:t>
            </w:r>
          </w:p>
        </w:tc>
        <w:tc>
          <w:tcPr>
            <w:tcW w:w="1080" w:type="dxa"/>
          </w:tcPr>
          <w:p w:rsidR="007152FE" w:rsidRPr="00DA545A" w:rsidRDefault="007152FE" w:rsidP="005412EC">
            <w:pPr>
              <w:pStyle w:val="acctfourfigures"/>
              <w:tabs>
                <w:tab w:val="clear" w:pos="765"/>
                <w:tab w:val="decimal" w:pos="1080"/>
              </w:tabs>
              <w:spacing w:line="240" w:lineRule="atLeast"/>
              <w:ind w:left="90" w:right="90"/>
              <w:rPr>
                <w:sz w:val="18"/>
                <w:szCs w:val="18"/>
                <w:lang w:val="en-US" w:bidi="th-TH"/>
              </w:rPr>
            </w:pPr>
          </w:p>
          <w:p w:rsidR="007152FE" w:rsidRPr="00DA545A" w:rsidRDefault="00803678" w:rsidP="00AD6136">
            <w:pPr>
              <w:pStyle w:val="acctfourfigures"/>
              <w:tabs>
                <w:tab w:val="clear" w:pos="765"/>
                <w:tab w:val="decimal" w:pos="1080"/>
              </w:tabs>
              <w:spacing w:line="240" w:lineRule="atLeast"/>
              <w:ind w:left="90" w:right="170"/>
              <w:rPr>
                <w:sz w:val="18"/>
                <w:szCs w:val="18"/>
                <w:lang w:val="en-US" w:bidi="th-TH"/>
              </w:rPr>
            </w:pPr>
            <w:r w:rsidRPr="00C36352">
              <w:rPr>
                <w:rFonts w:cs="Cordia New" w:hint="cs"/>
                <w:sz w:val="18"/>
                <w:szCs w:val="18"/>
                <w:cs/>
                <w:lang w:val="en-US" w:bidi="th-TH"/>
              </w:rPr>
              <w:t xml:space="preserve"> </w:t>
            </w:r>
            <w:r w:rsidR="00367D48">
              <w:rPr>
                <w:sz w:val="18"/>
                <w:szCs w:val="18"/>
                <w:lang w:val="en-US" w:bidi="th-TH"/>
              </w:rPr>
              <w:t>433,8</w:t>
            </w:r>
            <w:r w:rsidR="005412EC">
              <w:rPr>
                <w:sz w:val="18"/>
                <w:szCs w:val="18"/>
                <w:lang w:val="en-US" w:bidi="th-TH"/>
              </w:rPr>
              <w:t>8</w:t>
            </w:r>
            <w:r w:rsidR="00367D48">
              <w:rPr>
                <w:sz w:val="18"/>
                <w:szCs w:val="18"/>
                <w:lang w:val="en-US" w:bidi="th-TH"/>
              </w:rPr>
              <w:t>1</w:t>
            </w:r>
          </w:p>
        </w:tc>
        <w:tc>
          <w:tcPr>
            <w:tcW w:w="990" w:type="dxa"/>
            <w:vAlign w:val="bottom"/>
          </w:tcPr>
          <w:p w:rsidR="007152FE" w:rsidRPr="00DA545A" w:rsidRDefault="00FE77B8" w:rsidP="00AD6136">
            <w:pPr>
              <w:tabs>
                <w:tab w:val="decimal" w:pos="810"/>
              </w:tabs>
              <w:spacing w:line="240" w:lineRule="atLeast"/>
              <w:ind w:left="80" w:right="90"/>
              <w:rPr>
                <w:sz w:val="18"/>
                <w:szCs w:val="18"/>
                <w:cs/>
              </w:rPr>
            </w:pPr>
            <w:r>
              <w:rPr>
                <w:sz w:val="18"/>
                <w:szCs w:val="18"/>
              </w:rPr>
              <w:t>1,058,683</w:t>
            </w:r>
          </w:p>
        </w:tc>
      </w:tr>
      <w:tr w:rsidR="007152FE" w:rsidRPr="001A5992" w:rsidTr="00803678">
        <w:trPr>
          <w:cantSplit/>
        </w:trPr>
        <w:tc>
          <w:tcPr>
            <w:tcW w:w="2700" w:type="dxa"/>
          </w:tcPr>
          <w:p w:rsidR="007152FE" w:rsidRPr="00DA545A" w:rsidRDefault="007152FE" w:rsidP="005412EC">
            <w:pPr>
              <w:pStyle w:val="BodyText"/>
              <w:ind w:left="180" w:right="90" w:hanging="90"/>
              <w:jc w:val="left"/>
              <w:rPr>
                <w:rFonts w:cs="Times New Roman"/>
                <w:sz w:val="18"/>
                <w:szCs w:val="18"/>
              </w:rPr>
            </w:pPr>
            <w:r w:rsidRPr="00DA545A">
              <w:rPr>
                <w:rFonts w:eastAsia="Arial Unicode MS" w:cs="Times New Roman"/>
                <w:sz w:val="18"/>
                <w:szCs w:val="18"/>
              </w:rPr>
              <w:t>Inter-segment revenues</w:t>
            </w:r>
          </w:p>
        </w:tc>
        <w:tc>
          <w:tcPr>
            <w:tcW w:w="1080" w:type="dxa"/>
          </w:tcPr>
          <w:p w:rsidR="007152FE" w:rsidRPr="00DA545A" w:rsidRDefault="00B42375" w:rsidP="005412EC">
            <w:pPr>
              <w:pBdr>
                <w:bottom w:val="single" w:sz="4" w:space="1" w:color="auto"/>
              </w:pBdr>
              <w:tabs>
                <w:tab w:val="decimal" w:pos="1080"/>
              </w:tabs>
              <w:spacing w:line="240" w:lineRule="atLeast"/>
              <w:ind w:left="90" w:right="180"/>
              <w:rPr>
                <w:sz w:val="18"/>
                <w:szCs w:val="18"/>
              </w:rPr>
            </w:pPr>
            <w:r>
              <w:rPr>
                <w:sz w:val="18"/>
                <w:szCs w:val="18"/>
              </w:rPr>
              <w:t>10</w:t>
            </w:r>
            <w:r w:rsidR="00FE1BF8">
              <w:rPr>
                <w:sz w:val="18"/>
                <w:szCs w:val="18"/>
              </w:rPr>
              <w:t>,</w:t>
            </w:r>
            <w:r>
              <w:rPr>
                <w:sz w:val="18"/>
                <w:szCs w:val="18"/>
              </w:rPr>
              <w:t>739</w:t>
            </w:r>
          </w:p>
        </w:tc>
        <w:tc>
          <w:tcPr>
            <w:tcW w:w="1080" w:type="dxa"/>
          </w:tcPr>
          <w:p w:rsidR="007152FE" w:rsidRPr="009C066F" w:rsidRDefault="00DC1FEF" w:rsidP="005412EC">
            <w:pPr>
              <w:pBdr>
                <w:bottom w:val="single" w:sz="4" w:space="1" w:color="auto"/>
              </w:pBdr>
              <w:tabs>
                <w:tab w:val="decimal" w:pos="1080"/>
              </w:tabs>
              <w:spacing w:line="240" w:lineRule="atLeast"/>
              <w:ind w:left="90" w:right="180"/>
              <w:rPr>
                <w:rFonts w:cs="Cordia New"/>
                <w:sz w:val="18"/>
                <w:szCs w:val="18"/>
                <w:cs/>
              </w:rPr>
            </w:pPr>
            <w:r>
              <w:rPr>
                <w:sz w:val="18"/>
                <w:szCs w:val="18"/>
              </w:rPr>
              <w:t>34</w:t>
            </w:r>
            <w:r w:rsidR="004F3481">
              <w:rPr>
                <w:sz w:val="18"/>
                <w:szCs w:val="18"/>
              </w:rPr>
              <w:t>,</w:t>
            </w:r>
            <w:r>
              <w:rPr>
                <w:sz w:val="18"/>
                <w:szCs w:val="18"/>
              </w:rPr>
              <w:t>958</w:t>
            </w:r>
          </w:p>
        </w:tc>
        <w:tc>
          <w:tcPr>
            <w:tcW w:w="1080" w:type="dxa"/>
            <w:vAlign w:val="bottom"/>
          </w:tcPr>
          <w:p w:rsidR="007152FE" w:rsidRPr="00DA545A" w:rsidRDefault="009F1D3F" w:rsidP="005412EC">
            <w:pPr>
              <w:pBdr>
                <w:bottom w:val="single" w:sz="4" w:space="1" w:color="auto"/>
              </w:pBdr>
              <w:tabs>
                <w:tab w:val="decimal" w:pos="1080"/>
              </w:tabs>
              <w:spacing w:line="240" w:lineRule="atLeast"/>
              <w:ind w:left="90" w:right="180"/>
              <w:rPr>
                <w:sz w:val="18"/>
                <w:szCs w:val="18"/>
                <w:cs/>
              </w:rPr>
            </w:pPr>
            <w:r>
              <w:rPr>
                <w:sz w:val="18"/>
                <w:szCs w:val="18"/>
              </w:rPr>
              <w:t>71</w:t>
            </w:r>
          </w:p>
        </w:tc>
        <w:tc>
          <w:tcPr>
            <w:tcW w:w="900" w:type="dxa"/>
            <w:vAlign w:val="bottom"/>
          </w:tcPr>
          <w:p w:rsidR="007152FE" w:rsidRPr="00DA545A" w:rsidRDefault="007152FE" w:rsidP="005412EC">
            <w:pPr>
              <w:pBdr>
                <w:bottom w:val="single" w:sz="4" w:space="1" w:color="auto"/>
              </w:pBdr>
              <w:tabs>
                <w:tab w:val="decimal" w:pos="581"/>
              </w:tabs>
              <w:spacing w:line="240" w:lineRule="atLeast"/>
              <w:ind w:left="-229" w:right="163"/>
              <w:rPr>
                <w:sz w:val="18"/>
                <w:szCs w:val="18"/>
                <w:cs/>
              </w:rPr>
            </w:pPr>
            <w:r w:rsidRPr="00DA545A">
              <w:rPr>
                <w:sz w:val="18"/>
                <w:szCs w:val="18"/>
              </w:rPr>
              <w:t>-</w:t>
            </w:r>
          </w:p>
        </w:tc>
        <w:tc>
          <w:tcPr>
            <w:tcW w:w="1080" w:type="dxa"/>
            <w:vAlign w:val="bottom"/>
          </w:tcPr>
          <w:p w:rsidR="007152FE" w:rsidRPr="00DA545A" w:rsidRDefault="000E5F3D" w:rsidP="005412EC">
            <w:pPr>
              <w:pBdr>
                <w:bottom w:val="single" w:sz="4" w:space="1" w:color="auto"/>
              </w:pBdr>
              <w:tabs>
                <w:tab w:val="decimal" w:pos="990"/>
              </w:tabs>
              <w:spacing w:line="240" w:lineRule="atLeast"/>
              <w:ind w:left="90" w:right="180"/>
              <w:rPr>
                <w:sz w:val="18"/>
                <w:szCs w:val="18"/>
                <w:cs/>
              </w:rPr>
            </w:pPr>
            <w:r>
              <w:rPr>
                <w:sz w:val="18"/>
                <w:szCs w:val="18"/>
              </w:rPr>
              <w:t>545</w:t>
            </w:r>
          </w:p>
        </w:tc>
        <w:tc>
          <w:tcPr>
            <w:tcW w:w="1080" w:type="dxa"/>
            <w:vAlign w:val="bottom"/>
          </w:tcPr>
          <w:p w:rsidR="007152FE" w:rsidRPr="00DA545A" w:rsidRDefault="003E77C5" w:rsidP="00AD6136">
            <w:pPr>
              <w:pBdr>
                <w:bottom w:val="single" w:sz="4" w:space="1" w:color="auto"/>
              </w:pBdr>
              <w:tabs>
                <w:tab w:val="decimal" w:pos="900"/>
              </w:tabs>
              <w:spacing w:line="240" w:lineRule="atLeast"/>
              <w:ind w:left="270" w:right="90"/>
              <w:rPr>
                <w:sz w:val="18"/>
                <w:szCs w:val="18"/>
                <w:cs/>
              </w:rPr>
            </w:pPr>
            <w:r>
              <w:rPr>
                <w:sz w:val="18"/>
                <w:szCs w:val="18"/>
              </w:rPr>
              <w:t>811</w:t>
            </w:r>
          </w:p>
        </w:tc>
        <w:tc>
          <w:tcPr>
            <w:tcW w:w="990" w:type="dxa"/>
            <w:vAlign w:val="bottom"/>
          </w:tcPr>
          <w:p w:rsidR="007152FE" w:rsidRPr="00DA545A" w:rsidRDefault="007152FE" w:rsidP="005412EC">
            <w:pPr>
              <w:pBdr>
                <w:bottom w:val="single" w:sz="4" w:space="1" w:color="auto"/>
              </w:pBdr>
              <w:tabs>
                <w:tab w:val="decimal" w:pos="581"/>
              </w:tabs>
              <w:spacing w:line="240" w:lineRule="atLeast"/>
              <w:ind w:left="-229" w:right="163"/>
              <w:rPr>
                <w:sz w:val="18"/>
                <w:szCs w:val="18"/>
                <w:cs/>
              </w:rPr>
            </w:pPr>
            <w:r w:rsidRPr="00DA545A">
              <w:rPr>
                <w:sz w:val="18"/>
                <w:szCs w:val="18"/>
              </w:rPr>
              <w:t>-</w:t>
            </w:r>
          </w:p>
        </w:tc>
        <w:tc>
          <w:tcPr>
            <w:tcW w:w="990" w:type="dxa"/>
            <w:vAlign w:val="bottom"/>
          </w:tcPr>
          <w:p w:rsidR="007152FE" w:rsidRPr="00DA545A" w:rsidRDefault="004262BA" w:rsidP="004262BA">
            <w:pPr>
              <w:pBdr>
                <w:bottom w:val="single" w:sz="4" w:space="1" w:color="auto"/>
              </w:pBdr>
              <w:tabs>
                <w:tab w:val="decimal" w:pos="616"/>
                <w:tab w:val="decimal" w:pos="720"/>
                <w:tab w:val="decimal" w:pos="1080"/>
              </w:tabs>
              <w:spacing w:line="240" w:lineRule="atLeast"/>
              <w:ind w:left="90" w:right="147"/>
              <w:rPr>
                <w:sz w:val="18"/>
                <w:szCs w:val="18"/>
                <w:cs/>
              </w:rPr>
            </w:pPr>
            <w:r>
              <w:rPr>
                <w:sz w:val="18"/>
                <w:szCs w:val="18"/>
              </w:rPr>
              <w:t xml:space="preserve">          </w:t>
            </w:r>
            <w:r w:rsidRPr="00AA42E0">
              <w:rPr>
                <w:sz w:val="18"/>
                <w:szCs w:val="18"/>
              </w:rPr>
              <w:t>-</w:t>
            </w:r>
          </w:p>
        </w:tc>
        <w:tc>
          <w:tcPr>
            <w:tcW w:w="990" w:type="dxa"/>
            <w:vAlign w:val="bottom"/>
          </w:tcPr>
          <w:p w:rsidR="007152FE" w:rsidRPr="00DA545A" w:rsidRDefault="007152FE" w:rsidP="00CC0037">
            <w:pPr>
              <w:pBdr>
                <w:bottom w:val="single" w:sz="4" w:space="1" w:color="auto"/>
              </w:pBdr>
              <w:tabs>
                <w:tab w:val="decimal" w:pos="990"/>
              </w:tabs>
              <w:spacing w:line="240" w:lineRule="atLeast"/>
              <w:ind w:left="90" w:right="90"/>
              <w:rPr>
                <w:sz w:val="18"/>
                <w:szCs w:val="18"/>
                <w:cs/>
              </w:rPr>
            </w:pPr>
            <w:r w:rsidRPr="00DA545A">
              <w:rPr>
                <w:sz w:val="18"/>
                <w:szCs w:val="18"/>
              </w:rPr>
              <w:t>(</w:t>
            </w:r>
            <w:r w:rsidR="00DC1FEF">
              <w:rPr>
                <w:sz w:val="18"/>
                <w:szCs w:val="18"/>
              </w:rPr>
              <w:t>11,355</w:t>
            </w:r>
            <w:r w:rsidRPr="00DA545A">
              <w:rPr>
                <w:sz w:val="18"/>
                <w:szCs w:val="18"/>
              </w:rPr>
              <w:t>)</w:t>
            </w:r>
          </w:p>
        </w:tc>
        <w:tc>
          <w:tcPr>
            <w:tcW w:w="990" w:type="dxa"/>
            <w:vAlign w:val="bottom"/>
          </w:tcPr>
          <w:p w:rsidR="007152FE" w:rsidRPr="00DA545A" w:rsidRDefault="007152FE" w:rsidP="005412EC">
            <w:pPr>
              <w:pBdr>
                <w:bottom w:val="single" w:sz="4" w:space="1" w:color="auto"/>
              </w:pBdr>
              <w:tabs>
                <w:tab w:val="decimal" w:pos="990"/>
              </w:tabs>
              <w:spacing w:line="240" w:lineRule="atLeast"/>
              <w:ind w:left="90" w:right="90"/>
              <w:rPr>
                <w:sz w:val="18"/>
                <w:szCs w:val="18"/>
                <w:cs/>
              </w:rPr>
            </w:pPr>
            <w:r w:rsidRPr="00DA545A">
              <w:rPr>
                <w:sz w:val="18"/>
                <w:szCs w:val="18"/>
              </w:rPr>
              <w:t>(</w:t>
            </w:r>
            <w:r w:rsidR="00DC1FEF">
              <w:rPr>
                <w:sz w:val="18"/>
                <w:szCs w:val="18"/>
              </w:rPr>
              <w:t>35,769</w:t>
            </w:r>
            <w:r w:rsidRPr="00DA545A">
              <w:rPr>
                <w:sz w:val="18"/>
                <w:szCs w:val="18"/>
              </w:rPr>
              <w:t>)</w:t>
            </w:r>
          </w:p>
        </w:tc>
        <w:tc>
          <w:tcPr>
            <w:tcW w:w="1080" w:type="dxa"/>
            <w:vAlign w:val="bottom"/>
          </w:tcPr>
          <w:p w:rsidR="007152FE" w:rsidRPr="00DA545A" w:rsidRDefault="00AD6136" w:rsidP="00AD6136">
            <w:pPr>
              <w:pBdr>
                <w:bottom w:val="single" w:sz="4" w:space="1" w:color="auto"/>
              </w:pBdr>
              <w:tabs>
                <w:tab w:val="decimal" w:pos="720"/>
                <w:tab w:val="left" w:pos="810"/>
              </w:tabs>
              <w:spacing w:line="240" w:lineRule="atLeast"/>
              <w:ind w:left="90" w:right="90"/>
              <w:rPr>
                <w:sz w:val="18"/>
                <w:szCs w:val="18"/>
                <w:cs/>
              </w:rPr>
            </w:pPr>
            <w:r w:rsidRPr="00C36352">
              <w:rPr>
                <w:rFonts w:cs="Cordia New" w:hint="cs"/>
                <w:sz w:val="18"/>
                <w:szCs w:val="18"/>
                <w:cs/>
              </w:rPr>
              <w:t xml:space="preserve">               </w:t>
            </w:r>
            <w:r w:rsidR="007152FE" w:rsidRPr="00DA545A">
              <w:rPr>
                <w:sz w:val="18"/>
                <w:szCs w:val="18"/>
              </w:rPr>
              <w:t>-</w:t>
            </w:r>
          </w:p>
        </w:tc>
        <w:tc>
          <w:tcPr>
            <w:tcW w:w="990" w:type="dxa"/>
            <w:vAlign w:val="bottom"/>
          </w:tcPr>
          <w:p w:rsidR="007152FE" w:rsidRPr="00DA545A" w:rsidRDefault="007152FE" w:rsidP="005412EC">
            <w:pPr>
              <w:pBdr>
                <w:bottom w:val="single" w:sz="4" w:space="1" w:color="auto"/>
              </w:pBdr>
              <w:tabs>
                <w:tab w:val="decimal" w:pos="540"/>
              </w:tabs>
              <w:spacing w:line="240" w:lineRule="atLeast"/>
              <w:ind w:left="80" w:right="90"/>
              <w:rPr>
                <w:sz w:val="18"/>
                <w:szCs w:val="18"/>
                <w:cs/>
              </w:rPr>
            </w:pPr>
            <w:r w:rsidRPr="00DA545A">
              <w:rPr>
                <w:sz w:val="18"/>
                <w:szCs w:val="18"/>
              </w:rPr>
              <w:t>-</w:t>
            </w:r>
          </w:p>
        </w:tc>
      </w:tr>
      <w:tr w:rsidR="007152FE" w:rsidRPr="00C65CDC" w:rsidTr="004262BA">
        <w:trPr>
          <w:cantSplit/>
          <w:trHeight w:val="254"/>
        </w:trPr>
        <w:tc>
          <w:tcPr>
            <w:tcW w:w="2700" w:type="dxa"/>
          </w:tcPr>
          <w:p w:rsidR="007152FE" w:rsidRPr="00DA545A" w:rsidRDefault="007152FE" w:rsidP="005412EC">
            <w:pPr>
              <w:pStyle w:val="BodyText"/>
              <w:ind w:left="180" w:right="90" w:hanging="90"/>
              <w:jc w:val="left"/>
              <w:rPr>
                <w:rFonts w:cs="Times New Roman"/>
                <w:b/>
                <w:bCs/>
                <w:sz w:val="18"/>
                <w:szCs w:val="18"/>
              </w:rPr>
            </w:pPr>
            <w:r w:rsidRPr="00DA545A">
              <w:rPr>
                <w:rFonts w:eastAsia="Arial Unicode MS" w:cs="Times New Roman"/>
                <w:b/>
                <w:bCs/>
                <w:sz w:val="18"/>
                <w:szCs w:val="18"/>
              </w:rPr>
              <w:t>Total revenues</w:t>
            </w:r>
          </w:p>
        </w:tc>
        <w:tc>
          <w:tcPr>
            <w:tcW w:w="1080" w:type="dxa"/>
          </w:tcPr>
          <w:p w:rsidR="007152FE" w:rsidRPr="00DA545A" w:rsidRDefault="00367D48" w:rsidP="005412EC">
            <w:pPr>
              <w:pBdr>
                <w:bottom w:val="double" w:sz="4" w:space="1" w:color="auto"/>
              </w:pBdr>
              <w:tabs>
                <w:tab w:val="decimal" w:pos="1080"/>
              </w:tabs>
              <w:spacing w:line="240" w:lineRule="atLeast"/>
              <w:ind w:left="90" w:right="180"/>
              <w:rPr>
                <w:b/>
                <w:bCs/>
                <w:sz w:val="18"/>
                <w:szCs w:val="18"/>
              </w:rPr>
            </w:pPr>
            <w:r>
              <w:rPr>
                <w:b/>
                <w:bCs/>
                <w:sz w:val="18"/>
                <w:szCs w:val="18"/>
              </w:rPr>
              <w:t>232</w:t>
            </w:r>
            <w:r w:rsidR="00FE1BF8">
              <w:rPr>
                <w:b/>
                <w:bCs/>
                <w:sz w:val="18"/>
                <w:szCs w:val="18"/>
              </w:rPr>
              <w:t>,</w:t>
            </w:r>
            <w:r>
              <w:rPr>
                <w:b/>
                <w:bCs/>
                <w:sz w:val="18"/>
                <w:szCs w:val="18"/>
              </w:rPr>
              <w:t>177</w:t>
            </w:r>
          </w:p>
        </w:tc>
        <w:tc>
          <w:tcPr>
            <w:tcW w:w="1080" w:type="dxa"/>
          </w:tcPr>
          <w:p w:rsidR="007152FE" w:rsidRPr="00DA545A" w:rsidRDefault="00DC1FEF" w:rsidP="005412EC">
            <w:pPr>
              <w:pBdr>
                <w:bottom w:val="double" w:sz="4" w:space="1" w:color="auto"/>
              </w:pBdr>
              <w:tabs>
                <w:tab w:val="decimal" w:pos="1080"/>
              </w:tabs>
              <w:spacing w:line="240" w:lineRule="atLeast"/>
              <w:ind w:left="90" w:right="180"/>
              <w:rPr>
                <w:b/>
                <w:bCs/>
                <w:sz w:val="18"/>
                <w:szCs w:val="18"/>
              </w:rPr>
            </w:pPr>
            <w:r>
              <w:rPr>
                <w:rFonts w:cs="Angsana New"/>
                <w:b/>
                <w:bCs/>
                <w:sz w:val="18"/>
                <w:szCs w:val="22"/>
              </w:rPr>
              <w:t>435</w:t>
            </w:r>
            <w:r w:rsidR="004F3481">
              <w:rPr>
                <w:b/>
                <w:bCs/>
                <w:sz w:val="18"/>
                <w:szCs w:val="18"/>
              </w:rPr>
              <w:t>,6</w:t>
            </w:r>
            <w:r>
              <w:rPr>
                <w:b/>
                <w:bCs/>
                <w:sz w:val="18"/>
                <w:szCs w:val="18"/>
              </w:rPr>
              <w:t>33</w:t>
            </w:r>
          </w:p>
        </w:tc>
        <w:tc>
          <w:tcPr>
            <w:tcW w:w="1080" w:type="dxa"/>
            <w:vAlign w:val="bottom"/>
          </w:tcPr>
          <w:p w:rsidR="007152FE" w:rsidRPr="00DA545A" w:rsidRDefault="009F1D3F" w:rsidP="005412EC">
            <w:pPr>
              <w:pBdr>
                <w:bottom w:val="double" w:sz="4" w:space="1" w:color="auto"/>
              </w:pBdr>
              <w:tabs>
                <w:tab w:val="decimal" w:pos="1080"/>
              </w:tabs>
              <w:spacing w:line="240" w:lineRule="atLeast"/>
              <w:ind w:left="90" w:right="180"/>
              <w:rPr>
                <w:b/>
                <w:bCs/>
                <w:sz w:val="18"/>
                <w:szCs w:val="18"/>
              </w:rPr>
            </w:pPr>
            <w:r>
              <w:rPr>
                <w:b/>
                <w:bCs/>
                <w:sz w:val="18"/>
                <w:szCs w:val="18"/>
              </w:rPr>
              <w:t>156,098</w:t>
            </w:r>
          </w:p>
        </w:tc>
        <w:tc>
          <w:tcPr>
            <w:tcW w:w="900" w:type="dxa"/>
            <w:vAlign w:val="bottom"/>
          </w:tcPr>
          <w:p w:rsidR="007152FE" w:rsidRPr="00DA545A" w:rsidRDefault="007152FE" w:rsidP="005412EC">
            <w:pPr>
              <w:pBdr>
                <w:bottom w:val="double" w:sz="4" w:space="1" w:color="auto"/>
              </w:pBdr>
              <w:tabs>
                <w:tab w:val="decimal" w:pos="581"/>
              </w:tabs>
              <w:spacing w:line="240" w:lineRule="atLeast"/>
              <w:ind w:left="-229" w:right="163"/>
              <w:rPr>
                <w:b/>
                <w:bCs/>
                <w:sz w:val="18"/>
                <w:szCs w:val="18"/>
              </w:rPr>
            </w:pPr>
            <w:r w:rsidRPr="00DA545A">
              <w:rPr>
                <w:b/>
                <w:bCs/>
                <w:sz w:val="18"/>
                <w:szCs w:val="18"/>
              </w:rPr>
              <w:t>-</w:t>
            </w:r>
          </w:p>
        </w:tc>
        <w:tc>
          <w:tcPr>
            <w:tcW w:w="1080" w:type="dxa"/>
            <w:vAlign w:val="bottom"/>
          </w:tcPr>
          <w:p w:rsidR="007152FE" w:rsidRPr="00DA545A" w:rsidRDefault="00DC1FEF" w:rsidP="005412EC">
            <w:pPr>
              <w:pBdr>
                <w:bottom w:val="double" w:sz="4" w:space="1" w:color="auto"/>
              </w:pBdr>
              <w:tabs>
                <w:tab w:val="decimal" w:pos="990"/>
              </w:tabs>
              <w:spacing w:line="240" w:lineRule="atLeast"/>
              <w:ind w:left="90" w:right="180"/>
              <w:rPr>
                <w:b/>
                <w:bCs/>
                <w:sz w:val="18"/>
                <w:szCs w:val="18"/>
              </w:rPr>
            </w:pPr>
            <w:r>
              <w:rPr>
                <w:b/>
                <w:bCs/>
                <w:sz w:val="18"/>
                <w:szCs w:val="18"/>
              </w:rPr>
              <w:t>56,96</w:t>
            </w:r>
            <w:r w:rsidR="000E5F3D">
              <w:rPr>
                <w:b/>
                <w:bCs/>
                <w:sz w:val="18"/>
                <w:szCs w:val="18"/>
              </w:rPr>
              <w:t>1</w:t>
            </w:r>
          </w:p>
        </w:tc>
        <w:tc>
          <w:tcPr>
            <w:tcW w:w="1080" w:type="dxa"/>
            <w:vAlign w:val="bottom"/>
          </w:tcPr>
          <w:p w:rsidR="007152FE" w:rsidRPr="00DA545A" w:rsidRDefault="003E77C5" w:rsidP="00AD6136">
            <w:pPr>
              <w:pBdr>
                <w:bottom w:val="double" w:sz="4" w:space="1" w:color="auto"/>
              </w:pBdr>
              <w:tabs>
                <w:tab w:val="decimal" w:pos="900"/>
              </w:tabs>
              <w:spacing w:line="240" w:lineRule="atLeast"/>
              <w:ind w:left="270" w:right="90"/>
              <w:rPr>
                <w:b/>
                <w:bCs/>
                <w:sz w:val="18"/>
                <w:szCs w:val="18"/>
              </w:rPr>
            </w:pPr>
            <w:r>
              <w:rPr>
                <w:b/>
                <w:bCs/>
                <w:sz w:val="18"/>
                <w:szCs w:val="18"/>
              </w:rPr>
              <w:t>22,176</w:t>
            </w:r>
          </w:p>
        </w:tc>
        <w:tc>
          <w:tcPr>
            <w:tcW w:w="990" w:type="dxa"/>
            <w:vAlign w:val="bottom"/>
          </w:tcPr>
          <w:p w:rsidR="007152FE" w:rsidRPr="00DA545A" w:rsidRDefault="007152FE" w:rsidP="005412EC">
            <w:pPr>
              <w:pBdr>
                <w:bottom w:val="double" w:sz="4" w:space="1" w:color="auto"/>
              </w:pBdr>
              <w:tabs>
                <w:tab w:val="decimal" w:pos="581"/>
              </w:tabs>
              <w:spacing w:line="240" w:lineRule="atLeast"/>
              <w:ind w:left="-229" w:right="163"/>
              <w:rPr>
                <w:b/>
                <w:bCs/>
                <w:sz w:val="18"/>
                <w:szCs w:val="18"/>
              </w:rPr>
            </w:pPr>
            <w:r w:rsidRPr="00DA545A">
              <w:rPr>
                <w:b/>
                <w:bCs/>
                <w:sz w:val="18"/>
                <w:szCs w:val="18"/>
              </w:rPr>
              <w:t>-</w:t>
            </w:r>
          </w:p>
        </w:tc>
        <w:tc>
          <w:tcPr>
            <w:tcW w:w="990" w:type="dxa"/>
            <w:vAlign w:val="bottom"/>
          </w:tcPr>
          <w:p w:rsidR="007152FE" w:rsidRPr="00DF0C40" w:rsidRDefault="004262BA" w:rsidP="004262BA">
            <w:pPr>
              <w:pBdr>
                <w:bottom w:val="double" w:sz="4" w:space="1" w:color="auto"/>
              </w:pBdr>
              <w:tabs>
                <w:tab w:val="decimal" w:pos="1080"/>
              </w:tabs>
              <w:spacing w:line="240" w:lineRule="atLeast"/>
              <w:ind w:left="90" w:right="147"/>
              <w:rPr>
                <w:b/>
                <w:bCs/>
                <w:sz w:val="18"/>
                <w:szCs w:val="18"/>
              </w:rPr>
            </w:pPr>
            <w:r>
              <w:rPr>
                <w:b/>
                <w:bCs/>
                <w:sz w:val="18"/>
                <w:szCs w:val="18"/>
              </w:rPr>
              <w:t xml:space="preserve"> </w:t>
            </w:r>
            <w:r w:rsidR="003E77C5" w:rsidRPr="00DF0C40">
              <w:rPr>
                <w:b/>
                <w:bCs/>
                <w:sz w:val="18"/>
                <w:szCs w:val="18"/>
              </w:rPr>
              <w:t>636,643</w:t>
            </w:r>
          </w:p>
        </w:tc>
        <w:tc>
          <w:tcPr>
            <w:tcW w:w="990" w:type="dxa"/>
            <w:vAlign w:val="bottom"/>
          </w:tcPr>
          <w:p w:rsidR="007152FE" w:rsidRPr="00DA545A" w:rsidRDefault="007152FE" w:rsidP="00CC0037">
            <w:pPr>
              <w:pBdr>
                <w:bottom w:val="double" w:sz="4" w:space="1" w:color="auto"/>
              </w:pBdr>
              <w:tabs>
                <w:tab w:val="decimal" w:pos="990"/>
              </w:tabs>
              <w:spacing w:line="240" w:lineRule="atLeast"/>
              <w:ind w:left="90" w:right="90"/>
              <w:rPr>
                <w:b/>
                <w:bCs/>
                <w:sz w:val="18"/>
                <w:szCs w:val="18"/>
              </w:rPr>
            </w:pPr>
            <w:r w:rsidRPr="00DA545A">
              <w:rPr>
                <w:b/>
                <w:bCs/>
                <w:sz w:val="18"/>
                <w:szCs w:val="18"/>
              </w:rPr>
              <w:t>(</w:t>
            </w:r>
            <w:r w:rsidR="00DC1FEF">
              <w:rPr>
                <w:b/>
                <w:bCs/>
                <w:sz w:val="18"/>
                <w:szCs w:val="18"/>
              </w:rPr>
              <w:t>11,355</w:t>
            </w:r>
            <w:r w:rsidRPr="00DA545A">
              <w:rPr>
                <w:b/>
                <w:bCs/>
                <w:sz w:val="18"/>
                <w:szCs w:val="18"/>
              </w:rPr>
              <w:t>)</w:t>
            </w:r>
          </w:p>
        </w:tc>
        <w:tc>
          <w:tcPr>
            <w:tcW w:w="990" w:type="dxa"/>
            <w:vAlign w:val="bottom"/>
          </w:tcPr>
          <w:p w:rsidR="007152FE" w:rsidRPr="00DA545A" w:rsidRDefault="007152FE" w:rsidP="005412EC">
            <w:pPr>
              <w:pBdr>
                <w:bottom w:val="double" w:sz="4" w:space="1" w:color="auto"/>
              </w:pBdr>
              <w:tabs>
                <w:tab w:val="decimal" w:pos="990"/>
              </w:tabs>
              <w:spacing w:line="240" w:lineRule="atLeast"/>
              <w:ind w:left="90" w:right="90"/>
              <w:rPr>
                <w:b/>
                <w:bCs/>
                <w:sz w:val="18"/>
                <w:szCs w:val="18"/>
              </w:rPr>
            </w:pPr>
            <w:r w:rsidRPr="00DA545A">
              <w:rPr>
                <w:b/>
                <w:bCs/>
                <w:sz w:val="18"/>
                <w:szCs w:val="18"/>
              </w:rPr>
              <w:t>(</w:t>
            </w:r>
            <w:r w:rsidR="00DC1FEF">
              <w:rPr>
                <w:b/>
                <w:bCs/>
                <w:sz w:val="18"/>
                <w:szCs w:val="18"/>
              </w:rPr>
              <w:t>35,769</w:t>
            </w:r>
            <w:r w:rsidRPr="00DA545A">
              <w:rPr>
                <w:b/>
                <w:bCs/>
                <w:sz w:val="18"/>
                <w:szCs w:val="18"/>
              </w:rPr>
              <w:t>)</w:t>
            </w:r>
          </w:p>
        </w:tc>
        <w:tc>
          <w:tcPr>
            <w:tcW w:w="1080" w:type="dxa"/>
            <w:vAlign w:val="bottom"/>
          </w:tcPr>
          <w:p w:rsidR="007152FE" w:rsidRPr="00DA545A" w:rsidRDefault="00AD6136" w:rsidP="00AD6136">
            <w:pPr>
              <w:pBdr>
                <w:bottom w:val="double" w:sz="4" w:space="1" w:color="auto"/>
              </w:pBdr>
              <w:tabs>
                <w:tab w:val="decimal" w:pos="900"/>
              </w:tabs>
              <w:spacing w:line="240" w:lineRule="atLeast"/>
              <w:ind w:left="90" w:right="90"/>
              <w:rPr>
                <w:b/>
                <w:bCs/>
                <w:sz w:val="18"/>
                <w:szCs w:val="18"/>
              </w:rPr>
            </w:pPr>
            <w:r w:rsidRPr="00C36352">
              <w:rPr>
                <w:rFonts w:cs="Cordia New" w:hint="cs"/>
                <w:b/>
                <w:bCs/>
                <w:sz w:val="18"/>
                <w:szCs w:val="18"/>
                <w:cs/>
              </w:rPr>
              <w:t xml:space="preserve"> </w:t>
            </w:r>
            <w:r w:rsidR="00367D48">
              <w:rPr>
                <w:b/>
                <w:bCs/>
                <w:sz w:val="18"/>
                <w:szCs w:val="18"/>
              </w:rPr>
              <w:t>433</w:t>
            </w:r>
            <w:r w:rsidR="005412EC">
              <w:rPr>
                <w:b/>
                <w:bCs/>
                <w:sz w:val="18"/>
                <w:szCs w:val="18"/>
              </w:rPr>
              <w:t>,</w:t>
            </w:r>
            <w:r w:rsidR="00DC1FEF">
              <w:rPr>
                <w:b/>
                <w:bCs/>
                <w:sz w:val="18"/>
                <w:szCs w:val="18"/>
              </w:rPr>
              <w:t>8</w:t>
            </w:r>
            <w:r w:rsidR="00367D48">
              <w:rPr>
                <w:b/>
                <w:bCs/>
                <w:sz w:val="18"/>
                <w:szCs w:val="18"/>
              </w:rPr>
              <w:t>81</w:t>
            </w:r>
          </w:p>
        </w:tc>
        <w:tc>
          <w:tcPr>
            <w:tcW w:w="990" w:type="dxa"/>
            <w:vAlign w:val="bottom"/>
          </w:tcPr>
          <w:p w:rsidR="007152FE" w:rsidRPr="00DA545A" w:rsidRDefault="00FE77B8" w:rsidP="00AD6136">
            <w:pPr>
              <w:pBdr>
                <w:bottom w:val="double" w:sz="4" w:space="1" w:color="auto"/>
              </w:pBdr>
              <w:tabs>
                <w:tab w:val="decimal" w:pos="810"/>
              </w:tabs>
              <w:spacing w:line="240" w:lineRule="atLeast"/>
              <w:ind w:left="80" w:right="90"/>
              <w:rPr>
                <w:b/>
                <w:bCs/>
                <w:sz w:val="18"/>
                <w:szCs w:val="18"/>
              </w:rPr>
            </w:pPr>
            <w:r>
              <w:rPr>
                <w:b/>
                <w:bCs/>
                <w:sz w:val="18"/>
                <w:szCs w:val="18"/>
              </w:rPr>
              <w:t>1,058,683</w:t>
            </w:r>
          </w:p>
        </w:tc>
      </w:tr>
      <w:tr w:rsidR="007152FE" w:rsidRPr="001A5992" w:rsidTr="005412EC">
        <w:trPr>
          <w:cantSplit/>
        </w:trPr>
        <w:tc>
          <w:tcPr>
            <w:tcW w:w="2700" w:type="dxa"/>
          </w:tcPr>
          <w:p w:rsidR="00EF0ED3" w:rsidRDefault="00EF0ED3" w:rsidP="005412EC">
            <w:pPr>
              <w:pStyle w:val="BodyText"/>
              <w:ind w:left="180" w:right="90" w:hanging="90"/>
              <w:jc w:val="left"/>
              <w:rPr>
                <w:rFonts w:eastAsia="Arial Unicode MS" w:cs="Times New Roman"/>
                <w:sz w:val="18"/>
                <w:szCs w:val="18"/>
              </w:rPr>
            </w:pPr>
          </w:p>
          <w:p w:rsidR="007152FE" w:rsidRPr="00DA545A" w:rsidRDefault="007152FE" w:rsidP="005412EC">
            <w:pPr>
              <w:pStyle w:val="BodyText"/>
              <w:ind w:left="180" w:right="90" w:hanging="90"/>
              <w:jc w:val="left"/>
              <w:rPr>
                <w:rFonts w:eastAsia="Arial Unicode MS" w:cs="Times New Roman"/>
                <w:sz w:val="18"/>
                <w:szCs w:val="18"/>
              </w:rPr>
            </w:pPr>
            <w:r w:rsidRPr="00DA545A">
              <w:rPr>
                <w:rFonts w:eastAsia="Arial Unicode MS" w:cs="Times New Roman"/>
                <w:sz w:val="18"/>
                <w:szCs w:val="18"/>
              </w:rPr>
              <w:t>Segment operating profit (loss)</w:t>
            </w:r>
          </w:p>
        </w:tc>
        <w:tc>
          <w:tcPr>
            <w:tcW w:w="1080" w:type="dxa"/>
          </w:tcPr>
          <w:p w:rsidR="00EF0ED3" w:rsidRDefault="00EF0ED3" w:rsidP="005412EC">
            <w:pPr>
              <w:tabs>
                <w:tab w:val="decimal" w:pos="900"/>
              </w:tabs>
              <w:spacing w:line="240" w:lineRule="atLeast"/>
              <w:ind w:left="90" w:right="54"/>
              <w:rPr>
                <w:sz w:val="18"/>
                <w:szCs w:val="18"/>
              </w:rPr>
            </w:pPr>
          </w:p>
          <w:p w:rsidR="007152FE" w:rsidRPr="00DA545A" w:rsidRDefault="00B42375" w:rsidP="005412EC">
            <w:pPr>
              <w:tabs>
                <w:tab w:val="decimal" w:pos="900"/>
              </w:tabs>
              <w:spacing w:line="240" w:lineRule="atLeast"/>
              <w:ind w:left="90" w:right="54"/>
              <w:rPr>
                <w:sz w:val="18"/>
                <w:szCs w:val="18"/>
              </w:rPr>
            </w:pPr>
            <w:r>
              <w:rPr>
                <w:sz w:val="18"/>
                <w:szCs w:val="18"/>
              </w:rPr>
              <w:t>(25,570</w:t>
            </w:r>
            <w:r w:rsidR="00FE1BF8">
              <w:rPr>
                <w:sz w:val="18"/>
                <w:szCs w:val="18"/>
              </w:rPr>
              <w:t>)</w:t>
            </w:r>
          </w:p>
        </w:tc>
        <w:tc>
          <w:tcPr>
            <w:tcW w:w="1080" w:type="dxa"/>
          </w:tcPr>
          <w:p w:rsidR="00EF0ED3" w:rsidRDefault="00EF0ED3" w:rsidP="004F3481">
            <w:pPr>
              <w:tabs>
                <w:tab w:val="decimal" w:pos="900"/>
              </w:tabs>
              <w:spacing w:line="240" w:lineRule="atLeast"/>
              <w:ind w:left="90" w:right="54"/>
              <w:rPr>
                <w:sz w:val="18"/>
                <w:szCs w:val="18"/>
              </w:rPr>
            </w:pPr>
          </w:p>
          <w:p w:rsidR="007152FE" w:rsidRPr="00DA545A" w:rsidRDefault="007152FE" w:rsidP="004F3481">
            <w:pPr>
              <w:tabs>
                <w:tab w:val="decimal" w:pos="900"/>
              </w:tabs>
              <w:spacing w:line="240" w:lineRule="atLeast"/>
              <w:ind w:left="90" w:right="54"/>
              <w:rPr>
                <w:sz w:val="18"/>
                <w:szCs w:val="18"/>
              </w:rPr>
            </w:pPr>
            <w:r w:rsidRPr="00DA545A">
              <w:rPr>
                <w:sz w:val="18"/>
                <w:szCs w:val="18"/>
              </w:rPr>
              <w:t>(</w:t>
            </w:r>
            <w:r w:rsidR="004F3481">
              <w:rPr>
                <w:sz w:val="18"/>
                <w:szCs w:val="18"/>
              </w:rPr>
              <w:t>102,060</w:t>
            </w:r>
            <w:r w:rsidRPr="00DA545A">
              <w:rPr>
                <w:sz w:val="18"/>
                <w:szCs w:val="18"/>
              </w:rPr>
              <w:t>)</w:t>
            </w:r>
          </w:p>
        </w:tc>
        <w:tc>
          <w:tcPr>
            <w:tcW w:w="1080" w:type="dxa"/>
            <w:vAlign w:val="bottom"/>
          </w:tcPr>
          <w:p w:rsidR="007152FE" w:rsidRPr="00DA545A" w:rsidRDefault="00DC1FEF" w:rsidP="005412EC">
            <w:pPr>
              <w:tabs>
                <w:tab w:val="decimal" w:pos="900"/>
              </w:tabs>
              <w:spacing w:line="240" w:lineRule="atLeast"/>
              <w:ind w:left="90" w:right="54"/>
              <w:rPr>
                <w:sz w:val="18"/>
                <w:szCs w:val="18"/>
              </w:rPr>
            </w:pPr>
            <w:r>
              <w:rPr>
                <w:sz w:val="18"/>
                <w:szCs w:val="18"/>
              </w:rPr>
              <w:t>44,792</w:t>
            </w:r>
          </w:p>
        </w:tc>
        <w:tc>
          <w:tcPr>
            <w:tcW w:w="900" w:type="dxa"/>
            <w:vAlign w:val="bottom"/>
          </w:tcPr>
          <w:p w:rsidR="007152FE" w:rsidRPr="00DA545A" w:rsidRDefault="007152FE" w:rsidP="005412EC">
            <w:pPr>
              <w:tabs>
                <w:tab w:val="decimal" w:pos="581"/>
              </w:tabs>
              <w:spacing w:line="240" w:lineRule="atLeast"/>
              <w:ind w:left="90"/>
              <w:rPr>
                <w:sz w:val="18"/>
                <w:szCs w:val="18"/>
              </w:rPr>
            </w:pPr>
            <w:r w:rsidRPr="00DA545A">
              <w:rPr>
                <w:sz w:val="18"/>
                <w:szCs w:val="18"/>
              </w:rPr>
              <w:t>-</w:t>
            </w:r>
          </w:p>
        </w:tc>
        <w:tc>
          <w:tcPr>
            <w:tcW w:w="1080" w:type="dxa"/>
            <w:vAlign w:val="bottom"/>
          </w:tcPr>
          <w:p w:rsidR="007152FE" w:rsidRPr="00DA545A" w:rsidRDefault="00DC1FEF" w:rsidP="005412EC">
            <w:pPr>
              <w:tabs>
                <w:tab w:val="decimal" w:pos="900"/>
              </w:tabs>
              <w:spacing w:line="240" w:lineRule="atLeast"/>
              <w:ind w:left="90"/>
              <w:rPr>
                <w:sz w:val="18"/>
                <w:szCs w:val="18"/>
                <w:cs/>
              </w:rPr>
            </w:pPr>
            <w:r w:rsidRPr="00DA545A">
              <w:rPr>
                <w:sz w:val="18"/>
                <w:szCs w:val="18"/>
              </w:rPr>
              <w:t>(</w:t>
            </w:r>
            <w:r>
              <w:rPr>
                <w:sz w:val="18"/>
                <w:szCs w:val="18"/>
              </w:rPr>
              <w:t>4,482</w:t>
            </w:r>
            <w:r w:rsidRPr="00DA545A">
              <w:rPr>
                <w:sz w:val="18"/>
                <w:szCs w:val="18"/>
              </w:rPr>
              <w:t>)</w:t>
            </w:r>
          </w:p>
        </w:tc>
        <w:tc>
          <w:tcPr>
            <w:tcW w:w="1080" w:type="dxa"/>
            <w:vAlign w:val="bottom"/>
          </w:tcPr>
          <w:p w:rsidR="007152FE" w:rsidRPr="00DA545A" w:rsidRDefault="007152FE" w:rsidP="00803678">
            <w:pPr>
              <w:tabs>
                <w:tab w:val="decimal" w:pos="900"/>
              </w:tabs>
              <w:spacing w:line="240" w:lineRule="atLeast"/>
              <w:ind w:left="270" w:right="10"/>
              <w:rPr>
                <w:sz w:val="18"/>
                <w:szCs w:val="18"/>
                <w:cs/>
              </w:rPr>
            </w:pPr>
            <w:r w:rsidRPr="00DA545A">
              <w:rPr>
                <w:sz w:val="18"/>
                <w:szCs w:val="18"/>
              </w:rPr>
              <w:t>(</w:t>
            </w:r>
            <w:r w:rsidR="003E77C5">
              <w:rPr>
                <w:sz w:val="18"/>
                <w:szCs w:val="18"/>
              </w:rPr>
              <w:t>6,928</w:t>
            </w:r>
            <w:r w:rsidRPr="00DA545A">
              <w:rPr>
                <w:sz w:val="18"/>
                <w:szCs w:val="18"/>
              </w:rPr>
              <w:t>)</w:t>
            </w:r>
          </w:p>
        </w:tc>
        <w:tc>
          <w:tcPr>
            <w:tcW w:w="990" w:type="dxa"/>
            <w:vAlign w:val="bottom"/>
          </w:tcPr>
          <w:p w:rsidR="007152FE" w:rsidRPr="00DA545A" w:rsidRDefault="007152FE" w:rsidP="005412EC">
            <w:pPr>
              <w:tabs>
                <w:tab w:val="decimal" w:pos="593"/>
              </w:tabs>
              <w:spacing w:line="240" w:lineRule="atLeast"/>
              <w:ind w:left="90"/>
              <w:rPr>
                <w:sz w:val="18"/>
                <w:szCs w:val="18"/>
              </w:rPr>
            </w:pPr>
            <w:r w:rsidRPr="00DA545A">
              <w:rPr>
                <w:sz w:val="18"/>
                <w:szCs w:val="18"/>
              </w:rPr>
              <w:t>-</w:t>
            </w:r>
          </w:p>
        </w:tc>
        <w:tc>
          <w:tcPr>
            <w:tcW w:w="990" w:type="dxa"/>
            <w:vAlign w:val="bottom"/>
          </w:tcPr>
          <w:p w:rsidR="007152FE" w:rsidRPr="00DA545A" w:rsidRDefault="007152FE" w:rsidP="00DF0C40">
            <w:pPr>
              <w:pStyle w:val="acctfourfigures"/>
              <w:tabs>
                <w:tab w:val="clear" w:pos="765"/>
                <w:tab w:val="decimal" w:pos="863"/>
              </w:tabs>
              <w:spacing w:line="240" w:lineRule="atLeast"/>
              <w:ind w:left="90" w:right="90"/>
              <w:rPr>
                <w:sz w:val="18"/>
                <w:szCs w:val="18"/>
              </w:rPr>
            </w:pPr>
            <w:r w:rsidRPr="00DA545A">
              <w:rPr>
                <w:sz w:val="18"/>
                <w:szCs w:val="18"/>
              </w:rPr>
              <w:t>(</w:t>
            </w:r>
            <w:r w:rsidR="003E77C5">
              <w:rPr>
                <w:sz w:val="18"/>
                <w:szCs w:val="18"/>
              </w:rPr>
              <w:t>177,749</w:t>
            </w:r>
            <w:r w:rsidRPr="00DA545A">
              <w:rPr>
                <w:sz w:val="18"/>
                <w:szCs w:val="18"/>
              </w:rPr>
              <w:t>)</w:t>
            </w:r>
          </w:p>
        </w:tc>
        <w:tc>
          <w:tcPr>
            <w:tcW w:w="990" w:type="dxa"/>
            <w:vAlign w:val="bottom"/>
          </w:tcPr>
          <w:p w:rsidR="007152FE" w:rsidRPr="00DA545A" w:rsidRDefault="007152FE" w:rsidP="00CC0037">
            <w:pPr>
              <w:pStyle w:val="acctfourfigures"/>
              <w:tabs>
                <w:tab w:val="clear" w:pos="765"/>
                <w:tab w:val="decimal" w:pos="863"/>
              </w:tabs>
              <w:spacing w:line="240" w:lineRule="atLeast"/>
              <w:ind w:left="90" w:right="90"/>
              <w:rPr>
                <w:sz w:val="18"/>
                <w:szCs w:val="18"/>
                <w:rtl/>
                <w:cs/>
              </w:rPr>
            </w:pPr>
            <w:r w:rsidRPr="00DA545A">
              <w:rPr>
                <w:sz w:val="18"/>
                <w:szCs w:val="18"/>
              </w:rPr>
              <w:t>(</w:t>
            </w:r>
            <w:r w:rsidR="00DC1FEF">
              <w:rPr>
                <w:sz w:val="18"/>
                <w:szCs w:val="18"/>
              </w:rPr>
              <w:t>9</w:t>
            </w:r>
            <w:r w:rsidR="00CC0037">
              <w:rPr>
                <w:sz w:val="18"/>
                <w:szCs w:val="18"/>
              </w:rPr>
              <w:t>4</w:t>
            </w:r>
            <w:r w:rsidRPr="00DA545A">
              <w:rPr>
                <w:sz w:val="18"/>
                <w:szCs w:val="18"/>
              </w:rPr>
              <w:t>)</w:t>
            </w:r>
          </w:p>
        </w:tc>
        <w:tc>
          <w:tcPr>
            <w:tcW w:w="990" w:type="dxa"/>
            <w:vAlign w:val="bottom"/>
          </w:tcPr>
          <w:p w:rsidR="007152FE" w:rsidRPr="00DA545A" w:rsidRDefault="007152FE" w:rsidP="005412EC">
            <w:pPr>
              <w:pStyle w:val="acctfourfigures"/>
              <w:tabs>
                <w:tab w:val="clear" w:pos="765"/>
                <w:tab w:val="decimal" w:pos="864"/>
              </w:tabs>
              <w:spacing w:line="240" w:lineRule="atLeast"/>
              <w:ind w:left="90" w:right="90"/>
              <w:rPr>
                <w:sz w:val="18"/>
                <w:szCs w:val="18"/>
                <w:rtl/>
                <w:cs/>
              </w:rPr>
            </w:pPr>
            <w:r w:rsidRPr="00DA545A">
              <w:rPr>
                <w:sz w:val="18"/>
                <w:szCs w:val="18"/>
              </w:rPr>
              <w:t>(</w:t>
            </w:r>
            <w:r w:rsidR="005412EC">
              <w:rPr>
                <w:sz w:val="18"/>
                <w:szCs w:val="18"/>
              </w:rPr>
              <w:t>40,724</w:t>
            </w:r>
            <w:r w:rsidRPr="00DA545A">
              <w:rPr>
                <w:sz w:val="18"/>
                <w:szCs w:val="18"/>
              </w:rPr>
              <w:t>)</w:t>
            </w:r>
          </w:p>
        </w:tc>
        <w:tc>
          <w:tcPr>
            <w:tcW w:w="1080" w:type="dxa"/>
            <w:vAlign w:val="bottom"/>
          </w:tcPr>
          <w:p w:rsidR="007152FE" w:rsidRPr="00DA545A" w:rsidRDefault="00DC1FEF" w:rsidP="00AD6136">
            <w:pPr>
              <w:tabs>
                <w:tab w:val="decimal" w:pos="926"/>
              </w:tabs>
              <w:spacing w:line="240" w:lineRule="atLeast"/>
              <w:ind w:left="90" w:right="90"/>
              <w:rPr>
                <w:sz w:val="18"/>
                <w:szCs w:val="18"/>
                <w:cs/>
              </w:rPr>
            </w:pPr>
            <w:r>
              <w:rPr>
                <w:sz w:val="18"/>
                <w:szCs w:val="18"/>
              </w:rPr>
              <w:t>14</w:t>
            </w:r>
            <w:r w:rsidR="00FE77B8">
              <w:rPr>
                <w:sz w:val="18"/>
                <w:szCs w:val="18"/>
              </w:rPr>
              <w:t>,6</w:t>
            </w:r>
            <w:r>
              <w:rPr>
                <w:sz w:val="18"/>
                <w:szCs w:val="18"/>
              </w:rPr>
              <w:t>46</w:t>
            </w:r>
          </w:p>
        </w:tc>
        <w:tc>
          <w:tcPr>
            <w:tcW w:w="990" w:type="dxa"/>
            <w:vAlign w:val="bottom"/>
          </w:tcPr>
          <w:p w:rsidR="007152FE" w:rsidRPr="00DA545A" w:rsidRDefault="00FE77B8" w:rsidP="00AD6136">
            <w:pPr>
              <w:tabs>
                <w:tab w:val="decimal" w:pos="810"/>
              </w:tabs>
              <w:spacing w:line="240" w:lineRule="atLeast"/>
              <w:ind w:left="80" w:right="22"/>
              <w:rPr>
                <w:sz w:val="18"/>
                <w:szCs w:val="18"/>
                <w:cs/>
              </w:rPr>
            </w:pPr>
            <w:r>
              <w:rPr>
                <w:sz w:val="18"/>
                <w:szCs w:val="18"/>
              </w:rPr>
              <w:t>(327,461</w:t>
            </w:r>
            <w:r w:rsidR="007152FE" w:rsidRPr="00DA545A">
              <w:rPr>
                <w:sz w:val="18"/>
                <w:szCs w:val="18"/>
              </w:rPr>
              <w:t>)</w:t>
            </w:r>
          </w:p>
        </w:tc>
      </w:tr>
      <w:tr w:rsidR="007152FE" w:rsidTr="005412EC">
        <w:trPr>
          <w:cantSplit/>
        </w:trPr>
        <w:tc>
          <w:tcPr>
            <w:tcW w:w="2700" w:type="dxa"/>
          </w:tcPr>
          <w:p w:rsidR="007152FE" w:rsidRPr="00DA545A" w:rsidRDefault="00EF0ED3" w:rsidP="00EF0ED3">
            <w:pPr>
              <w:pStyle w:val="BodyText"/>
              <w:ind w:right="90"/>
              <w:jc w:val="left"/>
              <w:rPr>
                <w:rFonts w:eastAsia="Arial Unicode MS" w:cs="Times New Roman"/>
                <w:sz w:val="18"/>
                <w:szCs w:val="18"/>
              </w:rPr>
            </w:pPr>
            <w:r>
              <w:rPr>
                <w:rFonts w:eastAsia="Arial Unicode MS" w:cs="Times New Roman"/>
                <w:sz w:val="18"/>
                <w:szCs w:val="18"/>
              </w:rPr>
              <w:t xml:space="preserve">  </w:t>
            </w:r>
            <w:r w:rsidR="007152FE" w:rsidRPr="00DA545A">
              <w:rPr>
                <w:rFonts w:eastAsia="Arial Unicode MS" w:cs="Times New Roman"/>
                <w:sz w:val="18"/>
                <w:szCs w:val="18"/>
              </w:rPr>
              <w:t xml:space="preserve">Unallocated </w:t>
            </w:r>
            <w:r>
              <w:rPr>
                <w:rFonts w:eastAsia="Arial Unicode MS" w:cs="Times New Roman"/>
                <w:sz w:val="18"/>
                <w:szCs w:val="18"/>
              </w:rPr>
              <w:t xml:space="preserve">income and </w:t>
            </w:r>
            <w:r w:rsidR="007152FE" w:rsidRPr="00DA545A">
              <w:rPr>
                <w:rFonts w:eastAsia="Arial Unicode MS" w:cs="Times New Roman"/>
                <w:sz w:val="18"/>
                <w:szCs w:val="18"/>
              </w:rPr>
              <w:t>expenses</w:t>
            </w:r>
          </w:p>
        </w:tc>
        <w:tc>
          <w:tcPr>
            <w:tcW w:w="1080" w:type="dxa"/>
          </w:tcPr>
          <w:p w:rsidR="007152FE" w:rsidRPr="00DA545A" w:rsidRDefault="007152FE" w:rsidP="005412EC">
            <w:pPr>
              <w:tabs>
                <w:tab w:val="decimal" w:pos="1080"/>
              </w:tabs>
              <w:spacing w:line="240" w:lineRule="atLeast"/>
              <w:ind w:left="90" w:right="180"/>
              <w:rPr>
                <w:sz w:val="18"/>
                <w:szCs w:val="18"/>
              </w:rPr>
            </w:pPr>
          </w:p>
        </w:tc>
        <w:tc>
          <w:tcPr>
            <w:tcW w:w="1080" w:type="dxa"/>
          </w:tcPr>
          <w:p w:rsidR="007152FE" w:rsidRPr="00DA545A" w:rsidRDefault="007152FE" w:rsidP="005412EC">
            <w:pPr>
              <w:tabs>
                <w:tab w:val="decimal" w:pos="1080"/>
              </w:tabs>
              <w:spacing w:line="240" w:lineRule="atLeast"/>
              <w:ind w:left="90" w:right="180"/>
              <w:rPr>
                <w:sz w:val="18"/>
                <w:szCs w:val="18"/>
              </w:rPr>
            </w:pPr>
          </w:p>
        </w:tc>
        <w:tc>
          <w:tcPr>
            <w:tcW w:w="1080" w:type="dxa"/>
            <w:vAlign w:val="bottom"/>
          </w:tcPr>
          <w:p w:rsidR="007152FE" w:rsidRPr="00DA545A" w:rsidRDefault="007152FE" w:rsidP="005412EC">
            <w:pPr>
              <w:tabs>
                <w:tab w:val="decimal" w:pos="1080"/>
              </w:tabs>
              <w:spacing w:line="240" w:lineRule="atLeast"/>
              <w:ind w:left="90" w:right="180"/>
              <w:rPr>
                <w:sz w:val="18"/>
                <w:szCs w:val="18"/>
              </w:rPr>
            </w:pPr>
          </w:p>
        </w:tc>
        <w:tc>
          <w:tcPr>
            <w:tcW w:w="900" w:type="dxa"/>
            <w:vAlign w:val="bottom"/>
          </w:tcPr>
          <w:p w:rsidR="007152FE" w:rsidRPr="00DA545A" w:rsidRDefault="007152FE" w:rsidP="005412EC">
            <w:pPr>
              <w:tabs>
                <w:tab w:val="decimal" w:pos="1080"/>
              </w:tabs>
              <w:spacing w:line="240" w:lineRule="atLeast"/>
              <w:ind w:left="90" w:right="180"/>
              <w:rPr>
                <w:sz w:val="18"/>
                <w:szCs w:val="18"/>
              </w:rPr>
            </w:pPr>
          </w:p>
        </w:tc>
        <w:tc>
          <w:tcPr>
            <w:tcW w:w="1080" w:type="dxa"/>
            <w:vAlign w:val="bottom"/>
          </w:tcPr>
          <w:p w:rsidR="007152FE" w:rsidRPr="00DA545A" w:rsidRDefault="007152FE" w:rsidP="005412EC">
            <w:pPr>
              <w:spacing w:line="240" w:lineRule="atLeast"/>
              <w:ind w:left="90" w:right="90"/>
              <w:rPr>
                <w:sz w:val="18"/>
                <w:szCs w:val="18"/>
              </w:rPr>
            </w:pPr>
          </w:p>
        </w:tc>
        <w:tc>
          <w:tcPr>
            <w:tcW w:w="1080" w:type="dxa"/>
            <w:vAlign w:val="bottom"/>
          </w:tcPr>
          <w:p w:rsidR="007152FE" w:rsidRPr="00DA545A" w:rsidRDefault="007152FE" w:rsidP="005412EC">
            <w:pPr>
              <w:tabs>
                <w:tab w:val="decimal" w:pos="1080"/>
              </w:tabs>
              <w:spacing w:line="240" w:lineRule="atLeast"/>
              <w:ind w:left="270" w:right="90"/>
              <w:rPr>
                <w:sz w:val="18"/>
                <w:szCs w:val="18"/>
              </w:rPr>
            </w:pPr>
          </w:p>
        </w:tc>
        <w:tc>
          <w:tcPr>
            <w:tcW w:w="990" w:type="dxa"/>
          </w:tcPr>
          <w:p w:rsidR="007152FE" w:rsidRPr="00DA545A" w:rsidRDefault="007152FE" w:rsidP="005412EC">
            <w:pPr>
              <w:spacing w:line="240" w:lineRule="atLeast"/>
              <w:ind w:left="90" w:right="90"/>
              <w:rPr>
                <w:sz w:val="18"/>
                <w:szCs w:val="18"/>
              </w:rPr>
            </w:pPr>
          </w:p>
        </w:tc>
        <w:tc>
          <w:tcPr>
            <w:tcW w:w="990" w:type="dxa"/>
          </w:tcPr>
          <w:p w:rsidR="007152FE" w:rsidRPr="00DA545A" w:rsidRDefault="007152FE" w:rsidP="005412EC">
            <w:pPr>
              <w:spacing w:line="240" w:lineRule="atLeast"/>
              <w:ind w:left="90" w:right="90"/>
              <w:rPr>
                <w:sz w:val="18"/>
                <w:szCs w:val="18"/>
              </w:rPr>
            </w:pPr>
          </w:p>
        </w:tc>
        <w:tc>
          <w:tcPr>
            <w:tcW w:w="990" w:type="dxa"/>
            <w:vAlign w:val="bottom"/>
          </w:tcPr>
          <w:p w:rsidR="007152FE" w:rsidRPr="00DA545A" w:rsidRDefault="007152FE" w:rsidP="005412EC">
            <w:pPr>
              <w:tabs>
                <w:tab w:val="decimal" w:pos="990"/>
              </w:tabs>
              <w:spacing w:line="240" w:lineRule="atLeast"/>
              <w:ind w:left="90" w:right="90"/>
              <w:rPr>
                <w:sz w:val="18"/>
                <w:szCs w:val="18"/>
              </w:rPr>
            </w:pPr>
          </w:p>
        </w:tc>
        <w:tc>
          <w:tcPr>
            <w:tcW w:w="990" w:type="dxa"/>
            <w:vAlign w:val="bottom"/>
          </w:tcPr>
          <w:p w:rsidR="007152FE" w:rsidRPr="00DA545A" w:rsidRDefault="007152FE" w:rsidP="005412EC">
            <w:pPr>
              <w:spacing w:line="240" w:lineRule="atLeast"/>
              <w:ind w:left="90" w:right="90"/>
              <w:rPr>
                <w:sz w:val="18"/>
                <w:szCs w:val="18"/>
              </w:rPr>
            </w:pPr>
          </w:p>
        </w:tc>
        <w:tc>
          <w:tcPr>
            <w:tcW w:w="1080" w:type="dxa"/>
            <w:vAlign w:val="bottom"/>
          </w:tcPr>
          <w:p w:rsidR="007152FE" w:rsidRPr="00DA545A" w:rsidRDefault="007152FE" w:rsidP="005412EC">
            <w:pPr>
              <w:tabs>
                <w:tab w:val="decimal" w:pos="1080"/>
              </w:tabs>
              <w:spacing w:line="240" w:lineRule="atLeast"/>
              <w:ind w:left="90" w:right="90"/>
              <w:rPr>
                <w:sz w:val="18"/>
                <w:szCs w:val="18"/>
              </w:rPr>
            </w:pPr>
          </w:p>
        </w:tc>
        <w:tc>
          <w:tcPr>
            <w:tcW w:w="990" w:type="dxa"/>
            <w:vAlign w:val="bottom"/>
          </w:tcPr>
          <w:p w:rsidR="007152FE" w:rsidRPr="00DA545A" w:rsidRDefault="007152FE" w:rsidP="005412EC">
            <w:pPr>
              <w:tabs>
                <w:tab w:val="decimal" w:pos="900"/>
              </w:tabs>
              <w:spacing w:line="240" w:lineRule="atLeast"/>
              <w:ind w:left="80" w:right="90"/>
              <w:rPr>
                <w:sz w:val="18"/>
                <w:szCs w:val="18"/>
              </w:rPr>
            </w:pPr>
          </w:p>
        </w:tc>
      </w:tr>
      <w:tr w:rsidR="00367D48" w:rsidTr="00D4439A">
        <w:trPr>
          <w:cantSplit/>
        </w:trPr>
        <w:tc>
          <w:tcPr>
            <w:tcW w:w="4860" w:type="dxa"/>
            <w:gridSpan w:val="3"/>
          </w:tcPr>
          <w:p w:rsidR="00367D48" w:rsidRPr="00DA545A" w:rsidRDefault="00367D48" w:rsidP="00DC1FEF">
            <w:pPr>
              <w:tabs>
                <w:tab w:val="decimal" w:pos="1080"/>
              </w:tabs>
              <w:spacing w:line="240" w:lineRule="atLeast"/>
              <w:ind w:left="90" w:right="180"/>
              <w:rPr>
                <w:sz w:val="18"/>
                <w:szCs w:val="18"/>
              </w:rPr>
            </w:pPr>
            <w:r>
              <w:rPr>
                <w:rFonts w:eastAsia="Arial Unicode MS"/>
                <w:sz w:val="18"/>
                <w:szCs w:val="18"/>
              </w:rPr>
              <w:t xml:space="preserve">    </w:t>
            </w:r>
            <w:r w:rsidRPr="00EF3E74">
              <w:rPr>
                <w:rFonts w:eastAsia="Arial Unicode MS"/>
                <w:sz w:val="18"/>
                <w:szCs w:val="18"/>
              </w:rPr>
              <w:t>Gain on sale of other long-term investment</w:t>
            </w:r>
          </w:p>
        </w:tc>
        <w:tc>
          <w:tcPr>
            <w:tcW w:w="1080" w:type="dxa"/>
            <w:vAlign w:val="bottom"/>
          </w:tcPr>
          <w:p w:rsidR="00367D48" w:rsidRPr="00DA545A" w:rsidRDefault="00367D48" w:rsidP="00DC1FEF">
            <w:pPr>
              <w:tabs>
                <w:tab w:val="decimal" w:pos="1080"/>
              </w:tabs>
              <w:spacing w:line="240" w:lineRule="atLeast"/>
              <w:ind w:left="90" w:right="180"/>
              <w:rPr>
                <w:sz w:val="18"/>
                <w:szCs w:val="18"/>
              </w:rPr>
            </w:pPr>
          </w:p>
        </w:tc>
        <w:tc>
          <w:tcPr>
            <w:tcW w:w="900" w:type="dxa"/>
            <w:vAlign w:val="bottom"/>
          </w:tcPr>
          <w:p w:rsidR="00367D48" w:rsidRPr="00DA545A" w:rsidRDefault="00367D48" w:rsidP="00DC1FEF">
            <w:pPr>
              <w:tabs>
                <w:tab w:val="decimal" w:pos="1080"/>
              </w:tabs>
              <w:spacing w:line="240" w:lineRule="atLeast"/>
              <w:ind w:left="90" w:right="180"/>
              <w:rPr>
                <w:sz w:val="18"/>
                <w:szCs w:val="18"/>
              </w:rPr>
            </w:pPr>
          </w:p>
        </w:tc>
        <w:tc>
          <w:tcPr>
            <w:tcW w:w="1080" w:type="dxa"/>
            <w:vAlign w:val="bottom"/>
          </w:tcPr>
          <w:p w:rsidR="00367D48" w:rsidRPr="00DA545A" w:rsidRDefault="00367D48" w:rsidP="00DC1FEF">
            <w:pPr>
              <w:spacing w:line="240" w:lineRule="atLeast"/>
              <w:ind w:left="90" w:right="90"/>
              <w:rPr>
                <w:sz w:val="18"/>
                <w:szCs w:val="18"/>
              </w:rPr>
            </w:pPr>
          </w:p>
        </w:tc>
        <w:tc>
          <w:tcPr>
            <w:tcW w:w="1080" w:type="dxa"/>
            <w:vAlign w:val="bottom"/>
          </w:tcPr>
          <w:p w:rsidR="00367D48" w:rsidRPr="00DA545A" w:rsidRDefault="00367D48" w:rsidP="00DC1FEF">
            <w:pPr>
              <w:tabs>
                <w:tab w:val="decimal" w:pos="1080"/>
              </w:tabs>
              <w:spacing w:line="240" w:lineRule="atLeast"/>
              <w:ind w:left="270" w:right="90"/>
              <w:rPr>
                <w:sz w:val="18"/>
                <w:szCs w:val="18"/>
              </w:rPr>
            </w:pPr>
          </w:p>
        </w:tc>
        <w:tc>
          <w:tcPr>
            <w:tcW w:w="990" w:type="dxa"/>
          </w:tcPr>
          <w:p w:rsidR="00367D48" w:rsidRPr="00DA545A" w:rsidRDefault="00367D48" w:rsidP="00DC1FEF">
            <w:pPr>
              <w:spacing w:line="240" w:lineRule="atLeast"/>
              <w:ind w:left="90" w:right="90"/>
              <w:rPr>
                <w:sz w:val="18"/>
                <w:szCs w:val="18"/>
              </w:rPr>
            </w:pPr>
          </w:p>
        </w:tc>
        <w:tc>
          <w:tcPr>
            <w:tcW w:w="990" w:type="dxa"/>
          </w:tcPr>
          <w:p w:rsidR="00367D48" w:rsidRPr="00DA545A" w:rsidRDefault="00367D48" w:rsidP="00DC1FEF">
            <w:pPr>
              <w:spacing w:line="240" w:lineRule="atLeast"/>
              <w:ind w:left="90" w:right="90"/>
              <w:rPr>
                <w:sz w:val="18"/>
                <w:szCs w:val="18"/>
              </w:rPr>
            </w:pPr>
          </w:p>
        </w:tc>
        <w:tc>
          <w:tcPr>
            <w:tcW w:w="990" w:type="dxa"/>
            <w:vAlign w:val="bottom"/>
          </w:tcPr>
          <w:p w:rsidR="00367D48" w:rsidRPr="00DA545A" w:rsidRDefault="00367D48" w:rsidP="00DC1FEF">
            <w:pPr>
              <w:tabs>
                <w:tab w:val="decimal" w:pos="990"/>
              </w:tabs>
              <w:spacing w:line="240" w:lineRule="atLeast"/>
              <w:ind w:left="90" w:right="90"/>
              <w:rPr>
                <w:sz w:val="18"/>
                <w:szCs w:val="18"/>
              </w:rPr>
            </w:pPr>
          </w:p>
        </w:tc>
        <w:tc>
          <w:tcPr>
            <w:tcW w:w="990" w:type="dxa"/>
            <w:vAlign w:val="bottom"/>
          </w:tcPr>
          <w:p w:rsidR="00367D48" w:rsidRPr="00DA545A" w:rsidRDefault="00367D48" w:rsidP="00DC1FEF">
            <w:pPr>
              <w:spacing w:line="240" w:lineRule="atLeast"/>
              <w:ind w:left="90" w:right="90"/>
              <w:rPr>
                <w:sz w:val="18"/>
                <w:szCs w:val="18"/>
              </w:rPr>
            </w:pPr>
          </w:p>
        </w:tc>
        <w:tc>
          <w:tcPr>
            <w:tcW w:w="1080" w:type="dxa"/>
          </w:tcPr>
          <w:p w:rsidR="00367D48" w:rsidRPr="00AA42E0" w:rsidRDefault="00367D48" w:rsidP="00DC1FEF">
            <w:pPr>
              <w:pStyle w:val="acctfourfigures"/>
              <w:tabs>
                <w:tab w:val="clear" w:pos="765"/>
                <w:tab w:val="decimal" w:pos="927"/>
              </w:tabs>
              <w:spacing w:line="240" w:lineRule="atLeast"/>
              <w:ind w:left="-108" w:right="-128"/>
              <w:rPr>
                <w:sz w:val="18"/>
                <w:szCs w:val="18"/>
              </w:rPr>
            </w:pPr>
            <w:r>
              <w:rPr>
                <w:sz w:val="18"/>
                <w:szCs w:val="18"/>
              </w:rPr>
              <w:t>43,017</w:t>
            </w:r>
          </w:p>
        </w:tc>
        <w:tc>
          <w:tcPr>
            <w:tcW w:w="990" w:type="dxa"/>
          </w:tcPr>
          <w:p w:rsidR="00367D48" w:rsidRPr="00AA42E0" w:rsidRDefault="00367D48" w:rsidP="00DC1FEF">
            <w:pPr>
              <w:pStyle w:val="acctfourfigures"/>
              <w:tabs>
                <w:tab w:val="clear" w:pos="765"/>
                <w:tab w:val="decimal" w:pos="540"/>
              </w:tabs>
              <w:spacing w:line="240" w:lineRule="atLeast"/>
              <w:ind w:left="-108" w:right="-128"/>
              <w:rPr>
                <w:sz w:val="18"/>
                <w:szCs w:val="18"/>
              </w:rPr>
            </w:pPr>
            <w:r w:rsidRPr="00DA545A">
              <w:rPr>
                <w:sz w:val="18"/>
                <w:szCs w:val="18"/>
              </w:rPr>
              <w:t>-</w:t>
            </w:r>
          </w:p>
        </w:tc>
      </w:tr>
      <w:tr w:rsidR="00367D48" w:rsidTr="00D4439A">
        <w:trPr>
          <w:cantSplit/>
        </w:trPr>
        <w:tc>
          <w:tcPr>
            <w:tcW w:w="5940" w:type="dxa"/>
            <w:gridSpan w:val="4"/>
          </w:tcPr>
          <w:p w:rsidR="00367D48" w:rsidRPr="00DA545A" w:rsidRDefault="00367D48" w:rsidP="00DC1FEF">
            <w:pPr>
              <w:tabs>
                <w:tab w:val="decimal" w:pos="1080"/>
              </w:tabs>
              <w:spacing w:line="240" w:lineRule="atLeast"/>
              <w:ind w:left="90" w:right="180"/>
              <w:rPr>
                <w:sz w:val="18"/>
                <w:szCs w:val="18"/>
              </w:rPr>
            </w:pPr>
            <w:r>
              <w:rPr>
                <w:rFonts w:eastAsia="Arial Unicode MS"/>
                <w:sz w:val="18"/>
                <w:szCs w:val="18"/>
              </w:rPr>
              <w:t xml:space="preserve">    </w:t>
            </w:r>
            <w:r w:rsidRPr="00DA545A">
              <w:rPr>
                <w:rFonts w:eastAsia="Arial Unicode MS"/>
                <w:sz w:val="18"/>
                <w:szCs w:val="18"/>
              </w:rPr>
              <w:t xml:space="preserve">Share of profit (loss) of </w:t>
            </w:r>
            <w:r>
              <w:rPr>
                <w:rFonts w:eastAsia="Arial Unicode MS"/>
                <w:sz w:val="18"/>
                <w:szCs w:val="18"/>
              </w:rPr>
              <w:t xml:space="preserve">investments in </w:t>
            </w:r>
            <w:r w:rsidRPr="00DA545A">
              <w:rPr>
                <w:rFonts w:eastAsia="Arial Unicode MS"/>
                <w:sz w:val="18"/>
                <w:szCs w:val="18"/>
              </w:rPr>
              <w:t>associate</w:t>
            </w:r>
            <w:r w:rsidR="00EF0ED3">
              <w:rPr>
                <w:rFonts w:eastAsia="Arial Unicode MS"/>
                <w:sz w:val="18"/>
                <w:szCs w:val="18"/>
              </w:rPr>
              <w:t>s</w:t>
            </w:r>
            <w:r w:rsidRPr="00DA545A">
              <w:rPr>
                <w:rFonts w:eastAsia="Arial Unicode MS"/>
                <w:sz w:val="18"/>
                <w:szCs w:val="18"/>
              </w:rPr>
              <w:t xml:space="preserve"> and joint venture</w:t>
            </w:r>
          </w:p>
        </w:tc>
        <w:tc>
          <w:tcPr>
            <w:tcW w:w="900" w:type="dxa"/>
            <w:vAlign w:val="bottom"/>
          </w:tcPr>
          <w:p w:rsidR="00367D48" w:rsidRPr="00DA545A" w:rsidRDefault="00367D48" w:rsidP="00DC1FEF">
            <w:pPr>
              <w:tabs>
                <w:tab w:val="decimal" w:pos="1080"/>
              </w:tabs>
              <w:spacing w:line="240" w:lineRule="atLeast"/>
              <w:ind w:left="90" w:right="180"/>
              <w:rPr>
                <w:sz w:val="18"/>
                <w:szCs w:val="18"/>
              </w:rPr>
            </w:pPr>
          </w:p>
        </w:tc>
        <w:tc>
          <w:tcPr>
            <w:tcW w:w="1080" w:type="dxa"/>
            <w:vAlign w:val="bottom"/>
          </w:tcPr>
          <w:p w:rsidR="00367D48" w:rsidRPr="00DA545A" w:rsidRDefault="00367D48" w:rsidP="00DC1FEF">
            <w:pPr>
              <w:spacing w:line="240" w:lineRule="atLeast"/>
              <w:ind w:left="90" w:right="90"/>
              <w:rPr>
                <w:sz w:val="18"/>
                <w:szCs w:val="18"/>
              </w:rPr>
            </w:pPr>
          </w:p>
        </w:tc>
        <w:tc>
          <w:tcPr>
            <w:tcW w:w="1080" w:type="dxa"/>
            <w:vAlign w:val="bottom"/>
          </w:tcPr>
          <w:p w:rsidR="00367D48" w:rsidRPr="00DA545A" w:rsidRDefault="00367D48" w:rsidP="00DC1FEF">
            <w:pPr>
              <w:tabs>
                <w:tab w:val="decimal" w:pos="1080"/>
              </w:tabs>
              <w:spacing w:line="240" w:lineRule="atLeast"/>
              <w:ind w:left="270" w:right="90"/>
              <w:rPr>
                <w:sz w:val="18"/>
                <w:szCs w:val="18"/>
              </w:rPr>
            </w:pPr>
          </w:p>
        </w:tc>
        <w:tc>
          <w:tcPr>
            <w:tcW w:w="990" w:type="dxa"/>
          </w:tcPr>
          <w:p w:rsidR="00367D48" w:rsidRPr="00DA545A" w:rsidRDefault="00367D48" w:rsidP="00DC1FEF">
            <w:pPr>
              <w:spacing w:line="240" w:lineRule="atLeast"/>
              <w:ind w:left="90" w:right="90"/>
              <w:rPr>
                <w:sz w:val="18"/>
                <w:szCs w:val="18"/>
              </w:rPr>
            </w:pPr>
          </w:p>
        </w:tc>
        <w:tc>
          <w:tcPr>
            <w:tcW w:w="990" w:type="dxa"/>
          </w:tcPr>
          <w:p w:rsidR="00367D48" w:rsidRPr="00DA545A" w:rsidRDefault="00367D48" w:rsidP="00DC1FEF">
            <w:pPr>
              <w:spacing w:line="240" w:lineRule="atLeast"/>
              <w:ind w:left="90" w:right="90"/>
              <w:rPr>
                <w:sz w:val="18"/>
                <w:szCs w:val="18"/>
              </w:rPr>
            </w:pPr>
          </w:p>
        </w:tc>
        <w:tc>
          <w:tcPr>
            <w:tcW w:w="990" w:type="dxa"/>
            <w:vAlign w:val="bottom"/>
          </w:tcPr>
          <w:p w:rsidR="00367D48" w:rsidRPr="00DA545A" w:rsidRDefault="00367D48" w:rsidP="00DC1FEF">
            <w:pPr>
              <w:tabs>
                <w:tab w:val="decimal" w:pos="990"/>
              </w:tabs>
              <w:spacing w:line="240" w:lineRule="atLeast"/>
              <w:ind w:left="90" w:right="90"/>
              <w:rPr>
                <w:sz w:val="18"/>
                <w:szCs w:val="18"/>
              </w:rPr>
            </w:pPr>
          </w:p>
        </w:tc>
        <w:tc>
          <w:tcPr>
            <w:tcW w:w="990" w:type="dxa"/>
            <w:vAlign w:val="bottom"/>
          </w:tcPr>
          <w:p w:rsidR="00367D48" w:rsidRPr="00DA545A" w:rsidRDefault="00367D48" w:rsidP="00DC1FEF">
            <w:pPr>
              <w:spacing w:line="240" w:lineRule="atLeast"/>
              <w:ind w:left="90" w:right="90"/>
              <w:rPr>
                <w:sz w:val="18"/>
                <w:szCs w:val="18"/>
              </w:rPr>
            </w:pPr>
          </w:p>
        </w:tc>
        <w:tc>
          <w:tcPr>
            <w:tcW w:w="1080" w:type="dxa"/>
            <w:vAlign w:val="bottom"/>
          </w:tcPr>
          <w:p w:rsidR="00367D48" w:rsidRPr="00DA545A" w:rsidRDefault="00367D48" w:rsidP="00DC1FEF">
            <w:pPr>
              <w:tabs>
                <w:tab w:val="decimal" w:pos="900"/>
              </w:tabs>
              <w:spacing w:line="240" w:lineRule="atLeast"/>
              <w:ind w:left="90" w:right="63"/>
              <w:rPr>
                <w:sz w:val="18"/>
                <w:szCs w:val="18"/>
              </w:rPr>
            </w:pPr>
            <w:r>
              <w:rPr>
                <w:sz w:val="18"/>
                <w:szCs w:val="18"/>
              </w:rPr>
              <w:t>(4,708</w:t>
            </w:r>
            <w:r w:rsidRPr="00DA545A">
              <w:rPr>
                <w:sz w:val="18"/>
                <w:szCs w:val="18"/>
              </w:rPr>
              <w:t>)</w:t>
            </w:r>
          </w:p>
        </w:tc>
        <w:tc>
          <w:tcPr>
            <w:tcW w:w="990" w:type="dxa"/>
            <w:vAlign w:val="bottom"/>
          </w:tcPr>
          <w:p w:rsidR="00367D48" w:rsidRPr="00DA545A" w:rsidRDefault="00367D48" w:rsidP="00DC1FEF">
            <w:pPr>
              <w:tabs>
                <w:tab w:val="decimal" w:pos="810"/>
              </w:tabs>
              <w:spacing w:line="240" w:lineRule="atLeast"/>
              <w:ind w:left="80" w:right="90"/>
              <w:rPr>
                <w:sz w:val="18"/>
                <w:szCs w:val="18"/>
              </w:rPr>
            </w:pPr>
            <w:r>
              <w:rPr>
                <w:sz w:val="18"/>
                <w:szCs w:val="18"/>
              </w:rPr>
              <w:t>2</w:t>
            </w:r>
          </w:p>
        </w:tc>
      </w:tr>
      <w:tr w:rsidR="00DC1FEF" w:rsidRPr="001A5992" w:rsidTr="005412EC">
        <w:trPr>
          <w:cantSplit/>
        </w:trPr>
        <w:tc>
          <w:tcPr>
            <w:tcW w:w="2700" w:type="dxa"/>
          </w:tcPr>
          <w:p w:rsidR="00DC1FEF" w:rsidRPr="00DA545A" w:rsidRDefault="00DC1FEF" w:rsidP="00DC1FEF">
            <w:pPr>
              <w:pStyle w:val="BodyText"/>
              <w:ind w:left="261" w:right="90"/>
              <w:jc w:val="left"/>
              <w:rPr>
                <w:rFonts w:cs="Times New Roman"/>
                <w:sz w:val="18"/>
                <w:szCs w:val="18"/>
              </w:rPr>
            </w:pPr>
            <w:r w:rsidRPr="00DA545A">
              <w:rPr>
                <w:rFonts w:eastAsia="Arial Unicode MS" w:cs="Times New Roman"/>
                <w:sz w:val="18"/>
                <w:szCs w:val="18"/>
              </w:rPr>
              <w:t>Tax income (expense)</w:t>
            </w:r>
          </w:p>
        </w:tc>
        <w:tc>
          <w:tcPr>
            <w:tcW w:w="1080" w:type="dxa"/>
          </w:tcPr>
          <w:p w:rsidR="00DC1FEF" w:rsidRPr="00DA545A" w:rsidRDefault="00DC1FEF" w:rsidP="00DC1FEF">
            <w:pPr>
              <w:spacing w:line="240" w:lineRule="atLeast"/>
              <w:ind w:left="90" w:right="90"/>
              <w:rPr>
                <w:sz w:val="18"/>
                <w:szCs w:val="18"/>
              </w:rPr>
            </w:pPr>
          </w:p>
        </w:tc>
        <w:tc>
          <w:tcPr>
            <w:tcW w:w="1080" w:type="dxa"/>
          </w:tcPr>
          <w:p w:rsidR="00DC1FEF" w:rsidRPr="00DA545A" w:rsidRDefault="00DC1FEF" w:rsidP="00DC1FEF">
            <w:pPr>
              <w:spacing w:line="240" w:lineRule="atLeast"/>
              <w:ind w:left="90" w:right="90"/>
              <w:rPr>
                <w:sz w:val="18"/>
                <w:szCs w:val="18"/>
              </w:rPr>
            </w:pPr>
          </w:p>
        </w:tc>
        <w:tc>
          <w:tcPr>
            <w:tcW w:w="1080" w:type="dxa"/>
            <w:vAlign w:val="bottom"/>
          </w:tcPr>
          <w:p w:rsidR="00DC1FEF" w:rsidRPr="00DA545A" w:rsidRDefault="00DC1FEF" w:rsidP="00DC1FEF">
            <w:pPr>
              <w:spacing w:line="240" w:lineRule="atLeast"/>
              <w:ind w:left="90" w:right="90"/>
              <w:rPr>
                <w:sz w:val="18"/>
                <w:szCs w:val="18"/>
              </w:rPr>
            </w:pPr>
          </w:p>
        </w:tc>
        <w:tc>
          <w:tcPr>
            <w:tcW w:w="900" w:type="dxa"/>
            <w:vAlign w:val="bottom"/>
          </w:tcPr>
          <w:p w:rsidR="00DC1FEF" w:rsidRPr="00DA545A" w:rsidRDefault="00DC1FEF" w:rsidP="00DC1FEF">
            <w:pPr>
              <w:spacing w:line="240" w:lineRule="atLeast"/>
              <w:ind w:left="90" w:right="90"/>
              <w:rPr>
                <w:sz w:val="18"/>
                <w:szCs w:val="18"/>
              </w:rPr>
            </w:pPr>
          </w:p>
        </w:tc>
        <w:tc>
          <w:tcPr>
            <w:tcW w:w="1080" w:type="dxa"/>
            <w:vAlign w:val="bottom"/>
          </w:tcPr>
          <w:p w:rsidR="00DC1FEF" w:rsidRPr="00DA545A" w:rsidRDefault="00DC1FEF" w:rsidP="00DC1FEF">
            <w:pPr>
              <w:spacing w:line="240" w:lineRule="atLeast"/>
              <w:ind w:left="90" w:right="90"/>
              <w:rPr>
                <w:sz w:val="18"/>
                <w:szCs w:val="18"/>
              </w:rPr>
            </w:pPr>
          </w:p>
        </w:tc>
        <w:tc>
          <w:tcPr>
            <w:tcW w:w="1080" w:type="dxa"/>
            <w:vAlign w:val="bottom"/>
          </w:tcPr>
          <w:p w:rsidR="00DC1FEF" w:rsidRPr="00DA545A" w:rsidRDefault="00DC1FEF" w:rsidP="00DC1FEF">
            <w:pPr>
              <w:spacing w:line="240" w:lineRule="atLeast"/>
              <w:ind w:left="90" w:right="90"/>
              <w:rPr>
                <w:sz w:val="18"/>
                <w:szCs w:val="18"/>
              </w:rPr>
            </w:pPr>
          </w:p>
        </w:tc>
        <w:tc>
          <w:tcPr>
            <w:tcW w:w="990" w:type="dxa"/>
          </w:tcPr>
          <w:p w:rsidR="00DC1FEF" w:rsidRPr="00DA545A" w:rsidRDefault="00DC1FEF" w:rsidP="00DC1FEF">
            <w:pPr>
              <w:spacing w:line="240" w:lineRule="atLeast"/>
              <w:ind w:left="90" w:right="90"/>
              <w:rPr>
                <w:sz w:val="18"/>
                <w:szCs w:val="18"/>
              </w:rPr>
            </w:pPr>
          </w:p>
        </w:tc>
        <w:tc>
          <w:tcPr>
            <w:tcW w:w="990" w:type="dxa"/>
          </w:tcPr>
          <w:p w:rsidR="00DC1FEF" w:rsidRPr="00DA545A" w:rsidRDefault="00DC1FEF" w:rsidP="00DC1FEF">
            <w:pPr>
              <w:spacing w:line="240" w:lineRule="atLeast"/>
              <w:ind w:left="90" w:right="90"/>
              <w:rPr>
                <w:sz w:val="18"/>
                <w:szCs w:val="18"/>
              </w:rPr>
            </w:pPr>
          </w:p>
        </w:tc>
        <w:tc>
          <w:tcPr>
            <w:tcW w:w="990" w:type="dxa"/>
            <w:vAlign w:val="bottom"/>
          </w:tcPr>
          <w:p w:rsidR="00DC1FEF" w:rsidRPr="00DA545A" w:rsidRDefault="00DC1FEF" w:rsidP="00DC1FEF">
            <w:pPr>
              <w:spacing w:line="240" w:lineRule="atLeast"/>
              <w:ind w:left="90" w:right="90"/>
              <w:rPr>
                <w:sz w:val="18"/>
                <w:szCs w:val="18"/>
              </w:rPr>
            </w:pPr>
          </w:p>
        </w:tc>
        <w:tc>
          <w:tcPr>
            <w:tcW w:w="990" w:type="dxa"/>
            <w:vAlign w:val="bottom"/>
          </w:tcPr>
          <w:p w:rsidR="00DC1FEF" w:rsidRPr="00DA545A" w:rsidRDefault="00DC1FEF" w:rsidP="00DC1FEF">
            <w:pPr>
              <w:spacing w:line="240" w:lineRule="atLeast"/>
              <w:ind w:left="90" w:right="90"/>
              <w:rPr>
                <w:sz w:val="18"/>
                <w:szCs w:val="18"/>
              </w:rPr>
            </w:pPr>
          </w:p>
        </w:tc>
        <w:tc>
          <w:tcPr>
            <w:tcW w:w="1080" w:type="dxa"/>
            <w:vAlign w:val="bottom"/>
          </w:tcPr>
          <w:p w:rsidR="00DC1FEF" w:rsidRPr="00DA545A" w:rsidRDefault="00DC1FEF" w:rsidP="00DC1FEF">
            <w:pPr>
              <w:pBdr>
                <w:bottom w:val="single" w:sz="4" w:space="1" w:color="auto"/>
              </w:pBdr>
              <w:tabs>
                <w:tab w:val="decimal" w:pos="900"/>
              </w:tabs>
              <w:spacing w:line="240" w:lineRule="atLeast"/>
              <w:ind w:left="90" w:right="63"/>
              <w:rPr>
                <w:sz w:val="18"/>
                <w:szCs w:val="18"/>
                <w:cs/>
              </w:rPr>
            </w:pPr>
            <w:r>
              <w:rPr>
                <w:sz w:val="18"/>
                <w:szCs w:val="18"/>
              </w:rPr>
              <w:t>(18,858</w:t>
            </w:r>
            <w:r w:rsidRPr="00DA545A">
              <w:rPr>
                <w:sz w:val="18"/>
                <w:szCs w:val="18"/>
              </w:rPr>
              <w:t>)</w:t>
            </w:r>
          </w:p>
        </w:tc>
        <w:tc>
          <w:tcPr>
            <w:tcW w:w="990" w:type="dxa"/>
            <w:vAlign w:val="bottom"/>
          </w:tcPr>
          <w:p w:rsidR="00DC1FEF" w:rsidRPr="00DA545A" w:rsidRDefault="00DC1FEF" w:rsidP="00DC1FEF">
            <w:pPr>
              <w:pBdr>
                <w:bottom w:val="single" w:sz="4" w:space="1" w:color="auto"/>
              </w:pBdr>
              <w:tabs>
                <w:tab w:val="decimal" w:pos="810"/>
              </w:tabs>
              <w:spacing w:line="240" w:lineRule="atLeast"/>
              <w:ind w:left="80" w:right="90"/>
              <w:rPr>
                <w:sz w:val="18"/>
                <w:szCs w:val="18"/>
                <w:cs/>
              </w:rPr>
            </w:pPr>
            <w:r>
              <w:rPr>
                <w:sz w:val="18"/>
                <w:szCs w:val="18"/>
              </w:rPr>
              <w:t>15,543</w:t>
            </w:r>
          </w:p>
        </w:tc>
      </w:tr>
      <w:tr w:rsidR="00DC1FEF" w:rsidRPr="00C65CDC" w:rsidTr="005412EC">
        <w:trPr>
          <w:cantSplit/>
        </w:trPr>
        <w:tc>
          <w:tcPr>
            <w:tcW w:w="2700" w:type="dxa"/>
          </w:tcPr>
          <w:p w:rsidR="00DC1FEF" w:rsidRPr="00E50C8A" w:rsidRDefault="00DC1FEF" w:rsidP="00DC1FEF">
            <w:pPr>
              <w:pStyle w:val="BodyText"/>
              <w:ind w:left="180" w:right="90" w:hanging="90"/>
              <w:jc w:val="left"/>
              <w:rPr>
                <w:rFonts w:cs="Cordia New"/>
                <w:b/>
                <w:bCs/>
                <w:sz w:val="18"/>
                <w:szCs w:val="18"/>
                <w:cs/>
              </w:rPr>
            </w:pPr>
            <w:r w:rsidRPr="00DA545A">
              <w:rPr>
                <w:rFonts w:eastAsia="Arial Unicode MS" w:cs="Times New Roman"/>
                <w:b/>
                <w:bCs/>
                <w:sz w:val="18"/>
                <w:szCs w:val="18"/>
              </w:rPr>
              <w:t xml:space="preserve">Profit (loss) for the </w:t>
            </w:r>
            <w:r>
              <w:rPr>
                <w:rFonts w:eastAsia="Arial Unicode MS" w:cs="Times New Roman"/>
                <w:b/>
                <w:bCs/>
                <w:sz w:val="18"/>
                <w:szCs w:val="18"/>
              </w:rPr>
              <w:t>period</w:t>
            </w:r>
          </w:p>
        </w:tc>
        <w:tc>
          <w:tcPr>
            <w:tcW w:w="1080" w:type="dxa"/>
          </w:tcPr>
          <w:p w:rsidR="00DC1FEF" w:rsidRPr="00DA545A" w:rsidRDefault="00DC1FEF" w:rsidP="00DC1FEF">
            <w:pPr>
              <w:spacing w:line="240" w:lineRule="atLeast"/>
              <w:ind w:left="90" w:right="90"/>
              <w:rPr>
                <w:b/>
                <w:bCs/>
                <w:sz w:val="18"/>
                <w:szCs w:val="18"/>
              </w:rPr>
            </w:pPr>
          </w:p>
        </w:tc>
        <w:tc>
          <w:tcPr>
            <w:tcW w:w="1080" w:type="dxa"/>
          </w:tcPr>
          <w:p w:rsidR="00DC1FEF" w:rsidRPr="00DA545A" w:rsidRDefault="00DC1FEF" w:rsidP="00DC1FEF">
            <w:pPr>
              <w:spacing w:line="240" w:lineRule="atLeast"/>
              <w:ind w:left="90" w:right="90"/>
              <w:rPr>
                <w:b/>
                <w:bCs/>
                <w:sz w:val="18"/>
                <w:szCs w:val="18"/>
              </w:rPr>
            </w:pPr>
          </w:p>
        </w:tc>
        <w:tc>
          <w:tcPr>
            <w:tcW w:w="1080" w:type="dxa"/>
            <w:vAlign w:val="bottom"/>
          </w:tcPr>
          <w:p w:rsidR="00DC1FEF" w:rsidRPr="00DA545A" w:rsidRDefault="00DC1FEF" w:rsidP="00DC1FEF">
            <w:pPr>
              <w:spacing w:line="240" w:lineRule="atLeast"/>
              <w:ind w:left="90" w:right="90"/>
              <w:rPr>
                <w:b/>
                <w:bCs/>
                <w:sz w:val="18"/>
                <w:szCs w:val="18"/>
              </w:rPr>
            </w:pPr>
          </w:p>
        </w:tc>
        <w:tc>
          <w:tcPr>
            <w:tcW w:w="900" w:type="dxa"/>
            <w:vAlign w:val="bottom"/>
          </w:tcPr>
          <w:p w:rsidR="00DC1FEF" w:rsidRPr="00DA545A" w:rsidRDefault="00DC1FEF" w:rsidP="00DC1FEF">
            <w:pPr>
              <w:spacing w:line="240" w:lineRule="atLeast"/>
              <w:ind w:left="90" w:right="90"/>
              <w:rPr>
                <w:b/>
                <w:bCs/>
                <w:sz w:val="18"/>
                <w:szCs w:val="18"/>
              </w:rPr>
            </w:pPr>
          </w:p>
        </w:tc>
        <w:tc>
          <w:tcPr>
            <w:tcW w:w="1080" w:type="dxa"/>
            <w:vAlign w:val="bottom"/>
          </w:tcPr>
          <w:p w:rsidR="00DC1FEF" w:rsidRPr="00DA545A" w:rsidRDefault="00DC1FEF" w:rsidP="00DC1FEF">
            <w:pPr>
              <w:spacing w:line="240" w:lineRule="atLeast"/>
              <w:ind w:left="90" w:right="90"/>
              <w:rPr>
                <w:b/>
                <w:bCs/>
                <w:sz w:val="18"/>
                <w:szCs w:val="18"/>
              </w:rPr>
            </w:pPr>
          </w:p>
        </w:tc>
        <w:tc>
          <w:tcPr>
            <w:tcW w:w="1080" w:type="dxa"/>
            <w:vAlign w:val="bottom"/>
          </w:tcPr>
          <w:p w:rsidR="00DC1FEF" w:rsidRPr="00DA545A" w:rsidRDefault="00DC1FEF" w:rsidP="00DC1FEF">
            <w:pPr>
              <w:spacing w:line="240" w:lineRule="atLeast"/>
              <w:ind w:left="90" w:right="90"/>
              <w:rPr>
                <w:b/>
                <w:bCs/>
                <w:sz w:val="18"/>
                <w:szCs w:val="18"/>
              </w:rPr>
            </w:pPr>
          </w:p>
        </w:tc>
        <w:tc>
          <w:tcPr>
            <w:tcW w:w="990" w:type="dxa"/>
          </w:tcPr>
          <w:p w:rsidR="00DC1FEF" w:rsidRPr="00DA545A" w:rsidRDefault="00DC1FEF" w:rsidP="00DC1FEF">
            <w:pPr>
              <w:spacing w:line="240" w:lineRule="atLeast"/>
              <w:ind w:left="90" w:right="90"/>
              <w:rPr>
                <w:b/>
                <w:bCs/>
                <w:sz w:val="18"/>
                <w:szCs w:val="18"/>
              </w:rPr>
            </w:pPr>
          </w:p>
        </w:tc>
        <w:tc>
          <w:tcPr>
            <w:tcW w:w="990" w:type="dxa"/>
          </w:tcPr>
          <w:p w:rsidR="00DC1FEF" w:rsidRPr="00DA545A" w:rsidRDefault="00DC1FEF" w:rsidP="00DC1FEF">
            <w:pPr>
              <w:spacing w:line="240" w:lineRule="atLeast"/>
              <w:ind w:left="90" w:right="90"/>
              <w:rPr>
                <w:b/>
                <w:bCs/>
                <w:sz w:val="18"/>
                <w:szCs w:val="18"/>
              </w:rPr>
            </w:pPr>
          </w:p>
        </w:tc>
        <w:tc>
          <w:tcPr>
            <w:tcW w:w="990" w:type="dxa"/>
            <w:vAlign w:val="bottom"/>
          </w:tcPr>
          <w:p w:rsidR="00DC1FEF" w:rsidRPr="00DA545A" w:rsidRDefault="00DC1FEF" w:rsidP="00DC1FEF">
            <w:pPr>
              <w:spacing w:line="240" w:lineRule="atLeast"/>
              <w:ind w:left="90" w:right="90"/>
              <w:rPr>
                <w:b/>
                <w:bCs/>
                <w:sz w:val="18"/>
                <w:szCs w:val="18"/>
              </w:rPr>
            </w:pPr>
          </w:p>
        </w:tc>
        <w:tc>
          <w:tcPr>
            <w:tcW w:w="990" w:type="dxa"/>
            <w:vAlign w:val="bottom"/>
          </w:tcPr>
          <w:p w:rsidR="00DC1FEF" w:rsidRPr="00DA545A" w:rsidRDefault="00DC1FEF" w:rsidP="00DC1FEF">
            <w:pPr>
              <w:spacing w:line="240" w:lineRule="atLeast"/>
              <w:ind w:left="90" w:right="90"/>
              <w:rPr>
                <w:sz w:val="18"/>
                <w:szCs w:val="18"/>
              </w:rPr>
            </w:pPr>
          </w:p>
        </w:tc>
        <w:tc>
          <w:tcPr>
            <w:tcW w:w="1080" w:type="dxa"/>
            <w:vAlign w:val="bottom"/>
          </w:tcPr>
          <w:p w:rsidR="00DC1FEF" w:rsidRPr="00DA545A" w:rsidRDefault="00DC1FEF" w:rsidP="00DC1FEF">
            <w:pPr>
              <w:pBdr>
                <w:bottom w:val="double" w:sz="4" w:space="1" w:color="auto"/>
              </w:pBdr>
              <w:tabs>
                <w:tab w:val="decimal" w:pos="900"/>
              </w:tabs>
              <w:spacing w:line="240" w:lineRule="atLeast"/>
              <w:ind w:left="80" w:right="-32"/>
              <w:rPr>
                <w:b/>
                <w:bCs/>
                <w:sz w:val="18"/>
                <w:szCs w:val="18"/>
              </w:rPr>
            </w:pPr>
            <w:r>
              <w:rPr>
                <w:b/>
                <w:bCs/>
                <w:sz w:val="18"/>
                <w:szCs w:val="18"/>
              </w:rPr>
              <w:t>34,097</w:t>
            </w:r>
          </w:p>
        </w:tc>
        <w:tc>
          <w:tcPr>
            <w:tcW w:w="990" w:type="dxa"/>
            <w:vAlign w:val="bottom"/>
          </w:tcPr>
          <w:p w:rsidR="00DC1FEF" w:rsidRPr="00DA545A" w:rsidRDefault="00DC1FEF" w:rsidP="00DC1FEF">
            <w:pPr>
              <w:pBdr>
                <w:bottom w:val="double" w:sz="4" w:space="1" w:color="auto"/>
              </w:pBdr>
              <w:tabs>
                <w:tab w:val="decimal" w:pos="810"/>
              </w:tabs>
              <w:spacing w:line="240" w:lineRule="atLeast"/>
              <w:ind w:left="80" w:right="-32"/>
              <w:rPr>
                <w:b/>
                <w:bCs/>
                <w:sz w:val="18"/>
                <w:szCs w:val="18"/>
              </w:rPr>
            </w:pPr>
            <w:r>
              <w:rPr>
                <w:b/>
                <w:bCs/>
                <w:sz w:val="18"/>
                <w:szCs w:val="18"/>
              </w:rPr>
              <w:t>(311,916</w:t>
            </w:r>
            <w:r w:rsidRPr="00DA545A">
              <w:rPr>
                <w:b/>
                <w:bCs/>
                <w:sz w:val="18"/>
                <w:szCs w:val="18"/>
              </w:rPr>
              <w:t>)</w:t>
            </w:r>
          </w:p>
        </w:tc>
      </w:tr>
    </w:tbl>
    <w:p w:rsidR="007152FE" w:rsidRDefault="007152FE" w:rsidP="009B09B8">
      <w:pPr>
        <w:pStyle w:val="a"/>
        <w:tabs>
          <w:tab w:val="clear" w:pos="1080"/>
        </w:tabs>
        <w:spacing w:line="240" w:lineRule="atLeast"/>
        <w:ind w:left="495" w:hanging="450"/>
        <w:rPr>
          <w:rFonts w:cs="Times New Roman"/>
          <w:b/>
          <w:bCs/>
          <w:i/>
          <w:iCs/>
          <w:sz w:val="22"/>
          <w:szCs w:val="22"/>
          <w:cs/>
        </w:rPr>
      </w:pPr>
    </w:p>
    <w:tbl>
      <w:tblPr>
        <w:tblW w:w="15030" w:type="dxa"/>
        <w:tblLayout w:type="fixed"/>
        <w:tblCellMar>
          <w:left w:w="0" w:type="dxa"/>
          <w:right w:w="0" w:type="dxa"/>
        </w:tblCellMar>
        <w:tblLook w:val="0000" w:firstRow="0" w:lastRow="0" w:firstColumn="0" w:lastColumn="0" w:noHBand="0" w:noVBand="0"/>
      </w:tblPr>
      <w:tblGrid>
        <w:gridCol w:w="2700"/>
        <w:gridCol w:w="1080"/>
        <w:gridCol w:w="1080"/>
        <w:gridCol w:w="1080"/>
        <w:gridCol w:w="900"/>
        <w:gridCol w:w="1080"/>
        <w:gridCol w:w="1080"/>
        <w:gridCol w:w="990"/>
        <w:gridCol w:w="990"/>
        <w:gridCol w:w="990"/>
        <w:gridCol w:w="990"/>
        <w:gridCol w:w="1080"/>
        <w:gridCol w:w="990"/>
      </w:tblGrid>
      <w:tr w:rsidR="00F62FDE" w:rsidTr="005412EC">
        <w:trPr>
          <w:cantSplit/>
          <w:trHeight w:val="20"/>
        </w:trPr>
        <w:tc>
          <w:tcPr>
            <w:tcW w:w="2700" w:type="dxa"/>
          </w:tcPr>
          <w:p w:rsidR="00F62FDE" w:rsidRPr="00AD58C6" w:rsidRDefault="00F62FDE" w:rsidP="00F62FDE">
            <w:pPr>
              <w:pStyle w:val="BodyText"/>
              <w:ind w:left="180" w:right="90" w:hanging="90"/>
              <w:jc w:val="left"/>
              <w:rPr>
                <w:rFonts w:eastAsia="Arial Unicode MS" w:cs="Cordia New"/>
                <w:sz w:val="18"/>
                <w:szCs w:val="18"/>
                <w:cs/>
              </w:rPr>
            </w:pPr>
            <w:r w:rsidRPr="00AD58C6">
              <w:rPr>
                <w:rFonts w:eastAsia="Arial Unicode MS" w:cs="Cordia New"/>
                <w:sz w:val="18"/>
                <w:szCs w:val="18"/>
              </w:rPr>
              <w:t>Other material non-cash items</w:t>
            </w:r>
          </w:p>
        </w:tc>
        <w:tc>
          <w:tcPr>
            <w:tcW w:w="1080" w:type="dxa"/>
            <w:vAlign w:val="bottom"/>
          </w:tcPr>
          <w:p w:rsidR="00F62FDE" w:rsidRPr="001A5992" w:rsidRDefault="00F62FDE" w:rsidP="00F62FDE">
            <w:pPr>
              <w:tabs>
                <w:tab w:val="decimal" w:pos="1080"/>
              </w:tabs>
              <w:spacing w:line="240" w:lineRule="exact"/>
              <w:ind w:left="90" w:right="180"/>
            </w:pPr>
          </w:p>
        </w:tc>
        <w:tc>
          <w:tcPr>
            <w:tcW w:w="1080" w:type="dxa"/>
            <w:vAlign w:val="bottom"/>
          </w:tcPr>
          <w:p w:rsidR="00F62FDE" w:rsidRPr="001A5992" w:rsidRDefault="00F62FDE" w:rsidP="00F62FDE">
            <w:pPr>
              <w:tabs>
                <w:tab w:val="decimal" w:pos="1080"/>
              </w:tabs>
              <w:spacing w:line="240" w:lineRule="exact"/>
              <w:ind w:left="90" w:right="180"/>
            </w:pPr>
          </w:p>
        </w:tc>
        <w:tc>
          <w:tcPr>
            <w:tcW w:w="1080" w:type="dxa"/>
            <w:vAlign w:val="bottom"/>
          </w:tcPr>
          <w:p w:rsidR="00F62FDE" w:rsidRPr="001A5992" w:rsidRDefault="00F62FDE" w:rsidP="00F62FDE">
            <w:pPr>
              <w:tabs>
                <w:tab w:val="decimal" w:pos="1080"/>
              </w:tabs>
              <w:spacing w:line="240" w:lineRule="exact"/>
              <w:ind w:left="90" w:right="180"/>
            </w:pPr>
          </w:p>
        </w:tc>
        <w:tc>
          <w:tcPr>
            <w:tcW w:w="900" w:type="dxa"/>
            <w:vAlign w:val="bottom"/>
          </w:tcPr>
          <w:p w:rsidR="00F62FDE" w:rsidRPr="001A5992" w:rsidRDefault="00F62FDE" w:rsidP="00F62FDE">
            <w:pPr>
              <w:tabs>
                <w:tab w:val="decimal" w:pos="1080"/>
              </w:tabs>
              <w:spacing w:line="240" w:lineRule="exact"/>
              <w:ind w:left="270" w:right="90"/>
            </w:pPr>
          </w:p>
        </w:tc>
        <w:tc>
          <w:tcPr>
            <w:tcW w:w="1080" w:type="dxa"/>
          </w:tcPr>
          <w:p w:rsidR="00F62FDE" w:rsidRPr="001A5992" w:rsidRDefault="00F62FDE" w:rsidP="00F62FDE">
            <w:pPr>
              <w:spacing w:line="240" w:lineRule="exact"/>
              <w:ind w:left="90" w:right="90"/>
            </w:pPr>
          </w:p>
        </w:tc>
        <w:tc>
          <w:tcPr>
            <w:tcW w:w="1080" w:type="dxa"/>
          </w:tcPr>
          <w:p w:rsidR="00F62FDE" w:rsidRPr="001A5992" w:rsidRDefault="00F62FDE" w:rsidP="00F62FDE">
            <w:pPr>
              <w:spacing w:line="240" w:lineRule="exact"/>
              <w:ind w:left="90" w:right="90"/>
            </w:pPr>
          </w:p>
        </w:tc>
        <w:tc>
          <w:tcPr>
            <w:tcW w:w="990" w:type="dxa"/>
            <w:vAlign w:val="bottom"/>
          </w:tcPr>
          <w:p w:rsidR="00F62FDE" w:rsidRPr="001A5992" w:rsidRDefault="00F62FDE" w:rsidP="00F62FDE">
            <w:pPr>
              <w:tabs>
                <w:tab w:val="decimal" w:pos="990"/>
              </w:tabs>
              <w:spacing w:line="240" w:lineRule="exact"/>
              <w:ind w:left="90" w:right="90"/>
            </w:pPr>
          </w:p>
        </w:tc>
        <w:tc>
          <w:tcPr>
            <w:tcW w:w="990" w:type="dxa"/>
            <w:vAlign w:val="bottom"/>
          </w:tcPr>
          <w:p w:rsidR="00F62FDE" w:rsidRPr="001A5992" w:rsidRDefault="00F62FDE" w:rsidP="00F62FDE">
            <w:pPr>
              <w:spacing w:line="240" w:lineRule="exact"/>
              <w:ind w:left="90" w:right="90"/>
            </w:pPr>
          </w:p>
        </w:tc>
        <w:tc>
          <w:tcPr>
            <w:tcW w:w="990" w:type="dxa"/>
            <w:vAlign w:val="bottom"/>
          </w:tcPr>
          <w:p w:rsidR="00F62FDE" w:rsidRDefault="00F62FDE" w:rsidP="00F62FDE">
            <w:pPr>
              <w:tabs>
                <w:tab w:val="decimal" w:pos="1080"/>
              </w:tabs>
              <w:spacing w:line="240" w:lineRule="exact"/>
              <w:ind w:left="90" w:right="90"/>
            </w:pPr>
          </w:p>
        </w:tc>
        <w:tc>
          <w:tcPr>
            <w:tcW w:w="990" w:type="dxa"/>
            <w:vAlign w:val="bottom"/>
          </w:tcPr>
          <w:p w:rsidR="00F62FDE" w:rsidRDefault="00F62FDE" w:rsidP="00F62FDE">
            <w:pPr>
              <w:tabs>
                <w:tab w:val="decimal" w:pos="900"/>
              </w:tabs>
              <w:spacing w:line="240" w:lineRule="exact"/>
              <w:ind w:left="80" w:right="90"/>
            </w:pPr>
          </w:p>
        </w:tc>
        <w:tc>
          <w:tcPr>
            <w:tcW w:w="1080" w:type="dxa"/>
          </w:tcPr>
          <w:p w:rsidR="00F62FDE" w:rsidRDefault="00F62FDE" w:rsidP="00F62FDE">
            <w:pPr>
              <w:tabs>
                <w:tab w:val="decimal" w:pos="900"/>
              </w:tabs>
              <w:spacing w:line="240" w:lineRule="exact"/>
              <w:ind w:left="80" w:right="90"/>
            </w:pPr>
          </w:p>
        </w:tc>
        <w:tc>
          <w:tcPr>
            <w:tcW w:w="990" w:type="dxa"/>
          </w:tcPr>
          <w:p w:rsidR="00F62FDE" w:rsidRDefault="00F62FDE" w:rsidP="00F62FDE">
            <w:pPr>
              <w:tabs>
                <w:tab w:val="decimal" w:pos="900"/>
              </w:tabs>
              <w:spacing w:line="240" w:lineRule="exact"/>
              <w:ind w:left="80" w:right="90"/>
            </w:pPr>
          </w:p>
        </w:tc>
      </w:tr>
      <w:tr w:rsidR="00F62FDE" w:rsidTr="005412EC">
        <w:trPr>
          <w:cantSplit/>
          <w:trHeight w:val="20"/>
        </w:trPr>
        <w:tc>
          <w:tcPr>
            <w:tcW w:w="2700" w:type="dxa"/>
          </w:tcPr>
          <w:p w:rsidR="00F62FDE" w:rsidRPr="00AD58C6" w:rsidRDefault="00F62FDE" w:rsidP="00F62FDE">
            <w:pPr>
              <w:pStyle w:val="BodyText"/>
              <w:ind w:left="270" w:right="90" w:hanging="135"/>
              <w:jc w:val="left"/>
              <w:rPr>
                <w:rFonts w:eastAsia="Arial Unicode MS" w:cs="Times New Roman"/>
                <w:sz w:val="18"/>
                <w:szCs w:val="18"/>
                <w:cs/>
              </w:rPr>
            </w:pPr>
            <w:r w:rsidRPr="00AD58C6">
              <w:rPr>
                <w:rFonts w:eastAsia="Arial Unicode MS" w:cs="Times New Roman"/>
                <w:sz w:val="18"/>
                <w:szCs w:val="18"/>
              </w:rPr>
              <w:t>- Finance costs</w:t>
            </w:r>
          </w:p>
        </w:tc>
        <w:tc>
          <w:tcPr>
            <w:tcW w:w="1080" w:type="dxa"/>
          </w:tcPr>
          <w:p w:rsidR="00F62FDE" w:rsidRPr="00AA42E0" w:rsidRDefault="00F62FDE" w:rsidP="00F62FDE">
            <w:pPr>
              <w:pStyle w:val="acctfourfigures"/>
              <w:tabs>
                <w:tab w:val="clear" w:pos="765"/>
                <w:tab w:val="decimal" w:pos="918"/>
              </w:tabs>
              <w:spacing w:line="240" w:lineRule="atLeast"/>
              <w:ind w:left="-108" w:right="-128"/>
              <w:rPr>
                <w:sz w:val="18"/>
                <w:szCs w:val="18"/>
              </w:rPr>
            </w:pPr>
            <w:r>
              <w:rPr>
                <w:sz w:val="18"/>
                <w:szCs w:val="18"/>
              </w:rPr>
              <w:t>1,180</w:t>
            </w:r>
          </w:p>
        </w:tc>
        <w:tc>
          <w:tcPr>
            <w:tcW w:w="1080" w:type="dxa"/>
          </w:tcPr>
          <w:p w:rsidR="00F62FDE" w:rsidRPr="00AA42E0" w:rsidRDefault="00F62FDE" w:rsidP="00F62FDE">
            <w:pPr>
              <w:pStyle w:val="acctfourfigures"/>
              <w:tabs>
                <w:tab w:val="clear" w:pos="765"/>
                <w:tab w:val="decimal" w:pos="855"/>
              </w:tabs>
              <w:spacing w:line="240" w:lineRule="atLeast"/>
              <w:ind w:left="-108" w:right="-128"/>
              <w:rPr>
                <w:sz w:val="18"/>
                <w:szCs w:val="18"/>
              </w:rPr>
            </w:pPr>
            <w:r>
              <w:rPr>
                <w:sz w:val="18"/>
                <w:szCs w:val="18"/>
              </w:rPr>
              <w:t>17,793</w:t>
            </w:r>
          </w:p>
        </w:tc>
        <w:tc>
          <w:tcPr>
            <w:tcW w:w="1080" w:type="dxa"/>
          </w:tcPr>
          <w:p w:rsidR="00F62FDE" w:rsidRPr="00AA42E0" w:rsidRDefault="00F62FDE" w:rsidP="00DF0C40">
            <w:pPr>
              <w:pStyle w:val="acctfourfigures"/>
              <w:tabs>
                <w:tab w:val="clear" w:pos="765"/>
                <w:tab w:val="decimal" w:pos="900"/>
              </w:tabs>
              <w:spacing w:line="240" w:lineRule="atLeast"/>
              <w:ind w:right="-128"/>
              <w:rPr>
                <w:sz w:val="18"/>
                <w:szCs w:val="18"/>
              </w:rPr>
            </w:pPr>
            <w:r>
              <w:rPr>
                <w:sz w:val="18"/>
                <w:szCs w:val="18"/>
              </w:rPr>
              <w:t>2</w:t>
            </w:r>
          </w:p>
        </w:tc>
        <w:tc>
          <w:tcPr>
            <w:tcW w:w="900" w:type="dxa"/>
          </w:tcPr>
          <w:p w:rsidR="00F62FDE" w:rsidRPr="00AA42E0" w:rsidRDefault="00F62FDE" w:rsidP="00F62FDE">
            <w:pPr>
              <w:pStyle w:val="acctfourfigures"/>
              <w:tabs>
                <w:tab w:val="clear" w:pos="765"/>
                <w:tab w:val="decimal" w:pos="540"/>
              </w:tabs>
              <w:spacing w:line="240" w:lineRule="atLeast"/>
              <w:ind w:right="-360"/>
              <w:rPr>
                <w:sz w:val="18"/>
                <w:szCs w:val="18"/>
              </w:rPr>
            </w:pPr>
            <w:r w:rsidRPr="00DA545A">
              <w:rPr>
                <w:sz w:val="18"/>
                <w:szCs w:val="18"/>
              </w:rPr>
              <w:t>-</w:t>
            </w:r>
          </w:p>
        </w:tc>
        <w:tc>
          <w:tcPr>
            <w:tcW w:w="1080" w:type="dxa"/>
          </w:tcPr>
          <w:p w:rsidR="00F62FDE" w:rsidRPr="00AA42E0" w:rsidRDefault="00F62FDE" w:rsidP="00DF0C40">
            <w:pPr>
              <w:pStyle w:val="acctfourfigures"/>
              <w:tabs>
                <w:tab w:val="clear" w:pos="765"/>
                <w:tab w:val="decimal" w:pos="900"/>
              </w:tabs>
              <w:spacing w:line="240" w:lineRule="atLeast"/>
              <w:ind w:left="-108" w:right="-128"/>
              <w:rPr>
                <w:sz w:val="18"/>
                <w:szCs w:val="18"/>
                <w:cs/>
                <w:lang w:val="en-US" w:bidi="th-TH"/>
              </w:rPr>
            </w:pPr>
            <w:r>
              <w:rPr>
                <w:sz w:val="18"/>
                <w:szCs w:val="18"/>
                <w:lang w:val="en-US" w:bidi="th-TH"/>
              </w:rPr>
              <w:t>413</w:t>
            </w:r>
          </w:p>
        </w:tc>
        <w:tc>
          <w:tcPr>
            <w:tcW w:w="1080" w:type="dxa"/>
          </w:tcPr>
          <w:p w:rsidR="00F62FDE" w:rsidRPr="00AA42E0" w:rsidRDefault="00F62FDE" w:rsidP="00AD6136">
            <w:pPr>
              <w:pStyle w:val="acctfourfigures"/>
              <w:tabs>
                <w:tab w:val="clear" w:pos="765"/>
                <w:tab w:val="decimal" w:pos="927"/>
              </w:tabs>
              <w:spacing w:line="240" w:lineRule="atLeast"/>
              <w:ind w:left="-108" w:right="-128"/>
              <w:rPr>
                <w:sz w:val="18"/>
                <w:szCs w:val="18"/>
              </w:rPr>
            </w:pPr>
            <w:r>
              <w:rPr>
                <w:sz w:val="18"/>
                <w:szCs w:val="18"/>
              </w:rPr>
              <w:t>273</w:t>
            </w:r>
          </w:p>
        </w:tc>
        <w:tc>
          <w:tcPr>
            <w:tcW w:w="990" w:type="dxa"/>
          </w:tcPr>
          <w:p w:rsidR="00F62FDE" w:rsidRPr="00AA42E0" w:rsidRDefault="00F62FDE" w:rsidP="00F62FDE">
            <w:pPr>
              <w:pStyle w:val="acctfourfigures"/>
              <w:tabs>
                <w:tab w:val="clear" w:pos="765"/>
                <w:tab w:val="decimal" w:pos="603"/>
              </w:tabs>
              <w:spacing w:line="240" w:lineRule="atLeast"/>
              <w:ind w:left="-108" w:right="-128"/>
              <w:rPr>
                <w:sz w:val="18"/>
                <w:szCs w:val="18"/>
                <w:lang w:val="en-US" w:bidi="th-TH"/>
              </w:rPr>
            </w:pPr>
            <w:r w:rsidRPr="00AA42E0">
              <w:rPr>
                <w:sz w:val="18"/>
                <w:szCs w:val="18"/>
                <w:lang w:val="en-US" w:bidi="th-TH"/>
              </w:rPr>
              <w:t>-</w:t>
            </w:r>
          </w:p>
        </w:tc>
        <w:tc>
          <w:tcPr>
            <w:tcW w:w="990" w:type="dxa"/>
          </w:tcPr>
          <w:p w:rsidR="00F62FDE" w:rsidRPr="00AA42E0" w:rsidRDefault="00F62FDE" w:rsidP="00AD6136">
            <w:pPr>
              <w:pStyle w:val="acctfourfigures"/>
              <w:tabs>
                <w:tab w:val="clear" w:pos="765"/>
                <w:tab w:val="decimal" w:pos="810"/>
              </w:tabs>
              <w:spacing w:line="240" w:lineRule="atLeast"/>
              <w:ind w:left="-108" w:right="-128"/>
              <w:rPr>
                <w:sz w:val="18"/>
                <w:szCs w:val="18"/>
                <w:lang w:val="en-US" w:bidi="th-TH"/>
              </w:rPr>
            </w:pPr>
            <w:r>
              <w:rPr>
                <w:sz w:val="18"/>
                <w:szCs w:val="18"/>
              </w:rPr>
              <w:t>26,209</w:t>
            </w:r>
          </w:p>
        </w:tc>
        <w:tc>
          <w:tcPr>
            <w:tcW w:w="990" w:type="dxa"/>
          </w:tcPr>
          <w:p w:rsidR="00F62FDE" w:rsidRPr="00AA42E0" w:rsidRDefault="00F62FDE" w:rsidP="007C0280">
            <w:pPr>
              <w:pStyle w:val="acctfourfigures"/>
              <w:tabs>
                <w:tab w:val="clear" w:pos="765"/>
                <w:tab w:val="decimal" w:pos="810"/>
              </w:tabs>
              <w:spacing w:line="240" w:lineRule="atLeast"/>
              <w:ind w:left="-108" w:right="-128"/>
              <w:rPr>
                <w:sz w:val="18"/>
                <w:szCs w:val="18"/>
              </w:rPr>
            </w:pPr>
            <w:r>
              <w:rPr>
                <w:sz w:val="18"/>
                <w:szCs w:val="18"/>
              </w:rPr>
              <w:t>(745</w:t>
            </w:r>
            <w:r w:rsidRPr="00AA42E0">
              <w:rPr>
                <w:sz w:val="18"/>
                <w:szCs w:val="18"/>
              </w:rPr>
              <w:t>)</w:t>
            </w:r>
          </w:p>
        </w:tc>
        <w:tc>
          <w:tcPr>
            <w:tcW w:w="990" w:type="dxa"/>
          </w:tcPr>
          <w:p w:rsidR="00F62FDE" w:rsidRPr="00AA42E0" w:rsidRDefault="00F63399" w:rsidP="007C0280">
            <w:pPr>
              <w:pStyle w:val="acctfourfigures"/>
              <w:tabs>
                <w:tab w:val="clear" w:pos="765"/>
                <w:tab w:val="decimal" w:pos="810"/>
              </w:tabs>
              <w:spacing w:line="240" w:lineRule="atLeast"/>
              <w:ind w:left="-108" w:right="-128"/>
              <w:rPr>
                <w:sz w:val="18"/>
                <w:szCs w:val="18"/>
              </w:rPr>
            </w:pPr>
            <w:r>
              <w:rPr>
                <w:sz w:val="18"/>
                <w:szCs w:val="18"/>
              </w:rPr>
              <w:t>(26,35</w:t>
            </w:r>
            <w:r w:rsidR="00F62FDE">
              <w:rPr>
                <w:sz w:val="18"/>
                <w:szCs w:val="18"/>
              </w:rPr>
              <w:t>5</w:t>
            </w:r>
            <w:r w:rsidR="00F62FDE" w:rsidRPr="00AA42E0">
              <w:rPr>
                <w:sz w:val="18"/>
                <w:szCs w:val="18"/>
              </w:rPr>
              <w:t>)</w:t>
            </w:r>
          </w:p>
        </w:tc>
        <w:tc>
          <w:tcPr>
            <w:tcW w:w="1080" w:type="dxa"/>
          </w:tcPr>
          <w:p w:rsidR="00F62FDE" w:rsidRPr="00AA42E0" w:rsidRDefault="00F62FDE" w:rsidP="00F62FDE">
            <w:pPr>
              <w:pStyle w:val="acctfourfigures"/>
              <w:tabs>
                <w:tab w:val="clear" w:pos="765"/>
                <w:tab w:val="decimal" w:pos="927"/>
              </w:tabs>
              <w:spacing w:line="240" w:lineRule="atLeast"/>
              <w:ind w:left="-108" w:right="-128"/>
              <w:rPr>
                <w:sz w:val="18"/>
                <w:szCs w:val="18"/>
              </w:rPr>
            </w:pPr>
            <w:r>
              <w:rPr>
                <w:sz w:val="18"/>
                <w:szCs w:val="18"/>
              </w:rPr>
              <w:t>850</w:t>
            </w:r>
          </w:p>
        </w:tc>
        <w:tc>
          <w:tcPr>
            <w:tcW w:w="990" w:type="dxa"/>
          </w:tcPr>
          <w:p w:rsidR="00F62FDE" w:rsidRPr="00AA42E0" w:rsidRDefault="00F62FDE" w:rsidP="00AD6136">
            <w:pPr>
              <w:pStyle w:val="acctfourfigures"/>
              <w:tabs>
                <w:tab w:val="clear" w:pos="765"/>
                <w:tab w:val="decimal" w:pos="810"/>
              </w:tabs>
              <w:spacing w:line="240" w:lineRule="atLeast"/>
              <w:ind w:left="-108" w:right="-128"/>
              <w:rPr>
                <w:sz w:val="18"/>
                <w:szCs w:val="18"/>
              </w:rPr>
            </w:pPr>
            <w:r>
              <w:rPr>
                <w:sz w:val="18"/>
                <w:szCs w:val="18"/>
              </w:rPr>
              <w:t>17,920</w:t>
            </w:r>
          </w:p>
        </w:tc>
      </w:tr>
      <w:tr w:rsidR="00F62FDE" w:rsidTr="005412EC">
        <w:trPr>
          <w:cantSplit/>
          <w:trHeight w:val="20"/>
        </w:trPr>
        <w:tc>
          <w:tcPr>
            <w:tcW w:w="2700" w:type="dxa"/>
          </w:tcPr>
          <w:p w:rsidR="00F62FDE" w:rsidRPr="00AD58C6" w:rsidRDefault="00F62FDE" w:rsidP="00F62FDE">
            <w:pPr>
              <w:pStyle w:val="BodyText"/>
              <w:ind w:left="405" w:right="90" w:hanging="261"/>
              <w:jc w:val="left"/>
              <w:rPr>
                <w:rFonts w:eastAsia="Arial Unicode MS" w:cs="Times New Roman"/>
                <w:sz w:val="18"/>
                <w:szCs w:val="18"/>
                <w:cs/>
              </w:rPr>
            </w:pPr>
            <w:r w:rsidRPr="00AD58C6">
              <w:rPr>
                <w:rFonts w:eastAsia="Arial Unicode MS" w:cs="Times New Roman"/>
                <w:sz w:val="18"/>
                <w:szCs w:val="18"/>
              </w:rPr>
              <w:t>- Bad and do</w:t>
            </w:r>
            <w:r>
              <w:rPr>
                <w:rFonts w:eastAsia="Arial Unicode MS" w:cs="Times New Roman"/>
                <w:sz w:val="18"/>
                <w:szCs w:val="18"/>
              </w:rPr>
              <w:t>ubtful debt expense (reversal</w:t>
            </w:r>
            <w:r w:rsidRPr="00AD58C6">
              <w:rPr>
                <w:rFonts w:eastAsia="Arial Unicode MS" w:cs="Times New Roman"/>
                <w:sz w:val="18"/>
                <w:szCs w:val="18"/>
              </w:rPr>
              <w:t>)</w:t>
            </w:r>
          </w:p>
        </w:tc>
        <w:tc>
          <w:tcPr>
            <w:tcW w:w="1080" w:type="dxa"/>
          </w:tcPr>
          <w:p w:rsidR="00F62FDE" w:rsidRPr="00AA42E0" w:rsidRDefault="00F62FDE" w:rsidP="00F62FDE">
            <w:pPr>
              <w:pStyle w:val="acctfourfigures"/>
              <w:tabs>
                <w:tab w:val="clear" w:pos="765"/>
                <w:tab w:val="decimal" w:pos="623"/>
              </w:tabs>
              <w:spacing w:line="240" w:lineRule="atLeast"/>
              <w:ind w:left="-108" w:right="-128"/>
              <w:rPr>
                <w:sz w:val="18"/>
                <w:szCs w:val="18"/>
              </w:rPr>
            </w:pPr>
          </w:p>
          <w:p w:rsidR="00F62FDE" w:rsidRPr="00AA42E0" w:rsidRDefault="00F62FDE" w:rsidP="00F62FDE">
            <w:pPr>
              <w:pStyle w:val="acctfourfigures"/>
              <w:tabs>
                <w:tab w:val="clear" w:pos="765"/>
                <w:tab w:val="decimal" w:pos="900"/>
              </w:tabs>
              <w:spacing w:line="240" w:lineRule="atLeast"/>
              <w:ind w:left="-108" w:right="-128"/>
              <w:rPr>
                <w:sz w:val="18"/>
                <w:szCs w:val="18"/>
                <w:lang w:val="en-US" w:bidi="th-TH"/>
              </w:rPr>
            </w:pPr>
            <w:r w:rsidRPr="00AA42E0">
              <w:rPr>
                <w:sz w:val="18"/>
                <w:szCs w:val="18"/>
                <w:lang w:val="en-US" w:bidi="th-TH"/>
              </w:rPr>
              <w:t>(</w:t>
            </w:r>
            <w:r>
              <w:rPr>
                <w:sz w:val="18"/>
                <w:szCs w:val="18"/>
                <w:lang w:val="en-US" w:bidi="th-TH"/>
              </w:rPr>
              <w:t>16,151</w:t>
            </w:r>
            <w:r w:rsidRPr="00AA42E0">
              <w:rPr>
                <w:sz w:val="18"/>
                <w:szCs w:val="18"/>
                <w:lang w:val="en-US" w:bidi="th-TH"/>
              </w:rPr>
              <w:t>)</w:t>
            </w:r>
          </w:p>
        </w:tc>
        <w:tc>
          <w:tcPr>
            <w:tcW w:w="1080" w:type="dxa"/>
          </w:tcPr>
          <w:p w:rsidR="00F62FDE" w:rsidRPr="00AA42E0" w:rsidRDefault="00F62FDE" w:rsidP="00F62FDE">
            <w:pPr>
              <w:pStyle w:val="acctfourfigures"/>
              <w:tabs>
                <w:tab w:val="clear" w:pos="765"/>
                <w:tab w:val="decimal" w:pos="855"/>
              </w:tabs>
              <w:spacing w:line="240" w:lineRule="atLeast"/>
              <w:ind w:left="-108" w:right="-128"/>
              <w:rPr>
                <w:sz w:val="18"/>
                <w:szCs w:val="18"/>
              </w:rPr>
            </w:pPr>
          </w:p>
          <w:p w:rsidR="00F62FDE" w:rsidRPr="00AA42E0" w:rsidRDefault="00F62FDE" w:rsidP="00F62FDE">
            <w:pPr>
              <w:pStyle w:val="acctfourfigures"/>
              <w:tabs>
                <w:tab w:val="clear" w:pos="765"/>
                <w:tab w:val="decimal" w:pos="855"/>
              </w:tabs>
              <w:spacing w:line="240" w:lineRule="atLeast"/>
              <w:ind w:left="-108" w:right="-128"/>
              <w:rPr>
                <w:sz w:val="18"/>
                <w:szCs w:val="18"/>
              </w:rPr>
            </w:pPr>
            <w:r>
              <w:rPr>
                <w:sz w:val="18"/>
                <w:szCs w:val="18"/>
              </w:rPr>
              <w:t>8,411</w:t>
            </w:r>
          </w:p>
        </w:tc>
        <w:tc>
          <w:tcPr>
            <w:tcW w:w="1080" w:type="dxa"/>
          </w:tcPr>
          <w:p w:rsidR="00F62FDE" w:rsidRPr="00AA42E0" w:rsidRDefault="00F62FDE" w:rsidP="00F62FDE">
            <w:pPr>
              <w:pStyle w:val="acctfourfigures"/>
              <w:tabs>
                <w:tab w:val="clear" w:pos="765"/>
                <w:tab w:val="decimal" w:pos="657"/>
              </w:tabs>
              <w:spacing w:line="240" w:lineRule="atLeast"/>
              <w:ind w:left="-108" w:right="-128"/>
              <w:rPr>
                <w:sz w:val="18"/>
                <w:szCs w:val="18"/>
                <w:lang w:val="en-US" w:bidi="th-TH"/>
              </w:rPr>
            </w:pPr>
          </w:p>
          <w:p w:rsidR="00F62FDE" w:rsidRPr="00AA42E0" w:rsidRDefault="00F62FDE" w:rsidP="00F62FDE">
            <w:pPr>
              <w:pStyle w:val="acctfourfigures"/>
              <w:tabs>
                <w:tab w:val="clear" w:pos="765"/>
                <w:tab w:val="decimal" w:pos="657"/>
              </w:tabs>
              <w:spacing w:line="240" w:lineRule="atLeast"/>
              <w:ind w:left="-108" w:right="-128"/>
              <w:rPr>
                <w:sz w:val="18"/>
                <w:szCs w:val="18"/>
                <w:lang w:val="en-US" w:bidi="th-TH"/>
              </w:rPr>
            </w:pPr>
            <w:r w:rsidRPr="00AA42E0">
              <w:rPr>
                <w:sz w:val="18"/>
                <w:szCs w:val="18"/>
                <w:lang w:val="en-US" w:bidi="th-TH"/>
              </w:rPr>
              <w:t>-</w:t>
            </w:r>
          </w:p>
        </w:tc>
        <w:tc>
          <w:tcPr>
            <w:tcW w:w="900" w:type="dxa"/>
          </w:tcPr>
          <w:p w:rsidR="00F62FDE" w:rsidRPr="00AA42E0" w:rsidRDefault="00F62FDE" w:rsidP="00F62FDE">
            <w:pPr>
              <w:pStyle w:val="acctfourfigures"/>
              <w:tabs>
                <w:tab w:val="clear" w:pos="765"/>
                <w:tab w:val="decimal" w:pos="594"/>
              </w:tabs>
              <w:spacing w:line="240" w:lineRule="atLeast"/>
              <w:ind w:left="-108" w:right="-128"/>
              <w:rPr>
                <w:sz w:val="18"/>
                <w:szCs w:val="18"/>
                <w:lang w:val="en-US" w:bidi="th-TH"/>
              </w:rPr>
            </w:pPr>
          </w:p>
          <w:p w:rsidR="00F62FDE" w:rsidRPr="00AA42E0" w:rsidRDefault="00F62FDE" w:rsidP="00F62FDE">
            <w:pPr>
              <w:pStyle w:val="acctfourfigures"/>
              <w:tabs>
                <w:tab w:val="clear" w:pos="765"/>
                <w:tab w:val="decimal" w:pos="594"/>
              </w:tabs>
              <w:spacing w:line="240" w:lineRule="atLeast"/>
              <w:ind w:left="-108" w:right="-128"/>
              <w:rPr>
                <w:sz w:val="18"/>
                <w:szCs w:val="18"/>
                <w:lang w:val="en-US" w:bidi="th-TH"/>
              </w:rPr>
            </w:pPr>
            <w:r>
              <w:rPr>
                <w:sz w:val="18"/>
                <w:szCs w:val="18"/>
                <w:lang w:val="en-US" w:bidi="th-TH"/>
              </w:rPr>
              <w:t>-</w:t>
            </w:r>
          </w:p>
        </w:tc>
        <w:tc>
          <w:tcPr>
            <w:tcW w:w="1080" w:type="dxa"/>
          </w:tcPr>
          <w:p w:rsidR="00F62FDE" w:rsidRPr="00AA42E0" w:rsidRDefault="00F62FDE" w:rsidP="00F62FDE">
            <w:pPr>
              <w:pStyle w:val="acctfourfigures"/>
              <w:tabs>
                <w:tab w:val="clear" w:pos="765"/>
                <w:tab w:val="decimal" w:pos="567"/>
              </w:tabs>
              <w:spacing w:line="240" w:lineRule="atLeast"/>
              <w:ind w:left="-108" w:right="-128"/>
              <w:rPr>
                <w:sz w:val="18"/>
                <w:szCs w:val="18"/>
                <w:lang w:val="en-US" w:bidi="th-TH"/>
              </w:rPr>
            </w:pPr>
          </w:p>
          <w:p w:rsidR="00F62FDE" w:rsidRPr="00AA42E0" w:rsidRDefault="00F62FDE" w:rsidP="00DF0C40">
            <w:pPr>
              <w:pStyle w:val="acctfourfigures"/>
              <w:tabs>
                <w:tab w:val="clear" w:pos="765"/>
                <w:tab w:val="decimal" w:pos="630"/>
              </w:tabs>
              <w:spacing w:line="240" w:lineRule="atLeast"/>
              <w:ind w:left="-108" w:right="-128"/>
              <w:rPr>
                <w:sz w:val="18"/>
                <w:szCs w:val="18"/>
                <w:lang w:val="en-US" w:bidi="th-TH"/>
              </w:rPr>
            </w:pPr>
            <w:r w:rsidRPr="00AA42E0">
              <w:rPr>
                <w:sz w:val="18"/>
                <w:szCs w:val="18"/>
                <w:lang w:val="en-US" w:bidi="th-TH"/>
              </w:rPr>
              <w:t>-</w:t>
            </w:r>
          </w:p>
        </w:tc>
        <w:tc>
          <w:tcPr>
            <w:tcW w:w="1080" w:type="dxa"/>
          </w:tcPr>
          <w:p w:rsidR="00F62FDE" w:rsidRPr="00AA42E0" w:rsidRDefault="00F62FDE" w:rsidP="00F62FDE">
            <w:pPr>
              <w:pStyle w:val="acctfourfigures"/>
              <w:tabs>
                <w:tab w:val="clear" w:pos="765"/>
                <w:tab w:val="decimal" w:pos="747"/>
              </w:tabs>
              <w:spacing w:line="240" w:lineRule="atLeast"/>
              <w:ind w:left="-108" w:right="-128"/>
              <w:rPr>
                <w:sz w:val="18"/>
                <w:szCs w:val="18"/>
                <w:lang w:val="en-US" w:bidi="th-TH"/>
              </w:rPr>
            </w:pPr>
          </w:p>
          <w:p w:rsidR="00F62FDE" w:rsidRPr="00AA42E0" w:rsidRDefault="00F62FDE" w:rsidP="00AD6136">
            <w:pPr>
              <w:pStyle w:val="acctfourfigures"/>
              <w:tabs>
                <w:tab w:val="clear" w:pos="765"/>
                <w:tab w:val="decimal" w:pos="720"/>
              </w:tabs>
              <w:spacing w:line="240" w:lineRule="atLeast"/>
              <w:ind w:left="-108" w:right="-128"/>
              <w:rPr>
                <w:sz w:val="18"/>
                <w:szCs w:val="18"/>
                <w:lang w:val="en-US" w:bidi="th-TH"/>
              </w:rPr>
            </w:pPr>
            <w:r w:rsidRPr="00AA42E0">
              <w:rPr>
                <w:sz w:val="18"/>
                <w:szCs w:val="18"/>
                <w:lang w:val="en-US" w:bidi="th-TH"/>
              </w:rPr>
              <w:t>-</w:t>
            </w:r>
          </w:p>
        </w:tc>
        <w:tc>
          <w:tcPr>
            <w:tcW w:w="990" w:type="dxa"/>
          </w:tcPr>
          <w:p w:rsidR="00F62FDE" w:rsidRPr="00AA42E0" w:rsidRDefault="00F62FDE" w:rsidP="00F62FDE">
            <w:pPr>
              <w:pStyle w:val="acctfourfigures"/>
              <w:tabs>
                <w:tab w:val="clear" w:pos="765"/>
                <w:tab w:val="decimal" w:pos="603"/>
              </w:tabs>
              <w:spacing w:line="240" w:lineRule="atLeast"/>
              <w:ind w:left="-108" w:right="-128"/>
              <w:rPr>
                <w:sz w:val="18"/>
                <w:szCs w:val="18"/>
                <w:lang w:val="en-US" w:bidi="th-TH"/>
              </w:rPr>
            </w:pPr>
          </w:p>
          <w:p w:rsidR="00F62FDE" w:rsidRPr="00AA42E0" w:rsidRDefault="00F62FDE" w:rsidP="00F62FDE">
            <w:pPr>
              <w:pStyle w:val="acctfourfigures"/>
              <w:tabs>
                <w:tab w:val="clear" w:pos="765"/>
                <w:tab w:val="decimal" w:pos="603"/>
              </w:tabs>
              <w:spacing w:line="240" w:lineRule="atLeast"/>
              <w:ind w:left="-108" w:right="-128"/>
              <w:rPr>
                <w:sz w:val="18"/>
                <w:szCs w:val="18"/>
                <w:lang w:val="en-US" w:bidi="th-TH"/>
              </w:rPr>
            </w:pPr>
            <w:r w:rsidRPr="00AA42E0">
              <w:rPr>
                <w:sz w:val="18"/>
                <w:szCs w:val="18"/>
                <w:lang w:val="en-US" w:bidi="th-TH"/>
              </w:rPr>
              <w:t>-</w:t>
            </w:r>
          </w:p>
        </w:tc>
        <w:tc>
          <w:tcPr>
            <w:tcW w:w="990" w:type="dxa"/>
          </w:tcPr>
          <w:p w:rsidR="00F62FDE" w:rsidRPr="00AA42E0" w:rsidRDefault="00F62FDE" w:rsidP="00F62FDE">
            <w:pPr>
              <w:pStyle w:val="acctfourfigures"/>
              <w:tabs>
                <w:tab w:val="clear" w:pos="765"/>
                <w:tab w:val="decimal" w:pos="927"/>
              </w:tabs>
              <w:spacing w:line="240" w:lineRule="atLeast"/>
              <w:ind w:left="-108" w:right="-128"/>
              <w:rPr>
                <w:sz w:val="18"/>
                <w:szCs w:val="18"/>
              </w:rPr>
            </w:pPr>
          </w:p>
          <w:p w:rsidR="00F62FDE" w:rsidRPr="00AA42E0" w:rsidRDefault="00F62FDE" w:rsidP="004262BA">
            <w:pPr>
              <w:pStyle w:val="acctfourfigures"/>
              <w:tabs>
                <w:tab w:val="clear" w:pos="765"/>
                <w:tab w:val="decimal" w:pos="810"/>
              </w:tabs>
              <w:spacing w:line="240" w:lineRule="atLeast"/>
              <w:ind w:left="-108" w:right="-128"/>
              <w:rPr>
                <w:sz w:val="18"/>
                <w:szCs w:val="18"/>
              </w:rPr>
            </w:pPr>
            <w:r>
              <w:rPr>
                <w:sz w:val="18"/>
                <w:szCs w:val="18"/>
              </w:rPr>
              <w:t>114,720</w:t>
            </w:r>
          </w:p>
        </w:tc>
        <w:tc>
          <w:tcPr>
            <w:tcW w:w="990" w:type="dxa"/>
          </w:tcPr>
          <w:p w:rsidR="00F62FDE" w:rsidRPr="00AA42E0" w:rsidRDefault="00F62FDE" w:rsidP="00F62FDE">
            <w:pPr>
              <w:pStyle w:val="acctfourfigures"/>
              <w:tabs>
                <w:tab w:val="clear" w:pos="765"/>
                <w:tab w:val="decimal" w:pos="603"/>
              </w:tabs>
              <w:spacing w:line="240" w:lineRule="atLeast"/>
              <w:ind w:left="-108" w:right="-128"/>
              <w:jc w:val="both"/>
              <w:rPr>
                <w:sz w:val="18"/>
                <w:szCs w:val="18"/>
                <w:lang w:val="en-US" w:bidi="th-TH"/>
              </w:rPr>
            </w:pPr>
          </w:p>
          <w:p w:rsidR="00F62FDE" w:rsidRPr="00AA42E0" w:rsidRDefault="00F62FDE" w:rsidP="007C0280">
            <w:pPr>
              <w:pStyle w:val="acctfourfigures"/>
              <w:tabs>
                <w:tab w:val="clear" w:pos="765"/>
                <w:tab w:val="decimal" w:pos="603"/>
              </w:tabs>
              <w:spacing w:line="240" w:lineRule="atLeast"/>
              <w:ind w:left="-108" w:right="-128"/>
              <w:jc w:val="both"/>
              <w:rPr>
                <w:sz w:val="18"/>
                <w:szCs w:val="18"/>
                <w:lang w:val="en-US" w:bidi="th-TH"/>
              </w:rPr>
            </w:pPr>
            <w:r w:rsidRPr="00AA42E0">
              <w:rPr>
                <w:sz w:val="18"/>
                <w:szCs w:val="18"/>
                <w:lang w:val="en-US" w:bidi="th-TH"/>
              </w:rPr>
              <w:t>-</w:t>
            </w:r>
          </w:p>
        </w:tc>
        <w:tc>
          <w:tcPr>
            <w:tcW w:w="990" w:type="dxa"/>
          </w:tcPr>
          <w:p w:rsidR="00F62FDE" w:rsidRPr="00AA42E0" w:rsidRDefault="00F62FDE" w:rsidP="00F62FDE">
            <w:pPr>
              <w:pStyle w:val="acctfourfigures"/>
              <w:tabs>
                <w:tab w:val="clear" w:pos="765"/>
                <w:tab w:val="decimal" w:pos="603"/>
              </w:tabs>
              <w:spacing w:line="240" w:lineRule="atLeast"/>
              <w:ind w:left="-108" w:right="-128"/>
              <w:rPr>
                <w:sz w:val="18"/>
                <w:szCs w:val="18"/>
                <w:lang w:val="en-US" w:bidi="th-TH"/>
              </w:rPr>
            </w:pPr>
          </w:p>
          <w:p w:rsidR="00F62FDE" w:rsidRPr="00AA42E0" w:rsidRDefault="00F62FDE" w:rsidP="007C0280">
            <w:pPr>
              <w:pStyle w:val="acctfourfigures"/>
              <w:tabs>
                <w:tab w:val="clear" w:pos="765"/>
                <w:tab w:val="decimal" w:pos="540"/>
              </w:tabs>
              <w:spacing w:line="240" w:lineRule="atLeast"/>
              <w:ind w:left="-108" w:right="-128"/>
              <w:rPr>
                <w:sz w:val="18"/>
                <w:szCs w:val="18"/>
                <w:lang w:val="en-US" w:bidi="th-TH"/>
              </w:rPr>
            </w:pPr>
            <w:r w:rsidRPr="00AA42E0">
              <w:rPr>
                <w:sz w:val="18"/>
                <w:szCs w:val="18"/>
                <w:lang w:val="en-US" w:bidi="th-TH"/>
              </w:rPr>
              <w:t>-</w:t>
            </w:r>
          </w:p>
        </w:tc>
        <w:tc>
          <w:tcPr>
            <w:tcW w:w="1080" w:type="dxa"/>
          </w:tcPr>
          <w:p w:rsidR="00F62FDE" w:rsidRPr="00AA42E0" w:rsidRDefault="00F62FDE" w:rsidP="00F62FDE">
            <w:pPr>
              <w:pStyle w:val="acctfourfigures"/>
              <w:tabs>
                <w:tab w:val="clear" w:pos="765"/>
                <w:tab w:val="decimal" w:pos="927"/>
              </w:tabs>
              <w:spacing w:line="240" w:lineRule="atLeast"/>
              <w:ind w:left="-108" w:right="-128"/>
              <w:rPr>
                <w:sz w:val="18"/>
                <w:szCs w:val="18"/>
              </w:rPr>
            </w:pPr>
          </w:p>
          <w:p w:rsidR="00F62FDE" w:rsidRPr="00AA42E0" w:rsidRDefault="00F62FDE" w:rsidP="00F62FDE">
            <w:pPr>
              <w:pStyle w:val="acctfourfigures"/>
              <w:tabs>
                <w:tab w:val="clear" w:pos="765"/>
                <w:tab w:val="decimal" w:pos="927"/>
              </w:tabs>
              <w:spacing w:line="240" w:lineRule="atLeast"/>
              <w:ind w:left="-108" w:right="-128"/>
              <w:rPr>
                <w:sz w:val="18"/>
                <w:szCs w:val="18"/>
                <w:lang w:val="en-US" w:bidi="th-TH"/>
              </w:rPr>
            </w:pPr>
            <w:r>
              <w:rPr>
                <w:sz w:val="18"/>
                <w:szCs w:val="18"/>
                <w:lang w:val="en-US" w:bidi="th-TH"/>
              </w:rPr>
              <w:t>(16,151</w:t>
            </w:r>
            <w:r w:rsidRPr="00AA42E0">
              <w:rPr>
                <w:sz w:val="18"/>
                <w:szCs w:val="18"/>
                <w:lang w:val="en-US" w:bidi="th-TH"/>
              </w:rPr>
              <w:t>)</w:t>
            </w:r>
          </w:p>
        </w:tc>
        <w:tc>
          <w:tcPr>
            <w:tcW w:w="990" w:type="dxa"/>
          </w:tcPr>
          <w:p w:rsidR="00F62FDE" w:rsidRPr="00AA42E0" w:rsidRDefault="00F62FDE" w:rsidP="00F62FDE">
            <w:pPr>
              <w:pStyle w:val="acctfourfigures"/>
              <w:tabs>
                <w:tab w:val="clear" w:pos="765"/>
                <w:tab w:val="decimal" w:pos="927"/>
              </w:tabs>
              <w:spacing w:line="240" w:lineRule="atLeast"/>
              <w:ind w:left="-108" w:right="-128"/>
              <w:rPr>
                <w:sz w:val="18"/>
                <w:szCs w:val="18"/>
              </w:rPr>
            </w:pPr>
          </w:p>
          <w:p w:rsidR="00F62FDE" w:rsidRPr="00AA42E0" w:rsidRDefault="00F62FDE" w:rsidP="00AD6136">
            <w:pPr>
              <w:pStyle w:val="acctfourfigures"/>
              <w:tabs>
                <w:tab w:val="clear" w:pos="765"/>
                <w:tab w:val="decimal" w:pos="810"/>
              </w:tabs>
              <w:spacing w:line="240" w:lineRule="atLeast"/>
              <w:ind w:left="-108" w:right="-128"/>
              <w:rPr>
                <w:sz w:val="18"/>
                <w:szCs w:val="18"/>
              </w:rPr>
            </w:pPr>
            <w:r>
              <w:rPr>
                <w:sz w:val="18"/>
                <w:szCs w:val="18"/>
              </w:rPr>
              <w:t>123,131</w:t>
            </w:r>
          </w:p>
        </w:tc>
      </w:tr>
      <w:tr w:rsidR="00F62FDE" w:rsidTr="005412EC">
        <w:trPr>
          <w:cantSplit/>
          <w:trHeight w:val="20"/>
        </w:trPr>
        <w:tc>
          <w:tcPr>
            <w:tcW w:w="2700" w:type="dxa"/>
          </w:tcPr>
          <w:p w:rsidR="00F62FDE" w:rsidRPr="00AD58C6" w:rsidRDefault="00F62FDE" w:rsidP="00F62FDE">
            <w:pPr>
              <w:pStyle w:val="BodyText"/>
              <w:ind w:left="270" w:right="90" w:hanging="135"/>
              <w:jc w:val="left"/>
              <w:rPr>
                <w:rFonts w:eastAsia="Arial Unicode MS" w:cs="Times New Roman"/>
                <w:sz w:val="18"/>
                <w:szCs w:val="18"/>
                <w:cs/>
              </w:rPr>
            </w:pPr>
            <w:r w:rsidRPr="00AD58C6">
              <w:rPr>
                <w:rFonts w:eastAsia="Arial Unicode MS" w:cs="Times New Roman"/>
                <w:sz w:val="18"/>
                <w:szCs w:val="18"/>
              </w:rPr>
              <w:t>- Loss from repossession</w:t>
            </w:r>
          </w:p>
        </w:tc>
        <w:tc>
          <w:tcPr>
            <w:tcW w:w="1080" w:type="dxa"/>
          </w:tcPr>
          <w:p w:rsidR="00F62FDE" w:rsidRPr="00AA42E0" w:rsidRDefault="00F62FDE" w:rsidP="00F62FDE">
            <w:pPr>
              <w:pStyle w:val="acctfourfigures"/>
              <w:tabs>
                <w:tab w:val="clear" w:pos="765"/>
                <w:tab w:val="decimal" w:pos="648"/>
              </w:tabs>
              <w:spacing w:line="240" w:lineRule="atLeast"/>
              <w:ind w:left="-108" w:right="-128"/>
              <w:rPr>
                <w:sz w:val="18"/>
                <w:szCs w:val="18"/>
                <w:lang w:val="en-US" w:bidi="th-TH"/>
              </w:rPr>
            </w:pPr>
            <w:r w:rsidRPr="00AA42E0">
              <w:rPr>
                <w:sz w:val="18"/>
                <w:szCs w:val="18"/>
                <w:lang w:val="en-US" w:bidi="th-TH"/>
              </w:rPr>
              <w:t>-</w:t>
            </w:r>
          </w:p>
        </w:tc>
        <w:tc>
          <w:tcPr>
            <w:tcW w:w="1080" w:type="dxa"/>
          </w:tcPr>
          <w:p w:rsidR="00F62FDE" w:rsidRPr="00AA42E0" w:rsidRDefault="00F62FDE" w:rsidP="00F62FDE">
            <w:pPr>
              <w:pStyle w:val="acctfourfigures"/>
              <w:tabs>
                <w:tab w:val="clear" w:pos="765"/>
                <w:tab w:val="decimal" w:pos="612"/>
              </w:tabs>
              <w:spacing w:line="240" w:lineRule="atLeast"/>
              <w:ind w:left="-108" w:right="-128"/>
              <w:rPr>
                <w:sz w:val="18"/>
                <w:szCs w:val="18"/>
                <w:lang w:val="en-US" w:bidi="th-TH"/>
              </w:rPr>
            </w:pPr>
            <w:r w:rsidRPr="00AA42E0">
              <w:rPr>
                <w:sz w:val="18"/>
                <w:szCs w:val="18"/>
                <w:lang w:val="en-US" w:bidi="th-TH"/>
              </w:rPr>
              <w:t>-</w:t>
            </w:r>
          </w:p>
        </w:tc>
        <w:tc>
          <w:tcPr>
            <w:tcW w:w="1080" w:type="dxa"/>
          </w:tcPr>
          <w:p w:rsidR="00F62FDE" w:rsidRPr="00AA42E0" w:rsidRDefault="00F62FDE" w:rsidP="00F62FDE">
            <w:pPr>
              <w:pStyle w:val="acctfourfigures"/>
              <w:tabs>
                <w:tab w:val="clear" w:pos="765"/>
                <w:tab w:val="decimal" w:pos="657"/>
              </w:tabs>
              <w:spacing w:line="240" w:lineRule="atLeast"/>
              <w:ind w:left="-108" w:right="-128"/>
              <w:rPr>
                <w:sz w:val="18"/>
                <w:szCs w:val="18"/>
                <w:lang w:val="en-US" w:bidi="th-TH"/>
              </w:rPr>
            </w:pPr>
            <w:r w:rsidRPr="00AA42E0">
              <w:rPr>
                <w:sz w:val="18"/>
                <w:szCs w:val="18"/>
                <w:lang w:val="en-US" w:bidi="th-TH"/>
              </w:rPr>
              <w:t>-</w:t>
            </w:r>
          </w:p>
        </w:tc>
        <w:tc>
          <w:tcPr>
            <w:tcW w:w="900" w:type="dxa"/>
          </w:tcPr>
          <w:p w:rsidR="00F62FDE" w:rsidRPr="00AA42E0" w:rsidRDefault="00F62FDE" w:rsidP="00F62FDE">
            <w:pPr>
              <w:pStyle w:val="acctfourfigures"/>
              <w:tabs>
                <w:tab w:val="clear" w:pos="765"/>
                <w:tab w:val="decimal" w:pos="594"/>
              </w:tabs>
              <w:spacing w:line="240" w:lineRule="atLeast"/>
              <w:ind w:left="-108" w:right="-128"/>
              <w:rPr>
                <w:sz w:val="18"/>
                <w:szCs w:val="18"/>
                <w:lang w:val="en-US" w:bidi="th-TH"/>
              </w:rPr>
            </w:pPr>
            <w:r w:rsidRPr="00AA42E0">
              <w:rPr>
                <w:sz w:val="18"/>
                <w:szCs w:val="18"/>
                <w:lang w:val="en-US" w:bidi="th-TH"/>
              </w:rPr>
              <w:t>-</w:t>
            </w:r>
          </w:p>
        </w:tc>
        <w:tc>
          <w:tcPr>
            <w:tcW w:w="1080" w:type="dxa"/>
          </w:tcPr>
          <w:p w:rsidR="00F62FDE" w:rsidRPr="00AA42E0" w:rsidRDefault="00F62FDE" w:rsidP="00DF0C40">
            <w:pPr>
              <w:pStyle w:val="acctfourfigures"/>
              <w:tabs>
                <w:tab w:val="clear" w:pos="765"/>
                <w:tab w:val="decimal" w:pos="630"/>
              </w:tabs>
              <w:spacing w:line="240" w:lineRule="atLeast"/>
              <w:ind w:left="-108" w:right="-128"/>
              <w:rPr>
                <w:sz w:val="18"/>
                <w:szCs w:val="18"/>
                <w:lang w:val="en-US" w:bidi="th-TH"/>
              </w:rPr>
            </w:pPr>
            <w:r w:rsidRPr="00AA42E0">
              <w:rPr>
                <w:sz w:val="18"/>
                <w:szCs w:val="18"/>
                <w:lang w:val="en-US" w:bidi="th-TH"/>
              </w:rPr>
              <w:t>-</w:t>
            </w:r>
          </w:p>
        </w:tc>
        <w:tc>
          <w:tcPr>
            <w:tcW w:w="1080" w:type="dxa"/>
          </w:tcPr>
          <w:p w:rsidR="00F62FDE" w:rsidRPr="00AA42E0" w:rsidRDefault="00F62FDE" w:rsidP="00AD6136">
            <w:pPr>
              <w:pStyle w:val="acctfourfigures"/>
              <w:tabs>
                <w:tab w:val="clear" w:pos="765"/>
                <w:tab w:val="decimal" w:pos="720"/>
              </w:tabs>
              <w:spacing w:line="240" w:lineRule="atLeast"/>
              <w:ind w:left="-108" w:right="-128"/>
              <w:rPr>
                <w:sz w:val="18"/>
                <w:szCs w:val="18"/>
                <w:lang w:val="en-US" w:bidi="th-TH"/>
              </w:rPr>
            </w:pPr>
            <w:r w:rsidRPr="00AA42E0">
              <w:rPr>
                <w:sz w:val="18"/>
                <w:szCs w:val="18"/>
                <w:lang w:val="en-US" w:bidi="th-TH"/>
              </w:rPr>
              <w:t>-</w:t>
            </w:r>
          </w:p>
        </w:tc>
        <w:tc>
          <w:tcPr>
            <w:tcW w:w="990" w:type="dxa"/>
          </w:tcPr>
          <w:p w:rsidR="00F62FDE" w:rsidRPr="00AA42E0" w:rsidRDefault="00F62FDE" w:rsidP="00F62FDE">
            <w:pPr>
              <w:pStyle w:val="acctfourfigures"/>
              <w:tabs>
                <w:tab w:val="clear" w:pos="765"/>
                <w:tab w:val="decimal" w:pos="603"/>
              </w:tabs>
              <w:spacing w:line="240" w:lineRule="atLeast"/>
              <w:ind w:left="-108" w:right="-128"/>
              <w:rPr>
                <w:sz w:val="18"/>
                <w:szCs w:val="18"/>
                <w:lang w:val="en-US" w:bidi="th-TH"/>
              </w:rPr>
            </w:pPr>
            <w:r w:rsidRPr="00AA42E0">
              <w:rPr>
                <w:sz w:val="18"/>
                <w:szCs w:val="18"/>
                <w:lang w:val="en-US" w:bidi="th-TH"/>
              </w:rPr>
              <w:t>-</w:t>
            </w:r>
          </w:p>
        </w:tc>
        <w:tc>
          <w:tcPr>
            <w:tcW w:w="990" w:type="dxa"/>
          </w:tcPr>
          <w:p w:rsidR="00F62FDE" w:rsidRPr="00AA42E0" w:rsidRDefault="00F62FDE" w:rsidP="00AD6136">
            <w:pPr>
              <w:pStyle w:val="acctfourfigures"/>
              <w:tabs>
                <w:tab w:val="clear" w:pos="765"/>
                <w:tab w:val="decimal" w:pos="810"/>
              </w:tabs>
              <w:spacing w:line="240" w:lineRule="atLeast"/>
              <w:ind w:left="-108" w:right="-128"/>
              <w:rPr>
                <w:sz w:val="18"/>
                <w:szCs w:val="18"/>
              </w:rPr>
            </w:pPr>
            <w:r>
              <w:rPr>
                <w:sz w:val="18"/>
                <w:szCs w:val="18"/>
              </w:rPr>
              <w:t>264,097</w:t>
            </w:r>
          </w:p>
        </w:tc>
        <w:tc>
          <w:tcPr>
            <w:tcW w:w="990" w:type="dxa"/>
          </w:tcPr>
          <w:p w:rsidR="00F62FDE" w:rsidRPr="00AA42E0" w:rsidRDefault="00F62FDE" w:rsidP="00F62FDE">
            <w:pPr>
              <w:pStyle w:val="acctfourfigures"/>
              <w:tabs>
                <w:tab w:val="clear" w:pos="765"/>
                <w:tab w:val="decimal" w:pos="603"/>
              </w:tabs>
              <w:spacing w:line="240" w:lineRule="atLeast"/>
              <w:ind w:left="-108" w:right="-128"/>
              <w:jc w:val="both"/>
              <w:rPr>
                <w:sz w:val="18"/>
                <w:szCs w:val="18"/>
                <w:lang w:val="en-US" w:bidi="th-TH"/>
              </w:rPr>
            </w:pPr>
            <w:r w:rsidRPr="00AA42E0">
              <w:rPr>
                <w:sz w:val="18"/>
                <w:szCs w:val="18"/>
                <w:lang w:val="en-US" w:bidi="th-TH"/>
              </w:rPr>
              <w:t>-</w:t>
            </w:r>
          </w:p>
        </w:tc>
        <w:tc>
          <w:tcPr>
            <w:tcW w:w="990" w:type="dxa"/>
          </w:tcPr>
          <w:p w:rsidR="00F62FDE" w:rsidRPr="00AA42E0" w:rsidRDefault="00F62FDE" w:rsidP="007C0280">
            <w:pPr>
              <w:pStyle w:val="acctfourfigures"/>
              <w:tabs>
                <w:tab w:val="clear" w:pos="765"/>
                <w:tab w:val="decimal" w:pos="540"/>
              </w:tabs>
              <w:spacing w:line="240" w:lineRule="atLeast"/>
              <w:ind w:left="-108" w:right="-128"/>
              <w:rPr>
                <w:sz w:val="18"/>
                <w:szCs w:val="18"/>
                <w:lang w:val="en-US" w:bidi="th-TH"/>
              </w:rPr>
            </w:pPr>
            <w:r w:rsidRPr="00AA42E0">
              <w:rPr>
                <w:sz w:val="18"/>
                <w:szCs w:val="18"/>
                <w:lang w:val="en-US" w:bidi="th-TH"/>
              </w:rPr>
              <w:t>-</w:t>
            </w:r>
          </w:p>
        </w:tc>
        <w:tc>
          <w:tcPr>
            <w:tcW w:w="1080" w:type="dxa"/>
          </w:tcPr>
          <w:p w:rsidR="00F62FDE" w:rsidRPr="00C36352" w:rsidRDefault="00AD6136" w:rsidP="00AD6136">
            <w:pPr>
              <w:pStyle w:val="acctfourfigures"/>
              <w:tabs>
                <w:tab w:val="clear" w:pos="765"/>
                <w:tab w:val="decimal" w:pos="630"/>
              </w:tabs>
              <w:spacing w:line="240" w:lineRule="atLeast"/>
              <w:ind w:left="-108" w:right="-128"/>
              <w:rPr>
                <w:rFonts w:cs="Cordia New"/>
                <w:sz w:val="18"/>
                <w:szCs w:val="18"/>
                <w:lang w:val="en-US" w:bidi="th-TH"/>
              </w:rPr>
            </w:pPr>
            <w:r w:rsidRPr="00C36352">
              <w:rPr>
                <w:rFonts w:cs="Cordia New" w:hint="cs"/>
                <w:sz w:val="18"/>
                <w:szCs w:val="18"/>
                <w:cs/>
                <w:lang w:val="en-US" w:bidi="th-TH"/>
              </w:rPr>
              <w:t xml:space="preserve"> </w:t>
            </w:r>
            <w:r w:rsidR="00F62FDE" w:rsidRPr="00AA42E0">
              <w:rPr>
                <w:sz w:val="18"/>
                <w:szCs w:val="18"/>
                <w:lang w:val="en-US" w:bidi="th-TH"/>
              </w:rPr>
              <w:t>-</w:t>
            </w:r>
          </w:p>
        </w:tc>
        <w:tc>
          <w:tcPr>
            <w:tcW w:w="990" w:type="dxa"/>
          </w:tcPr>
          <w:p w:rsidR="00F62FDE" w:rsidRPr="00AA42E0" w:rsidRDefault="00F62FDE" w:rsidP="00AD6136">
            <w:pPr>
              <w:pStyle w:val="acctfourfigures"/>
              <w:tabs>
                <w:tab w:val="clear" w:pos="765"/>
                <w:tab w:val="decimal" w:pos="810"/>
              </w:tabs>
              <w:spacing w:line="240" w:lineRule="atLeast"/>
              <w:ind w:left="-108" w:right="-128"/>
              <w:rPr>
                <w:sz w:val="18"/>
                <w:szCs w:val="18"/>
                <w:cs/>
                <w:lang w:bidi="th-TH"/>
              </w:rPr>
            </w:pPr>
            <w:r>
              <w:rPr>
                <w:sz w:val="18"/>
                <w:szCs w:val="18"/>
              </w:rPr>
              <w:t>264,097</w:t>
            </w:r>
          </w:p>
        </w:tc>
      </w:tr>
      <w:tr w:rsidR="00F62FDE" w:rsidTr="005412EC">
        <w:trPr>
          <w:cantSplit/>
          <w:trHeight w:val="20"/>
        </w:trPr>
        <w:tc>
          <w:tcPr>
            <w:tcW w:w="2700" w:type="dxa"/>
          </w:tcPr>
          <w:p w:rsidR="00F62FDE" w:rsidRPr="00AD58C6" w:rsidRDefault="00F62FDE" w:rsidP="00F62FDE">
            <w:pPr>
              <w:pStyle w:val="BodyText"/>
              <w:ind w:left="387" w:right="90" w:hanging="252"/>
              <w:jc w:val="left"/>
              <w:rPr>
                <w:rFonts w:eastAsia="Arial Unicode MS" w:cs="Times New Roman"/>
                <w:sz w:val="18"/>
                <w:szCs w:val="18"/>
                <w:cs/>
              </w:rPr>
            </w:pPr>
            <w:r w:rsidRPr="00AD58C6">
              <w:rPr>
                <w:rFonts w:eastAsia="Arial Unicode MS" w:cs="Times New Roman"/>
                <w:sz w:val="18"/>
                <w:szCs w:val="18"/>
              </w:rPr>
              <w:t>- Loss from decline in value of inventories</w:t>
            </w:r>
            <w:r>
              <w:rPr>
                <w:rFonts w:eastAsia="Arial Unicode MS" w:cs="Times New Roman"/>
                <w:sz w:val="18"/>
                <w:szCs w:val="18"/>
              </w:rPr>
              <w:t xml:space="preserve"> (reversal)</w:t>
            </w:r>
          </w:p>
        </w:tc>
        <w:tc>
          <w:tcPr>
            <w:tcW w:w="1080" w:type="dxa"/>
          </w:tcPr>
          <w:p w:rsidR="00F62FDE" w:rsidRPr="00AA42E0" w:rsidRDefault="00F62FDE" w:rsidP="00F62FDE">
            <w:pPr>
              <w:pStyle w:val="acctfourfigures"/>
              <w:tabs>
                <w:tab w:val="clear" w:pos="765"/>
                <w:tab w:val="decimal" w:pos="623"/>
              </w:tabs>
              <w:spacing w:line="240" w:lineRule="atLeast"/>
              <w:ind w:left="-108" w:right="-128"/>
              <w:rPr>
                <w:sz w:val="18"/>
                <w:szCs w:val="18"/>
              </w:rPr>
            </w:pPr>
          </w:p>
          <w:p w:rsidR="00F62FDE" w:rsidRPr="00AA42E0" w:rsidRDefault="00F62FDE" w:rsidP="00F62FDE">
            <w:pPr>
              <w:pStyle w:val="acctfourfigures"/>
              <w:tabs>
                <w:tab w:val="clear" w:pos="765"/>
                <w:tab w:val="decimal" w:pos="900"/>
              </w:tabs>
              <w:spacing w:line="240" w:lineRule="atLeast"/>
              <w:ind w:left="-108" w:right="-128"/>
              <w:rPr>
                <w:sz w:val="18"/>
                <w:szCs w:val="18"/>
                <w:lang w:val="en-US" w:bidi="th-TH"/>
              </w:rPr>
            </w:pPr>
            <w:r>
              <w:rPr>
                <w:sz w:val="18"/>
                <w:szCs w:val="18"/>
                <w:lang w:val="en-US" w:bidi="th-TH"/>
              </w:rPr>
              <w:t>(34,008</w:t>
            </w:r>
            <w:r w:rsidRPr="00AA42E0">
              <w:rPr>
                <w:sz w:val="18"/>
                <w:szCs w:val="18"/>
                <w:lang w:val="en-US" w:bidi="th-TH"/>
              </w:rPr>
              <w:t>)</w:t>
            </w:r>
          </w:p>
        </w:tc>
        <w:tc>
          <w:tcPr>
            <w:tcW w:w="1080" w:type="dxa"/>
          </w:tcPr>
          <w:p w:rsidR="00F62FDE" w:rsidRPr="00AA42E0" w:rsidRDefault="00F62FDE" w:rsidP="00F62FDE">
            <w:pPr>
              <w:pStyle w:val="acctfourfigures"/>
              <w:tabs>
                <w:tab w:val="clear" w:pos="765"/>
                <w:tab w:val="decimal" w:pos="855"/>
              </w:tabs>
              <w:spacing w:line="240" w:lineRule="atLeast"/>
              <w:ind w:left="-108" w:right="-128"/>
              <w:rPr>
                <w:sz w:val="18"/>
                <w:szCs w:val="18"/>
              </w:rPr>
            </w:pPr>
          </w:p>
          <w:p w:rsidR="00F62FDE" w:rsidRPr="00AA42E0" w:rsidRDefault="00F62FDE" w:rsidP="00F62FDE">
            <w:pPr>
              <w:pStyle w:val="acctfourfigures"/>
              <w:tabs>
                <w:tab w:val="clear" w:pos="765"/>
                <w:tab w:val="decimal" w:pos="855"/>
              </w:tabs>
              <w:spacing w:line="240" w:lineRule="atLeast"/>
              <w:ind w:left="-108" w:right="-128"/>
              <w:rPr>
                <w:sz w:val="18"/>
                <w:szCs w:val="18"/>
              </w:rPr>
            </w:pPr>
            <w:r>
              <w:rPr>
                <w:sz w:val="18"/>
                <w:szCs w:val="18"/>
              </w:rPr>
              <w:t>87,939</w:t>
            </w:r>
          </w:p>
        </w:tc>
        <w:tc>
          <w:tcPr>
            <w:tcW w:w="1080" w:type="dxa"/>
          </w:tcPr>
          <w:p w:rsidR="00F62FDE" w:rsidRPr="00AA42E0" w:rsidRDefault="00F62FDE" w:rsidP="00F62FDE">
            <w:pPr>
              <w:pStyle w:val="acctfourfigures"/>
              <w:tabs>
                <w:tab w:val="clear" w:pos="765"/>
                <w:tab w:val="decimal" w:pos="657"/>
              </w:tabs>
              <w:spacing w:line="240" w:lineRule="atLeast"/>
              <w:ind w:left="-108" w:right="-128"/>
              <w:rPr>
                <w:sz w:val="18"/>
                <w:szCs w:val="18"/>
                <w:lang w:val="en-US" w:bidi="th-TH"/>
              </w:rPr>
            </w:pPr>
          </w:p>
          <w:p w:rsidR="00F62FDE" w:rsidRPr="00AA42E0" w:rsidRDefault="00F62FDE" w:rsidP="00F62FDE">
            <w:pPr>
              <w:pStyle w:val="acctfourfigures"/>
              <w:tabs>
                <w:tab w:val="clear" w:pos="765"/>
                <w:tab w:val="decimal" w:pos="657"/>
              </w:tabs>
              <w:spacing w:line="240" w:lineRule="atLeast"/>
              <w:ind w:left="-108" w:right="-128"/>
              <w:rPr>
                <w:sz w:val="18"/>
                <w:szCs w:val="18"/>
                <w:lang w:val="en-US" w:bidi="th-TH"/>
              </w:rPr>
            </w:pPr>
            <w:r w:rsidRPr="00AA42E0">
              <w:rPr>
                <w:sz w:val="18"/>
                <w:szCs w:val="18"/>
                <w:lang w:val="en-US" w:bidi="th-TH"/>
              </w:rPr>
              <w:t>-</w:t>
            </w:r>
          </w:p>
        </w:tc>
        <w:tc>
          <w:tcPr>
            <w:tcW w:w="900" w:type="dxa"/>
          </w:tcPr>
          <w:p w:rsidR="00F62FDE" w:rsidRPr="00AA42E0" w:rsidRDefault="00F62FDE" w:rsidP="00F62FDE">
            <w:pPr>
              <w:pStyle w:val="acctfourfigures"/>
              <w:tabs>
                <w:tab w:val="clear" w:pos="765"/>
                <w:tab w:val="decimal" w:pos="594"/>
              </w:tabs>
              <w:spacing w:line="240" w:lineRule="atLeast"/>
              <w:ind w:left="-108" w:right="-128"/>
              <w:rPr>
                <w:sz w:val="18"/>
                <w:szCs w:val="18"/>
                <w:lang w:val="en-US" w:bidi="th-TH"/>
              </w:rPr>
            </w:pPr>
          </w:p>
          <w:p w:rsidR="00F62FDE" w:rsidRPr="00AA42E0" w:rsidRDefault="00F62FDE" w:rsidP="00F62FDE">
            <w:pPr>
              <w:pStyle w:val="acctfourfigures"/>
              <w:tabs>
                <w:tab w:val="clear" w:pos="765"/>
                <w:tab w:val="decimal" w:pos="594"/>
              </w:tabs>
              <w:spacing w:line="240" w:lineRule="atLeast"/>
              <w:ind w:left="-108" w:right="-128"/>
              <w:rPr>
                <w:sz w:val="18"/>
                <w:szCs w:val="18"/>
                <w:lang w:val="en-US" w:bidi="th-TH"/>
              </w:rPr>
            </w:pPr>
            <w:r w:rsidRPr="00AA42E0">
              <w:rPr>
                <w:sz w:val="18"/>
                <w:szCs w:val="18"/>
                <w:lang w:val="en-US" w:bidi="th-TH"/>
              </w:rPr>
              <w:t>-</w:t>
            </w:r>
          </w:p>
        </w:tc>
        <w:tc>
          <w:tcPr>
            <w:tcW w:w="1080" w:type="dxa"/>
          </w:tcPr>
          <w:p w:rsidR="00F62FDE" w:rsidRPr="00AA42E0" w:rsidRDefault="00F62FDE" w:rsidP="00F62FDE">
            <w:pPr>
              <w:pStyle w:val="acctfourfigures"/>
              <w:tabs>
                <w:tab w:val="clear" w:pos="765"/>
                <w:tab w:val="decimal" w:pos="567"/>
              </w:tabs>
              <w:spacing w:line="240" w:lineRule="atLeast"/>
              <w:ind w:left="-108" w:right="-128"/>
              <w:rPr>
                <w:sz w:val="18"/>
                <w:szCs w:val="18"/>
                <w:lang w:val="en-US" w:bidi="th-TH"/>
              </w:rPr>
            </w:pPr>
          </w:p>
          <w:p w:rsidR="00F62FDE" w:rsidRPr="00AA42E0" w:rsidRDefault="00F62FDE" w:rsidP="00DF0C40">
            <w:pPr>
              <w:pStyle w:val="acctfourfigures"/>
              <w:tabs>
                <w:tab w:val="clear" w:pos="765"/>
                <w:tab w:val="decimal" w:pos="630"/>
              </w:tabs>
              <w:spacing w:line="240" w:lineRule="atLeast"/>
              <w:ind w:left="-108" w:right="-128"/>
              <w:rPr>
                <w:sz w:val="18"/>
                <w:szCs w:val="18"/>
                <w:lang w:val="en-US" w:bidi="th-TH"/>
              </w:rPr>
            </w:pPr>
            <w:r w:rsidRPr="00AA42E0">
              <w:rPr>
                <w:sz w:val="18"/>
                <w:szCs w:val="18"/>
                <w:lang w:val="en-US" w:bidi="th-TH"/>
              </w:rPr>
              <w:t>-</w:t>
            </w:r>
          </w:p>
        </w:tc>
        <w:tc>
          <w:tcPr>
            <w:tcW w:w="1080" w:type="dxa"/>
          </w:tcPr>
          <w:p w:rsidR="00F62FDE" w:rsidRPr="00AA42E0" w:rsidRDefault="00F62FDE" w:rsidP="00F62FDE">
            <w:pPr>
              <w:pStyle w:val="acctfourfigures"/>
              <w:tabs>
                <w:tab w:val="clear" w:pos="765"/>
                <w:tab w:val="decimal" w:pos="747"/>
              </w:tabs>
              <w:spacing w:line="240" w:lineRule="atLeast"/>
              <w:ind w:left="-108" w:right="-128"/>
              <w:rPr>
                <w:sz w:val="18"/>
                <w:szCs w:val="18"/>
                <w:lang w:val="en-US" w:bidi="th-TH"/>
              </w:rPr>
            </w:pPr>
          </w:p>
          <w:p w:rsidR="00F62FDE" w:rsidRPr="00AA42E0" w:rsidRDefault="00F62FDE" w:rsidP="00AD6136">
            <w:pPr>
              <w:pStyle w:val="acctfourfigures"/>
              <w:tabs>
                <w:tab w:val="clear" w:pos="765"/>
                <w:tab w:val="decimal" w:pos="720"/>
              </w:tabs>
              <w:spacing w:line="240" w:lineRule="atLeast"/>
              <w:ind w:left="-108" w:right="-128"/>
              <w:rPr>
                <w:sz w:val="18"/>
                <w:szCs w:val="18"/>
                <w:lang w:val="en-US" w:bidi="th-TH"/>
              </w:rPr>
            </w:pPr>
            <w:r w:rsidRPr="00AA42E0">
              <w:rPr>
                <w:sz w:val="18"/>
                <w:szCs w:val="18"/>
                <w:lang w:val="en-US" w:bidi="th-TH"/>
              </w:rPr>
              <w:t>-</w:t>
            </w:r>
          </w:p>
        </w:tc>
        <w:tc>
          <w:tcPr>
            <w:tcW w:w="990" w:type="dxa"/>
          </w:tcPr>
          <w:p w:rsidR="00F62FDE" w:rsidRPr="00AA42E0" w:rsidRDefault="00F62FDE" w:rsidP="00F62FDE">
            <w:pPr>
              <w:pStyle w:val="acctfourfigures"/>
              <w:tabs>
                <w:tab w:val="clear" w:pos="765"/>
                <w:tab w:val="decimal" w:pos="603"/>
              </w:tabs>
              <w:spacing w:line="240" w:lineRule="atLeast"/>
              <w:ind w:left="-108" w:right="-128"/>
              <w:rPr>
                <w:sz w:val="18"/>
                <w:szCs w:val="18"/>
                <w:lang w:val="en-US" w:bidi="th-TH"/>
              </w:rPr>
            </w:pPr>
          </w:p>
          <w:p w:rsidR="00F62FDE" w:rsidRPr="00AA42E0" w:rsidRDefault="00F62FDE" w:rsidP="00F62FDE">
            <w:pPr>
              <w:pStyle w:val="acctfourfigures"/>
              <w:tabs>
                <w:tab w:val="clear" w:pos="765"/>
                <w:tab w:val="decimal" w:pos="603"/>
              </w:tabs>
              <w:spacing w:line="240" w:lineRule="atLeast"/>
              <w:ind w:left="-108" w:right="-128"/>
              <w:rPr>
                <w:sz w:val="18"/>
                <w:szCs w:val="18"/>
                <w:lang w:val="en-US" w:bidi="th-TH"/>
              </w:rPr>
            </w:pPr>
            <w:r w:rsidRPr="00AA42E0">
              <w:rPr>
                <w:sz w:val="18"/>
                <w:szCs w:val="18"/>
                <w:lang w:val="en-US" w:bidi="th-TH"/>
              </w:rPr>
              <w:t>-</w:t>
            </w:r>
          </w:p>
        </w:tc>
        <w:tc>
          <w:tcPr>
            <w:tcW w:w="990" w:type="dxa"/>
          </w:tcPr>
          <w:p w:rsidR="00F62FDE" w:rsidRPr="00AA42E0" w:rsidRDefault="00F62FDE" w:rsidP="00F62FDE">
            <w:pPr>
              <w:pStyle w:val="acctfourfigures"/>
              <w:tabs>
                <w:tab w:val="clear" w:pos="765"/>
                <w:tab w:val="decimal" w:pos="480"/>
              </w:tabs>
              <w:spacing w:line="240" w:lineRule="atLeast"/>
              <w:ind w:left="-108" w:right="-128"/>
              <w:rPr>
                <w:sz w:val="18"/>
                <w:szCs w:val="18"/>
                <w:lang w:val="en-US" w:bidi="th-TH"/>
              </w:rPr>
            </w:pPr>
          </w:p>
          <w:p w:rsidR="00F62FDE" w:rsidRPr="00AA42E0" w:rsidRDefault="004262BA" w:rsidP="004262BA">
            <w:pPr>
              <w:tabs>
                <w:tab w:val="decimal" w:pos="616"/>
                <w:tab w:val="decimal" w:pos="720"/>
                <w:tab w:val="decimal" w:pos="1080"/>
              </w:tabs>
              <w:spacing w:line="240" w:lineRule="atLeast"/>
              <w:ind w:left="90" w:right="147"/>
              <w:rPr>
                <w:sz w:val="18"/>
                <w:szCs w:val="18"/>
              </w:rPr>
            </w:pPr>
            <w:r>
              <w:rPr>
                <w:sz w:val="18"/>
                <w:szCs w:val="18"/>
              </w:rPr>
              <w:t xml:space="preserve">          </w:t>
            </w:r>
            <w:r w:rsidR="00F62FDE" w:rsidRPr="00AA42E0">
              <w:rPr>
                <w:sz w:val="18"/>
                <w:szCs w:val="18"/>
              </w:rPr>
              <w:t>-</w:t>
            </w:r>
          </w:p>
        </w:tc>
        <w:tc>
          <w:tcPr>
            <w:tcW w:w="990" w:type="dxa"/>
          </w:tcPr>
          <w:p w:rsidR="00F62FDE" w:rsidRPr="00AA42E0" w:rsidRDefault="00F62FDE" w:rsidP="00F62FDE">
            <w:pPr>
              <w:pStyle w:val="acctfourfigures"/>
              <w:tabs>
                <w:tab w:val="clear" w:pos="765"/>
                <w:tab w:val="decimal" w:pos="603"/>
              </w:tabs>
              <w:spacing w:line="240" w:lineRule="atLeast"/>
              <w:ind w:left="-108" w:right="-128"/>
              <w:jc w:val="both"/>
              <w:rPr>
                <w:sz w:val="18"/>
                <w:szCs w:val="18"/>
                <w:lang w:val="en-US" w:bidi="th-TH"/>
              </w:rPr>
            </w:pPr>
          </w:p>
          <w:p w:rsidR="00F62FDE" w:rsidRPr="00AA42E0" w:rsidRDefault="00F62FDE" w:rsidP="00F62FDE">
            <w:pPr>
              <w:pStyle w:val="acctfourfigures"/>
              <w:tabs>
                <w:tab w:val="clear" w:pos="765"/>
                <w:tab w:val="decimal" w:pos="603"/>
              </w:tabs>
              <w:spacing w:line="240" w:lineRule="atLeast"/>
              <w:ind w:left="-108" w:right="-128"/>
              <w:jc w:val="both"/>
              <w:rPr>
                <w:sz w:val="18"/>
                <w:szCs w:val="18"/>
                <w:lang w:val="en-US" w:bidi="th-TH"/>
              </w:rPr>
            </w:pPr>
            <w:r w:rsidRPr="00AA42E0">
              <w:rPr>
                <w:sz w:val="18"/>
                <w:szCs w:val="18"/>
                <w:lang w:val="en-US" w:bidi="th-TH"/>
              </w:rPr>
              <w:t>-</w:t>
            </w:r>
          </w:p>
        </w:tc>
        <w:tc>
          <w:tcPr>
            <w:tcW w:w="990" w:type="dxa"/>
          </w:tcPr>
          <w:p w:rsidR="00F62FDE" w:rsidRPr="00AA42E0" w:rsidRDefault="00F62FDE" w:rsidP="00F62FDE">
            <w:pPr>
              <w:pStyle w:val="acctfourfigures"/>
              <w:tabs>
                <w:tab w:val="clear" w:pos="765"/>
                <w:tab w:val="decimal" w:pos="603"/>
              </w:tabs>
              <w:spacing w:line="240" w:lineRule="atLeast"/>
              <w:ind w:left="-108" w:right="-128"/>
              <w:rPr>
                <w:sz w:val="18"/>
                <w:szCs w:val="18"/>
                <w:lang w:val="en-US" w:bidi="th-TH"/>
              </w:rPr>
            </w:pPr>
          </w:p>
          <w:p w:rsidR="00F62FDE" w:rsidRPr="00AA42E0" w:rsidRDefault="00F62FDE" w:rsidP="007C0280">
            <w:pPr>
              <w:pStyle w:val="acctfourfigures"/>
              <w:tabs>
                <w:tab w:val="clear" w:pos="765"/>
                <w:tab w:val="decimal" w:pos="540"/>
              </w:tabs>
              <w:spacing w:line="240" w:lineRule="atLeast"/>
              <w:ind w:left="-108" w:right="-128"/>
              <w:rPr>
                <w:sz w:val="18"/>
                <w:szCs w:val="18"/>
                <w:lang w:val="en-US" w:bidi="th-TH"/>
              </w:rPr>
            </w:pPr>
            <w:r w:rsidRPr="00AA42E0">
              <w:rPr>
                <w:sz w:val="18"/>
                <w:szCs w:val="18"/>
                <w:lang w:val="en-US" w:bidi="th-TH"/>
              </w:rPr>
              <w:t>-</w:t>
            </w:r>
          </w:p>
        </w:tc>
        <w:tc>
          <w:tcPr>
            <w:tcW w:w="1080" w:type="dxa"/>
          </w:tcPr>
          <w:p w:rsidR="00F62FDE" w:rsidRPr="00AA42E0" w:rsidRDefault="00F62FDE" w:rsidP="00F62FDE">
            <w:pPr>
              <w:pStyle w:val="acctfourfigures"/>
              <w:tabs>
                <w:tab w:val="clear" w:pos="765"/>
                <w:tab w:val="decimal" w:pos="927"/>
              </w:tabs>
              <w:spacing w:line="240" w:lineRule="atLeast"/>
              <w:ind w:left="-108" w:right="-128"/>
              <w:rPr>
                <w:sz w:val="18"/>
                <w:szCs w:val="18"/>
              </w:rPr>
            </w:pPr>
          </w:p>
          <w:p w:rsidR="00F62FDE" w:rsidRPr="00AA42E0" w:rsidRDefault="00F62FDE" w:rsidP="00F62FDE">
            <w:pPr>
              <w:pStyle w:val="acctfourfigures"/>
              <w:tabs>
                <w:tab w:val="clear" w:pos="765"/>
                <w:tab w:val="decimal" w:pos="927"/>
              </w:tabs>
              <w:spacing w:line="240" w:lineRule="atLeast"/>
              <w:ind w:left="-108" w:right="-128"/>
              <w:rPr>
                <w:sz w:val="18"/>
                <w:szCs w:val="18"/>
                <w:lang w:val="en-US" w:bidi="th-TH"/>
              </w:rPr>
            </w:pPr>
            <w:r>
              <w:rPr>
                <w:sz w:val="18"/>
                <w:szCs w:val="18"/>
                <w:lang w:val="en-US" w:bidi="th-TH"/>
              </w:rPr>
              <w:t>(34,008</w:t>
            </w:r>
            <w:r w:rsidRPr="00AA42E0">
              <w:rPr>
                <w:sz w:val="18"/>
                <w:szCs w:val="18"/>
                <w:lang w:val="en-US" w:bidi="th-TH"/>
              </w:rPr>
              <w:t>)</w:t>
            </w:r>
          </w:p>
        </w:tc>
        <w:tc>
          <w:tcPr>
            <w:tcW w:w="990" w:type="dxa"/>
          </w:tcPr>
          <w:p w:rsidR="00F62FDE" w:rsidRPr="00AA42E0" w:rsidRDefault="00F62FDE" w:rsidP="00F62FDE">
            <w:pPr>
              <w:pStyle w:val="acctfourfigures"/>
              <w:tabs>
                <w:tab w:val="clear" w:pos="765"/>
                <w:tab w:val="decimal" w:pos="927"/>
              </w:tabs>
              <w:spacing w:line="240" w:lineRule="atLeast"/>
              <w:ind w:left="-108" w:right="-128"/>
              <w:rPr>
                <w:sz w:val="18"/>
                <w:szCs w:val="18"/>
              </w:rPr>
            </w:pPr>
          </w:p>
          <w:p w:rsidR="00F62FDE" w:rsidRPr="00AA42E0" w:rsidRDefault="00F62FDE" w:rsidP="00AD6136">
            <w:pPr>
              <w:pStyle w:val="acctfourfigures"/>
              <w:tabs>
                <w:tab w:val="clear" w:pos="765"/>
                <w:tab w:val="decimal" w:pos="810"/>
              </w:tabs>
              <w:spacing w:line="240" w:lineRule="atLeast"/>
              <w:ind w:left="-108" w:right="-128"/>
              <w:rPr>
                <w:sz w:val="18"/>
                <w:szCs w:val="18"/>
              </w:rPr>
            </w:pPr>
            <w:r>
              <w:rPr>
                <w:sz w:val="18"/>
                <w:szCs w:val="18"/>
              </w:rPr>
              <w:t>87,939</w:t>
            </w:r>
          </w:p>
        </w:tc>
      </w:tr>
      <w:tr w:rsidR="00F62FDE" w:rsidTr="005412EC">
        <w:trPr>
          <w:cantSplit/>
          <w:trHeight w:val="20"/>
        </w:trPr>
        <w:tc>
          <w:tcPr>
            <w:tcW w:w="2700" w:type="dxa"/>
          </w:tcPr>
          <w:p w:rsidR="00F62FDE" w:rsidRPr="00AD58C6" w:rsidRDefault="00F62FDE" w:rsidP="00F62FDE">
            <w:pPr>
              <w:pStyle w:val="BodyText"/>
              <w:ind w:left="270" w:right="90" w:hanging="135"/>
              <w:jc w:val="left"/>
              <w:rPr>
                <w:rFonts w:eastAsia="Arial Unicode MS" w:cs="Times New Roman"/>
                <w:sz w:val="18"/>
                <w:szCs w:val="18"/>
                <w:cs/>
              </w:rPr>
            </w:pPr>
            <w:r w:rsidRPr="00AD58C6">
              <w:rPr>
                <w:rFonts w:eastAsia="Arial Unicode MS" w:cs="Times New Roman"/>
                <w:sz w:val="18"/>
                <w:szCs w:val="18"/>
              </w:rPr>
              <w:t xml:space="preserve">- Interest </w:t>
            </w:r>
            <w:r>
              <w:rPr>
                <w:rFonts w:eastAsia="Arial Unicode MS" w:cs="Times New Roman"/>
                <w:sz w:val="18"/>
                <w:szCs w:val="18"/>
              </w:rPr>
              <w:t>income</w:t>
            </w:r>
          </w:p>
        </w:tc>
        <w:tc>
          <w:tcPr>
            <w:tcW w:w="1080" w:type="dxa"/>
          </w:tcPr>
          <w:p w:rsidR="00F62FDE" w:rsidRPr="00AA42E0" w:rsidRDefault="00F62FDE" w:rsidP="00F62FDE">
            <w:pPr>
              <w:pStyle w:val="acctfourfigures"/>
              <w:tabs>
                <w:tab w:val="clear" w:pos="765"/>
                <w:tab w:val="decimal" w:pos="882"/>
              </w:tabs>
              <w:spacing w:line="240" w:lineRule="atLeast"/>
              <w:ind w:left="-108" w:right="-128"/>
              <w:rPr>
                <w:sz w:val="18"/>
                <w:szCs w:val="18"/>
              </w:rPr>
            </w:pPr>
            <w:r>
              <w:rPr>
                <w:sz w:val="18"/>
                <w:szCs w:val="18"/>
              </w:rPr>
              <w:t>2,129</w:t>
            </w:r>
          </w:p>
        </w:tc>
        <w:tc>
          <w:tcPr>
            <w:tcW w:w="1080" w:type="dxa"/>
          </w:tcPr>
          <w:p w:rsidR="00F62FDE" w:rsidRPr="00AA42E0" w:rsidRDefault="00F62FDE" w:rsidP="00F62FDE">
            <w:pPr>
              <w:pStyle w:val="acctfourfigures"/>
              <w:tabs>
                <w:tab w:val="clear" w:pos="765"/>
                <w:tab w:val="decimal" w:pos="855"/>
              </w:tabs>
              <w:spacing w:line="240" w:lineRule="atLeast"/>
              <w:ind w:left="-108" w:right="-128"/>
              <w:rPr>
                <w:sz w:val="18"/>
                <w:szCs w:val="18"/>
              </w:rPr>
            </w:pPr>
            <w:r>
              <w:rPr>
                <w:sz w:val="18"/>
                <w:szCs w:val="18"/>
              </w:rPr>
              <w:t>26,090</w:t>
            </w:r>
          </w:p>
        </w:tc>
        <w:tc>
          <w:tcPr>
            <w:tcW w:w="1080" w:type="dxa"/>
          </w:tcPr>
          <w:p w:rsidR="00F62FDE" w:rsidRPr="00AA42E0" w:rsidRDefault="00F62FDE" w:rsidP="00F62FDE">
            <w:pPr>
              <w:pStyle w:val="acctfourfigures"/>
              <w:tabs>
                <w:tab w:val="clear" w:pos="765"/>
                <w:tab w:val="decimal" w:pos="900"/>
              </w:tabs>
              <w:spacing w:line="240" w:lineRule="atLeast"/>
              <w:ind w:left="-108" w:right="-128"/>
              <w:rPr>
                <w:sz w:val="18"/>
                <w:szCs w:val="18"/>
              </w:rPr>
            </w:pPr>
            <w:r>
              <w:rPr>
                <w:sz w:val="18"/>
                <w:szCs w:val="18"/>
              </w:rPr>
              <w:t>1,569</w:t>
            </w:r>
          </w:p>
        </w:tc>
        <w:tc>
          <w:tcPr>
            <w:tcW w:w="900" w:type="dxa"/>
          </w:tcPr>
          <w:p w:rsidR="00F62FDE" w:rsidRPr="00AA42E0" w:rsidRDefault="00F62FDE" w:rsidP="00F62FDE">
            <w:pPr>
              <w:pStyle w:val="acctfourfigures"/>
              <w:tabs>
                <w:tab w:val="clear" w:pos="765"/>
                <w:tab w:val="decimal" w:pos="594"/>
              </w:tabs>
              <w:spacing w:line="240" w:lineRule="atLeast"/>
              <w:ind w:left="-108" w:right="-128"/>
              <w:rPr>
                <w:sz w:val="18"/>
                <w:szCs w:val="18"/>
                <w:lang w:val="en-US" w:bidi="th-TH"/>
              </w:rPr>
            </w:pPr>
            <w:r w:rsidRPr="00AA42E0">
              <w:rPr>
                <w:sz w:val="18"/>
                <w:szCs w:val="18"/>
                <w:lang w:val="en-US" w:bidi="th-TH"/>
              </w:rPr>
              <w:t>-</w:t>
            </w:r>
          </w:p>
        </w:tc>
        <w:tc>
          <w:tcPr>
            <w:tcW w:w="1080" w:type="dxa"/>
          </w:tcPr>
          <w:p w:rsidR="00F62FDE" w:rsidRPr="00AA42E0" w:rsidRDefault="00F62FDE" w:rsidP="004262BA">
            <w:pPr>
              <w:pStyle w:val="acctfourfigures"/>
              <w:tabs>
                <w:tab w:val="clear" w:pos="765"/>
                <w:tab w:val="decimal" w:pos="900"/>
              </w:tabs>
              <w:spacing w:line="240" w:lineRule="atLeast"/>
              <w:ind w:left="-108" w:right="-128"/>
              <w:rPr>
                <w:sz w:val="18"/>
                <w:szCs w:val="18"/>
                <w:lang w:val="en-US" w:bidi="th-TH"/>
              </w:rPr>
            </w:pPr>
            <w:r>
              <w:rPr>
                <w:sz w:val="18"/>
                <w:szCs w:val="18"/>
              </w:rPr>
              <w:t>560</w:t>
            </w:r>
          </w:p>
        </w:tc>
        <w:tc>
          <w:tcPr>
            <w:tcW w:w="1080" w:type="dxa"/>
          </w:tcPr>
          <w:p w:rsidR="00F62FDE" w:rsidRPr="00AA42E0" w:rsidRDefault="00F62FDE" w:rsidP="00DF0C40">
            <w:pPr>
              <w:pStyle w:val="acctfourfigures"/>
              <w:tabs>
                <w:tab w:val="clear" w:pos="765"/>
                <w:tab w:val="decimal" w:pos="900"/>
              </w:tabs>
              <w:spacing w:line="240" w:lineRule="atLeast"/>
              <w:ind w:left="-108" w:right="-128"/>
              <w:rPr>
                <w:sz w:val="18"/>
                <w:szCs w:val="18"/>
              </w:rPr>
            </w:pPr>
            <w:r>
              <w:rPr>
                <w:sz w:val="18"/>
                <w:szCs w:val="18"/>
              </w:rPr>
              <w:t>561</w:t>
            </w:r>
          </w:p>
        </w:tc>
        <w:tc>
          <w:tcPr>
            <w:tcW w:w="990" w:type="dxa"/>
          </w:tcPr>
          <w:p w:rsidR="00F62FDE" w:rsidRPr="00AA42E0" w:rsidRDefault="00F62FDE" w:rsidP="00F62FDE">
            <w:pPr>
              <w:pStyle w:val="acctfourfigures"/>
              <w:tabs>
                <w:tab w:val="clear" w:pos="765"/>
                <w:tab w:val="decimal" w:pos="603"/>
              </w:tabs>
              <w:spacing w:line="240" w:lineRule="atLeast"/>
              <w:ind w:left="-108" w:right="-128"/>
              <w:rPr>
                <w:sz w:val="18"/>
                <w:szCs w:val="18"/>
                <w:lang w:val="en-US" w:bidi="th-TH"/>
              </w:rPr>
            </w:pPr>
            <w:r w:rsidRPr="00AA42E0">
              <w:rPr>
                <w:sz w:val="18"/>
                <w:szCs w:val="18"/>
                <w:lang w:val="en-US" w:bidi="th-TH"/>
              </w:rPr>
              <w:t>-</w:t>
            </w:r>
          </w:p>
        </w:tc>
        <w:tc>
          <w:tcPr>
            <w:tcW w:w="990" w:type="dxa"/>
          </w:tcPr>
          <w:p w:rsidR="00F62FDE" w:rsidRPr="00AA42E0" w:rsidRDefault="00F62FDE" w:rsidP="00AD6136">
            <w:pPr>
              <w:pStyle w:val="acctfourfigures"/>
              <w:tabs>
                <w:tab w:val="clear" w:pos="765"/>
                <w:tab w:val="decimal" w:pos="810"/>
              </w:tabs>
              <w:spacing w:line="240" w:lineRule="atLeast"/>
              <w:ind w:left="-108" w:right="-128"/>
              <w:rPr>
                <w:sz w:val="18"/>
                <w:szCs w:val="18"/>
              </w:rPr>
            </w:pPr>
            <w:r>
              <w:rPr>
                <w:sz w:val="18"/>
                <w:szCs w:val="18"/>
              </w:rPr>
              <w:t>157</w:t>
            </w:r>
          </w:p>
        </w:tc>
        <w:tc>
          <w:tcPr>
            <w:tcW w:w="990" w:type="dxa"/>
          </w:tcPr>
          <w:p w:rsidR="00F62FDE" w:rsidRPr="00AA42E0" w:rsidRDefault="00F62FDE" w:rsidP="007C0280">
            <w:pPr>
              <w:pStyle w:val="acctfourfigures"/>
              <w:tabs>
                <w:tab w:val="clear" w:pos="765"/>
                <w:tab w:val="decimal" w:pos="810"/>
              </w:tabs>
              <w:spacing w:line="240" w:lineRule="atLeast"/>
              <w:ind w:left="-108" w:right="-128"/>
              <w:rPr>
                <w:sz w:val="18"/>
                <w:szCs w:val="18"/>
              </w:rPr>
            </w:pPr>
            <w:r>
              <w:rPr>
                <w:sz w:val="18"/>
                <w:szCs w:val="18"/>
              </w:rPr>
              <w:t>(745</w:t>
            </w:r>
            <w:r w:rsidRPr="00AA42E0">
              <w:rPr>
                <w:sz w:val="18"/>
                <w:szCs w:val="18"/>
              </w:rPr>
              <w:t>)</w:t>
            </w:r>
          </w:p>
        </w:tc>
        <w:tc>
          <w:tcPr>
            <w:tcW w:w="990" w:type="dxa"/>
          </w:tcPr>
          <w:p w:rsidR="00F62FDE" w:rsidRPr="00AA42E0" w:rsidRDefault="00F63399" w:rsidP="007C0280">
            <w:pPr>
              <w:pStyle w:val="acctfourfigures"/>
              <w:tabs>
                <w:tab w:val="clear" w:pos="765"/>
                <w:tab w:val="decimal" w:pos="810"/>
              </w:tabs>
              <w:spacing w:line="240" w:lineRule="atLeast"/>
              <w:ind w:left="-108" w:right="-128"/>
              <w:rPr>
                <w:sz w:val="18"/>
                <w:szCs w:val="18"/>
              </w:rPr>
            </w:pPr>
            <w:r>
              <w:rPr>
                <w:sz w:val="18"/>
                <w:szCs w:val="18"/>
              </w:rPr>
              <w:t>(26,35</w:t>
            </w:r>
            <w:r w:rsidR="00F62FDE">
              <w:rPr>
                <w:sz w:val="18"/>
                <w:szCs w:val="18"/>
              </w:rPr>
              <w:t>5</w:t>
            </w:r>
            <w:r w:rsidR="00F62FDE" w:rsidRPr="00AA42E0">
              <w:rPr>
                <w:sz w:val="18"/>
                <w:szCs w:val="18"/>
              </w:rPr>
              <w:t>)</w:t>
            </w:r>
          </w:p>
        </w:tc>
        <w:tc>
          <w:tcPr>
            <w:tcW w:w="1080" w:type="dxa"/>
          </w:tcPr>
          <w:p w:rsidR="00F62FDE" w:rsidRPr="00AA42E0" w:rsidRDefault="00F62FDE" w:rsidP="00F62FDE">
            <w:pPr>
              <w:pStyle w:val="acctfourfigures"/>
              <w:tabs>
                <w:tab w:val="clear" w:pos="765"/>
                <w:tab w:val="decimal" w:pos="927"/>
              </w:tabs>
              <w:spacing w:line="240" w:lineRule="atLeast"/>
              <w:ind w:left="-108" w:right="-128"/>
              <w:rPr>
                <w:sz w:val="18"/>
                <w:szCs w:val="18"/>
              </w:rPr>
            </w:pPr>
            <w:r>
              <w:rPr>
                <w:sz w:val="18"/>
                <w:szCs w:val="18"/>
              </w:rPr>
              <w:t>3,513</w:t>
            </w:r>
          </w:p>
        </w:tc>
        <w:tc>
          <w:tcPr>
            <w:tcW w:w="990" w:type="dxa"/>
          </w:tcPr>
          <w:p w:rsidR="00F62FDE" w:rsidRPr="00AA42E0" w:rsidRDefault="00F62FDE" w:rsidP="00AD6136">
            <w:pPr>
              <w:pStyle w:val="acctfourfigures"/>
              <w:tabs>
                <w:tab w:val="clear" w:pos="765"/>
                <w:tab w:val="decimal" w:pos="810"/>
              </w:tabs>
              <w:spacing w:line="240" w:lineRule="atLeast"/>
              <w:ind w:left="-108" w:right="-128"/>
              <w:rPr>
                <w:sz w:val="18"/>
                <w:szCs w:val="18"/>
              </w:rPr>
            </w:pPr>
            <w:r>
              <w:rPr>
                <w:sz w:val="18"/>
                <w:szCs w:val="18"/>
              </w:rPr>
              <w:t>453</w:t>
            </w:r>
          </w:p>
        </w:tc>
      </w:tr>
      <w:tr w:rsidR="00DC1FEF" w:rsidTr="00DC1FEF">
        <w:trPr>
          <w:cantSplit/>
          <w:trHeight w:val="20"/>
        </w:trPr>
        <w:tc>
          <w:tcPr>
            <w:tcW w:w="2700" w:type="dxa"/>
          </w:tcPr>
          <w:p w:rsidR="00DC1FEF" w:rsidRPr="00DC1FEF" w:rsidRDefault="00DC1FEF" w:rsidP="009C066F">
            <w:pPr>
              <w:pStyle w:val="BodyText"/>
              <w:ind w:left="270" w:right="90" w:hanging="135"/>
              <w:jc w:val="left"/>
              <w:rPr>
                <w:rFonts w:eastAsia="Arial Unicode MS" w:cs="Times New Roman"/>
                <w:sz w:val="18"/>
                <w:szCs w:val="18"/>
              </w:rPr>
            </w:pPr>
          </w:p>
        </w:tc>
        <w:tc>
          <w:tcPr>
            <w:tcW w:w="1080" w:type="dxa"/>
          </w:tcPr>
          <w:p w:rsidR="00DC1FEF" w:rsidRDefault="00DC1FEF" w:rsidP="009C066F">
            <w:pPr>
              <w:pStyle w:val="acctfourfigures"/>
              <w:tabs>
                <w:tab w:val="clear" w:pos="765"/>
                <w:tab w:val="decimal" w:pos="882"/>
              </w:tabs>
              <w:spacing w:line="240" w:lineRule="atLeast"/>
              <w:ind w:left="-108" w:right="-128"/>
              <w:rPr>
                <w:sz w:val="18"/>
                <w:szCs w:val="18"/>
              </w:rPr>
            </w:pPr>
          </w:p>
        </w:tc>
        <w:tc>
          <w:tcPr>
            <w:tcW w:w="1080" w:type="dxa"/>
          </w:tcPr>
          <w:p w:rsidR="00DC1FEF" w:rsidRDefault="00DC1FEF" w:rsidP="009C066F">
            <w:pPr>
              <w:pStyle w:val="acctfourfigures"/>
              <w:tabs>
                <w:tab w:val="clear" w:pos="765"/>
                <w:tab w:val="decimal" w:pos="855"/>
              </w:tabs>
              <w:spacing w:line="240" w:lineRule="atLeast"/>
              <w:ind w:left="-108" w:right="-128"/>
              <w:rPr>
                <w:sz w:val="18"/>
                <w:szCs w:val="18"/>
              </w:rPr>
            </w:pPr>
          </w:p>
        </w:tc>
        <w:tc>
          <w:tcPr>
            <w:tcW w:w="1080" w:type="dxa"/>
          </w:tcPr>
          <w:p w:rsidR="00DC1FEF" w:rsidRDefault="00DC1FEF" w:rsidP="009C066F">
            <w:pPr>
              <w:pStyle w:val="acctfourfigures"/>
              <w:tabs>
                <w:tab w:val="clear" w:pos="765"/>
                <w:tab w:val="decimal" w:pos="900"/>
              </w:tabs>
              <w:spacing w:line="240" w:lineRule="atLeast"/>
              <w:ind w:left="-108" w:right="-128"/>
              <w:rPr>
                <w:sz w:val="18"/>
                <w:szCs w:val="18"/>
              </w:rPr>
            </w:pPr>
          </w:p>
        </w:tc>
        <w:tc>
          <w:tcPr>
            <w:tcW w:w="900" w:type="dxa"/>
          </w:tcPr>
          <w:p w:rsidR="00DC1FEF" w:rsidRPr="00AA42E0" w:rsidRDefault="00DC1FEF" w:rsidP="009C066F">
            <w:pPr>
              <w:pStyle w:val="acctfourfigures"/>
              <w:tabs>
                <w:tab w:val="clear" w:pos="765"/>
                <w:tab w:val="decimal" w:pos="594"/>
              </w:tabs>
              <w:spacing w:line="240" w:lineRule="atLeast"/>
              <w:ind w:left="-108" w:right="-128"/>
              <w:rPr>
                <w:sz w:val="18"/>
                <w:szCs w:val="18"/>
                <w:lang w:val="en-US" w:bidi="th-TH"/>
              </w:rPr>
            </w:pPr>
          </w:p>
        </w:tc>
        <w:tc>
          <w:tcPr>
            <w:tcW w:w="1080" w:type="dxa"/>
          </w:tcPr>
          <w:p w:rsidR="00DC1FEF" w:rsidRDefault="00DC1FEF" w:rsidP="009C066F">
            <w:pPr>
              <w:pStyle w:val="acctfourfigures"/>
              <w:tabs>
                <w:tab w:val="clear" w:pos="765"/>
                <w:tab w:val="decimal" w:pos="900"/>
              </w:tabs>
              <w:spacing w:line="240" w:lineRule="atLeast"/>
              <w:ind w:left="-108" w:right="-128"/>
              <w:rPr>
                <w:sz w:val="18"/>
                <w:szCs w:val="18"/>
              </w:rPr>
            </w:pPr>
          </w:p>
        </w:tc>
        <w:tc>
          <w:tcPr>
            <w:tcW w:w="1080" w:type="dxa"/>
          </w:tcPr>
          <w:p w:rsidR="00DC1FEF" w:rsidRDefault="00DC1FEF" w:rsidP="009C066F">
            <w:pPr>
              <w:pStyle w:val="acctfourfigures"/>
              <w:tabs>
                <w:tab w:val="clear" w:pos="765"/>
                <w:tab w:val="decimal" w:pos="900"/>
              </w:tabs>
              <w:spacing w:line="240" w:lineRule="atLeast"/>
              <w:ind w:left="-108" w:right="-128"/>
              <w:rPr>
                <w:sz w:val="18"/>
                <w:szCs w:val="18"/>
              </w:rPr>
            </w:pPr>
          </w:p>
        </w:tc>
        <w:tc>
          <w:tcPr>
            <w:tcW w:w="990" w:type="dxa"/>
          </w:tcPr>
          <w:p w:rsidR="00DC1FEF" w:rsidRPr="00AA42E0" w:rsidRDefault="00DC1FEF" w:rsidP="009C066F">
            <w:pPr>
              <w:pStyle w:val="acctfourfigures"/>
              <w:tabs>
                <w:tab w:val="clear" w:pos="765"/>
                <w:tab w:val="decimal" w:pos="603"/>
              </w:tabs>
              <w:spacing w:line="240" w:lineRule="atLeast"/>
              <w:ind w:left="-108" w:right="-128"/>
              <w:rPr>
                <w:sz w:val="18"/>
                <w:szCs w:val="18"/>
                <w:lang w:val="en-US" w:bidi="th-TH"/>
              </w:rPr>
            </w:pPr>
          </w:p>
        </w:tc>
        <w:tc>
          <w:tcPr>
            <w:tcW w:w="990" w:type="dxa"/>
          </w:tcPr>
          <w:p w:rsidR="00DC1FEF" w:rsidRDefault="00DC1FEF" w:rsidP="00DC1FEF">
            <w:pPr>
              <w:pStyle w:val="acctfourfigures"/>
              <w:tabs>
                <w:tab w:val="clear" w:pos="765"/>
                <w:tab w:val="decimal" w:pos="810"/>
              </w:tabs>
              <w:spacing w:line="240" w:lineRule="atLeast"/>
              <w:ind w:left="-108" w:right="-128"/>
              <w:rPr>
                <w:sz w:val="18"/>
                <w:szCs w:val="18"/>
              </w:rPr>
            </w:pPr>
          </w:p>
        </w:tc>
        <w:tc>
          <w:tcPr>
            <w:tcW w:w="990" w:type="dxa"/>
          </w:tcPr>
          <w:p w:rsidR="00DC1FEF" w:rsidRDefault="00DC1FEF" w:rsidP="00DC1FEF">
            <w:pPr>
              <w:pStyle w:val="acctfourfigures"/>
              <w:tabs>
                <w:tab w:val="clear" w:pos="765"/>
                <w:tab w:val="decimal" w:pos="810"/>
              </w:tabs>
              <w:spacing w:line="240" w:lineRule="atLeast"/>
              <w:ind w:left="-108" w:right="-128"/>
              <w:rPr>
                <w:sz w:val="18"/>
                <w:szCs w:val="18"/>
              </w:rPr>
            </w:pPr>
          </w:p>
        </w:tc>
        <w:tc>
          <w:tcPr>
            <w:tcW w:w="990" w:type="dxa"/>
          </w:tcPr>
          <w:p w:rsidR="00DC1FEF" w:rsidRDefault="00DC1FEF" w:rsidP="00DC1FEF">
            <w:pPr>
              <w:pStyle w:val="acctfourfigures"/>
              <w:tabs>
                <w:tab w:val="clear" w:pos="765"/>
                <w:tab w:val="decimal" w:pos="810"/>
              </w:tabs>
              <w:spacing w:line="240" w:lineRule="atLeast"/>
              <w:ind w:left="-108" w:right="-128"/>
              <w:rPr>
                <w:sz w:val="18"/>
                <w:szCs w:val="18"/>
              </w:rPr>
            </w:pPr>
          </w:p>
        </w:tc>
        <w:tc>
          <w:tcPr>
            <w:tcW w:w="1080" w:type="dxa"/>
          </w:tcPr>
          <w:p w:rsidR="00DC1FEF" w:rsidRDefault="00DC1FEF" w:rsidP="00DC1FEF">
            <w:pPr>
              <w:pStyle w:val="acctfourfigures"/>
              <w:tabs>
                <w:tab w:val="clear" w:pos="765"/>
                <w:tab w:val="decimal" w:pos="927"/>
              </w:tabs>
              <w:spacing w:line="240" w:lineRule="atLeast"/>
              <w:ind w:left="-108" w:right="-128"/>
              <w:rPr>
                <w:sz w:val="18"/>
                <w:szCs w:val="18"/>
              </w:rPr>
            </w:pPr>
          </w:p>
        </w:tc>
        <w:tc>
          <w:tcPr>
            <w:tcW w:w="990" w:type="dxa"/>
          </w:tcPr>
          <w:p w:rsidR="00DC1FEF" w:rsidRDefault="00DC1FEF" w:rsidP="009C066F">
            <w:pPr>
              <w:pStyle w:val="acctfourfigures"/>
              <w:tabs>
                <w:tab w:val="clear" w:pos="765"/>
                <w:tab w:val="decimal" w:pos="810"/>
              </w:tabs>
              <w:spacing w:line="240" w:lineRule="atLeast"/>
              <w:ind w:left="-108" w:right="-128"/>
              <w:rPr>
                <w:sz w:val="18"/>
                <w:szCs w:val="18"/>
              </w:rPr>
            </w:pPr>
          </w:p>
        </w:tc>
      </w:tr>
      <w:tr w:rsidR="00DC1FEF" w:rsidTr="009C066F">
        <w:trPr>
          <w:cantSplit/>
          <w:trHeight w:val="20"/>
        </w:trPr>
        <w:tc>
          <w:tcPr>
            <w:tcW w:w="9990" w:type="dxa"/>
            <w:gridSpan w:val="8"/>
          </w:tcPr>
          <w:p w:rsidR="00DC1FEF" w:rsidRPr="00AA42E0" w:rsidRDefault="00DC1FEF" w:rsidP="009C066F">
            <w:pPr>
              <w:pStyle w:val="acctfourfigures"/>
              <w:tabs>
                <w:tab w:val="clear" w:pos="765"/>
                <w:tab w:val="decimal" w:pos="603"/>
              </w:tabs>
              <w:spacing w:line="240" w:lineRule="atLeast"/>
              <w:ind w:left="-108" w:right="-128"/>
              <w:rPr>
                <w:sz w:val="18"/>
                <w:szCs w:val="18"/>
                <w:lang w:val="en-US" w:bidi="th-TH"/>
              </w:rPr>
            </w:pPr>
            <w:r>
              <w:rPr>
                <w:rFonts w:eastAsia="Arial Unicode MS"/>
                <w:b/>
                <w:bCs/>
                <w:i/>
                <w:iCs/>
                <w:sz w:val="18"/>
                <w:szCs w:val="18"/>
              </w:rPr>
              <w:t xml:space="preserve">     </w:t>
            </w:r>
            <w:r w:rsidRPr="00E317AC">
              <w:rPr>
                <w:rFonts w:eastAsia="Arial Unicode MS"/>
                <w:b/>
                <w:bCs/>
                <w:i/>
                <w:iCs/>
                <w:sz w:val="18"/>
                <w:szCs w:val="18"/>
              </w:rPr>
              <w:t>Reconciliations of reportable segment revenues</w:t>
            </w:r>
          </w:p>
        </w:tc>
        <w:tc>
          <w:tcPr>
            <w:tcW w:w="990" w:type="dxa"/>
          </w:tcPr>
          <w:p w:rsidR="00DC1FEF" w:rsidRDefault="00DC1FEF" w:rsidP="009C066F">
            <w:pPr>
              <w:pStyle w:val="acctfourfigures"/>
              <w:tabs>
                <w:tab w:val="clear" w:pos="765"/>
                <w:tab w:val="decimal" w:pos="900"/>
              </w:tabs>
              <w:spacing w:line="240" w:lineRule="atLeast"/>
              <w:ind w:left="-108" w:right="-128"/>
              <w:rPr>
                <w:sz w:val="18"/>
                <w:szCs w:val="18"/>
              </w:rPr>
            </w:pPr>
          </w:p>
        </w:tc>
        <w:tc>
          <w:tcPr>
            <w:tcW w:w="990" w:type="dxa"/>
          </w:tcPr>
          <w:p w:rsidR="00DC1FEF" w:rsidRDefault="00DC1FEF" w:rsidP="009C066F">
            <w:pPr>
              <w:pStyle w:val="acctfourfigures"/>
              <w:tabs>
                <w:tab w:val="clear" w:pos="765"/>
                <w:tab w:val="decimal" w:pos="855"/>
              </w:tabs>
              <w:spacing w:line="240" w:lineRule="atLeast"/>
              <w:ind w:left="-108" w:right="-128"/>
              <w:rPr>
                <w:sz w:val="18"/>
                <w:szCs w:val="18"/>
              </w:rPr>
            </w:pPr>
          </w:p>
        </w:tc>
        <w:tc>
          <w:tcPr>
            <w:tcW w:w="990" w:type="dxa"/>
          </w:tcPr>
          <w:p w:rsidR="00DC1FEF" w:rsidRDefault="00DC1FEF" w:rsidP="009C066F">
            <w:pPr>
              <w:pStyle w:val="acctfourfigures"/>
              <w:tabs>
                <w:tab w:val="clear" w:pos="765"/>
                <w:tab w:val="decimal" w:pos="864"/>
              </w:tabs>
              <w:spacing w:line="240" w:lineRule="atLeast"/>
              <w:ind w:left="90" w:right="90"/>
              <w:rPr>
                <w:sz w:val="18"/>
                <w:szCs w:val="18"/>
              </w:rPr>
            </w:pPr>
          </w:p>
        </w:tc>
        <w:tc>
          <w:tcPr>
            <w:tcW w:w="1080" w:type="dxa"/>
          </w:tcPr>
          <w:p w:rsidR="00DC1FEF" w:rsidRDefault="00DC1FEF" w:rsidP="009C066F">
            <w:pPr>
              <w:pStyle w:val="acctfourfigures"/>
              <w:tabs>
                <w:tab w:val="clear" w:pos="765"/>
                <w:tab w:val="decimal" w:pos="900"/>
              </w:tabs>
              <w:spacing w:line="240" w:lineRule="atLeast"/>
              <w:ind w:left="-108" w:right="-128"/>
              <w:rPr>
                <w:sz w:val="18"/>
                <w:szCs w:val="18"/>
              </w:rPr>
            </w:pPr>
          </w:p>
        </w:tc>
        <w:tc>
          <w:tcPr>
            <w:tcW w:w="990" w:type="dxa"/>
          </w:tcPr>
          <w:p w:rsidR="00DC1FEF" w:rsidRDefault="00DC1FEF" w:rsidP="009C066F">
            <w:pPr>
              <w:pStyle w:val="acctfourfigures"/>
              <w:tabs>
                <w:tab w:val="clear" w:pos="765"/>
                <w:tab w:val="decimal" w:pos="810"/>
              </w:tabs>
              <w:spacing w:line="240" w:lineRule="atLeast"/>
              <w:ind w:left="-108" w:right="-128"/>
              <w:rPr>
                <w:sz w:val="18"/>
                <w:szCs w:val="18"/>
              </w:rPr>
            </w:pPr>
          </w:p>
        </w:tc>
      </w:tr>
      <w:tr w:rsidR="00DC1FEF" w:rsidRPr="00AA42E0" w:rsidTr="009C066F">
        <w:trPr>
          <w:cantSplit/>
          <w:trHeight w:val="20"/>
        </w:trPr>
        <w:tc>
          <w:tcPr>
            <w:tcW w:w="4860" w:type="dxa"/>
            <w:gridSpan w:val="3"/>
          </w:tcPr>
          <w:p w:rsidR="00DC1FEF" w:rsidRDefault="00EF0ED3" w:rsidP="009C066F">
            <w:pPr>
              <w:pStyle w:val="acctfourfigures"/>
              <w:tabs>
                <w:tab w:val="clear" w:pos="765"/>
                <w:tab w:val="left" w:pos="180"/>
                <w:tab w:val="decimal" w:pos="855"/>
              </w:tabs>
              <w:spacing w:line="240" w:lineRule="atLeast"/>
              <w:ind w:left="-108" w:right="-128"/>
              <w:rPr>
                <w:sz w:val="18"/>
                <w:szCs w:val="18"/>
              </w:rPr>
            </w:pPr>
            <w:r>
              <w:rPr>
                <w:rFonts w:eastAsia="Arial Unicode MS"/>
                <w:sz w:val="18"/>
                <w:szCs w:val="18"/>
              </w:rPr>
              <w:t xml:space="preserve">     Total r</w:t>
            </w:r>
            <w:r w:rsidR="00DC1FEF">
              <w:rPr>
                <w:rFonts w:eastAsia="Arial Unicode MS"/>
                <w:sz w:val="18"/>
                <w:szCs w:val="18"/>
              </w:rPr>
              <w:t>evenue from reportable segments</w:t>
            </w:r>
          </w:p>
        </w:tc>
        <w:tc>
          <w:tcPr>
            <w:tcW w:w="1080" w:type="dxa"/>
          </w:tcPr>
          <w:p w:rsidR="00DC1FEF" w:rsidRDefault="00DC1FEF" w:rsidP="009C066F">
            <w:pPr>
              <w:pStyle w:val="acctfourfigures"/>
              <w:tabs>
                <w:tab w:val="clear" w:pos="765"/>
                <w:tab w:val="decimal" w:pos="900"/>
              </w:tabs>
              <w:spacing w:line="240" w:lineRule="atLeast"/>
              <w:ind w:left="-108" w:right="-128"/>
              <w:rPr>
                <w:sz w:val="18"/>
                <w:szCs w:val="18"/>
              </w:rPr>
            </w:pPr>
          </w:p>
        </w:tc>
        <w:tc>
          <w:tcPr>
            <w:tcW w:w="900" w:type="dxa"/>
          </w:tcPr>
          <w:p w:rsidR="00DC1FEF" w:rsidRPr="00AA42E0" w:rsidRDefault="00DC1FEF" w:rsidP="009C066F">
            <w:pPr>
              <w:pStyle w:val="acctfourfigures"/>
              <w:tabs>
                <w:tab w:val="clear" w:pos="765"/>
                <w:tab w:val="decimal" w:pos="594"/>
              </w:tabs>
              <w:spacing w:line="240" w:lineRule="atLeast"/>
              <w:ind w:left="-108" w:right="-128"/>
              <w:rPr>
                <w:sz w:val="18"/>
                <w:szCs w:val="18"/>
                <w:lang w:val="en-US" w:bidi="th-TH"/>
              </w:rPr>
            </w:pPr>
          </w:p>
        </w:tc>
        <w:tc>
          <w:tcPr>
            <w:tcW w:w="1080" w:type="dxa"/>
          </w:tcPr>
          <w:p w:rsidR="00DC1FEF" w:rsidRDefault="00DC1FEF" w:rsidP="009C066F">
            <w:pPr>
              <w:pStyle w:val="acctfourfigures"/>
              <w:tabs>
                <w:tab w:val="clear" w:pos="765"/>
                <w:tab w:val="decimal" w:pos="900"/>
              </w:tabs>
              <w:spacing w:line="240" w:lineRule="atLeast"/>
              <w:ind w:left="-108" w:right="-128"/>
              <w:rPr>
                <w:sz w:val="18"/>
                <w:szCs w:val="18"/>
              </w:rPr>
            </w:pPr>
          </w:p>
        </w:tc>
        <w:tc>
          <w:tcPr>
            <w:tcW w:w="1080" w:type="dxa"/>
          </w:tcPr>
          <w:p w:rsidR="00DC1FEF" w:rsidRDefault="00DC1FEF" w:rsidP="009C066F">
            <w:pPr>
              <w:pStyle w:val="acctfourfigures"/>
              <w:tabs>
                <w:tab w:val="clear" w:pos="765"/>
                <w:tab w:val="decimal" w:pos="900"/>
              </w:tabs>
              <w:spacing w:line="240" w:lineRule="atLeast"/>
              <w:ind w:left="-108" w:right="-128"/>
              <w:rPr>
                <w:sz w:val="18"/>
                <w:szCs w:val="18"/>
              </w:rPr>
            </w:pPr>
          </w:p>
        </w:tc>
        <w:tc>
          <w:tcPr>
            <w:tcW w:w="990" w:type="dxa"/>
          </w:tcPr>
          <w:p w:rsidR="00DC1FEF" w:rsidRPr="00AA42E0" w:rsidRDefault="00DC1FEF" w:rsidP="009C066F">
            <w:pPr>
              <w:pStyle w:val="acctfourfigures"/>
              <w:tabs>
                <w:tab w:val="clear" w:pos="765"/>
                <w:tab w:val="decimal" w:pos="603"/>
              </w:tabs>
              <w:spacing w:line="240" w:lineRule="atLeast"/>
              <w:ind w:left="-108" w:right="-128"/>
              <w:rPr>
                <w:sz w:val="18"/>
                <w:szCs w:val="18"/>
                <w:lang w:val="en-US" w:bidi="th-TH"/>
              </w:rPr>
            </w:pPr>
          </w:p>
        </w:tc>
        <w:tc>
          <w:tcPr>
            <w:tcW w:w="990" w:type="dxa"/>
          </w:tcPr>
          <w:p w:rsidR="00DC1FEF" w:rsidRDefault="00DC1FEF" w:rsidP="009C066F">
            <w:pPr>
              <w:pStyle w:val="acctfourfigures"/>
              <w:tabs>
                <w:tab w:val="clear" w:pos="765"/>
                <w:tab w:val="decimal" w:pos="900"/>
              </w:tabs>
              <w:spacing w:line="240" w:lineRule="atLeast"/>
              <w:ind w:left="-108" w:right="-128"/>
              <w:rPr>
                <w:sz w:val="18"/>
                <w:szCs w:val="18"/>
              </w:rPr>
            </w:pPr>
          </w:p>
        </w:tc>
        <w:tc>
          <w:tcPr>
            <w:tcW w:w="990" w:type="dxa"/>
          </w:tcPr>
          <w:p w:rsidR="00DC1FEF" w:rsidRDefault="00DC1FEF" w:rsidP="009C066F">
            <w:pPr>
              <w:pStyle w:val="acctfourfigures"/>
              <w:tabs>
                <w:tab w:val="clear" w:pos="765"/>
                <w:tab w:val="decimal" w:pos="855"/>
              </w:tabs>
              <w:spacing w:line="240" w:lineRule="atLeast"/>
              <w:ind w:left="-108" w:right="-128"/>
              <w:rPr>
                <w:sz w:val="18"/>
                <w:szCs w:val="18"/>
              </w:rPr>
            </w:pPr>
          </w:p>
        </w:tc>
        <w:tc>
          <w:tcPr>
            <w:tcW w:w="990" w:type="dxa"/>
          </w:tcPr>
          <w:p w:rsidR="00DC1FEF" w:rsidRDefault="00DC1FEF" w:rsidP="009C066F">
            <w:pPr>
              <w:pStyle w:val="acctfourfigures"/>
              <w:tabs>
                <w:tab w:val="clear" w:pos="765"/>
                <w:tab w:val="decimal" w:pos="864"/>
              </w:tabs>
              <w:spacing w:line="240" w:lineRule="atLeast"/>
              <w:ind w:left="90" w:right="90"/>
              <w:rPr>
                <w:sz w:val="18"/>
                <w:szCs w:val="18"/>
              </w:rPr>
            </w:pPr>
          </w:p>
        </w:tc>
        <w:tc>
          <w:tcPr>
            <w:tcW w:w="1080" w:type="dxa"/>
          </w:tcPr>
          <w:p w:rsidR="00DC1FEF" w:rsidRPr="00AA42E0" w:rsidRDefault="00367D48" w:rsidP="009C066F">
            <w:pPr>
              <w:pStyle w:val="acctfourfigures"/>
              <w:tabs>
                <w:tab w:val="clear" w:pos="765"/>
                <w:tab w:val="decimal" w:pos="900"/>
              </w:tabs>
              <w:spacing w:line="240" w:lineRule="atLeast"/>
              <w:ind w:left="-108" w:right="-128"/>
              <w:rPr>
                <w:sz w:val="18"/>
                <w:szCs w:val="18"/>
              </w:rPr>
            </w:pPr>
            <w:r>
              <w:rPr>
                <w:sz w:val="18"/>
                <w:szCs w:val="18"/>
                <w:lang w:val="en-US" w:bidi="th-TH"/>
              </w:rPr>
              <w:t>433</w:t>
            </w:r>
            <w:r w:rsidR="00DC1FEF">
              <w:rPr>
                <w:sz w:val="18"/>
                <w:szCs w:val="18"/>
                <w:lang w:val="en-US" w:bidi="th-TH"/>
              </w:rPr>
              <w:t>,8</w:t>
            </w:r>
            <w:r>
              <w:rPr>
                <w:sz w:val="18"/>
                <w:szCs w:val="18"/>
                <w:lang w:val="en-US" w:bidi="th-TH"/>
              </w:rPr>
              <w:t>81</w:t>
            </w:r>
          </w:p>
        </w:tc>
        <w:tc>
          <w:tcPr>
            <w:tcW w:w="990" w:type="dxa"/>
          </w:tcPr>
          <w:p w:rsidR="00DC1FEF" w:rsidRPr="00AA42E0" w:rsidRDefault="00DC1FEF" w:rsidP="009C066F">
            <w:pPr>
              <w:pStyle w:val="acctfourfigures"/>
              <w:tabs>
                <w:tab w:val="clear" w:pos="765"/>
                <w:tab w:val="decimal" w:pos="810"/>
              </w:tabs>
              <w:spacing w:line="240" w:lineRule="atLeast"/>
              <w:ind w:left="-108" w:right="-128"/>
              <w:rPr>
                <w:sz w:val="18"/>
                <w:szCs w:val="18"/>
              </w:rPr>
            </w:pPr>
            <w:r>
              <w:rPr>
                <w:sz w:val="18"/>
                <w:szCs w:val="18"/>
              </w:rPr>
              <w:t>1,058,683</w:t>
            </w:r>
          </w:p>
        </w:tc>
      </w:tr>
      <w:tr w:rsidR="00367D48" w:rsidRPr="00DA545A" w:rsidTr="00D4439A">
        <w:trPr>
          <w:cantSplit/>
          <w:trHeight w:val="20"/>
        </w:trPr>
        <w:tc>
          <w:tcPr>
            <w:tcW w:w="4860" w:type="dxa"/>
            <w:gridSpan w:val="3"/>
          </w:tcPr>
          <w:p w:rsidR="00367D48" w:rsidRDefault="00367D48" w:rsidP="009C066F">
            <w:pPr>
              <w:pStyle w:val="acctfourfigures"/>
              <w:tabs>
                <w:tab w:val="clear" w:pos="765"/>
                <w:tab w:val="decimal" w:pos="855"/>
              </w:tabs>
              <w:spacing w:line="240" w:lineRule="atLeast"/>
              <w:ind w:left="-108" w:right="-128"/>
              <w:rPr>
                <w:sz w:val="18"/>
                <w:szCs w:val="18"/>
              </w:rPr>
            </w:pPr>
            <w:r>
              <w:rPr>
                <w:rFonts w:eastAsia="Arial Unicode MS"/>
                <w:sz w:val="18"/>
                <w:szCs w:val="18"/>
              </w:rPr>
              <w:t xml:space="preserve">     </w:t>
            </w:r>
            <w:r w:rsidRPr="00EF3E74">
              <w:rPr>
                <w:rFonts w:eastAsia="Arial Unicode MS"/>
                <w:sz w:val="18"/>
                <w:szCs w:val="18"/>
              </w:rPr>
              <w:t>Gain on sale of other long-term investment</w:t>
            </w:r>
          </w:p>
        </w:tc>
        <w:tc>
          <w:tcPr>
            <w:tcW w:w="1080" w:type="dxa"/>
          </w:tcPr>
          <w:p w:rsidR="00367D48" w:rsidRDefault="00367D48" w:rsidP="009C066F">
            <w:pPr>
              <w:pStyle w:val="acctfourfigures"/>
              <w:tabs>
                <w:tab w:val="clear" w:pos="765"/>
                <w:tab w:val="decimal" w:pos="900"/>
              </w:tabs>
              <w:spacing w:line="240" w:lineRule="atLeast"/>
              <w:ind w:left="-108" w:right="-128"/>
              <w:rPr>
                <w:sz w:val="18"/>
                <w:szCs w:val="18"/>
              </w:rPr>
            </w:pPr>
          </w:p>
        </w:tc>
        <w:tc>
          <w:tcPr>
            <w:tcW w:w="900" w:type="dxa"/>
          </w:tcPr>
          <w:p w:rsidR="00367D48" w:rsidRPr="00AA42E0" w:rsidRDefault="00367D48" w:rsidP="009C066F">
            <w:pPr>
              <w:pStyle w:val="acctfourfigures"/>
              <w:tabs>
                <w:tab w:val="clear" w:pos="765"/>
                <w:tab w:val="decimal" w:pos="594"/>
              </w:tabs>
              <w:spacing w:line="240" w:lineRule="atLeast"/>
              <w:ind w:left="-108" w:right="-128"/>
              <w:rPr>
                <w:sz w:val="18"/>
                <w:szCs w:val="18"/>
                <w:lang w:val="en-US" w:bidi="th-TH"/>
              </w:rPr>
            </w:pPr>
          </w:p>
        </w:tc>
        <w:tc>
          <w:tcPr>
            <w:tcW w:w="1080" w:type="dxa"/>
          </w:tcPr>
          <w:p w:rsidR="00367D48" w:rsidRDefault="00367D48" w:rsidP="009C066F">
            <w:pPr>
              <w:pStyle w:val="acctfourfigures"/>
              <w:tabs>
                <w:tab w:val="clear" w:pos="765"/>
                <w:tab w:val="decimal" w:pos="900"/>
              </w:tabs>
              <w:spacing w:line="240" w:lineRule="atLeast"/>
              <w:ind w:left="-108" w:right="-128"/>
              <w:rPr>
                <w:sz w:val="18"/>
                <w:szCs w:val="18"/>
              </w:rPr>
            </w:pPr>
          </w:p>
        </w:tc>
        <w:tc>
          <w:tcPr>
            <w:tcW w:w="1080" w:type="dxa"/>
          </w:tcPr>
          <w:p w:rsidR="00367D48" w:rsidRDefault="00367D48" w:rsidP="009C066F">
            <w:pPr>
              <w:pStyle w:val="acctfourfigures"/>
              <w:tabs>
                <w:tab w:val="clear" w:pos="765"/>
                <w:tab w:val="decimal" w:pos="900"/>
              </w:tabs>
              <w:spacing w:line="240" w:lineRule="atLeast"/>
              <w:ind w:left="-108" w:right="-128"/>
              <w:rPr>
                <w:sz w:val="18"/>
                <w:szCs w:val="18"/>
              </w:rPr>
            </w:pPr>
          </w:p>
        </w:tc>
        <w:tc>
          <w:tcPr>
            <w:tcW w:w="990" w:type="dxa"/>
          </w:tcPr>
          <w:p w:rsidR="00367D48" w:rsidRPr="00AA42E0" w:rsidRDefault="00367D48" w:rsidP="009C066F">
            <w:pPr>
              <w:pStyle w:val="acctfourfigures"/>
              <w:tabs>
                <w:tab w:val="clear" w:pos="765"/>
                <w:tab w:val="decimal" w:pos="603"/>
              </w:tabs>
              <w:spacing w:line="240" w:lineRule="atLeast"/>
              <w:ind w:left="-108" w:right="-128"/>
              <w:rPr>
                <w:sz w:val="18"/>
                <w:szCs w:val="18"/>
                <w:lang w:val="en-US" w:bidi="th-TH"/>
              </w:rPr>
            </w:pPr>
          </w:p>
        </w:tc>
        <w:tc>
          <w:tcPr>
            <w:tcW w:w="990" w:type="dxa"/>
          </w:tcPr>
          <w:p w:rsidR="00367D48" w:rsidRDefault="00367D48" w:rsidP="009C066F">
            <w:pPr>
              <w:pStyle w:val="acctfourfigures"/>
              <w:tabs>
                <w:tab w:val="clear" w:pos="765"/>
                <w:tab w:val="decimal" w:pos="900"/>
              </w:tabs>
              <w:spacing w:line="240" w:lineRule="atLeast"/>
              <w:ind w:left="-108" w:right="-128"/>
              <w:rPr>
                <w:sz w:val="18"/>
                <w:szCs w:val="18"/>
              </w:rPr>
            </w:pPr>
          </w:p>
        </w:tc>
        <w:tc>
          <w:tcPr>
            <w:tcW w:w="990" w:type="dxa"/>
          </w:tcPr>
          <w:p w:rsidR="00367D48" w:rsidRDefault="00367D48" w:rsidP="009C066F">
            <w:pPr>
              <w:pStyle w:val="acctfourfigures"/>
              <w:tabs>
                <w:tab w:val="clear" w:pos="765"/>
                <w:tab w:val="decimal" w:pos="855"/>
              </w:tabs>
              <w:spacing w:line="240" w:lineRule="atLeast"/>
              <w:ind w:left="-108" w:right="-128"/>
              <w:rPr>
                <w:sz w:val="18"/>
                <w:szCs w:val="18"/>
              </w:rPr>
            </w:pPr>
          </w:p>
        </w:tc>
        <w:tc>
          <w:tcPr>
            <w:tcW w:w="990" w:type="dxa"/>
          </w:tcPr>
          <w:p w:rsidR="00367D48" w:rsidRDefault="00367D48" w:rsidP="009C066F">
            <w:pPr>
              <w:pStyle w:val="acctfourfigures"/>
              <w:tabs>
                <w:tab w:val="clear" w:pos="765"/>
                <w:tab w:val="decimal" w:pos="864"/>
              </w:tabs>
              <w:spacing w:line="240" w:lineRule="atLeast"/>
              <w:ind w:left="90" w:right="90"/>
              <w:rPr>
                <w:sz w:val="18"/>
                <w:szCs w:val="18"/>
              </w:rPr>
            </w:pPr>
          </w:p>
        </w:tc>
        <w:tc>
          <w:tcPr>
            <w:tcW w:w="1080" w:type="dxa"/>
            <w:vAlign w:val="bottom"/>
          </w:tcPr>
          <w:p w:rsidR="00367D48" w:rsidRPr="00AD6136" w:rsidRDefault="00367D48" w:rsidP="009C066F">
            <w:pPr>
              <w:pBdr>
                <w:bottom w:val="single" w:sz="4" w:space="1" w:color="auto"/>
              </w:pBdr>
              <w:tabs>
                <w:tab w:val="decimal" w:pos="900"/>
              </w:tabs>
              <w:spacing w:line="240" w:lineRule="atLeast"/>
              <w:ind w:right="90"/>
              <w:rPr>
                <w:sz w:val="18"/>
                <w:szCs w:val="18"/>
                <w:cs/>
              </w:rPr>
            </w:pPr>
            <w:r>
              <w:rPr>
                <w:sz w:val="18"/>
                <w:szCs w:val="18"/>
              </w:rPr>
              <w:t>43,017</w:t>
            </w:r>
          </w:p>
        </w:tc>
        <w:tc>
          <w:tcPr>
            <w:tcW w:w="990" w:type="dxa"/>
            <w:vAlign w:val="bottom"/>
          </w:tcPr>
          <w:p w:rsidR="00367D48" w:rsidRPr="00DA545A" w:rsidRDefault="00367D48" w:rsidP="009C066F">
            <w:pPr>
              <w:pBdr>
                <w:bottom w:val="single" w:sz="4" w:space="1" w:color="auto"/>
              </w:pBdr>
              <w:tabs>
                <w:tab w:val="decimal" w:pos="540"/>
              </w:tabs>
              <w:spacing w:line="240" w:lineRule="atLeast"/>
              <w:ind w:left="80" w:right="90"/>
              <w:rPr>
                <w:sz w:val="18"/>
                <w:szCs w:val="18"/>
                <w:cs/>
              </w:rPr>
            </w:pPr>
            <w:r w:rsidRPr="00DA545A">
              <w:rPr>
                <w:sz w:val="18"/>
                <w:szCs w:val="18"/>
              </w:rPr>
              <w:t>-</w:t>
            </w:r>
          </w:p>
        </w:tc>
      </w:tr>
      <w:tr w:rsidR="00DC1FEF" w:rsidRPr="00DA545A" w:rsidTr="009C066F">
        <w:trPr>
          <w:cantSplit/>
          <w:trHeight w:val="20"/>
        </w:trPr>
        <w:tc>
          <w:tcPr>
            <w:tcW w:w="2700" w:type="dxa"/>
          </w:tcPr>
          <w:p w:rsidR="00DC1FEF" w:rsidRPr="00E317AC" w:rsidRDefault="00DC1FEF" w:rsidP="009C066F">
            <w:pPr>
              <w:pStyle w:val="BodyText"/>
              <w:ind w:left="270" w:right="90" w:hanging="135"/>
              <w:jc w:val="left"/>
              <w:rPr>
                <w:rFonts w:eastAsia="Arial Unicode MS" w:cs="Times New Roman"/>
                <w:b/>
                <w:bCs/>
                <w:sz w:val="18"/>
                <w:szCs w:val="18"/>
              </w:rPr>
            </w:pPr>
            <w:r w:rsidRPr="00E317AC">
              <w:rPr>
                <w:rFonts w:eastAsia="Arial Unicode MS" w:cs="Times New Roman"/>
                <w:b/>
                <w:bCs/>
                <w:sz w:val="18"/>
                <w:szCs w:val="18"/>
              </w:rPr>
              <w:t>Consolidated revenue</w:t>
            </w:r>
          </w:p>
        </w:tc>
        <w:tc>
          <w:tcPr>
            <w:tcW w:w="1080" w:type="dxa"/>
          </w:tcPr>
          <w:p w:rsidR="00DC1FEF" w:rsidRDefault="00DC1FEF" w:rsidP="009C066F">
            <w:pPr>
              <w:pStyle w:val="acctfourfigures"/>
              <w:tabs>
                <w:tab w:val="clear" w:pos="765"/>
                <w:tab w:val="decimal" w:pos="882"/>
              </w:tabs>
              <w:spacing w:line="240" w:lineRule="atLeast"/>
              <w:ind w:left="-108" w:right="-128"/>
              <w:rPr>
                <w:sz w:val="18"/>
                <w:szCs w:val="18"/>
              </w:rPr>
            </w:pPr>
          </w:p>
        </w:tc>
        <w:tc>
          <w:tcPr>
            <w:tcW w:w="1080" w:type="dxa"/>
          </w:tcPr>
          <w:p w:rsidR="00DC1FEF" w:rsidRDefault="00DC1FEF" w:rsidP="009C066F">
            <w:pPr>
              <w:pStyle w:val="acctfourfigures"/>
              <w:tabs>
                <w:tab w:val="clear" w:pos="765"/>
                <w:tab w:val="decimal" w:pos="855"/>
              </w:tabs>
              <w:spacing w:line="240" w:lineRule="atLeast"/>
              <w:ind w:left="-108" w:right="-128"/>
              <w:rPr>
                <w:sz w:val="18"/>
                <w:szCs w:val="18"/>
              </w:rPr>
            </w:pPr>
          </w:p>
        </w:tc>
        <w:tc>
          <w:tcPr>
            <w:tcW w:w="1080" w:type="dxa"/>
          </w:tcPr>
          <w:p w:rsidR="00DC1FEF" w:rsidRDefault="00DC1FEF" w:rsidP="009C066F">
            <w:pPr>
              <w:pStyle w:val="acctfourfigures"/>
              <w:tabs>
                <w:tab w:val="clear" w:pos="765"/>
                <w:tab w:val="decimal" w:pos="900"/>
              </w:tabs>
              <w:spacing w:line="240" w:lineRule="atLeast"/>
              <w:ind w:left="-108" w:right="-128"/>
              <w:rPr>
                <w:sz w:val="18"/>
                <w:szCs w:val="18"/>
              </w:rPr>
            </w:pPr>
          </w:p>
        </w:tc>
        <w:tc>
          <w:tcPr>
            <w:tcW w:w="900" w:type="dxa"/>
          </w:tcPr>
          <w:p w:rsidR="00DC1FEF" w:rsidRPr="00AA42E0" w:rsidRDefault="00DC1FEF" w:rsidP="009C066F">
            <w:pPr>
              <w:pStyle w:val="acctfourfigures"/>
              <w:tabs>
                <w:tab w:val="clear" w:pos="765"/>
                <w:tab w:val="decimal" w:pos="594"/>
              </w:tabs>
              <w:spacing w:line="240" w:lineRule="atLeast"/>
              <w:ind w:left="-108" w:right="-128"/>
              <w:rPr>
                <w:sz w:val="18"/>
                <w:szCs w:val="18"/>
                <w:lang w:val="en-US" w:bidi="th-TH"/>
              </w:rPr>
            </w:pPr>
          </w:p>
        </w:tc>
        <w:tc>
          <w:tcPr>
            <w:tcW w:w="1080" w:type="dxa"/>
          </w:tcPr>
          <w:p w:rsidR="00DC1FEF" w:rsidRDefault="00DC1FEF" w:rsidP="009C066F">
            <w:pPr>
              <w:pStyle w:val="acctfourfigures"/>
              <w:tabs>
                <w:tab w:val="clear" w:pos="765"/>
                <w:tab w:val="decimal" w:pos="900"/>
              </w:tabs>
              <w:spacing w:line="240" w:lineRule="atLeast"/>
              <w:ind w:left="-108" w:right="-128"/>
              <w:rPr>
                <w:sz w:val="18"/>
                <w:szCs w:val="18"/>
              </w:rPr>
            </w:pPr>
          </w:p>
        </w:tc>
        <w:tc>
          <w:tcPr>
            <w:tcW w:w="1080" w:type="dxa"/>
          </w:tcPr>
          <w:p w:rsidR="00DC1FEF" w:rsidRDefault="00DC1FEF" w:rsidP="009C066F">
            <w:pPr>
              <w:pStyle w:val="acctfourfigures"/>
              <w:tabs>
                <w:tab w:val="clear" w:pos="765"/>
                <w:tab w:val="decimal" w:pos="900"/>
              </w:tabs>
              <w:spacing w:line="240" w:lineRule="atLeast"/>
              <w:ind w:left="-108" w:right="-128"/>
              <w:rPr>
                <w:sz w:val="18"/>
                <w:szCs w:val="18"/>
              </w:rPr>
            </w:pPr>
          </w:p>
        </w:tc>
        <w:tc>
          <w:tcPr>
            <w:tcW w:w="990" w:type="dxa"/>
          </w:tcPr>
          <w:p w:rsidR="00DC1FEF" w:rsidRPr="00AA42E0" w:rsidRDefault="00DC1FEF" w:rsidP="009C066F">
            <w:pPr>
              <w:pStyle w:val="acctfourfigures"/>
              <w:tabs>
                <w:tab w:val="clear" w:pos="765"/>
                <w:tab w:val="decimal" w:pos="603"/>
              </w:tabs>
              <w:spacing w:line="240" w:lineRule="atLeast"/>
              <w:ind w:left="-108" w:right="-128"/>
              <w:rPr>
                <w:sz w:val="18"/>
                <w:szCs w:val="18"/>
                <w:lang w:val="en-US" w:bidi="th-TH"/>
              </w:rPr>
            </w:pPr>
          </w:p>
        </w:tc>
        <w:tc>
          <w:tcPr>
            <w:tcW w:w="990" w:type="dxa"/>
          </w:tcPr>
          <w:p w:rsidR="00DC1FEF" w:rsidRDefault="00DC1FEF" w:rsidP="009C066F">
            <w:pPr>
              <w:pStyle w:val="acctfourfigures"/>
              <w:tabs>
                <w:tab w:val="clear" w:pos="765"/>
                <w:tab w:val="decimal" w:pos="900"/>
              </w:tabs>
              <w:spacing w:line="240" w:lineRule="atLeast"/>
              <w:ind w:left="-108" w:right="-128"/>
              <w:rPr>
                <w:sz w:val="18"/>
                <w:szCs w:val="18"/>
              </w:rPr>
            </w:pPr>
          </w:p>
        </w:tc>
        <w:tc>
          <w:tcPr>
            <w:tcW w:w="990" w:type="dxa"/>
          </w:tcPr>
          <w:p w:rsidR="00DC1FEF" w:rsidRDefault="00DC1FEF" w:rsidP="009C066F">
            <w:pPr>
              <w:pStyle w:val="acctfourfigures"/>
              <w:tabs>
                <w:tab w:val="clear" w:pos="765"/>
                <w:tab w:val="decimal" w:pos="855"/>
              </w:tabs>
              <w:spacing w:line="240" w:lineRule="atLeast"/>
              <w:ind w:left="-108" w:right="-128"/>
              <w:rPr>
                <w:sz w:val="18"/>
                <w:szCs w:val="18"/>
              </w:rPr>
            </w:pPr>
          </w:p>
        </w:tc>
        <w:tc>
          <w:tcPr>
            <w:tcW w:w="990" w:type="dxa"/>
          </w:tcPr>
          <w:p w:rsidR="00DC1FEF" w:rsidRPr="00E317AC" w:rsidRDefault="00DC1FEF" w:rsidP="009C066F">
            <w:pPr>
              <w:pStyle w:val="acctfourfigures"/>
              <w:tabs>
                <w:tab w:val="clear" w:pos="765"/>
                <w:tab w:val="decimal" w:pos="864"/>
              </w:tabs>
              <w:spacing w:line="240" w:lineRule="atLeast"/>
              <w:ind w:left="90" w:right="90"/>
              <w:rPr>
                <w:b/>
                <w:bCs/>
                <w:sz w:val="18"/>
                <w:szCs w:val="18"/>
              </w:rPr>
            </w:pPr>
          </w:p>
        </w:tc>
        <w:tc>
          <w:tcPr>
            <w:tcW w:w="1080" w:type="dxa"/>
            <w:vAlign w:val="bottom"/>
          </w:tcPr>
          <w:p w:rsidR="00DC1FEF" w:rsidRPr="00DA545A" w:rsidRDefault="00DC1FEF" w:rsidP="009C066F">
            <w:pPr>
              <w:pBdr>
                <w:bottom w:val="double" w:sz="4" w:space="1" w:color="auto"/>
              </w:pBdr>
              <w:tabs>
                <w:tab w:val="decimal" w:pos="900"/>
              </w:tabs>
              <w:spacing w:line="240" w:lineRule="atLeast"/>
              <w:ind w:right="90"/>
              <w:rPr>
                <w:b/>
                <w:bCs/>
                <w:sz w:val="18"/>
                <w:szCs w:val="18"/>
              </w:rPr>
            </w:pPr>
            <w:r>
              <w:rPr>
                <w:b/>
                <w:bCs/>
                <w:sz w:val="18"/>
                <w:szCs w:val="18"/>
              </w:rPr>
              <w:t>476,898</w:t>
            </w:r>
          </w:p>
        </w:tc>
        <w:tc>
          <w:tcPr>
            <w:tcW w:w="990" w:type="dxa"/>
            <w:vAlign w:val="bottom"/>
          </w:tcPr>
          <w:p w:rsidR="00DC1FEF" w:rsidRPr="00DA545A" w:rsidRDefault="00DC1FEF" w:rsidP="009C066F">
            <w:pPr>
              <w:pBdr>
                <w:bottom w:val="double" w:sz="4" w:space="1" w:color="auto"/>
              </w:pBdr>
              <w:tabs>
                <w:tab w:val="decimal" w:pos="810"/>
              </w:tabs>
              <w:spacing w:line="240" w:lineRule="atLeast"/>
              <w:ind w:left="80" w:right="90"/>
              <w:rPr>
                <w:b/>
                <w:bCs/>
                <w:sz w:val="18"/>
                <w:szCs w:val="18"/>
              </w:rPr>
            </w:pPr>
            <w:r>
              <w:rPr>
                <w:b/>
                <w:bCs/>
                <w:sz w:val="18"/>
                <w:szCs w:val="18"/>
              </w:rPr>
              <w:t>1,058,683</w:t>
            </w:r>
          </w:p>
        </w:tc>
      </w:tr>
    </w:tbl>
    <w:p w:rsidR="007152FE" w:rsidRPr="00C27BA1" w:rsidRDefault="007152FE" w:rsidP="009B09B8">
      <w:pPr>
        <w:pStyle w:val="a"/>
        <w:tabs>
          <w:tab w:val="clear" w:pos="1080"/>
        </w:tabs>
        <w:spacing w:line="240" w:lineRule="atLeast"/>
        <w:ind w:left="495" w:hanging="450"/>
        <w:rPr>
          <w:rFonts w:cs="Cordia New"/>
          <w:b/>
          <w:bCs/>
          <w:i/>
          <w:iCs/>
          <w:sz w:val="22"/>
          <w:szCs w:val="22"/>
          <w:cs/>
        </w:rPr>
      </w:pPr>
    </w:p>
    <w:p w:rsidR="00CC3C48" w:rsidRPr="00FD2617" w:rsidRDefault="00CC3C48" w:rsidP="00CC3C48">
      <w:pPr>
        <w:tabs>
          <w:tab w:val="left" w:pos="720"/>
        </w:tabs>
        <w:spacing w:line="240" w:lineRule="atLeast"/>
        <w:ind w:left="27"/>
        <w:rPr>
          <w:rFonts w:eastAsia="Arial Unicode MS"/>
          <w:sz w:val="22"/>
          <w:szCs w:val="22"/>
        </w:rPr>
      </w:pPr>
      <w:r>
        <w:rPr>
          <w:rFonts w:eastAsia="Arial Unicode MS"/>
        </w:rPr>
        <w:br w:type="page"/>
      </w:r>
      <w:r w:rsidRPr="00FD2617">
        <w:rPr>
          <w:rFonts w:eastAsia="Arial Unicode MS"/>
          <w:sz w:val="22"/>
          <w:szCs w:val="22"/>
        </w:rPr>
        <w:lastRenderedPageBreak/>
        <w:t xml:space="preserve">Financial information by business segment for the consolidated statements of financial position as at </w:t>
      </w:r>
      <w:r w:rsidR="00FD2617">
        <w:rPr>
          <w:rFonts w:eastAsia="Arial Unicode MS"/>
          <w:sz w:val="22"/>
          <w:szCs w:val="22"/>
        </w:rPr>
        <w:t xml:space="preserve">30 June </w:t>
      </w:r>
      <w:r w:rsidR="00AD58C6" w:rsidRPr="00FD2617">
        <w:rPr>
          <w:rFonts w:eastAsia="Arial Unicode MS"/>
          <w:sz w:val="22"/>
          <w:szCs w:val="22"/>
        </w:rPr>
        <w:t>2018</w:t>
      </w:r>
      <w:r w:rsidRPr="00FD2617">
        <w:rPr>
          <w:rFonts w:eastAsia="Arial Unicode MS"/>
          <w:sz w:val="22"/>
          <w:szCs w:val="22"/>
        </w:rPr>
        <w:t xml:space="preserve"> and </w:t>
      </w:r>
      <w:r w:rsidR="00AD58C6" w:rsidRPr="00FD2617">
        <w:rPr>
          <w:rFonts w:eastAsia="Arial Unicode MS"/>
          <w:sz w:val="22"/>
          <w:szCs w:val="22"/>
        </w:rPr>
        <w:t>31 December 2017</w:t>
      </w:r>
      <w:r w:rsidRPr="00FD2617">
        <w:rPr>
          <w:rFonts w:eastAsia="Arial Unicode MS"/>
          <w:sz w:val="22"/>
          <w:szCs w:val="22"/>
        </w:rPr>
        <w:t xml:space="preserve"> are as follows:</w:t>
      </w:r>
    </w:p>
    <w:p w:rsidR="00CC3C48" w:rsidRPr="003E2A02" w:rsidRDefault="00CC3C48" w:rsidP="00CC3C48">
      <w:pPr>
        <w:spacing w:line="240" w:lineRule="atLeast"/>
        <w:rPr>
          <w:rFonts w:eastAsia="Arial Unicode MS"/>
        </w:rPr>
      </w:pPr>
    </w:p>
    <w:tbl>
      <w:tblPr>
        <w:tblW w:w="14772" w:type="dxa"/>
        <w:tblInd w:w="-72" w:type="dxa"/>
        <w:tblLayout w:type="fixed"/>
        <w:tblCellMar>
          <w:left w:w="0" w:type="dxa"/>
          <w:right w:w="0" w:type="dxa"/>
        </w:tblCellMar>
        <w:tblLook w:val="0000" w:firstRow="0" w:lastRow="0" w:firstColumn="0" w:lastColumn="0" w:noHBand="0" w:noVBand="0"/>
      </w:tblPr>
      <w:tblGrid>
        <w:gridCol w:w="2544"/>
        <w:gridCol w:w="1308"/>
        <w:gridCol w:w="1260"/>
        <w:gridCol w:w="1350"/>
        <w:gridCol w:w="1260"/>
        <w:gridCol w:w="1350"/>
        <w:gridCol w:w="1265"/>
        <w:gridCol w:w="1127"/>
        <w:gridCol w:w="1127"/>
        <w:gridCol w:w="33"/>
        <w:gridCol w:w="1034"/>
        <w:gridCol w:w="23"/>
        <w:gridCol w:w="1091"/>
      </w:tblGrid>
      <w:tr w:rsidR="00885776" w:rsidRPr="00BE7251" w:rsidTr="00FD2617">
        <w:trPr>
          <w:cantSplit/>
          <w:trHeight w:val="80"/>
        </w:trPr>
        <w:tc>
          <w:tcPr>
            <w:tcW w:w="2544" w:type="dxa"/>
            <w:vAlign w:val="bottom"/>
          </w:tcPr>
          <w:p w:rsidR="00885776" w:rsidRPr="00BE7251" w:rsidRDefault="00885776" w:rsidP="00BE7251">
            <w:pPr>
              <w:spacing w:line="240" w:lineRule="atLeast"/>
              <w:ind w:left="90" w:right="90"/>
            </w:pPr>
          </w:p>
        </w:tc>
        <w:tc>
          <w:tcPr>
            <w:tcW w:w="12228" w:type="dxa"/>
            <w:gridSpan w:val="12"/>
          </w:tcPr>
          <w:p w:rsidR="00885776" w:rsidRPr="00BE7251" w:rsidRDefault="00885776" w:rsidP="00BE7251">
            <w:pPr>
              <w:spacing w:line="240" w:lineRule="atLeast"/>
              <w:ind w:left="113" w:right="132"/>
              <w:jc w:val="center"/>
              <w:rPr>
                <w:rFonts w:eastAsia="Arial Unicode MS"/>
                <w:b/>
                <w:bCs/>
              </w:rPr>
            </w:pPr>
            <w:r w:rsidRPr="00DA545A">
              <w:rPr>
                <w:b/>
                <w:bCs/>
                <w:sz w:val="18"/>
                <w:szCs w:val="18"/>
                <w:lang w:bidi="ar-SA"/>
              </w:rPr>
              <w:t>Consolidated financial statements</w:t>
            </w:r>
          </w:p>
        </w:tc>
      </w:tr>
      <w:tr w:rsidR="00885776" w:rsidRPr="00BE7251" w:rsidTr="00FD2617">
        <w:trPr>
          <w:cantSplit/>
          <w:trHeight w:val="524"/>
        </w:trPr>
        <w:tc>
          <w:tcPr>
            <w:tcW w:w="2544" w:type="dxa"/>
            <w:vAlign w:val="bottom"/>
          </w:tcPr>
          <w:p w:rsidR="00885776" w:rsidRPr="00BE7251" w:rsidRDefault="00885776" w:rsidP="00885776">
            <w:pPr>
              <w:spacing w:line="240" w:lineRule="atLeast"/>
              <w:ind w:left="90" w:right="90"/>
            </w:pPr>
          </w:p>
        </w:tc>
        <w:tc>
          <w:tcPr>
            <w:tcW w:w="2568" w:type="dxa"/>
            <w:gridSpan w:val="2"/>
          </w:tcPr>
          <w:p w:rsidR="0022391F" w:rsidRDefault="0022391F" w:rsidP="00885776">
            <w:pPr>
              <w:spacing w:line="240" w:lineRule="atLeast"/>
              <w:ind w:right="65"/>
              <w:jc w:val="center"/>
              <w:rPr>
                <w:b/>
                <w:bCs/>
                <w:lang w:bidi="ar-SA"/>
              </w:rPr>
            </w:pPr>
          </w:p>
          <w:p w:rsidR="00885776" w:rsidRPr="006C0949" w:rsidRDefault="00885776" w:rsidP="00885776">
            <w:pPr>
              <w:spacing w:line="240" w:lineRule="atLeast"/>
              <w:ind w:right="65"/>
              <w:jc w:val="center"/>
              <w:rPr>
                <w:b/>
                <w:bCs/>
                <w:lang w:bidi="ar-SA"/>
              </w:rPr>
            </w:pPr>
            <w:r w:rsidRPr="00BE7251">
              <w:rPr>
                <w:b/>
                <w:bCs/>
                <w:lang w:bidi="ar-SA"/>
              </w:rPr>
              <w:t>Retailing and wholesaling of electric appliance, including parts</w:t>
            </w:r>
          </w:p>
        </w:tc>
        <w:tc>
          <w:tcPr>
            <w:tcW w:w="2610" w:type="dxa"/>
            <w:gridSpan w:val="2"/>
            <w:vAlign w:val="bottom"/>
          </w:tcPr>
          <w:p w:rsidR="00885776" w:rsidRPr="006C0949" w:rsidRDefault="00885776" w:rsidP="00885776">
            <w:pPr>
              <w:spacing w:line="240" w:lineRule="atLeast"/>
              <w:ind w:right="65"/>
              <w:jc w:val="center"/>
              <w:rPr>
                <w:b/>
                <w:bCs/>
                <w:lang w:bidi="ar-SA"/>
              </w:rPr>
            </w:pPr>
            <w:r w:rsidRPr="00BE7251">
              <w:rPr>
                <w:b/>
                <w:bCs/>
                <w:lang w:bidi="ar-SA"/>
              </w:rPr>
              <w:t>Retailing and wholesaling of mobile phone, including parts</w:t>
            </w:r>
          </w:p>
        </w:tc>
        <w:tc>
          <w:tcPr>
            <w:tcW w:w="2615" w:type="dxa"/>
            <w:gridSpan w:val="2"/>
            <w:shd w:val="clear" w:color="auto" w:fill="FFFFFF"/>
            <w:vAlign w:val="bottom"/>
          </w:tcPr>
          <w:p w:rsidR="00885776" w:rsidRPr="006C0949" w:rsidRDefault="00885776" w:rsidP="00885776">
            <w:pPr>
              <w:spacing w:line="240" w:lineRule="atLeast"/>
              <w:ind w:left="113" w:right="132"/>
              <w:jc w:val="center"/>
              <w:rPr>
                <w:b/>
                <w:bCs/>
                <w:lang w:bidi="ar-SA"/>
              </w:rPr>
            </w:pPr>
            <w:r w:rsidRPr="006C0949">
              <w:rPr>
                <w:b/>
                <w:bCs/>
                <w:lang w:bidi="ar-SA"/>
              </w:rPr>
              <w:t>Others</w:t>
            </w:r>
          </w:p>
        </w:tc>
        <w:tc>
          <w:tcPr>
            <w:tcW w:w="2287" w:type="dxa"/>
            <w:gridSpan w:val="3"/>
            <w:shd w:val="clear" w:color="auto" w:fill="FFFFFF"/>
            <w:vAlign w:val="bottom"/>
          </w:tcPr>
          <w:p w:rsidR="00885776" w:rsidRPr="006C0949" w:rsidRDefault="00885776" w:rsidP="00885776">
            <w:pPr>
              <w:spacing w:line="240" w:lineRule="atLeast"/>
              <w:ind w:left="113" w:right="132"/>
              <w:jc w:val="center"/>
              <w:rPr>
                <w:b/>
                <w:bCs/>
                <w:lang w:bidi="ar-SA"/>
              </w:rPr>
            </w:pPr>
            <w:r w:rsidRPr="006C0949">
              <w:rPr>
                <w:b/>
                <w:bCs/>
                <w:lang w:bidi="ar-SA"/>
              </w:rPr>
              <w:t>Eliminating entries</w:t>
            </w:r>
          </w:p>
        </w:tc>
        <w:tc>
          <w:tcPr>
            <w:tcW w:w="2148" w:type="dxa"/>
            <w:gridSpan w:val="3"/>
            <w:vAlign w:val="bottom"/>
          </w:tcPr>
          <w:p w:rsidR="00885776" w:rsidRPr="006C0949" w:rsidRDefault="00885776" w:rsidP="00885776">
            <w:pPr>
              <w:spacing w:line="240" w:lineRule="atLeast"/>
              <w:ind w:left="113" w:right="132"/>
              <w:jc w:val="center"/>
              <w:rPr>
                <w:b/>
                <w:bCs/>
                <w:lang w:bidi="ar-SA"/>
              </w:rPr>
            </w:pPr>
            <w:r w:rsidRPr="006C0949">
              <w:rPr>
                <w:b/>
                <w:bCs/>
                <w:lang w:bidi="ar-SA"/>
              </w:rPr>
              <w:t>Total</w:t>
            </w:r>
          </w:p>
        </w:tc>
      </w:tr>
      <w:tr w:rsidR="00FD2617" w:rsidRPr="00BE7251" w:rsidTr="00FD2617">
        <w:trPr>
          <w:cantSplit/>
          <w:trHeight w:val="19"/>
        </w:trPr>
        <w:tc>
          <w:tcPr>
            <w:tcW w:w="2544" w:type="dxa"/>
            <w:vAlign w:val="bottom"/>
          </w:tcPr>
          <w:p w:rsidR="00FD2617" w:rsidRPr="00BE7251" w:rsidRDefault="00FD2617" w:rsidP="00FD2617">
            <w:pPr>
              <w:spacing w:line="240" w:lineRule="atLeast"/>
              <w:ind w:left="90" w:right="90"/>
            </w:pPr>
          </w:p>
        </w:tc>
        <w:tc>
          <w:tcPr>
            <w:tcW w:w="1308" w:type="dxa"/>
          </w:tcPr>
          <w:p w:rsidR="00FD2617" w:rsidRPr="00BE7251" w:rsidRDefault="00FD2617" w:rsidP="00FD2617">
            <w:pPr>
              <w:spacing w:line="240" w:lineRule="atLeast"/>
              <w:ind w:right="65"/>
              <w:jc w:val="center"/>
              <w:rPr>
                <w:lang w:bidi="ar-SA"/>
              </w:rPr>
            </w:pPr>
            <w:r>
              <w:rPr>
                <w:lang w:bidi="ar-SA"/>
              </w:rPr>
              <w:t>30 June</w:t>
            </w:r>
          </w:p>
        </w:tc>
        <w:tc>
          <w:tcPr>
            <w:tcW w:w="1260" w:type="dxa"/>
          </w:tcPr>
          <w:p w:rsidR="00FD2617" w:rsidRPr="00BE7251" w:rsidRDefault="00FD2617" w:rsidP="00FD2617">
            <w:pPr>
              <w:spacing w:line="240" w:lineRule="atLeast"/>
              <w:ind w:right="65"/>
              <w:jc w:val="center"/>
              <w:rPr>
                <w:lang w:bidi="ar-SA"/>
              </w:rPr>
            </w:pPr>
            <w:r>
              <w:rPr>
                <w:lang w:bidi="ar-SA"/>
              </w:rPr>
              <w:t>31 December</w:t>
            </w:r>
          </w:p>
        </w:tc>
        <w:tc>
          <w:tcPr>
            <w:tcW w:w="1350" w:type="dxa"/>
          </w:tcPr>
          <w:p w:rsidR="00FD2617" w:rsidRPr="00BE7251" w:rsidRDefault="00FD2617" w:rsidP="00FD2617">
            <w:pPr>
              <w:spacing w:line="240" w:lineRule="atLeast"/>
              <w:ind w:right="65"/>
              <w:jc w:val="center"/>
              <w:rPr>
                <w:lang w:bidi="ar-SA"/>
              </w:rPr>
            </w:pPr>
            <w:r>
              <w:rPr>
                <w:lang w:bidi="ar-SA"/>
              </w:rPr>
              <w:t>30 June</w:t>
            </w:r>
          </w:p>
        </w:tc>
        <w:tc>
          <w:tcPr>
            <w:tcW w:w="1260" w:type="dxa"/>
          </w:tcPr>
          <w:p w:rsidR="00FD2617" w:rsidRPr="00BE7251" w:rsidRDefault="00FD2617" w:rsidP="00FD2617">
            <w:pPr>
              <w:spacing w:line="240" w:lineRule="atLeast"/>
              <w:ind w:right="65"/>
              <w:jc w:val="center"/>
              <w:rPr>
                <w:lang w:bidi="ar-SA"/>
              </w:rPr>
            </w:pPr>
            <w:r>
              <w:rPr>
                <w:lang w:bidi="ar-SA"/>
              </w:rPr>
              <w:t>31 December</w:t>
            </w:r>
          </w:p>
        </w:tc>
        <w:tc>
          <w:tcPr>
            <w:tcW w:w="1350" w:type="dxa"/>
            <w:shd w:val="clear" w:color="auto" w:fill="FFFFFF"/>
          </w:tcPr>
          <w:p w:rsidR="00FD2617" w:rsidRPr="00BE7251" w:rsidRDefault="00FD2617" w:rsidP="00FD2617">
            <w:pPr>
              <w:spacing w:line="240" w:lineRule="atLeast"/>
              <w:ind w:right="65"/>
              <w:jc w:val="center"/>
              <w:rPr>
                <w:lang w:bidi="ar-SA"/>
              </w:rPr>
            </w:pPr>
            <w:r>
              <w:rPr>
                <w:lang w:bidi="ar-SA"/>
              </w:rPr>
              <w:t>30 June</w:t>
            </w:r>
          </w:p>
        </w:tc>
        <w:tc>
          <w:tcPr>
            <w:tcW w:w="1265" w:type="dxa"/>
            <w:shd w:val="clear" w:color="auto" w:fill="FFFFFF"/>
          </w:tcPr>
          <w:p w:rsidR="00FD2617" w:rsidRPr="00BE7251" w:rsidRDefault="00FD2617" w:rsidP="00FD2617">
            <w:pPr>
              <w:spacing w:line="240" w:lineRule="atLeast"/>
              <w:ind w:right="65"/>
              <w:jc w:val="center"/>
              <w:rPr>
                <w:lang w:bidi="ar-SA"/>
              </w:rPr>
            </w:pPr>
            <w:r>
              <w:rPr>
                <w:lang w:bidi="ar-SA"/>
              </w:rPr>
              <w:t>31 December</w:t>
            </w:r>
          </w:p>
        </w:tc>
        <w:tc>
          <w:tcPr>
            <w:tcW w:w="1127" w:type="dxa"/>
            <w:shd w:val="clear" w:color="auto" w:fill="FFFFFF"/>
          </w:tcPr>
          <w:p w:rsidR="00FD2617" w:rsidRPr="00BE7251" w:rsidRDefault="00FD2617" w:rsidP="00FD2617">
            <w:pPr>
              <w:spacing w:line="240" w:lineRule="atLeast"/>
              <w:ind w:right="65"/>
              <w:jc w:val="center"/>
              <w:rPr>
                <w:lang w:bidi="ar-SA"/>
              </w:rPr>
            </w:pPr>
            <w:r>
              <w:rPr>
                <w:lang w:bidi="ar-SA"/>
              </w:rPr>
              <w:t>30 June</w:t>
            </w:r>
          </w:p>
        </w:tc>
        <w:tc>
          <w:tcPr>
            <w:tcW w:w="1160" w:type="dxa"/>
            <w:gridSpan w:val="2"/>
            <w:shd w:val="clear" w:color="auto" w:fill="FFFFFF"/>
          </w:tcPr>
          <w:p w:rsidR="00FD2617" w:rsidRPr="00BE7251" w:rsidRDefault="00FD2617" w:rsidP="00FD2617">
            <w:pPr>
              <w:spacing w:line="240" w:lineRule="atLeast"/>
              <w:ind w:right="65"/>
              <w:jc w:val="center"/>
              <w:rPr>
                <w:lang w:bidi="ar-SA"/>
              </w:rPr>
            </w:pPr>
            <w:r>
              <w:rPr>
                <w:lang w:bidi="ar-SA"/>
              </w:rPr>
              <w:t>31 December</w:t>
            </w:r>
          </w:p>
        </w:tc>
        <w:tc>
          <w:tcPr>
            <w:tcW w:w="1034" w:type="dxa"/>
          </w:tcPr>
          <w:p w:rsidR="00FD2617" w:rsidRPr="00BE7251" w:rsidRDefault="00FD2617" w:rsidP="00FD2617">
            <w:pPr>
              <w:spacing w:line="240" w:lineRule="atLeast"/>
              <w:ind w:right="65"/>
              <w:jc w:val="center"/>
              <w:rPr>
                <w:lang w:bidi="ar-SA"/>
              </w:rPr>
            </w:pPr>
            <w:r>
              <w:rPr>
                <w:lang w:bidi="ar-SA"/>
              </w:rPr>
              <w:t>30 June</w:t>
            </w:r>
          </w:p>
        </w:tc>
        <w:tc>
          <w:tcPr>
            <w:tcW w:w="1114" w:type="dxa"/>
            <w:gridSpan w:val="2"/>
          </w:tcPr>
          <w:p w:rsidR="00FD2617" w:rsidRPr="00BE7251" w:rsidRDefault="00FD2617" w:rsidP="000606BE">
            <w:pPr>
              <w:spacing w:line="240" w:lineRule="atLeast"/>
              <w:jc w:val="center"/>
              <w:rPr>
                <w:lang w:bidi="ar-SA"/>
              </w:rPr>
            </w:pPr>
            <w:r>
              <w:rPr>
                <w:lang w:bidi="ar-SA"/>
              </w:rPr>
              <w:t>31 December</w:t>
            </w:r>
          </w:p>
        </w:tc>
      </w:tr>
      <w:tr w:rsidR="00FD2617" w:rsidRPr="00BE7251" w:rsidTr="00FD2617">
        <w:trPr>
          <w:cantSplit/>
          <w:trHeight w:val="19"/>
        </w:trPr>
        <w:tc>
          <w:tcPr>
            <w:tcW w:w="2544" w:type="dxa"/>
            <w:vAlign w:val="bottom"/>
          </w:tcPr>
          <w:p w:rsidR="00FD2617" w:rsidRPr="00BE7251" w:rsidRDefault="00FD2617" w:rsidP="00FD2617">
            <w:pPr>
              <w:spacing w:line="240" w:lineRule="atLeast"/>
              <w:ind w:left="90" w:right="90"/>
            </w:pPr>
          </w:p>
        </w:tc>
        <w:tc>
          <w:tcPr>
            <w:tcW w:w="1308" w:type="dxa"/>
          </w:tcPr>
          <w:p w:rsidR="00FD2617" w:rsidRPr="00BE7251" w:rsidRDefault="00FD2617" w:rsidP="00FD2617">
            <w:pPr>
              <w:spacing w:line="240" w:lineRule="atLeast"/>
              <w:ind w:right="65"/>
              <w:jc w:val="center"/>
              <w:rPr>
                <w:lang w:bidi="ar-SA"/>
              </w:rPr>
            </w:pPr>
            <w:r>
              <w:rPr>
                <w:lang w:bidi="ar-SA"/>
              </w:rPr>
              <w:t>2018</w:t>
            </w:r>
          </w:p>
        </w:tc>
        <w:tc>
          <w:tcPr>
            <w:tcW w:w="1260" w:type="dxa"/>
          </w:tcPr>
          <w:p w:rsidR="00FD2617" w:rsidRPr="00BE7251" w:rsidRDefault="00FD2617" w:rsidP="00FD2617">
            <w:pPr>
              <w:spacing w:line="240" w:lineRule="atLeast"/>
              <w:ind w:right="65"/>
              <w:jc w:val="center"/>
              <w:rPr>
                <w:lang w:bidi="ar-SA"/>
              </w:rPr>
            </w:pPr>
            <w:r>
              <w:rPr>
                <w:lang w:bidi="ar-SA"/>
              </w:rPr>
              <w:t>2017</w:t>
            </w:r>
          </w:p>
        </w:tc>
        <w:tc>
          <w:tcPr>
            <w:tcW w:w="1350" w:type="dxa"/>
          </w:tcPr>
          <w:p w:rsidR="00FD2617" w:rsidRPr="00BE7251" w:rsidRDefault="00FD2617" w:rsidP="00FD2617">
            <w:pPr>
              <w:spacing w:line="240" w:lineRule="atLeast"/>
              <w:ind w:right="65"/>
              <w:jc w:val="center"/>
              <w:rPr>
                <w:lang w:bidi="ar-SA"/>
              </w:rPr>
            </w:pPr>
            <w:r>
              <w:rPr>
                <w:lang w:bidi="ar-SA"/>
              </w:rPr>
              <w:t>2018</w:t>
            </w:r>
          </w:p>
        </w:tc>
        <w:tc>
          <w:tcPr>
            <w:tcW w:w="1260" w:type="dxa"/>
          </w:tcPr>
          <w:p w:rsidR="00FD2617" w:rsidRPr="00BE7251" w:rsidRDefault="00FD2617" w:rsidP="00FD2617">
            <w:pPr>
              <w:spacing w:line="240" w:lineRule="atLeast"/>
              <w:ind w:right="65"/>
              <w:jc w:val="center"/>
              <w:rPr>
                <w:lang w:bidi="ar-SA"/>
              </w:rPr>
            </w:pPr>
            <w:r>
              <w:rPr>
                <w:lang w:bidi="ar-SA"/>
              </w:rPr>
              <w:t>2017</w:t>
            </w:r>
          </w:p>
        </w:tc>
        <w:tc>
          <w:tcPr>
            <w:tcW w:w="1350" w:type="dxa"/>
            <w:shd w:val="clear" w:color="auto" w:fill="FFFFFF"/>
          </w:tcPr>
          <w:p w:rsidR="00FD2617" w:rsidRPr="00BE7251" w:rsidRDefault="00FD2617" w:rsidP="00FD2617">
            <w:pPr>
              <w:spacing w:line="240" w:lineRule="atLeast"/>
              <w:ind w:right="65"/>
              <w:jc w:val="center"/>
              <w:rPr>
                <w:lang w:bidi="ar-SA"/>
              </w:rPr>
            </w:pPr>
            <w:r>
              <w:rPr>
                <w:lang w:bidi="ar-SA"/>
              </w:rPr>
              <w:t>2018</w:t>
            </w:r>
          </w:p>
        </w:tc>
        <w:tc>
          <w:tcPr>
            <w:tcW w:w="1265" w:type="dxa"/>
            <w:shd w:val="clear" w:color="auto" w:fill="FFFFFF"/>
          </w:tcPr>
          <w:p w:rsidR="00FD2617" w:rsidRPr="00BE7251" w:rsidRDefault="00FD2617" w:rsidP="00FD2617">
            <w:pPr>
              <w:spacing w:line="240" w:lineRule="atLeast"/>
              <w:ind w:right="65"/>
              <w:jc w:val="center"/>
              <w:rPr>
                <w:lang w:bidi="ar-SA"/>
              </w:rPr>
            </w:pPr>
            <w:r>
              <w:rPr>
                <w:lang w:bidi="ar-SA"/>
              </w:rPr>
              <w:t>2017</w:t>
            </w:r>
          </w:p>
        </w:tc>
        <w:tc>
          <w:tcPr>
            <w:tcW w:w="1127" w:type="dxa"/>
            <w:shd w:val="clear" w:color="auto" w:fill="FFFFFF"/>
          </w:tcPr>
          <w:p w:rsidR="00FD2617" w:rsidRPr="00BE7251" w:rsidRDefault="00FD2617" w:rsidP="00FD2617">
            <w:pPr>
              <w:spacing w:line="240" w:lineRule="atLeast"/>
              <w:ind w:right="65"/>
              <w:jc w:val="center"/>
              <w:rPr>
                <w:lang w:bidi="ar-SA"/>
              </w:rPr>
            </w:pPr>
            <w:r>
              <w:rPr>
                <w:lang w:bidi="ar-SA"/>
              </w:rPr>
              <w:t>2018</w:t>
            </w:r>
          </w:p>
        </w:tc>
        <w:tc>
          <w:tcPr>
            <w:tcW w:w="1160" w:type="dxa"/>
            <w:gridSpan w:val="2"/>
            <w:shd w:val="clear" w:color="auto" w:fill="FFFFFF"/>
          </w:tcPr>
          <w:p w:rsidR="00FD2617" w:rsidRPr="00BE7251" w:rsidRDefault="00FD2617" w:rsidP="00FD2617">
            <w:pPr>
              <w:spacing w:line="240" w:lineRule="atLeast"/>
              <w:ind w:right="65"/>
              <w:jc w:val="center"/>
              <w:rPr>
                <w:lang w:bidi="ar-SA"/>
              </w:rPr>
            </w:pPr>
            <w:r>
              <w:rPr>
                <w:lang w:bidi="ar-SA"/>
              </w:rPr>
              <w:t>2017</w:t>
            </w:r>
          </w:p>
        </w:tc>
        <w:tc>
          <w:tcPr>
            <w:tcW w:w="1034" w:type="dxa"/>
          </w:tcPr>
          <w:p w:rsidR="00FD2617" w:rsidRPr="00BE7251" w:rsidRDefault="00FD2617" w:rsidP="00FD2617">
            <w:pPr>
              <w:spacing w:line="240" w:lineRule="atLeast"/>
              <w:ind w:right="65"/>
              <w:jc w:val="center"/>
              <w:rPr>
                <w:lang w:bidi="ar-SA"/>
              </w:rPr>
            </w:pPr>
            <w:r>
              <w:rPr>
                <w:lang w:bidi="ar-SA"/>
              </w:rPr>
              <w:t>2018</w:t>
            </w:r>
          </w:p>
        </w:tc>
        <w:tc>
          <w:tcPr>
            <w:tcW w:w="1114" w:type="dxa"/>
            <w:gridSpan w:val="2"/>
          </w:tcPr>
          <w:p w:rsidR="00FD2617" w:rsidRPr="00BE7251" w:rsidRDefault="00FD2617" w:rsidP="00FD2617">
            <w:pPr>
              <w:spacing w:line="240" w:lineRule="atLeast"/>
              <w:ind w:right="65"/>
              <w:jc w:val="center"/>
              <w:rPr>
                <w:lang w:bidi="ar-SA"/>
              </w:rPr>
            </w:pPr>
            <w:r>
              <w:rPr>
                <w:lang w:bidi="ar-SA"/>
              </w:rPr>
              <w:t>2017</w:t>
            </w:r>
          </w:p>
        </w:tc>
      </w:tr>
      <w:tr w:rsidR="00FD2617" w:rsidRPr="00BE7251" w:rsidTr="00FD2617">
        <w:trPr>
          <w:cantSplit/>
          <w:trHeight w:val="242"/>
        </w:trPr>
        <w:tc>
          <w:tcPr>
            <w:tcW w:w="2544" w:type="dxa"/>
            <w:tcBorders>
              <w:top w:val="nil"/>
              <w:left w:val="nil"/>
              <w:bottom w:val="nil"/>
              <w:right w:val="nil"/>
            </w:tcBorders>
            <w:vAlign w:val="bottom"/>
          </w:tcPr>
          <w:p w:rsidR="00FD2617" w:rsidRPr="00BE7251" w:rsidRDefault="00FD2617" w:rsidP="00FD2617">
            <w:pPr>
              <w:spacing w:line="240" w:lineRule="atLeast"/>
              <w:ind w:left="270" w:hanging="180"/>
              <w:rPr>
                <w:rFonts w:eastAsia="Arial Unicode MS"/>
              </w:rPr>
            </w:pPr>
          </w:p>
        </w:tc>
        <w:tc>
          <w:tcPr>
            <w:tcW w:w="12228" w:type="dxa"/>
            <w:gridSpan w:val="12"/>
            <w:tcBorders>
              <w:top w:val="nil"/>
              <w:left w:val="nil"/>
              <w:bottom w:val="nil"/>
              <w:right w:val="nil"/>
            </w:tcBorders>
          </w:tcPr>
          <w:p w:rsidR="00FD2617" w:rsidRPr="00BE7251" w:rsidRDefault="00FD2617" w:rsidP="00FD2617">
            <w:pPr>
              <w:tabs>
                <w:tab w:val="decimal" w:pos="1080"/>
              </w:tabs>
              <w:spacing w:line="240" w:lineRule="atLeast"/>
              <w:ind w:left="90" w:right="90"/>
              <w:jc w:val="center"/>
              <w:rPr>
                <w:rFonts w:eastAsia="Arial Unicode MS"/>
              </w:rPr>
            </w:pPr>
            <w:r w:rsidRPr="00BE7251">
              <w:rPr>
                <w:rFonts w:eastAsia="Arial Unicode MS"/>
                <w:i/>
                <w:iCs/>
              </w:rPr>
              <w:t>(in thousand Baht)</w:t>
            </w:r>
          </w:p>
        </w:tc>
      </w:tr>
      <w:tr w:rsidR="00FD2617" w:rsidRPr="003E2A02" w:rsidTr="00013335">
        <w:trPr>
          <w:cantSplit/>
          <w:trHeight w:val="503"/>
        </w:trPr>
        <w:tc>
          <w:tcPr>
            <w:tcW w:w="2544" w:type="dxa"/>
            <w:tcBorders>
              <w:top w:val="nil"/>
              <w:left w:val="nil"/>
              <w:bottom w:val="nil"/>
              <w:right w:val="nil"/>
            </w:tcBorders>
            <w:vAlign w:val="bottom"/>
          </w:tcPr>
          <w:p w:rsidR="00FD2617" w:rsidRPr="00BE7251" w:rsidRDefault="00FD2617" w:rsidP="00FD2617">
            <w:pPr>
              <w:spacing w:line="240" w:lineRule="atLeast"/>
              <w:ind w:left="270" w:hanging="180"/>
              <w:rPr>
                <w:rFonts w:eastAsia="Arial Unicode MS"/>
              </w:rPr>
            </w:pPr>
            <w:r w:rsidRPr="00BE7251">
              <w:rPr>
                <w:rFonts w:eastAsia="Arial Unicode MS"/>
              </w:rPr>
              <w:t>Total assets for reportable segments</w:t>
            </w:r>
          </w:p>
        </w:tc>
        <w:tc>
          <w:tcPr>
            <w:tcW w:w="1308" w:type="dxa"/>
            <w:tcBorders>
              <w:top w:val="nil"/>
              <w:left w:val="nil"/>
              <w:bottom w:val="nil"/>
              <w:right w:val="nil"/>
            </w:tcBorders>
            <w:vAlign w:val="bottom"/>
          </w:tcPr>
          <w:p w:rsidR="00FD2617" w:rsidRPr="00F711AD" w:rsidRDefault="003624FB" w:rsidP="00FD2617">
            <w:pPr>
              <w:pBdr>
                <w:bottom w:val="double" w:sz="4" w:space="1" w:color="auto"/>
              </w:pBdr>
              <w:tabs>
                <w:tab w:val="decimal" w:pos="1080"/>
              </w:tabs>
              <w:spacing w:line="240" w:lineRule="atLeast"/>
              <w:ind w:left="90" w:right="90"/>
              <w:jc w:val="both"/>
              <w:rPr>
                <w:rFonts w:eastAsia="Arial Unicode MS" w:cs="Cordia New"/>
                <w:cs/>
              </w:rPr>
            </w:pPr>
            <w:r>
              <w:rPr>
                <w:rFonts w:eastAsia="Arial Unicode MS" w:cs="Cordia New"/>
              </w:rPr>
              <w:t>1,181,341</w:t>
            </w:r>
          </w:p>
        </w:tc>
        <w:tc>
          <w:tcPr>
            <w:tcW w:w="1260" w:type="dxa"/>
            <w:tcBorders>
              <w:top w:val="nil"/>
              <w:left w:val="nil"/>
              <w:bottom w:val="nil"/>
              <w:right w:val="nil"/>
            </w:tcBorders>
          </w:tcPr>
          <w:p w:rsidR="00FD2617" w:rsidRPr="00F711AD" w:rsidRDefault="00FD2617" w:rsidP="00FD2617">
            <w:pPr>
              <w:pBdr>
                <w:bottom w:val="double" w:sz="4" w:space="1" w:color="auto"/>
              </w:pBdr>
              <w:tabs>
                <w:tab w:val="decimal" w:pos="1080"/>
              </w:tabs>
              <w:spacing w:line="240" w:lineRule="atLeast"/>
              <w:ind w:left="90" w:right="90"/>
              <w:jc w:val="both"/>
              <w:rPr>
                <w:rFonts w:eastAsia="Arial Unicode MS" w:cs="Cordia New"/>
              </w:rPr>
            </w:pPr>
          </w:p>
          <w:p w:rsidR="00FD2617" w:rsidRPr="00F711AD" w:rsidRDefault="003624FB" w:rsidP="00FD2617">
            <w:pPr>
              <w:pBdr>
                <w:bottom w:val="double" w:sz="4" w:space="1" w:color="auto"/>
              </w:pBdr>
              <w:tabs>
                <w:tab w:val="decimal" w:pos="1080"/>
              </w:tabs>
              <w:spacing w:line="240" w:lineRule="atLeast"/>
              <w:ind w:left="90" w:right="90"/>
              <w:jc w:val="both"/>
              <w:rPr>
                <w:rFonts w:eastAsia="Arial Unicode MS" w:cs="Cordia New"/>
              </w:rPr>
            </w:pPr>
            <w:r>
              <w:rPr>
                <w:rFonts w:eastAsia="Arial Unicode MS" w:cs="Cordia New"/>
              </w:rPr>
              <w:t>1,382,30</w:t>
            </w:r>
            <w:r w:rsidR="00367D48">
              <w:rPr>
                <w:rFonts w:eastAsia="Arial Unicode MS" w:cs="Cordia New"/>
              </w:rPr>
              <w:t>1</w:t>
            </w:r>
          </w:p>
        </w:tc>
        <w:tc>
          <w:tcPr>
            <w:tcW w:w="1350" w:type="dxa"/>
            <w:tcBorders>
              <w:top w:val="nil"/>
              <w:left w:val="nil"/>
              <w:bottom w:val="nil"/>
              <w:right w:val="nil"/>
            </w:tcBorders>
            <w:vAlign w:val="bottom"/>
          </w:tcPr>
          <w:p w:rsidR="00FD2617" w:rsidRPr="00F711AD" w:rsidRDefault="00F62FDE" w:rsidP="00FD2617">
            <w:pPr>
              <w:pBdr>
                <w:bottom w:val="double" w:sz="4" w:space="1" w:color="auto"/>
              </w:pBdr>
              <w:tabs>
                <w:tab w:val="decimal" w:pos="1080"/>
              </w:tabs>
              <w:spacing w:line="240" w:lineRule="atLeast"/>
              <w:ind w:left="90" w:right="90"/>
              <w:jc w:val="both"/>
              <w:rPr>
                <w:rFonts w:eastAsia="Arial Unicode MS" w:cs="Cordia New"/>
                <w:cs/>
              </w:rPr>
            </w:pPr>
            <w:r>
              <w:rPr>
                <w:rFonts w:eastAsia="Arial Unicode MS" w:cs="Cordia New"/>
              </w:rPr>
              <w:t>111,187</w:t>
            </w:r>
          </w:p>
        </w:tc>
        <w:tc>
          <w:tcPr>
            <w:tcW w:w="1260" w:type="dxa"/>
            <w:tcBorders>
              <w:top w:val="nil"/>
              <w:left w:val="nil"/>
              <w:bottom w:val="nil"/>
              <w:right w:val="nil"/>
            </w:tcBorders>
            <w:vAlign w:val="bottom"/>
          </w:tcPr>
          <w:p w:rsidR="00FD2617" w:rsidRPr="00BE7251" w:rsidRDefault="00FD2617" w:rsidP="00FD2617">
            <w:pPr>
              <w:pBdr>
                <w:bottom w:val="double" w:sz="4" w:space="1" w:color="auto"/>
              </w:pBdr>
              <w:tabs>
                <w:tab w:val="decimal" w:pos="576"/>
              </w:tabs>
              <w:spacing w:line="240" w:lineRule="atLeast"/>
              <w:ind w:left="90" w:right="90"/>
              <w:jc w:val="both"/>
              <w:rPr>
                <w:rFonts w:eastAsia="Arial Unicode MS" w:cs="Angsana New"/>
              </w:rPr>
            </w:pPr>
            <w:r w:rsidRPr="00BE7251">
              <w:rPr>
                <w:rFonts w:eastAsia="Arial Unicode MS" w:cs="Angsana New"/>
              </w:rPr>
              <w:t>-</w:t>
            </w:r>
          </w:p>
        </w:tc>
        <w:tc>
          <w:tcPr>
            <w:tcW w:w="1350" w:type="dxa"/>
            <w:tcBorders>
              <w:top w:val="nil"/>
              <w:left w:val="nil"/>
              <w:bottom w:val="nil"/>
              <w:right w:val="nil"/>
            </w:tcBorders>
            <w:vAlign w:val="bottom"/>
          </w:tcPr>
          <w:p w:rsidR="00FD2617" w:rsidRPr="00BE7251" w:rsidRDefault="00F62FDE" w:rsidP="00FD2617">
            <w:pPr>
              <w:pBdr>
                <w:bottom w:val="double" w:sz="4" w:space="1" w:color="auto"/>
              </w:pBdr>
              <w:tabs>
                <w:tab w:val="decimal" w:pos="1080"/>
              </w:tabs>
              <w:spacing w:line="240" w:lineRule="atLeast"/>
              <w:ind w:left="90" w:right="90"/>
              <w:jc w:val="both"/>
              <w:rPr>
                <w:rFonts w:eastAsia="Arial Unicode MS"/>
              </w:rPr>
            </w:pPr>
            <w:r>
              <w:rPr>
                <w:rFonts w:eastAsia="Arial Unicode MS"/>
              </w:rPr>
              <w:t>132,230</w:t>
            </w:r>
          </w:p>
        </w:tc>
        <w:tc>
          <w:tcPr>
            <w:tcW w:w="1265" w:type="dxa"/>
            <w:tcBorders>
              <w:top w:val="nil"/>
              <w:left w:val="nil"/>
              <w:bottom w:val="nil"/>
              <w:right w:val="nil"/>
            </w:tcBorders>
            <w:vAlign w:val="bottom"/>
          </w:tcPr>
          <w:p w:rsidR="00FD2617" w:rsidRPr="00BE7251" w:rsidRDefault="00FD2617" w:rsidP="00FD2617">
            <w:pPr>
              <w:pBdr>
                <w:bottom w:val="double" w:sz="4" w:space="1" w:color="auto"/>
              </w:pBdr>
              <w:tabs>
                <w:tab w:val="decimal" w:pos="1080"/>
              </w:tabs>
              <w:spacing w:line="240" w:lineRule="atLeast"/>
              <w:ind w:left="90" w:right="90"/>
              <w:jc w:val="both"/>
              <w:rPr>
                <w:rFonts w:eastAsia="Arial Unicode MS"/>
              </w:rPr>
            </w:pPr>
            <w:r w:rsidRPr="00BE7251">
              <w:rPr>
                <w:rFonts w:eastAsia="Arial Unicode MS"/>
              </w:rPr>
              <w:t>128,131</w:t>
            </w:r>
          </w:p>
        </w:tc>
        <w:tc>
          <w:tcPr>
            <w:tcW w:w="1127" w:type="dxa"/>
            <w:tcBorders>
              <w:top w:val="nil"/>
              <w:left w:val="nil"/>
              <w:bottom w:val="nil"/>
              <w:right w:val="nil"/>
            </w:tcBorders>
            <w:vAlign w:val="bottom"/>
          </w:tcPr>
          <w:p w:rsidR="00FD2617" w:rsidRPr="00BE7251" w:rsidRDefault="00367D48" w:rsidP="00FD2617">
            <w:pPr>
              <w:pBdr>
                <w:bottom w:val="double" w:sz="4" w:space="1" w:color="auto"/>
              </w:pBdr>
              <w:tabs>
                <w:tab w:val="decimal" w:pos="895"/>
              </w:tabs>
              <w:spacing w:line="240" w:lineRule="atLeast"/>
              <w:ind w:left="90" w:right="90"/>
              <w:jc w:val="both"/>
              <w:rPr>
                <w:rFonts w:eastAsia="Arial Unicode MS"/>
              </w:rPr>
            </w:pPr>
            <w:r>
              <w:rPr>
                <w:rFonts w:eastAsia="Arial Unicode MS"/>
              </w:rPr>
              <w:t>(1,043</w:t>
            </w:r>
            <w:r w:rsidR="007A1D52" w:rsidRPr="00BE7251">
              <w:rPr>
                <w:rFonts w:eastAsia="Arial Unicode MS"/>
              </w:rPr>
              <w:t>)</w:t>
            </w:r>
          </w:p>
        </w:tc>
        <w:tc>
          <w:tcPr>
            <w:tcW w:w="1127" w:type="dxa"/>
            <w:tcBorders>
              <w:top w:val="nil"/>
              <w:left w:val="nil"/>
              <w:bottom w:val="nil"/>
              <w:right w:val="nil"/>
            </w:tcBorders>
            <w:vAlign w:val="bottom"/>
          </w:tcPr>
          <w:p w:rsidR="00FD2617" w:rsidRPr="00BE7251" w:rsidRDefault="00367D48" w:rsidP="00FD2617">
            <w:pPr>
              <w:pBdr>
                <w:bottom w:val="double" w:sz="4" w:space="1" w:color="auto"/>
              </w:pBdr>
              <w:tabs>
                <w:tab w:val="decimal" w:pos="1102"/>
              </w:tabs>
              <w:spacing w:line="240" w:lineRule="atLeast"/>
              <w:ind w:left="90" w:right="90"/>
              <w:jc w:val="both"/>
              <w:rPr>
                <w:rFonts w:eastAsia="Arial Unicode MS"/>
              </w:rPr>
            </w:pPr>
            <w:r>
              <w:rPr>
                <w:rFonts w:eastAsia="Arial Unicode MS"/>
              </w:rPr>
              <w:t>(55,785</w:t>
            </w:r>
            <w:r w:rsidR="00FD2617" w:rsidRPr="00BE7251">
              <w:rPr>
                <w:rFonts w:eastAsia="Arial Unicode MS"/>
              </w:rPr>
              <w:t>)</w:t>
            </w:r>
          </w:p>
        </w:tc>
        <w:tc>
          <w:tcPr>
            <w:tcW w:w="1090" w:type="dxa"/>
            <w:gridSpan w:val="3"/>
            <w:tcBorders>
              <w:top w:val="nil"/>
              <w:left w:val="nil"/>
              <w:bottom w:val="nil"/>
              <w:right w:val="nil"/>
            </w:tcBorders>
            <w:vAlign w:val="bottom"/>
          </w:tcPr>
          <w:p w:rsidR="00FD2617" w:rsidRPr="00BE7251" w:rsidRDefault="00367D48" w:rsidP="00FD2617">
            <w:pPr>
              <w:pBdr>
                <w:bottom w:val="double" w:sz="4" w:space="1" w:color="auto"/>
              </w:pBdr>
              <w:tabs>
                <w:tab w:val="decimal" w:pos="1080"/>
              </w:tabs>
              <w:spacing w:line="240" w:lineRule="atLeast"/>
              <w:ind w:left="90" w:right="90"/>
              <w:jc w:val="both"/>
              <w:rPr>
                <w:rFonts w:eastAsia="Arial Unicode MS"/>
              </w:rPr>
            </w:pPr>
            <w:r>
              <w:rPr>
                <w:rFonts w:eastAsia="Arial Unicode MS"/>
              </w:rPr>
              <w:t>1,423,715</w:t>
            </w:r>
          </w:p>
        </w:tc>
        <w:tc>
          <w:tcPr>
            <w:tcW w:w="1091" w:type="dxa"/>
            <w:tcBorders>
              <w:top w:val="nil"/>
              <w:left w:val="nil"/>
              <w:bottom w:val="nil"/>
              <w:right w:val="nil"/>
            </w:tcBorders>
            <w:vAlign w:val="bottom"/>
          </w:tcPr>
          <w:p w:rsidR="00FD2617" w:rsidRPr="00BE7251" w:rsidRDefault="00367D48" w:rsidP="00FD2617">
            <w:pPr>
              <w:pBdr>
                <w:bottom w:val="double" w:sz="4" w:space="1" w:color="auto"/>
              </w:pBdr>
              <w:tabs>
                <w:tab w:val="decimal" w:pos="1080"/>
              </w:tabs>
              <w:spacing w:line="240" w:lineRule="atLeast"/>
              <w:ind w:left="90" w:right="90"/>
              <w:jc w:val="both"/>
              <w:rPr>
                <w:rFonts w:eastAsia="Arial Unicode MS"/>
              </w:rPr>
            </w:pPr>
            <w:r>
              <w:rPr>
                <w:rFonts w:eastAsia="Arial Unicode MS"/>
              </w:rPr>
              <w:t>1,454,647</w:t>
            </w:r>
          </w:p>
        </w:tc>
      </w:tr>
      <w:tr w:rsidR="00FD2617" w:rsidRPr="003E2A02" w:rsidTr="003624FB">
        <w:trPr>
          <w:cantSplit/>
          <w:trHeight w:val="503"/>
        </w:trPr>
        <w:tc>
          <w:tcPr>
            <w:tcW w:w="2544" w:type="dxa"/>
            <w:tcBorders>
              <w:top w:val="nil"/>
              <w:left w:val="nil"/>
              <w:bottom w:val="nil"/>
              <w:right w:val="nil"/>
            </w:tcBorders>
            <w:vAlign w:val="bottom"/>
          </w:tcPr>
          <w:p w:rsidR="00FD2617" w:rsidRPr="00BE7251" w:rsidRDefault="00FD2617" w:rsidP="00FD2617">
            <w:pPr>
              <w:spacing w:line="240" w:lineRule="atLeast"/>
              <w:ind w:left="270" w:hanging="180"/>
              <w:rPr>
                <w:rFonts w:eastAsia="Arial Unicode MS"/>
              </w:rPr>
            </w:pPr>
            <w:r w:rsidRPr="00BE7251">
              <w:rPr>
                <w:rFonts w:eastAsia="Arial Unicode MS"/>
              </w:rPr>
              <w:t>Total liabilities for reportable segments</w:t>
            </w:r>
          </w:p>
        </w:tc>
        <w:tc>
          <w:tcPr>
            <w:tcW w:w="1308" w:type="dxa"/>
            <w:tcBorders>
              <w:top w:val="nil"/>
              <w:left w:val="nil"/>
              <w:right w:val="nil"/>
            </w:tcBorders>
            <w:vAlign w:val="bottom"/>
          </w:tcPr>
          <w:p w:rsidR="00FD2617" w:rsidRPr="00BE7251" w:rsidRDefault="00F62FDE" w:rsidP="00FD2617">
            <w:pPr>
              <w:pBdr>
                <w:bottom w:val="double" w:sz="4" w:space="1" w:color="auto"/>
              </w:pBdr>
              <w:tabs>
                <w:tab w:val="decimal" w:pos="1080"/>
              </w:tabs>
              <w:spacing w:line="240" w:lineRule="atLeast"/>
              <w:ind w:left="90" w:right="90"/>
              <w:jc w:val="both"/>
              <w:rPr>
                <w:rFonts w:eastAsia="Arial Unicode MS"/>
              </w:rPr>
            </w:pPr>
            <w:r>
              <w:rPr>
                <w:rFonts w:eastAsia="Arial Unicode MS"/>
              </w:rPr>
              <w:t>117,123</w:t>
            </w:r>
          </w:p>
        </w:tc>
        <w:tc>
          <w:tcPr>
            <w:tcW w:w="1260" w:type="dxa"/>
            <w:tcBorders>
              <w:top w:val="nil"/>
              <w:left w:val="nil"/>
              <w:right w:val="nil"/>
            </w:tcBorders>
          </w:tcPr>
          <w:p w:rsidR="00FD2617" w:rsidRPr="00F711AD" w:rsidRDefault="00FD2617" w:rsidP="00FD2617">
            <w:pPr>
              <w:pBdr>
                <w:bottom w:val="double" w:sz="4" w:space="1" w:color="auto"/>
              </w:pBdr>
              <w:tabs>
                <w:tab w:val="decimal" w:pos="1080"/>
              </w:tabs>
              <w:spacing w:line="240" w:lineRule="atLeast"/>
              <w:ind w:left="90" w:right="90"/>
              <w:jc w:val="both"/>
              <w:rPr>
                <w:rFonts w:eastAsia="Arial Unicode MS" w:cs="Cordia New"/>
              </w:rPr>
            </w:pPr>
          </w:p>
          <w:p w:rsidR="00FD2617" w:rsidRPr="00F711AD" w:rsidRDefault="00FD2617" w:rsidP="00FD2617">
            <w:pPr>
              <w:pBdr>
                <w:bottom w:val="double" w:sz="4" w:space="1" w:color="auto"/>
              </w:pBdr>
              <w:tabs>
                <w:tab w:val="decimal" w:pos="1080"/>
              </w:tabs>
              <w:spacing w:line="240" w:lineRule="atLeast"/>
              <w:ind w:left="90" w:right="90"/>
              <w:jc w:val="both"/>
              <w:rPr>
                <w:rFonts w:eastAsia="Arial Unicode MS" w:cs="Cordia New"/>
              </w:rPr>
            </w:pPr>
            <w:r w:rsidRPr="00F711AD">
              <w:rPr>
                <w:rFonts w:eastAsia="Arial Unicode MS" w:cs="Cordia New"/>
              </w:rPr>
              <w:t>246,452</w:t>
            </w:r>
          </w:p>
        </w:tc>
        <w:tc>
          <w:tcPr>
            <w:tcW w:w="1350" w:type="dxa"/>
            <w:tcBorders>
              <w:top w:val="nil"/>
              <w:left w:val="nil"/>
              <w:right w:val="nil"/>
            </w:tcBorders>
            <w:vAlign w:val="bottom"/>
          </w:tcPr>
          <w:p w:rsidR="00FD2617" w:rsidRPr="00BE7251" w:rsidRDefault="003624FB" w:rsidP="00FD2617">
            <w:pPr>
              <w:pBdr>
                <w:bottom w:val="double" w:sz="4" w:space="1" w:color="auto"/>
              </w:pBdr>
              <w:tabs>
                <w:tab w:val="decimal" w:pos="1080"/>
              </w:tabs>
              <w:spacing w:line="240" w:lineRule="atLeast"/>
              <w:ind w:left="90" w:right="90"/>
              <w:jc w:val="both"/>
              <w:rPr>
                <w:rFonts w:eastAsia="Arial Unicode MS"/>
              </w:rPr>
            </w:pPr>
            <w:r>
              <w:rPr>
                <w:rFonts w:eastAsia="Arial Unicode MS"/>
              </w:rPr>
              <w:t>8,562</w:t>
            </w:r>
          </w:p>
        </w:tc>
        <w:tc>
          <w:tcPr>
            <w:tcW w:w="1260" w:type="dxa"/>
            <w:tcBorders>
              <w:top w:val="nil"/>
              <w:left w:val="nil"/>
              <w:right w:val="nil"/>
            </w:tcBorders>
            <w:vAlign w:val="bottom"/>
          </w:tcPr>
          <w:p w:rsidR="00FD2617" w:rsidRPr="00BE7251" w:rsidRDefault="00FD2617" w:rsidP="00FD2617">
            <w:pPr>
              <w:pBdr>
                <w:bottom w:val="double" w:sz="4" w:space="1" w:color="auto"/>
              </w:pBdr>
              <w:tabs>
                <w:tab w:val="decimal" w:pos="540"/>
              </w:tabs>
              <w:spacing w:line="240" w:lineRule="atLeast"/>
              <w:ind w:left="-90" w:right="71"/>
              <w:jc w:val="both"/>
              <w:rPr>
                <w:rFonts w:eastAsia="Arial Unicode MS"/>
              </w:rPr>
            </w:pPr>
            <w:r w:rsidRPr="00BE7251">
              <w:rPr>
                <w:rFonts w:eastAsia="Arial Unicode MS"/>
              </w:rPr>
              <w:t>-</w:t>
            </w:r>
          </w:p>
        </w:tc>
        <w:tc>
          <w:tcPr>
            <w:tcW w:w="1350" w:type="dxa"/>
            <w:tcBorders>
              <w:top w:val="nil"/>
              <w:left w:val="nil"/>
              <w:right w:val="nil"/>
            </w:tcBorders>
            <w:vAlign w:val="bottom"/>
          </w:tcPr>
          <w:p w:rsidR="00FD2617" w:rsidRPr="00BE7251" w:rsidRDefault="00F62FDE" w:rsidP="00FD2617">
            <w:pPr>
              <w:pBdr>
                <w:bottom w:val="double" w:sz="4" w:space="1" w:color="auto"/>
              </w:pBdr>
              <w:tabs>
                <w:tab w:val="decimal" w:pos="1080"/>
              </w:tabs>
              <w:spacing w:line="240" w:lineRule="atLeast"/>
              <w:ind w:left="90" w:right="90"/>
              <w:jc w:val="both"/>
              <w:rPr>
                <w:rFonts w:eastAsia="Arial Unicode MS"/>
              </w:rPr>
            </w:pPr>
            <w:r>
              <w:rPr>
                <w:rFonts w:eastAsia="Arial Unicode MS"/>
              </w:rPr>
              <w:t>16,960</w:t>
            </w:r>
          </w:p>
        </w:tc>
        <w:tc>
          <w:tcPr>
            <w:tcW w:w="1265" w:type="dxa"/>
            <w:tcBorders>
              <w:top w:val="nil"/>
              <w:left w:val="nil"/>
              <w:right w:val="nil"/>
            </w:tcBorders>
            <w:vAlign w:val="bottom"/>
          </w:tcPr>
          <w:p w:rsidR="00FD2617" w:rsidRPr="00BE7251" w:rsidRDefault="00FD2617" w:rsidP="00FD2617">
            <w:pPr>
              <w:pBdr>
                <w:bottom w:val="double" w:sz="4" w:space="1" w:color="auto"/>
              </w:pBdr>
              <w:tabs>
                <w:tab w:val="decimal" w:pos="1080"/>
              </w:tabs>
              <w:spacing w:line="240" w:lineRule="atLeast"/>
              <w:ind w:left="90" w:right="90"/>
              <w:jc w:val="both"/>
              <w:rPr>
                <w:rFonts w:eastAsia="Arial Unicode MS"/>
              </w:rPr>
            </w:pPr>
            <w:r w:rsidRPr="00BE7251">
              <w:rPr>
                <w:rFonts w:eastAsia="Arial Unicode MS"/>
              </w:rPr>
              <w:t>27,309</w:t>
            </w:r>
          </w:p>
        </w:tc>
        <w:tc>
          <w:tcPr>
            <w:tcW w:w="1127" w:type="dxa"/>
            <w:tcBorders>
              <w:top w:val="nil"/>
              <w:left w:val="nil"/>
              <w:right w:val="nil"/>
            </w:tcBorders>
            <w:vAlign w:val="bottom"/>
          </w:tcPr>
          <w:p w:rsidR="00FD2617" w:rsidRPr="00BE7251" w:rsidRDefault="003624FB" w:rsidP="00FD2617">
            <w:pPr>
              <w:pBdr>
                <w:bottom w:val="double" w:sz="4" w:space="1" w:color="auto"/>
              </w:pBdr>
              <w:tabs>
                <w:tab w:val="decimal" w:pos="895"/>
              </w:tabs>
              <w:spacing w:line="240" w:lineRule="atLeast"/>
              <w:ind w:left="90" w:right="90"/>
              <w:jc w:val="both"/>
              <w:rPr>
                <w:rFonts w:eastAsia="Arial Unicode MS"/>
              </w:rPr>
            </w:pPr>
            <w:r>
              <w:rPr>
                <w:rFonts w:eastAsia="Arial Unicode MS"/>
              </w:rPr>
              <w:t>(320</w:t>
            </w:r>
            <w:r w:rsidR="007A1D52" w:rsidRPr="00BE7251">
              <w:rPr>
                <w:rFonts w:eastAsia="Arial Unicode MS"/>
              </w:rPr>
              <w:t>)</w:t>
            </w:r>
          </w:p>
        </w:tc>
        <w:tc>
          <w:tcPr>
            <w:tcW w:w="1127" w:type="dxa"/>
            <w:tcBorders>
              <w:top w:val="nil"/>
              <w:left w:val="nil"/>
              <w:right w:val="nil"/>
            </w:tcBorders>
            <w:vAlign w:val="bottom"/>
          </w:tcPr>
          <w:p w:rsidR="00FD2617" w:rsidRPr="00BE7251" w:rsidRDefault="00FD2617" w:rsidP="00FD2617">
            <w:pPr>
              <w:pBdr>
                <w:bottom w:val="double" w:sz="4" w:space="1" w:color="auto"/>
              </w:pBdr>
              <w:tabs>
                <w:tab w:val="decimal" w:pos="1102"/>
              </w:tabs>
              <w:spacing w:line="240" w:lineRule="atLeast"/>
              <w:ind w:left="90" w:right="90"/>
              <w:jc w:val="both"/>
              <w:rPr>
                <w:rFonts w:eastAsia="Arial Unicode MS"/>
              </w:rPr>
            </w:pPr>
            <w:r w:rsidRPr="00BE7251">
              <w:rPr>
                <w:rFonts w:eastAsia="Arial Unicode MS"/>
              </w:rPr>
              <w:t>(72,44</w:t>
            </w:r>
            <w:r>
              <w:rPr>
                <w:rFonts w:eastAsia="Arial Unicode MS"/>
              </w:rPr>
              <w:t>5</w:t>
            </w:r>
            <w:r w:rsidRPr="00BE7251">
              <w:rPr>
                <w:rFonts w:eastAsia="Arial Unicode MS"/>
              </w:rPr>
              <w:t>)</w:t>
            </w:r>
          </w:p>
        </w:tc>
        <w:tc>
          <w:tcPr>
            <w:tcW w:w="1090" w:type="dxa"/>
            <w:gridSpan w:val="3"/>
            <w:tcBorders>
              <w:top w:val="nil"/>
              <w:left w:val="nil"/>
              <w:right w:val="nil"/>
            </w:tcBorders>
            <w:vAlign w:val="bottom"/>
          </w:tcPr>
          <w:p w:rsidR="00FD2617" w:rsidRPr="00BE7251" w:rsidRDefault="007A1D52" w:rsidP="00FD2617">
            <w:pPr>
              <w:pBdr>
                <w:bottom w:val="double" w:sz="4" w:space="1" w:color="auto"/>
              </w:pBdr>
              <w:tabs>
                <w:tab w:val="decimal" w:pos="1080"/>
              </w:tabs>
              <w:spacing w:line="240" w:lineRule="atLeast"/>
              <w:ind w:left="90" w:right="90"/>
              <w:jc w:val="both"/>
              <w:rPr>
                <w:rFonts w:eastAsia="Arial Unicode MS"/>
              </w:rPr>
            </w:pPr>
            <w:r>
              <w:rPr>
                <w:rFonts w:eastAsia="Arial Unicode MS"/>
              </w:rPr>
              <w:t>142,325</w:t>
            </w:r>
          </w:p>
        </w:tc>
        <w:tc>
          <w:tcPr>
            <w:tcW w:w="1091" w:type="dxa"/>
            <w:tcBorders>
              <w:top w:val="nil"/>
              <w:left w:val="nil"/>
              <w:right w:val="nil"/>
            </w:tcBorders>
            <w:vAlign w:val="bottom"/>
          </w:tcPr>
          <w:p w:rsidR="00FD2617" w:rsidRPr="00BE7251" w:rsidRDefault="00FD2617" w:rsidP="00FD2617">
            <w:pPr>
              <w:pBdr>
                <w:bottom w:val="double" w:sz="4" w:space="1" w:color="auto"/>
              </w:pBdr>
              <w:tabs>
                <w:tab w:val="decimal" w:pos="1080"/>
              </w:tabs>
              <w:spacing w:line="240" w:lineRule="atLeast"/>
              <w:ind w:left="90" w:right="90"/>
              <w:jc w:val="both"/>
              <w:rPr>
                <w:rFonts w:eastAsia="Arial Unicode MS"/>
              </w:rPr>
            </w:pPr>
            <w:r w:rsidRPr="00BE7251">
              <w:rPr>
                <w:rFonts w:eastAsia="Arial Unicode MS"/>
              </w:rPr>
              <w:t>201,31</w:t>
            </w:r>
            <w:r>
              <w:rPr>
                <w:rFonts w:eastAsia="Arial Unicode MS"/>
              </w:rPr>
              <w:t>6</w:t>
            </w:r>
          </w:p>
        </w:tc>
      </w:tr>
      <w:tr w:rsidR="0057384E" w:rsidRPr="003E2A02" w:rsidTr="00F63399">
        <w:trPr>
          <w:cantSplit/>
          <w:trHeight w:val="290"/>
        </w:trPr>
        <w:tc>
          <w:tcPr>
            <w:tcW w:w="2544" w:type="dxa"/>
            <w:tcBorders>
              <w:top w:val="nil"/>
              <w:left w:val="nil"/>
              <w:bottom w:val="nil"/>
              <w:right w:val="nil"/>
            </w:tcBorders>
            <w:vAlign w:val="bottom"/>
          </w:tcPr>
          <w:p w:rsidR="0057384E" w:rsidRPr="003624FB" w:rsidRDefault="0057384E" w:rsidP="00F63399">
            <w:pPr>
              <w:spacing w:line="240" w:lineRule="atLeast"/>
              <w:rPr>
                <w:rFonts w:eastAsia="Arial Unicode MS"/>
                <w:b/>
              </w:rPr>
            </w:pPr>
          </w:p>
        </w:tc>
        <w:tc>
          <w:tcPr>
            <w:tcW w:w="10047" w:type="dxa"/>
            <w:gridSpan w:val="8"/>
            <w:tcBorders>
              <w:top w:val="nil"/>
              <w:left w:val="nil"/>
              <w:bottom w:val="nil"/>
              <w:right w:val="nil"/>
            </w:tcBorders>
            <w:vAlign w:val="bottom"/>
          </w:tcPr>
          <w:p w:rsidR="0057384E" w:rsidRPr="00BE7251" w:rsidRDefault="0057384E" w:rsidP="003624FB">
            <w:pPr>
              <w:tabs>
                <w:tab w:val="decimal" w:pos="1102"/>
              </w:tabs>
              <w:spacing w:line="240" w:lineRule="atLeast"/>
              <w:ind w:left="90" w:right="90"/>
              <w:jc w:val="both"/>
              <w:rPr>
                <w:rFonts w:eastAsia="Arial Unicode MS"/>
              </w:rPr>
            </w:pPr>
          </w:p>
        </w:tc>
        <w:tc>
          <w:tcPr>
            <w:tcW w:w="1090" w:type="dxa"/>
            <w:gridSpan w:val="3"/>
            <w:tcBorders>
              <w:top w:val="nil"/>
              <w:left w:val="nil"/>
              <w:bottom w:val="nil"/>
              <w:right w:val="nil"/>
            </w:tcBorders>
            <w:vAlign w:val="bottom"/>
          </w:tcPr>
          <w:p w:rsidR="0057384E" w:rsidRDefault="0057384E" w:rsidP="003624FB">
            <w:pPr>
              <w:tabs>
                <w:tab w:val="decimal" w:pos="1080"/>
              </w:tabs>
              <w:spacing w:line="240" w:lineRule="atLeast"/>
              <w:ind w:left="90" w:right="90"/>
              <w:jc w:val="both"/>
              <w:rPr>
                <w:rFonts w:eastAsia="Arial Unicode MS"/>
              </w:rPr>
            </w:pPr>
          </w:p>
        </w:tc>
        <w:tc>
          <w:tcPr>
            <w:tcW w:w="1091" w:type="dxa"/>
            <w:tcBorders>
              <w:top w:val="nil"/>
              <w:left w:val="nil"/>
              <w:bottom w:val="nil"/>
              <w:right w:val="nil"/>
            </w:tcBorders>
            <w:vAlign w:val="bottom"/>
          </w:tcPr>
          <w:p w:rsidR="0057384E" w:rsidRPr="00BE7251" w:rsidRDefault="0057384E" w:rsidP="003624FB">
            <w:pPr>
              <w:tabs>
                <w:tab w:val="decimal" w:pos="1080"/>
              </w:tabs>
              <w:spacing w:line="240" w:lineRule="atLeast"/>
              <w:ind w:left="90" w:right="90"/>
              <w:jc w:val="both"/>
              <w:rPr>
                <w:rFonts w:eastAsia="Arial Unicode MS"/>
              </w:rPr>
            </w:pPr>
          </w:p>
        </w:tc>
      </w:tr>
      <w:tr w:rsidR="00B062B0" w:rsidRPr="003E2A02" w:rsidTr="00F63399">
        <w:trPr>
          <w:cantSplit/>
          <w:trHeight w:val="362"/>
        </w:trPr>
        <w:tc>
          <w:tcPr>
            <w:tcW w:w="12591" w:type="dxa"/>
            <w:gridSpan w:val="9"/>
            <w:tcBorders>
              <w:top w:val="nil"/>
              <w:left w:val="nil"/>
              <w:bottom w:val="nil"/>
              <w:right w:val="nil"/>
            </w:tcBorders>
            <w:vAlign w:val="bottom"/>
          </w:tcPr>
          <w:p w:rsidR="00B062B0" w:rsidRPr="00E272DA" w:rsidRDefault="00B062B0" w:rsidP="00B062B0">
            <w:pPr>
              <w:tabs>
                <w:tab w:val="decimal" w:pos="1102"/>
              </w:tabs>
              <w:spacing w:line="240" w:lineRule="atLeast"/>
              <w:ind w:left="90" w:right="90"/>
              <w:jc w:val="both"/>
              <w:rPr>
                <w:rFonts w:eastAsia="Arial Unicode MS"/>
                <w:b/>
                <w:bCs/>
                <w:i/>
                <w:iCs/>
              </w:rPr>
            </w:pPr>
            <w:r w:rsidRPr="00E272DA">
              <w:rPr>
                <w:b/>
                <w:bCs/>
                <w:i/>
                <w:iCs/>
              </w:rPr>
              <w:t>Reconciliations of reportable segment assets</w:t>
            </w:r>
          </w:p>
        </w:tc>
        <w:tc>
          <w:tcPr>
            <w:tcW w:w="1090" w:type="dxa"/>
            <w:gridSpan w:val="3"/>
            <w:tcBorders>
              <w:top w:val="nil"/>
              <w:left w:val="nil"/>
              <w:bottom w:val="nil"/>
              <w:right w:val="nil"/>
            </w:tcBorders>
            <w:vAlign w:val="bottom"/>
          </w:tcPr>
          <w:p w:rsidR="00B062B0" w:rsidRDefault="00B062B0" w:rsidP="003624FB">
            <w:pPr>
              <w:tabs>
                <w:tab w:val="decimal" w:pos="1080"/>
              </w:tabs>
              <w:spacing w:line="240" w:lineRule="atLeast"/>
              <w:ind w:left="90" w:right="90"/>
              <w:jc w:val="both"/>
              <w:rPr>
                <w:rFonts w:eastAsia="Arial Unicode MS"/>
              </w:rPr>
            </w:pPr>
          </w:p>
        </w:tc>
        <w:tc>
          <w:tcPr>
            <w:tcW w:w="1091" w:type="dxa"/>
            <w:tcBorders>
              <w:top w:val="nil"/>
              <w:left w:val="nil"/>
              <w:bottom w:val="nil"/>
              <w:right w:val="nil"/>
            </w:tcBorders>
            <w:vAlign w:val="bottom"/>
          </w:tcPr>
          <w:p w:rsidR="00B062B0" w:rsidRPr="00BE7251" w:rsidRDefault="00B062B0" w:rsidP="003624FB">
            <w:pPr>
              <w:tabs>
                <w:tab w:val="decimal" w:pos="1080"/>
              </w:tabs>
              <w:spacing w:line="240" w:lineRule="atLeast"/>
              <w:ind w:left="90" w:right="90"/>
              <w:jc w:val="both"/>
              <w:rPr>
                <w:rFonts w:eastAsia="Arial Unicode MS"/>
              </w:rPr>
            </w:pPr>
          </w:p>
        </w:tc>
      </w:tr>
      <w:tr w:rsidR="0057384E" w:rsidRPr="003E2A02" w:rsidTr="00F63399">
        <w:trPr>
          <w:cantSplit/>
          <w:trHeight w:val="362"/>
        </w:trPr>
        <w:tc>
          <w:tcPr>
            <w:tcW w:w="12591" w:type="dxa"/>
            <w:gridSpan w:val="9"/>
            <w:tcBorders>
              <w:top w:val="nil"/>
              <w:left w:val="nil"/>
              <w:bottom w:val="nil"/>
              <w:right w:val="nil"/>
            </w:tcBorders>
            <w:vAlign w:val="bottom"/>
          </w:tcPr>
          <w:p w:rsidR="0057384E" w:rsidRPr="00BE7251" w:rsidRDefault="0057384E" w:rsidP="0057384E">
            <w:pPr>
              <w:tabs>
                <w:tab w:val="decimal" w:pos="1102"/>
              </w:tabs>
              <w:spacing w:line="240" w:lineRule="atLeast"/>
              <w:ind w:left="90" w:right="90"/>
              <w:jc w:val="both"/>
              <w:rPr>
                <w:rFonts w:eastAsia="Arial Unicode MS"/>
              </w:rPr>
            </w:pPr>
            <w:r w:rsidRPr="0095664F">
              <w:t>Total assets for reportable segments</w:t>
            </w:r>
          </w:p>
        </w:tc>
        <w:tc>
          <w:tcPr>
            <w:tcW w:w="1090" w:type="dxa"/>
            <w:gridSpan w:val="3"/>
            <w:tcBorders>
              <w:top w:val="nil"/>
              <w:left w:val="nil"/>
              <w:bottom w:val="nil"/>
              <w:right w:val="nil"/>
            </w:tcBorders>
            <w:vAlign w:val="bottom"/>
          </w:tcPr>
          <w:p w:rsidR="0057384E" w:rsidRDefault="00367D48" w:rsidP="0057384E">
            <w:pPr>
              <w:tabs>
                <w:tab w:val="decimal" w:pos="1080"/>
              </w:tabs>
              <w:spacing w:line="240" w:lineRule="atLeast"/>
              <w:ind w:left="90" w:right="90"/>
              <w:jc w:val="both"/>
              <w:rPr>
                <w:rFonts w:eastAsia="Arial Unicode MS"/>
              </w:rPr>
            </w:pPr>
            <w:r>
              <w:rPr>
                <w:rFonts w:eastAsia="Arial Unicode MS"/>
              </w:rPr>
              <w:t>1,423,715</w:t>
            </w:r>
          </w:p>
        </w:tc>
        <w:tc>
          <w:tcPr>
            <w:tcW w:w="1091" w:type="dxa"/>
            <w:tcBorders>
              <w:top w:val="nil"/>
              <w:left w:val="nil"/>
              <w:bottom w:val="nil"/>
              <w:right w:val="nil"/>
            </w:tcBorders>
            <w:vAlign w:val="bottom"/>
          </w:tcPr>
          <w:p w:rsidR="0057384E" w:rsidRPr="00BE7251" w:rsidRDefault="00367D48" w:rsidP="0057384E">
            <w:pPr>
              <w:tabs>
                <w:tab w:val="decimal" w:pos="1080"/>
              </w:tabs>
              <w:spacing w:line="240" w:lineRule="atLeast"/>
              <w:ind w:left="90" w:right="90"/>
              <w:jc w:val="both"/>
              <w:rPr>
                <w:rFonts w:eastAsia="Arial Unicode MS"/>
              </w:rPr>
            </w:pPr>
            <w:r>
              <w:rPr>
                <w:rFonts w:eastAsia="Arial Unicode MS"/>
              </w:rPr>
              <w:t>1,454,647</w:t>
            </w:r>
          </w:p>
        </w:tc>
      </w:tr>
      <w:tr w:rsidR="0057384E" w:rsidRPr="003E2A02" w:rsidTr="0057384E">
        <w:trPr>
          <w:cantSplit/>
          <w:trHeight w:val="353"/>
        </w:trPr>
        <w:tc>
          <w:tcPr>
            <w:tcW w:w="12591" w:type="dxa"/>
            <w:gridSpan w:val="9"/>
            <w:tcBorders>
              <w:top w:val="nil"/>
              <w:left w:val="nil"/>
              <w:bottom w:val="nil"/>
              <w:right w:val="nil"/>
            </w:tcBorders>
            <w:vAlign w:val="bottom"/>
          </w:tcPr>
          <w:p w:rsidR="0057384E" w:rsidRPr="00BE7251" w:rsidRDefault="0057384E" w:rsidP="0057384E">
            <w:pPr>
              <w:tabs>
                <w:tab w:val="decimal" w:pos="1102"/>
              </w:tabs>
              <w:spacing w:line="240" w:lineRule="atLeast"/>
              <w:ind w:left="90" w:right="90"/>
              <w:jc w:val="both"/>
              <w:rPr>
                <w:rFonts w:eastAsia="Arial Unicode MS"/>
              </w:rPr>
            </w:pPr>
            <w:r w:rsidRPr="0095664F">
              <w:t>Other unallocated amounts</w:t>
            </w:r>
            <w:r>
              <w:t>-</w:t>
            </w:r>
            <w:r w:rsidRPr="0095664F">
              <w:t>in</w:t>
            </w:r>
            <w:r w:rsidR="00EF0ED3">
              <w:t>vestment in</w:t>
            </w:r>
            <w:r w:rsidRPr="0095664F">
              <w:t xml:space="preserve"> associates and joint ventures</w:t>
            </w:r>
          </w:p>
        </w:tc>
        <w:tc>
          <w:tcPr>
            <w:tcW w:w="1090" w:type="dxa"/>
            <w:gridSpan w:val="3"/>
            <w:tcBorders>
              <w:top w:val="nil"/>
              <w:left w:val="nil"/>
              <w:bottom w:val="nil"/>
              <w:right w:val="nil"/>
            </w:tcBorders>
            <w:vAlign w:val="bottom"/>
          </w:tcPr>
          <w:p w:rsidR="0057384E" w:rsidRPr="0057384E" w:rsidRDefault="0057384E" w:rsidP="0057384E">
            <w:pPr>
              <w:pBdr>
                <w:bottom w:val="single" w:sz="4" w:space="1" w:color="auto"/>
              </w:pBdr>
              <w:tabs>
                <w:tab w:val="decimal" w:pos="1080"/>
              </w:tabs>
              <w:spacing w:line="240" w:lineRule="atLeast"/>
              <w:ind w:left="90" w:right="90"/>
              <w:jc w:val="both"/>
              <w:rPr>
                <w:cs/>
              </w:rPr>
            </w:pPr>
            <w:r w:rsidRPr="00C36352">
              <w:rPr>
                <w:rFonts w:cs="Cordia New" w:hint="cs"/>
                <w:sz w:val="18"/>
                <w:szCs w:val="18"/>
                <w:cs/>
              </w:rPr>
              <w:t xml:space="preserve">         </w:t>
            </w:r>
            <w:r w:rsidR="00367D48">
              <w:t>20,616</w:t>
            </w:r>
          </w:p>
        </w:tc>
        <w:tc>
          <w:tcPr>
            <w:tcW w:w="1091" w:type="dxa"/>
            <w:tcBorders>
              <w:top w:val="nil"/>
              <w:left w:val="nil"/>
              <w:bottom w:val="nil"/>
              <w:right w:val="nil"/>
            </w:tcBorders>
            <w:vAlign w:val="bottom"/>
          </w:tcPr>
          <w:p w:rsidR="0057384E" w:rsidRPr="0057384E" w:rsidRDefault="00367D48" w:rsidP="0057384E">
            <w:pPr>
              <w:pBdr>
                <w:bottom w:val="single" w:sz="4" w:space="1" w:color="auto"/>
              </w:pBdr>
              <w:tabs>
                <w:tab w:val="decimal" w:pos="1080"/>
              </w:tabs>
              <w:spacing w:line="240" w:lineRule="atLeast"/>
              <w:ind w:left="90" w:right="90"/>
              <w:jc w:val="both"/>
              <w:rPr>
                <w:cs/>
              </w:rPr>
            </w:pPr>
            <w:r>
              <w:t>5,578</w:t>
            </w:r>
          </w:p>
        </w:tc>
      </w:tr>
      <w:tr w:rsidR="0057384E" w:rsidRPr="003E2A02" w:rsidTr="0057384E">
        <w:trPr>
          <w:cantSplit/>
          <w:trHeight w:val="353"/>
        </w:trPr>
        <w:tc>
          <w:tcPr>
            <w:tcW w:w="12591" w:type="dxa"/>
            <w:gridSpan w:val="9"/>
            <w:tcBorders>
              <w:top w:val="nil"/>
              <w:left w:val="nil"/>
              <w:bottom w:val="nil"/>
              <w:right w:val="nil"/>
            </w:tcBorders>
            <w:vAlign w:val="bottom"/>
          </w:tcPr>
          <w:p w:rsidR="0057384E" w:rsidRPr="00BE7251" w:rsidRDefault="0057384E" w:rsidP="0057384E">
            <w:pPr>
              <w:tabs>
                <w:tab w:val="decimal" w:pos="1102"/>
              </w:tabs>
              <w:spacing w:line="240" w:lineRule="atLeast"/>
              <w:ind w:left="90" w:right="90"/>
              <w:jc w:val="both"/>
              <w:rPr>
                <w:rFonts w:eastAsia="Arial Unicode MS"/>
              </w:rPr>
            </w:pPr>
            <w:r w:rsidRPr="0057384E">
              <w:rPr>
                <w:b/>
              </w:rPr>
              <w:t>Consolidated total assets</w:t>
            </w:r>
          </w:p>
        </w:tc>
        <w:tc>
          <w:tcPr>
            <w:tcW w:w="1090" w:type="dxa"/>
            <w:gridSpan w:val="3"/>
            <w:tcBorders>
              <w:top w:val="nil"/>
              <w:left w:val="nil"/>
              <w:bottom w:val="nil"/>
              <w:right w:val="nil"/>
            </w:tcBorders>
            <w:vAlign w:val="bottom"/>
          </w:tcPr>
          <w:p w:rsidR="0057384E" w:rsidRPr="00DA545A" w:rsidRDefault="0057384E" w:rsidP="0057384E">
            <w:pPr>
              <w:pBdr>
                <w:bottom w:val="double" w:sz="4" w:space="1" w:color="auto"/>
              </w:pBdr>
              <w:tabs>
                <w:tab w:val="decimal" w:pos="1080"/>
              </w:tabs>
              <w:spacing w:line="240" w:lineRule="atLeast"/>
              <w:ind w:right="90"/>
              <w:jc w:val="both"/>
              <w:rPr>
                <w:b/>
                <w:bCs/>
                <w:sz w:val="18"/>
                <w:szCs w:val="18"/>
              </w:rPr>
            </w:pPr>
            <w:r>
              <w:rPr>
                <w:b/>
                <w:bCs/>
              </w:rPr>
              <w:t>1,444</w:t>
            </w:r>
            <w:r w:rsidRPr="0057384E">
              <w:rPr>
                <w:b/>
                <w:bCs/>
              </w:rPr>
              <w:t>,</w:t>
            </w:r>
            <w:r>
              <w:rPr>
                <w:b/>
                <w:bCs/>
              </w:rPr>
              <w:t>331</w:t>
            </w:r>
          </w:p>
        </w:tc>
        <w:tc>
          <w:tcPr>
            <w:tcW w:w="1091" w:type="dxa"/>
            <w:tcBorders>
              <w:top w:val="nil"/>
              <w:left w:val="nil"/>
              <w:bottom w:val="nil"/>
              <w:right w:val="nil"/>
            </w:tcBorders>
            <w:vAlign w:val="bottom"/>
          </w:tcPr>
          <w:p w:rsidR="0057384E" w:rsidRPr="0057384E" w:rsidRDefault="0057384E" w:rsidP="0057384E">
            <w:pPr>
              <w:pBdr>
                <w:bottom w:val="double" w:sz="4" w:space="1" w:color="auto"/>
              </w:pBdr>
              <w:tabs>
                <w:tab w:val="decimal" w:pos="1080"/>
              </w:tabs>
              <w:spacing w:line="240" w:lineRule="atLeast"/>
              <w:ind w:left="90" w:right="90"/>
              <w:jc w:val="both"/>
              <w:rPr>
                <w:b/>
                <w:bCs/>
              </w:rPr>
            </w:pPr>
            <w:r w:rsidRPr="0057384E">
              <w:rPr>
                <w:b/>
                <w:bCs/>
              </w:rPr>
              <w:t>1,460,225</w:t>
            </w:r>
          </w:p>
        </w:tc>
      </w:tr>
      <w:tr w:rsidR="00F63399" w:rsidRPr="00BE7251" w:rsidTr="00F63399">
        <w:trPr>
          <w:cantSplit/>
          <w:trHeight w:val="317"/>
        </w:trPr>
        <w:tc>
          <w:tcPr>
            <w:tcW w:w="2544" w:type="dxa"/>
            <w:tcBorders>
              <w:top w:val="nil"/>
              <w:left w:val="nil"/>
              <w:bottom w:val="nil"/>
              <w:right w:val="nil"/>
            </w:tcBorders>
            <w:vAlign w:val="bottom"/>
          </w:tcPr>
          <w:p w:rsidR="00F63399" w:rsidRPr="003624FB" w:rsidRDefault="00F63399" w:rsidP="00E27086">
            <w:pPr>
              <w:spacing w:line="240" w:lineRule="atLeast"/>
              <w:ind w:left="270" w:hanging="180"/>
              <w:rPr>
                <w:rFonts w:eastAsia="Arial Unicode MS"/>
                <w:b/>
              </w:rPr>
            </w:pPr>
          </w:p>
        </w:tc>
        <w:tc>
          <w:tcPr>
            <w:tcW w:w="10047" w:type="dxa"/>
            <w:gridSpan w:val="8"/>
            <w:tcBorders>
              <w:top w:val="nil"/>
              <w:left w:val="nil"/>
              <w:bottom w:val="nil"/>
              <w:right w:val="nil"/>
            </w:tcBorders>
            <w:vAlign w:val="bottom"/>
          </w:tcPr>
          <w:p w:rsidR="00F63399" w:rsidRPr="00BE7251" w:rsidRDefault="00F63399" w:rsidP="00E27086">
            <w:pPr>
              <w:tabs>
                <w:tab w:val="decimal" w:pos="1102"/>
              </w:tabs>
              <w:spacing w:line="240" w:lineRule="atLeast"/>
              <w:ind w:left="90" w:right="90"/>
              <w:jc w:val="both"/>
              <w:rPr>
                <w:rFonts w:eastAsia="Arial Unicode MS"/>
              </w:rPr>
            </w:pPr>
          </w:p>
        </w:tc>
        <w:tc>
          <w:tcPr>
            <w:tcW w:w="1090" w:type="dxa"/>
            <w:gridSpan w:val="3"/>
            <w:tcBorders>
              <w:top w:val="nil"/>
              <w:left w:val="nil"/>
              <w:bottom w:val="nil"/>
              <w:right w:val="nil"/>
            </w:tcBorders>
            <w:vAlign w:val="bottom"/>
          </w:tcPr>
          <w:p w:rsidR="00F63399" w:rsidRDefault="00F63399" w:rsidP="00E27086">
            <w:pPr>
              <w:tabs>
                <w:tab w:val="decimal" w:pos="1080"/>
              </w:tabs>
              <w:spacing w:line="240" w:lineRule="atLeast"/>
              <w:ind w:left="90" w:right="90"/>
              <w:jc w:val="both"/>
              <w:rPr>
                <w:rFonts w:eastAsia="Arial Unicode MS"/>
              </w:rPr>
            </w:pPr>
          </w:p>
        </w:tc>
        <w:tc>
          <w:tcPr>
            <w:tcW w:w="1091" w:type="dxa"/>
            <w:tcBorders>
              <w:top w:val="nil"/>
              <w:left w:val="nil"/>
              <w:bottom w:val="nil"/>
              <w:right w:val="nil"/>
            </w:tcBorders>
            <w:vAlign w:val="bottom"/>
          </w:tcPr>
          <w:p w:rsidR="00F63399" w:rsidRPr="00BE7251" w:rsidRDefault="00F63399" w:rsidP="00E27086">
            <w:pPr>
              <w:tabs>
                <w:tab w:val="decimal" w:pos="1080"/>
              </w:tabs>
              <w:spacing w:line="240" w:lineRule="atLeast"/>
              <w:ind w:left="90" w:right="90"/>
              <w:jc w:val="both"/>
              <w:rPr>
                <w:rFonts w:eastAsia="Arial Unicode MS"/>
              </w:rPr>
            </w:pPr>
          </w:p>
        </w:tc>
      </w:tr>
      <w:tr w:rsidR="00F63399" w:rsidRPr="00BE7251" w:rsidTr="00F63399">
        <w:trPr>
          <w:cantSplit/>
          <w:trHeight w:val="317"/>
        </w:trPr>
        <w:tc>
          <w:tcPr>
            <w:tcW w:w="2544" w:type="dxa"/>
            <w:tcBorders>
              <w:top w:val="nil"/>
              <w:left w:val="nil"/>
              <w:bottom w:val="nil"/>
              <w:right w:val="nil"/>
            </w:tcBorders>
            <w:vAlign w:val="bottom"/>
          </w:tcPr>
          <w:p w:rsidR="00F63399" w:rsidRPr="003624FB" w:rsidRDefault="00F63399" w:rsidP="00E27086">
            <w:pPr>
              <w:spacing w:line="240" w:lineRule="atLeast"/>
              <w:ind w:left="270" w:hanging="180"/>
              <w:rPr>
                <w:rFonts w:eastAsia="Arial Unicode MS"/>
                <w:b/>
              </w:rPr>
            </w:pPr>
            <w:r w:rsidRPr="00FD2617">
              <w:rPr>
                <w:i/>
                <w:iCs/>
                <w:sz w:val="22"/>
                <w:szCs w:val="22"/>
                <w:lang w:val="en-GB"/>
              </w:rPr>
              <w:t>Geographical segments</w:t>
            </w:r>
          </w:p>
        </w:tc>
        <w:tc>
          <w:tcPr>
            <w:tcW w:w="10047" w:type="dxa"/>
            <w:gridSpan w:val="8"/>
            <w:tcBorders>
              <w:top w:val="nil"/>
              <w:left w:val="nil"/>
              <w:bottom w:val="nil"/>
              <w:right w:val="nil"/>
            </w:tcBorders>
            <w:vAlign w:val="bottom"/>
          </w:tcPr>
          <w:p w:rsidR="00F63399" w:rsidRPr="00BE7251" w:rsidRDefault="00F63399" w:rsidP="00E27086">
            <w:pPr>
              <w:tabs>
                <w:tab w:val="decimal" w:pos="1102"/>
              </w:tabs>
              <w:spacing w:line="240" w:lineRule="atLeast"/>
              <w:ind w:left="90" w:right="90"/>
              <w:jc w:val="both"/>
              <w:rPr>
                <w:rFonts w:eastAsia="Arial Unicode MS"/>
              </w:rPr>
            </w:pPr>
          </w:p>
        </w:tc>
        <w:tc>
          <w:tcPr>
            <w:tcW w:w="1090" w:type="dxa"/>
            <w:gridSpan w:val="3"/>
            <w:tcBorders>
              <w:top w:val="nil"/>
              <w:left w:val="nil"/>
              <w:bottom w:val="nil"/>
              <w:right w:val="nil"/>
            </w:tcBorders>
            <w:vAlign w:val="bottom"/>
          </w:tcPr>
          <w:p w:rsidR="00F63399" w:rsidRDefault="00F63399" w:rsidP="00E27086">
            <w:pPr>
              <w:tabs>
                <w:tab w:val="decimal" w:pos="1080"/>
              </w:tabs>
              <w:spacing w:line="240" w:lineRule="atLeast"/>
              <w:ind w:left="90" w:right="90"/>
              <w:jc w:val="both"/>
              <w:rPr>
                <w:rFonts w:eastAsia="Arial Unicode MS"/>
              </w:rPr>
            </w:pPr>
          </w:p>
        </w:tc>
        <w:tc>
          <w:tcPr>
            <w:tcW w:w="1091" w:type="dxa"/>
            <w:tcBorders>
              <w:top w:val="nil"/>
              <w:left w:val="nil"/>
              <w:bottom w:val="nil"/>
              <w:right w:val="nil"/>
            </w:tcBorders>
            <w:vAlign w:val="bottom"/>
          </w:tcPr>
          <w:p w:rsidR="00F63399" w:rsidRPr="00BE7251" w:rsidRDefault="00F63399" w:rsidP="00E27086">
            <w:pPr>
              <w:tabs>
                <w:tab w:val="decimal" w:pos="1080"/>
              </w:tabs>
              <w:spacing w:line="240" w:lineRule="atLeast"/>
              <w:ind w:left="90" w:right="90"/>
              <w:jc w:val="both"/>
              <w:rPr>
                <w:rFonts w:eastAsia="Arial Unicode MS"/>
              </w:rPr>
            </w:pPr>
          </w:p>
        </w:tc>
      </w:tr>
      <w:tr w:rsidR="00F63399" w:rsidRPr="00BE7251" w:rsidTr="00F63399">
        <w:trPr>
          <w:cantSplit/>
          <w:trHeight w:val="299"/>
        </w:trPr>
        <w:tc>
          <w:tcPr>
            <w:tcW w:w="12591" w:type="dxa"/>
            <w:gridSpan w:val="9"/>
            <w:tcBorders>
              <w:top w:val="nil"/>
              <w:left w:val="nil"/>
              <w:bottom w:val="nil"/>
              <w:right w:val="nil"/>
            </w:tcBorders>
            <w:vAlign w:val="bottom"/>
          </w:tcPr>
          <w:p w:rsidR="00F63399" w:rsidRDefault="00F63399" w:rsidP="00F63399">
            <w:pPr>
              <w:tabs>
                <w:tab w:val="left" w:pos="162"/>
              </w:tabs>
              <w:jc w:val="both"/>
              <w:rPr>
                <w:i/>
                <w:iCs/>
                <w:sz w:val="22"/>
                <w:szCs w:val="22"/>
                <w:lang w:val="en-GB"/>
              </w:rPr>
            </w:pPr>
          </w:p>
        </w:tc>
        <w:tc>
          <w:tcPr>
            <w:tcW w:w="1090" w:type="dxa"/>
            <w:gridSpan w:val="3"/>
            <w:tcBorders>
              <w:top w:val="nil"/>
              <w:left w:val="nil"/>
              <w:bottom w:val="nil"/>
              <w:right w:val="nil"/>
            </w:tcBorders>
            <w:vAlign w:val="bottom"/>
          </w:tcPr>
          <w:p w:rsidR="00F63399" w:rsidRDefault="00F63399" w:rsidP="00E27086">
            <w:pPr>
              <w:tabs>
                <w:tab w:val="decimal" w:pos="1080"/>
              </w:tabs>
              <w:spacing w:line="240" w:lineRule="atLeast"/>
              <w:ind w:left="90" w:right="90"/>
              <w:jc w:val="both"/>
              <w:rPr>
                <w:rFonts w:eastAsia="Arial Unicode MS"/>
              </w:rPr>
            </w:pPr>
          </w:p>
        </w:tc>
        <w:tc>
          <w:tcPr>
            <w:tcW w:w="1091" w:type="dxa"/>
            <w:tcBorders>
              <w:top w:val="nil"/>
              <w:left w:val="nil"/>
              <w:bottom w:val="nil"/>
              <w:right w:val="nil"/>
            </w:tcBorders>
            <w:vAlign w:val="bottom"/>
          </w:tcPr>
          <w:p w:rsidR="00F63399" w:rsidRPr="00BE7251" w:rsidRDefault="00F63399" w:rsidP="00E27086">
            <w:pPr>
              <w:tabs>
                <w:tab w:val="decimal" w:pos="1080"/>
              </w:tabs>
              <w:spacing w:line="240" w:lineRule="atLeast"/>
              <w:ind w:left="90" w:right="90"/>
              <w:jc w:val="both"/>
              <w:rPr>
                <w:rFonts w:eastAsia="Arial Unicode MS"/>
              </w:rPr>
            </w:pPr>
          </w:p>
        </w:tc>
      </w:tr>
      <w:tr w:rsidR="00F63399" w:rsidRPr="00BE7251" w:rsidTr="00F63399">
        <w:trPr>
          <w:cantSplit/>
          <w:trHeight w:val="299"/>
        </w:trPr>
        <w:tc>
          <w:tcPr>
            <w:tcW w:w="12591" w:type="dxa"/>
            <w:gridSpan w:val="9"/>
            <w:tcBorders>
              <w:top w:val="nil"/>
              <w:left w:val="nil"/>
              <w:bottom w:val="nil"/>
              <w:right w:val="nil"/>
            </w:tcBorders>
            <w:vAlign w:val="bottom"/>
          </w:tcPr>
          <w:p w:rsidR="00F63399" w:rsidRDefault="00F63399" w:rsidP="00F63399">
            <w:pPr>
              <w:tabs>
                <w:tab w:val="left" w:pos="162"/>
              </w:tabs>
              <w:jc w:val="both"/>
              <w:rPr>
                <w:i/>
                <w:iCs/>
                <w:sz w:val="22"/>
                <w:szCs w:val="22"/>
                <w:lang w:val="en-GB"/>
              </w:rPr>
            </w:pPr>
            <w:r>
              <w:rPr>
                <w:sz w:val="22"/>
                <w:szCs w:val="22"/>
                <w:lang w:val="en-GB"/>
              </w:rPr>
              <w:t xml:space="preserve"> </w:t>
            </w:r>
            <w:r w:rsidRPr="00FD2617">
              <w:rPr>
                <w:sz w:val="22"/>
                <w:szCs w:val="22"/>
                <w:lang w:val="en-GB"/>
              </w:rPr>
              <w:t>The Group is managed and operates principally in Thailand. There are no revenues derived from, and assets located in, foreign countries.</w:t>
            </w:r>
          </w:p>
        </w:tc>
        <w:tc>
          <w:tcPr>
            <w:tcW w:w="1090" w:type="dxa"/>
            <w:gridSpan w:val="3"/>
            <w:tcBorders>
              <w:top w:val="nil"/>
              <w:left w:val="nil"/>
              <w:bottom w:val="nil"/>
              <w:right w:val="nil"/>
            </w:tcBorders>
            <w:vAlign w:val="bottom"/>
          </w:tcPr>
          <w:p w:rsidR="00F63399" w:rsidRDefault="00F63399" w:rsidP="00E27086">
            <w:pPr>
              <w:tabs>
                <w:tab w:val="decimal" w:pos="1080"/>
              </w:tabs>
              <w:spacing w:line="240" w:lineRule="atLeast"/>
              <w:ind w:left="90" w:right="90"/>
              <w:jc w:val="both"/>
              <w:rPr>
                <w:rFonts w:eastAsia="Arial Unicode MS"/>
              </w:rPr>
            </w:pPr>
          </w:p>
        </w:tc>
        <w:tc>
          <w:tcPr>
            <w:tcW w:w="1091" w:type="dxa"/>
            <w:tcBorders>
              <w:top w:val="nil"/>
              <w:left w:val="nil"/>
              <w:bottom w:val="nil"/>
              <w:right w:val="nil"/>
            </w:tcBorders>
            <w:vAlign w:val="bottom"/>
          </w:tcPr>
          <w:p w:rsidR="00F63399" w:rsidRPr="00BE7251" w:rsidRDefault="00F63399" w:rsidP="00E27086">
            <w:pPr>
              <w:tabs>
                <w:tab w:val="decimal" w:pos="1080"/>
              </w:tabs>
              <w:spacing w:line="240" w:lineRule="atLeast"/>
              <w:ind w:left="90" w:right="90"/>
              <w:jc w:val="both"/>
              <w:rPr>
                <w:rFonts w:eastAsia="Arial Unicode MS"/>
              </w:rPr>
            </w:pPr>
          </w:p>
        </w:tc>
      </w:tr>
    </w:tbl>
    <w:p w:rsidR="00F63399" w:rsidRPr="00F63399" w:rsidRDefault="00F63399" w:rsidP="00F63399">
      <w:pPr>
        <w:jc w:val="both"/>
        <w:rPr>
          <w:i/>
          <w:iCs/>
          <w:sz w:val="22"/>
          <w:szCs w:val="22"/>
          <w:lang w:val="en-GB"/>
        </w:rPr>
      </w:pPr>
    </w:p>
    <w:p w:rsidR="00CC3C48" w:rsidRPr="00FD2617" w:rsidRDefault="00CC3C48" w:rsidP="00D57A84">
      <w:pPr>
        <w:jc w:val="both"/>
        <w:rPr>
          <w:sz w:val="22"/>
          <w:szCs w:val="22"/>
        </w:rPr>
      </w:pPr>
    </w:p>
    <w:p w:rsidR="00CC3C48" w:rsidRPr="00FD2617" w:rsidRDefault="00CC3C48" w:rsidP="00D32867">
      <w:pPr>
        <w:pStyle w:val="block"/>
        <w:spacing w:after="0" w:line="240" w:lineRule="atLeast"/>
        <w:ind w:left="531"/>
        <w:jc w:val="both"/>
        <w:rPr>
          <w:rFonts w:cs="Times New Roman"/>
          <w:szCs w:val="22"/>
          <w:lang w:val="en-US" w:bidi="th-TH"/>
        </w:rPr>
        <w:sectPr w:rsidR="00CC3C48" w:rsidRPr="00FD2617" w:rsidSect="007E5BF9">
          <w:footerReference w:type="default" r:id="rId22"/>
          <w:type w:val="nextColumn"/>
          <w:pgSz w:w="16834" w:h="11909" w:orient="landscape" w:code="9"/>
          <w:pgMar w:top="691" w:right="1152" w:bottom="576" w:left="1152" w:header="720" w:footer="720" w:gutter="0"/>
          <w:cols w:space="720"/>
          <w:docGrid w:linePitch="360"/>
        </w:sectPr>
      </w:pPr>
    </w:p>
    <w:p w:rsidR="007503FE" w:rsidRPr="007503FE" w:rsidRDefault="007503FE" w:rsidP="009C7EFF">
      <w:pPr>
        <w:numPr>
          <w:ilvl w:val="0"/>
          <w:numId w:val="33"/>
        </w:numPr>
        <w:tabs>
          <w:tab w:val="clear" w:pos="340"/>
          <w:tab w:val="num" w:pos="540"/>
        </w:tabs>
        <w:spacing w:line="240" w:lineRule="atLeast"/>
        <w:ind w:left="540" w:hanging="540"/>
        <w:jc w:val="both"/>
        <w:rPr>
          <w:rFonts w:eastAsia="Arial Unicode MS"/>
          <w:b/>
          <w:bCs/>
          <w:sz w:val="24"/>
          <w:szCs w:val="24"/>
        </w:rPr>
      </w:pPr>
      <w:r w:rsidRPr="009C7EFF">
        <w:rPr>
          <w:rFonts w:eastAsia="Arial Unicode MS"/>
          <w:b/>
          <w:bCs/>
          <w:sz w:val="24"/>
          <w:szCs w:val="24"/>
        </w:rPr>
        <w:lastRenderedPageBreak/>
        <w:t>Income tax expense</w:t>
      </w:r>
    </w:p>
    <w:p w:rsidR="007503FE" w:rsidRDefault="007503FE" w:rsidP="007503FE">
      <w:pPr>
        <w:spacing w:line="240" w:lineRule="atLeast"/>
        <w:jc w:val="both"/>
        <w:rPr>
          <w:rFonts w:eastAsia="Arial Unicode MS" w:cs="Angsana New"/>
          <w:b/>
          <w:bCs/>
          <w:sz w:val="24"/>
          <w:szCs w:val="30"/>
        </w:rPr>
      </w:pPr>
    </w:p>
    <w:p w:rsidR="007503FE" w:rsidRPr="00ED3527" w:rsidRDefault="007503FE" w:rsidP="007503FE">
      <w:pPr>
        <w:spacing w:line="240" w:lineRule="atLeast"/>
        <w:ind w:firstLine="540"/>
        <w:jc w:val="both"/>
        <w:rPr>
          <w:i/>
          <w:sz w:val="22"/>
          <w:szCs w:val="22"/>
        </w:rPr>
      </w:pPr>
      <w:r w:rsidRPr="00ED3527">
        <w:rPr>
          <w:b/>
          <w:bCs/>
          <w:i/>
          <w:iCs/>
          <w:sz w:val="22"/>
          <w:szCs w:val="22"/>
        </w:rPr>
        <w:t xml:space="preserve">Income tax </w:t>
      </w:r>
      <w:proofErr w:type="spellStart"/>
      <w:r w:rsidRPr="00ED3527">
        <w:rPr>
          <w:b/>
          <w:bCs/>
          <w:i/>
          <w:iCs/>
          <w:sz w:val="22"/>
          <w:szCs w:val="22"/>
        </w:rPr>
        <w:t>recognised</w:t>
      </w:r>
      <w:proofErr w:type="spellEnd"/>
      <w:r w:rsidRPr="00ED3527">
        <w:rPr>
          <w:b/>
          <w:bCs/>
          <w:i/>
          <w:iCs/>
          <w:sz w:val="22"/>
          <w:szCs w:val="22"/>
        </w:rPr>
        <w:t xml:space="preserve"> in profit or loss</w:t>
      </w:r>
      <w:r w:rsidRPr="00ED3527">
        <w:rPr>
          <w:i/>
          <w:sz w:val="22"/>
          <w:szCs w:val="22"/>
        </w:rPr>
        <w:t xml:space="preserve"> </w:t>
      </w:r>
    </w:p>
    <w:p w:rsidR="007503FE" w:rsidRDefault="007503FE" w:rsidP="007503FE">
      <w:pPr>
        <w:spacing w:line="240" w:lineRule="atLeast"/>
        <w:ind w:left="540"/>
        <w:jc w:val="both"/>
        <w:rPr>
          <w:rFonts w:eastAsia="Arial Unicode MS" w:cs="Angsana New"/>
          <w:b/>
          <w:bCs/>
          <w:sz w:val="24"/>
          <w:szCs w:val="30"/>
        </w:rPr>
      </w:pPr>
    </w:p>
    <w:tbl>
      <w:tblPr>
        <w:tblW w:w="9288" w:type="dxa"/>
        <w:tblInd w:w="529" w:type="dxa"/>
        <w:tblLayout w:type="fixed"/>
        <w:tblCellMar>
          <w:left w:w="79" w:type="dxa"/>
          <w:right w:w="79" w:type="dxa"/>
        </w:tblCellMar>
        <w:tblLook w:val="0000" w:firstRow="0" w:lastRow="0" w:firstColumn="0" w:lastColumn="0" w:noHBand="0" w:noVBand="0"/>
      </w:tblPr>
      <w:tblGrid>
        <w:gridCol w:w="3150"/>
        <w:gridCol w:w="585"/>
        <w:gridCol w:w="1233"/>
        <w:gridCol w:w="180"/>
        <w:gridCol w:w="1260"/>
        <w:gridCol w:w="180"/>
        <w:gridCol w:w="1260"/>
        <w:gridCol w:w="180"/>
        <w:gridCol w:w="1260"/>
      </w:tblGrid>
      <w:tr w:rsidR="00827E3E" w:rsidRPr="00FE5041" w:rsidTr="00EF0ED3">
        <w:trPr>
          <w:cantSplit/>
          <w:tblHeader/>
        </w:trPr>
        <w:tc>
          <w:tcPr>
            <w:tcW w:w="3150" w:type="dxa"/>
          </w:tcPr>
          <w:p w:rsidR="00827E3E" w:rsidRPr="00FE5041" w:rsidRDefault="00827E3E" w:rsidP="00C27BA1">
            <w:pPr>
              <w:spacing w:line="240" w:lineRule="atLeast"/>
              <w:jc w:val="center"/>
              <w:rPr>
                <w:sz w:val="22"/>
                <w:szCs w:val="22"/>
              </w:rPr>
            </w:pPr>
          </w:p>
        </w:tc>
        <w:tc>
          <w:tcPr>
            <w:tcW w:w="585" w:type="dxa"/>
          </w:tcPr>
          <w:p w:rsidR="00827E3E" w:rsidRPr="00FE5041" w:rsidRDefault="00827E3E" w:rsidP="00C27BA1">
            <w:pPr>
              <w:pStyle w:val="acctmergecolhdg"/>
              <w:spacing w:line="240" w:lineRule="atLeast"/>
              <w:rPr>
                <w:szCs w:val="22"/>
              </w:rPr>
            </w:pPr>
          </w:p>
        </w:tc>
        <w:tc>
          <w:tcPr>
            <w:tcW w:w="2673" w:type="dxa"/>
            <w:gridSpan w:val="3"/>
          </w:tcPr>
          <w:p w:rsidR="00827E3E" w:rsidRPr="00FE5041" w:rsidRDefault="00827E3E" w:rsidP="00C27BA1">
            <w:pPr>
              <w:pStyle w:val="acctmergecolhdg"/>
              <w:spacing w:line="240" w:lineRule="atLeast"/>
              <w:rPr>
                <w:szCs w:val="22"/>
              </w:rPr>
            </w:pPr>
            <w:r w:rsidRPr="00FE5041">
              <w:rPr>
                <w:szCs w:val="22"/>
              </w:rPr>
              <w:t xml:space="preserve">Consolidated </w:t>
            </w:r>
          </w:p>
          <w:p w:rsidR="00827E3E" w:rsidRPr="00FE5041" w:rsidRDefault="00827E3E" w:rsidP="00C27BA1">
            <w:pPr>
              <w:pStyle w:val="acctmergecolhdg"/>
              <w:spacing w:line="240" w:lineRule="atLeast"/>
              <w:rPr>
                <w:szCs w:val="22"/>
              </w:rPr>
            </w:pPr>
            <w:r w:rsidRPr="00FE5041">
              <w:rPr>
                <w:szCs w:val="22"/>
              </w:rPr>
              <w:t xml:space="preserve">financial statements </w:t>
            </w:r>
          </w:p>
        </w:tc>
        <w:tc>
          <w:tcPr>
            <w:tcW w:w="180" w:type="dxa"/>
          </w:tcPr>
          <w:p w:rsidR="00827E3E" w:rsidRPr="00FE5041" w:rsidRDefault="00827E3E" w:rsidP="00C27BA1">
            <w:pPr>
              <w:pStyle w:val="acctmergecolhdg"/>
              <w:spacing w:line="240" w:lineRule="atLeast"/>
              <w:rPr>
                <w:szCs w:val="22"/>
              </w:rPr>
            </w:pPr>
          </w:p>
        </w:tc>
        <w:tc>
          <w:tcPr>
            <w:tcW w:w="2700" w:type="dxa"/>
            <w:gridSpan w:val="3"/>
          </w:tcPr>
          <w:p w:rsidR="00827E3E" w:rsidRPr="00FE5041" w:rsidRDefault="00827E3E" w:rsidP="00C27BA1">
            <w:pPr>
              <w:pStyle w:val="acctmergecolhdg"/>
              <w:spacing w:line="240" w:lineRule="atLeast"/>
              <w:rPr>
                <w:szCs w:val="22"/>
              </w:rPr>
            </w:pPr>
            <w:r w:rsidRPr="00FE5041">
              <w:rPr>
                <w:szCs w:val="22"/>
              </w:rPr>
              <w:t xml:space="preserve">Separate </w:t>
            </w:r>
          </w:p>
          <w:p w:rsidR="00827E3E" w:rsidRPr="00FE5041" w:rsidRDefault="00827E3E" w:rsidP="00C27BA1">
            <w:pPr>
              <w:pStyle w:val="acctmergecolhdg"/>
              <w:spacing w:line="240" w:lineRule="atLeast"/>
              <w:rPr>
                <w:szCs w:val="22"/>
              </w:rPr>
            </w:pPr>
            <w:r w:rsidRPr="00FE5041">
              <w:rPr>
                <w:szCs w:val="22"/>
              </w:rPr>
              <w:t xml:space="preserve">financial statements </w:t>
            </w:r>
          </w:p>
        </w:tc>
      </w:tr>
      <w:tr w:rsidR="00827E3E" w:rsidRPr="00FE5041" w:rsidTr="00EF0ED3">
        <w:trPr>
          <w:cantSplit/>
          <w:tblHeader/>
        </w:trPr>
        <w:tc>
          <w:tcPr>
            <w:tcW w:w="3150" w:type="dxa"/>
          </w:tcPr>
          <w:p w:rsidR="00827E3E" w:rsidRPr="00FE5041" w:rsidRDefault="00EF0ED3" w:rsidP="005B47D3">
            <w:pPr>
              <w:pStyle w:val="acctfourfigures"/>
              <w:tabs>
                <w:tab w:val="clear" w:pos="765"/>
              </w:tabs>
              <w:spacing w:line="240" w:lineRule="atLeast"/>
              <w:ind w:left="218" w:hanging="218"/>
              <w:rPr>
                <w:b/>
                <w:bCs/>
                <w:i/>
                <w:iCs/>
                <w:szCs w:val="22"/>
              </w:rPr>
            </w:pPr>
            <w:r>
              <w:rPr>
                <w:b/>
                <w:bCs/>
                <w:i/>
                <w:iCs/>
                <w:szCs w:val="22"/>
              </w:rPr>
              <w:t>S</w:t>
            </w:r>
            <w:r w:rsidR="00367D48">
              <w:rPr>
                <w:b/>
                <w:bCs/>
                <w:i/>
                <w:iCs/>
                <w:szCs w:val="22"/>
              </w:rPr>
              <w:t>ix-</w:t>
            </w:r>
            <w:r w:rsidR="00827E3E">
              <w:rPr>
                <w:b/>
                <w:bCs/>
                <w:i/>
                <w:iCs/>
                <w:szCs w:val="22"/>
              </w:rPr>
              <w:t>month period ended 30 June</w:t>
            </w:r>
          </w:p>
        </w:tc>
        <w:tc>
          <w:tcPr>
            <w:tcW w:w="585" w:type="dxa"/>
            <w:vAlign w:val="bottom"/>
          </w:tcPr>
          <w:p w:rsidR="00827E3E" w:rsidRPr="00FE5041" w:rsidRDefault="00827E3E" w:rsidP="00EF0ED3">
            <w:pPr>
              <w:pStyle w:val="acctfourfigures"/>
              <w:tabs>
                <w:tab w:val="clear" w:pos="765"/>
                <w:tab w:val="decimal" w:pos="371"/>
              </w:tabs>
              <w:spacing w:line="240" w:lineRule="atLeast"/>
              <w:rPr>
                <w:i/>
                <w:iCs/>
                <w:szCs w:val="22"/>
              </w:rPr>
            </w:pPr>
            <w:r w:rsidRPr="00FE5041">
              <w:rPr>
                <w:i/>
                <w:iCs/>
                <w:szCs w:val="22"/>
              </w:rPr>
              <w:t>Note</w:t>
            </w:r>
          </w:p>
        </w:tc>
        <w:tc>
          <w:tcPr>
            <w:tcW w:w="1233" w:type="dxa"/>
            <w:shd w:val="clear" w:color="auto" w:fill="auto"/>
          </w:tcPr>
          <w:p w:rsidR="00827E3E" w:rsidRPr="00FE5041" w:rsidRDefault="00827E3E" w:rsidP="00EF0ED3">
            <w:pPr>
              <w:pStyle w:val="acctmergecolhdg"/>
              <w:spacing w:line="240" w:lineRule="atLeast"/>
              <w:rPr>
                <w:b w:val="0"/>
                <w:bCs/>
                <w:szCs w:val="22"/>
              </w:rPr>
            </w:pPr>
            <w:r w:rsidRPr="00FE5041">
              <w:rPr>
                <w:b w:val="0"/>
                <w:bCs/>
                <w:szCs w:val="22"/>
              </w:rPr>
              <w:t>201</w:t>
            </w:r>
            <w:r>
              <w:rPr>
                <w:b w:val="0"/>
                <w:bCs/>
                <w:szCs w:val="22"/>
              </w:rPr>
              <w:t>8</w:t>
            </w:r>
          </w:p>
        </w:tc>
        <w:tc>
          <w:tcPr>
            <w:tcW w:w="180" w:type="dxa"/>
            <w:shd w:val="clear" w:color="auto" w:fill="auto"/>
          </w:tcPr>
          <w:p w:rsidR="00827E3E" w:rsidRPr="00FE5041" w:rsidRDefault="00827E3E" w:rsidP="00EF0ED3">
            <w:pPr>
              <w:pStyle w:val="acctmergecolhdg"/>
              <w:spacing w:line="240" w:lineRule="atLeast"/>
              <w:rPr>
                <w:b w:val="0"/>
                <w:bCs/>
                <w:szCs w:val="22"/>
              </w:rPr>
            </w:pPr>
          </w:p>
        </w:tc>
        <w:tc>
          <w:tcPr>
            <w:tcW w:w="1260" w:type="dxa"/>
            <w:shd w:val="clear" w:color="auto" w:fill="auto"/>
          </w:tcPr>
          <w:p w:rsidR="00827E3E" w:rsidRPr="00FE5041" w:rsidRDefault="00827E3E" w:rsidP="00EF0ED3">
            <w:pPr>
              <w:pStyle w:val="acctmergecolhdg"/>
              <w:spacing w:line="240" w:lineRule="atLeast"/>
              <w:rPr>
                <w:b w:val="0"/>
                <w:bCs/>
                <w:szCs w:val="22"/>
              </w:rPr>
            </w:pPr>
            <w:r w:rsidRPr="00FE5041">
              <w:rPr>
                <w:b w:val="0"/>
                <w:bCs/>
                <w:szCs w:val="22"/>
              </w:rPr>
              <w:t>201</w:t>
            </w:r>
            <w:r>
              <w:rPr>
                <w:b w:val="0"/>
                <w:bCs/>
                <w:szCs w:val="22"/>
              </w:rPr>
              <w:t>7</w:t>
            </w:r>
          </w:p>
        </w:tc>
        <w:tc>
          <w:tcPr>
            <w:tcW w:w="180" w:type="dxa"/>
            <w:shd w:val="clear" w:color="auto" w:fill="auto"/>
          </w:tcPr>
          <w:p w:rsidR="00827E3E" w:rsidRPr="00FE5041" w:rsidRDefault="00827E3E" w:rsidP="00EF0ED3">
            <w:pPr>
              <w:pStyle w:val="acctmergecolhdg"/>
              <w:spacing w:line="240" w:lineRule="atLeast"/>
              <w:rPr>
                <w:b w:val="0"/>
                <w:bCs/>
                <w:szCs w:val="22"/>
              </w:rPr>
            </w:pPr>
          </w:p>
        </w:tc>
        <w:tc>
          <w:tcPr>
            <w:tcW w:w="1260" w:type="dxa"/>
            <w:shd w:val="clear" w:color="auto" w:fill="auto"/>
          </w:tcPr>
          <w:p w:rsidR="00827E3E" w:rsidRPr="00FE5041" w:rsidRDefault="00827E3E" w:rsidP="00EF0ED3">
            <w:pPr>
              <w:pStyle w:val="acctmergecolhdg"/>
              <w:spacing w:line="240" w:lineRule="atLeast"/>
              <w:rPr>
                <w:b w:val="0"/>
                <w:bCs/>
                <w:szCs w:val="22"/>
              </w:rPr>
            </w:pPr>
            <w:r w:rsidRPr="00FE5041">
              <w:rPr>
                <w:b w:val="0"/>
                <w:bCs/>
                <w:szCs w:val="22"/>
              </w:rPr>
              <w:t>201</w:t>
            </w:r>
            <w:r>
              <w:rPr>
                <w:b w:val="0"/>
                <w:bCs/>
                <w:szCs w:val="22"/>
              </w:rPr>
              <w:t>8</w:t>
            </w:r>
          </w:p>
        </w:tc>
        <w:tc>
          <w:tcPr>
            <w:tcW w:w="180" w:type="dxa"/>
            <w:shd w:val="clear" w:color="auto" w:fill="auto"/>
          </w:tcPr>
          <w:p w:rsidR="00827E3E" w:rsidRPr="00FE5041" w:rsidRDefault="00827E3E" w:rsidP="00EF0ED3">
            <w:pPr>
              <w:pStyle w:val="acctmergecolhdg"/>
              <w:spacing w:line="240" w:lineRule="atLeast"/>
              <w:rPr>
                <w:b w:val="0"/>
                <w:bCs/>
                <w:szCs w:val="22"/>
              </w:rPr>
            </w:pPr>
          </w:p>
        </w:tc>
        <w:tc>
          <w:tcPr>
            <w:tcW w:w="1260" w:type="dxa"/>
            <w:shd w:val="clear" w:color="auto" w:fill="auto"/>
          </w:tcPr>
          <w:p w:rsidR="00827E3E" w:rsidRPr="00FE5041" w:rsidRDefault="00827E3E" w:rsidP="00EF0ED3">
            <w:pPr>
              <w:pStyle w:val="acctmergecolhdg"/>
              <w:spacing w:line="240" w:lineRule="atLeast"/>
              <w:rPr>
                <w:b w:val="0"/>
                <w:bCs/>
                <w:szCs w:val="22"/>
              </w:rPr>
            </w:pPr>
            <w:r w:rsidRPr="00FE5041">
              <w:rPr>
                <w:b w:val="0"/>
                <w:bCs/>
                <w:szCs w:val="22"/>
              </w:rPr>
              <w:t>201</w:t>
            </w:r>
            <w:r>
              <w:rPr>
                <w:b w:val="0"/>
                <w:bCs/>
                <w:szCs w:val="22"/>
              </w:rPr>
              <w:t>7</w:t>
            </w:r>
          </w:p>
        </w:tc>
      </w:tr>
      <w:tr w:rsidR="00827E3E" w:rsidRPr="00FE5041" w:rsidTr="00EF0ED3">
        <w:trPr>
          <w:cantSplit/>
        </w:trPr>
        <w:tc>
          <w:tcPr>
            <w:tcW w:w="3150" w:type="dxa"/>
          </w:tcPr>
          <w:p w:rsidR="00EF0ED3" w:rsidRPr="00FE5041" w:rsidRDefault="00EF0ED3" w:rsidP="00827E3E">
            <w:pPr>
              <w:spacing w:line="240" w:lineRule="atLeast"/>
              <w:rPr>
                <w:b/>
                <w:bCs/>
                <w:i/>
                <w:iCs/>
                <w:sz w:val="22"/>
                <w:szCs w:val="22"/>
              </w:rPr>
            </w:pPr>
          </w:p>
        </w:tc>
        <w:tc>
          <w:tcPr>
            <w:tcW w:w="585" w:type="dxa"/>
            <w:vAlign w:val="bottom"/>
          </w:tcPr>
          <w:p w:rsidR="00827E3E" w:rsidRPr="00FE5041" w:rsidRDefault="00827E3E" w:rsidP="00827E3E">
            <w:pPr>
              <w:pStyle w:val="acctfourfigures"/>
              <w:spacing w:line="240" w:lineRule="atLeast"/>
              <w:jc w:val="center"/>
              <w:rPr>
                <w:i/>
                <w:iCs/>
                <w:szCs w:val="22"/>
              </w:rPr>
            </w:pPr>
          </w:p>
        </w:tc>
        <w:tc>
          <w:tcPr>
            <w:tcW w:w="5553" w:type="dxa"/>
            <w:gridSpan w:val="7"/>
          </w:tcPr>
          <w:p w:rsidR="00827E3E" w:rsidRPr="00FE5041" w:rsidRDefault="00827E3E" w:rsidP="00827E3E">
            <w:pPr>
              <w:pStyle w:val="acctfourfigures"/>
              <w:spacing w:line="240" w:lineRule="atLeast"/>
              <w:jc w:val="center"/>
              <w:rPr>
                <w:i/>
                <w:iCs/>
                <w:szCs w:val="22"/>
              </w:rPr>
            </w:pPr>
            <w:r w:rsidRPr="00FE5041">
              <w:rPr>
                <w:i/>
                <w:iCs/>
                <w:szCs w:val="22"/>
              </w:rPr>
              <w:t>(in thousand Baht)</w:t>
            </w:r>
          </w:p>
        </w:tc>
      </w:tr>
      <w:tr w:rsidR="00827E3E" w:rsidRPr="00FE5041" w:rsidTr="00EF0ED3">
        <w:trPr>
          <w:cantSplit/>
        </w:trPr>
        <w:tc>
          <w:tcPr>
            <w:tcW w:w="3150" w:type="dxa"/>
          </w:tcPr>
          <w:p w:rsidR="00827E3E" w:rsidRPr="00FE5041" w:rsidRDefault="00827E3E" w:rsidP="00827E3E">
            <w:pPr>
              <w:spacing w:line="240" w:lineRule="atLeast"/>
              <w:rPr>
                <w:sz w:val="22"/>
                <w:szCs w:val="22"/>
              </w:rPr>
            </w:pPr>
            <w:r w:rsidRPr="00FE5041">
              <w:rPr>
                <w:b/>
                <w:bCs/>
                <w:sz w:val="22"/>
                <w:szCs w:val="22"/>
              </w:rPr>
              <w:t>Current tax expense</w:t>
            </w:r>
            <w:r w:rsidRPr="00FE5041">
              <w:rPr>
                <w:b/>
                <w:bCs/>
                <w:i/>
                <w:iCs/>
                <w:sz w:val="22"/>
                <w:szCs w:val="22"/>
              </w:rPr>
              <w:t xml:space="preserve">  </w:t>
            </w:r>
          </w:p>
        </w:tc>
        <w:tc>
          <w:tcPr>
            <w:tcW w:w="585" w:type="dxa"/>
            <w:vAlign w:val="bottom"/>
          </w:tcPr>
          <w:p w:rsidR="00827E3E" w:rsidRPr="00FE5041" w:rsidRDefault="00827E3E" w:rsidP="00827E3E">
            <w:pPr>
              <w:pStyle w:val="acctfourfigures"/>
              <w:tabs>
                <w:tab w:val="clear" w:pos="765"/>
                <w:tab w:val="decimal" w:pos="371"/>
              </w:tabs>
              <w:spacing w:line="240" w:lineRule="atLeast"/>
              <w:ind w:right="11"/>
              <w:jc w:val="center"/>
              <w:rPr>
                <w:i/>
                <w:iCs/>
                <w:szCs w:val="22"/>
              </w:rPr>
            </w:pPr>
          </w:p>
        </w:tc>
        <w:tc>
          <w:tcPr>
            <w:tcW w:w="1233" w:type="dxa"/>
            <w:vAlign w:val="bottom"/>
          </w:tcPr>
          <w:p w:rsidR="00827E3E" w:rsidRPr="00FE5041" w:rsidRDefault="00827E3E" w:rsidP="00827E3E">
            <w:pPr>
              <w:pStyle w:val="acctfourfigures"/>
              <w:tabs>
                <w:tab w:val="clear" w:pos="765"/>
                <w:tab w:val="decimal" w:pos="945"/>
              </w:tabs>
              <w:spacing w:line="240" w:lineRule="atLeast"/>
              <w:ind w:left="-108" w:right="-131"/>
              <w:rPr>
                <w:szCs w:val="22"/>
              </w:rPr>
            </w:pPr>
          </w:p>
        </w:tc>
        <w:tc>
          <w:tcPr>
            <w:tcW w:w="180" w:type="dxa"/>
          </w:tcPr>
          <w:p w:rsidR="00827E3E" w:rsidRPr="00FE5041" w:rsidRDefault="00827E3E" w:rsidP="00827E3E">
            <w:pPr>
              <w:tabs>
                <w:tab w:val="decimal" w:pos="945"/>
              </w:tabs>
              <w:spacing w:line="240" w:lineRule="atLeast"/>
              <w:ind w:left="-108" w:right="-131"/>
              <w:rPr>
                <w:sz w:val="22"/>
                <w:szCs w:val="22"/>
              </w:rPr>
            </w:pPr>
          </w:p>
        </w:tc>
        <w:tc>
          <w:tcPr>
            <w:tcW w:w="1260" w:type="dxa"/>
            <w:vAlign w:val="bottom"/>
          </w:tcPr>
          <w:p w:rsidR="00827E3E" w:rsidRPr="00FE5041" w:rsidRDefault="00827E3E" w:rsidP="00827E3E">
            <w:pPr>
              <w:pStyle w:val="acctfourfigures"/>
              <w:tabs>
                <w:tab w:val="clear" w:pos="765"/>
                <w:tab w:val="decimal" w:pos="945"/>
              </w:tabs>
              <w:spacing w:line="240" w:lineRule="atLeast"/>
              <w:ind w:left="-108" w:right="-131"/>
              <w:rPr>
                <w:szCs w:val="22"/>
              </w:rPr>
            </w:pPr>
          </w:p>
        </w:tc>
        <w:tc>
          <w:tcPr>
            <w:tcW w:w="180" w:type="dxa"/>
          </w:tcPr>
          <w:p w:rsidR="00827E3E" w:rsidRPr="00FE5041" w:rsidRDefault="00827E3E" w:rsidP="00827E3E">
            <w:pPr>
              <w:tabs>
                <w:tab w:val="decimal" w:pos="945"/>
              </w:tabs>
              <w:spacing w:line="240" w:lineRule="atLeast"/>
              <w:ind w:left="-108" w:right="-131"/>
              <w:rPr>
                <w:sz w:val="22"/>
                <w:szCs w:val="22"/>
              </w:rPr>
            </w:pPr>
          </w:p>
        </w:tc>
        <w:tc>
          <w:tcPr>
            <w:tcW w:w="1260" w:type="dxa"/>
            <w:vAlign w:val="bottom"/>
          </w:tcPr>
          <w:p w:rsidR="00827E3E" w:rsidRPr="00FE5041" w:rsidRDefault="00827E3E" w:rsidP="00827E3E">
            <w:pPr>
              <w:pStyle w:val="acctfourfigures"/>
              <w:tabs>
                <w:tab w:val="clear" w:pos="765"/>
                <w:tab w:val="decimal" w:pos="945"/>
              </w:tabs>
              <w:spacing w:line="240" w:lineRule="atLeast"/>
              <w:ind w:left="-108" w:right="-131"/>
              <w:rPr>
                <w:szCs w:val="22"/>
              </w:rPr>
            </w:pPr>
          </w:p>
        </w:tc>
        <w:tc>
          <w:tcPr>
            <w:tcW w:w="180" w:type="dxa"/>
          </w:tcPr>
          <w:p w:rsidR="00827E3E" w:rsidRPr="00FE5041" w:rsidRDefault="00827E3E" w:rsidP="00827E3E">
            <w:pPr>
              <w:tabs>
                <w:tab w:val="decimal" w:pos="945"/>
              </w:tabs>
              <w:spacing w:line="240" w:lineRule="atLeast"/>
              <w:ind w:left="-108" w:right="-131"/>
              <w:rPr>
                <w:sz w:val="22"/>
                <w:szCs w:val="22"/>
              </w:rPr>
            </w:pPr>
          </w:p>
        </w:tc>
        <w:tc>
          <w:tcPr>
            <w:tcW w:w="1260" w:type="dxa"/>
            <w:vAlign w:val="bottom"/>
          </w:tcPr>
          <w:p w:rsidR="00827E3E" w:rsidRPr="00FE5041" w:rsidRDefault="00827E3E" w:rsidP="00827E3E">
            <w:pPr>
              <w:pStyle w:val="acctfourfigures"/>
              <w:tabs>
                <w:tab w:val="clear" w:pos="765"/>
                <w:tab w:val="decimal" w:pos="945"/>
              </w:tabs>
              <w:spacing w:line="240" w:lineRule="atLeast"/>
              <w:ind w:left="-108" w:right="-131"/>
              <w:rPr>
                <w:szCs w:val="22"/>
              </w:rPr>
            </w:pPr>
          </w:p>
        </w:tc>
      </w:tr>
      <w:tr w:rsidR="007A1D52" w:rsidRPr="00FE5041" w:rsidTr="00EF0ED3">
        <w:trPr>
          <w:cantSplit/>
        </w:trPr>
        <w:tc>
          <w:tcPr>
            <w:tcW w:w="3150" w:type="dxa"/>
          </w:tcPr>
          <w:p w:rsidR="007A1D52" w:rsidRPr="00FE5041" w:rsidRDefault="00EF0ED3" w:rsidP="007A1D52">
            <w:pPr>
              <w:spacing w:line="240" w:lineRule="atLeast"/>
              <w:rPr>
                <w:sz w:val="22"/>
                <w:szCs w:val="22"/>
              </w:rPr>
            </w:pPr>
            <w:r>
              <w:rPr>
                <w:sz w:val="22"/>
                <w:szCs w:val="22"/>
              </w:rPr>
              <w:t>Current period</w:t>
            </w:r>
            <w:r w:rsidR="007A1D52" w:rsidRPr="00FE5041">
              <w:rPr>
                <w:sz w:val="22"/>
                <w:szCs w:val="22"/>
              </w:rPr>
              <w:t xml:space="preserve"> </w:t>
            </w:r>
          </w:p>
        </w:tc>
        <w:tc>
          <w:tcPr>
            <w:tcW w:w="585" w:type="dxa"/>
            <w:vAlign w:val="bottom"/>
          </w:tcPr>
          <w:p w:rsidR="007A1D52" w:rsidRPr="00FE5041" w:rsidRDefault="007A1D52" w:rsidP="007A1D52">
            <w:pPr>
              <w:pStyle w:val="acctfourfigures"/>
              <w:tabs>
                <w:tab w:val="clear" w:pos="765"/>
                <w:tab w:val="decimal" w:pos="371"/>
              </w:tabs>
              <w:spacing w:line="240" w:lineRule="atLeast"/>
              <w:ind w:right="11"/>
              <w:jc w:val="center"/>
              <w:rPr>
                <w:i/>
                <w:iCs/>
                <w:szCs w:val="22"/>
              </w:rPr>
            </w:pPr>
          </w:p>
        </w:tc>
        <w:tc>
          <w:tcPr>
            <w:tcW w:w="1233" w:type="dxa"/>
            <w:vAlign w:val="bottom"/>
          </w:tcPr>
          <w:p w:rsidR="007A1D52" w:rsidRPr="00FE5041" w:rsidRDefault="007A1D52" w:rsidP="007A1D52">
            <w:pPr>
              <w:pStyle w:val="acctfourfigures"/>
              <w:tabs>
                <w:tab w:val="clear" w:pos="765"/>
                <w:tab w:val="decimal" w:pos="945"/>
              </w:tabs>
              <w:spacing w:line="240" w:lineRule="atLeast"/>
              <w:ind w:left="-108" w:right="-131"/>
              <w:rPr>
                <w:szCs w:val="22"/>
              </w:rPr>
            </w:pPr>
            <w:r>
              <w:rPr>
                <w:szCs w:val="22"/>
              </w:rPr>
              <w:t>8,399</w:t>
            </w:r>
          </w:p>
        </w:tc>
        <w:tc>
          <w:tcPr>
            <w:tcW w:w="180" w:type="dxa"/>
          </w:tcPr>
          <w:p w:rsidR="007A1D52" w:rsidRPr="00FE5041" w:rsidRDefault="007A1D52" w:rsidP="007A1D52">
            <w:pPr>
              <w:tabs>
                <w:tab w:val="decimal" w:pos="945"/>
              </w:tabs>
              <w:spacing w:line="240" w:lineRule="atLeast"/>
              <w:ind w:left="-108" w:right="-131"/>
              <w:rPr>
                <w:sz w:val="22"/>
                <w:szCs w:val="22"/>
              </w:rPr>
            </w:pPr>
          </w:p>
        </w:tc>
        <w:tc>
          <w:tcPr>
            <w:tcW w:w="1260" w:type="dxa"/>
            <w:vAlign w:val="bottom"/>
          </w:tcPr>
          <w:p w:rsidR="007A1D52" w:rsidRPr="00FE5041" w:rsidRDefault="007A1D52" w:rsidP="007A1D52">
            <w:pPr>
              <w:pStyle w:val="acctfourfigures"/>
              <w:tabs>
                <w:tab w:val="clear" w:pos="765"/>
                <w:tab w:val="decimal" w:pos="945"/>
              </w:tabs>
              <w:spacing w:line="240" w:lineRule="atLeast"/>
              <w:ind w:left="-108" w:right="-131"/>
              <w:rPr>
                <w:szCs w:val="22"/>
              </w:rPr>
            </w:pPr>
            <w:r>
              <w:rPr>
                <w:szCs w:val="22"/>
              </w:rPr>
              <w:t>43,100</w:t>
            </w:r>
          </w:p>
        </w:tc>
        <w:tc>
          <w:tcPr>
            <w:tcW w:w="180" w:type="dxa"/>
          </w:tcPr>
          <w:p w:rsidR="007A1D52" w:rsidRPr="00FE5041" w:rsidRDefault="007A1D52" w:rsidP="007A1D52">
            <w:pPr>
              <w:tabs>
                <w:tab w:val="decimal" w:pos="945"/>
              </w:tabs>
              <w:spacing w:line="240" w:lineRule="atLeast"/>
              <w:ind w:left="-108" w:right="-131"/>
              <w:rPr>
                <w:sz w:val="22"/>
                <w:szCs w:val="22"/>
              </w:rPr>
            </w:pPr>
          </w:p>
        </w:tc>
        <w:tc>
          <w:tcPr>
            <w:tcW w:w="1260" w:type="dxa"/>
            <w:vAlign w:val="bottom"/>
          </w:tcPr>
          <w:p w:rsidR="007A1D52" w:rsidRPr="004F169E" w:rsidRDefault="007A1D52" w:rsidP="007A1D52">
            <w:pPr>
              <w:pStyle w:val="acctfourfigures"/>
              <w:tabs>
                <w:tab w:val="clear" w:pos="765"/>
                <w:tab w:val="decimal" w:pos="623"/>
              </w:tabs>
              <w:spacing w:line="240" w:lineRule="atLeast"/>
              <w:ind w:left="-108" w:right="-131"/>
              <w:rPr>
                <w:szCs w:val="22"/>
                <w:lang w:val="en-US" w:eastAsia="x-none" w:bidi="th-TH"/>
              </w:rPr>
            </w:pPr>
            <w:r>
              <w:rPr>
                <w:szCs w:val="22"/>
                <w:lang w:val="en-US" w:eastAsia="x-none" w:bidi="th-TH"/>
              </w:rPr>
              <w:t>-</w:t>
            </w:r>
          </w:p>
        </w:tc>
        <w:tc>
          <w:tcPr>
            <w:tcW w:w="180" w:type="dxa"/>
          </w:tcPr>
          <w:p w:rsidR="007A1D52" w:rsidRPr="004F169E" w:rsidRDefault="007A1D52" w:rsidP="007A1D52">
            <w:pPr>
              <w:tabs>
                <w:tab w:val="decimal" w:pos="874"/>
              </w:tabs>
              <w:spacing w:line="240" w:lineRule="atLeast"/>
              <w:ind w:left="-108" w:right="-131"/>
              <w:rPr>
                <w:bCs/>
                <w:sz w:val="22"/>
                <w:szCs w:val="22"/>
              </w:rPr>
            </w:pPr>
          </w:p>
        </w:tc>
        <w:tc>
          <w:tcPr>
            <w:tcW w:w="1260" w:type="dxa"/>
            <w:vAlign w:val="bottom"/>
          </w:tcPr>
          <w:p w:rsidR="007A1D52" w:rsidRPr="00FE5041" w:rsidRDefault="007A1D52" w:rsidP="007A1D52">
            <w:pPr>
              <w:pStyle w:val="acctfourfigures"/>
              <w:tabs>
                <w:tab w:val="clear" w:pos="765"/>
                <w:tab w:val="decimal" w:pos="945"/>
              </w:tabs>
              <w:spacing w:line="240" w:lineRule="atLeast"/>
              <w:ind w:left="-108" w:right="-131"/>
              <w:rPr>
                <w:szCs w:val="22"/>
              </w:rPr>
            </w:pPr>
            <w:r>
              <w:rPr>
                <w:szCs w:val="22"/>
              </w:rPr>
              <w:t>1,4</w:t>
            </w:r>
            <w:r w:rsidR="00AD6136">
              <w:rPr>
                <w:szCs w:val="22"/>
              </w:rPr>
              <w:t>41</w:t>
            </w:r>
          </w:p>
        </w:tc>
      </w:tr>
      <w:tr w:rsidR="007A1D52" w:rsidRPr="00FE5041" w:rsidTr="00EF0ED3">
        <w:trPr>
          <w:cantSplit/>
        </w:trPr>
        <w:tc>
          <w:tcPr>
            <w:tcW w:w="3150" w:type="dxa"/>
          </w:tcPr>
          <w:p w:rsidR="00EF0ED3" w:rsidRPr="00EF0ED3" w:rsidRDefault="008E1952" w:rsidP="00EF0ED3">
            <w:pPr>
              <w:spacing w:line="240" w:lineRule="atLeast"/>
              <w:rPr>
                <w:sz w:val="22"/>
                <w:szCs w:val="22"/>
              </w:rPr>
            </w:pPr>
            <w:r>
              <w:rPr>
                <w:sz w:val="22"/>
                <w:szCs w:val="22"/>
              </w:rPr>
              <w:t>Under recorded from</w:t>
            </w:r>
            <w:r w:rsidR="004F290A">
              <w:rPr>
                <w:sz w:val="22"/>
                <w:szCs w:val="22"/>
              </w:rPr>
              <w:t xml:space="preserve"> prior period</w:t>
            </w:r>
          </w:p>
        </w:tc>
        <w:tc>
          <w:tcPr>
            <w:tcW w:w="585" w:type="dxa"/>
            <w:vAlign w:val="bottom"/>
          </w:tcPr>
          <w:p w:rsidR="007A1D52" w:rsidRPr="00FE5041" w:rsidRDefault="007A1D52" w:rsidP="007A1D52">
            <w:pPr>
              <w:pStyle w:val="acctfourfigures"/>
              <w:tabs>
                <w:tab w:val="clear" w:pos="765"/>
                <w:tab w:val="decimal" w:pos="371"/>
              </w:tabs>
              <w:spacing w:line="240" w:lineRule="atLeast"/>
              <w:ind w:right="11"/>
              <w:jc w:val="center"/>
              <w:rPr>
                <w:i/>
                <w:iCs/>
                <w:szCs w:val="22"/>
              </w:rPr>
            </w:pPr>
          </w:p>
        </w:tc>
        <w:tc>
          <w:tcPr>
            <w:tcW w:w="1233" w:type="dxa"/>
            <w:vAlign w:val="bottom"/>
          </w:tcPr>
          <w:p w:rsidR="007A1D52" w:rsidRPr="00FE5041" w:rsidRDefault="007A1D52" w:rsidP="007A1D52">
            <w:pPr>
              <w:pStyle w:val="acctfourfigures"/>
              <w:tabs>
                <w:tab w:val="clear" w:pos="765"/>
                <w:tab w:val="decimal" w:pos="945"/>
              </w:tabs>
              <w:spacing w:line="240" w:lineRule="atLeast"/>
              <w:ind w:left="-108" w:right="-131"/>
              <w:rPr>
                <w:szCs w:val="22"/>
              </w:rPr>
            </w:pPr>
            <w:r>
              <w:rPr>
                <w:szCs w:val="22"/>
              </w:rPr>
              <w:t>313</w:t>
            </w:r>
          </w:p>
        </w:tc>
        <w:tc>
          <w:tcPr>
            <w:tcW w:w="180" w:type="dxa"/>
          </w:tcPr>
          <w:p w:rsidR="007A1D52" w:rsidRPr="00FE5041" w:rsidRDefault="007A1D52" w:rsidP="007A1D52">
            <w:pPr>
              <w:tabs>
                <w:tab w:val="decimal" w:pos="945"/>
              </w:tabs>
              <w:spacing w:line="240" w:lineRule="atLeast"/>
              <w:ind w:left="-108" w:right="-131"/>
              <w:rPr>
                <w:sz w:val="22"/>
                <w:szCs w:val="22"/>
              </w:rPr>
            </w:pPr>
          </w:p>
        </w:tc>
        <w:tc>
          <w:tcPr>
            <w:tcW w:w="1260" w:type="dxa"/>
            <w:vAlign w:val="bottom"/>
          </w:tcPr>
          <w:p w:rsidR="007A1D52" w:rsidRPr="004F169E" w:rsidRDefault="007A1D52" w:rsidP="007A1D52">
            <w:pPr>
              <w:pStyle w:val="acctfourfigures"/>
              <w:tabs>
                <w:tab w:val="clear" w:pos="765"/>
                <w:tab w:val="decimal" w:pos="623"/>
              </w:tabs>
              <w:spacing w:line="240" w:lineRule="atLeast"/>
              <w:ind w:left="-108" w:right="-131"/>
              <w:rPr>
                <w:szCs w:val="22"/>
                <w:lang w:val="en-US" w:eastAsia="x-none" w:bidi="th-TH"/>
              </w:rPr>
            </w:pPr>
            <w:r>
              <w:rPr>
                <w:szCs w:val="22"/>
                <w:lang w:val="en-US" w:eastAsia="x-none" w:bidi="th-TH"/>
              </w:rPr>
              <w:t>-</w:t>
            </w:r>
          </w:p>
        </w:tc>
        <w:tc>
          <w:tcPr>
            <w:tcW w:w="180" w:type="dxa"/>
          </w:tcPr>
          <w:p w:rsidR="007A1D52" w:rsidRPr="004F169E" w:rsidRDefault="007A1D52" w:rsidP="007A1D52">
            <w:pPr>
              <w:tabs>
                <w:tab w:val="decimal" w:pos="874"/>
              </w:tabs>
              <w:spacing w:line="240" w:lineRule="atLeast"/>
              <w:ind w:left="-108" w:right="-131"/>
              <w:rPr>
                <w:bCs/>
                <w:sz w:val="22"/>
                <w:szCs w:val="22"/>
              </w:rPr>
            </w:pPr>
          </w:p>
        </w:tc>
        <w:tc>
          <w:tcPr>
            <w:tcW w:w="1260" w:type="dxa"/>
            <w:vAlign w:val="bottom"/>
          </w:tcPr>
          <w:p w:rsidR="007A1D52" w:rsidRPr="004F169E" w:rsidRDefault="007A1D52" w:rsidP="007A1D52">
            <w:pPr>
              <w:pStyle w:val="acctfourfigures"/>
              <w:tabs>
                <w:tab w:val="clear" w:pos="765"/>
                <w:tab w:val="decimal" w:pos="623"/>
              </w:tabs>
              <w:spacing w:line="240" w:lineRule="atLeast"/>
              <w:ind w:left="-108" w:right="-131"/>
              <w:rPr>
                <w:szCs w:val="22"/>
                <w:lang w:val="en-US" w:eastAsia="x-none" w:bidi="th-TH"/>
              </w:rPr>
            </w:pPr>
            <w:r>
              <w:rPr>
                <w:szCs w:val="22"/>
                <w:lang w:val="en-US" w:eastAsia="x-none" w:bidi="th-TH"/>
              </w:rPr>
              <w:t>-</w:t>
            </w:r>
          </w:p>
        </w:tc>
        <w:tc>
          <w:tcPr>
            <w:tcW w:w="180" w:type="dxa"/>
          </w:tcPr>
          <w:p w:rsidR="007A1D52" w:rsidRPr="004F169E" w:rsidRDefault="007A1D52" w:rsidP="007A1D52">
            <w:pPr>
              <w:tabs>
                <w:tab w:val="decimal" w:pos="874"/>
              </w:tabs>
              <w:spacing w:line="240" w:lineRule="atLeast"/>
              <w:ind w:left="-108" w:right="-131"/>
              <w:rPr>
                <w:bCs/>
                <w:sz w:val="22"/>
                <w:szCs w:val="22"/>
              </w:rPr>
            </w:pPr>
          </w:p>
        </w:tc>
        <w:tc>
          <w:tcPr>
            <w:tcW w:w="1260" w:type="dxa"/>
            <w:vAlign w:val="bottom"/>
          </w:tcPr>
          <w:p w:rsidR="007A1D52" w:rsidRPr="004F169E" w:rsidRDefault="007A1D52" w:rsidP="007A1D52">
            <w:pPr>
              <w:pStyle w:val="acctfourfigures"/>
              <w:tabs>
                <w:tab w:val="clear" w:pos="765"/>
                <w:tab w:val="decimal" w:pos="623"/>
              </w:tabs>
              <w:spacing w:line="240" w:lineRule="atLeast"/>
              <w:ind w:left="-108" w:right="-131"/>
              <w:rPr>
                <w:szCs w:val="22"/>
                <w:lang w:val="en-US" w:eastAsia="x-none" w:bidi="th-TH"/>
              </w:rPr>
            </w:pPr>
            <w:r>
              <w:rPr>
                <w:szCs w:val="22"/>
                <w:lang w:val="en-US" w:eastAsia="x-none" w:bidi="th-TH"/>
              </w:rPr>
              <w:t>-</w:t>
            </w:r>
          </w:p>
        </w:tc>
      </w:tr>
      <w:tr w:rsidR="001A17B3" w:rsidRPr="00FE5041" w:rsidTr="00EF0ED3">
        <w:trPr>
          <w:cantSplit/>
        </w:trPr>
        <w:tc>
          <w:tcPr>
            <w:tcW w:w="3150" w:type="dxa"/>
          </w:tcPr>
          <w:p w:rsidR="001A17B3" w:rsidRPr="00387A4D" w:rsidRDefault="001A17B3" w:rsidP="00EF0ED3">
            <w:pPr>
              <w:spacing w:line="240" w:lineRule="atLeast"/>
              <w:rPr>
                <w:rFonts w:cs="Cordia New"/>
                <w:sz w:val="22"/>
                <w:szCs w:val="22"/>
                <w:cs/>
              </w:rPr>
            </w:pPr>
          </w:p>
        </w:tc>
        <w:tc>
          <w:tcPr>
            <w:tcW w:w="585" w:type="dxa"/>
            <w:vAlign w:val="bottom"/>
          </w:tcPr>
          <w:p w:rsidR="001A17B3" w:rsidRPr="00FE5041" w:rsidRDefault="001A17B3" w:rsidP="007A1D52">
            <w:pPr>
              <w:pStyle w:val="acctfourfigures"/>
              <w:tabs>
                <w:tab w:val="clear" w:pos="765"/>
                <w:tab w:val="decimal" w:pos="371"/>
              </w:tabs>
              <w:spacing w:line="240" w:lineRule="atLeast"/>
              <w:ind w:right="11"/>
              <w:jc w:val="center"/>
              <w:rPr>
                <w:i/>
                <w:iCs/>
                <w:szCs w:val="22"/>
              </w:rPr>
            </w:pPr>
          </w:p>
        </w:tc>
        <w:tc>
          <w:tcPr>
            <w:tcW w:w="1233" w:type="dxa"/>
            <w:vAlign w:val="bottom"/>
          </w:tcPr>
          <w:p w:rsidR="001A17B3" w:rsidRDefault="001A17B3" w:rsidP="007A1D52">
            <w:pPr>
              <w:pStyle w:val="acctfourfigures"/>
              <w:tabs>
                <w:tab w:val="clear" w:pos="765"/>
                <w:tab w:val="decimal" w:pos="945"/>
              </w:tabs>
              <w:spacing w:line="240" w:lineRule="atLeast"/>
              <w:ind w:left="-108" w:right="-131"/>
              <w:rPr>
                <w:szCs w:val="22"/>
              </w:rPr>
            </w:pPr>
          </w:p>
        </w:tc>
        <w:tc>
          <w:tcPr>
            <w:tcW w:w="180" w:type="dxa"/>
          </w:tcPr>
          <w:p w:rsidR="001A17B3" w:rsidRPr="00FE5041" w:rsidRDefault="001A17B3" w:rsidP="007A1D52">
            <w:pPr>
              <w:tabs>
                <w:tab w:val="decimal" w:pos="945"/>
              </w:tabs>
              <w:spacing w:line="240" w:lineRule="atLeast"/>
              <w:ind w:left="-108" w:right="-131"/>
              <w:rPr>
                <w:sz w:val="22"/>
                <w:szCs w:val="22"/>
              </w:rPr>
            </w:pPr>
          </w:p>
        </w:tc>
        <w:tc>
          <w:tcPr>
            <w:tcW w:w="1260" w:type="dxa"/>
            <w:vAlign w:val="bottom"/>
          </w:tcPr>
          <w:p w:rsidR="001A17B3" w:rsidRDefault="001A17B3" w:rsidP="007A1D52">
            <w:pPr>
              <w:pStyle w:val="acctfourfigures"/>
              <w:tabs>
                <w:tab w:val="clear" w:pos="765"/>
                <w:tab w:val="decimal" w:pos="623"/>
              </w:tabs>
              <w:spacing w:line="240" w:lineRule="atLeast"/>
              <w:ind w:left="-108" w:right="-131"/>
              <w:rPr>
                <w:szCs w:val="22"/>
                <w:lang w:val="en-US" w:eastAsia="x-none" w:bidi="th-TH"/>
              </w:rPr>
            </w:pPr>
          </w:p>
        </w:tc>
        <w:tc>
          <w:tcPr>
            <w:tcW w:w="180" w:type="dxa"/>
          </w:tcPr>
          <w:p w:rsidR="001A17B3" w:rsidRPr="004F169E" w:rsidRDefault="001A17B3" w:rsidP="007A1D52">
            <w:pPr>
              <w:tabs>
                <w:tab w:val="decimal" w:pos="874"/>
              </w:tabs>
              <w:spacing w:line="240" w:lineRule="atLeast"/>
              <w:ind w:left="-108" w:right="-131"/>
              <w:rPr>
                <w:bCs/>
                <w:sz w:val="22"/>
                <w:szCs w:val="22"/>
              </w:rPr>
            </w:pPr>
          </w:p>
        </w:tc>
        <w:tc>
          <w:tcPr>
            <w:tcW w:w="1260" w:type="dxa"/>
            <w:vAlign w:val="bottom"/>
          </w:tcPr>
          <w:p w:rsidR="001A17B3" w:rsidRDefault="001A17B3" w:rsidP="007A1D52">
            <w:pPr>
              <w:pStyle w:val="acctfourfigures"/>
              <w:tabs>
                <w:tab w:val="clear" w:pos="765"/>
                <w:tab w:val="decimal" w:pos="623"/>
              </w:tabs>
              <w:spacing w:line="240" w:lineRule="atLeast"/>
              <w:ind w:left="-108" w:right="-131"/>
              <w:rPr>
                <w:szCs w:val="22"/>
                <w:lang w:val="en-US" w:eastAsia="x-none" w:bidi="th-TH"/>
              </w:rPr>
            </w:pPr>
          </w:p>
        </w:tc>
        <w:tc>
          <w:tcPr>
            <w:tcW w:w="180" w:type="dxa"/>
          </w:tcPr>
          <w:p w:rsidR="001A17B3" w:rsidRPr="004F169E" w:rsidRDefault="001A17B3" w:rsidP="007A1D52">
            <w:pPr>
              <w:tabs>
                <w:tab w:val="decimal" w:pos="874"/>
              </w:tabs>
              <w:spacing w:line="240" w:lineRule="atLeast"/>
              <w:ind w:left="-108" w:right="-131"/>
              <w:rPr>
                <w:bCs/>
                <w:sz w:val="22"/>
                <w:szCs w:val="22"/>
              </w:rPr>
            </w:pPr>
          </w:p>
        </w:tc>
        <w:tc>
          <w:tcPr>
            <w:tcW w:w="1260" w:type="dxa"/>
            <w:vAlign w:val="bottom"/>
          </w:tcPr>
          <w:p w:rsidR="001A17B3" w:rsidRDefault="001A17B3" w:rsidP="007A1D52">
            <w:pPr>
              <w:pStyle w:val="acctfourfigures"/>
              <w:tabs>
                <w:tab w:val="clear" w:pos="765"/>
                <w:tab w:val="decimal" w:pos="623"/>
              </w:tabs>
              <w:spacing w:line="240" w:lineRule="atLeast"/>
              <w:ind w:left="-108" w:right="-131"/>
              <w:rPr>
                <w:szCs w:val="22"/>
                <w:lang w:val="en-US" w:eastAsia="x-none" w:bidi="th-TH"/>
              </w:rPr>
            </w:pPr>
          </w:p>
        </w:tc>
      </w:tr>
      <w:tr w:rsidR="007A1D52" w:rsidRPr="00FE5041" w:rsidTr="00EF0ED3">
        <w:trPr>
          <w:cantSplit/>
        </w:trPr>
        <w:tc>
          <w:tcPr>
            <w:tcW w:w="3150" w:type="dxa"/>
          </w:tcPr>
          <w:p w:rsidR="007A1D52" w:rsidRPr="00FE5041" w:rsidRDefault="007A1D52" w:rsidP="007A1D52">
            <w:pPr>
              <w:spacing w:line="240" w:lineRule="atLeast"/>
              <w:rPr>
                <w:b/>
                <w:bCs/>
                <w:sz w:val="22"/>
                <w:szCs w:val="22"/>
              </w:rPr>
            </w:pPr>
            <w:r w:rsidRPr="00FE5041">
              <w:rPr>
                <w:b/>
                <w:bCs/>
                <w:sz w:val="22"/>
                <w:szCs w:val="22"/>
              </w:rPr>
              <w:t>Deferred tax expense</w:t>
            </w:r>
            <w:r w:rsidRPr="00FE5041">
              <w:rPr>
                <w:b/>
                <w:bCs/>
                <w:i/>
                <w:iCs/>
                <w:sz w:val="22"/>
                <w:szCs w:val="22"/>
              </w:rPr>
              <w:t xml:space="preserve">  </w:t>
            </w:r>
            <w:r w:rsidRPr="00FE5041">
              <w:rPr>
                <w:b/>
                <w:bCs/>
                <w:sz w:val="22"/>
                <w:szCs w:val="22"/>
              </w:rPr>
              <w:t xml:space="preserve">  </w:t>
            </w:r>
          </w:p>
        </w:tc>
        <w:tc>
          <w:tcPr>
            <w:tcW w:w="585" w:type="dxa"/>
            <w:vAlign w:val="bottom"/>
          </w:tcPr>
          <w:p w:rsidR="007A1D52" w:rsidRPr="00FE5041" w:rsidRDefault="007A1D52" w:rsidP="007A1D52">
            <w:pPr>
              <w:pStyle w:val="acctfourfigures"/>
              <w:tabs>
                <w:tab w:val="clear" w:pos="765"/>
                <w:tab w:val="decimal" w:pos="371"/>
              </w:tabs>
              <w:spacing w:line="240" w:lineRule="atLeast"/>
              <w:ind w:right="11"/>
              <w:jc w:val="center"/>
              <w:rPr>
                <w:i/>
                <w:iCs/>
                <w:szCs w:val="22"/>
              </w:rPr>
            </w:pPr>
          </w:p>
        </w:tc>
        <w:tc>
          <w:tcPr>
            <w:tcW w:w="1233" w:type="dxa"/>
            <w:vAlign w:val="bottom"/>
          </w:tcPr>
          <w:p w:rsidR="007A1D52" w:rsidRPr="00FE5041" w:rsidRDefault="007A1D52" w:rsidP="007A1D52">
            <w:pPr>
              <w:pStyle w:val="acctfourfigures"/>
              <w:tabs>
                <w:tab w:val="clear" w:pos="765"/>
                <w:tab w:val="decimal" w:pos="945"/>
              </w:tabs>
              <w:spacing w:line="240" w:lineRule="atLeast"/>
              <w:ind w:left="-108" w:right="-131"/>
              <w:rPr>
                <w:szCs w:val="22"/>
              </w:rPr>
            </w:pPr>
          </w:p>
        </w:tc>
        <w:tc>
          <w:tcPr>
            <w:tcW w:w="180" w:type="dxa"/>
          </w:tcPr>
          <w:p w:rsidR="007A1D52" w:rsidRPr="00FE5041" w:rsidRDefault="007A1D52" w:rsidP="007A1D52">
            <w:pPr>
              <w:tabs>
                <w:tab w:val="decimal" w:pos="945"/>
              </w:tabs>
              <w:spacing w:line="240" w:lineRule="atLeast"/>
              <w:ind w:left="-108" w:right="-131"/>
              <w:rPr>
                <w:sz w:val="22"/>
                <w:szCs w:val="22"/>
              </w:rPr>
            </w:pPr>
          </w:p>
        </w:tc>
        <w:tc>
          <w:tcPr>
            <w:tcW w:w="1260" w:type="dxa"/>
            <w:vAlign w:val="bottom"/>
          </w:tcPr>
          <w:p w:rsidR="007A1D52" w:rsidRPr="00FE5041" w:rsidRDefault="007A1D52" w:rsidP="007A1D52">
            <w:pPr>
              <w:pStyle w:val="acctfourfigures"/>
              <w:tabs>
                <w:tab w:val="clear" w:pos="765"/>
                <w:tab w:val="decimal" w:pos="945"/>
              </w:tabs>
              <w:spacing w:line="240" w:lineRule="atLeast"/>
              <w:ind w:left="-108" w:right="-131"/>
              <w:rPr>
                <w:szCs w:val="22"/>
              </w:rPr>
            </w:pPr>
          </w:p>
        </w:tc>
        <w:tc>
          <w:tcPr>
            <w:tcW w:w="180" w:type="dxa"/>
          </w:tcPr>
          <w:p w:rsidR="007A1D52" w:rsidRPr="00FE5041" w:rsidRDefault="007A1D52" w:rsidP="007A1D52">
            <w:pPr>
              <w:tabs>
                <w:tab w:val="decimal" w:pos="945"/>
              </w:tabs>
              <w:spacing w:line="240" w:lineRule="atLeast"/>
              <w:ind w:left="-108" w:right="-131"/>
              <w:rPr>
                <w:sz w:val="22"/>
                <w:szCs w:val="22"/>
              </w:rPr>
            </w:pPr>
          </w:p>
        </w:tc>
        <w:tc>
          <w:tcPr>
            <w:tcW w:w="1260" w:type="dxa"/>
            <w:vAlign w:val="bottom"/>
          </w:tcPr>
          <w:p w:rsidR="007A1D52" w:rsidRPr="00FE5041" w:rsidRDefault="007A1D52" w:rsidP="007A1D52">
            <w:pPr>
              <w:pStyle w:val="acctfourfigures"/>
              <w:tabs>
                <w:tab w:val="clear" w:pos="765"/>
                <w:tab w:val="decimal" w:pos="945"/>
              </w:tabs>
              <w:spacing w:line="240" w:lineRule="atLeast"/>
              <w:ind w:left="-108" w:right="-131"/>
              <w:rPr>
                <w:szCs w:val="22"/>
              </w:rPr>
            </w:pPr>
          </w:p>
        </w:tc>
        <w:tc>
          <w:tcPr>
            <w:tcW w:w="180" w:type="dxa"/>
          </w:tcPr>
          <w:p w:rsidR="007A1D52" w:rsidRPr="00FE5041" w:rsidRDefault="007A1D52" w:rsidP="007A1D52">
            <w:pPr>
              <w:tabs>
                <w:tab w:val="decimal" w:pos="945"/>
              </w:tabs>
              <w:spacing w:line="240" w:lineRule="atLeast"/>
              <w:ind w:left="-108" w:right="-131"/>
              <w:rPr>
                <w:sz w:val="22"/>
                <w:szCs w:val="22"/>
              </w:rPr>
            </w:pPr>
          </w:p>
        </w:tc>
        <w:tc>
          <w:tcPr>
            <w:tcW w:w="1260" w:type="dxa"/>
            <w:vAlign w:val="bottom"/>
          </w:tcPr>
          <w:p w:rsidR="007A1D52" w:rsidRPr="00FE5041" w:rsidRDefault="007A1D52" w:rsidP="007A1D52">
            <w:pPr>
              <w:pStyle w:val="acctfourfigures"/>
              <w:tabs>
                <w:tab w:val="clear" w:pos="765"/>
                <w:tab w:val="decimal" w:pos="945"/>
              </w:tabs>
              <w:spacing w:line="240" w:lineRule="atLeast"/>
              <w:ind w:left="-108" w:right="-131"/>
              <w:rPr>
                <w:szCs w:val="22"/>
              </w:rPr>
            </w:pPr>
          </w:p>
        </w:tc>
      </w:tr>
      <w:tr w:rsidR="007A1D52" w:rsidRPr="00FE5041" w:rsidTr="00EF0ED3">
        <w:trPr>
          <w:cantSplit/>
        </w:trPr>
        <w:tc>
          <w:tcPr>
            <w:tcW w:w="3150" w:type="dxa"/>
          </w:tcPr>
          <w:p w:rsidR="007A1D52" w:rsidRPr="00FE5041" w:rsidRDefault="007A1D52" w:rsidP="007A1D52">
            <w:pPr>
              <w:pStyle w:val="acctfourfigures"/>
              <w:tabs>
                <w:tab w:val="clear" w:pos="765"/>
                <w:tab w:val="decimal" w:pos="371"/>
              </w:tabs>
              <w:spacing w:line="240" w:lineRule="atLeast"/>
              <w:ind w:left="227" w:right="11" w:hanging="227"/>
              <w:rPr>
                <w:szCs w:val="22"/>
              </w:rPr>
            </w:pPr>
            <w:r w:rsidRPr="00FE5041">
              <w:rPr>
                <w:szCs w:val="22"/>
              </w:rPr>
              <w:t>Movements in temporary  differences</w:t>
            </w:r>
          </w:p>
        </w:tc>
        <w:tc>
          <w:tcPr>
            <w:tcW w:w="585" w:type="dxa"/>
            <w:vAlign w:val="bottom"/>
          </w:tcPr>
          <w:p w:rsidR="007A1D52" w:rsidRPr="00FE5041" w:rsidRDefault="007A1D52" w:rsidP="007A1D52">
            <w:pPr>
              <w:jc w:val="center"/>
              <w:rPr>
                <w:i/>
                <w:iCs/>
                <w:sz w:val="22"/>
                <w:szCs w:val="22"/>
                <w:lang w:val="en-GB" w:bidi="ar-SA"/>
              </w:rPr>
            </w:pPr>
          </w:p>
        </w:tc>
        <w:tc>
          <w:tcPr>
            <w:tcW w:w="1233" w:type="dxa"/>
            <w:tcBorders>
              <w:bottom w:val="single" w:sz="4" w:space="0" w:color="auto"/>
            </w:tcBorders>
            <w:vAlign w:val="bottom"/>
          </w:tcPr>
          <w:p w:rsidR="007A1D52" w:rsidRPr="00FE5041" w:rsidRDefault="007A1D52" w:rsidP="007A1D52">
            <w:pPr>
              <w:pStyle w:val="acctfourfigures"/>
              <w:tabs>
                <w:tab w:val="clear" w:pos="765"/>
                <w:tab w:val="decimal" w:pos="945"/>
              </w:tabs>
              <w:spacing w:line="240" w:lineRule="atLeast"/>
              <w:ind w:left="-108" w:right="-131"/>
              <w:rPr>
                <w:szCs w:val="22"/>
                <w:cs/>
                <w:lang w:bidi="th-TH"/>
              </w:rPr>
            </w:pPr>
            <w:r>
              <w:rPr>
                <w:szCs w:val="22"/>
                <w:lang w:bidi="th-TH"/>
              </w:rPr>
              <w:t>10,146</w:t>
            </w:r>
          </w:p>
        </w:tc>
        <w:tc>
          <w:tcPr>
            <w:tcW w:w="180" w:type="dxa"/>
          </w:tcPr>
          <w:p w:rsidR="007A1D52" w:rsidRPr="00FE5041" w:rsidRDefault="007A1D52" w:rsidP="007A1D52">
            <w:pPr>
              <w:tabs>
                <w:tab w:val="decimal" w:pos="945"/>
              </w:tabs>
              <w:spacing w:line="240" w:lineRule="atLeast"/>
              <w:ind w:left="-108" w:right="-131"/>
              <w:rPr>
                <w:sz w:val="22"/>
                <w:szCs w:val="22"/>
                <w:lang w:val="en-GB" w:bidi="ar-SA"/>
              </w:rPr>
            </w:pPr>
          </w:p>
        </w:tc>
        <w:tc>
          <w:tcPr>
            <w:tcW w:w="1260" w:type="dxa"/>
            <w:tcBorders>
              <w:bottom w:val="single" w:sz="4" w:space="0" w:color="auto"/>
            </w:tcBorders>
            <w:vAlign w:val="bottom"/>
          </w:tcPr>
          <w:p w:rsidR="007A1D52" w:rsidRPr="00FE5041" w:rsidRDefault="007A1D52" w:rsidP="007A1D52">
            <w:pPr>
              <w:pStyle w:val="acctfourfigures"/>
              <w:tabs>
                <w:tab w:val="clear" w:pos="765"/>
                <w:tab w:val="decimal" w:pos="945"/>
              </w:tabs>
              <w:spacing w:line="240" w:lineRule="atLeast"/>
              <w:ind w:left="-108" w:right="-131"/>
              <w:rPr>
                <w:szCs w:val="22"/>
                <w:cs/>
                <w:lang w:bidi="th-TH"/>
              </w:rPr>
            </w:pPr>
            <w:r>
              <w:rPr>
                <w:szCs w:val="22"/>
                <w:lang w:bidi="th-TH"/>
              </w:rPr>
              <w:t>(58,643)</w:t>
            </w:r>
          </w:p>
        </w:tc>
        <w:tc>
          <w:tcPr>
            <w:tcW w:w="180" w:type="dxa"/>
          </w:tcPr>
          <w:p w:rsidR="007A1D52" w:rsidRPr="00E277C9" w:rsidRDefault="007A1D52" w:rsidP="007A1D52">
            <w:pPr>
              <w:tabs>
                <w:tab w:val="decimal" w:pos="945"/>
              </w:tabs>
              <w:spacing w:line="240" w:lineRule="atLeast"/>
              <w:ind w:left="-108" w:right="-131"/>
              <w:rPr>
                <w:sz w:val="22"/>
                <w:szCs w:val="22"/>
              </w:rPr>
            </w:pPr>
          </w:p>
        </w:tc>
        <w:tc>
          <w:tcPr>
            <w:tcW w:w="1260" w:type="dxa"/>
            <w:tcBorders>
              <w:bottom w:val="single" w:sz="4" w:space="0" w:color="auto"/>
            </w:tcBorders>
            <w:vAlign w:val="bottom"/>
          </w:tcPr>
          <w:p w:rsidR="007A1D52" w:rsidRPr="00FE5041" w:rsidRDefault="007A1D52" w:rsidP="007A1D52">
            <w:pPr>
              <w:pStyle w:val="acctfourfigures"/>
              <w:tabs>
                <w:tab w:val="clear" w:pos="765"/>
                <w:tab w:val="decimal" w:pos="945"/>
              </w:tabs>
              <w:spacing w:line="240" w:lineRule="atLeast"/>
              <w:ind w:left="-108" w:right="-131"/>
              <w:rPr>
                <w:szCs w:val="22"/>
                <w:cs/>
                <w:lang w:bidi="th-TH"/>
              </w:rPr>
            </w:pPr>
            <w:r>
              <w:rPr>
                <w:szCs w:val="22"/>
                <w:lang w:bidi="th-TH"/>
              </w:rPr>
              <w:t>10,226</w:t>
            </w:r>
          </w:p>
        </w:tc>
        <w:tc>
          <w:tcPr>
            <w:tcW w:w="180" w:type="dxa"/>
          </w:tcPr>
          <w:p w:rsidR="007A1D52" w:rsidRPr="00FE5041" w:rsidRDefault="007A1D52" w:rsidP="007A1D52">
            <w:pPr>
              <w:tabs>
                <w:tab w:val="decimal" w:pos="945"/>
              </w:tabs>
              <w:spacing w:line="240" w:lineRule="atLeast"/>
              <w:ind w:left="-108" w:right="-131"/>
              <w:rPr>
                <w:sz w:val="22"/>
                <w:szCs w:val="22"/>
                <w:lang w:val="en-GB"/>
              </w:rPr>
            </w:pPr>
          </w:p>
        </w:tc>
        <w:tc>
          <w:tcPr>
            <w:tcW w:w="1260" w:type="dxa"/>
            <w:tcBorders>
              <w:bottom w:val="single" w:sz="4" w:space="0" w:color="auto"/>
            </w:tcBorders>
            <w:vAlign w:val="bottom"/>
          </w:tcPr>
          <w:p w:rsidR="007A1D52" w:rsidRPr="00FE5041" w:rsidRDefault="007A1D52" w:rsidP="007A1D52">
            <w:pPr>
              <w:pStyle w:val="acctfourfigures"/>
              <w:tabs>
                <w:tab w:val="clear" w:pos="765"/>
                <w:tab w:val="decimal" w:pos="945"/>
              </w:tabs>
              <w:spacing w:line="240" w:lineRule="atLeast"/>
              <w:ind w:left="-108" w:right="-131"/>
              <w:rPr>
                <w:szCs w:val="22"/>
                <w:cs/>
                <w:lang w:bidi="th-TH"/>
              </w:rPr>
            </w:pPr>
            <w:r w:rsidRPr="00E277C9">
              <w:rPr>
                <w:szCs w:val="22"/>
                <w:cs/>
                <w:lang w:bidi="th-TH"/>
              </w:rPr>
              <w:t>(</w:t>
            </w:r>
            <w:r>
              <w:rPr>
                <w:szCs w:val="22"/>
                <w:lang w:val="en-US" w:bidi="th-TH"/>
              </w:rPr>
              <w:t>19,195</w:t>
            </w:r>
            <w:r w:rsidRPr="00E277C9">
              <w:rPr>
                <w:szCs w:val="22"/>
                <w:cs/>
                <w:lang w:val="en-US" w:bidi="th-TH"/>
              </w:rPr>
              <w:t>)</w:t>
            </w:r>
          </w:p>
        </w:tc>
      </w:tr>
      <w:tr w:rsidR="007A1D52" w:rsidRPr="00FE5041" w:rsidTr="00EF0ED3">
        <w:trPr>
          <w:cantSplit/>
          <w:trHeight w:val="60"/>
        </w:trPr>
        <w:tc>
          <w:tcPr>
            <w:tcW w:w="3150" w:type="dxa"/>
          </w:tcPr>
          <w:p w:rsidR="007A1D52" w:rsidRPr="00FE5041" w:rsidRDefault="007A1D52" w:rsidP="007A1D52">
            <w:pPr>
              <w:spacing w:line="240" w:lineRule="atLeast"/>
              <w:rPr>
                <w:b/>
                <w:bCs/>
                <w:sz w:val="22"/>
                <w:szCs w:val="22"/>
              </w:rPr>
            </w:pPr>
            <w:r w:rsidRPr="00FE5041">
              <w:rPr>
                <w:b/>
                <w:bCs/>
                <w:sz w:val="22"/>
                <w:szCs w:val="22"/>
              </w:rPr>
              <w:t>Total</w:t>
            </w:r>
          </w:p>
        </w:tc>
        <w:tc>
          <w:tcPr>
            <w:tcW w:w="585" w:type="dxa"/>
            <w:vAlign w:val="bottom"/>
          </w:tcPr>
          <w:p w:rsidR="007A1D52" w:rsidRPr="00FE5041" w:rsidRDefault="007A1D52" w:rsidP="007A1D52">
            <w:pPr>
              <w:pStyle w:val="acctfourfigures"/>
              <w:tabs>
                <w:tab w:val="clear" w:pos="765"/>
                <w:tab w:val="decimal" w:pos="371"/>
              </w:tabs>
              <w:spacing w:line="240" w:lineRule="atLeast"/>
              <w:ind w:right="11"/>
              <w:jc w:val="center"/>
              <w:rPr>
                <w:b/>
                <w:bCs/>
                <w:i/>
                <w:iCs/>
                <w:szCs w:val="22"/>
              </w:rPr>
            </w:pPr>
          </w:p>
        </w:tc>
        <w:tc>
          <w:tcPr>
            <w:tcW w:w="1233" w:type="dxa"/>
            <w:tcBorders>
              <w:top w:val="single" w:sz="4" w:space="0" w:color="auto"/>
              <w:bottom w:val="double" w:sz="4" w:space="0" w:color="auto"/>
            </w:tcBorders>
            <w:vAlign w:val="bottom"/>
          </w:tcPr>
          <w:p w:rsidR="007A1D52" w:rsidRPr="00FE5041" w:rsidRDefault="007A1D52" w:rsidP="007A1D52">
            <w:pPr>
              <w:pStyle w:val="acctfourfigures"/>
              <w:tabs>
                <w:tab w:val="clear" w:pos="765"/>
                <w:tab w:val="decimal" w:pos="945"/>
              </w:tabs>
              <w:spacing w:line="240" w:lineRule="atLeast"/>
              <w:ind w:left="-108" w:right="-131"/>
              <w:rPr>
                <w:b/>
                <w:bCs/>
                <w:szCs w:val="22"/>
              </w:rPr>
            </w:pPr>
            <w:r>
              <w:rPr>
                <w:b/>
                <w:bCs/>
                <w:szCs w:val="22"/>
              </w:rPr>
              <w:t>18,858</w:t>
            </w:r>
          </w:p>
        </w:tc>
        <w:tc>
          <w:tcPr>
            <w:tcW w:w="180" w:type="dxa"/>
          </w:tcPr>
          <w:p w:rsidR="007A1D52" w:rsidRPr="00FE5041" w:rsidRDefault="007A1D52" w:rsidP="007A1D52">
            <w:pPr>
              <w:tabs>
                <w:tab w:val="decimal" w:pos="945"/>
              </w:tabs>
              <w:spacing w:line="240" w:lineRule="atLeast"/>
              <w:ind w:left="-108" w:right="-131"/>
              <w:rPr>
                <w:b/>
                <w:bCs/>
                <w:sz w:val="22"/>
                <w:szCs w:val="22"/>
              </w:rPr>
            </w:pPr>
          </w:p>
        </w:tc>
        <w:tc>
          <w:tcPr>
            <w:tcW w:w="1260" w:type="dxa"/>
            <w:tcBorders>
              <w:top w:val="single" w:sz="4" w:space="0" w:color="auto"/>
              <w:bottom w:val="double" w:sz="4" w:space="0" w:color="auto"/>
            </w:tcBorders>
            <w:vAlign w:val="bottom"/>
          </w:tcPr>
          <w:p w:rsidR="007A1D52" w:rsidRPr="00FE5041" w:rsidRDefault="007A1D52" w:rsidP="007A1D52">
            <w:pPr>
              <w:pStyle w:val="acctfourfigures"/>
              <w:tabs>
                <w:tab w:val="clear" w:pos="765"/>
                <w:tab w:val="decimal" w:pos="945"/>
              </w:tabs>
              <w:spacing w:line="240" w:lineRule="atLeast"/>
              <w:ind w:left="-108" w:right="-131"/>
              <w:rPr>
                <w:b/>
                <w:bCs/>
                <w:szCs w:val="22"/>
              </w:rPr>
            </w:pPr>
            <w:r>
              <w:rPr>
                <w:b/>
                <w:bCs/>
                <w:szCs w:val="22"/>
              </w:rPr>
              <w:t>(15,543)</w:t>
            </w:r>
          </w:p>
        </w:tc>
        <w:tc>
          <w:tcPr>
            <w:tcW w:w="180" w:type="dxa"/>
          </w:tcPr>
          <w:p w:rsidR="007A1D52" w:rsidRPr="00FE5041" w:rsidRDefault="007A1D52" w:rsidP="007A1D52">
            <w:pPr>
              <w:tabs>
                <w:tab w:val="decimal" w:pos="945"/>
              </w:tabs>
              <w:spacing w:line="240" w:lineRule="atLeast"/>
              <w:ind w:left="-108" w:right="-131"/>
              <w:rPr>
                <w:b/>
                <w:bCs/>
                <w:sz w:val="22"/>
                <w:szCs w:val="22"/>
              </w:rPr>
            </w:pPr>
          </w:p>
        </w:tc>
        <w:tc>
          <w:tcPr>
            <w:tcW w:w="1260" w:type="dxa"/>
            <w:tcBorders>
              <w:top w:val="single" w:sz="4" w:space="0" w:color="auto"/>
              <w:bottom w:val="double" w:sz="4" w:space="0" w:color="auto"/>
            </w:tcBorders>
            <w:vAlign w:val="bottom"/>
          </w:tcPr>
          <w:p w:rsidR="007A1D52" w:rsidRPr="00E277C9" w:rsidRDefault="007A1D52" w:rsidP="007A1D52">
            <w:pPr>
              <w:pStyle w:val="acctfourfigures"/>
              <w:tabs>
                <w:tab w:val="clear" w:pos="765"/>
                <w:tab w:val="decimal" w:pos="945"/>
              </w:tabs>
              <w:spacing w:line="240" w:lineRule="atLeast"/>
              <w:ind w:left="-108" w:right="-131"/>
              <w:rPr>
                <w:b/>
                <w:bCs/>
                <w:szCs w:val="22"/>
                <w:lang w:bidi="th-TH"/>
              </w:rPr>
            </w:pPr>
            <w:r>
              <w:rPr>
                <w:b/>
                <w:bCs/>
                <w:szCs w:val="22"/>
                <w:lang w:bidi="th-TH"/>
              </w:rPr>
              <w:t>10,226</w:t>
            </w:r>
          </w:p>
        </w:tc>
        <w:tc>
          <w:tcPr>
            <w:tcW w:w="180" w:type="dxa"/>
          </w:tcPr>
          <w:p w:rsidR="007A1D52" w:rsidRPr="00FE5041" w:rsidRDefault="007A1D52" w:rsidP="007A1D52">
            <w:pPr>
              <w:tabs>
                <w:tab w:val="decimal" w:pos="945"/>
              </w:tabs>
              <w:spacing w:line="240" w:lineRule="atLeast"/>
              <w:ind w:left="-108" w:right="-131"/>
              <w:rPr>
                <w:b/>
                <w:bCs/>
                <w:sz w:val="22"/>
                <w:szCs w:val="22"/>
              </w:rPr>
            </w:pPr>
          </w:p>
        </w:tc>
        <w:tc>
          <w:tcPr>
            <w:tcW w:w="1260" w:type="dxa"/>
            <w:tcBorders>
              <w:top w:val="single" w:sz="4" w:space="0" w:color="auto"/>
              <w:bottom w:val="double" w:sz="4" w:space="0" w:color="auto"/>
            </w:tcBorders>
            <w:vAlign w:val="bottom"/>
          </w:tcPr>
          <w:p w:rsidR="007A1D52" w:rsidRPr="00E277C9" w:rsidRDefault="007A1D52" w:rsidP="007A1D52">
            <w:pPr>
              <w:pStyle w:val="acctfourfigures"/>
              <w:tabs>
                <w:tab w:val="clear" w:pos="765"/>
                <w:tab w:val="decimal" w:pos="945"/>
              </w:tabs>
              <w:spacing w:line="240" w:lineRule="atLeast"/>
              <w:ind w:left="-108" w:right="-131"/>
              <w:rPr>
                <w:b/>
                <w:bCs/>
                <w:szCs w:val="22"/>
                <w:lang w:bidi="th-TH"/>
              </w:rPr>
            </w:pPr>
            <w:r w:rsidRPr="00E277C9">
              <w:rPr>
                <w:b/>
                <w:bCs/>
                <w:szCs w:val="22"/>
                <w:cs/>
                <w:lang w:bidi="th-TH"/>
              </w:rPr>
              <w:t>(</w:t>
            </w:r>
            <w:r>
              <w:rPr>
                <w:b/>
                <w:bCs/>
                <w:szCs w:val="22"/>
                <w:lang w:val="en-US" w:bidi="th-TH"/>
              </w:rPr>
              <w:t>17,754</w:t>
            </w:r>
            <w:r w:rsidRPr="00E277C9">
              <w:rPr>
                <w:b/>
                <w:bCs/>
                <w:szCs w:val="22"/>
                <w:cs/>
                <w:lang w:val="en-US" w:bidi="th-TH"/>
              </w:rPr>
              <w:t>)</w:t>
            </w:r>
          </w:p>
        </w:tc>
      </w:tr>
      <w:tr w:rsidR="0037548F" w:rsidRPr="00FE5041" w:rsidTr="00EF0ED3">
        <w:trPr>
          <w:cantSplit/>
          <w:trHeight w:val="60"/>
        </w:trPr>
        <w:tc>
          <w:tcPr>
            <w:tcW w:w="3150" w:type="dxa"/>
          </w:tcPr>
          <w:p w:rsidR="0037548F" w:rsidRPr="00FE5041" w:rsidRDefault="0037548F" w:rsidP="007A1D52">
            <w:pPr>
              <w:spacing w:line="240" w:lineRule="atLeast"/>
              <w:rPr>
                <w:b/>
                <w:bCs/>
                <w:sz w:val="22"/>
                <w:szCs w:val="22"/>
              </w:rPr>
            </w:pPr>
          </w:p>
        </w:tc>
        <w:tc>
          <w:tcPr>
            <w:tcW w:w="585" w:type="dxa"/>
            <w:vAlign w:val="bottom"/>
          </w:tcPr>
          <w:p w:rsidR="0037548F" w:rsidRPr="00FE5041" w:rsidRDefault="0037548F" w:rsidP="007A1D52">
            <w:pPr>
              <w:pStyle w:val="acctfourfigures"/>
              <w:tabs>
                <w:tab w:val="clear" w:pos="765"/>
                <w:tab w:val="decimal" w:pos="371"/>
              </w:tabs>
              <w:spacing w:line="240" w:lineRule="atLeast"/>
              <w:ind w:right="11"/>
              <w:jc w:val="center"/>
              <w:rPr>
                <w:b/>
                <w:bCs/>
                <w:i/>
                <w:iCs/>
                <w:szCs w:val="22"/>
              </w:rPr>
            </w:pPr>
          </w:p>
        </w:tc>
        <w:tc>
          <w:tcPr>
            <w:tcW w:w="1233" w:type="dxa"/>
            <w:tcBorders>
              <w:top w:val="double" w:sz="4" w:space="0" w:color="auto"/>
            </w:tcBorders>
            <w:vAlign w:val="bottom"/>
          </w:tcPr>
          <w:p w:rsidR="0037548F" w:rsidRDefault="0037548F" w:rsidP="007A1D52">
            <w:pPr>
              <w:pStyle w:val="acctfourfigures"/>
              <w:tabs>
                <w:tab w:val="clear" w:pos="765"/>
                <w:tab w:val="decimal" w:pos="945"/>
              </w:tabs>
              <w:spacing w:line="240" w:lineRule="atLeast"/>
              <w:ind w:left="-108" w:right="-131"/>
              <w:rPr>
                <w:b/>
                <w:bCs/>
                <w:szCs w:val="22"/>
              </w:rPr>
            </w:pPr>
          </w:p>
        </w:tc>
        <w:tc>
          <w:tcPr>
            <w:tcW w:w="180" w:type="dxa"/>
          </w:tcPr>
          <w:p w:rsidR="0037548F" w:rsidRPr="00FE5041" w:rsidRDefault="0037548F" w:rsidP="007A1D52">
            <w:pPr>
              <w:tabs>
                <w:tab w:val="decimal" w:pos="945"/>
              </w:tabs>
              <w:spacing w:line="240" w:lineRule="atLeast"/>
              <w:ind w:left="-108" w:right="-131"/>
              <w:rPr>
                <w:b/>
                <w:bCs/>
                <w:sz w:val="22"/>
                <w:szCs w:val="22"/>
              </w:rPr>
            </w:pPr>
          </w:p>
        </w:tc>
        <w:tc>
          <w:tcPr>
            <w:tcW w:w="1260" w:type="dxa"/>
            <w:tcBorders>
              <w:top w:val="double" w:sz="4" w:space="0" w:color="auto"/>
            </w:tcBorders>
            <w:vAlign w:val="bottom"/>
          </w:tcPr>
          <w:p w:rsidR="0037548F" w:rsidRDefault="0037548F" w:rsidP="007A1D52">
            <w:pPr>
              <w:pStyle w:val="acctfourfigures"/>
              <w:tabs>
                <w:tab w:val="clear" w:pos="765"/>
                <w:tab w:val="decimal" w:pos="945"/>
              </w:tabs>
              <w:spacing w:line="240" w:lineRule="atLeast"/>
              <w:ind w:left="-108" w:right="-131"/>
              <w:rPr>
                <w:b/>
                <w:bCs/>
                <w:szCs w:val="22"/>
              </w:rPr>
            </w:pPr>
          </w:p>
        </w:tc>
        <w:tc>
          <w:tcPr>
            <w:tcW w:w="180" w:type="dxa"/>
          </w:tcPr>
          <w:p w:rsidR="0037548F" w:rsidRPr="00FE5041" w:rsidRDefault="0037548F" w:rsidP="007A1D52">
            <w:pPr>
              <w:tabs>
                <w:tab w:val="decimal" w:pos="945"/>
              </w:tabs>
              <w:spacing w:line="240" w:lineRule="atLeast"/>
              <w:ind w:left="-108" w:right="-131"/>
              <w:rPr>
                <w:b/>
                <w:bCs/>
                <w:sz w:val="22"/>
                <w:szCs w:val="22"/>
              </w:rPr>
            </w:pPr>
          </w:p>
        </w:tc>
        <w:tc>
          <w:tcPr>
            <w:tcW w:w="1260" w:type="dxa"/>
            <w:tcBorders>
              <w:top w:val="double" w:sz="4" w:space="0" w:color="auto"/>
            </w:tcBorders>
            <w:vAlign w:val="bottom"/>
          </w:tcPr>
          <w:p w:rsidR="0037548F" w:rsidRDefault="0037548F" w:rsidP="007A1D52">
            <w:pPr>
              <w:pStyle w:val="acctfourfigures"/>
              <w:tabs>
                <w:tab w:val="clear" w:pos="765"/>
                <w:tab w:val="decimal" w:pos="945"/>
              </w:tabs>
              <w:spacing w:line="240" w:lineRule="atLeast"/>
              <w:ind w:left="-108" w:right="-131"/>
              <w:rPr>
                <w:b/>
                <w:bCs/>
                <w:szCs w:val="22"/>
                <w:lang w:bidi="th-TH"/>
              </w:rPr>
            </w:pPr>
          </w:p>
        </w:tc>
        <w:tc>
          <w:tcPr>
            <w:tcW w:w="180" w:type="dxa"/>
          </w:tcPr>
          <w:p w:rsidR="0037548F" w:rsidRPr="00FE5041" w:rsidRDefault="0037548F" w:rsidP="007A1D52">
            <w:pPr>
              <w:tabs>
                <w:tab w:val="decimal" w:pos="945"/>
              </w:tabs>
              <w:spacing w:line="240" w:lineRule="atLeast"/>
              <w:ind w:left="-108" w:right="-131"/>
              <w:rPr>
                <w:b/>
                <w:bCs/>
                <w:sz w:val="22"/>
                <w:szCs w:val="22"/>
              </w:rPr>
            </w:pPr>
          </w:p>
        </w:tc>
        <w:tc>
          <w:tcPr>
            <w:tcW w:w="1260" w:type="dxa"/>
            <w:tcBorders>
              <w:top w:val="double" w:sz="4" w:space="0" w:color="auto"/>
            </w:tcBorders>
            <w:vAlign w:val="bottom"/>
          </w:tcPr>
          <w:p w:rsidR="0037548F" w:rsidRPr="00E277C9" w:rsidRDefault="0037548F" w:rsidP="007A1D52">
            <w:pPr>
              <w:pStyle w:val="acctfourfigures"/>
              <w:tabs>
                <w:tab w:val="clear" w:pos="765"/>
                <w:tab w:val="decimal" w:pos="945"/>
              </w:tabs>
              <w:spacing w:line="240" w:lineRule="atLeast"/>
              <w:ind w:left="-108" w:right="-131"/>
              <w:rPr>
                <w:b/>
                <w:bCs/>
                <w:szCs w:val="22"/>
                <w:cs/>
                <w:lang w:bidi="th-TH"/>
              </w:rPr>
            </w:pPr>
          </w:p>
        </w:tc>
      </w:tr>
      <w:tr w:rsidR="0037548F" w:rsidRPr="00FE5041" w:rsidTr="00EF0ED3">
        <w:trPr>
          <w:cantSplit/>
          <w:trHeight w:val="60"/>
        </w:trPr>
        <w:tc>
          <w:tcPr>
            <w:tcW w:w="3150" w:type="dxa"/>
          </w:tcPr>
          <w:p w:rsidR="0037548F" w:rsidRPr="00FE5041" w:rsidRDefault="0037548F" w:rsidP="007A1D52">
            <w:pPr>
              <w:spacing w:line="240" w:lineRule="atLeast"/>
              <w:rPr>
                <w:b/>
                <w:bCs/>
                <w:sz w:val="22"/>
                <w:szCs w:val="22"/>
              </w:rPr>
            </w:pPr>
            <w:r w:rsidRPr="00B67CE7">
              <w:rPr>
                <w:i/>
                <w:iCs/>
                <w:sz w:val="22"/>
                <w:szCs w:val="22"/>
              </w:rPr>
              <w:t>Attributable to:</w:t>
            </w:r>
          </w:p>
        </w:tc>
        <w:tc>
          <w:tcPr>
            <w:tcW w:w="585" w:type="dxa"/>
            <w:vAlign w:val="bottom"/>
          </w:tcPr>
          <w:p w:rsidR="0037548F" w:rsidRPr="00FE5041" w:rsidRDefault="0037548F" w:rsidP="007A1D52">
            <w:pPr>
              <w:pStyle w:val="acctfourfigures"/>
              <w:tabs>
                <w:tab w:val="clear" w:pos="765"/>
                <w:tab w:val="decimal" w:pos="371"/>
              </w:tabs>
              <w:spacing w:line="240" w:lineRule="atLeast"/>
              <w:ind w:right="11"/>
              <w:jc w:val="center"/>
              <w:rPr>
                <w:b/>
                <w:bCs/>
                <w:i/>
                <w:iCs/>
                <w:szCs w:val="22"/>
              </w:rPr>
            </w:pPr>
          </w:p>
        </w:tc>
        <w:tc>
          <w:tcPr>
            <w:tcW w:w="1233" w:type="dxa"/>
            <w:vAlign w:val="bottom"/>
          </w:tcPr>
          <w:p w:rsidR="0037548F" w:rsidRDefault="0037548F" w:rsidP="007A1D52">
            <w:pPr>
              <w:pStyle w:val="acctfourfigures"/>
              <w:tabs>
                <w:tab w:val="clear" w:pos="765"/>
                <w:tab w:val="decimal" w:pos="945"/>
              </w:tabs>
              <w:spacing w:line="240" w:lineRule="atLeast"/>
              <w:ind w:left="-108" w:right="-131"/>
              <w:rPr>
                <w:b/>
                <w:bCs/>
                <w:szCs w:val="22"/>
              </w:rPr>
            </w:pPr>
          </w:p>
        </w:tc>
        <w:tc>
          <w:tcPr>
            <w:tcW w:w="180" w:type="dxa"/>
          </w:tcPr>
          <w:p w:rsidR="0037548F" w:rsidRPr="00FE5041" w:rsidRDefault="0037548F" w:rsidP="007A1D52">
            <w:pPr>
              <w:tabs>
                <w:tab w:val="decimal" w:pos="945"/>
              </w:tabs>
              <w:spacing w:line="240" w:lineRule="atLeast"/>
              <w:ind w:left="-108" w:right="-131"/>
              <w:rPr>
                <w:b/>
                <w:bCs/>
                <w:sz w:val="22"/>
                <w:szCs w:val="22"/>
              </w:rPr>
            </w:pPr>
          </w:p>
        </w:tc>
        <w:tc>
          <w:tcPr>
            <w:tcW w:w="1260" w:type="dxa"/>
            <w:vAlign w:val="bottom"/>
          </w:tcPr>
          <w:p w:rsidR="0037548F" w:rsidRDefault="0037548F" w:rsidP="007A1D52">
            <w:pPr>
              <w:pStyle w:val="acctfourfigures"/>
              <w:tabs>
                <w:tab w:val="clear" w:pos="765"/>
                <w:tab w:val="decimal" w:pos="945"/>
              </w:tabs>
              <w:spacing w:line="240" w:lineRule="atLeast"/>
              <w:ind w:left="-108" w:right="-131"/>
              <w:rPr>
                <w:b/>
                <w:bCs/>
                <w:szCs w:val="22"/>
              </w:rPr>
            </w:pPr>
          </w:p>
        </w:tc>
        <w:tc>
          <w:tcPr>
            <w:tcW w:w="180" w:type="dxa"/>
          </w:tcPr>
          <w:p w:rsidR="0037548F" w:rsidRPr="00FE5041" w:rsidRDefault="0037548F" w:rsidP="007A1D52">
            <w:pPr>
              <w:tabs>
                <w:tab w:val="decimal" w:pos="945"/>
              </w:tabs>
              <w:spacing w:line="240" w:lineRule="atLeast"/>
              <w:ind w:left="-108" w:right="-131"/>
              <w:rPr>
                <w:b/>
                <w:bCs/>
                <w:sz w:val="22"/>
                <w:szCs w:val="22"/>
              </w:rPr>
            </w:pPr>
          </w:p>
        </w:tc>
        <w:tc>
          <w:tcPr>
            <w:tcW w:w="1260" w:type="dxa"/>
            <w:vAlign w:val="bottom"/>
          </w:tcPr>
          <w:p w:rsidR="0037548F" w:rsidRDefault="0037548F" w:rsidP="007A1D52">
            <w:pPr>
              <w:pStyle w:val="acctfourfigures"/>
              <w:tabs>
                <w:tab w:val="clear" w:pos="765"/>
                <w:tab w:val="decimal" w:pos="945"/>
              </w:tabs>
              <w:spacing w:line="240" w:lineRule="atLeast"/>
              <w:ind w:left="-108" w:right="-131"/>
              <w:rPr>
                <w:b/>
                <w:bCs/>
                <w:szCs w:val="22"/>
                <w:lang w:bidi="th-TH"/>
              </w:rPr>
            </w:pPr>
          </w:p>
        </w:tc>
        <w:tc>
          <w:tcPr>
            <w:tcW w:w="180" w:type="dxa"/>
          </w:tcPr>
          <w:p w:rsidR="0037548F" w:rsidRPr="00FE5041" w:rsidRDefault="0037548F" w:rsidP="007A1D52">
            <w:pPr>
              <w:tabs>
                <w:tab w:val="decimal" w:pos="945"/>
              </w:tabs>
              <w:spacing w:line="240" w:lineRule="atLeast"/>
              <w:ind w:left="-108" w:right="-131"/>
              <w:rPr>
                <w:b/>
                <w:bCs/>
                <w:sz w:val="22"/>
                <w:szCs w:val="22"/>
              </w:rPr>
            </w:pPr>
          </w:p>
        </w:tc>
        <w:tc>
          <w:tcPr>
            <w:tcW w:w="1260" w:type="dxa"/>
            <w:vAlign w:val="bottom"/>
          </w:tcPr>
          <w:p w:rsidR="0037548F" w:rsidRPr="00E277C9" w:rsidRDefault="0037548F" w:rsidP="007A1D52">
            <w:pPr>
              <w:pStyle w:val="acctfourfigures"/>
              <w:tabs>
                <w:tab w:val="clear" w:pos="765"/>
                <w:tab w:val="decimal" w:pos="945"/>
              </w:tabs>
              <w:spacing w:line="240" w:lineRule="atLeast"/>
              <w:ind w:left="-108" w:right="-131"/>
              <w:rPr>
                <w:b/>
                <w:bCs/>
                <w:szCs w:val="22"/>
                <w:cs/>
                <w:lang w:bidi="th-TH"/>
              </w:rPr>
            </w:pPr>
          </w:p>
        </w:tc>
      </w:tr>
      <w:tr w:rsidR="0037548F" w:rsidRPr="00FE5041" w:rsidTr="00EF0ED3">
        <w:trPr>
          <w:cantSplit/>
          <w:trHeight w:val="60"/>
        </w:trPr>
        <w:tc>
          <w:tcPr>
            <w:tcW w:w="3150" w:type="dxa"/>
          </w:tcPr>
          <w:p w:rsidR="0037548F" w:rsidRPr="00FE5041" w:rsidRDefault="0037548F" w:rsidP="007A1D52">
            <w:pPr>
              <w:spacing w:line="240" w:lineRule="atLeast"/>
              <w:rPr>
                <w:b/>
                <w:bCs/>
                <w:sz w:val="22"/>
                <w:szCs w:val="22"/>
              </w:rPr>
            </w:pPr>
            <w:r w:rsidRPr="00B67CE7">
              <w:rPr>
                <w:sz w:val="22"/>
                <w:szCs w:val="22"/>
              </w:rPr>
              <w:t>- Income tax expense</w:t>
            </w:r>
          </w:p>
        </w:tc>
        <w:tc>
          <w:tcPr>
            <w:tcW w:w="585" w:type="dxa"/>
            <w:vAlign w:val="bottom"/>
          </w:tcPr>
          <w:p w:rsidR="0037548F" w:rsidRPr="00FE5041" w:rsidRDefault="0037548F" w:rsidP="007A1D52">
            <w:pPr>
              <w:pStyle w:val="acctfourfigures"/>
              <w:tabs>
                <w:tab w:val="clear" w:pos="765"/>
                <w:tab w:val="decimal" w:pos="371"/>
              </w:tabs>
              <w:spacing w:line="240" w:lineRule="atLeast"/>
              <w:ind w:right="11"/>
              <w:jc w:val="center"/>
              <w:rPr>
                <w:b/>
                <w:bCs/>
                <w:i/>
                <w:iCs/>
                <w:szCs w:val="22"/>
              </w:rPr>
            </w:pPr>
          </w:p>
        </w:tc>
        <w:tc>
          <w:tcPr>
            <w:tcW w:w="1233" w:type="dxa"/>
            <w:vAlign w:val="bottom"/>
          </w:tcPr>
          <w:p w:rsidR="0037548F" w:rsidRDefault="0037548F" w:rsidP="007A1D52">
            <w:pPr>
              <w:pStyle w:val="acctfourfigures"/>
              <w:tabs>
                <w:tab w:val="clear" w:pos="765"/>
                <w:tab w:val="decimal" w:pos="945"/>
              </w:tabs>
              <w:spacing w:line="240" w:lineRule="atLeast"/>
              <w:ind w:left="-108" w:right="-131"/>
              <w:rPr>
                <w:b/>
                <w:bCs/>
                <w:szCs w:val="22"/>
              </w:rPr>
            </w:pPr>
          </w:p>
        </w:tc>
        <w:tc>
          <w:tcPr>
            <w:tcW w:w="180" w:type="dxa"/>
          </w:tcPr>
          <w:p w:rsidR="0037548F" w:rsidRPr="00FE5041" w:rsidRDefault="0037548F" w:rsidP="007A1D52">
            <w:pPr>
              <w:tabs>
                <w:tab w:val="decimal" w:pos="945"/>
              </w:tabs>
              <w:spacing w:line="240" w:lineRule="atLeast"/>
              <w:ind w:left="-108" w:right="-131"/>
              <w:rPr>
                <w:b/>
                <w:bCs/>
                <w:sz w:val="22"/>
                <w:szCs w:val="22"/>
              </w:rPr>
            </w:pPr>
          </w:p>
        </w:tc>
        <w:tc>
          <w:tcPr>
            <w:tcW w:w="1260" w:type="dxa"/>
            <w:vAlign w:val="bottom"/>
          </w:tcPr>
          <w:p w:rsidR="0037548F" w:rsidRDefault="0037548F" w:rsidP="007A1D52">
            <w:pPr>
              <w:pStyle w:val="acctfourfigures"/>
              <w:tabs>
                <w:tab w:val="clear" w:pos="765"/>
                <w:tab w:val="decimal" w:pos="945"/>
              </w:tabs>
              <w:spacing w:line="240" w:lineRule="atLeast"/>
              <w:ind w:left="-108" w:right="-131"/>
              <w:rPr>
                <w:b/>
                <w:bCs/>
                <w:szCs w:val="22"/>
              </w:rPr>
            </w:pPr>
          </w:p>
        </w:tc>
        <w:tc>
          <w:tcPr>
            <w:tcW w:w="180" w:type="dxa"/>
          </w:tcPr>
          <w:p w:rsidR="0037548F" w:rsidRPr="00FE5041" w:rsidRDefault="0037548F" w:rsidP="007A1D52">
            <w:pPr>
              <w:tabs>
                <w:tab w:val="decimal" w:pos="945"/>
              </w:tabs>
              <w:spacing w:line="240" w:lineRule="atLeast"/>
              <w:ind w:left="-108" w:right="-131"/>
              <w:rPr>
                <w:b/>
                <w:bCs/>
                <w:sz w:val="22"/>
                <w:szCs w:val="22"/>
              </w:rPr>
            </w:pPr>
          </w:p>
        </w:tc>
        <w:tc>
          <w:tcPr>
            <w:tcW w:w="1260" w:type="dxa"/>
            <w:vAlign w:val="bottom"/>
          </w:tcPr>
          <w:p w:rsidR="0037548F" w:rsidRDefault="0037548F" w:rsidP="007A1D52">
            <w:pPr>
              <w:pStyle w:val="acctfourfigures"/>
              <w:tabs>
                <w:tab w:val="clear" w:pos="765"/>
                <w:tab w:val="decimal" w:pos="945"/>
              </w:tabs>
              <w:spacing w:line="240" w:lineRule="atLeast"/>
              <w:ind w:left="-108" w:right="-131"/>
              <w:rPr>
                <w:b/>
                <w:bCs/>
                <w:szCs w:val="22"/>
                <w:lang w:bidi="th-TH"/>
              </w:rPr>
            </w:pPr>
          </w:p>
        </w:tc>
        <w:tc>
          <w:tcPr>
            <w:tcW w:w="180" w:type="dxa"/>
          </w:tcPr>
          <w:p w:rsidR="0037548F" w:rsidRPr="00FE5041" w:rsidRDefault="0037548F" w:rsidP="007A1D52">
            <w:pPr>
              <w:tabs>
                <w:tab w:val="decimal" w:pos="945"/>
              </w:tabs>
              <w:spacing w:line="240" w:lineRule="atLeast"/>
              <w:ind w:left="-108" w:right="-131"/>
              <w:rPr>
                <w:b/>
                <w:bCs/>
                <w:sz w:val="22"/>
                <w:szCs w:val="22"/>
              </w:rPr>
            </w:pPr>
          </w:p>
        </w:tc>
        <w:tc>
          <w:tcPr>
            <w:tcW w:w="1260" w:type="dxa"/>
            <w:vAlign w:val="bottom"/>
          </w:tcPr>
          <w:p w:rsidR="0037548F" w:rsidRPr="00E277C9" w:rsidRDefault="0037548F" w:rsidP="007A1D52">
            <w:pPr>
              <w:pStyle w:val="acctfourfigures"/>
              <w:tabs>
                <w:tab w:val="clear" w:pos="765"/>
                <w:tab w:val="decimal" w:pos="945"/>
              </w:tabs>
              <w:spacing w:line="240" w:lineRule="atLeast"/>
              <w:ind w:left="-108" w:right="-131"/>
              <w:rPr>
                <w:b/>
                <w:bCs/>
                <w:szCs w:val="22"/>
                <w:cs/>
                <w:lang w:bidi="th-TH"/>
              </w:rPr>
            </w:pPr>
          </w:p>
        </w:tc>
      </w:tr>
      <w:tr w:rsidR="00BC0217" w:rsidRPr="00FE5041" w:rsidTr="00EF0ED3">
        <w:trPr>
          <w:cantSplit/>
          <w:trHeight w:val="60"/>
        </w:trPr>
        <w:tc>
          <w:tcPr>
            <w:tcW w:w="3150" w:type="dxa"/>
          </w:tcPr>
          <w:p w:rsidR="00BC0217" w:rsidRPr="00B67CE7" w:rsidRDefault="00BC0217" w:rsidP="00BC0217">
            <w:pPr>
              <w:spacing w:line="240" w:lineRule="atLeast"/>
              <w:ind w:left="360" w:firstLine="11"/>
              <w:rPr>
                <w:color w:val="FF0000"/>
                <w:sz w:val="22"/>
                <w:szCs w:val="22"/>
              </w:rPr>
            </w:pPr>
            <w:r w:rsidRPr="00B67CE7">
              <w:rPr>
                <w:sz w:val="22"/>
                <w:szCs w:val="22"/>
              </w:rPr>
              <w:t xml:space="preserve">from continuing operations </w:t>
            </w:r>
          </w:p>
        </w:tc>
        <w:tc>
          <w:tcPr>
            <w:tcW w:w="585" w:type="dxa"/>
            <w:vAlign w:val="bottom"/>
          </w:tcPr>
          <w:p w:rsidR="00BC0217" w:rsidRPr="00B67CE7" w:rsidRDefault="00BC0217" w:rsidP="00BC0217">
            <w:pPr>
              <w:pStyle w:val="acctfourfigures"/>
              <w:tabs>
                <w:tab w:val="clear" w:pos="765"/>
                <w:tab w:val="decimal" w:pos="461"/>
                <w:tab w:val="decimal" w:pos="731"/>
              </w:tabs>
              <w:spacing w:line="240" w:lineRule="atLeast"/>
              <w:ind w:right="11" w:hanging="360"/>
              <w:jc w:val="center"/>
              <w:rPr>
                <w:b/>
                <w:bCs/>
                <w:i/>
                <w:iCs/>
                <w:szCs w:val="22"/>
              </w:rPr>
            </w:pPr>
          </w:p>
        </w:tc>
        <w:tc>
          <w:tcPr>
            <w:tcW w:w="1233" w:type="dxa"/>
          </w:tcPr>
          <w:p w:rsidR="00BC0217" w:rsidRPr="00B869FB" w:rsidRDefault="00BC0217" w:rsidP="00BC0217">
            <w:pPr>
              <w:pStyle w:val="acctfourfigures"/>
              <w:tabs>
                <w:tab w:val="clear" w:pos="765"/>
                <w:tab w:val="decimal" w:pos="945"/>
              </w:tabs>
              <w:spacing w:line="240" w:lineRule="atLeast"/>
              <w:ind w:left="-108" w:right="-131"/>
              <w:rPr>
                <w:szCs w:val="22"/>
              </w:rPr>
            </w:pPr>
            <w:r>
              <w:rPr>
                <w:szCs w:val="22"/>
              </w:rPr>
              <w:t>18,858</w:t>
            </w:r>
          </w:p>
        </w:tc>
        <w:tc>
          <w:tcPr>
            <w:tcW w:w="180" w:type="dxa"/>
          </w:tcPr>
          <w:p w:rsidR="00BC0217" w:rsidRPr="00B869FB" w:rsidRDefault="00BC0217" w:rsidP="00BC0217">
            <w:pPr>
              <w:tabs>
                <w:tab w:val="decimal" w:pos="774"/>
                <w:tab w:val="decimal" w:pos="945"/>
              </w:tabs>
              <w:ind w:left="-108" w:right="-131"/>
              <w:rPr>
                <w:sz w:val="22"/>
                <w:szCs w:val="22"/>
                <w:lang w:val="en-GB" w:bidi="ar-SA"/>
              </w:rPr>
            </w:pPr>
          </w:p>
        </w:tc>
        <w:tc>
          <w:tcPr>
            <w:tcW w:w="1260" w:type="dxa"/>
          </w:tcPr>
          <w:p w:rsidR="00BC0217" w:rsidRPr="00B869FB" w:rsidRDefault="00BC0217" w:rsidP="00BC0217">
            <w:pPr>
              <w:pStyle w:val="acctfourfigures"/>
              <w:tabs>
                <w:tab w:val="clear" w:pos="765"/>
                <w:tab w:val="decimal" w:pos="945"/>
              </w:tabs>
              <w:spacing w:line="240" w:lineRule="atLeast"/>
              <w:ind w:left="-108" w:right="-131"/>
              <w:rPr>
                <w:szCs w:val="22"/>
              </w:rPr>
            </w:pPr>
            <w:r>
              <w:rPr>
                <w:szCs w:val="22"/>
              </w:rPr>
              <w:t>(19,018</w:t>
            </w:r>
            <w:r w:rsidRPr="00B869FB">
              <w:rPr>
                <w:szCs w:val="22"/>
              </w:rPr>
              <w:t>)</w:t>
            </w:r>
          </w:p>
        </w:tc>
        <w:tc>
          <w:tcPr>
            <w:tcW w:w="180" w:type="dxa"/>
          </w:tcPr>
          <w:p w:rsidR="00BC0217" w:rsidRPr="00B869FB" w:rsidRDefault="00BC0217" w:rsidP="00BC0217">
            <w:pPr>
              <w:tabs>
                <w:tab w:val="decimal" w:pos="774"/>
                <w:tab w:val="decimal" w:pos="945"/>
              </w:tabs>
              <w:ind w:left="-108" w:right="-131"/>
              <w:rPr>
                <w:sz w:val="22"/>
                <w:szCs w:val="22"/>
                <w:lang w:val="en-GB" w:bidi="ar-SA"/>
              </w:rPr>
            </w:pPr>
          </w:p>
        </w:tc>
        <w:tc>
          <w:tcPr>
            <w:tcW w:w="1260" w:type="dxa"/>
          </w:tcPr>
          <w:p w:rsidR="00BC0217" w:rsidRPr="00B869FB" w:rsidRDefault="00BC0217" w:rsidP="00BC0217">
            <w:pPr>
              <w:pStyle w:val="acctfourfigures"/>
              <w:tabs>
                <w:tab w:val="clear" w:pos="765"/>
                <w:tab w:val="decimal" w:pos="965"/>
              </w:tabs>
              <w:spacing w:line="240" w:lineRule="atLeast"/>
              <w:ind w:left="317" w:right="-131"/>
              <w:rPr>
                <w:szCs w:val="22"/>
              </w:rPr>
            </w:pPr>
            <w:r>
              <w:rPr>
                <w:szCs w:val="22"/>
              </w:rPr>
              <w:t>10,226</w:t>
            </w:r>
          </w:p>
        </w:tc>
        <w:tc>
          <w:tcPr>
            <w:tcW w:w="180" w:type="dxa"/>
          </w:tcPr>
          <w:p w:rsidR="00BC0217" w:rsidRPr="00B869FB" w:rsidRDefault="00BC0217" w:rsidP="00BC0217">
            <w:pPr>
              <w:tabs>
                <w:tab w:val="decimal" w:pos="774"/>
                <w:tab w:val="decimal" w:pos="945"/>
              </w:tabs>
              <w:ind w:left="-108" w:right="-131"/>
              <w:rPr>
                <w:sz w:val="22"/>
                <w:szCs w:val="22"/>
                <w:lang w:val="en-GB" w:bidi="ar-SA"/>
              </w:rPr>
            </w:pPr>
          </w:p>
        </w:tc>
        <w:tc>
          <w:tcPr>
            <w:tcW w:w="1260" w:type="dxa"/>
          </w:tcPr>
          <w:p w:rsidR="00BC0217" w:rsidRPr="00B869FB" w:rsidRDefault="00BC0217" w:rsidP="00BC0217">
            <w:pPr>
              <w:pStyle w:val="acctfourfigures"/>
              <w:tabs>
                <w:tab w:val="clear" w:pos="765"/>
                <w:tab w:val="decimal" w:pos="945"/>
              </w:tabs>
              <w:spacing w:line="240" w:lineRule="atLeast"/>
              <w:ind w:left="-108" w:right="-131"/>
              <w:rPr>
                <w:szCs w:val="22"/>
              </w:rPr>
            </w:pPr>
            <w:r>
              <w:rPr>
                <w:szCs w:val="22"/>
              </w:rPr>
              <w:t>(19,195</w:t>
            </w:r>
            <w:r w:rsidRPr="00B869FB">
              <w:rPr>
                <w:szCs w:val="22"/>
              </w:rPr>
              <w:t>)</w:t>
            </w:r>
          </w:p>
        </w:tc>
      </w:tr>
      <w:tr w:rsidR="00BC0217" w:rsidRPr="00FE5041" w:rsidTr="00EF0ED3">
        <w:trPr>
          <w:cantSplit/>
          <w:trHeight w:val="60"/>
        </w:trPr>
        <w:tc>
          <w:tcPr>
            <w:tcW w:w="3150" w:type="dxa"/>
          </w:tcPr>
          <w:p w:rsidR="00BC0217" w:rsidRDefault="00BC0217" w:rsidP="00BC0217">
            <w:pPr>
              <w:spacing w:line="240" w:lineRule="atLeast"/>
              <w:rPr>
                <w:sz w:val="22"/>
                <w:szCs w:val="22"/>
              </w:rPr>
            </w:pPr>
            <w:r w:rsidRPr="00B67CE7">
              <w:rPr>
                <w:sz w:val="22"/>
                <w:szCs w:val="22"/>
              </w:rPr>
              <w:t>- Income tax</w:t>
            </w:r>
            <w:r>
              <w:rPr>
                <w:sz w:val="22"/>
                <w:szCs w:val="22"/>
              </w:rPr>
              <w:t xml:space="preserve"> expense</w:t>
            </w:r>
            <w:r w:rsidRPr="00B67CE7">
              <w:rPr>
                <w:sz w:val="22"/>
                <w:szCs w:val="22"/>
              </w:rPr>
              <w:t xml:space="preserve"> from </w:t>
            </w:r>
            <w:r>
              <w:rPr>
                <w:sz w:val="22"/>
                <w:szCs w:val="22"/>
              </w:rPr>
              <w:t xml:space="preserve">    </w:t>
            </w:r>
          </w:p>
          <w:p w:rsidR="00BC0217" w:rsidRPr="0037548F" w:rsidRDefault="00BC0217" w:rsidP="00BC0217">
            <w:pPr>
              <w:spacing w:line="240" w:lineRule="atLeast"/>
              <w:rPr>
                <w:sz w:val="22"/>
                <w:szCs w:val="22"/>
              </w:rPr>
            </w:pPr>
            <w:r>
              <w:rPr>
                <w:sz w:val="22"/>
                <w:szCs w:val="22"/>
              </w:rPr>
              <w:t xml:space="preserve">      </w:t>
            </w:r>
            <w:r w:rsidRPr="00B67CE7">
              <w:rPr>
                <w:sz w:val="22"/>
                <w:szCs w:val="22"/>
              </w:rPr>
              <w:t>discontinued operation</w:t>
            </w:r>
          </w:p>
        </w:tc>
        <w:tc>
          <w:tcPr>
            <w:tcW w:w="585" w:type="dxa"/>
            <w:vAlign w:val="bottom"/>
          </w:tcPr>
          <w:p w:rsidR="00BC0217" w:rsidRPr="00B67CE7" w:rsidRDefault="00BC0217" w:rsidP="00BC0217">
            <w:pPr>
              <w:jc w:val="center"/>
              <w:rPr>
                <w:i/>
                <w:iCs/>
                <w:sz w:val="22"/>
                <w:szCs w:val="22"/>
                <w:lang w:val="en-GB" w:bidi="ar-SA"/>
              </w:rPr>
            </w:pPr>
            <w:r>
              <w:rPr>
                <w:i/>
                <w:iCs/>
                <w:sz w:val="22"/>
                <w:szCs w:val="22"/>
                <w:lang w:val="en-GB" w:bidi="ar-SA"/>
              </w:rPr>
              <w:t>3</w:t>
            </w:r>
          </w:p>
        </w:tc>
        <w:tc>
          <w:tcPr>
            <w:tcW w:w="1233" w:type="dxa"/>
            <w:tcBorders>
              <w:bottom w:val="single" w:sz="4" w:space="0" w:color="auto"/>
            </w:tcBorders>
            <w:vAlign w:val="bottom"/>
          </w:tcPr>
          <w:p w:rsidR="00BC0217" w:rsidRPr="00A43D0E" w:rsidRDefault="00BC0217" w:rsidP="00BC0217">
            <w:pPr>
              <w:pStyle w:val="acctfourfigures"/>
              <w:tabs>
                <w:tab w:val="clear" w:pos="765"/>
                <w:tab w:val="decimal" w:pos="659"/>
              </w:tabs>
              <w:spacing w:line="240" w:lineRule="atLeast"/>
              <w:ind w:left="-108" w:right="-131"/>
              <w:rPr>
                <w:rFonts w:cs="Cordia New"/>
                <w:szCs w:val="28"/>
                <w:cs/>
                <w:lang w:bidi="th-TH"/>
              </w:rPr>
            </w:pPr>
            <w:r w:rsidRPr="00B869FB">
              <w:rPr>
                <w:szCs w:val="22"/>
              </w:rPr>
              <w:t>-</w:t>
            </w:r>
          </w:p>
        </w:tc>
        <w:tc>
          <w:tcPr>
            <w:tcW w:w="180" w:type="dxa"/>
          </w:tcPr>
          <w:p w:rsidR="00BC0217" w:rsidRPr="00B869FB" w:rsidRDefault="00BC0217" w:rsidP="00BC0217">
            <w:pPr>
              <w:pStyle w:val="acctfourfigures"/>
              <w:tabs>
                <w:tab w:val="clear" w:pos="765"/>
                <w:tab w:val="decimal" w:pos="945"/>
              </w:tabs>
              <w:spacing w:line="240" w:lineRule="atLeast"/>
              <w:ind w:left="-108" w:right="-131"/>
              <w:rPr>
                <w:szCs w:val="22"/>
              </w:rPr>
            </w:pPr>
          </w:p>
        </w:tc>
        <w:tc>
          <w:tcPr>
            <w:tcW w:w="1260" w:type="dxa"/>
            <w:tcBorders>
              <w:bottom w:val="single" w:sz="4" w:space="0" w:color="auto"/>
            </w:tcBorders>
          </w:tcPr>
          <w:p w:rsidR="00BC0217" w:rsidRDefault="00BC0217" w:rsidP="00BC0217">
            <w:pPr>
              <w:pStyle w:val="acctfourfigures"/>
              <w:tabs>
                <w:tab w:val="clear" w:pos="765"/>
                <w:tab w:val="decimal" w:pos="945"/>
              </w:tabs>
              <w:spacing w:line="240" w:lineRule="atLeast"/>
              <w:ind w:left="-108" w:right="-131"/>
              <w:rPr>
                <w:szCs w:val="22"/>
              </w:rPr>
            </w:pPr>
          </w:p>
          <w:p w:rsidR="00BC0217" w:rsidRPr="00B869FB" w:rsidRDefault="00BC0217" w:rsidP="00BC0217">
            <w:pPr>
              <w:pStyle w:val="acctfourfigures"/>
              <w:tabs>
                <w:tab w:val="clear" w:pos="765"/>
                <w:tab w:val="decimal" w:pos="945"/>
              </w:tabs>
              <w:spacing w:line="240" w:lineRule="atLeast"/>
              <w:ind w:left="-108" w:right="-131"/>
              <w:rPr>
                <w:szCs w:val="22"/>
              </w:rPr>
            </w:pPr>
            <w:r>
              <w:rPr>
                <w:szCs w:val="22"/>
              </w:rPr>
              <w:t>3,475</w:t>
            </w:r>
          </w:p>
        </w:tc>
        <w:tc>
          <w:tcPr>
            <w:tcW w:w="180" w:type="dxa"/>
          </w:tcPr>
          <w:p w:rsidR="00BC0217" w:rsidRPr="00B869FB" w:rsidRDefault="00BC0217" w:rsidP="00BC0217">
            <w:pPr>
              <w:pStyle w:val="acctfourfigures"/>
              <w:tabs>
                <w:tab w:val="clear" w:pos="765"/>
                <w:tab w:val="decimal" w:pos="945"/>
              </w:tabs>
              <w:spacing w:line="240" w:lineRule="atLeast"/>
              <w:ind w:left="-108" w:right="-131"/>
              <w:rPr>
                <w:szCs w:val="22"/>
              </w:rPr>
            </w:pPr>
          </w:p>
        </w:tc>
        <w:tc>
          <w:tcPr>
            <w:tcW w:w="1260" w:type="dxa"/>
            <w:tcBorders>
              <w:bottom w:val="single" w:sz="4" w:space="0" w:color="auto"/>
            </w:tcBorders>
            <w:vAlign w:val="bottom"/>
          </w:tcPr>
          <w:p w:rsidR="00BC0217" w:rsidRPr="00B869FB" w:rsidRDefault="00BC0217" w:rsidP="00BC0217">
            <w:pPr>
              <w:pStyle w:val="acctfourfigures"/>
              <w:tabs>
                <w:tab w:val="clear" w:pos="765"/>
                <w:tab w:val="decimal" w:pos="587"/>
              </w:tabs>
              <w:spacing w:line="240" w:lineRule="atLeast"/>
              <w:ind w:left="-108" w:right="-131"/>
              <w:rPr>
                <w:szCs w:val="22"/>
              </w:rPr>
            </w:pPr>
            <w:r w:rsidRPr="00B869FB">
              <w:rPr>
                <w:szCs w:val="22"/>
              </w:rPr>
              <w:t>-</w:t>
            </w:r>
          </w:p>
        </w:tc>
        <w:tc>
          <w:tcPr>
            <w:tcW w:w="180" w:type="dxa"/>
          </w:tcPr>
          <w:p w:rsidR="00BC0217" w:rsidRPr="00B869FB" w:rsidRDefault="00BC0217" w:rsidP="00BC0217">
            <w:pPr>
              <w:pStyle w:val="acctfourfigures"/>
              <w:tabs>
                <w:tab w:val="clear" w:pos="765"/>
                <w:tab w:val="decimal" w:pos="945"/>
              </w:tabs>
              <w:spacing w:line="240" w:lineRule="atLeast"/>
              <w:ind w:left="-108" w:right="-131"/>
              <w:rPr>
                <w:szCs w:val="22"/>
              </w:rPr>
            </w:pPr>
          </w:p>
        </w:tc>
        <w:tc>
          <w:tcPr>
            <w:tcW w:w="1260" w:type="dxa"/>
            <w:tcBorders>
              <w:bottom w:val="single" w:sz="4" w:space="0" w:color="auto"/>
            </w:tcBorders>
          </w:tcPr>
          <w:p w:rsidR="00BC0217" w:rsidRDefault="00BC0217" w:rsidP="00BC0217">
            <w:pPr>
              <w:pStyle w:val="acctfourfigures"/>
              <w:tabs>
                <w:tab w:val="clear" w:pos="765"/>
                <w:tab w:val="decimal" w:pos="945"/>
              </w:tabs>
              <w:spacing w:line="240" w:lineRule="atLeast"/>
              <w:ind w:left="-108" w:right="-131"/>
              <w:rPr>
                <w:szCs w:val="22"/>
              </w:rPr>
            </w:pPr>
          </w:p>
          <w:p w:rsidR="00BC0217" w:rsidRPr="00B869FB" w:rsidRDefault="00BC0217" w:rsidP="00BC0217">
            <w:pPr>
              <w:pStyle w:val="acctfourfigures"/>
              <w:tabs>
                <w:tab w:val="clear" w:pos="765"/>
                <w:tab w:val="decimal" w:pos="945"/>
              </w:tabs>
              <w:spacing w:line="240" w:lineRule="atLeast"/>
              <w:ind w:left="-108" w:right="-131"/>
              <w:rPr>
                <w:szCs w:val="22"/>
              </w:rPr>
            </w:pPr>
            <w:r>
              <w:rPr>
                <w:szCs w:val="22"/>
              </w:rPr>
              <w:t>1,441</w:t>
            </w:r>
          </w:p>
        </w:tc>
      </w:tr>
      <w:tr w:rsidR="00BC0217" w:rsidRPr="00FE5041" w:rsidTr="00EF0ED3">
        <w:trPr>
          <w:cantSplit/>
          <w:trHeight w:val="60"/>
        </w:trPr>
        <w:tc>
          <w:tcPr>
            <w:tcW w:w="3150" w:type="dxa"/>
          </w:tcPr>
          <w:p w:rsidR="00BC0217" w:rsidRPr="00B67CE7" w:rsidRDefault="00BC0217" w:rsidP="00BC0217">
            <w:pPr>
              <w:spacing w:line="240" w:lineRule="atLeast"/>
              <w:ind w:firstLine="65"/>
              <w:rPr>
                <w:b/>
                <w:bCs/>
                <w:sz w:val="22"/>
                <w:szCs w:val="22"/>
              </w:rPr>
            </w:pPr>
            <w:r w:rsidRPr="00B67CE7">
              <w:rPr>
                <w:b/>
                <w:bCs/>
                <w:sz w:val="22"/>
                <w:szCs w:val="22"/>
              </w:rPr>
              <w:t>Total income tax expense</w:t>
            </w:r>
          </w:p>
        </w:tc>
        <w:tc>
          <w:tcPr>
            <w:tcW w:w="585" w:type="dxa"/>
          </w:tcPr>
          <w:p w:rsidR="00BC0217" w:rsidRPr="00B67CE7" w:rsidRDefault="00BC0217" w:rsidP="00BC0217">
            <w:pPr>
              <w:pStyle w:val="acctfourfigures"/>
              <w:tabs>
                <w:tab w:val="clear" w:pos="765"/>
                <w:tab w:val="decimal" w:pos="461"/>
                <w:tab w:val="decimal" w:pos="731"/>
              </w:tabs>
              <w:spacing w:line="240" w:lineRule="atLeast"/>
              <w:ind w:right="11" w:hanging="360"/>
              <w:jc w:val="center"/>
              <w:rPr>
                <w:i/>
                <w:iCs/>
                <w:szCs w:val="22"/>
              </w:rPr>
            </w:pPr>
          </w:p>
        </w:tc>
        <w:tc>
          <w:tcPr>
            <w:tcW w:w="1233" w:type="dxa"/>
            <w:tcBorders>
              <w:top w:val="single" w:sz="4" w:space="0" w:color="auto"/>
              <w:bottom w:val="double" w:sz="4" w:space="0" w:color="auto"/>
            </w:tcBorders>
          </w:tcPr>
          <w:p w:rsidR="00BC0217" w:rsidRPr="009C7EFF" w:rsidRDefault="00BC0217" w:rsidP="00BC0217">
            <w:pPr>
              <w:pStyle w:val="acctfourfigures"/>
              <w:tabs>
                <w:tab w:val="clear" w:pos="765"/>
                <w:tab w:val="decimal" w:pos="945"/>
              </w:tabs>
              <w:spacing w:line="240" w:lineRule="atLeast"/>
              <w:ind w:left="-108" w:right="-131"/>
              <w:rPr>
                <w:b/>
                <w:bCs/>
                <w:szCs w:val="22"/>
              </w:rPr>
            </w:pPr>
            <w:r>
              <w:rPr>
                <w:b/>
                <w:bCs/>
                <w:szCs w:val="22"/>
              </w:rPr>
              <w:t>18,858</w:t>
            </w:r>
          </w:p>
        </w:tc>
        <w:tc>
          <w:tcPr>
            <w:tcW w:w="180" w:type="dxa"/>
          </w:tcPr>
          <w:p w:rsidR="00BC0217" w:rsidRPr="009C7EFF" w:rsidRDefault="00BC0217" w:rsidP="00BC0217">
            <w:pPr>
              <w:tabs>
                <w:tab w:val="decimal" w:pos="774"/>
                <w:tab w:val="decimal" w:pos="945"/>
              </w:tabs>
              <w:ind w:left="-108" w:right="-131"/>
              <w:rPr>
                <w:b/>
                <w:bCs/>
                <w:sz w:val="22"/>
                <w:szCs w:val="22"/>
                <w:lang w:val="en-GB" w:bidi="ar-SA"/>
              </w:rPr>
            </w:pPr>
          </w:p>
        </w:tc>
        <w:tc>
          <w:tcPr>
            <w:tcW w:w="1260" w:type="dxa"/>
            <w:tcBorders>
              <w:top w:val="single" w:sz="4" w:space="0" w:color="auto"/>
              <w:bottom w:val="double" w:sz="4" w:space="0" w:color="auto"/>
            </w:tcBorders>
          </w:tcPr>
          <w:p w:rsidR="00BC0217" w:rsidRPr="009C7EFF" w:rsidRDefault="00BC0217" w:rsidP="00BC0217">
            <w:pPr>
              <w:pStyle w:val="acctfourfigures"/>
              <w:tabs>
                <w:tab w:val="clear" w:pos="765"/>
                <w:tab w:val="decimal" w:pos="945"/>
              </w:tabs>
              <w:spacing w:line="240" w:lineRule="atLeast"/>
              <w:ind w:left="-108" w:right="-131"/>
              <w:rPr>
                <w:b/>
                <w:bCs/>
                <w:szCs w:val="22"/>
              </w:rPr>
            </w:pPr>
            <w:r>
              <w:rPr>
                <w:b/>
                <w:bCs/>
                <w:szCs w:val="22"/>
              </w:rPr>
              <w:t>(15,543</w:t>
            </w:r>
            <w:r w:rsidRPr="009C7EFF">
              <w:rPr>
                <w:b/>
                <w:bCs/>
                <w:szCs w:val="22"/>
              </w:rPr>
              <w:t>)</w:t>
            </w:r>
          </w:p>
        </w:tc>
        <w:tc>
          <w:tcPr>
            <w:tcW w:w="180" w:type="dxa"/>
          </w:tcPr>
          <w:p w:rsidR="00BC0217" w:rsidRPr="009C7EFF" w:rsidRDefault="00BC0217" w:rsidP="00BC0217">
            <w:pPr>
              <w:tabs>
                <w:tab w:val="decimal" w:pos="774"/>
                <w:tab w:val="decimal" w:pos="945"/>
              </w:tabs>
              <w:ind w:left="-108" w:right="-131"/>
              <w:rPr>
                <w:b/>
                <w:bCs/>
                <w:sz w:val="22"/>
                <w:szCs w:val="22"/>
                <w:lang w:val="en-GB" w:bidi="ar-SA"/>
              </w:rPr>
            </w:pPr>
          </w:p>
        </w:tc>
        <w:tc>
          <w:tcPr>
            <w:tcW w:w="1260" w:type="dxa"/>
            <w:tcBorders>
              <w:top w:val="single" w:sz="4" w:space="0" w:color="auto"/>
              <w:bottom w:val="double" w:sz="4" w:space="0" w:color="auto"/>
            </w:tcBorders>
          </w:tcPr>
          <w:p w:rsidR="00BC0217" w:rsidRPr="009C7EFF" w:rsidRDefault="00BC0217" w:rsidP="00BC0217">
            <w:pPr>
              <w:pStyle w:val="acctfourfigures"/>
              <w:tabs>
                <w:tab w:val="clear" w:pos="765"/>
                <w:tab w:val="decimal" w:pos="965"/>
              </w:tabs>
              <w:spacing w:line="240" w:lineRule="atLeast"/>
              <w:ind w:left="317" w:right="-169"/>
              <w:rPr>
                <w:b/>
                <w:bCs/>
                <w:szCs w:val="22"/>
              </w:rPr>
            </w:pPr>
            <w:r>
              <w:rPr>
                <w:b/>
                <w:bCs/>
                <w:szCs w:val="22"/>
              </w:rPr>
              <w:t>10,226</w:t>
            </w:r>
          </w:p>
        </w:tc>
        <w:tc>
          <w:tcPr>
            <w:tcW w:w="180" w:type="dxa"/>
          </w:tcPr>
          <w:p w:rsidR="00BC0217" w:rsidRPr="009C7EFF" w:rsidRDefault="00BC0217" w:rsidP="00BC0217">
            <w:pPr>
              <w:tabs>
                <w:tab w:val="decimal" w:pos="774"/>
                <w:tab w:val="decimal" w:pos="945"/>
              </w:tabs>
              <w:ind w:left="-108" w:right="-131"/>
              <w:rPr>
                <w:b/>
                <w:bCs/>
                <w:sz w:val="22"/>
                <w:szCs w:val="22"/>
                <w:lang w:val="en-GB" w:bidi="ar-SA"/>
              </w:rPr>
            </w:pPr>
          </w:p>
        </w:tc>
        <w:tc>
          <w:tcPr>
            <w:tcW w:w="1260" w:type="dxa"/>
            <w:tcBorders>
              <w:top w:val="single" w:sz="4" w:space="0" w:color="auto"/>
              <w:bottom w:val="double" w:sz="4" w:space="0" w:color="auto"/>
            </w:tcBorders>
          </w:tcPr>
          <w:p w:rsidR="00BC0217" w:rsidRPr="009C7EFF" w:rsidRDefault="00BC0217" w:rsidP="00BC0217">
            <w:pPr>
              <w:pStyle w:val="acctfourfigures"/>
              <w:tabs>
                <w:tab w:val="clear" w:pos="765"/>
                <w:tab w:val="decimal" w:pos="945"/>
              </w:tabs>
              <w:spacing w:line="240" w:lineRule="atLeast"/>
              <w:ind w:left="-108" w:right="-131"/>
              <w:rPr>
                <w:b/>
                <w:bCs/>
                <w:szCs w:val="22"/>
              </w:rPr>
            </w:pPr>
            <w:r>
              <w:rPr>
                <w:b/>
                <w:bCs/>
                <w:szCs w:val="22"/>
              </w:rPr>
              <w:t>(17,754</w:t>
            </w:r>
            <w:r w:rsidRPr="009C7EFF">
              <w:rPr>
                <w:b/>
                <w:bCs/>
                <w:szCs w:val="22"/>
              </w:rPr>
              <w:t>)</w:t>
            </w:r>
          </w:p>
        </w:tc>
      </w:tr>
    </w:tbl>
    <w:p w:rsidR="007A1D52" w:rsidRDefault="007A1D52" w:rsidP="0037548F">
      <w:pPr>
        <w:spacing w:line="240" w:lineRule="atLeast"/>
        <w:jc w:val="both"/>
        <w:rPr>
          <w:rFonts w:eastAsia="Arial Unicode MS" w:cs="Angsana New"/>
          <w:b/>
          <w:bCs/>
          <w:sz w:val="24"/>
          <w:szCs w:val="30"/>
        </w:rPr>
      </w:pPr>
    </w:p>
    <w:p w:rsidR="007503FE" w:rsidRDefault="007503FE" w:rsidP="007503FE">
      <w:pPr>
        <w:spacing w:line="240" w:lineRule="atLeast"/>
        <w:ind w:left="540"/>
        <w:jc w:val="both"/>
        <w:rPr>
          <w:b/>
          <w:bCs/>
          <w:sz w:val="22"/>
          <w:szCs w:val="22"/>
        </w:rPr>
      </w:pPr>
      <w:r w:rsidRPr="00ED3527">
        <w:rPr>
          <w:b/>
          <w:bCs/>
          <w:i/>
          <w:iCs/>
          <w:sz w:val="22"/>
          <w:szCs w:val="22"/>
        </w:rPr>
        <w:t>Reconciliation of effective tax rate</w:t>
      </w:r>
      <w:r w:rsidRPr="00ED3527">
        <w:rPr>
          <w:b/>
          <w:bCs/>
          <w:sz w:val="22"/>
          <w:szCs w:val="22"/>
        </w:rPr>
        <w:t xml:space="preserve">     </w:t>
      </w:r>
    </w:p>
    <w:p w:rsidR="007503FE" w:rsidRDefault="007503FE" w:rsidP="007503FE">
      <w:pPr>
        <w:spacing w:line="240" w:lineRule="atLeast"/>
        <w:ind w:left="540"/>
        <w:jc w:val="both"/>
        <w:rPr>
          <w:b/>
          <w:bCs/>
          <w:sz w:val="22"/>
          <w:szCs w:val="22"/>
        </w:rPr>
      </w:pPr>
    </w:p>
    <w:tbl>
      <w:tblPr>
        <w:tblW w:w="9270" w:type="dxa"/>
        <w:tblInd w:w="529" w:type="dxa"/>
        <w:shd w:val="clear" w:color="auto" w:fill="CCFFFF"/>
        <w:tblLayout w:type="fixed"/>
        <w:tblCellMar>
          <w:left w:w="79" w:type="dxa"/>
          <w:right w:w="79" w:type="dxa"/>
        </w:tblCellMar>
        <w:tblLook w:val="0000" w:firstRow="0" w:lastRow="0" w:firstColumn="0" w:lastColumn="0" w:noHBand="0" w:noVBand="0"/>
      </w:tblPr>
      <w:tblGrid>
        <w:gridCol w:w="4455"/>
        <w:gridCol w:w="1062"/>
        <w:gridCol w:w="180"/>
        <w:gridCol w:w="1080"/>
        <w:gridCol w:w="180"/>
        <w:gridCol w:w="1062"/>
        <w:gridCol w:w="180"/>
        <w:gridCol w:w="1071"/>
      </w:tblGrid>
      <w:tr w:rsidR="00827E3E" w:rsidRPr="00AF083A" w:rsidTr="00C27BA1">
        <w:trPr>
          <w:cantSplit/>
          <w:tblHeader/>
        </w:trPr>
        <w:tc>
          <w:tcPr>
            <w:tcW w:w="4455" w:type="dxa"/>
            <w:shd w:val="clear" w:color="auto" w:fill="auto"/>
          </w:tcPr>
          <w:p w:rsidR="00827E3E" w:rsidRPr="00A477AF" w:rsidRDefault="00827E3E" w:rsidP="00C27BA1">
            <w:pPr>
              <w:pStyle w:val="BodyText"/>
            </w:pPr>
          </w:p>
        </w:tc>
        <w:tc>
          <w:tcPr>
            <w:tcW w:w="4815" w:type="dxa"/>
            <w:gridSpan w:val="7"/>
            <w:shd w:val="clear" w:color="auto" w:fill="auto"/>
          </w:tcPr>
          <w:p w:rsidR="00827E3E" w:rsidRPr="00AF083A" w:rsidRDefault="00827E3E" w:rsidP="00C27BA1">
            <w:pPr>
              <w:pStyle w:val="acctmergecolhdg"/>
              <w:spacing w:line="240" w:lineRule="atLeast"/>
              <w:rPr>
                <w:szCs w:val="22"/>
              </w:rPr>
            </w:pPr>
            <w:r w:rsidRPr="00AF083A">
              <w:rPr>
                <w:szCs w:val="22"/>
              </w:rPr>
              <w:t>Consolidated financial statements</w:t>
            </w:r>
          </w:p>
        </w:tc>
      </w:tr>
      <w:tr w:rsidR="00827E3E" w:rsidRPr="00AF083A" w:rsidTr="00C27BA1">
        <w:trPr>
          <w:cantSplit/>
          <w:tblHeader/>
        </w:trPr>
        <w:tc>
          <w:tcPr>
            <w:tcW w:w="4455" w:type="dxa"/>
            <w:shd w:val="clear" w:color="auto" w:fill="auto"/>
          </w:tcPr>
          <w:p w:rsidR="00827E3E" w:rsidRPr="007336BA" w:rsidRDefault="00827E3E" w:rsidP="00C27BA1">
            <w:pPr>
              <w:pStyle w:val="acctfourfigures"/>
              <w:spacing w:line="240" w:lineRule="atLeast"/>
              <w:ind w:left="218" w:hanging="218"/>
              <w:rPr>
                <w:szCs w:val="22"/>
              </w:rPr>
            </w:pPr>
            <w:r>
              <w:rPr>
                <w:b/>
                <w:bCs/>
                <w:i/>
                <w:iCs/>
                <w:szCs w:val="22"/>
              </w:rPr>
              <w:t>Six</w:t>
            </w:r>
            <w:r w:rsidRPr="007336BA">
              <w:rPr>
                <w:b/>
                <w:bCs/>
                <w:i/>
                <w:iCs/>
                <w:szCs w:val="22"/>
              </w:rPr>
              <w:t xml:space="preserve">-month period ended </w:t>
            </w:r>
            <w:r>
              <w:rPr>
                <w:b/>
                <w:bCs/>
                <w:i/>
                <w:iCs/>
                <w:szCs w:val="22"/>
              </w:rPr>
              <w:t>30 June</w:t>
            </w:r>
          </w:p>
        </w:tc>
        <w:tc>
          <w:tcPr>
            <w:tcW w:w="2322" w:type="dxa"/>
            <w:gridSpan w:val="3"/>
            <w:shd w:val="clear" w:color="auto" w:fill="auto"/>
          </w:tcPr>
          <w:p w:rsidR="00827E3E" w:rsidRPr="000E5C96" w:rsidRDefault="00827E3E" w:rsidP="00C27BA1">
            <w:pPr>
              <w:pStyle w:val="acctmergecolhdg"/>
              <w:spacing w:line="240" w:lineRule="atLeast"/>
              <w:rPr>
                <w:b w:val="0"/>
                <w:bCs/>
                <w:szCs w:val="22"/>
              </w:rPr>
            </w:pPr>
            <w:r>
              <w:rPr>
                <w:b w:val="0"/>
                <w:bCs/>
                <w:szCs w:val="22"/>
              </w:rPr>
              <w:t>2018</w:t>
            </w:r>
          </w:p>
        </w:tc>
        <w:tc>
          <w:tcPr>
            <w:tcW w:w="180" w:type="dxa"/>
            <w:shd w:val="clear" w:color="auto" w:fill="auto"/>
          </w:tcPr>
          <w:p w:rsidR="00827E3E" w:rsidRPr="000E5C96" w:rsidRDefault="00827E3E" w:rsidP="00C27BA1">
            <w:pPr>
              <w:pStyle w:val="acctmergecolhdg"/>
              <w:spacing w:line="240" w:lineRule="atLeast"/>
              <w:rPr>
                <w:b w:val="0"/>
                <w:bCs/>
                <w:szCs w:val="22"/>
              </w:rPr>
            </w:pPr>
          </w:p>
        </w:tc>
        <w:tc>
          <w:tcPr>
            <w:tcW w:w="2313" w:type="dxa"/>
            <w:gridSpan w:val="3"/>
            <w:shd w:val="clear" w:color="auto" w:fill="auto"/>
          </w:tcPr>
          <w:p w:rsidR="00827E3E" w:rsidRPr="000E5C96" w:rsidRDefault="00827E3E" w:rsidP="00C27BA1">
            <w:pPr>
              <w:pStyle w:val="acctmergecolhdg"/>
              <w:spacing w:line="240" w:lineRule="atLeast"/>
              <w:rPr>
                <w:b w:val="0"/>
                <w:bCs/>
                <w:szCs w:val="22"/>
              </w:rPr>
            </w:pPr>
            <w:r>
              <w:rPr>
                <w:b w:val="0"/>
                <w:bCs/>
                <w:szCs w:val="22"/>
              </w:rPr>
              <w:t>2017</w:t>
            </w:r>
          </w:p>
        </w:tc>
      </w:tr>
      <w:tr w:rsidR="00827E3E" w:rsidRPr="00D772CA" w:rsidTr="004F290A">
        <w:trPr>
          <w:cantSplit/>
          <w:trHeight w:val="785"/>
          <w:tblHeader/>
        </w:trPr>
        <w:tc>
          <w:tcPr>
            <w:tcW w:w="4455" w:type="dxa"/>
            <w:shd w:val="clear" w:color="auto" w:fill="auto"/>
          </w:tcPr>
          <w:p w:rsidR="00827E3E" w:rsidRPr="00AF083A" w:rsidRDefault="00827E3E" w:rsidP="00C27BA1">
            <w:pPr>
              <w:pStyle w:val="acctfourfigures"/>
              <w:tabs>
                <w:tab w:val="clear" w:pos="765"/>
              </w:tabs>
              <w:spacing w:line="240" w:lineRule="atLeast"/>
              <w:rPr>
                <w:szCs w:val="22"/>
              </w:rPr>
            </w:pPr>
          </w:p>
        </w:tc>
        <w:tc>
          <w:tcPr>
            <w:tcW w:w="1062" w:type="dxa"/>
            <w:shd w:val="clear" w:color="auto" w:fill="auto"/>
          </w:tcPr>
          <w:p w:rsidR="00EF0ED3" w:rsidRDefault="00EF0ED3" w:rsidP="00C27BA1">
            <w:pPr>
              <w:pStyle w:val="acctfourfigures"/>
              <w:tabs>
                <w:tab w:val="clear" w:pos="765"/>
              </w:tabs>
              <w:spacing w:line="240" w:lineRule="atLeast"/>
              <w:jc w:val="center"/>
              <w:rPr>
                <w:i/>
                <w:iCs/>
                <w:szCs w:val="22"/>
              </w:rPr>
            </w:pPr>
          </w:p>
          <w:p w:rsidR="00827E3E" w:rsidRPr="00AF083A" w:rsidRDefault="00827E3E" w:rsidP="00EF0ED3">
            <w:pPr>
              <w:pStyle w:val="acctfourfigures"/>
              <w:tabs>
                <w:tab w:val="clear" w:pos="765"/>
              </w:tabs>
              <w:spacing w:line="240" w:lineRule="atLeast"/>
              <w:jc w:val="center"/>
              <w:rPr>
                <w:i/>
                <w:iCs/>
                <w:szCs w:val="22"/>
              </w:rPr>
            </w:pPr>
            <w:r w:rsidRPr="00AF083A">
              <w:rPr>
                <w:i/>
                <w:iCs/>
                <w:szCs w:val="22"/>
              </w:rPr>
              <w:t>Rate</w:t>
            </w:r>
          </w:p>
          <w:p w:rsidR="00827E3E" w:rsidRPr="00AF083A" w:rsidRDefault="00827E3E" w:rsidP="00C27BA1">
            <w:pPr>
              <w:pStyle w:val="acctfourfigures"/>
              <w:tabs>
                <w:tab w:val="clear" w:pos="765"/>
              </w:tabs>
              <w:spacing w:line="240" w:lineRule="atLeast"/>
              <w:jc w:val="center"/>
              <w:rPr>
                <w:i/>
                <w:iCs/>
                <w:szCs w:val="22"/>
                <w:cs/>
                <w:lang w:bidi="th-TH"/>
              </w:rPr>
            </w:pPr>
            <w:r w:rsidRPr="00AF083A">
              <w:rPr>
                <w:i/>
                <w:iCs/>
                <w:szCs w:val="22"/>
                <w:lang w:bidi="th-TH"/>
              </w:rPr>
              <w:t>(%)</w:t>
            </w:r>
          </w:p>
        </w:tc>
        <w:tc>
          <w:tcPr>
            <w:tcW w:w="180" w:type="dxa"/>
            <w:shd w:val="clear" w:color="auto" w:fill="auto"/>
          </w:tcPr>
          <w:p w:rsidR="00827E3E" w:rsidRPr="00AF083A" w:rsidRDefault="00827E3E" w:rsidP="00C27BA1">
            <w:pPr>
              <w:pStyle w:val="acctfourfigures"/>
              <w:tabs>
                <w:tab w:val="clear" w:pos="765"/>
              </w:tabs>
              <w:spacing w:line="240" w:lineRule="atLeast"/>
              <w:jc w:val="center"/>
              <w:rPr>
                <w:i/>
                <w:iCs/>
                <w:szCs w:val="22"/>
              </w:rPr>
            </w:pPr>
          </w:p>
          <w:p w:rsidR="00827E3E" w:rsidRPr="00AF083A" w:rsidRDefault="00827E3E" w:rsidP="00C27BA1">
            <w:pPr>
              <w:pStyle w:val="acctfourfigures"/>
              <w:tabs>
                <w:tab w:val="clear" w:pos="765"/>
              </w:tabs>
              <w:spacing w:line="240" w:lineRule="atLeast"/>
              <w:jc w:val="center"/>
              <w:rPr>
                <w:i/>
                <w:iCs/>
                <w:szCs w:val="22"/>
              </w:rPr>
            </w:pPr>
          </w:p>
        </w:tc>
        <w:tc>
          <w:tcPr>
            <w:tcW w:w="1080" w:type="dxa"/>
            <w:shd w:val="clear" w:color="auto" w:fill="auto"/>
          </w:tcPr>
          <w:p w:rsidR="00827E3E" w:rsidRPr="00AF083A" w:rsidRDefault="00827E3E" w:rsidP="00C27BA1">
            <w:pPr>
              <w:pStyle w:val="acctfourfigures"/>
              <w:tabs>
                <w:tab w:val="clear" w:pos="765"/>
              </w:tabs>
              <w:spacing w:line="240" w:lineRule="atLeast"/>
              <w:ind w:left="-79" w:right="-79"/>
              <w:jc w:val="center"/>
              <w:rPr>
                <w:i/>
                <w:iCs/>
                <w:szCs w:val="22"/>
              </w:rPr>
            </w:pPr>
            <w:r w:rsidRPr="00AF083A">
              <w:rPr>
                <w:i/>
                <w:iCs/>
                <w:szCs w:val="22"/>
              </w:rPr>
              <w:t xml:space="preserve">(in </w:t>
            </w:r>
            <w:r>
              <w:rPr>
                <w:i/>
                <w:iCs/>
                <w:szCs w:val="22"/>
              </w:rPr>
              <w:t>thousand</w:t>
            </w:r>
            <w:r w:rsidRPr="00AF083A">
              <w:rPr>
                <w:i/>
                <w:iCs/>
                <w:szCs w:val="22"/>
              </w:rPr>
              <w:t xml:space="preserve"> Baht)</w:t>
            </w:r>
          </w:p>
        </w:tc>
        <w:tc>
          <w:tcPr>
            <w:tcW w:w="180" w:type="dxa"/>
            <w:shd w:val="clear" w:color="auto" w:fill="auto"/>
          </w:tcPr>
          <w:p w:rsidR="00827E3E" w:rsidRPr="00AF083A" w:rsidRDefault="00827E3E" w:rsidP="00C27BA1">
            <w:pPr>
              <w:pStyle w:val="acctfourfigures"/>
              <w:tabs>
                <w:tab w:val="clear" w:pos="765"/>
              </w:tabs>
              <w:spacing w:line="240" w:lineRule="atLeast"/>
              <w:jc w:val="center"/>
              <w:rPr>
                <w:i/>
                <w:iCs/>
                <w:szCs w:val="22"/>
              </w:rPr>
            </w:pPr>
          </w:p>
          <w:p w:rsidR="00827E3E" w:rsidRPr="00AF083A" w:rsidRDefault="00827E3E" w:rsidP="00C27BA1">
            <w:pPr>
              <w:pStyle w:val="acctfourfigures"/>
              <w:tabs>
                <w:tab w:val="clear" w:pos="765"/>
              </w:tabs>
              <w:spacing w:line="240" w:lineRule="atLeast"/>
              <w:jc w:val="center"/>
              <w:rPr>
                <w:i/>
                <w:iCs/>
                <w:szCs w:val="22"/>
              </w:rPr>
            </w:pPr>
          </w:p>
        </w:tc>
        <w:tc>
          <w:tcPr>
            <w:tcW w:w="1062" w:type="dxa"/>
            <w:shd w:val="clear" w:color="auto" w:fill="auto"/>
          </w:tcPr>
          <w:p w:rsidR="00EF0ED3" w:rsidRDefault="00EF0ED3" w:rsidP="00C27BA1">
            <w:pPr>
              <w:pStyle w:val="acctfourfigures"/>
              <w:tabs>
                <w:tab w:val="clear" w:pos="765"/>
              </w:tabs>
              <w:spacing w:line="240" w:lineRule="atLeast"/>
              <w:jc w:val="center"/>
              <w:rPr>
                <w:i/>
                <w:iCs/>
                <w:szCs w:val="22"/>
              </w:rPr>
            </w:pPr>
          </w:p>
          <w:p w:rsidR="00827E3E" w:rsidRPr="00AF083A" w:rsidRDefault="00827E3E" w:rsidP="00C27BA1">
            <w:pPr>
              <w:pStyle w:val="acctfourfigures"/>
              <w:tabs>
                <w:tab w:val="clear" w:pos="765"/>
              </w:tabs>
              <w:spacing w:line="240" w:lineRule="atLeast"/>
              <w:jc w:val="center"/>
              <w:rPr>
                <w:i/>
                <w:iCs/>
                <w:szCs w:val="22"/>
              </w:rPr>
            </w:pPr>
            <w:r w:rsidRPr="00AF083A">
              <w:rPr>
                <w:i/>
                <w:iCs/>
                <w:szCs w:val="22"/>
              </w:rPr>
              <w:t>Rate</w:t>
            </w:r>
          </w:p>
          <w:p w:rsidR="00827E3E" w:rsidRPr="00AF083A" w:rsidRDefault="00827E3E" w:rsidP="00C27BA1">
            <w:pPr>
              <w:pStyle w:val="acctfourfigures"/>
              <w:tabs>
                <w:tab w:val="clear" w:pos="765"/>
              </w:tabs>
              <w:spacing w:line="240" w:lineRule="atLeast"/>
              <w:jc w:val="center"/>
              <w:rPr>
                <w:i/>
                <w:iCs/>
                <w:szCs w:val="22"/>
                <w:cs/>
                <w:lang w:bidi="th-TH"/>
              </w:rPr>
            </w:pPr>
            <w:r w:rsidRPr="00AF083A">
              <w:rPr>
                <w:i/>
                <w:iCs/>
                <w:szCs w:val="22"/>
                <w:lang w:bidi="th-TH"/>
              </w:rPr>
              <w:t>(%)</w:t>
            </w:r>
          </w:p>
        </w:tc>
        <w:tc>
          <w:tcPr>
            <w:tcW w:w="180" w:type="dxa"/>
            <w:shd w:val="clear" w:color="auto" w:fill="auto"/>
          </w:tcPr>
          <w:p w:rsidR="00827E3E" w:rsidRPr="00AF083A" w:rsidRDefault="00827E3E" w:rsidP="00C27BA1">
            <w:pPr>
              <w:pStyle w:val="acctfourfigures"/>
              <w:tabs>
                <w:tab w:val="clear" w:pos="765"/>
              </w:tabs>
              <w:spacing w:line="240" w:lineRule="atLeast"/>
              <w:jc w:val="center"/>
              <w:rPr>
                <w:i/>
                <w:iCs/>
                <w:szCs w:val="22"/>
              </w:rPr>
            </w:pPr>
          </w:p>
          <w:p w:rsidR="00827E3E" w:rsidRPr="00AF083A" w:rsidRDefault="00827E3E" w:rsidP="00C27BA1">
            <w:pPr>
              <w:pStyle w:val="acctfourfigures"/>
              <w:tabs>
                <w:tab w:val="clear" w:pos="765"/>
              </w:tabs>
              <w:spacing w:line="240" w:lineRule="atLeast"/>
              <w:jc w:val="center"/>
              <w:rPr>
                <w:i/>
                <w:iCs/>
                <w:szCs w:val="22"/>
              </w:rPr>
            </w:pPr>
          </w:p>
        </w:tc>
        <w:tc>
          <w:tcPr>
            <w:tcW w:w="1071" w:type="dxa"/>
            <w:shd w:val="clear" w:color="auto" w:fill="auto"/>
          </w:tcPr>
          <w:p w:rsidR="00827E3E" w:rsidRPr="00AF083A" w:rsidRDefault="00827E3E" w:rsidP="00C27BA1">
            <w:pPr>
              <w:pStyle w:val="acctfourfigures"/>
              <w:tabs>
                <w:tab w:val="clear" w:pos="765"/>
              </w:tabs>
              <w:spacing w:line="240" w:lineRule="atLeast"/>
              <w:ind w:left="-79" w:right="-79"/>
              <w:jc w:val="center"/>
              <w:rPr>
                <w:i/>
                <w:iCs/>
                <w:szCs w:val="22"/>
              </w:rPr>
            </w:pPr>
            <w:r w:rsidRPr="00AF083A">
              <w:rPr>
                <w:i/>
                <w:iCs/>
                <w:szCs w:val="22"/>
              </w:rPr>
              <w:t xml:space="preserve">(in </w:t>
            </w:r>
            <w:r>
              <w:rPr>
                <w:i/>
                <w:iCs/>
                <w:szCs w:val="22"/>
              </w:rPr>
              <w:t>thousand</w:t>
            </w:r>
            <w:r w:rsidRPr="00AF083A">
              <w:rPr>
                <w:i/>
                <w:iCs/>
                <w:szCs w:val="22"/>
              </w:rPr>
              <w:t xml:space="preserve"> Baht)</w:t>
            </w:r>
          </w:p>
        </w:tc>
      </w:tr>
      <w:tr w:rsidR="00827E3E" w:rsidRPr="00AF083A" w:rsidTr="00C27BA1">
        <w:trPr>
          <w:cantSplit/>
          <w:trHeight w:val="64"/>
        </w:trPr>
        <w:tc>
          <w:tcPr>
            <w:tcW w:w="4455" w:type="dxa"/>
            <w:shd w:val="clear" w:color="auto" w:fill="auto"/>
          </w:tcPr>
          <w:p w:rsidR="00827E3E" w:rsidRDefault="00827E3E" w:rsidP="00827E3E">
            <w:pPr>
              <w:spacing w:line="240" w:lineRule="atLeast"/>
              <w:rPr>
                <w:sz w:val="22"/>
                <w:szCs w:val="22"/>
              </w:rPr>
            </w:pPr>
            <w:r w:rsidRPr="00774B1D">
              <w:rPr>
                <w:sz w:val="22"/>
                <w:szCs w:val="22"/>
              </w:rPr>
              <w:t>Profit</w:t>
            </w:r>
            <w:r>
              <w:rPr>
                <w:sz w:val="22"/>
                <w:szCs w:val="22"/>
              </w:rPr>
              <w:t xml:space="preserve"> (loss)</w:t>
            </w:r>
            <w:r w:rsidRPr="00774B1D">
              <w:rPr>
                <w:sz w:val="22"/>
                <w:szCs w:val="22"/>
              </w:rPr>
              <w:t xml:space="preserve"> before income tax expense</w:t>
            </w:r>
            <w:r w:rsidR="00EF0ED3">
              <w:rPr>
                <w:sz w:val="22"/>
                <w:szCs w:val="22"/>
              </w:rPr>
              <w:t xml:space="preserve"> from </w:t>
            </w:r>
          </w:p>
          <w:p w:rsidR="00EF0ED3" w:rsidRPr="00774B1D" w:rsidRDefault="00EF0ED3" w:rsidP="00827E3E">
            <w:pPr>
              <w:spacing w:line="240" w:lineRule="atLeast"/>
              <w:rPr>
                <w:sz w:val="22"/>
                <w:szCs w:val="22"/>
              </w:rPr>
            </w:pPr>
            <w:r>
              <w:rPr>
                <w:sz w:val="22"/>
                <w:szCs w:val="22"/>
              </w:rPr>
              <w:t xml:space="preserve">   continuing operations</w:t>
            </w:r>
          </w:p>
        </w:tc>
        <w:tc>
          <w:tcPr>
            <w:tcW w:w="1062" w:type="dxa"/>
            <w:shd w:val="clear" w:color="auto" w:fill="auto"/>
          </w:tcPr>
          <w:p w:rsidR="00827E3E" w:rsidRPr="00AF083A" w:rsidRDefault="00827E3E" w:rsidP="00827E3E">
            <w:pPr>
              <w:pStyle w:val="acctfourfigures"/>
              <w:tabs>
                <w:tab w:val="clear" w:pos="765"/>
              </w:tabs>
              <w:spacing w:line="240" w:lineRule="atLeast"/>
              <w:jc w:val="center"/>
              <w:rPr>
                <w:szCs w:val="22"/>
              </w:rPr>
            </w:pPr>
          </w:p>
        </w:tc>
        <w:tc>
          <w:tcPr>
            <w:tcW w:w="180" w:type="dxa"/>
            <w:shd w:val="clear" w:color="auto" w:fill="auto"/>
          </w:tcPr>
          <w:p w:rsidR="00827E3E" w:rsidRPr="00AF083A" w:rsidRDefault="00827E3E" w:rsidP="00827E3E">
            <w:pPr>
              <w:pStyle w:val="acctfourfigures"/>
              <w:spacing w:line="240" w:lineRule="atLeast"/>
              <w:jc w:val="center"/>
              <w:rPr>
                <w:szCs w:val="22"/>
              </w:rPr>
            </w:pPr>
          </w:p>
        </w:tc>
        <w:tc>
          <w:tcPr>
            <w:tcW w:w="1080" w:type="dxa"/>
            <w:tcBorders>
              <w:bottom w:val="double" w:sz="4" w:space="0" w:color="auto"/>
            </w:tcBorders>
            <w:shd w:val="clear" w:color="auto" w:fill="auto"/>
          </w:tcPr>
          <w:p w:rsidR="004F290A" w:rsidRDefault="004F290A" w:rsidP="00827E3E">
            <w:pPr>
              <w:pStyle w:val="acctfourfigures"/>
              <w:tabs>
                <w:tab w:val="clear" w:pos="765"/>
                <w:tab w:val="decimal" w:pos="812"/>
              </w:tabs>
              <w:spacing w:line="240" w:lineRule="atLeast"/>
              <w:ind w:right="11"/>
              <w:rPr>
                <w:szCs w:val="22"/>
              </w:rPr>
            </w:pPr>
          </w:p>
          <w:p w:rsidR="00827E3E" w:rsidRPr="00AF083A" w:rsidRDefault="00BC0217" w:rsidP="00827E3E">
            <w:pPr>
              <w:pStyle w:val="acctfourfigures"/>
              <w:tabs>
                <w:tab w:val="clear" w:pos="765"/>
                <w:tab w:val="decimal" w:pos="812"/>
              </w:tabs>
              <w:spacing w:line="240" w:lineRule="atLeast"/>
              <w:ind w:right="11"/>
              <w:rPr>
                <w:szCs w:val="22"/>
              </w:rPr>
            </w:pPr>
            <w:r>
              <w:rPr>
                <w:szCs w:val="22"/>
              </w:rPr>
              <w:t>52,955</w:t>
            </w:r>
          </w:p>
        </w:tc>
        <w:tc>
          <w:tcPr>
            <w:tcW w:w="180" w:type="dxa"/>
            <w:shd w:val="clear" w:color="auto" w:fill="auto"/>
          </w:tcPr>
          <w:p w:rsidR="00827E3E" w:rsidRPr="00AF083A" w:rsidRDefault="00827E3E" w:rsidP="00827E3E">
            <w:pPr>
              <w:pStyle w:val="acctfourfigures"/>
              <w:spacing w:line="240" w:lineRule="atLeast"/>
              <w:jc w:val="center"/>
              <w:rPr>
                <w:szCs w:val="22"/>
              </w:rPr>
            </w:pPr>
          </w:p>
        </w:tc>
        <w:tc>
          <w:tcPr>
            <w:tcW w:w="1062" w:type="dxa"/>
            <w:shd w:val="clear" w:color="auto" w:fill="auto"/>
          </w:tcPr>
          <w:p w:rsidR="00827E3E" w:rsidRPr="00AF083A" w:rsidRDefault="00827E3E" w:rsidP="00827E3E">
            <w:pPr>
              <w:pStyle w:val="acctfourfigures"/>
              <w:tabs>
                <w:tab w:val="clear" w:pos="765"/>
              </w:tabs>
              <w:spacing w:line="240" w:lineRule="atLeast"/>
              <w:jc w:val="center"/>
              <w:rPr>
                <w:szCs w:val="22"/>
              </w:rPr>
            </w:pPr>
          </w:p>
        </w:tc>
        <w:tc>
          <w:tcPr>
            <w:tcW w:w="180" w:type="dxa"/>
            <w:shd w:val="clear" w:color="auto" w:fill="auto"/>
          </w:tcPr>
          <w:p w:rsidR="00827E3E" w:rsidRPr="00AF083A" w:rsidRDefault="00827E3E" w:rsidP="00827E3E">
            <w:pPr>
              <w:pStyle w:val="acctfourfigures"/>
              <w:spacing w:line="240" w:lineRule="atLeast"/>
              <w:jc w:val="center"/>
              <w:rPr>
                <w:szCs w:val="22"/>
              </w:rPr>
            </w:pPr>
          </w:p>
        </w:tc>
        <w:tc>
          <w:tcPr>
            <w:tcW w:w="1071" w:type="dxa"/>
            <w:tcBorders>
              <w:bottom w:val="double" w:sz="4" w:space="0" w:color="auto"/>
            </w:tcBorders>
            <w:shd w:val="clear" w:color="auto" w:fill="auto"/>
          </w:tcPr>
          <w:p w:rsidR="004F290A" w:rsidRDefault="004F290A" w:rsidP="00827E3E">
            <w:pPr>
              <w:pStyle w:val="acctfourfigures"/>
              <w:tabs>
                <w:tab w:val="clear" w:pos="765"/>
                <w:tab w:val="decimal" w:pos="812"/>
              </w:tabs>
              <w:spacing w:line="240" w:lineRule="atLeast"/>
              <w:ind w:right="11"/>
              <w:rPr>
                <w:szCs w:val="22"/>
              </w:rPr>
            </w:pPr>
          </w:p>
          <w:p w:rsidR="00827E3E" w:rsidRPr="00AF083A" w:rsidRDefault="00BC0217" w:rsidP="00827E3E">
            <w:pPr>
              <w:pStyle w:val="acctfourfigures"/>
              <w:tabs>
                <w:tab w:val="clear" w:pos="765"/>
                <w:tab w:val="decimal" w:pos="812"/>
              </w:tabs>
              <w:spacing w:line="240" w:lineRule="atLeast"/>
              <w:ind w:right="11"/>
              <w:rPr>
                <w:szCs w:val="22"/>
              </w:rPr>
            </w:pPr>
            <w:r>
              <w:rPr>
                <w:szCs w:val="22"/>
              </w:rPr>
              <w:t>(149,710</w:t>
            </w:r>
            <w:r w:rsidR="00827E3E">
              <w:rPr>
                <w:szCs w:val="22"/>
              </w:rPr>
              <w:t>)</w:t>
            </w:r>
          </w:p>
        </w:tc>
      </w:tr>
      <w:tr w:rsidR="00827E3E" w:rsidRPr="00AF083A" w:rsidTr="00C27BA1">
        <w:trPr>
          <w:cantSplit/>
          <w:trHeight w:val="64"/>
        </w:trPr>
        <w:tc>
          <w:tcPr>
            <w:tcW w:w="4455" w:type="dxa"/>
            <w:shd w:val="clear" w:color="auto" w:fill="auto"/>
          </w:tcPr>
          <w:p w:rsidR="00827E3E" w:rsidRPr="00774B1D" w:rsidRDefault="00827E3E" w:rsidP="00827E3E">
            <w:pPr>
              <w:spacing w:line="240" w:lineRule="atLeast"/>
              <w:rPr>
                <w:sz w:val="22"/>
                <w:szCs w:val="22"/>
              </w:rPr>
            </w:pPr>
            <w:r w:rsidRPr="00774B1D">
              <w:rPr>
                <w:sz w:val="22"/>
                <w:szCs w:val="22"/>
              </w:rPr>
              <w:t>Income tax using the Thai corporation tax rate</w:t>
            </w:r>
          </w:p>
        </w:tc>
        <w:tc>
          <w:tcPr>
            <w:tcW w:w="1062" w:type="dxa"/>
            <w:shd w:val="clear" w:color="auto" w:fill="auto"/>
          </w:tcPr>
          <w:p w:rsidR="00827E3E" w:rsidRPr="00BD43AA" w:rsidRDefault="00BC0217" w:rsidP="00827E3E">
            <w:pPr>
              <w:pStyle w:val="acctfourfigures"/>
              <w:tabs>
                <w:tab w:val="clear" w:pos="765"/>
              </w:tabs>
              <w:spacing w:line="240" w:lineRule="atLeast"/>
              <w:ind w:left="-115" w:right="-115"/>
              <w:jc w:val="center"/>
              <w:rPr>
                <w:szCs w:val="22"/>
                <w:lang w:bidi="th-TH"/>
              </w:rPr>
            </w:pPr>
            <w:r>
              <w:rPr>
                <w:szCs w:val="22"/>
              </w:rPr>
              <w:t>20.00</w:t>
            </w:r>
          </w:p>
        </w:tc>
        <w:tc>
          <w:tcPr>
            <w:tcW w:w="180" w:type="dxa"/>
            <w:shd w:val="clear" w:color="auto" w:fill="auto"/>
          </w:tcPr>
          <w:p w:rsidR="00827E3E" w:rsidRPr="00AF083A" w:rsidRDefault="00827E3E" w:rsidP="00827E3E">
            <w:pPr>
              <w:pStyle w:val="acctfourfigures"/>
              <w:spacing w:line="240" w:lineRule="atLeast"/>
              <w:jc w:val="center"/>
              <w:rPr>
                <w:szCs w:val="22"/>
              </w:rPr>
            </w:pPr>
          </w:p>
        </w:tc>
        <w:tc>
          <w:tcPr>
            <w:tcW w:w="1080" w:type="dxa"/>
            <w:tcBorders>
              <w:top w:val="double" w:sz="4" w:space="0" w:color="auto"/>
            </w:tcBorders>
            <w:shd w:val="clear" w:color="auto" w:fill="auto"/>
          </w:tcPr>
          <w:p w:rsidR="00827E3E" w:rsidRPr="00AF083A" w:rsidRDefault="00BC0217" w:rsidP="00827E3E">
            <w:pPr>
              <w:pStyle w:val="acctfourfigures"/>
              <w:tabs>
                <w:tab w:val="clear" w:pos="765"/>
                <w:tab w:val="decimal" w:pos="812"/>
              </w:tabs>
              <w:spacing w:line="240" w:lineRule="atLeast"/>
              <w:ind w:right="11"/>
              <w:rPr>
                <w:szCs w:val="22"/>
              </w:rPr>
            </w:pPr>
            <w:r>
              <w:rPr>
                <w:szCs w:val="22"/>
              </w:rPr>
              <w:t>10,591</w:t>
            </w:r>
          </w:p>
        </w:tc>
        <w:tc>
          <w:tcPr>
            <w:tcW w:w="180" w:type="dxa"/>
            <w:shd w:val="clear" w:color="auto" w:fill="auto"/>
          </w:tcPr>
          <w:p w:rsidR="00827E3E" w:rsidRPr="00AF083A" w:rsidRDefault="00827E3E" w:rsidP="00827E3E">
            <w:pPr>
              <w:pStyle w:val="acctfourfigures"/>
              <w:spacing w:line="240" w:lineRule="atLeast"/>
              <w:jc w:val="center"/>
              <w:rPr>
                <w:szCs w:val="22"/>
              </w:rPr>
            </w:pPr>
          </w:p>
        </w:tc>
        <w:tc>
          <w:tcPr>
            <w:tcW w:w="1062" w:type="dxa"/>
            <w:shd w:val="clear" w:color="auto" w:fill="auto"/>
          </w:tcPr>
          <w:p w:rsidR="00827E3E" w:rsidRPr="00BD43AA" w:rsidRDefault="00827E3E" w:rsidP="00827E3E">
            <w:pPr>
              <w:pStyle w:val="acctfourfigures"/>
              <w:tabs>
                <w:tab w:val="clear" w:pos="765"/>
              </w:tabs>
              <w:spacing w:line="240" w:lineRule="atLeast"/>
              <w:ind w:left="-115" w:right="-115"/>
              <w:jc w:val="center"/>
              <w:rPr>
                <w:szCs w:val="22"/>
                <w:lang w:bidi="th-TH"/>
              </w:rPr>
            </w:pPr>
            <w:r>
              <w:rPr>
                <w:szCs w:val="22"/>
                <w:lang w:bidi="th-TH"/>
              </w:rPr>
              <w:t>20.00</w:t>
            </w:r>
          </w:p>
        </w:tc>
        <w:tc>
          <w:tcPr>
            <w:tcW w:w="180" w:type="dxa"/>
            <w:shd w:val="clear" w:color="auto" w:fill="auto"/>
          </w:tcPr>
          <w:p w:rsidR="00827E3E" w:rsidRPr="00AF083A" w:rsidRDefault="00827E3E" w:rsidP="00827E3E">
            <w:pPr>
              <w:pStyle w:val="acctfourfigures"/>
              <w:spacing w:line="240" w:lineRule="atLeast"/>
              <w:jc w:val="center"/>
              <w:rPr>
                <w:szCs w:val="22"/>
              </w:rPr>
            </w:pPr>
          </w:p>
        </w:tc>
        <w:tc>
          <w:tcPr>
            <w:tcW w:w="1071" w:type="dxa"/>
            <w:tcBorders>
              <w:top w:val="double" w:sz="4" w:space="0" w:color="auto"/>
            </w:tcBorders>
            <w:shd w:val="clear" w:color="auto" w:fill="auto"/>
          </w:tcPr>
          <w:p w:rsidR="00827E3E" w:rsidRPr="00AF083A" w:rsidRDefault="00BC0217" w:rsidP="00827E3E">
            <w:pPr>
              <w:pStyle w:val="acctfourfigures"/>
              <w:tabs>
                <w:tab w:val="clear" w:pos="765"/>
                <w:tab w:val="decimal" w:pos="812"/>
              </w:tabs>
              <w:spacing w:line="240" w:lineRule="atLeast"/>
              <w:ind w:right="11"/>
              <w:rPr>
                <w:szCs w:val="22"/>
              </w:rPr>
            </w:pPr>
            <w:r>
              <w:rPr>
                <w:szCs w:val="22"/>
              </w:rPr>
              <w:t>(29,942</w:t>
            </w:r>
            <w:r w:rsidR="00827E3E">
              <w:rPr>
                <w:szCs w:val="22"/>
              </w:rPr>
              <w:t>)</w:t>
            </w:r>
          </w:p>
        </w:tc>
      </w:tr>
      <w:tr w:rsidR="009C6531" w:rsidRPr="00C87FE8" w:rsidTr="00C27BA1">
        <w:trPr>
          <w:cantSplit/>
          <w:trHeight w:val="74"/>
        </w:trPr>
        <w:tc>
          <w:tcPr>
            <w:tcW w:w="4455" w:type="dxa"/>
            <w:shd w:val="clear" w:color="auto" w:fill="auto"/>
          </w:tcPr>
          <w:p w:rsidR="009C6531" w:rsidRPr="00786E8D" w:rsidRDefault="009C6531" w:rsidP="009C6531">
            <w:pPr>
              <w:spacing w:line="240" w:lineRule="atLeast"/>
              <w:rPr>
                <w:rFonts w:cs="Cordia New"/>
                <w:sz w:val="22"/>
                <w:szCs w:val="22"/>
                <w:cs/>
              </w:rPr>
            </w:pPr>
            <w:r>
              <w:rPr>
                <w:rFonts w:cs="Cordia New"/>
                <w:sz w:val="22"/>
                <w:szCs w:val="22"/>
              </w:rPr>
              <w:t>Additional deductible expenses for tax purposes</w:t>
            </w:r>
          </w:p>
        </w:tc>
        <w:tc>
          <w:tcPr>
            <w:tcW w:w="1062" w:type="dxa"/>
            <w:shd w:val="clear" w:color="auto" w:fill="auto"/>
          </w:tcPr>
          <w:p w:rsidR="009C6531" w:rsidRPr="00BD43AA" w:rsidRDefault="009C6531" w:rsidP="009C6531">
            <w:pPr>
              <w:pStyle w:val="acctfourfigures"/>
              <w:tabs>
                <w:tab w:val="clear" w:pos="765"/>
                <w:tab w:val="decimal" w:pos="569"/>
              </w:tabs>
              <w:spacing w:line="240" w:lineRule="atLeast"/>
              <w:ind w:left="-115" w:right="-115"/>
              <w:rPr>
                <w:szCs w:val="22"/>
                <w:lang w:bidi="th-TH"/>
              </w:rPr>
            </w:pPr>
          </w:p>
        </w:tc>
        <w:tc>
          <w:tcPr>
            <w:tcW w:w="180" w:type="dxa"/>
            <w:shd w:val="clear" w:color="auto" w:fill="auto"/>
          </w:tcPr>
          <w:p w:rsidR="009C6531" w:rsidRPr="00AF083A" w:rsidRDefault="009C6531" w:rsidP="009C6531">
            <w:pPr>
              <w:pStyle w:val="acctfourfigures"/>
              <w:spacing w:line="240" w:lineRule="atLeast"/>
              <w:jc w:val="center"/>
              <w:rPr>
                <w:szCs w:val="22"/>
              </w:rPr>
            </w:pPr>
          </w:p>
        </w:tc>
        <w:tc>
          <w:tcPr>
            <w:tcW w:w="1080" w:type="dxa"/>
            <w:shd w:val="clear" w:color="auto" w:fill="auto"/>
          </w:tcPr>
          <w:p w:rsidR="009C6531" w:rsidRDefault="009C6531" w:rsidP="009C6531">
            <w:pPr>
              <w:pStyle w:val="acctfourfigures"/>
              <w:tabs>
                <w:tab w:val="clear" w:pos="765"/>
                <w:tab w:val="decimal" w:pos="812"/>
              </w:tabs>
              <w:spacing w:line="240" w:lineRule="atLeast"/>
              <w:ind w:right="11"/>
              <w:rPr>
                <w:szCs w:val="22"/>
              </w:rPr>
            </w:pPr>
            <w:r>
              <w:rPr>
                <w:szCs w:val="22"/>
              </w:rPr>
              <w:t>(65</w:t>
            </w:r>
            <w:r w:rsidRPr="00B869FB">
              <w:rPr>
                <w:szCs w:val="22"/>
              </w:rPr>
              <w:t>)</w:t>
            </w:r>
          </w:p>
        </w:tc>
        <w:tc>
          <w:tcPr>
            <w:tcW w:w="180" w:type="dxa"/>
            <w:shd w:val="clear" w:color="auto" w:fill="auto"/>
          </w:tcPr>
          <w:p w:rsidR="009C6531" w:rsidRPr="00AF083A" w:rsidRDefault="009C6531" w:rsidP="009C6531">
            <w:pPr>
              <w:pStyle w:val="acctfourfigures"/>
              <w:spacing w:line="240" w:lineRule="atLeast"/>
              <w:rPr>
                <w:szCs w:val="22"/>
              </w:rPr>
            </w:pPr>
          </w:p>
        </w:tc>
        <w:tc>
          <w:tcPr>
            <w:tcW w:w="1062" w:type="dxa"/>
            <w:shd w:val="clear" w:color="auto" w:fill="auto"/>
          </w:tcPr>
          <w:p w:rsidR="009C6531" w:rsidRPr="00BD43AA" w:rsidRDefault="009C6531" w:rsidP="009C6531">
            <w:pPr>
              <w:pStyle w:val="acctfourfigures"/>
              <w:tabs>
                <w:tab w:val="clear" w:pos="765"/>
                <w:tab w:val="decimal" w:pos="569"/>
              </w:tabs>
              <w:spacing w:line="240" w:lineRule="atLeast"/>
              <w:ind w:left="-115" w:right="-115"/>
              <w:rPr>
                <w:szCs w:val="22"/>
                <w:lang w:bidi="th-TH"/>
              </w:rPr>
            </w:pPr>
          </w:p>
        </w:tc>
        <w:tc>
          <w:tcPr>
            <w:tcW w:w="180" w:type="dxa"/>
            <w:shd w:val="clear" w:color="auto" w:fill="auto"/>
          </w:tcPr>
          <w:p w:rsidR="009C6531" w:rsidRPr="00AF083A" w:rsidRDefault="009C6531" w:rsidP="009C6531">
            <w:pPr>
              <w:pStyle w:val="acctfourfigures"/>
              <w:spacing w:line="240" w:lineRule="atLeast"/>
              <w:jc w:val="center"/>
              <w:rPr>
                <w:szCs w:val="22"/>
              </w:rPr>
            </w:pPr>
          </w:p>
        </w:tc>
        <w:tc>
          <w:tcPr>
            <w:tcW w:w="1071" w:type="dxa"/>
            <w:shd w:val="clear" w:color="auto" w:fill="auto"/>
          </w:tcPr>
          <w:p w:rsidR="009C6531" w:rsidRDefault="009C6531" w:rsidP="009C6531">
            <w:pPr>
              <w:pStyle w:val="acctfourfigures"/>
              <w:tabs>
                <w:tab w:val="clear" w:pos="765"/>
                <w:tab w:val="decimal" w:pos="812"/>
              </w:tabs>
              <w:spacing w:line="240" w:lineRule="atLeast"/>
              <w:ind w:right="11"/>
              <w:rPr>
                <w:szCs w:val="22"/>
              </w:rPr>
            </w:pPr>
            <w:r>
              <w:rPr>
                <w:szCs w:val="22"/>
              </w:rPr>
              <w:t>(251)</w:t>
            </w:r>
          </w:p>
        </w:tc>
      </w:tr>
      <w:tr w:rsidR="009C6531" w:rsidRPr="00AF083A" w:rsidTr="00C27BA1">
        <w:trPr>
          <w:cantSplit/>
          <w:trHeight w:val="74"/>
        </w:trPr>
        <w:tc>
          <w:tcPr>
            <w:tcW w:w="4455" w:type="dxa"/>
            <w:shd w:val="clear" w:color="auto" w:fill="auto"/>
          </w:tcPr>
          <w:p w:rsidR="009C6531" w:rsidRPr="00774B1D" w:rsidRDefault="009C6531" w:rsidP="009C6531">
            <w:pPr>
              <w:spacing w:line="240" w:lineRule="atLeast"/>
              <w:rPr>
                <w:rFonts w:cs="Angsana New"/>
                <w:sz w:val="22"/>
                <w:szCs w:val="22"/>
              </w:rPr>
            </w:pPr>
            <w:r>
              <w:rPr>
                <w:rFonts w:cs="Angsana New"/>
                <w:sz w:val="22"/>
                <w:szCs w:val="22"/>
              </w:rPr>
              <w:t>Expenses not deductible for tax purposes</w:t>
            </w:r>
          </w:p>
        </w:tc>
        <w:tc>
          <w:tcPr>
            <w:tcW w:w="1062" w:type="dxa"/>
            <w:shd w:val="clear" w:color="auto" w:fill="auto"/>
          </w:tcPr>
          <w:p w:rsidR="009C6531" w:rsidRPr="00BD43AA" w:rsidRDefault="009C6531" w:rsidP="009C6531">
            <w:pPr>
              <w:pStyle w:val="acctfourfigures"/>
              <w:tabs>
                <w:tab w:val="clear" w:pos="765"/>
                <w:tab w:val="decimal" w:pos="569"/>
              </w:tabs>
              <w:spacing w:line="240" w:lineRule="atLeast"/>
              <w:ind w:left="-115" w:right="-115"/>
              <w:rPr>
                <w:szCs w:val="22"/>
                <w:lang w:bidi="th-TH"/>
              </w:rPr>
            </w:pPr>
          </w:p>
        </w:tc>
        <w:tc>
          <w:tcPr>
            <w:tcW w:w="180" w:type="dxa"/>
            <w:shd w:val="clear" w:color="auto" w:fill="auto"/>
          </w:tcPr>
          <w:p w:rsidR="009C6531" w:rsidRPr="00AF083A" w:rsidRDefault="009C6531" w:rsidP="009C6531">
            <w:pPr>
              <w:pStyle w:val="acctfourfigures"/>
              <w:spacing w:line="240" w:lineRule="atLeast"/>
              <w:jc w:val="center"/>
              <w:rPr>
                <w:szCs w:val="22"/>
              </w:rPr>
            </w:pPr>
          </w:p>
        </w:tc>
        <w:tc>
          <w:tcPr>
            <w:tcW w:w="1080" w:type="dxa"/>
            <w:shd w:val="clear" w:color="auto" w:fill="auto"/>
          </w:tcPr>
          <w:p w:rsidR="009C6531" w:rsidRDefault="009C6531" w:rsidP="009C6531">
            <w:pPr>
              <w:pStyle w:val="acctfourfigures"/>
              <w:tabs>
                <w:tab w:val="clear" w:pos="765"/>
                <w:tab w:val="decimal" w:pos="812"/>
              </w:tabs>
              <w:spacing w:line="240" w:lineRule="atLeast"/>
              <w:ind w:right="11"/>
              <w:rPr>
                <w:szCs w:val="22"/>
              </w:rPr>
            </w:pPr>
            <w:r>
              <w:rPr>
                <w:szCs w:val="22"/>
              </w:rPr>
              <w:t>8,019</w:t>
            </w:r>
          </w:p>
        </w:tc>
        <w:tc>
          <w:tcPr>
            <w:tcW w:w="180" w:type="dxa"/>
            <w:shd w:val="clear" w:color="auto" w:fill="auto"/>
          </w:tcPr>
          <w:p w:rsidR="009C6531" w:rsidRPr="00AF083A" w:rsidRDefault="009C6531" w:rsidP="009C6531">
            <w:pPr>
              <w:pStyle w:val="acctfourfigures"/>
              <w:spacing w:line="240" w:lineRule="atLeast"/>
              <w:rPr>
                <w:szCs w:val="22"/>
              </w:rPr>
            </w:pPr>
          </w:p>
        </w:tc>
        <w:tc>
          <w:tcPr>
            <w:tcW w:w="1062" w:type="dxa"/>
            <w:shd w:val="clear" w:color="auto" w:fill="auto"/>
          </w:tcPr>
          <w:p w:rsidR="009C6531" w:rsidRPr="00BD43AA" w:rsidRDefault="009C6531" w:rsidP="009C6531">
            <w:pPr>
              <w:pStyle w:val="acctfourfigures"/>
              <w:tabs>
                <w:tab w:val="clear" w:pos="765"/>
                <w:tab w:val="decimal" w:pos="569"/>
              </w:tabs>
              <w:spacing w:line="240" w:lineRule="atLeast"/>
              <w:ind w:left="-115" w:right="-115"/>
              <w:rPr>
                <w:szCs w:val="22"/>
                <w:lang w:bidi="th-TH"/>
              </w:rPr>
            </w:pPr>
          </w:p>
        </w:tc>
        <w:tc>
          <w:tcPr>
            <w:tcW w:w="180" w:type="dxa"/>
            <w:shd w:val="clear" w:color="auto" w:fill="auto"/>
          </w:tcPr>
          <w:p w:rsidR="009C6531" w:rsidRPr="00AF083A" w:rsidRDefault="009C6531" w:rsidP="009C6531">
            <w:pPr>
              <w:pStyle w:val="acctfourfigures"/>
              <w:spacing w:line="240" w:lineRule="atLeast"/>
              <w:jc w:val="center"/>
              <w:rPr>
                <w:szCs w:val="22"/>
              </w:rPr>
            </w:pPr>
          </w:p>
        </w:tc>
        <w:tc>
          <w:tcPr>
            <w:tcW w:w="1071" w:type="dxa"/>
            <w:shd w:val="clear" w:color="auto" w:fill="auto"/>
          </w:tcPr>
          <w:p w:rsidR="009C6531" w:rsidRDefault="009C6531" w:rsidP="009C6531">
            <w:pPr>
              <w:pStyle w:val="acctfourfigures"/>
              <w:tabs>
                <w:tab w:val="clear" w:pos="765"/>
                <w:tab w:val="decimal" w:pos="812"/>
              </w:tabs>
              <w:spacing w:line="240" w:lineRule="atLeast"/>
              <w:ind w:right="11"/>
              <w:rPr>
                <w:szCs w:val="22"/>
              </w:rPr>
            </w:pPr>
            <w:r>
              <w:rPr>
                <w:szCs w:val="22"/>
              </w:rPr>
              <w:t>11,175</w:t>
            </w:r>
          </w:p>
        </w:tc>
      </w:tr>
      <w:tr w:rsidR="00BC0217" w:rsidRPr="00AF083A" w:rsidTr="0020015E">
        <w:trPr>
          <w:cantSplit/>
          <w:trHeight w:val="74"/>
        </w:trPr>
        <w:tc>
          <w:tcPr>
            <w:tcW w:w="4455" w:type="dxa"/>
            <w:shd w:val="clear" w:color="auto" w:fill="auto"/>
          </w:tcPr>
          <w:p w:rsidR="00BC0217" w:rsidRPr="00774B1D" w:rsidRDefault="008E1952" w:rsidP="00BC0217">
            <w:pPr>
              <w:spacing w:line="240" w:lineRule="atLeast"/>
              <w:rPr>
                <w:rFonts w:cs="Angsana New"/>
                <w:sz w:val="22"/>
                <w:szCs w:val="22"/>
              </w:rPr>
            </w:pPr>
            <w:r>
              <w:rPr>
                <w:sz w:val="22"/>
                <w:szCs w:val="22"/>
              </w:rPr>
              <w:t>Under recorded from</w:t>
            </w:r>
            <w:r w:rsidR="004F290A">
              <w:rPr>
                <w:sz w:val="22"/>
                <w:szCs w:val="22"/>
              </w:rPr>
              <w:t xml:space="preserve"> prior period</w:t>
            </w:r>
          </w:p>
        </w:tc>
        <w:tc>
          <w:tcPr>
            <w:tcW w:w="1062" w:type="dxa"/>
            <w:tcBorders>
              <w:bottom w:val="single" w:sz="4" w:space="0" w:color="auto"/>
            </w:tcBorders>
            <w:shd w:val="clear" w:color="auto" w:fill="auto"/>
          </w:tcPr>
          <w:p w:rsidR="00BC0217" w:rsidRPr="00BD43AA" w:rsidRDefault="00BC0217" w:rsidP="00BC0217">
            <w:pPr>
              <w:pStyle w:val="acctfourfigures"/>
              <w:tabs>
                <w:tab w:val="clear" w:pos="765"/>
                <w:tab w:val="decimal" w:pos="569"/>
              </w:tabs>
              <w:spacing w:line="240" w:lineRule="atLeast"/>
              <w:ind w:left="-115" w:right="-115"/>
              <w:rPr>
                <w:szCs w:val="22"/>
                <w:lang w:bidi="th-TH"/>
              </w:rPr>
            </w:pPr>
          </w:p>
        </w:tc>
        <w:tc>
          <w:tcPr>
            <w:tcW w:w="180" w:type="dxa"/>
            <w:shd w:val="clear" w:color="auto" w:fill="auto"/>
          </w:tcPr>
          <w:p w:rsidR="00BC0217" w:rsidRPr="00AF083A" w:rsidRDefault="00BC0217" w:rsidP="00BC0217">
            <w:pPr>
              <w:pStyle w:val="acctfourfigures"/>
              <w:spacing w:line="240" w:lineRule="atLeast"/>
              <w:jc w:val="center"/>
              <w:rPr>
                <w:szCs w:val="22"/>
              </w:rPr>
            </w:pPr>
          </w:p>
        </w:tc>
        <w:tc>
          <w:tcPr>
            <w:tcW w:w="1080" w:type="dxa"/>
            <w:tcBorders>
              <w:bottom w:val="single" w:sz="4" w:space="0" w:color="auto"/>
            </w:tcBorders>
            <w:shd w:val="clear" w:color="auto" w:fill="auto"/>
          </w:tcPr>
          <w:p w:rsidR="00BC0217" w:rsidRPr="00AF083A" w:rsidRDefault="00BC0217" w:rsidP="00BC0217">
            <w:pPr>
              <w:pStyle w:val="acctfourfigures"/>
              <w:tabs>
                <w:tab w:val="clear" w:pos="765"/>
                <w:tab w:val="decimal" w:pos="812"/>
              </w:tabs>
              <w:spacing w:line="240" w:lineRule="atLeast"/>
              <w:ind w:right="11"/>
              <w:rPr>
                <w:szCs w:val="22"/>
              </w:rPr>
            </w:pPr>
            <w:r>
              <w:rPr>
                <w:szCs w:val="22"/>
              </w:rPr>
              <w:t>313</w:t>
            </w:r>
          </w:p>
        </w:tc>
        <w:tc>
          <w:tcPr>
            <w:tcW w:w="180" w:type="dxa"/>
            <w:shd w:val="clear" w:color="auto" w:fill="auto"/>
          </w:tcPr>
          <w:p w:rsidR="00BC0217" w:rsidRPr="00AF083A" w:rsidRDefault="00BC0217" w:rsidP="00BC0217">
            <w:pPr>
              <w:pStyle w:val="acctfourfigures"/>
              <w:spacing w:line="240" w:lineRule="atLeast"/>
              <w:rPr>
                <w:szCs w:val="22"/>
              </w:rPr>
            </w:pPr>
          </w:p>
        </w:tc>
        <w:tc>
          <w:tcPr>
            <w:tcW w:w="1062" w:type="dxa"/>
            <w:tcBorders>
              <w:bottom w:val="single" w:sz="4" w:space="0" w:color="auto"/>
            </w:tcBorders>
            <w:shd w:val="clear" w:color="auto" w:fill="auto"/>
          </w:tcPr>
          <w:p w:rsidR="00BC0217" w:rsidRPr="00BD43AA" w:rsidRDefault="00BC0217" w:rsidP="00BC0217">
            <w:pPr>
              <w:pStyle w:val="acctfourfigures"/>
              <w:tabs>
                <w:tab w:val="clear" w:pos="765"/>
                <w:tab w:val="decimal" w:pos="569"/>
              </w:tabs>
              <w:spacing w:line="240" w:lineRule="atLeast"/>
              <w:ind w:left="-115" w:right="-115"/>
              <w:rPr>
                <w:szCs w:val="22"/>
                <w:lang w:bidi="th-TH"/>
              </w:rPr>
            </w:pPr>
          </w:p>
        </w:tc>
        <w:tc>
          <w:tcPr>
            <w:tcW w:w="180" w:type="dxa"/>
            <w:shd w:val="clear" w:color="auto" w:fill="auto"/>
          </w:tcPr>
          <w:p w:rsidR="00BC0217" w:rsidRPr="004F169E" w:rsidRDefault="00BC0217" w:rsidP="00BC0217">
            <w:pPr>
              <w:tabs>
                <w:tab w:val="decimal" w:pos="874"/>
              </w:tabs>
              <w:spacing w:line="240" w:lineRule="atLeast"/>
              <w:ind w:left="-108" w:right="-131"/>
              <w:rPr>
                <w:bCs/>
                <w:sz w:val="22"/>
                <w:szCs w:val="22"/>
              </w:rPr>
            </w:pPr>
          </w:p>
        </w:tc>
        <w:tc>
          <w:tcPr>
            <w:tcW w:w="1071" w:type="dxa"/>
            <w:tcBorders>
              <w:bottom w:val="single" w:sz="4" w:space="0" w:color="auto"/>
            </w:tcBorders>
            <w:shd w:val="clear" w:color="auto" w:fill="auto"/>
            <w:vAlign w:val="bottom"/>
          </w:tcPr>
          <w:p w:rsidR="00BC0217" w:rsidRPr="004F169E" w:rsidRDefault="00BC0217" w:rsidP="00BC0217">
            <w:pPr>
              <w:pStyle w:val="acctfourfigures"/>
              <w:tabs>
                <w:tab w:val="clear" w:pos="765"/>
                <w:tab w:val="decimal" w:pos="542"/>
              </w:tabs>
              <w:spacing w:line="240" w:lineRule="atLeast"/>
              <w:ind w:left="-108" w:right="-131"/>
              <w:rPr>
                <w:szCs w:val="22"/>
                <w:lang w:val="en-US" w:eastAsia="x-none" w:bidi="th-TH"/>
              </w:rPr>
            </w:pPr>
            <w:r>
              <w:rPr>
                <w:szCs w:val="22"/>
                <w:lang w:val="en-US" w:eastAsia="x-none" w:bidi="th-TH"/>
              </w:rPr>
              <w:t>-</w:t>
            </w:r>
          </w:p>
        </w:tc>
      </w:tr>
      <w:tr w:rsidR="00BC0217" w:rsidRPr="00AF083A" w:rsidTr="00C27BA1">
        <w:trPr>
          <w:cantSplit/>
        </w:trPr>
        <w:tc>
          <w:tcPr>
            <w:tcW w:w="4455" w:type="dxa"/>
            <w:shd w:val="clear" w:color="auto" w:fill="auto"/>
          </w:tcPr>
          <w:p w:rsidR="00BC0217" w:rsidRPr="00774B1D" w:rsidRDefault="00BC0217" w:rsidP="00BC0217">
            <w:pPr>
              <w:spacing w:line="240" w:lineRule="atLeast"/>
              <w:rPr>
                <w:b/>
                <w:bCs/>
                <w:sz w:val="22"/>
                <w:szCs w:val="22"/>
              </w:rPr>
            </w:pPr>
            <w:r w:rsidRPr="00774B1D">
              <w:rPr>
                <w:b/>
                <w:bCs/>
                <w:sz w:val="22"/>
                <w:szCs w:val="22"/>
              </w:rPr>
              <w:t>Total</w:t>
            </w:r>
          </w:p>
        </w:tc>
        <w:tc>
          <w:tcPr>
            <w:tcW w:w="1062" w:type="dxa"/>
            <w:tcBorders>
              <w:top w:val="single" w:sz="4" w:space="0" w:color="auto"/>
              <w:bottom w:val="double" w:sz="4" w:space="0" w:color="auto"/>
            </w:tcBorders>
            <w:shd w:val="clear" w:color="auto" w:fill="auto"/>
          </w:tcPr>
          <w:p w:rsidR="00BC0217" w:rsidRPr="00AD6136" w:rsidRDefault="00BC0217" w:rsidP="00AD6136">
            <w:pPr>
              <w:pStyle w:val="acctfourfigures"/>
              <w:tabs>
                <w:tab w:val="clear" w:pos="765"/>
                <w:tab w:val="left" w:pos="686"/>
              </w:tabs>
              <w:spacing w:line="240" w:lineRule="atLeast"/>
              <w:ind w:left="-115" w:right="-115"/>
              <w:jc w:val="center"/>
              <w:rPr>
                <w:rFonts w:cs="Angsana New"/>
                <w:b/>
                <w:bCs/>
                <w:szCs w:val="28"/>
                <w:lang w:val="en-US" w:bidi="th-TH"/>
              </w:rPr>
            </w:pPr>
            <w:r>
              <w:rPr>
                <w:b/>
                <w:bCs/>
                <w:szCs w:val="22"/>
                <w:lang w:bidi="th-TH"/>
              </w:rPr>
              <w:t>35.</w:t>
            </w:r>
            <w:r w:rsidR="00AD6136">
              <w:rPr>
                <w:rFonts w:cs="Angsana New"/>
                <w:b/>
                <w:bCs/>
                <w:szCs w:val="28"/>
                <w:lang w:val="en-US" w:bidi="th-TH"/>
              </w:rPr>
              <w:t>61</w:t>
            </w:r>
          </w:p>
        </w:tc>
        <w:tc>
          <w:tcPr>
            <w:tcW w:w="180" w:type="dxa"/>
            <w:shd w:val="clear" w:color="auto" w:fill="auto"/>
          </w:tcPr>
          <w:p w:rsidR="00BC0217" w:rsidRPr="00AF083A" w:rsidRDefault="00BC0217" w:rsidP="00BC0217">
            <w:pPr>
              <w:pStyle w:val="acctfourfigures"/>
              <w:spacing w:line="240" w:lineRule="atLeast"/>
              <w:jc w:val="center"/>
              <w:rPr>
                <w:szCs w:val="22"/>
              </w:rPr>
            </w:pPr>
          </w:p>
        </w:tc>
        <w:tc>
          <w:tcPr>
            <w:tcW w:w="1080" w:type="dxa"/>
            <w:tcBorders>
              <w:top w:val="single" w:sz="4" w:space="0" w:color="auto"/>
              <w:bottom w:val="double" w:sz="4" w:space="0" w:color="auto"/>
            </w:tcBorders>
            <w:shd w:val="clear" w:color="auto" w:fill="auto"/>
          </w:tcPr>
          <w:p w:rsidR="00BC0217" w:rsidRPr="00AF083A" w:rsidRDefault="00BC0217" w:rsidP="00BC0217">
            <w:pPr>
              <w:pStyle w:val="acctfourfigures"/>
              <w:tabs>
                <w:tab w:val="clear" w:pos="765"/>
                <w:tab w:val="decimal" w:pos="812"/>
              </w:tabs>
              <w:spacing w:line="240" w:lineRule="atLeast"/>
              <w:ind w:right="11"/>
              <w:rPr>
                <w:b/>
                <w:bCs/>
                <w:szCs w:val="22"/>
              </w:rPr>
            </w:pPr>
            <w:r>
              <w:rPr>
                <w:b/>
                <w:bCs/>
                <w:szCs w:val="22"/>
              </w:rPr>
              <w:t>18,858</w:t>
            </w:r>
          </w:p>
        </w:tc>
        <w:tc>
          <w:tcPr>
            <w:tcW w:w="180" w:type="dxa"/>
            <w:shd w:val="clear" w:color="auto" w:fill="auto"/>
          </w:tcPr>
          <w:p w:rsidR="00BC0217" w:rsidRPr="00AF083A" w:rsidRDefault="00BC0217" w:rsidP="00BC0217">
            <w:pPr>
              <w:pStyle w:val="acctfourfigures"/>
              <w:spacing w:line="240" w:lineRule="atLeast"/>
              <w:jc w:val="center"/>
              <w:rPr>
                <w:szCs w:val="22"/>
              </w:rPr>
            </w:pPr>
          </w:p>
        </w:tc>
        <w:tc>
          <w:tcPr>
            <w:tcW w:w="1062" w:type="dxa"/>
            <w:tcBorders>
              <w:top w:val="single" w:sz="4" w:space="0" w:color="auto"/>
              <w:bottom w:val="double" w:sz="4" w:space="0" w:color="auto"/>
            </w:tcBorders>
            <w:shd w:val="clear" w:color="auto" w:fill="auto"/>
          </w:tcPr>
          <w:p w:rsidR="00BC0217" w:rsidRPr="007979CE" w:rsidRDefault="00BC0217" w:rsidP="00BC0217">
            <w:pPr>
              <w:pStyle w:val="acctfourfigures"/>
              <w:tabs>
                <w:tab w:val="clear" w:pos="765"/>
              </w:tabs>
              <w:spacing w:line="240" w:lineRule="atLeast"/>
              <w:ind w:left="-115" w:right="-115"/>
              <w:jc w:val="center"/>
              <w:rPr>
                <w:b/>
                <w:bCs/>
                <w:szCs w:val="22"/>
                <w:lang w:bidi="th-TH"/>
              </w:rPr>
            </w:pPr>
            <w:r>
              <w:rPr>
                <w:b/>
                <w:bCs/>
                <w:szCs w:val="22"/>
                <w:lang w:bidi="th-TH"/>
              </w:rPr>
              <w:t>12.70</w:t>
            </w:r>
          </w:p>
        </w:tc>
        <w:tc>
          <w:tcPr>
            <w:tcW w:w="180" w:type="dxa"/>
            <w:shd w:val="clear" w:color="auto" w:fill="auto"/>
          </w:tcPr>
          <w:p w:rsidR="00BC0217" w:rsidRPr="00AF083A" w:rsidRDefault="00BC0217" w:rsidP="00BC0217">
            <w:pPr>
              <w:pStyle w:val="acctfourfigures"/>
              <w:spacing w:line="240" w:lineRule="atLeast"/>
              <w:jc w:val="center"/>
              <w:rPr>
                <w:szCs w:val="22"/>
              </w:rPr>
            </w:pPr>
          </w:p>
        </w:tc>
        <w:tc>
          <w:tcPr>
            <w:tcW w:w="1071" w:type="dxa"/>
            <w:tcBorders>
              <w:top w:val="single" w:sz="4" w:space="0" w:color="auto"/>
              <w:bottom w:val="double" w:sz="4" w:space="0" w:color="auto"/>
            </w:tcBorders>
            <w:shd w:val="clear" w:color="auto" w:fill="auto"/>
          </w:tcPr>
          <w:p w:rsidR="00BC0217" w:rsidRPr="00AF083A" w:rsidRDefault="00BC0217" w:rsidP="00BC0217">
            <w:pPr>
              <w:pStyle w:val="acctfourfigures"/>
              <w:tabs>
                <w:tab w:val="clear" w:pos="765"/>
                <w:tab w:val="decimal" w:pos="812"/>
              </w:tabs>
              <w:spacing w:line="240" w:lineRule="atLeast"/>
              <w:ind w:right="11"/>
              <w:rPr>
                <w:b/>
                <w:bCs/>
                <w:szCs w:val="22"/>
              </w:rPr>
            </w:pPr>
            <w:r>
              <w:rPr>
                <w:b/>
                <w:bCs/>
                <w:szCs w:val="22"/>
              </w:rPr>
              <w:t>(19,018)</w:t>
            </w:r>
          </w:p>
        </w:tc>
      </w:tr>
    </w:tbl>
    <w:p w:rsidR="00827E3E" w:rsidRDefault="00827E3E" w:rsidP="00827E3E"/>
    <w:tbl>
      <w:tblPr>
        <w:tblW w:w="9270" w:type="dxa"/>
        <w:tblInd w:w="529" w:type="dxa"/>
        <w:shd w:val="clear" w:color="auto" w:fill="CCFFFF"/>
        <w:tblLayout w:type="fixed"/>
        <w:tblCellMar>
          <w:left w:w="79" w:type="dxa"/>
          <w:right w:w="79" w:type="dxa"/>
        </w:tblCellMar>
        <w:tblLook w:val="0000" w:firstRow="0" w:lastRow="0" w:firstColumn="0" w:lastColumn="0" w:noHBand="0" w:noVBand="0"/>
      </w:tblPr>
      <w:tblGrid>
        <w:gridCol w:w="4455"/>
        <w:gridCol w:w="1062"/>
        <w:gridCol w:w="180"/>
        <w:gridCol w:w="1080"/>
        <w:gridCol w:w="180"/>
        <w:gridCol w:w="1071"/>
        <w:gridCol w:w="180"/>
        <w:gridCol w:w="1062"/>
      </w:tblGrid>
      <w:tr w:rsidR="00827E3E" w:rsidRPr="00AF083A" w:rsidTr="00C27BA1">
        <w:trPr>
          <w:cantSplit/>
          <w:tblHeader/>
        </w:trPr>
        <w:tc>
          <w:tcPr>
            <w:tcW w:w="4455" w:type="dxa"/>
            <w:shd w:val="clear" w:color="auto" w:fill="auto"/>
          </w:tcPr>
          <w:p w:rsidR="00827E3E" w:rsidRPr="00456F2A" w:rsidRDefault="00827E3E" w:rsidP="00C27BA1">
            <w:pPr>
              <w:pStyle w:val="BodyText"/>
              <w:rPr>
                <w:rFonts w:cs="Cordia New"/>
                <w:iCs/>
                <w:sz w:val="22"/>
                <w:szCs w:val="22"/>
              </w:rPr>
            </w:pPr>
            <w:r>
              <w:rPr>
                <w:rFonts w:cs="Times New Roman"/>
                <w:color w:val="auto"/>
                <w:sz w:val="20"/>
                <w:szCs w:val="20"/>
              </w:rPr>
              <w:br w:type="page"/>
            </w:r>
            <w:r>
              <w:rPr>
                <w:rFonts w:cs="Times New Roman"/>
                <w:color w:val="auto"/>
                <w:sz w:val="20"/>
                <w:szCs w:val="20"/>
              </w:rPr>
              <w:br w:type="page"/>
            </w:r>
          </w:p>
        </w:tc>
        <w:tc>
          <w:tcPr>
            <w:tcW w:w="4815" w:type="dxa"/>
            <w:gridSpan w:val="7"/>
            <w:shd w:val="clear" w:color="auto" w:fill="auto"/>
          </w:tcPr>
          <w:p w:rsidR="00827E3E" w:rsidRPr="00AF083A" w:rsidRDefault="00827E3E" w:rsidP="00C27BA1">
            <w:pPr>
              <w:pStyle w:val="acctmergecolhdg"/>
              <w:spacing w:line="240" w:lineRule="atLeast"/>
              <w:rPr>
                <w:szCs w:val="22"/>
              </w:rPr>
            </w:pPr>
            <w:r w:rsidRPr="00456F2A">
              <w:rPr>
                <w:szCs w:val="22"/>
              </w:rPr>
              <w:t>Separate</w:t>
            </w:r>
            <w:r w:rsidRPr="00774B1D">
              <w:rPr>
                <w:szCs w:val="22"/>
              </w:rPr>
              <w:t xml:space="preserve"> financial</w:t>
            </w:r>
            <w:r w:rsidRPr="00AF083A">
              <w:rPr>
                <w:szCs w:val="22"/>
              </w:rPr>
              <w:t xml:space="preserve"> statements</w:t>
            </w:r>
          </w:p>
        </w:tc>
      </w:tr>
      <w:tr w:rsidR="00827E3E" w:rsidRPr="00AF083A" w:rsidTr="00C27BA1">
        <w:trPr>
          <w:cantSplit/>
          <w:tblHeader/>
        </w:trPr>
        <w:tc>
          <w:tcPr>
            <w:tcW w:w="4455" w:type="dxa"/>
            <w:shd w:val="clear" w:color="auto" w:fill="auto"/>
          </w:tcPr>
          <w:p w:rsidR="00827E3E" w:rsidRPr="007336BA" w:rsidRDefault="00827E3E" w:rsidP="00827E3E">
            <w:pPr>
              <w:pStyle w:val="acctfourfigures"/>
              <w:spacing w:line="240" w:lineRule="atLeast"/>
              <w:ind w:left="218" w:hanging="218"/>
              <w:rPr>
                <w:szCs w:val="22"/>
              </w:rPr>
            </w:pPr>
            <w:r>
              <w:rPr>
                <w:b/>
                <w:bCs/>
                <w:i/>
                <w:iCs/>
                <w:szCs w:val="22"/>
              </w:rPr>
              <w:t>Six</w:t>
            </w:r>
            <w:r w:rsidRPr="007336BA">
              <w:rPr>
                <w:b/>
                <w:bCs/>
                <w:i/>
                <w:iCs/>
                <w:szCs w:val="22"/>
              </w:rPr>
              <w:t xml:space="preserve">-month period ended </w:t>
            </w:r>
            <w:r>
              <w:rPr>
                <w:b/>
                <w:bCs/>
                <w:i/>
                <w:iCs/>
                <w:szCs w:val="22"/>
              </w:rPr>
              <w:t>30 June</w:t>
            </w:r>
          </w:p>
        </w:tc>
        <w:tc>
          <w:tcPr>
            <w:tcW w:w="2322" w:type="dxa"/>
            <w:gridSpan w:val="3"/>
            <w:shd w:val="clear" w:color="auto" w:fill="auto"/>
          </w:tcPr>
          <w:p w:rsidR="00827E3E" w:rsidRPr="000E5C96" w:rsidRDefault="00827E3E" w:rsidP="00827E3E">
            <w:pPr>
              <w:pStyle w:val="acctmergecolhdg"/>
              <w:spacing w:line="240" w:lineRule="atLeast"/>
              <w:rPr>
                <w:b w:val="0"/>
                <w:bCs/>
                <w:szCs w:val="22"/>
              </w:rPr>
            </w:pPr>
            <w:r>
              <w:rPr>
                <w:b w:val="0"/>
                <w:bCs/>
                <w:szCs w:val="22"/>
              </w:rPr>
              <w:t>2018</w:t>
            </w:r>
          </w:p>
        </w:tc>
        <w:tc>
          <w:tcPr>
            <w:tcW w:w="180" w:type="dxa"/>
            <w:shd w:val="clear" w:color="auto" w:fill="auto"/>
          </w:tcPr>
          <w:p w:rsidR="00827E3E" w:rsidRPr="000E5C96" w:rsidRDefault="00827E3E" w:rsidP="00827E3E">
            <w:pPr>
              <w:pStyle w:val="acctmergecolhdg"/>
              <w:spacing w:line="240" w:lineRule="atLeast"/>
              <w:rPr>
                <w:b w:val="0"/>
                <w:bCs/>
                <w:szCs w:val="22"/>
              </w:rPr>
            </w:pPr>
          </w:p>
        </w:tc>
        <w:tc>
          <w:tcPr>
            <w:tcW w:w="2313" w:type="dxa"/>
            <w:gridSpan w:val="3"/>
            <w:shd w:val="clear" w:color="auto" w:fill="auto"/>
          </w:tcPr>
          <w:p w:rsidR="00827E3E" w:rsidRPr="000E5C96" w:rsidRDefault="00827E3E" w:rsidP="00827E3E">
            <w:pPr>
              <w:pStyle w:val="acctmergecolhdg"/>
              <w:spacing w:line="240" w:lineRule="atLeast"/>
              <w:rPr>
                <w:b w:val="0"/>
                <w:bCs/>
                <w:szCs w:val="22"/>
              </w:rPr>
            </w:pPr>
            <w:r>
              <w:rPr>
                <w:b w:val="0"/>
                <w:bCs/>
                <w:szCs w:val="22"/>
              </w:rPr>
              <w:t>2017</w:t>
            </w:r>
          </w:p>
        </w:tc>
      </w:tr>
      <w:tr w:rsidR="00827E3E" w:rsidRPr="00AF083A" w:rsidTr="00C27BA1">
        <w:trPr>
          <w:cantSplit/>
          <w:tblHeader/>
        </w:trPr>
        <w:tc>
          <w:tcPr>
            <w:tcW w:w="4455" w:type="dxa"/>
            <w:shd w:val="clear" w:color="auto" w:fill="auto"/>
          </w:tcPr>
          <w:p w:rsidR="00827E3E" w:rsidRPr="00AF083A" w:rsidRDefault="00827E3E" w:rsidP="00827E3E">
            <w:pPr>
              <w:pStyle w:val="acctfourfigures"/>
              <w:tabs>
                <w:tab w:val="clear" w:pos="765"/>
              </w:tabs>
              <w:spacing w:line="240" w:lineRule="atLeast"/>
              <w:rPr>
                <w:szCs w:val="22"/>
              </w:rPr>
            </w:pPr>
          </w:p>
        </w:tc>
        <w:tc>
          <w:tcPr>
            <w:tcW w:w="1062" w:type="dxa"/>
            <w:shd w:val="clear" w:color="auto" w:fill="auto"/>
          </w:tcPr>
          <w:p w:rsidR="00F264E2" w:rsidRDefault="00F264E2" w:rsidP="00827E3E">
            <w:pPr>
              <w:pStyle w:val="acctfourfigures"/>
              <w:tabs>
                <w:tab w:val="clear" w:pos="765"/>
              </w:tabs>
              <w:spacing w:line="240" w:lineRule="atLeast"/>
              <w:jc w:val="center"/>
              <w:rPr>
                <w:i/>
                <w:iCs/>
                <w:szCs w:val="22"/>
              </w:rPr>
            </w:pPr>
          </w:p>
          <w:p w:rsidR="00827E3E" w:rsidRPr="00AF083A" w:rsidRDefault="00827E3E" w:rsidP="00827E3E">
            <w:pPr>
              <w:pStyle w:val="acctfourfigures"/>
              <w:tabs>
                <w:tab w:val="clear" w:pos="765"/>
              </w:tabs>
              <w:spacing w:line="240" w:lineRule="atLeast"/>
              <w:jc w:val="center"/>
              <w:rPr>
                <w:i/>
                <w:iCs/>
                <w:szCs w:val="22"/>
              </w:rPr>
            </w:pPr>
            <w:r w:rsidRPr="00AF083A">
              <w:rPr>
                <w:i/>
                <w:iCs/>
                <w:szCs w:val="22"/>
              </w:rPr>
              <w:t>Rate</w:t>
            </w:r>
          </w:p>
          <w:p w:rsidR="00827E3E" w:rsidRPr="00AF083A" w:rsidRDefault="00827E3E" w:rsidP="00827E3E">
            <w:pPr>
              <w:pStyle w:val="acctfourfigures"/>
              <w:tabs>
                <w:tab w:val="clear" w:pos="765"/>
              </w:tabs>
              <w:spacing w:line="240" w:lineRule="atLeast"/>
              <w:jc w:val="center"/>
              <w:rPr>
                <w:i/>
                <w:iCs/>
                <w:szCs w:val="22"/>
                <w:cs/>
                <w:lang w:bidi="th-TH"/>
              </w:rPr>
            </w:pPr>
            <w:r w:rsidRPr="00AF083A">
              <w:rPr>
                <w:i/>
                <w:iCs/>
                <w:szCs w:val="22"/>
                <w:lang w:bidi="th-TH"/>
              </w:rPr>
              <w:t>(%)</w:t>
            </w:r>
          </w:p>
        </w:tc>
        <w:tc>
          <w:tcPr>
            <w:tcW w:w="180" w:type="dxa"/>
            <w:shd w:val="clear" w:color="auto" w:fill="auto"/>
          </w:tcPr>
          <w:p w:rsidR="00827E3E" w:rsidRPr="00AF083A" w:rsidRDefault="00827E3E" w:rsidP="00827E3E">
            <w:pPr>
              <w:pStyle w:val="acctfourfigures"/>
              <w:tabs>
                <w:tab w:val="clear" w:pos="765"/>
              </w:tabs>
              <w:spacing w:line="240" w:lineRule="atLeast"/>
              <w:jc w:val="center"/>
              <w:rPr>
                <w:i/>
                <w:iCs/>
                <w:szCs w:val="22"/>
              </w:rPr>
            </w:pPr>
          </w:p>
          <w:p w:rsidR="00827E3E" w:rsidRPr="00AF083A" w:rsidRDefault="00827E3E" w:rsidP="00827E3E">
            <w:pPr>
              <w:pStyle w:val="acctfourfigures"/>
              <w:tabs>
                <w:tab w:val="clear" w:pos="765"/>
              </w:tabs>
              <w:spacing w:line="240" w:lineRule="atLeast"/>
              <w:jc w:val="center"/>
              <w:rPr>
                <w:i/>
                <w:iCs/>
                <w:szCs w:val="22"/>
              </w:rPr>
            </w:pPr>
          </w:p>
        </w:tc>
        <w:tc>
          <w:tcPr>
            <w:tcW w:w="1080" w:type="dxa"/>
            <w:shd w:val="clear" w:color="auto" w:fill="auto"/>
          </w:tcPr>
          <w:p w:rsidR="00827E3E" w:rsidRPr="00AF083A" w:rsidRDefault="00827E3E" w:rsidP="00827E3E">
            <w:pPr>
              <w:pStyle w:val="acctfourfigures"/>
              <w:tabs>
                <w:tab w:val="clear" w:pos="765"/>
              </w:tabs>
              <w:spacing w:line="240" w:lineRule="atLeast"/>
              <w:ind w:left="-79" w:right="-79"/>
              <w:jc w:val="center"/>
              <w:rPr>
                <w:i/>
                <w:iCs/>
                <w:szCs w:val="22"/>
              </w:rPr>
            </w:pPr>
            <w:r w:rsidRPr="00AF083A">
              <w:rPr>
                <w:i/>
                <w:iCs/>
                <w:szCs w:val="22"/>
              </w:rPr>
              <w:t xml:space="preserve">(in </w:t>
            </w:r>
            <w:r>
              <w:rPr>
                <w:i/>
                <w:iCs/>
                <w:szCs w:val="22"/>
              </w:rPr>
              <w:t>thousand</w:t>
            </w:r>
            <w:r w:rsidRPr="00AF083A">
              <w:rPr>
                <w:i/>
                <w:iCs/>
                <w:szCs w:val="22"/>
              </w:rPr>
              <w:t xml:space="preserve"> Baht)</w:t>
            </w:r>
          </w:p>
        </w:tc>
        <w:tc>
          <w:tcPr>
            <w:tcW w:w="180" w:type="dxa"/>
            <w:shd w:val="clear" w:color="auto" w:fill="auto"/>
          </w:tcPr>
          <w:p w:rsidR="00827E3E" w:rsidRPr="00AF083A" w:rsidRDefault="00827E3E" w:rsidP="00827E3E">
            <w:pPr>
              <w:pStyle w:val="acctfourfigures"/>
              <w:tabs>
                <w:tab w:val="clear" w:pos="765"/>
              </w:tabs>
              <w:spacing w:line="240" w:lineRule="atLeast"/>
              <w:jc w:val="center"/>
              <w:rPr>
                <w:i/>
                <w:iCs/>
                <w:szCs w:val="22"/>
              </w:rPr>
            </w:pPr>
          </w:p>
          <w:p w:rsidR="00827E3E" w:rsidRPr="00AF083A" w:rsidRDefault="00827E3E" w:rsidP="00827E3E">
            <w:pPr>
              <w:pStyle w:val="acctfourfigures"/>
              <w:tabs>
                <w:tab w:val="clear" w:pos="765"/>
              </w:tabs>
              <w:spacing w:line="240" w:lineRule="atLeast"/>
              <w:jc w:val="center"/>
              <w:rPr>
                <w:i/>
                <w:iCs/>
                <w:szCs w:val="22"/>
              </w:rPr>
            </w:pPr>
          </w:p>
        </w:tc>
        <w:tc>
          <w:tcPr>
            <w:tcW w:w="1071" w:type="dxa"/>
            <w:shd w:val="clear" w:color="auto" w:fill="auto"/>
          </w:tcPr>
          <w:p w:rsidR="00F264E2" w:rsidRDefault="00F264E2" w:rsidP="00827E3E">
            <w:pPr>
              <w:pStyle w:val="acctfourfigures"/>
              <w:tabs>
                <w:tab w:val="clear" w:pos="765"/>
              </w:tabs>
              <w:spacing w:line="240" w:lineRule="atLeast"/>
              <w:jc w:val="center"/>
              <w:rPr>
                <w:i/>
                <w:iCs/>
                <w:szCs w:val="22"/>
              </w:rPr>
            </w:pPr>
          </w:p>
          <w:p w:rsidR="00827E3E" w:rsidRPr="00AF083A" w:rsidRDefault="00827E3E" w:rsidP="00827E3E">
            <w:pPr>
              <w:pStyle w:val="acctfourfigures"/>
              <w:tabs>
                <w:tab w:val="clear" w:pos="765"/>
              </w:tabs>
              <w:spacing w:line="240" w:lineRule="atLeast"/>
              <w:jc w:val="center"/>
              <w:rPr>
                <w:i/>
                <w:iCs/>
                <w:szCs w:val="22"/>
              </w:rPr>
            </w:pPr>
            <w:r w:rsidRPr="00AF083A">
              <w:rPr>
                <w:i/>
                <w:iCs/>
                <w:szCs w:val="22"/>
              </w:rPr>
              <w:t>Rate</w:t>
            </w:r>
          </w:p>
          <w:p w:rsidR="00827E3E" w:rsidRPr="00AF083A" w:rsidRDefault="00827E3E" w:rsidP="00827E3E">
            <w:pPr>
              <w:pStyle w:val="acctfourfigures"/>
              <w:tabs>
                <w:tab w:val="clear" w:pos="765"/>
              </w:tabs>
              <w:spacing w:line="240" w:lineRule="atLeast"/>
              <w:jc w:val="center"/>
              <w:rPr>
                <w:i/>
                <w:iCs/>
                <w:szCs w:val="22"/>
                <w:cs/>
                <w:lang w:bidi="th-TH"/>
              </w:rPr>
            </w:pPr>
            <w:r w:rsidRPr="00AF083A">
              <w:rPr>
                <w:i/>
                <w:iCs/>
                <w:szCs w:val="22"/>
                <w:lang w:bidi="th-TH"/>
              </w:rPr>
              <w:t>(%)</w:t>
            </w:r>
          </w:p>
        </w:tc>
        <w:tc>
          <w:tcPr>
            <w:tcW w:w="180" w:type="dxa"/>
            <w:shd w:val="clear" w:color="auto" w:fill="auto"/>
          </w:tcPr>
          <w:p w:rsidR="00827E3E" w:rsidRPr="00AF083A" w:rsidRDefault="00827E3E" w:rsidP="00827E3E">
            <w:pPr>
              <w:pStyle w:val="acctfourfigures"/>
              <w:tabs>
                <w:tab w:val="clear" w:pos="765"/>
              </w:tabs>
              <w:spacing w:line="240" w:lineRule="atLeast"/>
              <w:jc w:val="center"/>
              <w:rPr>
                <w:i/>
                <w:iCs/>
                <w:szCs w:val="22"/>
              </w:rPr>
            </w:pPr>
          </w:p>
          <w:p w:rsidR="00827E3E" w:rsidRPr="00AF083A" w:rsidRDefault="00827E3E" w:rsidP="00827E3E">
            <w:pPr>
              <w:pStyle w:val="acctfourfigures"/>
              <w:tabs>
                <w:tab w:val="clear" w:pos="765"/>
              </w:tabs>
              <w:spacing w:line="240" w:lineRule="atLeast"/>
              <w:jc w:val="center"/>
              <w:rPr>
                <w:i/>
                <w:iCs/>
                <w:szCs w:val="22"/>
              </w:rPr>
            </w:pPr>
          </w:p>
        </w:tc>
        <w:tc>
          <w:tcPr>
            <w:tcW w:w="1062" w:type="dxa"/>
            <w:shd w:val="clear" w:color="auto" w:fill="auto"/>
          </w:tcPr>
          <w:p w:rsidR="00827E3E" w:rsidRPr="00AF083A" w:rsidRDefault="00827E3E" w:rsidP="00827E3E">
            <w:pPr>
              <w:pStyle w:val="acctfourfigures"/>
              <w:tabs>
                <w:tab w:val="clear" w:pos="765"/>
              </w:tabs>
              <w:spacing w:line="240" w:lineRule="atLeast"/>
              <w:ind w:left="-79" w:right="-79"/>
              <w:jc w:val="center"/>
              <w:rPr>
                <w:i/>
                <w:iCs/>
                <w:szCs w:val="22"/>
              </w:rPr>
            </w:pPr>
            <w:r w:rsidRPr="00AF083A">
              <w:rPr>
                <w:i/>
                <w:iCs/>
                <w:szCs w:val="22"/>
              </w:rPr>
              <w:t xml:space="preserve">(in </w:t>
            </w:r>
            <w:r>
              <w:rPr>
                <w:i/>
                <w:iCs/>
                <w:szCs w:val="22"/>
              </w:rPr>
              <w:t>thousand</w:t>
            </w:r>
            <w:r w:rsidRPr="00AF083A">
              <w:rPr>
                <w:i/>
                <w:iCs/>
                <w:szCs w:val="22"/>
              </w:rPr>
              <w:t xml:space="preserve"> Baht)</w:t>
            </w:r>
          </w:p>
        </w:tc>
      </w:tr>
      <w:tr w:rsidR="00827E3E" w:rsidRPr="009D08EB" w:rsidTr="00C27BA1">
        <w:trPr>
          <w:cantSplit/>
          <w:trHeight w:val="64"/>
        </w:trPr>
        <w:tc>
          <w:tcPr>
            <w:tcW w:w="4455" w:type="dxa"/>
            <w:shd w:val="clear" w:color="auto" w:fill="auto"/>
          </w:tcPr>
          <w:p w:rsidR="00827E3E" w:rsidRDefault="00827E3E" w:rsidP="00827E3E">
            <w:pPr>
              <w:spacing w:line="240" w:lineRule="atLeast"/>
              <w:rPr>
                <w:sz w:val="22"/>
                <w:szCs w:val="22"/>
              </w:rPr>
            </w:pPr>
            <w:r w:rsidRPr="00774B1D">
              <w:rPr>
                <w:sz w:val="22"/>
                <w:szCs w:val="22"/>
              </w:rPr>
              <w:t xml:space="preserve">Profit </w:t>
            </w:r>
            <w:r>
              <w:rPr>
                <w:sz w:val="22"/>
                <w:szCs w:val="22"/>
              </w:rPr>
              <w:t xml:space="preserve">(loss) </w:t>
            </w:r>
            <w:r w:rsidRPr="00774B1D">
              <w:rPr>
                <w:sz w:val="22"/>
                <w:szCs w:val="22"/>
              </w:rPr>
              <w:t>before income tax expense</w:t>
            </w:r>
            <w:r w:rsidR="00EF0ED3">
              <w:rPr>
                <w:sz w:val="22"/>
                <w:szCs w:val="22"/>
              </w:rPr>
              <w:t xml:space="preserve"> from</w:t>
            </w:r>
          </w:p>
          <w:p w:rsidR="00EF0ED3" w:rsidRPr="00774B1D" w:rsidRDefault="00EF0ED3" w:rsidP="00827E3E">
            <w:pPr>
              <w:spacing w:line="240" w:lineRule="atLeast"/>
              <w:rPr>
                <w:sz w:val="22"/>
                <w:szCs w:val="22"/>
              </w:rPr>
            </w:pPr>
            <w:r>
              <w:rPr>
                <w:sz w:val="22"/>
                <w:szCs w:val="22"/>
              </w:rPr>
              <w:t xml:space="preserve">   continuing operations</w:t>
            </w:r>
          </w:p>
        </w:tc>
        <w:tc>
          <w:tcPr>
            <w:tcW w:w="1062" w:type="dxa"/>
            <w:shd w:val="clear" w:color="auto" w:fill="auto"/>
          </w:tcPr>
          <w:p w:rsidR="00827E3E" w:rsidRPr="009D08EB" w:rsidRDefault="00827E3E" w:rsidP="00827E3E">
            <w:pPr>
              <w:pStyle w:val="acctfourfigures"/>
              <w:tabs>
                <w:tab w:val="clear" w:pos="765"/>
              </w:tabs>
              <w:spacing w:line="240" w:lineRule="atLeast"/>
              <w:jc w:val="center"/>
              <w:rPr>
                <w:szCs w:val="22"/>
              </w:rPr>
            </w:pPr>
          </w:p>
        </w:tc>
        <w:tc>
          <w:tcPr>
            <w:tcW w:w="180" w:type="dxa"/>
            <w:shd w:val="clear" w:color="auto" w:fill="auto"/>
          </w:tcPr>
          <w:p w:rsidR="00827E3E" w:rsidRPr="009D08EB" w:rsidRDefault="00827E3E" w:rsidP="00827E3E">
            <w:pPr>
              <w:pStyle w:val="acctfourfigures"/>
              <w:spacing w:line="240" w:lineRule="atLeast"/>
              <w:jc w:val="center"/>
              <w:rPr>
                <w:szCs w:val="22"/>
              </w:rPr>
            </w:pPr>
          </w:p>
        </w:tc>
        <w:tc>
          <w:tcPr>
            <w:tcW w:w="1080" w:type="dxa"/>
            <w:tcBorders>
              <w:bottom w:val="double" w:sz="4" w:space="0" w:color="auto"/>
            </w:tcBorders>
            <w:shd w:val="clear" w:color="auto" w:fill="auto"/>
          </w:tcPr>
          <w:p w:rsidR="004F290A" w:rsidRDefault="004F290A" w:rsidP="00827E3E">
            <w:pPr>
              <w:pStyle w:val="acctfourfigures"/>
              <w:tabs>
                <w:tab w:val="clear" w:pos="765"/>
                <w:tab w:val="decimal" w:pos="808"/>
              </w:tabs>
              <w:spacing w:line="240" w:lineRule="atLeast"/>
              <w:ind w:right="-108"/>
              <w:rPr>
                <w:szCs w:val="22"/>
                <w:lang w:val="en-US" w:bidi="th-TH"/>
              </w:rPr>
            </w:pPr>
          </w:p>
          <w:p w:rsidR="00827E3E" w:rsidRPr="009D08EB" w:rsidRDefault="00BC0217" w:rsidP="00827E3E">
            <w:pPr>
              <w:pStyle w:val="acctfourfigures"/>
              <w:tabs>
                <w:tab w:val="clear" w:pos="765"/>
                <w:tab w:val="decimal" w:pos="808"/>
              </w:tabs>
              <w:spacing w:line="240" w:lineRule="atLeast"/>
              <w:ind w:right="-108"/>
              <w:rPr>
                <w:szCs w:val="22"/>
                <w:lang w:val="en-US" w:bidi="th-TH"/>
              </w:rPr>
            </w:pPr>
            <w:r>
              <w:rPr>
                <w:szCs w:val="22"/>
                <w:lang w:val="en-US" w:bidi="th-TH"/>
              </w:rPr>
              <w:t>39,314</w:t>
            </w:r>
          </w:p>
        </w:tc>
        <w:tc>
          <w:tcPr>
            <w:tcW w:w="180" w:type="dxa"/>
            <w:shd w:val="clear" w:color="auto" w:fill="auto"/>
          </w:tcPr>
          <w:p w:rsidR="00827E3E" w:rsidRPr="009D08EB" w:rsidRDefault="00827E3E" w:rsidP="00827E3E">
            <w:pPr>
              <w:pStyle w:val="acctfourfigures"/>
              <w:spacing w:line="240" w:lineRule="atLeast"/>
              <w:jc w:val="center"/>
              <w:rPr>
                <w:szCs w:val="22"/>
              </w:rPr>
            </w:pPr>
          </w:p>
        </w:tc>
        <w:tc>
          <w:tcPr>
            <w:tcW w:w="1071" w:type="dxa"/>
            <w:shd w:val="clear" w:color="auto" w:fill="auto"/>
          </w:tcPr>
          <w:p w:rsidR="00827E3E" w:rsidRPr="009D08EB" w:rsidRDefault="00827E3E" w:rsidP="00827E3E">
            <w:pPr>
              <w:pStyle w:val="acctfourfigures"/>
              <w:tabs>
                <w:tab w:val="clear" w:pos="765"/>
              </w:tabs>
              <w:spacing w:line="240" w:lineRule="atLeast"/>
              <w:jc w:val="center"/>
              <w:rPr>
                <w:szCs w:val="22"/>
              </w:rPr>
            </w:pPr>
          </w:p>
        </w:tc>
        <w:tc>
          <w:tcPr>
            <w:tcW w:w="180" w:type="dxa"/>
            <w:shd w:val="clear" w:color="auto" w:fill="auto"/>
          </w:tcPr>
          <w:p w:rsidR="00827E3E" w:rsidRPr="009D08EB" w:rsidRDefault="00827E3E" w:rsidP="00827E3E">
            <w:pPr>
              <w:pStyle w:val="acctfourfigures"/>
              <w:spacing w:line="240" w:lineRule="atLeast"/>
              <w:jc w:val="center"/>
              <w:rPr>
                <w:szCs w:val="22"/>
              </w:rPr>
            </w:pPr>
          </w:p>
        </w:tc>
        <w:tc>
          <w:tcPr>
            <w:tcW w:w="1062" w:type="dxa"/>
            <w:tcBorders>
              <w:bottom w:val="double" w:sz="4" w:space="0" w:color="auto"/>
            </w:tcBorders>
            <w:shd w:val="clear" w:color="auto" w:fill="auto"/>
          </w:tcPr>
          <w:p w:rsidR="004F290A" w:rsidRDefault="004F290A" w:rsidP="00827E3E">
            <w:pPr>
              <w:pStyle w:val="acctfourfigures"/>
              <w:tabs>
                <w:tab w:val="clear" w:pos="765"/>
                <w:tab w:val="decimal" w:pos="808"/>
              </w:tabs>
              <w:spacing w:line="240" w:lineRule="atLeast"/>
              <w:ind w:right="-108"/>
              <w:rPr>
                <w:szCs w:val="22"/>
                <w:lang w:val="en-US" w:bidi="th-TH"/>
              </w:rPr>
            </w:pPr>
          </w:p>
          <w:p w:rsidR="00827E3E" w:rsidRPr="009D08EB" w:rsidRDefault="00827E3E" w:rsidP="00827E3E">
            <w:pPr>
              <w:pStyle w:val="acctfourfigures"/>
              <w:tabs>
                <w:tab w:val="clear" w:pos="765"/>
                <w:tab w:val="decimal" w:pos="808"/>
              </w:tabs>
              <w:spacing w:line="240" w:lineRule="atLeast"/>
              <w:ind w:right="-108"/>
              <w:rPr>
                <w:szCs w:val="22"/>
                <w:lang w:val="en-US" w:bidi="th-TH"/>
              </w:rPr>
            </w:pPr>
            <w:r w:rsidRPr="009D08EB">
              <w:rPr>
                <w:szCs w:val="22"/>
                <w:cs/>
                <w:lang w:val="en-US" w:bidi="th-TH"/>
              </w:rPr>
              <w:t>(</w:t>
            </w:r>
            <w:r w:rsidR="00BC0217">
              <w:rPr>
                <w:szCs w:val="22"/>
                <w:lang w:val="en-US" w:bidi="th-TH"/>
              </w:rPr>
              <w:t>146,630</w:t>
            </w:r>
            <w:r w:rsidRPr="009D08EB">
              <w:rPr>
                <w:szCs w:val="22"/>
                <w:cs/>
                <w:lang w:val="en-US" w:bidi="th-TH"/>
              </w:rPr>
              <w:t>)</w:t>
            </w:r>
          </w:p>
        </w:tc>
      </w:tr>
      <w:tr w:rsidR="00BC0217" w:rsidRPr="009D08EB" w:rsidTr="00C27BA1">
        <w:trPr>
          <w:cantSplit/>
          <w:trHeight w:val="64"/>
        </w:trPr>
        <w:tc>
          <w:tcPr>
            <w:tcW w:w="4455" w:type="dxa"/>
            <w:shd w:val="clear" w:color="auto" w:fill="auto"/>
          </w:tcPr>
          <w:p w:rsidR="00BC0217" w:rsidRPr="00774B1D" w:rsidRDefault="00BC0217" w:rsidP="00BC0217">
            <w:pPr>
              <w:spacing w:line="240" w:lineRule="atLeast"/>
              <w:rPr>
                <w:sz w:val="22"/>
                <w:szCs w:val="22"/>
              </w:rPr>
            </w:pPr>
            <w:r w:rsidRPr="00774B1D">
              <w:rPr>
                <w:sz w:val="22"/>
                <w:szCs w:val="22"/>
              </w:rPr>
              <w:t>Income tax using the Thai corporation tax rate</w:t>
            </w:r>
          </w:p>
        </w:tc>
        <w:tc>
          <w:tcPr>
            <w:tcW w:w="1062" w:type="dxa"/>
            <w:shd w:val="clear" w:color="auto" w:fill="auto"/>
          </w:tcPr>
          <w:p w:rsidR="00BC0217" w:rsidRPr="009D08EB" w:rsidRDefault="00BC0217" w:rsidP="00BC0217">
            <w:pPr>
              <w:pStyle w:val="acctfourfigures"/>
              <w:tabs>
                <w:tab w:val="clear" w:pos="765"/>
                <w:tab w:val="decimal" w:pos="439"/>
              </w:tabs>
              <w:spacing w:line="240" w:lineRule="atLeast"/>
              <w:ind w:left="-79" w:right="-108"/>
              <w:rPr>
                <w:szCs w:val="22"/>
              </w:rPr>
            </w:pPr>
            <w:r w:rsidRPr="009D08EB">
              <w:rPr>
                <w:szCs w:val="22"/>
              </w:rPr>
              <w:t>20.00</w:t>
            </w:r>
          </w:p>
        </w:tc>
        <w:tc>
          <w:tcPr>
            <w:tcW w:w="180" w:type="dxa"/>
            <w:shd w:val="clear" w:color="auto" w:fill="auto"/>
          </w:tcPr>
          <w:p w:rsidR="00BC0217" w:rsidRPr="009D08EB" w:rsidRDefault="00BC0217" w:rsidP="00BC0217">
            <w:pPr>
              <w:pStyle w:val="acctfourfigures"/>
              <w:spacing w:line="240" w:lineRule="atLeast"/>
              <w:jc w:val="center"/>
              <w:rPr>
                <w:szCs w:val="22"/>
              </w:rPr>
            </w:pPr>
          </w:p>
        </w:tc>
        <w:tc>
          <w:tcPr>
            <w:tcW w:w="1080" w:type="dxa"/>
            <w:tcBorders>
              <w:top w:val="double" w:sz="4" w:space="0" w:color="auto"/>
            </w:tcBorders>
            <w:shd w:val="clear" w:color="auto" w:fill="auto"/>
          </w:tcPr>
          <w:p w:rsidR="00BC0217" w:rsidRPr="00AF083A" w:rsidRDefault="00BC0217" w:rsidP="00BC0217">
            <w:pPr>
              <w:pStyle w:val="acctfourfigures"/>
              <w:tabs>
                <w:tab w:val="clear" w:pos="765"/>
                <w:tab w:val="decimal" w:pos="812"/>
              </w:tabs>
              <w:spacing w:line="240" w:lineRule="atLeast"/>
              <w:ind w:right="11"/>
              <w:rPr>
                <w:szCs w:val="22"/>
              </w:rPr>
            </w:pPr>
            <w:r>
              <w:rPr>
                <w:szCs w:val="22"/>
              </w:rPr>
              <w:t>7,863</w:t>
            </w:r>
          </w:p>
        </w:tc>
        <w:tc>
          <w:tcPr>
            <w:tcW w:w="180" w:type="dxa"/>
            <w:shd w:val="clear" w:color="auto" w:fill="auto"/>
          </w:tcPr>
          <w:p w:rsidR="00BC0217" w:rsidRPr="009D08EB" w:rsidRDefault="00BC0217" w:rsidP="00BC0217">
            <w:pPr>
              <w:pStyle w:val="acctfourfigures"/>
              <w:spacing w:line="240" w:lineRule="atLeast"/>
              <w:jc w:val="center"/>
              <w:rPr>
                <w:szCs w:val="22"/>
              </w:rPr>
            </w:pPr>
          </w:p>
        </w:tc>
        <w:tc>
          <w:tcPr>
            <w:tcW w:w="1071" w:type="dxa"/>
            <w:shd w:val="clear" w:color="auto" w:fill="auto"/>
          </w:tcPr>
          <w:p w:rsidR="00BC0217" w:rsidRPr="009D08EB" w:rsidRDefault="00BC0217" w:rsidP="00BC0217">
            <w:pPr>
              <w:pStyle w:val="acctfourfigures"/>
              <w:tabs>
                <w:tab w:val="clear" w:pos="765"/>
                <w:tab w:val="decimal" w:pos="439"/>
              </w:tabs>
              <w:spacing w:line="240" w:lineRule="atLeast"/>
              <w:ind w:left="-79" w:right="-108"/>
              <w:rPr>
                <w:szCs w:val="22"/>
              </w:rPr>
            </w:pPr>
            <w:r w:rsidRPr="009D08EB">
              <w:rPr>
                <w:szCs w:val="22"/>
              </w:rPr>
              <w:t>20.00</w:t>
            </w:r>
          </w:p>
        </w:tc>
        <w:tc>
          <w:tcPr>
            <w:tcW w:w="180" w:type="dxa"/>
            <w:shd w:val="clear" w:color="auto" w:fill="auto"/>
          </w:tcPr>
          <w:p w:rsidR="00BC0217" w:rsidRPr="009D08EB" w:rsidRDefault="00BC0217" w:rsidP="00BC0217">
            <w:pPr>
              <w:pStyle w:val="acctfourfigures"/>
              <w:spacing w:line="240" w:lineRule="atLeast"/>
              <w:jc w:val="center"/>
              <w:rPr>
                <w:szCs w:val="22"/>
              </w:rPr>
            </w:pPr>
          </w:p>
        </w:tc>
        <w:tc>
          <w:tcPr>
            <w:tcW w:w="1062" w:type="dxa"/>
            <w:tcBorders>
              <w:top w:val="double" w:sz="4" w:space="0" w:color="auto"/>
            </w:tcBorders>
            <w:shd w:val="clear" w:color="auto" w:fill="auto"/>
          </w:tcPr>
          <w:p w:rsidR="00BC0217" w:rsidRPr="009D08EB" w:rsidRDefault="00BC0217" w:rsidP="00BC0217">
            <w:pPr>
              <w:pStyle w:val="acctfourfigures"/>
              <w:tabs>
                <w:tab w:val="clear" w:pos="765"/>
                <w:tab w:val="decimal" w:pos="808"/>
              </w:tabs>
              <w:spacing w:line="240" w:lineRule="atLeast"/>
              <w:ind w:left="-79" w:right="-108"/>
              <w:rPr>
                <w:szCs w:val="22"/>
                <w:lang w:bidi="th-TH"/>
              </w:rPr>
            </w:pPr>
            <w:r w:rsidRPr="009D08EB">
              <w:rPr>
                <w:szCs w:val="22"/>
                <w:cs/>
                <w:lang w:bidi="th-TH"/>
              </w:rPr>
              <w:t>(</w:t>
            </w:r>
            <w:r>
              <w:rPr>
                <w:szCs w:val="22"/>
                <w:lang w:bidi="th-TH"/>
              </w:rPr>
              <w:t>29,326</w:t>
            </w:r>
            <w:r w:rsidRPr="009D08EB">
              <w:rPr>
                <w:szCs w:val="22"/>
                <w:cs/>
                <w:lang w:bidi="th-TH"/>
              </w:rPr>
              <w:t>)</w:t>
            </w:r>
          </w:p>
        </w:tc>
      </w:tr>
      <w:tr w:rsidR="00BC0217" w:rsidRPr="009D08EB" w:rsidTr="00C27BA1">
        <w:trPr>
          <w:cantSplit/>
          <w:trHeight w:val="64"/>
        </w:trPr>
        <w:tc>
          <w:tcPr>
            <w:tcW w:w="4455" w:type="dxa"/>
            <w:shd w:val="clear" w:color="auto" w:fill="auto"/>
          </w:tcPr>
          <w:p w:rsidR="00BC0217" w:rsidRPr="00786E8D" w:rsidRDefault="00BC0217" w:rsidP="00BC0217">
            <w:pPr>
              <w:spacing w:line="240" w:lineRule="atLeast"/>
              <w:rPr>
                <w:rFonts w:cs="Cordia New"/>
                <w:sz w:val="22"/>
                <w:szCs w:val="22"/>
                <w:cs/>
              </w:rPr>
            </w:pPr>
            <w:r>
              <w:rPr>
                <w:rFonts w:cs="Cordia New"/>
                <w:sz w:val="22"/>
                <w:szCs w:val="22"/>
              </w:rPr>
              <w:t>Additional deductible expenses for tax purposes</w:t>
            </w:r>
          </w:p>
        </w:tc>
        <w:tc>
          <w:tcPr>
            <w:tcW w:w="1062" w:type="dxa"/>
            <w:shd w:val="clear" w:color="auto" w:fill="auto"/>
          </w:tcPr>
          <w:p w:rsidR="00BC0217" w:rsidRPr="009D08EB" w:rsidRDefault="00BC0217" w:rsidP="00BC0217">
            <w:pPr>
              <w:pStyle w:val="acctfourfigures"/>
              <w:tabs>
                <w:tab w:val="clear" w:pos="765"/>
                <w:tab w:val="decimal" w:pos="522"/>
              </w:tabs>
              <w:spacing w:line="240" w:lineRule="atLeast"/>
              <w:ind w:left="-79" w:right="-108"/>
              <w:rPr>
                <w:szCs w:val="22"/>
              </w:rPr>
            </w:pPr>
          </w:p>
        </w:tc>
        <w:tc>
          <w:tcPr>
            <w:tcW w:w="180" w:type="dxa"/>
            <w:shd w:val="clear" w:color="auto" w:fill="auto"/>
          </w:tcPr>
          <w:p w:rsidR="00BC0217" w:rsidRPr="009D08EB" w:rsidRDefault="00BC0217" w:rsidP="00BC0217">
            <w:pPr>
              <w:pStyle w:val="acctfourfigures"/>
              <w:spacing w:line="240" w:lineRule="atLeast"/>
              <w:jc w:val="center"/>
              <w:rPr>
                <w:szCs w:val="22"/>
              </w:rPr>
            </w:pPr>
          </w:p>
        </w:tc>
        <w:tc>
          <w:tcPr>
            <w:tcW w:w="1080" w:type="dxa"/>
            <w:shd w:val="clear" w:color="auto" w:fill="auto"/>
          </w:tcPr>
          <w:p w:rsidR="00BC0217" w:rsidRDefault="00BC0217" w:rsidP="00BC0217">
            <w:pPr>
              <w:pStyle w:val="acctfourfigures"/>
              <w:tabs>
                <w:tab w:val="clear" w:pos="765"/>
                <w:tab w:val="decimal" w:pos="812"/>
              </w:tabs>
              <w:spacing w:line="240" w:lineRule="atLeast"/>
              <w:ind w:right="11"/>
              <w:rPr>
                <w:szCs w:val="22"/>
              </w:rPr>
            </w:pPr>
            <w:r>
              <w:rPr>
                <w:szCs w:val="22"/>
              </w:rPr>
              <w:t>(65</w:t>
            </w:r>
            <w:r w:rsidRPr="00B869FB">
              <w:rPr>
                <w:szCs w:val="22"/>
              </w:rPr>
              <w:t>)</w:t>
            </w:r>
          </w:p>
        </w:tc>
        <w:tc>
          <w:tcPr>
            <w:tcW w:w="180" w:type="dxa"/>
            <w:shd w:val="clear" w:color="auto" w:fill="auto"/>
          </w:tcPr>
          <w:p w:rsidR="00BC0217" w:rsidRPr="009D08EB" w:rsidRDefault="00BC0217" w:rsidP="00BC0217">
            <w:pPr>
              <w:pStyle w:val="acctfourfigures"/>
              <w:spacing w:line="240" w:lineRule="atLeast"/>
              <w:jc w:val="center"/>
              <w:rPr>
                <w:szCs w:val="22"/>
              </w:rPr>
            </w:pPr>
          </w:p>
        </w:tc>
        <w:tc>
          <w:tcPr>
            <w:tcW w:w="1071" w:type="dxa"/>
            <w:shd w:val="clear" w:color="auto" w:fill="auto"/>
          </w:tcPr>
          <w:p w:rsidR="00BC0217" w:rsidRPr="009D08EB" w:rsidRDefault="00BC0217" w:rsidP="00BC0217">
            <w:pPr>
              <w:pStyle w:val="acctfourfigures"/>
              <w:tabs>
                <w:tab w:val="clear" w:pos="765"/>
                <w:tab w:val="decimal" w:pos="522"/>
              </w:tabs>
              <w:spacing w:line="240" w:lineRule="atLeast"/>
              <w:ind w:left="-79" w:right="-108"/>
              <w:rPr>
                <w:szCs w:val="22"/>
              </w:rPr>
            </w:pPr>
          </w:p>
        </w:tc>
        <w:tc>
          <w:tcPr>
            <w:tcW w:w="180" w:type="dxa"/>
            <w:shd w:val="clear" w:color="auto" w:fill="auto"/>
          </w:tcPr>
          <w:p w:rsidR="00BC0217" w:rsidRPr="009D08EB" w:rsidRDefault="00BC0217" w:rsidP="00BC0217">
            <w:pPr>
              <w:pStyle w:val="acctfourfigures"/>
              <w:spacing w:line="240" w:lineRule="atLeast"/>
              <w:jc w:val="center"/>
              <w:rPr>
                <w:szCs w:val="22"/>
              </w:rPr>
            </w:pPr>
          </w:p>
        </w:tc>
        <w:tc>
          <w:tcPr>
            <w:tcW w:w="1062" w:type="dxa"/>
            <w:shd w:val="clear" w:color="auto" w:fill="auto"/>
          </w:tcPr>
          <w:p w:rsidR="00BC0217" w:rsidRPr="009D08EB" w:rsidRDefault="00BC0217" w:rsidP="00BC0217">
            <w:pPr>
              <w:pStyle w:val="acctfourfigures"/>
              <w:tabs>
                <w:tab w:val="clear" w:pos="765"/>
                <w:tab w:val="decimal" w:pos="808"/>
              </w:tabs>
              <w:spacing w:line="240" w:lineRule="atLeast"/>
              <w:ind w:left="-79" w:right="-108"/>
              <w:rPr>
                <w:szCs w:val="22"/>
                <w:lang w:bidi="th-TH"/>
              </w:rPr>
            </w:pPr>
            <w:r w:rsidRPr="009D08EB">
              <w:rPr>
                <w:szCs w:val="22"/>
                <w:cs/>
                <w:lang w:bidi="th-TH"/>
              </w:rPr>
              <w:t>(</w:t>
            </w:r>
            <w:r w:rsidRPr="009D08EB">
              <w:rPr>
                <w:szCs w:val="22"/>
                <w:lang w:bidi="th-TH"/>
              </w:rPr>
              <w:t>141</w:t>
            </w:r>
            <w:r w:rsidRPr="009D08EB">
              <w:rPr>
                <w:szCs w:val="22"/>
                <w:cs/>
                <w:lang w:bidi="th-TH"/>
              </w:rPr>
              <w:t>)</w:t>
            </w:r>
          </w:p>
        </w:tc>
      </w:tr>
      <w:tr w:rsidR="00BC0217" w:rsidRPr="009D08EB" w:rsidTr="00C27BA1">
        <w:trPr>
          <w:cantSplit/>
          <w:trHeight w:val="74"/>
        </w:trPr>
        <w:tc>
          <w:tcPr>
            <w:tcW w:w="4455" w:type="dxa"/>
            <w:shd w:val="clear" w:color="auto" w:fill="auto"/>
          </w:tcPr>
          <w:p w:rsidR="00BC0217" w:rsidRPr="00774B1D" w:rsidRDefault="00BC0217" w:rsidP="00BC0217">
            <w:pPr>
              <w:spacing w:line="240" w:lineRule="atLeast"/>
              <w:rPr>
                <w:rFonts w:cs="Angsana New"/>
                <w:sz w:val="22"/>
                <w:szCs w:val="22"/>
              </w:rPr>
            </w:pPr>
            <w:r>
              <w:rPr>
                <w:rFonts w:cs="Angsana New"/>
                <w:sz w:val="22"/>
                <w:szCs w:val="22"/>
              </w:rPr>
              <w:t>Expenses not deductible for tax purposes</w:t>
            </w:r>
          </w:p>
        </w:tc>
        <w:tc>
          <w:tcPr>
            <w:tcW w:w="1062" w:type="dxa"/>
            <w:tcBorders>
              <w:bottom w:val="single" w:sz="4" w:space="0" w:color="auto"/>
            </w:tcBorders>
            <w:shd w:val="clear" w:color="auto" w:fill="auto"/>
          </w:tcPr>
          <w:p w:rsidR="00BC0217" w:rsidRPr="009D08EB" w:rsidRDefault="00BC0217" w:rsidP="00BC0217">
            <w:pPr>
              <w:pStyle w:val="acctfourfigures"/>
              <w:tabs>
                <w:tab w:val="clear" w:pos="765"/>
                <w:tab w:val="decimal" w:pos="522"/>
              </w:tabs>
              <w:spacing w:line="240" w:lineRule="atLeast"/>
              <w:ind w:left="-79" w:right="-108"/>
              <w:rPr>
                <w:szCs w:val="22"/>
              </w:rPr>
            </w:pPr>
          </w:p>
        </w:tc>
        <w:tc>
          <w:tcPr>
            <w:tcW w:w="180" w:type="dxa"/>
            <w:shd w:val="clear" w:color="auto" w:fill="auto"/>
          </w:tcPr>
          <w:p w:rsidR="00BC0217" w:rsidRPr="009D08EB" w:rsidRDefault="00BC0217" w:rsidP="00BC0217">
            <w:pPr>
              <w:pStyle w:val="acctfourfigures"/>
              <w:spacing w:line="240" w:lineRule="atLeast"/>
              <w:jc w:val="center"/>
              <w:rPr>
                <w:szCs w:val="22"/>
              </w:rPr>
            </w:pPr>
          </w:p>
        </w:tc>
        <w:tc>
          <w:tcPr>
            <w:tcW w:w="1080" w:type="dxa"/>
            <w:tcBorders>
              <w:bottom w:val="single" w:sz="4" w:space="0" w:color="auto"/>
            </w:tcBorders>
            <w:shd w:val="clear" w:color="auto" w:fill="auto"/>
          </w:tcPr>
          <w:p w:rsidR="00BC0217" w:rsidRDefault="00BC0217" w:rsidP="00BC0217">
            <w:pPr>
              <w:pStyle w:val="acctfourfigures"/>
              <w:tabs>
                <w:tab w:val="clear" w:pos="765"/>
                <w:tab w:val="decimal" w:pos="812"/>
              </w:tabs>
              <w:spacing w:line="240" w:lineRule="atLeast"/>
              <w:ind w:right="11"/>
              <w:rPr>
                <w:szCs w:val="22"/>
              </w:rPr>
            </w:pPr>
            <w:r>
              <w:rPr>
                <w:szCs w:val="22"/>
              </w:rPr>
              <w:t>2,428</w:t>
            </w:r>
          </w:p>
        </w:tc>
        <w:tc>
          <w:tcPr>
            <w:tcW w:w="180" w:type="dxa"/>
            <w:shd w:val="clear" w:color="auto" w:fill="auto"/>
          </w:tcPr>
          <w:p w:rsidR="00BC0217" w:rsidRPr="009D08EB" w:rsidRDefault="00BC0217" w:rsidP="00BC0217">
            <w:pPr>
              <w:pStyle w:val="acctfourfigures"/>
              <w:spacing w:line="240" w:lineRule="atLeast"/>
              <w:rPr>
                <w:szCs w:val="22"/>
              </w:rPr>
            </w:pPr>
          </w:p>
        </w:tc>
        <w:tc>
          <w:tcPr>
            <w:tcW w:w="1071" w:type="dxa"/>
            <w:tcBorders>
              <w:bottom w:val="single" w:sz="4" w:space="0" w:color="auto"/>
            </w:tcBorders>
            <w:shd w:val="clear" w:color="auto" w:fill="auto"/>
          </w:tcPr>
          <w:p w:rsidR="00BC0217" w:rsidRPr="009D08EB" w:rsidRDefault="00BC0217" w:rsidP="00BC0217">
            <w:pPr>
              <w:pStyle w:val="acctfourfigures"/>
              <w:tabs>
                <w:tab w:val="clear" w:pos="765"/>
                <w:tab w:val="decimal" w:pos="522"/>
              </w:tabs>
              <w:spacing w:line="240" w:lineRule="atLeast"/>
              <w:ind w:left="-79" w:right="-108"/>
              <w:rPr>
                <w:szCs w:val="22"/>
              </w:rPr>
            </w:pPr>
          </w:p>
        </w:tc>
        <w:tc>
          <w:tcPr>
            <w:tcW w:w="180" w:type="dxa"/>
            <w:shd w:val="clear" w:color="auto" w:fill="auto"/>
          </w:tcPr>
          <w:p w:rsidR="00BC0217" w:rsidRPr="009D08EB" w:rsidRDefault="00BC0217" w:rsidP="00BC0217">
            <w:pPr>
              <w:pStyle w:val="acctfourfigures"/>
              <w:spacing w:line="240" w:lineRule="atLeast"/>
              <w:jc w:val="center"/>
              <w:rPr>
                <w:szCs w:val="22"/>
              </w:rPr>
            </w:pPr>
          </w:p>
        </w:tc>
        <w:tc>
          <w:tcPr>
            <w:tcW w:w="1062" w:type="dxa"/>
            <w:tcBorders>
              <w:bottom w:val="single" w:sz="4" w:space="0" w:color="auto"/>
            </w:tcBorders>
            <w:shd w:val="clear" w:color="auto" w:fill="auto"/>
          </w:tcPr>
          <w:p w:rsidR="00BC0217" w:rsidRPr="009D08EB" w:rsidRDefault="00BC0217" w:rsidP="00BC0217">
            <w:pPr>
              <w:pStyle w:val="acctfourfigures"/>
              <w:tabs>
                <w:tab w:val="clear" w:pos="765"/>
                <w:tab w:val="decimal" w:pos="808"/>
              </w:tabs>
              <w:spacing w:line="240" w:lineRule="atLeast"/>
              <w:ind w:left="-79" w:right="-108"/>
              <w:rPr>
                <w:szCs w:val="22"/>
                <w:lang w:val="en-US" w:bidi="th-TH"/>
              </w:rPr>
            </w:pPr>
            <w:r>
              <w:rPr>
                <w:szCs w:val="22"/>
                <w:lang w:val="en-US" w:bidi="th-TH"/>
              </w:rPr>
              <w:t>10,272</w:t>
            </w:r>
          </w:p>
        </w:tc>
      </w:tr>
      <w:tr w:rsidR="00BC0217" w:rsidRPr="00AF083A" w:rsidTr="00C27BA1">
        <w:trPr>
          <w:cantSplit/>
        </w:trPr>
        <w:tc>
          <w:tcPr>
            <w:tcW w:w="4455" w:type="dxa"/>
            <w:shd w:val="clear" w:color="auto" w:fill="auto"/>
          </w:tcPr>
          <w:p w:rsidR="00BC0217" w:rsidRPr="00774B1D" w:rsidRDefault="00BC0217" w:rsidP="00BC0217">
            <w:pPr>
              <w:spacing w:line="240" w:lineRule="atLeast"/>
              <w:rPr>
                <w:b/>
                <w:bCs/>
                <w:sz w:val="22"/>
                <w:szCs w:val="22"/>
              </w:rPr>
            </w:pPr>
            <w:r w:rsidRPr="00774B1D">
              <w:rPr>
                <w:b/>
                <w:bCs/>
                <w:sz w:val="22"/>
                <w:szCs w:val="22"/>
              </w:rPr>
              <w:t>Total</w:t>
            </w:r>
          </w:p>
        </w:tc>
        <w:tc>
          <w:tcPr>
            <w:tcW w:w="1062" w:type="dxa"/>
            <w:tcBorders>
              <w:top w:val="single" w:sz="4" w:space="0" w:color="auto"/>
              <w:bottom w:val="double" w:sz="4" w:space="0" w:color="auto"/>
            </w:tcBorders>
            <w:shd w:val="clear" w:color="auto" w:fill="auto"/>
          </w:tcPr>
          <w:p w:rsidR="00BC0217" w:rsidRPr="009D08EB" w:rsidRDefault="00BC0217" w:rsidP="00BC0217">
            <w:pPr>
              <w:pStyle w:val="acctfourfigures"/>
              <w:tabs>
                <w:tab w:val="clear" w:pos="765"/>
                <w:tab w:val="decimal" w:pos="439"/>
              </w:tabs>
              <w:spacing w:line="240" w:lineRule="atLeast"/>
              <w:ind w:right="-108"/>
              <w:rPr>
                <w:rFonts w:cs="Angsana New"/>
                <w:b/>
                <w:bCs/>
                <w:szCs w:val="28"/>
                <w:lang w:val="en-US" w:bidi="th-TH"/>
              </w:rPr>
            </w:pPr>
            <w:r>
              <w:rPr>
                <w:rFonts w:cs="Angsana New"/>
                <w:b/>
                <w:bCs/>
                <w:szCs w:val="28"/>
                <w:lang w:val="en-US" w:bidi="th-TH"/>
              </w:rPr>
              <w:t>26.01</w:t>
            </w:r>
          </w:p>
        </w:tc>
        <w:tc>
          <w:tcPr>
            <w:tcW w:w="180" w:type="dxa"/>
            <w:shd w:val="clear" w:color="auto" w:fill="auto"/>
          </w:tcPr>
          <w:p w:rsidR="00BC0217" w:rsidRPr="009D08EB" w:rsidRDefault="00BC0217" w:rsidP="00BC0217">
            <w:pPr>
              <w:pStyle w:val="acctfourfigures"/>
              <w:spacing w:line="240" w:lineRule="atLeast"/>
              <w:jc w:val="center"/>
              <w:rPr>
                <w:szCs w:val="22"/>
              </w:rPr>
            </w:pPr>
          </w:p>
        </w:tc>
        <w:tc>
          <w:tcPr>
            <w:tcW w:w="1080" w:type="dxa"/>
            <w:tcBorders>
              <w:top w:val="single" w:sz="4" w:space="0" w:color="auto"/>
              <w:bottom w:val="double" w:sz="4" w:space="0" w:color="auto"/>
            </w:tcBorders>
            <w:shd w:val="clear" w:color="auto" w:fill="auto"/>
          </w:tcPr>
          <w:p w:rsidR="00BC0217" w:rsidRPr="009D08EB" w:rsidRDefault="00BC0217" w:rsidP="00BC0217">
            <w:pPr>
              <w:pStyle w:val="acctfourfigures"/>
              <w:tabs>
                <w:tab w:val="clear" w:pos="765"/>
                <w:tab w:val="decimal" w:pos="808"/>
              </w:tabs>
              <w:spacing w:line="240" w:lineRule="atLeast"/>
              <w:ind w:left="-79" w:right="-108"/>
              <w:rPr>
                <w:b/>
                <w:bCs/>
                <w:szCs w:val="22"/>
                <w:lang w:bidi="th-TH"/>
              </w:rPr>
            </w:pPr>
            <w:r>
              <w:rPr>
                <w:b/>
                <w:bCs/>
                <w:szCs w:val="22"/>
                <w:lang w:bidi="th-TH"/>
              </w:rPr>
              <w:t>10,226</w:t>
            </w:r>
          </w:p>
        </w:tc>
        <w:tc>
          <w:tcPr>
            <w:tcW w:w="180" w:type="dxa"/>
            <w:shd w:val="clear" w:color="auto" w:fill="auto"/>
          </w:tcPr>
          <w:p w:rsidR="00BC0217" w:rsidRPr="009D08EB" w:rsidRDefault="00BC0217" w:rsidP="00BC0217">
            <w:pPr>
              <w:pStyle w:val="acctfourfigures"/>
              <w:spacing w:line="240" w:lineRule="atLeast"/>
              <w:jc w:val="center"/>
              <w:rPr>
                <w:szCs w:val="22"/>
              </w:rPr>
            </w:pPr>
          </w:p>
        </w:tc>
        <w:tc>
          <w:tcPr>
            <w:tcW w:w="1071" w:type="dxa"/>
            <w:tcBorders>
              <w:top w:val="single" w:sz="4" w:space="0" w:color="auto"/>
              <w:bottom w:val="double" w:sz="4" w:space="0" w:color="auto"/>
            </w:tcBorders>
            <w:shd w:val="clear" w:color="auto" w:fill="auto"/>
          </w:tcPr>
          <w:p w:rsidR="00BC0217" w:rsidRPr="009D08EB" w:rsidRDefault="00BC0217" w:rsidP="00BC0217">
            <w:pPr>
              <w:pStyle w:val="acctfourfigures"/>
              <w:tabs>
                <w:tab w:val="clear" w:pos="765"/>
                <w:tab w:val="decimal" w:pos="439"/>
              </w:tabs>
              <w:spacing w:line="240" w:lineRule="atLeast"/>
              <w:ind w:right="-108"/>
              <w:rPr>
                <w:rFonts w:cs="Angsana New"/>
                <w:b/>
                <w:bCs/>
                <w:szCs w:val="28"/>
                <w:lang w:val="en-US" w:bidi="th-TH"/>
              </w:rPr>
            </w:pPr>
            <w:r>
              <w:rPr>
                <w:rFonts w:cs="Angsana New"/>
                <w:b/>
                <w:bCs/>
                <w:szCs w:val="28"/>
                <w:lang w:val="en-US" w:bidi="th-TH"/>
              </w:rPr>
              <w:t>13.09</w:t>
            </w:r>
          </w:p>
        </w:tc>
        <w:tc>
          <w:tcPr>
            <w:tcW w:w="180" w:type="dxa"/>
            <w:shd w:val="clear" w:color="auto" w:fill="auto"/>
          </w:tcPr>
          <w:p w:rsidR="00BC0217" w:rsidRPr="009D08EB" w:rsidRDefault="00BC0217" w:rsidP="00BC0217">
            <w:pPr>
              <w:pStyle w:val="acctfourfigures"/>
              <w:spacing w:line="240" w:lineRule="atLeast"/>
              <w:jc w:val="center"/>
              <w:rPr>
                <w:szCs w:val="22"/>
              </w:rPr>
            </w:pPr>
          </w:p>
        </w:tc>
        <w:tc>
          <w:tcPr>
            <w:tcW w:w="1062" w:type="dxa"/>
            <w:tcBorders>
              <w:top w:val="single" w:sz="4" w:space="0" w:color="auto"/>
              <w:bottom w:val="double" w:sz="4" w:space="0" w:color="auto"/>
            </w:tcBorders>
            <w:shd w:val="clear" w:color="auto" w:fill="auto"/>
          </w:tcPr>
          <w:p w:rsidR="00BC0217" w:rsidRPr="009D08EB" w:rsidRDefault="00BC0217" w:rsidP="00BC0217">
            <w:pPr>
              <w:pStyle w:val="acctfourfigures"/>
              <w:tabs>
                <w:tab w:val="clear" w:pos="765"/>
                <w:tab w:val="decimal" w:pos="808"/>
              </w:tabs>
              <w:spacing w:line="240" w:lineRule="atLeast"/>
              <w:ind w:left="-79" w:right="-108"/>
              <w:rPr>
                <w:b/>
                <w:bCs/>
                <w:szCs w:val="22"/>
                <w:lang w:bidi="th-TH"/>
              </w:rPr>
            </w:pPr>
            <w:r w:rsidRPr="009D08EB">
              <w:rPr>
                <w:b/>
                <w:bCs/>
                <w:szCs w:val="22"/>
                <w:cs/>
                <w:lang w:bidi="th-TH"/>
              </w:rPr>
              <w:t>(</w:t>
            </w:r>
            <w:r>
              <w:rPr>
                <w:b/>
                <w:bCs/>
                <w:szCs w:val="22"/>
                <w:lang w:bidi="th-TH"/>
              </w:rPr>
              <w:t>19,195</w:t>
            </w:r>
            <w:r w:rsidRPr="009D08EB">
              <w:rPr>
                <w:b/>
                <w:bCs/>
                <w:szCs w:val="22"/>
                <w:cs/>
                <w:lang w:bidi="th-TH"/>
              </w:rPr>
              <w:t>)</w:t>
            </w:r>
          </w:p>
        </w:tc>
      </w:tr>
    </w:tbl>
    <w:p w:rsidR="00827E3E" w:rsidRDefault="00827E3E" w:rsidP="007503FE">
      <w:pPr>
        <w:spacing w:line="240" w:lineRule="atLeast"/>
        <w:ind w:left="540"/>
        <w:jc w:val="both"/>
        <w:rPr>
          <w:b/>
          <w:bCs/>
          <w:sz w:val="22"/>
          <w:szCs w:val="22"/>
        </w:rPr>
      </w:pPr>
    </w:p>
    <w:p w:rsidR="007503FE" w:rsidRPr="00E30296" w:rsidRDefault="007503FE" w:rsidP="007503FE">
      <w:pPr>
        <w:spacing w:line="240" w:lineRule="atLeast"/>
        <w:ind w:left="540"/>
        <w:jc w:val="both"/>
        <w:rPr>
          <w:rFonts w:eastAsia="Arial Unicode MS" w:cs="Angsana New"/>
          <w:b/>
          <w:bCs/>
          <w:sz w:val="22"/>
          <w:szCs w:val="28"/>
        </w:rPr>
      </w:pPr>
    </w:p>
    <w:p w:rsidR="009C7EFF" w:rsidRDefault="009C7EFF" w:rsidP="009C7EFF">
      <w:pPr>
        <w:numPr>
          <w:ilvl w:val="0"/>
          <w:numId w:val="33"/>
        </w:numPr>
        <w:tabs>
          <w:tab w:val="clear" w:pos="340"/>
          <w:tab w:val="num" w:pos="540"/>
        </w:tabs>
        <w:spacing w:line="240" w:lineRule="atLeast"/>
        <w:ind w:left="540" w:hanging="540"/>
        <w:jc w:val="both"/>
        <w:rPr>
          <w:rFonts w:eastAsia="Arial Unicode MS"/>
          <w:b/>
          <w:bCs/>
          <w:sz w:val="24"/>
          <w:szCs w:val="24"/>
        </w:rPr>
        <w:sectPr w:rsidR="009C7EFF" w:rsidSect="007E5BF9">
          <w:headerReference w:type="default" r:id="rId23"/>
          <w:footerReference w:type="default" r:id="rId24"/>
          <w:type w:val="nextColumn"/>
          <w:pgSz w:w="11909" w:h="16834" w:code="9"/>
          <w:pgMar w:top="691" w:right="1152" w:bottom="576" w:left="1152" w:header="720" w:footer="720" w:gutter="0"/>
          <w:cols w:space="720"/>
          <w:noEndnote/>
          <w:docGrid w:linePitch="360"/>
        </w:sectPr>
      </w:pPr>
    </w:p>
    <w:p w:rsidR="004979D8" w:rsidRPr="00934FE5" w:rsidRDefault="004979D8" w:rsidP="009C7EFF">
      <w:pPr>
        <w:numPr>
          <w:ilvl w:val="0"/>
          <w:numId w:val="33"/>
        </w:numPr>
        <w:tabs>
          <w:tab w:val="clear" w:pos="340"/>
          <w:tab w:val="num" w:pos="540"/>
        </w:tabs>
        <w:spacing w:line="240" w:lineRule="atLeast"/>
        <w:ind w:left="540" w:hanging="540"/>
        <w:jc w:val="both"/>
        <w:rPr>
          <w:rFonts w:eastAsia="Arial Unicode MS"/>
          <w:b/>
          <w:bCs/>
          <w:sz w:val="24"/>
          <w:szCs w:val="24"/>
        </w:rPr>
      </w:pPr>
      <w:r w:rsidRPr="008B5951">
        <w:rPr>
          <w:rFonts w:eastAsia="Arial Unicode MS"/>
          <w:b/>
          <w:bCs/>
          <w:sz w:val="24"/>
          <w:szCs w:val="24"/>
        </w:rPr>
        <w:lastRenderedPageBreak/>
        <w:t xml:space="preserve">Earnings </w:t>
      </w:r>
      <w:r w:rsidR="008563B8">
        <w:rPr>
          <w:rFonts w:eastAsia="Arial Unicode MS"/>
          <w:b/>
          <w:bCs/>
          <w:sz w:val="24"/>
          <w:szCs w:val="24"/>
        </w:rPr>
        <w:t>(l</w:t>
      </w:r>
      <w:r w:rsidR="00B70D05">
        <w:rPr>
          <w:rFonts w:eastAsia="Arial Unicode MS"/>
          <w:b/>
          <w:bCs/>
          <w:sz w:val="24"/>
          <w:szCs w:val="24"/>
        </w:rPr>
        <w:t xml:space="preserve">oss) </w:t>
      </w:r>
      <w:r w:rsidRPr="008B5951">
        <w:rPr>
          <w:rFonts w:eastAsia="Arial Unicode MS"/>
          <w:b/>
          <w:bCs/>
          <w:sz w:val="24"/>
          <w:szCs w:val="24"/>
        </w:rPr>
        <w:t xml:space="preserve">per share  </w:t>
      </w:r>
    </w:p>
    <w:p w:rsidR="004979D8" w:rsidRPr="005B39A2" w:rsidRDefault="004979D8" w:rsidP="005B39A2">
      <w:pPr>
        <w:spacing w:line="240" w:lineRule="atLeast"/>
        <w:rPr>
          <w:rFonts w:eastAsia="Arial Unicode MS"/>
          <w:b/>
          <w:bCs/>
          <w:color w:val="000000"/>
          <w:sz w:val="22"/>
          <w:szCs w:val="22"/>
        </w:rPr>
      </w:pPr>
    </w:p>
    <w:p w:rsidR="009C7EFF" w:rsidRPr="005B39A2" w:rsidRDefault="009C7EFF" w:rsidP="005B39A2">
      <w:pPr>
        <w:spacing w:line="240" w:lineRule="atLeast"/>
        <w:ind w:left="540" w:right="-29"/>
        <w:jc w:val="both"/>
        <w:rPr>
          <w:rFonts w:eastAsia="Arial Unicode MS"/>
          <w:b/>
          <w:bCs/>
          <w:i/>
          <w:iCs/>
          <w:sz w:val="22"/>
          <w:szCs w:val="22"/>
        </w:rPr>
      </w:pPr>
      <w:r w:rsidRPr="005B39A2">
        <w:rPr>
          <w:rFonts w:eastAsia="Arial Unicode MS"/>
          <w:b/>
          <w:bCs/>
          <w:i/>
          <w:iCs/>
          <w:sz w:val="22"/>
          <w:szCs w:val="22"/>
        </w:rPr>
        <w:t>Basic earnings (loss) per share</w:t>
      </w:r>
    </w:p>
    <w:p w:rsidR="009C7EFF" w:rsidRPr="005B39A2" w:rsidRDefault="009C7EFF" w:rsidP="005B39A2">
      <w:pPr>
        <w:spacing w:line="240" w:lineRule="atLeast"/>
        <w:ind w:right="-29"/>
        <w:jc w:val="both"/>
        <w:rPr>
          <w:rFonts w:eastAsia="Arial Unicode MS"/>
          <w:b/>
          <w:bCs/>
          <w:color w:val="000000"/>
          <w:sz w:val="22"/>
          <w:szCs w:val="22"/>
        </w:rPr>
      </w:pPr>
    </w:p>
    <w:p w:rsidR="009C7EFF" w:rsidRDefault="009C7EFF" w:rsidP="005B39A2">
      <w:pPr>
        <w:spacing w:line="240" w:lineRule="atLeast"/>
        <w:ind w:left="540" w:right="-29"/>
        <w:jc w:val="both"/>
        <w:rPr>
          <w:sz w:val="22"/>
          <w:szCs w:val="22"/>
        </w:rPr>
      </w:pPr>
      <w:r w:rsidRPr="005B39A2">
        <w:rPr>
          <w:sz w:val="22"/>
          <w:szCs w:val="22"/>
          <w:shd w:val="clear" w:color="auto" w:fill="FFFFFF"/>
        </w:rPr>
        <w:t xml:space="preserve">The calculations of basic earnings (loss) per share </w:t>
      </w:r>
      <w:r w:rsidR="00A475E6">
        <w:rPr>
          <w:sz w:val="22"/>
          <w:szCs w:val="22"/>
        </w:rPr>
        <w:t>for three-month and six</w:t>
      </w:r>
      <w:r w:rsidR="00A475E6" w:rsidRPr="0059500B">
        <w:rPr>
          <w:sz w:val="22"/>
          <w:szCs w:val="22"/>
        </w:rPr>
        <w:t xml:space="preserve">-month periods ended </w:t>
      </w:r>
      <w:r w:rsidR="00A475E6">
        <w:rPr>
          <w:sz w:val="22"/>
          <w:szCs w:val="22"/>
        </w:rPr>
        <w:t xml:space="preserve">30 June </w:t>
      </w:r>
      <w:r w:rsidR="00A475E6" w:rsidRPr="0059500B">
        <w:rPr>
          <w:sz w:val="22"/>
          <w:szCs w:val="22"/>
        </w:rPr>
        <w:t>201</w:t>
      </w:r>
      <w:r w:rsidR="00A475E6">
        <w:rPr>
          <w:sz w:val="22"/>
          <w:szCs w:val="22"/>
        </w:rPr>
        <w:t xml:space="preserve">8 </w:t>
      </w:r>
      <w:r w:rsidR="00A475E6" w:rsidRPr="0059500B">
        <w:rPr>
          <w:sz w:val="22"/>
          <w:szCs w:val="22"/>
        </w:rPr>
        <w:t>and 201</w:t>
      </w:r>
      <w:r w:rsidR="00A475E6">
        <w:rPr>
          <w:sz w:val="22"/>
          <w:szCs w:val="22"/>
        </w:rPr>
        <w:t>7</w:t>
      </w:r>
      <w:r w:rsidRPr="005B39A2">
        <w:rPr>
          <w:sz w:val="22"/>
          <w:szCs w:val="22"/>
        </w:rPr>
        <w:t xml:space="preserve"> </w:t>
      </w:r>
      <w:r w:rsidRPr="005B39A2">
        <w:rPr>
          <w:sz w:val="22"/>
          <w:szCs w:val="22"/>
          <w:shd w:val="clear" w:color="auto" w:fill="FFFFFF"/>
        </w:rPr>
        <w:t xml:space="preserve">were based on </w:t>
      </w:r>
      <w:r w:rsidR="00DB2755" w:rsidRPr="005B39A2">
        <w:rPr>
          <w:sz w:val="22"/>
          <w:szCs w:val="22"/>
        </w:rPr>
        <w:t>the profit (loss) for the period</w:t>
      </w:r>
      <w:r w:rsidRPr="005B39A2">
        <w:rPr>
          <w:sz w:val="22"/>
          <w:szCs w:val="22"/>
        </w:rPr>
        <w:t xml:space="preserve"> attributable to ordinary shareholders of the Company and the weighted average number of ordinary shares outstanding during the </w:t>
      </w:r>
      <w:r w:rsidR="00DB2755" w:rsidRPr="005B39A2">
        <w:rPr>
          <w:sz w:val="22"/>
          <w:szCs w:val="22"/>
        </w:rPr>
        <w:t>period</w:t>
      </w:r>
      <w:r w:rsidRPr="005B39A2">
        <w:rPr>
          <w:sz w:val="22"/>
          <w:szCs w:val="22"/>
        </w:rPr>
        <w:t>.</w:t>
      </w:r>
    </w:p>
    <w:p w:rsidR="00BC0217" w:rsidRDefault="00BC0217" w:rsidP="005B39A2">
      <w:pPr>
        <w:spacing w:line="240" w:lineRule="atLeast"/>
        <w:ind w:left="540" w:right="-29"/>
        <w:jc w:val="both"/>
        <w:rPr>
          <w:sz w:val="22"/>
          <w:szCs w:val="22"/>
        </w:rPr>
      </w:pPr>
    </w:p>
    <w:tbl>
      <w:tblPr>
        <w:tblW w:w="14130" w:type="dxa"/>
        <w:tblInd w:w="531" w:type="dxa"/>
        <w:tblLayout w:type="fixed"/>
        <w:tblLook w:val="01E0" w:firstRow="1" w:lastRow="1" w:firstColumn="1" w:lastColumn="1" w:noHBand="0" w:noVBand="0"/>
      </w:tblPr>
      <w:tblGrid>
        <w:gridCol w:w="4743"/>
        <w:gridCol w:w="1368"/>
        <w:gridCol w:w="236"/>
        <w:gridCol w:w="1366"/>
        <w:gridCol w:w="236"/>
        <w:gridCol w:w="1366"/>
        <w:gridCol w:w="236"/>
        <w:gridCol w:w="1366"/>
        <w:gridCol w:w="236"/>
        <w:gridCol w:w="1366"/>
        <w:gridCol w:w="236"/>
        <w:gridCol w:w="1375"/>
      </w:tblGrid>
      <w:tr w:rsidR="00BC0217" w:rsidRPr="00C23597" w:rsidTr="0020015E">
        <w:tc>
          <w:tcPr>
            <w:tcW w:w="4743" w:type="dxa"/>
          </w:tcPr>
          <w:p w:rsidR="00BC0217" w:rsidRPr="00C23597" w:rsidRDefault="00BC0217" w:rsidP="0020015E">
            <w:pPr>
              <w:tabs>
                <w:tab w:val="left" w:pos="252"/>
              </w:tabs>
              <w:ind w:right="-225"/>
              <w:rPr>
                <w:sz w:val="22"/>
                <w:szCs w:val="22"/>
              </w:rPr>
            </w:pPr>
          </w:p>
        </w:tc>
        <w:tc>
          <w:tcPr>
            <w:tcW w:w="9387" w:type="dxa"/>
            <w:gridSpan w:val="11"/>
          </w:tcPr>
          <w:p w:rsidR="00BC0217" w:rsidRPr="00C23597" w:rsidRDefault="00BC0217" w:rsidP="0020015E">
            <w:pPr>
              <w:ind w:left="-81" w:right="-132"/>
              <w:jc w:val="center"/>
              <w:rPr>
                <w:b/>
                <w:bCs/>
                <w:sz w:val="22"/>
                <w:szCs w:val="22"/>
              </w:rPr>
            </w:pPr>
            <w:r w:rsidRPr="00C23597">
              <w:rPr>
                <w:b/>
                <w:bCs/>
                <w:sz w:val="22"/>
                <w:szCs w:val="22"/>
              </w:rPr>
              <w:t>Consolidated financial statements</w:t>
            </w:r>
          </w:p>
        </w:tc>
      </w:tr>
      <w:tr w:rsidR="00BC0217" w:rsidRPr="00C23597" w:rsidTr="0020015E">
        <w:tc>
          <w:tcPr>
            <w:tcW w:w="4743" w:type="dxa"/>
          </w:tcPr>
          <w:p w:rsidR="00BC0217" w:rsidRPr="00C23597" w:rsidRDefault="007C0280" w:rsidP="0020015E">
            <w:pPr>
              <w:pStyle w:val="acctfourfigures"/>
              <w:spacing w:line="240" w:lineRule="atLeast"/>
              <w:ind w:left="218" w:hanging="218"/>
              <w:rPr>
                <w:b/>
                <w:bCs/>
                <w:i/>
                <w:iCs/>
                <w:szCs w:val="22"/>
              </w:rPr>
            </w:pPr>
            <w:r>
              <w:rPr>
                <w:b/>
                <w:bCs/>
                <w:i/>
                <w:iCs/>
                <w:szCs w:val="22"/>
              </w:rPr>
              <w:t>Three-</w:t>
            </w:r>
            <w:r w:rsidR="004F290A">
              <w:rPr>
                <w:b/>
                <w:bCs/>
                <w:i/>
                <w:iCs/>
                <w:szCs w:val="22"/>
              </w:rPr>
              <w:t>month period</w:t>
            </w:r>
            <w:r w:rsidR="00BC0217">
              <w:rPr>
                <w:b/>
                <w:bCs/>
                <w:i/>
                <w:iCs/>
                <w:szCs w:val="22"/>
              </w:rPr>
              <w:t xml:space="preserve"> ended 30 June</w:t>
            </w:r>
          </w:p>
        </w:tc>
        <w:tc>
          <w:tcPr>
            <w:tcW w:w="4572" w:type="dxa"/>
            <w:gridSpan w:val="5"/>
          </w:tcPr>
          <w:p w:rsidR="00BC0217" w:rsidRPr="00C23597" w:rsidRDefault="00BC0217" w:rsidP="0020015E">
            <w:pPr>
              <w:ind w:left="-81" w:right="-132"/>
              <w:jc w:val="center"/>
              <w:rPr>
                <w:sz w:val="22"/>
                <w:szCs w:val="22"/>
              </w:rPr>
            </w:pPr>
            <w:r>
              <w:rPr>
                <w:sz w:val="22"/>
                <w:szCs w:val="22"/>
              </w:rPr>
              <w:t>2018</w:t>
            </w:r>
          </w:p>
        </w:tc>
        <w:tc>
          <w:tcPr>
            <w:tcW w:w="236" w:type="dxa"/>
          </w:tcPr>
          <w:p w:rsidR="00BC0217" w:rsidRPr="00C23597" w:rsidRDefault="00BC0217" w:rsidP="0020015E">
            <w:pPr>
              <w:ind w:left="-81" w:right="-132"/>
              <w:jc w:val="center"/>
              <w:rPr>
                <w:sz w:val="22"/>
                <w:szCs w:val="22"/>
              </w:rPr>
            </w:pPr>
          </w:p>
        </w:tc>
        <w:tc>
          <w:tcPr>
            <w:tcW w:w="4579" w:type="dxa"/>
            <w:gridSpan w:val="5"/>
          </w:tcPr>
          <w:p w:rsidR="00BC0217" w:rsidRPr="00C23597" w:rsidRDefault="00BC0217" w:rsidP="0020015E">
            <w:pPr>
              <w:ind w:left="-81" w:right="-132"/>
              <w:jc w:val="center"/>
              <w:rPr>
                <w:sz w:val="22"/>
                <w:szCs w:val="22"/>
              </w:rPr>
            </w:pPr>
            <w:r>
              <w:rPr>
                <w:sz w:val="22"/>
                <w:szCs w:val="22"/>
              </w:rPr>
              <w:t>2017</w:t>
            </w:r>
          </w:p>
        </w:tc>
      </w:tr>
      <w:tr w:rsidR="00BC0217" w:rsidRPr="00C23597" w:rsidTr="0020015E">
        <w:tc>
          <w:tcPr>
            <w:tcW w:w="4743" w:type="dxa"/>
          </w:tcPr>
          <w:p w:rsidR="00BC0217" w:rsidRPr="00C23597" w:rsidRDefault="00BC0217" w:rsidP="0020015E">
            <w:pPr>
              <w:tabs>
                <w:tab w:val="left" w:pos="252"/>
              </w:tabs>
              <w:ind w:right="-225"/>
              <w:rPr>
                <w:b/>
                <w:bCs/>
                <w:i/>
                <w:iCs/>
                <w:sz w:val="22"/>
                <w:szCs w:val="22"/>
              </w:rPr>
            </w:pPr>
          </w:p>
        </w:tc>
        <w:tc>
          <w:tcPr>
            <w:tcW w:w="1368" w:type="dxa"/>
          </w:tcPr>
          <w:p w:rsidR="00BC0217" w:rsidRPr="00C23597" w:rsidRDefault="00BC0217" w:rsidP="0020015E">
            <w:pPr>
              <w:pStyle w:val="acctmergecolhdg"/>
              <w:spacing w:line="240" w:lineRule="auto"/>
              <w:ind w:left="-108" w:right="-108"/>
              <w:rPr>
                <w:b w:val="0"/>
                <w:bCs/>
                <w:szCs w:val="22"/>
              </w:rPr>
            </w:pPr>
            <w:r w:rsidRPr="00C23597">
              <w:rPr>
                <w:b w:val="0"/>
                <w:bCs/>
                <w:szCs w:val="22"/>
              </w:rPr>
              <w:t>Continuing operation</w:t>
            </w:r>
            <w:r w:rsidR="00D96BE7">
              <w:rPr>
                <w:b w:val="0"/>
                <w:bCs/>
                <w:szCs w:val="22"/>
              </w:rPr>
              <w:t>s</w:t>
            </w:r>
          </w:p>
        </w:tc>
        <w:tc>
          <w:tcPr>
            <w:tcW w:w="236" w:type="dxa"/>
          </w:tcPr>
          <w:p w:rsidR="00BC0217" w:rsidRPr="00C23597" w:rsidRDefault="00BC0217" w:rsidP="0020015E">
            <w:pPr>
              <w:pStyle w:val="acctmergecolhdg"/>
              <w:spacing w:line="240" w:lineRule="auto"/>
              <w:rPr>
                <w:b w:val="0"/>
                <w:bCs/>
                <w:szCs w:val="22"/>
              </w:rPr>
            </w:pPr>
          </w:p>
        </w:tc>
        <w:tc>
          <w:tcPr>
            <w:tcW w:w="1366" w:type="dxa"/>
          </w:tcPr>
          <w:p w:rsidR="00BC0217" w:rsidRPr="00C23597" w:rsidRDefault="00BC0217" w:rsidP="0020015E">
            <w:pPr>
              <w:pStyle w:val="acctmergecolhdg"/>
              <w:spacing w:line="240" w:lineRule="auto"/>
              <w:ind w:left="-92" w:right="-99"/>
              <w:rPr>
                <w:b w:val="0"/>
                <w:bCs/>
                <w:szCs w:val="22"/>
              </w:rPr>
            </w:pPr>
            <w:r w:rsidRPr="00C23597">
              <w:rPr>
                <w:b w:val="0"/>
                <w:bCs/>
                <w:szCs w:val="22"/>
              </w:rPr>
              <w:t>Discontinued operation</w:t>
            </w:r>
          </w:p>
        </w:tc>
        <w:tc>
          <w:tcPr>
            <w:tcW w:w="236" w:type="dxa"/>
          </w:tcPr>
          <w:p w:rsidR="00BC0217" w:rsidRPr="00C23597" w:rsidRDefault="00BC0217" w:rsidP="0020015E">
            <w:pPr>
              <w:ind w:left="-81" w:right="-132"/>
              <w:jc w:val="center"/>
              <w:rPr>
                <w:sz w:val="22"/>
                <w:szCs w:val="22"/>
              </w:rPr>
            </w:pPr>
          </w:p>
        </w:tc>
        <w:tc>
          <w:tcPr>
            <w:tcW w:w="1366" w:type="dxa"/>
          </w:tcPr>
          <w:p w:rsidR="00BC0217" w:rsidRDefault="00BC0217" w:rsidP="0020015E">
            <w:pPr>
              <w:pStyle w:val="acctmergecolhdg"/>
              <w:spacing w:line="240" w:lineRule="auto"/>
              <w:ind w:left="-110" w:right="-99"/>
              <w:rPr>
                <w:b w:val="0"/>
                <w:bCs/>
                <w:szCs w:val="22"/>
              </w:rPr>
            </w:pPr>
          </w:p>
          <w:p w:rsidR="00BC0217" w:rsidRPr="00C23597" w:rsidRDefault="00BC0217" w:rsidP="0020015E">
            <w:pPr>
              <w:pStyle w:val="acctmergecolhdg"/>
              <w:spacing w:line="240" w:lineRule="auto"/>
              <w:ind w:left="-110" w:right="-99"/>
              <w:rPr>
                <w:b w:val="0"/>
                <w:bCs/>
                <w:szCs w:val="22"/>
              </w:rPr>
            </w:pPr>
            <w:r w:rsidRPr="00C23597">
              <w:rPr>
                <w:b w:val="0"/>
                <w:bCs/>
                <w:szCs w:val="22"/>
              </w:rPr>
              <w:t>Total</w:t>
            </w:r>
          </w:p>
        </w:tc>
        <w:tc>
          <w:tcPr>
            <w:tcW w:w="236" w:type="dxa"/>
          </w:tcPr>
          <w:p w:rsidR="00BC0217" w:rsidRPr="00C23597" w:rsidRDefault="00BC0217" w:rsidP="0020015E">
            <w:pPr>
              <w:pStyle w:val="acctmergecolhdg"/>
              <w:spacing w:line="240" w:lineRule="auto"/>
              <w:rPr>
                <w:b w:val="0"/>
                <w:bCs/>
                <w:szCs w:val="22"/>
              </w:rPr>
            </w:pPr>
          </w:p>
        </w:tc>
        <w:tc>
          <w:tcPr>
            <w:tcW w:w="1366" w:type="dxa"/>
          </w:tcPr>
          <w:p w:rsidR="00BC0217" w:rsidRPr="00C23597" w:rsidRDefault="00BC0217" w:rsidP="0020015E">
            <w:pPr>
              <w:pStyle w:val="acctmergecolhdg"/>
              <w:spacing w:line="240" w:lineRule="auto"/>
              <w:ind w:left="-108" w:right="-108"/>
              <w:rPr>
                <w:b w:val="0"/>
                <w:bCs/>
                <w:szCs w:val="22"/>
              </w:rPr>
            </w:pPr>
            <w:r w:rsidRPr="00C23597">
              <w:rPr>
                <w:b w:val="0"/>
                <w:bCs/>
                <w:szCs w:val="22"/>
              </w:rPr>
              <w:t>Continuing operation</w:t>
            </w:r>
            <w:r w:rsidR="00D96BE7">
              <w:rPr>
                <w:b w:val="0"/>
                <w:bCs/>
                <w:szCs w:val="22"/>
              </w:rPr>
              <w:t>s</w:t>
            </w:r>
          </w:p>
        </w:tc>
        <w:tc>
          <w:tcPr>
            <w:tcW w:w="236" w:type="dxa"/>
          </w:tcPr>
          <w:p w:rsidR="00BC0217" w:rsidRPr="00C23597" w:rsidRDefault="00BC0217" w:rsidP="0020015E">
            <w:pPr>
              <w:pStyle w:val="acctmergecolhdg"/>
              <w:spacing w:line="240" w:lineRule="auto"/>
              <w:rPr>
                <w:b w:val="0"/>
                <w:bCs/>
                <w:szCs w:val="22"/>
              </w:rPr>
            </w:pPr>
          </w:p>
        </w:tc>
        <w:tc>
          <w:tcPr>
            <w:tcW w:w="1366" w:type="dxa"/>
          </w:tcPr>
          <w:p w:rsidR="00BC0217" w:rsidRPr="00C23597" w:rsidRDefault="00BC0217" w:rsidP="0020015E">
            <w:pPr>
              <w:pStyle w:val="acctmergecolhdg"/>
              <w:spacing w:line="240" w:lineRule="auto"/>
              <w:ind w:left="-92" w:right="-99"/>
              <w:rPr>
                <w:b w:val="0"/>
                <w:bCs/>
                <w:szCs w:val="22"/>
              </w:rPr>
            </w:pPr>
            <w:r w:rsidRPr="00C23597">
              <w:rPr>
                <w:b w:val="0"/>
                <w:bCs/>
                <w:szCs w:val="22"/>
              </w:rPr>
              <w:t>Discontinued operation</w:t>
            </w:r>
          </w:p>
        </w:tc>
        <w:tc>
          <w:tcPr>
            <w:tcW w:w="236" w:type="dxa"/>
          </w:tcPr>
          <w:p w:rsidR="00BC0217" w:rsidRPr="00C23597" w:rsidRDefault="00BC0217" w:rsidP="0020015E">
            <w:pPr>
              <w:ind w:left="-81" w:right="-132"/>
              <w:jc w:val="center"/>
              <w:rPr>
                <w:sz w:val="22"/>
                <w:szCs w:val="22"/>
              </w:rPr>
            </w:pPr>
          </w:p>
        </w:tc>
        <w:tc>
          <w:tcPr>
            <w:tcW w:w="1375" w:type="dxa"/>
          </w:tcPr>
          <w:p w:rsidR="00BC0217" w:rsidRDefault="00BC0217" w:rsidP="0020015E">
            <w:pPr>
              <w:pStyle w:val="acctmergecolhdg"/>
              <w:spacing w:line="240" w:lineRule="auto"/>
              <w:ind w:left="-110" w:right="-99"/>
              <w:rPr>
                <w:b w:val="0"/>
                <w:bCs/>
                <w:szCs w:val="22"/>
              </w:rPr>
            </w:pPr>
          </w:p>
          <w:p w:rsidR="00BC0217" w:rsidRPr="00C23597" w:rsidRDefault="00BC0217" w:rsidP="0020015E">
            <w:pPr>
              <w:pStyle w:val="acctmergecolhdg"/>
              <w:spacing w:line="240" w:lineRule="auto"/>
              <w:ind w:left="-110" w:right="-99"/>
              <w:rPr>
                <w:b w:val="0"/>
                <w:bCs/>
                <w:szCs w:val="22"/>
              </w:rPr>
            </w:pPr>
            <w:r w:rsidRPr="00C23597">
              <w:rPr>
                <w:b w:val="0"/>
                <w:bCs/>
                <w:szCs w:val="22"/>
              </w:rPr>
              <w:t>Total</w:t>
            </w:r>
          </w:p>
        </w:tc>
      </w:tr>
      <w:tr w:rsidR="00BC0217" w:rsidRPr="00C23597" w:rsidTr="0020015E">
        <w:tc>
          <w:tcPr>
            <w:tcW w:w="4743" w:type="dxa"/>
          </w:tcPr>
          <w:p w:rsidR="00BC0217" w:rsidRPr="00C23597" w:rsidRDefault="00BC0217" w:rsidP="0020015E">
            <w:pPr>
              <w:tabs>
                <w:tab w:val="left" w:pos="252"/>
              </w:tabs>
              <w:ind w:right="-225"/>
              <w:rPr>
                <w:sz w:val="22"/>
                <w:szCs w:val="22"/>
              </w:rPr>
            </w:pPr>
          </w:p>
        </w:tc>
        <w:tc>
          <w:tcPr>
            <w:tcW w:w="9387" w:type="dxa"/>
            <w:gridSpan w:val="11"/>
          </w:tcPr>
          <w:p w:rsidR="00BC0217" w:rsidRPr="00C23597" w:rsidRDefault="00BC0217" w:rsidP="0020015E">
            <w:pPr>
              <w:jc w:val="center"/>
              <w:rPr>
                <w:i/>
                <w:iCs/>
                <w:sz w:val="22"/>
                <w:szCs w:val="22"/>
              </w:rPr>
            </w:pPr>
            <w:r w:rsidRPr="00C23597">
              <w:rPr>
                <w:i/>
                <w:iCs/>
                <w:sz w:val="22"/>
                <w:szCs w:val="22"/>
              </w:rPr>
              <w:t>(in thousand Baht / thousand shares)</w:t>
            </w:r>
          </w:p>
        </w:tc>
      </w:tr>
      <w:tr w:rsidR="00BC0217" w:rsidRPr="00C23597" w:rsidTr="0020015E">
        <w:tc>
          <w:tcPr>
            <w:tcW w:w="4743" w:type="dxa"/>
          </w:tcPr>
          <w:p w:rsidR="00BC0217" w:rsidRPr="0012366B" w:rsidRDefault="00BC0217" w:rsidP="00BC0217">
            <w:pPr>
              <w:ind w:left="180" w:hanging="180"/>
              <w:rPr>
                <w:b/>
                <w:bCs/>
                <w:sz w:val="22"/>
                <w:szCs w:val="22"/>
              </w:rPr>
            </w:pPr>
            <w:r w:rsidRPr="0012366B">
              <w:rPr>
                <w:b/>
                <w:bCs/>
                <w:sz w:val="22"/>
                <w:szCs w:val="22"/>
              </w:rPr>
              <w:t>Profit (loss) attributable to ordina</w:t>
            </w:r>
            <w:r w:rsidR="007C0280">
              <w:rPr>
                <w:b/>
                <w:bCs/>
                <w:sz w:val="22"/>
                <w:szCs w:val="22"/>
              </w:rPr>
              <w:t xml:space="preserve">ry shareholders of the Company </w:t>
            </w:r>
            <w:r w:rsidRPr="0012366B">
              <w:rPr>
                <w:b/>
                <w:bCs/>
                <w:sz w:val="22"/>
                <w:szCs w:val="22"/>
              </w:rPr>
              <w:t>(basic)</w:t>
            </w:r>
          </w:p>
        </w:tc>
        <w:tc>
          <w:tcPr>
            <w:tcW w:w="1368" w:type="dxa"/>
            <w:tcBorders>
              <w:bottom w:val="double" w:sz="4" w:space="0" w:color="auto"/>
            </w:tcBorders>
          </w:tcPr>
          <w:p w:rsidR="00BC0217" w:rsidRPr="0012366B" w:rsidRDefault="00BC0217" w:rsidP="00BC0217">
            <w:pPr>
              <w:pStyle w:val="acctfourfigures"/>
              <w:tabs>
                <w:tab w:val="clear" w:pos="765"/>
                <w:tab w:val="decimal" w:pos="1179"/>
              </w:tabs>
              <w:spacing w:line="240" w:lineRule="atLeast"/>
              <w:ind w:left="-79" w:right="-108"/>
              <w:rPr>
                <w:b/>
                <w:bCs/>
                <w:szCs w:val="22"/>
                <w:lang w:bidi="th-TH"/>
              </w:rPr>
            </w:pPr>
          </w:p>
          <w:p w:rsidR="00BC0217" w:rsidRPr="0012366B" w:rsidRDefault="00BC0217" w:rsidP="00BC0217">
            <w:pPr>
              <w:pStyle w:val="acctfourfigures"/>
              <w:tabs>
                <w:tab w:val="clear" w:pos="765"/>
                <w:tab w:val="decimal" w:pos="1179"/>
              </w:tabs>
              <w:spacing w:line="240" w:lineRule="atLeast"/>
              <w:ind w:left="-79" w:right="-108"/>
              <w:rPr>
                <w:b/>
                <w:bCs/>
                <w:szCs w:val="22"/>
                <w:lang w:bidi="th-TH"/>
              </w:rPr>
            </w:pPr>
            <w:r>
              <w:rPr>
                <w:b/>
                <w:bCs/>
                <w:szCs w:val="22"/>
                <w:lang w:bidi="th-TH"/>
              </w:rPr>
              <w:t>7,958</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bottom w:val="double" w:sz="4" w:space="0" w:color="auto"/>
            </w:tcBorders>
            <w:vAlign w:val="bottom"/>
          </w:tcPr>
          <w:p w:rsidR="00BC0217" w:rsidRPr="0012366B" w:rsidRDefault="00BC0217" w:rsidP="00BC0217">
            <w:pPr>
              <w:pStyle w:val="acctfourfigures"/>
              <w:tabs>
                <w:tab w:val="clear" w:pos="765"/>
                <w:tab w:val="decimal" w:pos="862"/>
              </w:tabs>
              <w:spacing w:line="240" w:lineRule="auto"/>
              <w:ind w:right="11"/>
              <w:rPr>
                <w:b/>
                <w:bCs/>
                <w:szCs w:val="22"/>
              </w:rPr>
            </w:pPr>
            <w:r w:rsidRPr="0012366B">
              <w:rPr>
                <w:b/>
                <w:bCs/>
                <w:szCs w:val="22"/>
              </w:rPr>
              <w:t>-</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bottom w:val="double" w:sz="4" w:space="0" w:color="auto"/>
            </w:tcBorders>
          </w:tcPr>
          <w:p w:rsidR="00BC0217" w:rsidRPr="0012366B" w:rsidRDefault="00BC0217" w:rsidP="00BC0217">
            <w:pPr>
              <w:pStyle w:val="acctfourfigures"/>
              <w:tabs>
                <w:tab w:val="clear" w:pos="765"/>
                <w:tab w:val="decimal" w:pos="1179"/>
              </w:tabs>
              <w:spacing w:line="240" w:lineRule="atLeast"/>
              <w:ind w:left="-79" w:right="-108"/>
              <w:rPr>
                <w:b/>
                <w:bCs/>
                <w:szCs w:val="22"/>
                <w:lang w:bidi="th-TH"/>
              </w:rPr>
            </w:pPr>
          </w:p>
          <w:p w:rsidR="00BC0217" w:rsidRPr="0012366B" w:rsidRDefault="00BC0217" w:rsidP="00BC0217">
            <w:pPr>
              <w:pStyle w:val="acctfourfigures"/>
              <w:tabs>
                <w:tab w:val="clear" w:pos="765"/>
                <w:tab w:val="decimal" w:pos="1179"/>
              </w:tabs>
              <w:spacing w:line="240" w:lineRule="atLeast"/>
              <w:ind w:left="-79" w:right="-108"/>
              <w:rPr>
                <w:b/>
                <w:bCs/>
                <w:szCs w:val="22"/>
                <w:lang w:bidi="th-TH"/>
              </w:rPr>
            </w:pPr>
            <w:r>
              <w:rPr>
                <w:b/>
                <w:bCs/>
                <w:szCs w:val="22"/>
                <w:lang w:bidi="th-TH"/>
              </w:rPr>
              <w:t>7,958</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bottom w:val="double" w:sz="4" w:space="0" w:color="auto"/>
            </w:tcBorders>
          </w:tcPr>
          <w:p w:rsidR="00BC0217" w:rsidRPr="0012366B" w:rsidRDefault="00BC0217" w:rsidP="00BC0217">
            <w:pPr>
              <w:pStyle w:val="acctfourfigures"/>
              <w:tabs>
                <w:tab w:val="clear" w:pos="765"/>
                <w:tab w:val="decimal" w:pos="1143"/>
              </w:tabs>
              <w:spacing w:line="240" w:lineRule="atLeast"/>
              <w:ind w:left="-79" w:right="-108"/>
              <w:rPr>
                <w:b/>
                <w:bCs/>
                <w:szCs w:val="22"/>
                <w:lang w:val="en-US" w:bidi="th-TH"/>
              </w:rPr>
            </w:pPr>
          </w:p>
          <w:p w:rsidR="00BC0217" w:rsidRPr="0012366B" w:rsidRDefault="00BC0217" w:rsidP="00BC0217">
            <w:pPr>
              <w:pStyle w:val="acctfourfigures"/>
              <w:tabs>
                <w:tab w:val="clear" w:pos="765"/>
                <w:tab w:val="decimal" w:pos="1143"/>
              </w:tabs>
              <w:spacing w:line="240" w:lineRule="atLeast"/>
              <w:ind w:left="-79" w:right="-108"/>
              <w:rPr>
                <w:b/>
                <w:bCs/>
                <w:szCs w:val="22"/>
                <w:lang w:val="en-US" w:bidi="th-TH"/>
              </w:rPr>
            </w:pPr>
            <w:r>
              <w:rPr>
                <w:b/>
                <w:bCs/>
                <w:szCs w:val="22"/>
                <w:lang w:val="en-US" w:bidi="th-TH"/>
              </w:rPr>
              <w:t>(108,373</w:t>
            </w:r>
            <w:r w:rsidRPr="0012366B">
              <w:rPr>
                <w:b/>
                <w:bCs/>
                <w:szCs w:val="22"/>
                <w:lang w:val="en-US" w:bidi="th-TH"/>
              </w:rPr>
              <w:t>)</w:t>
            </w: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66" w:type="dxa"/>
            <w:tcBorders>
              <w:bottom w:val="double" w:sz="4" w:space="0" w:color="auto"/>
            </w:tcBorders>
          </w:tcPr>
          <w:p w:rsidR="00BC0217" w:rsidRPr="0012366B" w:rsidRDefault="00BC0217" w:rsidP="00BC0217">
            <w:pPr>
              <w:pStyle w:val="acctfourfigures"/>
              <w:tabs>
                <w:tab w:val="clear" w:pos="765"/>
                <w:tab w:val="decimal" w:pos="1179"/>
              </w:tabs>
              <w:spacing w:line="240" w:lineRule="atLeast"/>
              <w:ind w:left="-79" w:right="-108"/>
              <w:rPr>
                <w:b/>
                <w:bCs/>
                <w:szCs w:val="22"/>
                <w:lang w:bidi="th-TH"/>
              </w:rPr>
            </w:pPr>
          </w:p>
          <w:p w:rsidR="00BC0217" w:rsidRPr="0012366B" w:rsidRDefault="00BC0217" w:rsidP="00BC0217">
            <w:pPr>
              <w:pStyle w:val="acctfourfigures"/>
              <w:tabs>
                <w:tab w:val="clear" w:pos="765"/>
                <w:tab w:val="decimal" w:pos="1179"/>
              </w:tabs>
              <w:spacing w:line="240" w:lineRule="atLeast"/>
              <w:ind w:left="-79" w:right="-108"/>
              <w:rPr>
                <w:b/>
                <w:bCs/>
                <w:szCs w:val="22"/>
                <w:lang w:bidi="th-TH"/>
              </w:rPr>
            </w:pPr>
            <w:r>
              <w:rPr>
                <w:b/>
                <w:bCs/>
                <w:szCs w:val="22"/>
                <w:lang w:bidi="th-TH"/>
              </w:rPr>
              <w:t>7,561</w:t>
            </w: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75" w:type="dxa"/>
            <w:tcBorders>
              <w:bottom w:val="double" w:sz="4" w:space="0" w:color="auto"/>
            </w:tcBorders>
          </w:tcPr>
          <w:p w:rsidR="00BC0217" w:rsidRPr="0012366B" w:rsidRDefault="00BC0217" w:rsidP="00BC0217">
            <w:pPr>
              <w:pStyle w:val="acctfourfigures"/>
              <w:tabs>
                <w:tab w:val="clear" w:pos="765"/>
                <w:tab w:val="decimal" w:pos="1143"/>
              </w:tabs>
              <w:spacing w:line="240" w:lineRule="atLeast"/>
              <w:ind w:left="-79" w:right="-108"/>
              <w:rPr>
                <w:b/>
                <w:bCs/>
                <w:szCs w:val="22"/>
                <w:lang w:val="en-US" w:bidi="th-TH"/>
              </w:rPr>
            </w:pPr>
          </w:p>
          <w:p w:rsidR="00BC0217" w:rsidRPr="0012366B" w:rsidRDefault="00BC0217" w:rsidP="007C0280">
            <w:pPr>
              <w:pStyle w:val="acctfourfigures"/>
              <w:tabs>
                <w:tab w:val="clear" w:pos="765"/>
                <w:tab w:val="decimal" w:pos="1143"/>
              </w:tabs>
              <w:spacing w:line="240" w:lineRule="atLeast"/>
              <w:ind w:left="-79" w:right="-108"/>
              <w:rPr>
                <w:b/>
                <w:bCs/>
                <w:szCs w:val="22"/>
                <w:lang w:val="en-US" w:bidi="th-TH"/>
              </w:rPr>
            </w:pPr>
            <w:r>
              <w:rPr>
                <w:b/>
                <w:bCs/>
                <w:szCs w:val="22"/>
                <w:lang w:val="en-US" w:bidi="th-TH"/>
              </w:rPr>
              <w:t>(100,812</w:t>
            </w:r>
            <w:r w:rsidRPr="0012366B">
              <w:rPr>
                <w:b/>
                <w:bCs/>
                <w:szCs w:val="22"/>
                <w:lang w:val="en-US" w:bidi="th-TH"/>
              </w:rPr>
              <w:t>)</w:t>
            </w:r>
          </w:p>
        </w:tc>
      </w:tr>
      <w:tr w:rsidR="00BC0217" w:rsidRPr="00C23597" w:rsidTr="0020015E">
        <w:tc>
          <w:tcPr>
            <w:tcW w:w="4743" w:type="dxa"/>
          </w:tcPr>
          <w:p w:rsidR="00BC0217" w:rsidRPr="0012366B" w:rsidRDefault="00BC0217" w:rsidP="00BC0217">
            <w:pPr>
              <w:ind w:left="180" w:hanging="180"/>
              <w:rPr>
                <w:b/>
                <w:bCs/>
                <w:sz w:val="22"/>
                <w:szCs w:val="22"/>
              </w:rPr>
            </w:pPr>
          </w:p>
        </w:tc>
        <w:tc>
          <w:tcPr>
            <w:tcW w:w="1368" w:type="dxa"/>
          </w:tcPr>
          <w:p w:rsidR="00BC0217" w:rsidRPr="0012366B" w:rsidRDefault="00BC0217" w:rsidP="00BC0217">
            <w:pPr>
              <w:pStyle w:val="acctfourfigures"/>
              <w:tabs>
                <w:tab w:val="clear" w:pos="765"/>
                <w:tab w:val="decimal" w:pos="1179"/>
              </w:tabs>
              <w:spacing w:line="240" w:lineRule="atLeast"/>
              <w:ind w:left="-79" w:right="-108"/>
              <w:rPr>
                <w:b/>
                <w:bCs/>
                <w:szCs w:val="22"/>
                <w:lang w:bidi="th-TH"/>
              </w:rPr>
            </w:pP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vAlign w:val="bottom"/>
          </w:tcPr>
          <w:p w:rsidR="00BC0217" w:rsidRPr="0012366B" w:rsidRDefault="00BC0217" w:rsidP="00BC0217">
            <w:pPr>
              <w:pStyle w:val="acctfourfigures"/>
              <w:tabs>
                <w:tab w:val="clear" w:pos="765"/>
                <w:tab w:val="decimal" w:pos="862"/>
              </w:tabs>
              <w:spacing w:line="240" w:lineRule="auto"/>
              <w:ind w:right="11"/>
              <w:rPr>
                <w:b/>
                <w:bCs/>
                <w:szCs w:val="22"/>
              </w:rPr>
            </w:pP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Pr>
          <w:p w:rsidR="00BC0217" w:rsidRPr="0012366B" w:rsidRDefault="00BC0217" w:rsidP="00BC0217">
            <w:pPr>
              <w:pStyle w:val="acctfourfigures"/>
              <w:tabs>
                <w:tab w:val="clear" w:pos="765"/>
                <w:tab w:val="decimal" w:pos="1179"/>
              </w:tabs>
              <w:spacing w:line="240" w:lineRule="atLeast"/>
              <w:ind w:left="-79" w:right="-108"/>
              <w:rPr>
                <w:b/>
                <w:bCs/>
                <w:szCs w:val="22"/>
                <w:lang w:bidi="th-TH"/>
              </w:rPr>
            </w:pP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Pr>
          <w:p w:rsidR="00BC0217" w:rsidRPr="0012366B" w:rsidRDefault="00BC0217" w:rsidP="00BC0217">
            <w:pPr>
              <w:pStyle w:val="acctfourfigures"/>
              <w:tabs>
                <w:tab w:val="clear" w:pos="765"/>
                <w:tab w:val="decimal" w:pos="1143"/>
              </w:tabs>
              <w:spacing w:line="240" w:lineRule="atLeast"/>
              <w:ind w:left="-79" w:right="-108"/>
              <w:rPr>
                <w:b/>
                <w:bCs/>
                <w:szCs w:val="22"/>
                <w:lang w:val="en-US" w:bidi="th-TH"/>
              </w:rPr>
            </w:pP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66" w:type="dxa"/>
          </w:tcPr>
          <w:p w:rsidR="00BC0217" w:rsidRPr="0012366B" w:rsidRDefault="00BC0217" w:rsidP="00BC0217">
            <w:pPr>
              <w:pStyle w:val="acctfourfigures"/>
              <w:tabs>
                <w:tab w:val="clear" w:pos="765"/>
                <w:tab w:val="decimal" w:pos="1179"/>
              </w:tabs>
              <w:spacing w:line="240" w:lineRule="atLeast"/>
              <w:ind w:left="-79" w:right="-108"/>
              <w:rPr>
                <w:b/>
                <w:bCs/>
                <w:szCs w:val="22"/>
                <w:lang w:bidi="th-TH"/>
              </w:rPr>
            </w:pP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75" w:type="dxa"/>
          </w:tcPr>
          <w:p w:rsidR="00BC0217" w:rsidRPr="0012366B" w:rsidRDefault="00BC0217" w:rsidP="00BC0217">
            <w:pPr>
              <w:pStyle w:val="acctfourfigures"/>
              <w:tabs>
                <w:tab w:val="clear" w:pos="765"/>
                <w:tab w:val="decimal" w:pos="1143"/>
              </w:tabs>
              <w:spacing w:line="240" w:lineRule="atLeast"/>
              <w:ind w:left="-79" w:right="-108"/>
              <w:rPr>
                <w:b/>
                <w:bCs/>
                <w:szCs w:val="22"/>
                <w:lang w:val="en-US" w:bidi="th-TH"/>
              </w:rPr>
            </w:pPr>
          </w:p>
        </w:tc>
      </w:tr>
      <w:tr w:rsidR="007C0280" w:rsidRPr="00C23597" w:rsidTr="0020015E">
        <w:tc>
          <w:tcPr>
            <w:tcW w:w="4743" w:type="dxa"/>
          </w:tcPr>
          <w:p w:rsidR="007C0280" w:rsidRPr="0012366B" w:rsidRDefault="007C0280" w:rsidP="007C0280">
            <w:pPr>
              <w:ind w:left="180" w:hanging="180"/>
              <w:rPr>
                <w:b/>
                <w:bCs/>
                <w:sz w:val="22"/>
                <w:szCs w:val="22"/>
              </w:rPr>
            </w:pPr>
            <w:r w:rsidRPr="0012366B">
              <w:rPr>
                <w:sz w:val="22"/>
                <w:szCs w:val="22"/>
              </w:rPr>
              <w:t>Number of ordinary</w:t>
            </w:r>
            <w:r w:rsidR="00B062B0">
              <w:rPr>
                <w:sz w:val="22"/>
                <w:szCs w:val="22"/>
              </w:rPr>
              <w:t xml:space="preserve"> shares outstanding </w:t>
            </w:r>
            <w:r w:rsidR="00B062B0">
              <w:rPr>
                <w:sz w:val="22"/>
                <w:szCs w:val="22"/>
              </w:rPr>
              <w:br/>
              <w:t>at 1 April</w:t>
            </w:r>
          </w:p>
        </w:tc>
        <w:tc>
          <w:tcPr>
            <w:tcW w:w="1368" w:type="dxa"/>
          </w:tcPr>
          <w:p w:rsidR="007C0280" w:rsidRDefault="007C0280" w:rsidP="007C0280">
            <w:pPr>
              <w:pStyle w:val="acctfourfigures"/>
              <w:tabs>
                <w:tab w:val="clear" w:pos="765"/>
                <w:tab w:val="decimal" w:pos="1179"/>
              </w:tabs>
              <w:spacing w:line="240" w:lineRule="atLeast"/>
              <w:ind w:left="-79" w:right="-108"/>
              <w:rPr>
                <w:szCs w:val="22"/>
                <w:lang w:val="en-US" w:bidi="th-TH"/>
              </w:rPr>
            </w:pPr>
          </w:p>
          <w:p w:rsidR="007C0280" w:rsidRPr="0012366B" w:rsidRDefault="007C0280" w:rsidP="007C0280">
            <w:pPr>
              <w:pStyle w:val="acctfourfigures"/>
              <w:tabs>
                <w:tab w:val="clear" w:pos="765"/>
                <w:tab w:val="decimal" w:pos="1179"/>
              </w:tabs>
              <w:spacing w:line="240" w:lineRule="atLeast"/>
              <w:ind w:left="-79" w:right="-108"/>
              <w:rPr>
                <w:szCs w:val="22"/>
                <w:lang w:val="en-US" w:bidi="th-TH"/>
              </w:rPr>
            </w:pPr>
            <w:r w:rsidRPr="0012366B">
              <w:rPr>
                <w:szCs w:val="22"/>
                <w:lang w:val="en-US" w:bidi="th-TH"/>
              </w:rPr>
              <w:t>4,240,295</w:t>
            </w:r>
          </w:p>
        </w:tc>
        <w:tc>
          <w:tcPr>
            <w:tcW w:w="236" w:type="dxa"/>
            <w:vAlign w:val="bottom"/>
          </w:tcPr>
          <w:p w:rsidR="007C0280" w:rsidRPr="0012366B" w:rsidRDefault="007C0280" w:rsidP="007C0280">
            <w:pPr>
              <w:tabs>
                <w:tab w:val="decimal" w:pos="849"/>
              </w:tabs>
              <w:ind w:left="-105" w:right="-111"/>
              <w:rPr>
                <w:sz w:val="22"/>
                <w:szCs w:val="22"/>
              </w:rPr>
            </w:pPr>
          </w:p>
        </w:tc>
        <w:tc>
          <w:tcPr>
            <w:tcW w:w="1366" w:type="dxa"/>
            <w:vAlign w:val="bottom"/>
          </w:tcPr>
          <w:p w:rsidR="007C0280" w:rsidRPr="0012366B" w:rsidRDefault="007C0280" w:rsidP="007C0280">
            <w:pPr>
              <w:pStyle w:val="acctfourfigures"/>
              <w:tabs>
                <w:tab w:val="clear" w:pos="765"/>
                <w:tab w:val="decimal" w:pos="862"/>
              </w:tabs>
              <w:spacing w:line="240" w:lineRule="auto"/>
              <w:ind w:right="11"/>
              <w:rPr>
                <w:szCs w:val="22"/>
              </w:rPr>
            </w:pPr>
            <w:r w:rsidRPr="0012366B">
              <w:rPr>
                <w:szCs w:val="22"/>
              </w:rPr>
              <w:t>-</w:t>
            </w:r>
          </w:p>
        </w:tc>
        <w:tc>
          <w:tcPr>
            <w:tcW w:w="236" w:type="dxa"/>
            <w:vAlign w:val="bottom"/>
          </w:tcPr>
          <w:p w:rsidR="007C0280" w:rsidRPr="0012366B" w:rsidRDefault="007C0280" w:rsidP="007C0280">
            <w:pPr>
              <w:tabs>
                <w:tab w:val="decimal" w:pos="849"/>
              </w:tabs>
              <w:ind w:left="-105" w:right="-111"/>
              <w:rPr>
                <w:sz w:val="22"/>
                <w:szCs w:val="22"/>
              </w:rPr>
            </w:pPr>
          </w:p>
        </w:tc>
        <w:tc>
          <w:tcPr>
            <w:tcW w:w="1366" w:type="dxa"/>
          </w:tcPr>
          <w:p w:rsidR="007C0280" w:rsidRDefault="007C0280" w:rsidP="007C0280">
            <w:pPr>
              <w:pStyle w:val="acctfourfigures"/>
              <w:tabs>
                <w:tab w:val="clear" w:pos="765"/>
                <w:tab w:val="decimal" w:pos="1179"/>
              </w:tabs>
              <w:spacing w:line="240" w:lineRule="atLeast"/>
              <w:ind w:left="-79" w:right="-108"/>
              <w:rPr>
                <w:szCs w:val="22"/>
                <w:lang w:val="en-US" w:bidi="th-TH"/>
              </w:rPr>
            </w:pPr>
          </w:p>
          <w:p w:rsidR="007C0280" w:rsidRPr="0012366B" w:rsidRDefault="007C0280" w:rsidP="007C0280">
            <w:pPr>
              <w:pStyle w:val="acctfourfigures"/>
              <w:tabs>
                <w:tab w:val="clear" w:pos="765"/>
                <w:tab w:val="decimal" w:pos="1179"/>
              </w:tabs>
              <w:spacing w:line="240" w:lineRule="atLeast"/>
              <w:ind w:left="-79" w:right="-108"/>
              <w:rPr>
                <w:szCs w:val="22"/>
                <w:lang w:val="en-US" w:bidi="th-TH"/>
              </w:rPr>
            </w:pPr>
            <w:r w:rsidRPr="0012366B">
              <w:rPr>
                <w:szCs w:val="22"/>
                <w:lang w:val="en-US" w:bidi="th-TH"/>
              </w:rPr>
              <w:t>4,240,295</w:t>
            </w:r>
          </w:p>
        </w:tc>
        <w:tc>
          <w:tcPr>
            <w:tcW w:w="236" w:type="dxa"/>
            <w:vAlign w:val="bottom"/>
          </w:tcPr>
          <w:p w:rsidR="007C0280" w:rsidRPr="0012366B" w:rsidRDefault="007C0280" w:rsidP="007C0280">
            <w:pPr>
              <w:tabs>
                <w:tab w:val="decimal" w:pos="849"/>
              </w:tabs>
              <w:ind w:left="-105" w:right="-111"/>
              <w:rPr>
                <w:sz w:val="22"/>
                <w:szCs w:val="22"/>
              </w:rPr>
            </w:pPr>
          </w:p>
        </w:tc>
        <w:tc>
          <w:tcPr>
            <w:tcW w:w="1366" w:type="dxa"/>
          </w:tcPr>
          <w:p w:rsidR="007C0280" w:rsidRPr="007C0280" w:rsidRDefault="007C0280" w:rsidP="007C0280">
            <w:pPr>
              <w:pStyle w:val="acctfourfigures"/>
              <w:tabs>
                <w:tab w:val="clear" w:pos="765"/>
                <w:tab w:val="decimal" w:pos="1143"/>
              </w:tabs>
              <w:spacing w:line="240" w:lineRule="atLeast"/>
              <w:ind w:left="-79" w:right="-108"/>
              <w:rPr>
                <w:szCs w:val="22"/>
                <w:lang w:val="en-US" w:bidi="th-TH"/>
              </w:rPr>
            </w:pPr>
          </w:p>
          <w:p w:rsidR="007C0280" w:rsidRPr="007C0280" w:rsidRDefault="007C0280" w:rsidP="007C0280">
            <w:pPr>
              <w:pStyle w:val="acctfourfigures"/>
              <w:tabs>
                <w:tab w:val="clear" w:pos="765"/>
                <w:tab w:val="decimal" w:pos="1143"/>
              </w:tabs>
              <w:spacing w:line="240" w:lineRule="atLeast"/>
              <w:ind w:left="-79" w:right="-108"/>
              <w:rPr>
                <w:szCs w:val="22"/>
                <w:lang w:val="en-US" w:bidi="th-TH"/>
              </w:rPr>
            </w:pPr>
            <w:r>
              <w:rPr>
                <w:szCs w:val="22"/>
                <w:lang w:val="en-US" w:bidi="th-TH"/>
              </w:rPr>
              <w:t>4,240,295</w:t>
            </w:r>
          </w:p>
        </w:tc>
        <w:tc>
          <w:tcPr>
            <w:tcW w:w="236" w:type="dxa"/>
          </w:tcPr>
          <w:p w:rsidR="007C0280" w:rsidRPr="0012366B" w:rsidRDefault="007C0280" w:rsidP="007C0280">
            <w:pPr>
              <w:pStyle w:val="acctfourfigures"/>
              <w:tabs>
                <w:tab w:val="clear" w:pos="765"/>
              </w:tabs>
              <w:spacing w:line="260" w:lineRule="exact"/>
              <w:ind w:left="-79" w:right="-7"/>
              <w:jc w:val="right"/>
              <w:rPr>
                <w:b/>
                <w:bCs/>
                <w:szCs w:val="22"/>
              </w:rPr>
            </w:pPr>
          </w:p>
        </w:tc>
        <w:tc>
          <w:tcPr>
            <w:tcW w:w="1366" w:type="dxa"/>
          </w:tcPr>
          <w:p w:rsidR="007C0280" w:rsidRDefault="007C0280" w:rsidP="007C0280">
            <w:pPr>
              <w:pStyle w:val="acctfourfigures"/>
              <w:tabs>
                <w:tab w:val="clear" w:pos="765"/>
                <w:tab w:val="decimal" w:pos="1179"/>
              </w:tabs>
              <w:spacing w:line="240" w:lineRule="atLeast"/>
              <w:ind w:left="-79" w:right="-108"/>
              <w:rPr>
                <w:szCs w:val="22"/>
                <w:lang w:val="en-US" w:bidi="th-TH"/>
              </w:rPr>
            </w:pPr>
          </w:p>
          <w:p w:rsidR="007C0280" w:rsidRPr="0012366B" w:rsidRDefault="007C0280" w:rsidP="007C0280">
            <w:pPr>
              <w:pStyle w:val="acctfourfigures"/>
              <w:tabs>
                <w:tab w:val="clear" w:pos="765"/>
                <w:tab w:val="decimal" w:pos="1179"/>
              </w:tabs>
              <w:spacing w:line="240" w:lineRule="atLeast"/>
              <w:ind w:left="-79" w:right="-108"/>
              <w:rPr>
                <w:szCs w:val="22"/>
                <w:lang w:val="en-US" w:bidi="th-TH"/>
              </w:rPr>
            </w:pPr>
            <w:r w:rsidRPr="0012366B">
              <w:rPr>
                <w:szCs w:val="22"/>
                <w:lang w:val="en-US" w:bidi="th-TH"/>
              </w:rPr>
              <w:t>4,240,295</w:t>
            </w:r>
          </w:p>
        </w:tc>
        <w:tc>
          <w:tcPr>
            <w:tcW w:w="236" w:type="dxa"/>
          </w:tcPr>
          <w:p w:rsidR="007C0280" w:rsidRPr="0012366B" w:rsidRDefault="007C0280" w:rsidP="007C0280">
            <w:pPr>
              <w:pStyle w:val="acctfourfigures"/>
              <w:tabs>
                <w:tab w:val="clear" w:pos="765"/>
              </w:tabs>
              <w:spacing w:line="260" w:lineRule="exact"/>
              <w:ind w:left="-79" w:right="-7"/>
              <w:jc w:val="right"/>
              <w:rPr>
                <w:b/>
                <w:bCs/>
                <w:szCs w:val="22"/>
              </w:rPr>
            </w:pPr>
          </w:p>
        </w:tc>
        <w:tc>
          <w:tcPr>
            <w:tcW w:w="1375" w:type="dxa"/>
          </w:tcPr>
          <w:p w:rsidR="007C0280" w:rsidRPr="0012366B" w:rsidRDefault="007C0280" w:rsidP="007C0280">
            <w:pPr>
              <w:pStyle w:val="acctfourfigures"/>
              <w:tabs>
                <w:tab w:val="clear" w:pos="765"/>
                <w:tab w:val="decimal" w:pos="1143"/>
              </w:tabs>
              <w:spacing w:line="240" w:lineRule="atLeast"/>
              <w:ind w:left="-79" w:right="-108"/>
              <w:rPr>
                <w:b/>
                <w:bCs/>
                <w:szCs w:val="22"/>
                <w:lang w:val="en-US" w:bidi="th-TH"/>
              </w:rPr>
            </w:pPr>
          </w:p>
          <w:p w:rsidR="007C0280" w:rsidRPr="007C0280" w:rsidRDefault="007C0280" w:rsidP="007C0280">
            <w:pPr>
              <w:pStyle w:val="acctfourfigures"/>
              <w:tabs>
                <w:tab w:val="clear" w:pos="765"/>
                <w:tab w:val="decimal" w:pos="1143"/>
              </w:tabs>
              <w:spacing w:line="240" w:lineRule="atLeast"/>
              <w:ind w:left="-79" w:right="-108"/>
              <w:rPr>
                <w:szCs w:val="22"/>
                <w:lang w:val="en-US" w:bidi="th-TH"/>
              </w:rPr>
            </w:pPr>
            <w:r w:rsidRPr="007C0280">
              <w:rPr>
                <w:szCs w:val="22"/>
                <w:lang w:val="en-US" w:bidi="th-TH"/>
              </w:rPr>
              <w:t>4,240,295</w:t>
            </w:r>
          </w:p>
        </w:tc>
      </w:tr>
      <w:tr w:rsidR="007C0280" w:rsidRPr="00C23597" w:rsidTr="0020015E">
        <w:tc>
          <w:tcPr>
            <w:tcW w:w="4743" w:type="dxa"/>
          </w:tcPr>
          <w:p w:rsidR="007C0280" w:rsidRPr="0012366B" w:rsidRDefault="007C0280" w:rsidP="007C0280">
            <w:pPr>
              <w:ind w:left="180" w:hanging="180"/>
              <w:rPr>
                <w:sz w:val="22"/>
                <w:szCs w:val="22"/>
              </w:rPr>
            </w:pPr>
            <w:r w:rsidRPr="0012366B">
              <w:rPr>
                <w:sz w:val="22"/>
                <w:szCs w:val="22"/>
              </w:rPr>
              <w:t xml:space="preserve">Effect of shares issued during the </w:t>
            </w:r>
            <w:r>
              <w:rPr>
                <w:sz w:val="22"/>
                <w:szCs w:val="22"/>
              </w:rPr>
              <w:t>period</w:t>
            </w:r>
          </w:p>
        </w:tc>
        <w:tc>
          <w:tcPr>
            <w:tcW w:w="1368" w:type="dxa"/>
            <w:tcBorders>
              <w:bottom w:val="single" w:sz="4" w:space="0" w:color="auto"/>
            </w:tcBorders>
          </w:tcPr>
          <w:p w:rsidR="007C0280" w:rsidRPr="0012366B" w:rsidRDefault="007C0280" w:rsidP="007C0280">
            <w:pPr>
              <w:pStyle w:val="acctfourfigures"/>
              <w:tabs>
                <w:tab w:val="clear" w:pos="765"/>
                <w:tab w:val="decimal" w:pos="900"/>
              </w:tabs>
              <w:spacing w:line="240" w:lineRule="atLeast"/>
              <w:ind w:left="-79" w:right="-108"/>
              <w:rPr>
                <w:szCs w:val="22"/>
                <w:lang w:bidi="th-TH"/>
              </w:rPr>
            </w:pPr>
            <w:r w:rsidRPr="0012366B">
              <w:rPr>
                <w:szCs w:val="22"/>
                <w:lang w:bidi="th-TH"/>
              </w:rPr>
              <w:t>-</w:t>
            </w:r>
          </w:p>
        </w:tc>
        <w:tc>
          <w:tcPr>
            <w:tcW w:w="236" w:type="dxa"/>
            <w:vAlign w:val="bottom"/>
          </w:tcPr>
          <w:p w:rsidR="007C0280" w:rsidRPr="0012366B" w:rsidRDefault="007C0280" w:rsidP="007C0280">
            <w:pPr>
              <w:tabs>
                <w:tab w:val="decimal" w:pos="849"/>
              </w:tabs>
              <w:ind w:left="-105" w:right="-111"/>
              <w:rPr>
                <w:sz w:val="22"/>
                <w:szCs w:val="22"/>
              </w:rPr>
            </w:pPr>
          </w:p>
        </w:tc>
        <w:tc>
          <w:tcPr>
            <w:tcW w:w="1366" w:type="dxa"/>
            <w:tcBorders>
              <w:bottom w:val="single" w:sz="4" w:space="0" w:color="auto"/>
            </w:tcBorders>
            <w:vAlign w:val="bottom"/>
          </w:tcPr>
          <w:p w:rsidR="007C0280" w:rsidRPr="007C0280" w:rsidRDefault="007C0280" w:rsidP="007C0280">
            <w:pPr>
              <w:pStyle w:val="acctfourfigures"/>
              <w:tabs>
                <w:tab w:val="clear" w:pos="765"/>
                <w:tab w:val="decimal" w:pos="862"/>
              </w:tabs>
              <w:spacing w:line="240" w:lineRule="auto"/>
              <w:ind w:right="11"/>
              <w:rPr>
                <w:szCs w:val="22"/>
              </w:rPr>
            </w:pPr>
            <w:r w:rsidRPr="007C0280">
              <w:rPr>
                <w:szCs w:val="22"/>
              </w:rPr>
              <w:t>-</w:t>
            </w:r>
          </w:p>
        </w:tc>
        <w:tc>
          <w:tcPr>
            <w:tcW w:w="236" w:type="dxa"/>
            <w:vAlign w:val="bottom"/>
          </w:tcPr>
          <w:p w:rsidR="007C0280" w:rsidRPr="0012366B" w:rsidRDefault="007C0280" w:rsidP="007C0280">
            <w:pPr>
              <w:tabs>
                <w:tab w:val="decimal" w:pos="849"/>
              </w:tabs>
              <w:ind w:left="-105" w:right="-111"/>
              <w:rPr>
                <w:sz w:val="22"/>
                <w:szCs w:val="22"/>
              </w:rPr>
            </w:pPr>
          </w:p>
        </w:tc>
        <w:tc>
          <w:tcPr>
            <w:tcW w:w="1366" w:type="dxa"/>
            <w:tcBorders>
              <w:bottom w:val="single" w:sz="4" w:space="0" w:color="auto"/>
            </w:tcBorders>
          </w:tcPr>
          <w:p w:rsidR="007C0280" w:rsidRPr="0012366B" w:rsidRDefault="007C0280" w:rsidP="007C0280">
            <w:pPr>
              <w:pStyle w:val="acctfourfigures"/>
              <w:tabs>
                <w:tab w:val="clear" w:pos="765"/>
                <w:tab w:val="decimal" w:pos="900"/>
              </w:tabs>
              <w:spacing w:line="240" w:lineRule="atLeast"/>
              <w:ind w:left="-79" w:right="-108"/>
              <w:rPr>
                <w:szCs w:val="22"/>
                <w:lang w:bidi="th-TH"/>
              </w:rPr>
            </w:pPr>
            <w:r w:rsidRPr="0012366B">
              <w:rPr>
                <w:szCs w:val="22"/>
                <w:lang w:bidi="th-TH"/>
              </w:rPr>
              <w:t>-</w:t>
            </w:r>
          </w:p>
        </w:tc>
        <w:tc>
          <w:tcPr>
            <w:tcW w:w="236" w:type="dxa"/>
            <w:vAlign w:val="bottom"/>
          </w:tcPr>
          <w:p w:rsidR="007C0280" w:rsidRPr="0012366B" w:rsidRDefault="007C0280" w:rsidP="007C0280">
            <w:pPr>
              <w:tabs>
                <w:tab w:val="decimal" w:pos="849"/>
              </w:tabs>
              <w:ind w:left="-105" w:right="-111"/>
              <w:rPr>
                <w:sz w:val="22"/>
                <w:szCs w:val="22"/>
              </w:rPr>
            </w:pPr>
          </w:p>
        </w:tc>
        <w:tc>
          <w:tcPr>
            <w:tcW w:w="1366" w:type="dxa"/>
            <w:tcBorders>
              <w:bottom w:val="single" w:sz="4" w:space="0" w:color="auto"/>
            </w:tcBorders>
          </w:tcPr>
          <w:p w:rsidR="007C0280" w:rsidRPr="0012366B" w:rsidRDefault="007C0280" w:rsidP="007C0280">
            <w:pPr>
              <w:pStyle w:val="acctfourfigures"/>
              <w:tabs>
                <w:tab w:val="clear" w:pos="765"/>
                <w:tab w:val="decimal" w:pos="900"/>
              </w:tabs>
              <w:spacing w:line="240" w:lineRule="atLeast"/>
              <w:ind w:left="-79" w:right="-108"/>
              <w:rPr>
                <w:szCs w:val="22"/>
                <w:lang w:bidi="th-TH"/>
              </w:rPr>
            </w:pPr>
            <w:r w:rsidRPr="0012366B">
              <w:rPr>
                <w:szCs w:val="22"/>
                <w:lang w:bidi="th-TH"/>
              </w:rPr>
              <w:t>-</w:t>
            </w:r>
          </w:p>
        </w:tc>
        <w:tc>
          <w:tcPr>
            <w:tcW w:w="236" w:type="dxa"/>
          </w:tcPr>
          <w:p w:rsidR="007C0280" w:rsidRPr="0012366B" w:rsidRDefault="007C0280" w:rsidP="007C0280">
            <w:pPr>
              <w:pStyle w:val="acctfourfigures"/>
              <w:tabs>
                <w:tab w:val="clear" w:pos="765"/>
              </w:tabs>
              <w:spacing w:line="260" w:lineRule="exact"/>
              <w:ind w:left="-79" w:right="-7"/>
              <w:jc w:val="right"/>
              <w:rPr>
                <w:szCs w:val="22"/>
              </w:rPr>
            </w:pPr>
          </w:p>
        </w:tc>
        <w:tc>
          <w:tcPr>
            <w:tcW w:w="1366" w:type="dxa"/>
            <w:tcBorders>
              <w:bottom w:val="single" w:sz="4" w:space="0" w:color="auto"/>
            </w:tcBorders>
          </w:tcPr>
          <w:p w:rsidR="007C0280" w:rsidRPr="0012366B" w:rsidRDefault="007C0280" w:rsidP="007C0280">
            <w:pPr>
              <w:pStyle w:val="acctfourfigures"/>
              <w:tabs>
                <w:tab w:val="clear" w:pos="765"/>
                <w:tab w:val="decimal" w:pos="900"/>
              </w:tabs>
              <w:spacing w:line="240" w:lineRule="atLeast"/>
              <w:ind w:left="-79" w:right="-108"/>
              <w:rPr>
                <w:szCs w:val="22"/>
                <w:lang w:bidi="th-TH"/>
              </w:rPr>
            </w:pPr>
            <w:r w:rsidRPr="0012366B">
              <w:rPr>
                <w:szCs w:val="22"/>
                <w:lang w:bidi="th-TH"/>
              </w:rPr>
              <w:t>-</w:t>
            </w:r>
          </w:p>
        </w:tc>
        <w:tc>
          <w:tcPr>
            <w:tcW w:w="236" w:type="dxa"/>
          </w:tcPr>
          <w:p w:rsidR="007C0280" w:rsidRPr="0012366B" w:rsidRDefault="007C0280" w:rsidP="007C0280">
            <w:pPr>
              <w:pStyle w:val="acctfourfigures"/>
              <w:tabs>
                <w:tab w:val="clear" w:pos="765"/>
              </w:tabs>
              <w:spacing w:line="260" w:lineRule="exact"/>
              <w:ind w:left="-79" w:right="-7"/>
              <w:jc w:val="right"/>
              <w:rPr>
                <w:szCs w:val="22"/>
              </w:rPr>
            </w:pPr>
          </w:p>
        </w:tc>
        <w:tc>
          <w:tcPr>
            <w:tcW w:w="1375" w:type="dxa"/>
            <w:tcBorders>
              <w:bottom w:val="single" w:sz="4" w:space="0" w:color="auto"/>
            </w:tcBorders>
          </w:tcPr>
          <w:p w:rsidR="007C0280" w:rsidRPr="0012366B" w:rsidRDefault="007C0280" w:rsidP="007C0280">
            <w:pPr>
              <w:pStyle w:val="acctfourfigures"/>
              <w:tabs>
                <w:tab w:val="clear" w:pos="765"/>
                <w:tab w:val="decimal" w:pos="900"/>
              </w:tabs>
              <w:spacing w:line="240" w:lineRule="atLeast"/>
              <w:ind w:left="-79" w:right="-108"/>
              <w:rPr>
                <w:szCs w:val="22"/>
                <w:lang w:bidi="th-TH"/>
              </w:rPr>
            </w:pPr>
            <w:r w:rsidRPr="0012366B">
              <w:rPr>
                <w:szCs w:val="22"/>
                <w:lang w:bidi="th-TH"/>
              </w:rPr>
              <w:t>-</w:t>
            </w:r>
          </w:p>
        </w:tc>
      </w:tr>
      <w:tr w:rsidR="007C0280" w:rsidRPr="00C23597" w:rsidTr="0020015E">
        <w:tc>
          <w:tcPr>
            <w:tcW w:w="4743" w:type="dxa"/>
          </w:tcPr>
          <w:p w:rsidR="007C0280" w:rsidRPr="0012366B" w:rsidRDefault="007C0280" w:rsidP="007C0280">
            <w:pPr>
              <w:ind w:left="180" w:hanging="180"/>
              <w:rPr>
                <w:sz w:val="22"/>
                <w:szCs w:val="22"/>
              </w:rPr>
            </w:pPr>
            <w:r w:rsidRPr="0012366B">
              <w:rPr>
                <w:b/>
                <w:bCs/>
                <w:sz w:val="22"/>
                <w:szCs w:val="22"/>
              </w:rPr>
              <w:t xml:space="preserve">Weighted average number of ordinary shares outstanding (basic) </w:t>
            </w:r>
            <w:r w:rsidRPr="0012366B">
              <w:rPr>
                <w:b/>
                <w:bCs/>
                <w:color w:val="0000FF"/>
                <w:sz w:val="22"/>
                <w:szCs w:val="22"/>
              </w:rPr>
              <w:t xml:space="preserve"> </w:t>
            </w:r>
          </w:p>
        </w:tc>
        <w:tc>
          <w:tcPr>
            <w:tcW w:w="1368" w:type="dxa"/>
            <w:tcBorders>
              <w:top w:val="single" w:sz="4" w:space="0" w:color="auto"/>
              <w:bottom w:val="double" w:sz="4" w:space="0" w:color="auto"/>
            </w:tcBorders>
          </w:tcPr>
          <w:p w:rsidR="007C0280" w:rsidRDefault="007C0280" w:rsidP="007C0280">
            <w:pPr>
              <w:pStyle w:val="acctfourfigures"/>
              <w:tabs>
                <w:tab w:val="clear" w:pos="765"/>
                <w:tab w:val="decimal" w:pos="1179"/>
              </w:tabs>
              <w:spacing w:line="240" w:lineRule="atLeast"/>
              <w:ind w:left="-79" w:right="-108"/>
              <w:rPr>
                <w:b/>
                <w:bCs/>
                <w:szCs w:val="22"/>
                <w:lang w:bidi="th-TH"/>
              </w:rPr>
            </w:pPr>
          </w:p>
          <w:p w:rsidR="007C0280" w:rsidRPr="0012366B" w:rsidRDefault="007C0280" w:rsidP="007C0280">
            <w:pPr>
              <w:pStyle w:val="acctfourfigures"/>
              <w:tabs>
                <w:tab w:val="clear" w:pos="765"/>
                <w:tab w:val="decimal" w:pos="1179"/>
              </w:tabs>
              <w:spacing w:line="240" w:lineRule="atLeast"/>
              <w:ind w:left="-79" w:right="-108"/>
              <w:rPr>
                <w:b/>
                <w:bCs/>
                <w:szCs w:val="22"/>
                <w:lang w:bidi="th-TH"/>
              </w:rPr>
            </w:pPr>
            <w:r w:rsidRPr="0012366B">
              <w:rPr>
                <w:b/>
                <w:bCs/>
                <w:szCs w:val="22"/>
                <w:lang w:bidi="th-TH"/>
              </w:rPr>
              <w:t>4,240,295</w:t>
            </w:r>
          </w:p>
        </w:tc>
        <w:tc>
          <w:tcPr>
            <w:tcW w:w="236" w:type="dxa"/>
            <w:vAlign w:val="bottom"/>
          </w:tcPr>
          <w:p w:rsidR="007C0280" w:rsidRPr="0012366B" w:rsidRDefault="007C0280" w:rsidP="007C0280">
            <w:pPr>
              <w:tabs>
                <w:tab w:val="decimal" w:pos="849"/>
              </w:tabs>
              <w:ind w:left="-105" w:right="-111"/>
              <w:rPr>
                <w:sz w:val="22"/>
                <w:szCs w:val="22"/>
              </w:rPr>
            </w:pPr>
          </w:p>
        </w:tc>
        <w:tc>
          <w:tcPr>
            <w:tcW w:w="1366" w:type="dxa"/>
            <w:tcBorders>
              <w:top w:val="single" w:sz="4" w:space="0" w:color="auto"/>
              <w:bottom w:val="double" w:sz="4" w:space="0" w:color="auto"/>
            </w:tcBorders>
            <w:vAlign w:val="bottom"/>
          </w:tcPr>
          <w:p w:rsidR="007C0280" w:rsidRPr="0012366B" w:rsidRDefault="007C0280" w:rsidP="007C0280">
            <w:pPr>
              <w:pStyle w:val="acctfourfigures"/>
              <w:tabs>
                <w:tab w:val="clear" w:pos="765"/>
                <w:tab w:val="decimal" w:pos="862"/>
              </w:tabs>
              <w:spacing w:line="240" w:lineRule="auto"/>
              <w:ind w:right="54"/>
              <w:rPr>
                <w:b/>
                <w:bCs/>
                <w:szCs w:val="22"/>
              </w:rPr>
            </w:pPr>
            <w:r w:rsidRPr="0012366B">
              <w:rPr>
                <w:b/>
                <w:bCs/>
                <w:szCs w:val="22"/>
              </w:rPr>
              <w:t>-</w:t>
            </w:r>
          </w:p>
        </w:tc>
        <w:tc>
          <w:tcPr>
            <w:tcW w:w="236" w:type="dxa"/>
            <w:vAlign w:val="bottom"/>
          </w:tcPr>
          <w:p w:rsidR="007C0280" w:rsidRPr="0012366B" w:rsidRDefault="007C0280" w:rsidP="007C0280">
            <w:pPr>
              <w:tabs>
                <w:tab w:val="decimal" w:pos="849"/>
              </w:tabs>
              <w:ind w:left="-105" w:right="-111"/>
              <w:rPr>
                <w:sz w:val="22"/>
                <w:szCs w:val="22"/>
              </w:rPr>
            </w:pPr>
          </w:p>
        </w:tc>
        <w:tc>
          <w:tcPr>
            <w:tcW w:w="1366" w:type="dxa"/>
            <w:tcBorders>
              <w:top w:val="single" w:sz="4" w:space="0" w:color="auto"/>
              <w:bottom w:val="double" w:sz="4" w:space="0" w:color="auto"/>
            </w:tcBorders>
          </w:tcPr>
          <w:p w:rsidR="007C0280" w:rsidRDefault="007C0280" w:rsidP="007C0280">
            <w:pPr>
              <w:pStyle w:val="acctfourfigures"/>
              <w:tabs>
                <w:tab w:val="clear" w:pos="765"/>
                <w:tab w:val="decimal" w:pos="1179"/>
              </w:tabs>
              <w:spacing w:line="240" w:lineRule="atLeast"/>
              <w:ind w:left="-79" w:right="-108"/>
              <w:rPr>
                <w:b/>
                <w:bCs/>
                <w:szCs w:val="22"/>
                <w:lang w:bidi="th-TH"/>
              </w:rPr>
            </w:pPr>
          </w:p>
          <w:p w:rsidR="007C0280" w:rsidRPr="0012366B" w:rsidRDefault="007C0280" w:rsidP="007C0280">
            <w:pPr>
              <w:pStyle w:val="acctfourfigures"/>
              <w:tabs>
                <w:tab w:val="clear" w:pos="765"/>
                <w:tab w:val="decimal" w:pos="1179"/>
              </w:tabs>
              <w:spacing w:line="240" w:lineRule="atLeast"/>
              <w:ind w:left="-79" w:right="-108"/>
              <w:rPr>
                <w:b/>
                <w:bCs/>
                <w:szCs w:val="22"/>
                <w:lang w:bidi="th-TH"/>
              </w:rPr>
            </w:pPr>
            <w:r w:rsidRPr="0012366B">
              <w:rPr>
                <w:b/>
                <w:bCs/>
                <w:szCs w:val="22"/>
                <w:lang w:bidi="th-TH"/>
              </w:rPr>
              <w:t>4,240,295</w:t>
            </w:r>
          </w:p>
        </w:tc>
        <w:tc>
          <w:tcPr>
            <w:tcW w:w="236" w:type="dxa"/>
            <w:vAlign w:val="bottom"/>
          </w:tcPr>
          <w:p w:rsidR="007C0280" w:rsidRPr="0012366B" w:rsidRDefault="007C0280" w:rsidP="007C0280">
            <w:pPr>
              <w:tabs>
                <w:tab w:val="decimal" w:pos="849"/>
              </w:tabs>
              <w:ind w:left="-105" w:right="-111"/>
              <w:rPr>
                <w:sz w:val="22"/>
                <w:szCs w:val="22"/>
              </w:rPr>
            </w:pPr>
          </w:p>
        </w:tc>
        <w:tc>
          <w:tcPr>
            <w:tcW w:w="1366" w:type="dxa"/>
            <w:tcBorders>
              <w:top w:val="single" w:sz="4" w:space="0" w:color="auto"/>
              <w:bottom w:val="double" w:sz="4" w:space="0" w:color="auto"/>
            </w:tcBorders>
          </w:tcPr>
          <w:p w:rsidR="007C0280" w:rsidRPr="007C0280" w:rsidRDefault="007C0280" w:rsidP="007C0280">
            <w:pPr>
              <w:pStyle w:val="acctfourfigures"/>
              <w:tabs>
                <w:tab w:val="clear" w:pos="765"/>
                <w:tab w:val="decimal" w:pos="1143"/>
              </w:tabs>
              <w:spacing w:line="240" w:lineRule="atLeast"/>
              <w:ind w:left="-79" w:right="-108"/>
              <w:rPr>
                <w:b/>
                <w:bCs/>
                <w:szCs w:val="22"/>
                <w:lang w:val="en-US" w:bidi="th-TH"/>
              </w:rPr>
            </w:pPr>
          </w:p>
          <w:p w:rsidR="007C0280" w:rsidRPr="007C0280" w:rsidRDefault="007C0280" w:rsidP="007C0280">
            <w:pPr>
              <w:pStyle w:val="acctfourfigures"/>
              <w:tabs>
                <w:tab w:val="clear" w:pos="765"/>
                <w:tab w:val="decimal" w:pos="1143"/>
              </w:tabs>
              <w:spacing w:line="240" w:lineRule="atLeast"/>
              <w:ind w:left="-79" w:right="-108"/>
              <w:rPr>
                <w:b/>
                <w:bCs/>
                <w:szCs w:val="22"/>
                <w:lang w:val="en-US" w:bidi="th-TH"/>
              </w:rPr>
            </w:pPr>
            <w:r w:rsidRPr="007C0280">
              <w:rPr>
                <w:b/>
                <w:bCs/>
                <w:szCs w:val="22"/>
                <w:lang w:val="en-US" w:bidi="th-TH"/>
              </w:rPr>
              <w:t>4,240,295</w:t>
            </w:r>
          </w:p>
        </w:tc>
        <w:tc>
          <w:tcPr>
            <w:tcW w:w="236" w:type="dxa"/>
          </w:tcPr>
          <w:p w:rsidR="007C0280" w:rsidRPr="0012366B" w:rsidRDefault="007C0280" w:rsidP="007C0280">
            <w:pPr>
              <w:pStyle w:val="acctfourfigures"/>
              <w:tabs>
                <w:tab w:val="clear" w:pos="765"/>
              </w:tabs>
              <w:spacing w:line="260" w:lineRule="exact"/>
              <w:ind w:left="-79" w:right="-7"/>
              <w:jc w:val="right"/>
              <w:rPr>
                <w:b/>
                <w:bCs/>
                <w:szCs w:val="22"/>
              </w:rPr>
            </w:pPr>
          </w:p>
        </w:tc>
        <w:tc>
          <w:tcPr>
            <w:tcW w:w="1366" w:type="dxa"/>
            <w:tcBorders>
              <w:top w:val="single" w:sz="4" w:space="0" w:color="auto"/>
              <w:bottom w:val="double" w:sz="4" w:space="0" w:color="auto"/>
            </w:tcBorders>
          </w:tcPr>
          <w:p w:rsidR="007C0280" w:rsidRDefault="007C0280" w:rsidP="007C0280">
            <w:pPr>
              <w:pStyle w:val="acctfourfigures"/>
              <w:tabs>
                <w:tab w:val="clear" w:pos="765"/>
                <w:tab w:val="decimal" w:pos="1179"/>
              </w:tabs>
              <w:spacing w:line="240" w:lineRule="atLeast"/>
              <w:ind w:left="-79" w:right="-108"/>
              <w:rPr>
                <w:b/>
                <w:bCs/>
                <w:szCs w:val="22"/>
                <w:lang w:bidi="th-TH"/>
              </w:rPr>
            </w:pPr>
          </w:p>
          <w:p w:rsidR="007C0280" w:rsidRPr="0012366B" w:rsidRDefault="007C0280" w:rsidP="007C0280">
            <w:pPr>
              <w:pStyle w:val="acctfourfigures"/>
              <w:tabs>
                <w:tab w:val="clear" w:pos="765"/>
                <w:tab w:val="decimal" w:pos="1179"/>
              </w:tabs>
              <w:spacing w:line="240" w:lineRule="atLeast"/>
              <w:ind w:left="-79" w:right="-108"/>
              <w:rPr>
                <w:b/>
                <w:bCs/>
                <w:szCs w:val="22"/>
                <w:lang w:bidi="th-TH"/>
              </w:rPr>
            </w:pPr>
            <w:r w:rsidRPr="0012366B">
              <w:rPr>
                <w:b/>
                <w:bCs/>
                <w:szCs w:val="22"/>
                <w:lang w:bidi="th-TH"/>
              </w:rPr>
              <w:t>4,240,295</w:t>
            </w:r>
          </w:p>
        </w:tc>
        <w:tc>
          <w:tcPr>
            <w:tcW w:w="236" w:type="dxa"/>
          </w:tcPr>
          <w:p w:rsidR="007C0280" w:rsidRPr="0012366B" w:rsidRDefault="007C0280" w:rsidP="007C0280">
            <w:pPr>
              <w:pStyle w:val="acctfourfigures"/>
              <w:tabs>
                <w:tab w:val="clear" w:pos="765"/>
              </w:tabs>
              <w:spacing w:line="260" w:lineRule="exact"/>
              <w:ind w:left="-79" w:right="-7"/>
              <w:jc w:val="right"/>
              <w:rPr>
                <w:b/>
                <w:bCs/>
                <w:szCs w:val="22"/>
              </w:rPr>
            </w:pPr>
          </w:p>
        </w:tc>
        <w:tc>
          <w:tcPr>
            <w:tcW w:w="1375" w:type="dxa"/>
            <w:tcBorders>
              <w:top w:val="single" w:sz="4" w:space="0" w:color="auto"/>
              <w:bottom w:val="double" w:sz="4" w:space="0" w:color="auto"/>
            </w:tcBorders>
          </w:tcPr>
          <w:p w:rsidR="007C0280" w:rsidRPr="0012366B" w:rsidRDefault="007C0280" w:rsidP="007C0280">
            <w:pPr>
              <w:pStyle w:val="acctfourfigures"/>
              <w:tabs>
                <w:tab w:val="clear" w:pos="765"/>
                <w:tab w:val="decimal" w:pos="1143"/>
              </w:tabs>
              <w:spacing w:line="240" w:lineRule="atLeast"/>
              <w:ind w:left="-79" w:right="-108"/>
              <w:rPr>
                <w:b/>
                <w:bCs/>
                <w:szCs w:val="22"/>
                <w:lang w:val="en-US" w:bidi="th-TH"/>
              </w:rPr>
            </w:pPr>
          </w:p>
          <w:p w:rsidR="007C0280" w:rsidRPr="007C0280" w:rsidRDefault="007C0280" w:rsidP="007C0280">
            <w:pPr>
              <w:pStyle w:val="acctfourfigures"/>
              <w:tabs>
                <w:tab w:val="clear" w:pos="765"/>
                <w:tab w:val="decimal" w:pos="1143"/>
              </w:tabs>
              <w:spacing w:line="240" w:lineRule="atLeast"/>
              <w:ind w:left="-79" w:right="-108"/>
              <w:rPr>
                <w:b/>
                <w:bCs/>
                <w:szCs w:val="22"/>
                <w:lang w:val="en-US" w:bidi="th-TH"/>
              </w:rPr>
            </w:pPr>
            <w:r w:rsidRPr="007C0280">
              <w:rPr>
                <w:b/>
                <w:bCs/>
                <w:szCs w:val="22"/>
                <w:lang w:val="en-US" w:bidi="th-TH"/>
              </w:rPr>
              <w:t>4,240,295</w:t>
            </w:r>
          </w:p>
        </w:tc>
      </w:tr>
      <w:tr w:rsidR="007C0280" w:rsidRPr="00C23597" w:rsidTr="0020015E">
        <w:tc>
          <w:tcPr>
            <w:tcW w:w="4743" w:type="dxa"/>
          </w:tcPr>
          <w:p w:rsidR="007C0280" w:rsidRPr="0012366B" w:rsidRDefault="007C0280" w:rsidP="007C0280">
            <w:pPr>
              <w:ind w:left="180" w:hanging="180"/>
              <w:rPr>
                <w:b/>
                <w:bCs/>
                <w:sz w:val="22"/>
                <w:szCs w:val="22"/>
              </w:rPr>
            </w:pPr>
          </w:p>
        </w:tc>
        <w:tc>
          <w:tcPr>
            <w:tcW w:w="1368" w:type="dxa"/>
            <w:tcBorders>
              <w:top w:val="single" w:sz="4" w:space="0" w:color="auto"/>
            </w:tcBorders>
          </w:tcPr>
          <w:p w:rsidR="007C0280" w:rsidRDefault="007C0280" w:rsidP="007C0280">
            <w:pPr>
              <w:pStyle w:val="acctfourfigures"/>
              <w:tabs>
                <w:tab w:val="clear" w:pos="765"/>
                <w:tab w:val="decimal" w:pos="1179"/>
              </w:tabs>
              <w:spacing w:line="240" w:lineRule="atLeast"/>
              <w:ind w:left="-79" w:right="-108"/>
              <w:rPr>
                <w:b/>
                <w:bCs/>
                <w:szCs w:val="22"/>
                <w:lang w:bidi="th-TH"/>
              </w:rPr>
            </w:pPr>
          </w:p>
        </w:tc>
        <w:tc>
          <w:tcPr>
            <w:tcW w:w="236" w:type="dxa"/>
            <w:vAlign w:val="bottom"/>
          </w:tcPr>
          <w:p w:rsidR="007C0280" w:rsidRPr="0012366B" w:rsidRDefault="007C0280" w:rsidP="007C0280">
            <w:pPr>
              <w:tabs>
                <w:tab w:val="decimal" w:pos="849"/>
              </w:tabs>
              <w:ind w:left="-105" w:right="-111"/>
              <w:rPr>
                <w:sz w:val="22"/>
                <w:szCs w:val="22"/>
              </w:rPr>
            </w:pPr>
          </w:p>
        </w:tc>
        <w:tc>
          <w:tcPr>
            <w:tcW w:w="1366" w:type="dxa"/>
            <w:tcBorders>
              <w:top w:val="single" w:sz="4" w:space="0" w:color="auto"/>
            </w:tcBorders>
            <w:vAlign w:val="bottom"/>
          </w:tcPr>
          <w:p w:rsidR="007C0280" w:rsidRPr="0012366B" w:rsidRDefault="007C0280" w:rsidP="007C0280">
            <w:pPr>
              <w:pStyle w:val="acctfourfigures"/>
              <w:tabs>
                <w:tab w:val="clear" w:pos="765"/>
                <w:tab w:val="decimal" w:pos="862"/>
              </w:tabs>
              <w:spacing w:line="240" w:lineRule="auto"/>
              <w:ind w:right="54"/>
              <w:rPr>
                <w:b/>
                <w:bCs/>
                <w:szCs w:val="22"/>
              </w:rPr>
            </w:pPr>
          </w:p>
        </w:tc>
        <w:tc>
          <w:tcPr>
            <w:tcW w:w="236" w:type="dxa"/>
            <w:vAlign w:val="bottom"/>
          </w:tcPr>
          <w:p w:rsidR="007C0280" w:rsidRPr="0012366B" w:rsidRDefault="007C0280" w:rsidP="007C0280">
            <w:pPr>
              <w:tabs>
                <w:tab w:val="decimal" w:pos="849"/>
              </w:tabs>
              <w:ind w:left="-105" w:right="-111"/>
              <w:rPr>
                <w:sz w:val="22"/>
                <w:szCs w:val="22"/>
              </w:rPr>
            </w:pPr>
          </w:p>
        </w:tc>
        <w:tc>
          <w:tcPr>
            <w:tcW w:w="1366" w:type="dxa"/>
            <w:tcBorders>
              <w:top w:val="single" w:sz="4" w:space="0" w:color="auto"/>
            </w:tcBorders>
          </w:tcPr>
          <w:p w:rsidR="007C0280" w:rsidRDefault="007C0280" w:rsidP="007C0280">
            <w:pPr>
              <w:pStyle w:val="acctfourfigures"/>
              <w:tabs>
                <w:tab w:val="clear" w:pos="765"/>
                <w:tab w:val="decimal" w:pos="1179"/>
              </w:tabs>
              <w:spacing w:line="240" w:lineRule="atLeast"/>
              <w:ind w:left="-79" w:right="-108"/>
              <w:rPr>
                <w:b/>
                <w:bCs/>
                <w:szCs w:val="22"/>
                <w:lang w:bidi="th-TH"/>
              </w:rPr>
            </w:pPr>
          </w:p>
        </w:tc>
        <w:tc>
          <w:tcPr>
            <w:tcW w:w="236" w:type="dxa"/>
            <w:vAlign w:val="bottom"/>
          </w:tcPr>
          <w:p w:rsidR="007C0280" w:rsidRPr="0012366B" w:rsidRDefault="007C0280" w:rsidP="007C0280">
            <w:pPr>
              <w:tabs>
                <w:tab w:val="decimal" w:pos="849"/>
              </w:tabs>
              <w:ind w:left="-105" w:right="-111"/>
              <w:rPr>
                <w:sz w:val="22"/>
                <w:szCs w:val="22"/>
              </w:rPr>
            </w:pPr>
          </w:p>
        </w:tc>
        <w:tc>
          <w:tcPr>
            <w:tcW w:w="1366" w:type="dxa"/>
            <w:tcBorders>
              <w:top w:val="single" w:sz="4" w:space="0" w:color="auto"/>
            </w:tcBorders>
          </w:tcPr>
          <w:p w:rsidR="007C0280" w:rsidRDefault="007C0280" w:rsidP="007C0280">
            <w:pPr>
              <w:pStyle w:val="acctfourfigures"/>
              <w:tabs>
                <w:tab w:val="clear" w:pos="765"/>
                <w:tab w:val="decimal" w:pos="1143"/>
              </w:tabs>
              <w:spacing w:line="240" w:lineRule="atLeast"/>
              <w:ind w:left="-79" w:right="-108"/>
              <w:rPr>
                <w:b/>
                <w:bCs/>
                <w:szCs w:val="22"/>
                <w:lang w:bidi="th-TH"/>
              </w:rPr>
            </w:pPr>
          </w:p>
        </w:tc>
        <w:tc>
          <w:tcPr>
            <w:tcW w:w="236" w:type="dxa"/>
          </w:tcPr>
          <w:p w:rsidR="007C0280" w:rsidRPr="0012366B" w:rsidRDefault="007C0280" w:rsidP="007C0280">
            <w:pPr>
              <w:pStyle w:val="acctfourfigures"/>
              <w:tabs>
                <w:tab w:val="clear" w:pos="765"/>
              </w:tabs>
              <w:spacing w:line="260" w:lineRule="exact"/>
              <w:ind w:left="-79" w:right="-7"/>
              <w:jc w:val="right"/>
              <w:rPr>
                <w:b/>
                <w:bCs/>
                <w:szCs w:val="22"/>
              </w:rPr>
            </w:pPr>
          </w:p>
        </w:tc>
        <w:tc>
          <w:tcPr>
            <w:tcW w:w="1366" w:type="dxa"/>
            <w:tcBorders>
              <w:top w:val="single" w:sz="4" w:space="0" w:color="auto"/>
            </w:tcBorders>
          </w:tcPr>
          <w:p w:rsidR="007C0280" w:rsidRDefault="007C0280" w:rsidP="007C0280">
            <w:pPr>
              <w:pStyle w:val="acctfourfigures"/>
              <w:tabs>
                <w:tab w:val="clear" w:pos="765"/>
                <w:tab w:val="decimal" w:pos="1179"/>
              </w:tabs>
              <w:spacing w:line="240" w:lineRule="atLeast"/>
              <w:ind w:left="-79" w:right="-108"/>
              <w:rPr>
                <w:b/>
                <w:bCs/>
                <w:szCs w:val="22"/>
                <w:lang w:bidi="th-TH"/>
              </w:rPr>
            </w:pPr>
          </w:p>
        </w:tc>
        <w:tc>
          <w:tcPr>
            <w:tcW w:w="236" w:type="dxa"/>
          </w:tcPr>
          <w:p w:rsidR="007C0280" w:rsidRPr="0012366B" w:rsidRDefault="007C0280" w:rsidP="007C0280">
            <w:pPr>
              <w:pStyle w:val="acctfourfigures"/>
              <w:tabs>
                <w:tab w:val="clear" w:pos="765"/>
              </w:tabs>
              <w:spacing w:line="260" w:lineRule="exact"/>
              <w:ind w:left="-79" w:right="-7"/>
              <w:jc w:val="right"/>
              <w:rPr>
                <w:b/>
                <w:bCs/>
                <w:szCs w:val="22"/>
              </w:rPr>
            </w:pPr>
          </w:p>
        </w:tc>
        <w:tc>
          <w:tcPr>
            <w:tcW w:w="1375" w:type="dxa"/>
            <w:tcBorders>
              <w:top w:val="single" w:sz="4" w:space="0" w:color="auto"/>
            </w:tcBorders>
          </w:tcPr>
          <w:p w:rsidR="007C0280" w:rsidRDefault="007C0280" w:rsidP="007C0280">
            <w:pPr>
              <w:pStyle w:val="acctfourfigures"/>
              <w:tabs>
                <w:tab w:val="clear" w:pos="765"/>
                <w:tab w:val="decimal" w:pos="1143"/>
              </w:tabs>
              <w:spacing w:line="240" w:lineRule="atLeast"/>
              <w:ind w:left="-79" w:right="-108"/>
              <w:rPr>
                <w:b/>
                <w:bCs/>
                <w:szCs w:val="22"/>
                <w:lang w:bidi="th-TH"/>
              </w:rPr>
            </w:pPr>
          </w:p>
        </w:tc>
      </w:tr>
      <w:tr w:rsidR="007C0280" w:rsidRPr="00C23597" w:rsidTr="0020015E">
        <w:tc>
          <w:tcPr>
            <w:tcW w:w="4743" w:type="dxa"/>
          </w:tcPr>
          <w:p w:rsidR="007C0280" w:rsidRPr="0012366B" w:rsidRDefault="007C0280" w:rsidP="007C0280">
            <w:pPr>
              <w:ind w:left="180" w:hanging="180"/>
              <w:rPr>
                <w:b/>
                <w:bCs/>
                <w:sz w:val="22"/>
                <w:szCs w:val="22"/>
              </w:rPr>
            </w:pPr>
            <w:r w:rsidRPr="0012366B">
              <w:rPr>
                <w:b/>
                <w:bCs/>
                <w:sz w:val="22"/>
                <w:szCs w:val="22"/>
              </w:rPr>
              <w:t>Earnings (loss) per share (basic)</w:t>
            </w:r>
            <w:r w:rsidRPr="0012366B">
              <w:rPr>
                <w:b/>
                <w:bCs/>
                <w:sz w:val="22"/>
                <w:szCs w:val="22"/>
                <w:cs/>
              </w:rPr>
              <w:t xml:space="preserve"> </w:t>
            </w:r>
            <w:r w:rsidRPr="0012366B">
              <w:rPr>
                <w:b/>
                <w:bCs/>
                <w:i/>
                <w:iCs/>
                <w:sz w:val="22"/>
                <w:szCs w:val="22"/>
              </w:rPr>
              <w:t>(in Baht)</w:t>
            </w:r>
          </w:p>
        </w:tc>
        <w:tc>
          <w:tcPr>
            <w:tcW w:w="1368" w:type="dxa"/>
            <w:tcBorders>
              <w:bottom w:val="double" w:sz="4" w:space="0" w:color="auto"/>
            </w:tcBorders>
          </w:tcPr>
          <w:p w:rsidR="007C0280" w:rsidRPr="0012366B" w:rsidRDefault="007C0280" w:rsidP="007C0280">
            <w:pPr>
              <w:pStyle w:val="acctfourfigures"/>
              <w:tabs>
                <w:tab w:val="clear" w:pos="765"/>
              </w:tabs>
              <w:spacing w:line="240" w:lineRule="atLeast"/>
              <w:ind w:left="-79" w:right="-18"/>
              <w:jc w:val="right"/>
              <w:rPr>
                <w:b/>
                <w:bCs/>
                <w:szCs w:val="22"/>
                <w:lang w:bidi="th-TH"/>
              </w:rPr>
            </w:pPr>
            <w:r>
              <w:rPr>
                <w:b/>
                <w:bCs/>
                <w:szCs w:val="22"/>
                <w:lang w:bidi="th-TH"/>
              </w:rPr>
              <w:t>0.002</w:t>
            </w:r>
          </w:p>
        </w:tc>
        <w:tc>
          <w:tcPr>
            <w:tcW w:w="236" w:type="dxa"/>
          </w:tcPr>
          <w:p w:rsidR="007C0280" w:rsidRPr="0012366B" w:rsidRDefault="007C0280" w:rsidP="007C0280">
            <w:pPr>
              <w:pStyle w:val="acctfourfigures"/>
              <w:tabs>
                <w:tab w:val="clear" w:pos="765"/>
                <w:tab w:val="decimal" w:pos="1143"/>
              </w:tabs>
              <w:spacing w:line="260" w:lineRule="exact"/>
              <w:ind w:left="-79" w:right="-108"/>
              <w:rPr>
                <w:b/>
                <w:bCs/>
                <w:szCs w:val="22"/>
                <w:lang w:bidi="th-TH"/>
              </w:rPr>
            </w:pPr>
          </w:p>
        </w:tc>
        <w:tc>
          <w:tcPr>
            <w:tcW w:w="1366" w:type="dxa"/>
            <w:tcBorders>
              <w:bottom w:val="double" w:sz="4" w:space="0" w:color="auto"/>
            </w:tcBorders>
            <w:vAlign w:val="bottom"/>
          </w:tcPr>
          <w:p w:rsidR="007C0280" w:rsidRPr="0012366B" w:rsidRDefault="007C0280" w:rsidP="007C0280">
            <w:pPr>
              <w:pStyle w:val="acctfourfigures"/>
              <w:tabs>
                <w:tab w:val="clear" w:pos="765"/>
                <w:tab w:val="decimal" w:pos="862"/>
              </w:tabs>
              <w:spacing w:line="240" w:lineRule="auto"/>
              <w:ind w:right="54"/>
              <w:rPr>
                <w:b/>
                <w:bCs/>
                <w:szCs w:val="22"/>
              </w:rPr>
            </w:pPr>
            <w:r w:rsidRPr="0012366B">
              <w:rPr>
                <w:b/>
                <w:bCs/>
                <w:szCs w:val="22"/>
              </w:rPr>
              <w:t>-</w:t>
            </w:r>
          </w:p>
        </w:tc>
        <w:tc>
          <w:tcPr>
            <w:tcW w:w="236" w:type="dxa"/>
          </w:tcPr>
          <w:p w:rsidR="007C0280" w:rsidRPr="0012366B" w:rsidRDefault="007C0280" w:rsidP="007C0280">
            <w:pPr>
              <w:pStyle w:val="acctfourfigures"/>
              <w:tabs>
                <w:tab w:val="clear" w:pos="765"/>
                <w:tab w:val="decimal" w:pos="1143"/>
              </w:tabs>
              <w:spacing w:line="260" w:lineRule="exact"/>
              <w:ind w:left="-79" w:right="-108"/>
              <w:rPr>
                <w:b/>
                <w:bCs/>
                <w:szCs w:val="22"/>
                <w:lang w:bidi="th-TH"/>
              </w:rPr>
            </w:pPr>
          </w:p>
        </w:tc>
        <w:tc>
          <w:tcPr>
            <w:tcW w:w="1366" w:type="dxa"/>
            <w:tcBorders>
              <w:bottom w:val="double" w:sz="4" w:space="0" w:color="auto"/>
            </w:tcBorders>
          </w:tcPr>
          <w:p w:rsidR="007C0280" w:rsidRPr="0012366B" w:rsidRDefault="007C0280" w:rsidP="007C0280">
            <w:pPr>
              <w:pStyle w:val="acctfourfigures"/>
              <w:tabs>
                <w:tab w:val="clear" w:pos="765"/>
              </w:tabs>
              <w:spacing w:line="240" w:lineRule="atLeast"/>
              <w:ind w:left="-79" w:right="-18"/>
              <w:jc w:val="right"/>
              <w:rPr>
                <w:b/>
                <w:bCs/>
                <w:szCs w:val="22"/>
                <w:lang w:bidi="th-TH"/>
              </w:rPr>
            </w:pPr>
            <w:r>
              <w:rPr>
                <w:b/>
                <w:bCs/>
                <w:szCs w:val="22"/>
                <w:lang w:bidi="th-TH"/>
              </w:rPr>
              <w:t>0.002</w:t>
            </w:r>
          </w:p>
        </w:tc>
        <w:tc>
          <w:tcPr>
            <w:tcW w:w="236" w:type="dxa"/>
          </w:tcPr>
          <w:p w:rsidR="007C0280" w:rsidRPr="0012366B" w:rsidRDefault="007C0280" w:rsidP="007C0280">
            <w:pPr>
              <w:pStyle w:val="acctfourfigures"/>
              <w:tabs>
                <w:tab w:val="clear" w:pos="765"/>
                <w:tab w:val="decimal" w:pos="1143"/>
              </w:tabs>
              <w:spacing w:line="260" w:lineRule="exact"/>
              <w:ind w:left="-79" w:right="-108"/>
              <w:rPr>
                <w:b/>
                <w:bCs/>
                <w:szCs w:val="22"/>
                <w:lang w:bidi="th-TH"/>
              </w:rPr>
            </w:pPr>
          </w:p>
        </w:tc>
        <w:tc>
          <w:tcPr>
            <w:tcW w:w="1366" w:type="dxa"/>
            <w:tcBorders>
              <w:bottom w:val="double" w:sz="4" w:space="0" w:color="auto"/>
            </w:tcBorders>
          </w:tcPr>
          <w:p w:rsidR="007C0280" w:rsidRPr="0012366B" w:rsidRDefault="007C0280" w:rsidP="007C0280">
            <w:pPr>
              <w:pStyle w:val="acctfourfigures"/>
              <w:tabs>
                <w:tab w:val="clear" w:pos="765"/>
                <w:tab w:val="decimal" w:pos="1168"/>
              </w:tabs>
              <w:spacing w:line="240" w:lineRule="atLeast"/>
              <w:ind w:left="-79" w:right="-54"/>
              <w:jc w:val="right"/>
              <w:rPr>
                <w:b/>
                <w:bCs/>
                <w:szCs w:val="22"/>
                <w:lang w:bidi="th-TH"/>
              </w:rPr>
            </w:pPr>
            <w:r>
              <w:rPr>
                <w:b/>
                <w:bCs/>
                <w:szCs w:val="22"/>
                <w:lang w:bidi="th-TH"/>
              </w:rPr>
              <w:t>(0.026</w:t>
            </w:r>
            <w:r w:rsidRPr="0012366B">
              <w:rPr>
                <w:b/>
                <w:bCs/>
                <w:szCs w:val="22"/>
                <w:lang w:bidi="th-TH"/>
              </w:rPr>
              <w:t>)</w:t>
            </w:r>
          </w:p>
        </w:tc>
        <w:tc>
          <w:tcPr>
            <w:tcW w:w="236" w:type="dxa"/>
          </w:tcPr>
          <w:p w:rsidR="007C0280" w:rsidRPr="0012366B" w:rsidRDefault="007C0280" w:rsidP="007C0280">
            <w:pPr>
              <w:pStyle w:val="acctfourfigures"/>
              <w:tabs>
                <w:tab w:val="clear" w:pos="765"/>
                <w:tab w:val="decimal" w:pos="1143"/>
              </w:tabs>
              <w:spacing w:line="260" w:lineRule="exact"/>
              <w:ind w:left="-79" w:right="-108"/>
              <w:rPr>
                <w:b/>
                <w:bCs/>
                <w:szCs w:val="22"/>
                <w:lang w:bidi="th-TH"/>
              </w:rPr>
            </w:pPr>
          </w:p>
        </w:tc>
        <w:tc>
          <w:tcPr>
            <w:tcW w:w="1366" w:type="dxa"/>
            <w:tcBorders>
              <w:bottom w:val="double" w:sz="4" w:space="0" w:color="auto"/>
            </w:tcBorders>
          </w:tcPr>
          <w:p w:rsidR="007C0280" w:rsidRPr="0012366B" w:rsidRDefault="007C0280" w:rsidP="007C0280">
            <w:pPr>
              <w:pStyle w:val="acctfourfigures"/>
              <w:tabs>
                <w:tab w:val="clear" w:pos="765"/>
              </w:tabs>
              <w:spacing w:line="240" w:lineRule="atLeast"/>
              <w:ind w:left="-79" w:right="-18"/>
              <w:jc w:val="right"/>
              <w:rPr>
                <w:b/>
                <w:bCs/>
                <w:szCs w:val="22"/>
                <w:lang w:bidi="th-TH"/>
              </w:rPr>
            </w:pPr>
            <w:r>
              <w:rPr>
                <w:b/>
                <w:bCs/>
                <w:szCs w:val="22"/>
                <w:lang w:bidi="th-TH"/>
              </w:rPr>
              <w:t>0.002</w:t>
            </w:r>
          </w:p>
        </w:tc>
        <w:tc>
          <w:tcPr>
            <w:tcW w:w="236" w:type="dxa"/>
          </w:tcPr>
          <w:p w:rsidR="007C0280" w:rsidRPr="0012366B" w:rsidRDefault="007C0280" w:rsidP="007C0280">
            <w:pPr>
              <w:pStyle w:val="acctfourfigures"/>
              <w:tabs>
                <w:tab w:val="clear" w:pos="765"/>
                <w:tab w:val="decimal" w:pos="1143"/>
              </w:tabs>
              <w:spacing w:line="260" w:lineRule="exact"/>
              <w:ind w:left="-79" w:right="-108"/>
              <w:rPr>
                <w:b/>
                <w:bCs/>
                <w:szCs w:val="22"/>
                <w:lang w:bidi="th-TH"/>
              </w:rPr>
            </w:pPr>
          </w:p>
        </w:tc>
        <w:tc>
          <w:tcPr>
            <w:tcW w:w="1375" w:type="dxa"/>
            <w:tcBorders>
              <w:bottom w:val="double" w:sz="4" w:space="0" w:color="auto"/>
            </w:tcBorders>
          </w:tcPr>
          <w:p w:rsidR="007C0280" w:rsidRPr="0012366B" w:rsidRDefault="007C0280" w:rsidP="007C0280">
            <w:pPr>
              <w:pStyle w:val="acctfourfigures"/>
              <w:tabs>
                <w:tab w:val="clear" w:pos="765"/>
              </w:tabs>
              <w:spacing w:line="240" w:lineRule="atLeast"/>
              <w:ind w:left="-79" w:right="-45"/>
              <w:jc w:val="right"/>
              <w:rPr>
                <w:b/>
                <w:bCs/>
                <w:szCs w:val="22"/>
                <w:lang w:bidi="th-TH"/>
              </w:rPr>
            </w:pPr>
            <w:r>
              <w:rPr>
                <w:b/>
                <w:bCs/>
                <w:szCs w:val="22"/>
                <w:lang w:bidi="th-TH"/>
              </w:rPr>
              <w:t>(0.024</w:t>
            </w:r>
            <w:r w:rsidRPr="0012366B">
              <w:rPr>
                <w:b/>
                <w:bCs/>
                <w:szCs w:val="22"/>
                <w:lang w:bidi="th-TH"/>
              </w:rPr>
              <w:t>)</w:t>
            </w:r>
          </w:p>
        </w:tc>
      </w:tr>
    </w:tbl>
    <w:p w:rsidR="00BC0217" w:rsidRDefault="00BC0217" w:rsidP="005B39A2">
      <w:pPr>
        <w:spacing w:line="240" w:lineRule="atLeast"/>
        <w:ind w:left="540" w:right="-29"/>
        <w:jc w:val="both"/>
        <w:rPr>
          <w:sz w:val="22"/>
          <w:szCs w:val="22"/>
        </w:rPr>
      </w:pPr>
    </w:p>
    <w:p w:rsidR="00BC0217" w:rsidRDefault="00BC0217" w:rsidP="005B39A2">
      <w:pPr>
        <w:spacing w:line="240" w:lineRule="atLeast"/>
        <w:ind w:left="540" w:right="-29"/>
        <w:jc w:val="both"/>
        <w:rPr>
          <w:sz w:val="22"/>
          <w:szCs w:val="22"/>
        </w:rPr>
      </w:pPr>
    </w:p>
    <w:p w:rsidR="00BC0217" w:rsidRDefault="00BC0217" w:rsidP="005B39A2">
      <w:pPr>
        <w:spacing w:line="240" w:lineRule="atLeast"/>
        <w:ind w:left="540" w:right="-29"/>
        <w:jc w:val="both"/>
        <w:rPr>
          <w:sz w:val="22"/>
          <w:szCs w:val="22"/>
        </w:rPr>
      </w:pPr>
    </w:p>
    <w:p w:rsidR="00BC0217" w:rsidRDefault="00BC0217" w:rsidP="005B39A2">
      <w:pPr>
        <w:spacing w:line="240" w:lineRule="atLeast"/>
        <w:ind w:left="540" w:right="-29"/>
        <w:jc w:val="both"/>
        <w:rPr>
          <w:sz w:val="22"/>
          <w:szCs w:val="22"/>
        </w:rPr>
      </w:pPr>
    </w:p>
    <w:p w:rsidR="00BC0217" w:rsidRDefault="00BC0217" w:rsidP="005B39A2">
      <w:pPr>
        <w:spacing w:line="240" w:lineRule="atLeast"/>
        <w:ind w:left="540" w:right="-29"/>
        <w:jc w:val="both"/>
        <w:rPr>
          <w:sz w:val="22"/>
          <w:szCs w:val="22"/>
        </w:rPr>
      </w:pPr>
    </w:p>
    <w:p w:rsidR="00BC0217" w:rsidRDefault="00BC0217" w:rsidP="005B39A2">
      <w:pPr>
        <w:spacing w:line="240" w:lineRule="atLeast"/>
        <w:ind w:left="540" w:right="-29"/>
        <w:jc w:val="both"/>
        <w:rPr>
          <w:sz w:val="22"/>
          <w:szCs w:val="22"/>
        </w:rPr>
      </w:pPr>
    </w:p>
    <w:p w:rsidR="00BC0217" w:rsidRDefault="00BC0217" w:rsidP="005B39A2">
      <w:pPr>
        <w:spacing w:line="240" w:lineRule="atLeast"/>
        <w:ind w:left="540" w:right="-29"/>
        <w:jc w:val="both"/>
        <w:rPr>
          <w:sz w:val="22"/>
          <w:szCs w:val="22"/>
        </w:rPr>
      </w:pPr>
    </w:p>
    <w:p w:rsidR="00BC0217" w:rsidRDefault="00BC0217" w:rsidP="005B39A2">
      <w:pPr>
        <w:spacing w:line="240" w:lineRule="atLeast"/>
        <w:ind w:left="540" w:right="-29"/>
        <w:jc w:val="both"/>
        <w:rPr>
          <w:sz w:val="22"/>
          <w:szCs w:val="22"/>
        </w:rPr>
      </w:pPr>
    </w:p>
    <w:p w:rsidR="00BC0217" w:rsidRDefault="00BC0217" w:rsidP="005B39A2">
      <w:pPr>
        <w:spacing w:line="240" w:lineRule="atLeast"/>
        <w:ind w:left="540" w:right="-29"/>
        <w:jc w:val="both"/>
        <w:rPr>
          <w:sz w:val="22"/>
          <w:szCs w:val="22"/>
        </w:rPr>
      </w:pPr>
    </w:p>
    <w:p w:rsidR="00BC0217" w:rsidRDefault="00BC0217" w:rsidP="005B39A2">
      <w:pPr>
        <w:spacing w:line="240" w:lineRule="atLeast"/>
        <w:ind w:left="540" w:right="-29"/>
        <w:jc w:val="both"/>
        <w:rPr>
          <w:sz w:val="22"/>
          <w:szCs w:val="22"/>
        </w:rPr>
      </w:pPr>
    </w:p>
    <w:p w:rsidR="009C7EFF" w:rsidRPr="005B39A2" w:rsidRDefault="009C7EFF" w:rsidP="004F290A">
      <w:pPr>
        <w:spacing w:line="240" w:lineRule="atLeast"/>
        <w:ind w:right="-29"/>
        <w:jc w:val="both"/>
        <w:rPr>
          <w:sz w:val="22"/>
          <w:szCs w:val="22"/>
        </w:rPr>
      </w:pPr>
    </w:p>
    <w:tbl>
      <w:tblPr>
        <w:tblW w:w="14130" w:type="dxa"/>
        <w:tblInd w:w="531" w:type="dxa"/>
        <w:tblLayout w:type="fixed"/>
        <w:tblLook w:val="01E0" w:firstRow="1" w:lastRow="1" w:firstColumn="1" w:lastColumn="1" w:noHBand="0" w:noVBand="0"/>
      </w:tblPr>
      <w:tblGrid>
        <w:gridCol w:w="4743"/>
        <w:gridCol w:w="1368"/>
        <w:gridCol w:w="236"/>
        <w:gridCol w:w="1366"/>
        <w:gridCol w:w="236"/>
        <w:gridCol w:w="1366"/>
        <w:gridCol w:w="236"/>
        <w:gridCol w:w="1366"/>
        <w:gridCol w:w="236"/>
        <w:gridCol w:w="1366"/>
        <w:gridCol w:w="236"/>
        <w:gridCol w:w="1375"/>
      </w:tblGrid>
      <w:tr w:rsidR="00BC0217" w:rsidRPr="00C23597" w:rsidTr="0020015E">
        <w:tc>
          <w:tcPr>
            <w:tcW w:w="4743" w:type="dxa"/>
          </w:tcPr>
          <w:p w:rsidR="00BC0217" w:rsidRPr="00C23597" w:rsidRDefault="00BC0217" w:rsidP="0020015E">
            <w:pPr>
              <w:tabs>
                <w:tab w:val="left" w:pos="252"/>
              </w:tabs>
              <w:ind w:right="-225"/>
              <w:rPr>
                <w:sz w:val="22"/>
                <w:szCs w:val="22"/>
              </w:rPr>
            </w:pPr>
          </w:p>
        </w:tc>
        <w:tc>
          <w:tcPr>
            <w:tcW w:w="9387" w:type="dxa"/>
            <w:gridSpan w:val="11"/>
          </w:tcPr>
          <w:p w:rsidR="00BC0217" w:rsidRPr="00C23597" w:rsidRDefault="00BC0217" w:rsidP="0020015E">
            <w:pPr>
              <w:ind w:left="-81" w:right="-132"/>
              <w:jc w:val="center"/>
              <w:rPr>
                <w:b/>
                <w:bCs/>
                <w:sz w:val="22"/>
                <w:szCs w:val="22"/>
              </w:rPr>
            </w:pPr>
            <w:r>
              <w:rPr>
                <w:b/>
                <w:bCs/>
                <w:sz w:val="22"/>
                <w:szCs w:val="22"/>
              </w:rPr>
              <w:t>Separate</w:t>
            </w:r>
            <w:r w:rsidRPr="00C23597">
              <w:rPr>
                <w:b/>
                <w:bCs/>
                <w:sz w:val="22"/>
                <w:szCs w:val="22"/>
              </w:rPr>
              <w:t xml:space="preserve"> financial statements</w:t>
            </w:r>
          </w:p>
        </w:tc>
      </w:tr>
      <w:tr w:rsidR="00BC0217" w:rsidRPr="00C23597" w:rsidTr="0020015E">
        <w:tc>
          <w:tcPr>
            <w:tcW w:w="4743" w:type="dxa"/>
          </w:tcPr>
          <w:p w:rsidR="00BC0217" w:rsidRPr="00C23597" w:rsidRDefault="007C0280" w:rsidP="0020015E">
            <w:pPr>
              <w:pStyle w:val="acctfourfigures"/>
              <w:spacing w:line="240" w:lineRule="atLeast"/>
              <w:ind w:left="218" w:hanging="218"/>
              <w:rPr>
                <w:b/>
                <w:bCs/>
                <w:i/>
                <w:iCs/>
                <w:szCs w:val="22"/>
              </w:rPr>
            </w:pPr>
            <w:r>
              <w:rPr>
                <w:b/>
                <w:bCs/>
                <w:i/>
                <w:iCs/>
                <w:szCs w:val="22"/>
              </w:rPr>
              <w:t>Three-</w:t>
            </w:r>
            <w:r w:rsidR="004F290A">
              <w:rPr>
                <w:b/>
                <w:bCs/>
                <w:i/>
                <w:iCs/>
                <w:szCs w:val="22"/>
              </w:rPr>
              <w:t>month period</w:t>
            </w:r>
            <w:r w:rsidR="00BC0217">
              <w:rPr>
                <w:b/>
                <w:bCs/>
                <w:i/>
                <w:iCs/>
                <w:szCs w:val="22"/>
              </w:rPr>
              <w:t xml:space="preserve"> ended 30 June</w:t>
            </w:r>
          </w:p>
        </w:tc>
        <w:tc>
          <w:tcPr>
            <w:tcW w:w="4572" w:type="dxa"/>
            <w:gridSpan w:val="5"/>
          </w:tcPr>
          <w:p w:rsidR="00BC0217" w:rsidRPr="00C23597" w:rsidRDefault="00BC0217" w:rsidP="0020015E">
            <w:pPr>
              <w:ind w:left="-81" w:right="-132"/>
              <w:jc w:val="center"/>
              <w:rPr>
                <w:sz w:val="22"/>
                <w:szCs w:val="22"/>
              </w:rPr>
            </w:pPr>
            <w:r>
              <w:rPr>
                <w:sz w:val="22"/>
                <w:szCs w:val="22"/>
              </w:rPr>
              <w:t>2018</w:t>
            </w:r>
          </w:p>
        </w:tc>
        <w:tc>
          <w:tcPr>
            <w:tcW w:w="236" w:type="dxa"/>
          </w:tcPr>
          <w:p w:rsidR="00BC0217" w:rsidRPr="00C23597" w:rsidRDefault="00BC0217" w:rsidP="0020015E">
            <w:pPr>
              <w:ind w:left="-81" w:right="-132"/>
              <w:jc w:val="center"/>
              <w:rPr>
                <w:sz w:val="22"/>
                <w:szCs w:val="22"/>
              </w:rPr>
            </w:pPr>
          </w:p>
        </w:tc>
        <w:tc>
          <w:tcPr>
            <w:tcW w:w="4579" w:type="dxa"/>
            <w:gridSpan w:val="5"/>
          </w:tcPr>
          <w:p w:rsidR="00BC0217" w:rsidRPr="00C23597" w:rsidRDefault="00BC0217" w:rsidP="0020015E">
            <w:pPr>
              <w:ind w:left="-81" w:right="-132"/>
              <w:jc w:val="center"/>
              <w:rPr>
                <w:sz w:val="22"/>
                <w:szCs w:val="22"/>
              </w:rPr>
            </w:pPr>
            <w:r>
              <w:rPr>
                <w:sz w:val="22"/>
                <w:szCs w:val="22"/>
              </w:rPr>
              <w:t>2017</w:t>
            </w:r>
          </w:p>
        </w:tc>
      </w:tr>
      <w:tr w:rsidR="00BC0217" w:rsidRPr="00C23597" w:rsidTr="0020015E">
        <w:tc>
          <w:tcPr>
            <w:tcW w:w="4743" w:type="dxa"/>
          </w:tcPr>
          <w:p w:rsidR="00BC0217" w:rsidRPr="00C23597" w:rsidRDefault="00BC0217" w:rsidP="0020015E">
            <w:pPr>
              <w:tabs>
                <w:tab w:val="left" w:pos="252"/>
              </w:tabs>
              <w:ind w:right="-225"/>
              <w:rPr>
                <w:b/>
                <w:bCs/>
                <w:i/>
                <w:iCs/>
                <w:sz w:val="22"/>
                <w:szCs w:val="22"/>
              </w:rPr>
            </w:pPr>
          </w:p>
        </w:tc>
        <w:tc>
          <w:tcPr>
            <w:tcW w:w="1368" w:type="dxa"/>
          </w:tcPr>
          <w:p w:rsidR="00BC0217" w:rsidRPr="00C23597" w:rsidRDefault="00BC0217" w:rsidP="0020015E">
            <w:pPr>
              <w:pStyle w:val="acctmergecolhdg"/>
              <w:spacing w:line="240" w:lineRule="auto"/>
              <w:ind w:left="-108" w:right="-108"/>
              <w:rPr>
                <w:b w:val="0"/>
                <w:bCs/>
                <w:szCs w:val="22"/>
              </w:rPr>
            </w:pPr>
            <w:r w:rsidRPr="00C23597">
              <w:rPr>
                <w:b w:val="0"/>
                <w:bCs/>
                <w:szCs w:val="22"/>
              </w:rPr>
              <w:t>Continuing operation</w:t>
            </w:r>
            <w:r w:rsidR="0035244B">
              <w:rPr>
                <w:b w:val="0"/>
                <w:bCs/>
                <w:szCs w:val="22"/>
              </w:rPr>
              <w:t>s</w:t>
            </w:r>
          </w:p>
        </w:tc>
        <w:tc>
          <w:tcPr>
            <w:tcW w:w="236" w:type="dxa"/>
          </w:tcPr>
          <w:p w:rsidR="00BC0217" w:rsidRPr="00C23597" w:rsidRDefault="00BC0217" w:rsidP="0020015E">
            <w:pPr>
              <w:pStyle w:val="acctmergecolhdg"/>
              <w:spacing w:line="240" w:lineRule="auto"/>
              <w:rPr>
                <w:b w:val="0"/>
                <w:bCs/>
                <w:szCs w:val="22"/>
              </w:rPr>
            </w:pPr>
          </w:p>
        </w:tc>
        <w:tc>
          <w:tcPr>
            <w:tcW w:w="1366" w:type="dxa"/>
          </w:tcPr>
          <w:p w:rsidR="00BC0217" w:rsidRPr="00C23597" w:rsidRDefault="00BC0217" w:rsidP="0020015E">
            <w:pPr>
              <w:pStyle w:val="acctmergecolhdg"/>
              <w:spacing w:line="240" w:lineRule="auto"/>
              <w:ind w:left="-92" w:right="-99"/>
              <w:rPr>
                <w:b w:val="0"/>
                <w:bCs/>
                <w:szCs w:val="22"/>
              </w:rPr>
            </w:pPr>
            <w:r w:rsidRPr="00C23597">
              <w:rPr>
                <w:b w:val="0"/>
                <w:bCs/>
                <w:szCs w:val="22"/>
              </w:rPr>
              <w:t>Discontinued operation</w:t>
            </w:r>
          </w:p>
        </w:tc>
        <w:tc>
          <w:tcPr>
            <w:tcW w:w="236" w:type="dxa"/>
          </w:tcPr>
          <w:p w:rsidR="00BC0217" w:rsidRPr="00C23597" w:rsidRDefault="00BC0217" w:rsidP="0020015E">
            <w:pPr>
              <w:ind w:left="-81" w:right="-132"/>
              <w:jc w:val="center"/>
              <w:rPr>
                <w:sz w:val="22"/>
                <w:szCs w:val="22"/>
              </w:rPr>
            </w:pPr>
          </w:p>
        </w:tc>
        <w:tc>
          <w:tcPr>
            <w:tcW w:w="1366" w:type="dxa"/>
          </w:tcPr>
          <w:p w:rsidR="00BC0217" w:rsidRDefault="00BC0217" w:rsidP="0020015E">
            <w:pPr>
              <w:pStyle w:val="acctmergecolhdg"/>
              <w:spacing w:line="240" w:lineRule="auto"/>
              <w:ind w:left="-110" w:right="-99"/>
              <w:rPr>
                <w:b w:val="0"/>
                <w:bCs/>
                <w:szCs w:val="22"/>
              </w:rPr>
            </w:pPr>
          </w:p>
          <w:p w:rsidR="00BC0217" w:rsidRPr="00C23597" w:rsidRDefault="00BC0217" w:rsidP="0020015E">
            <w:pPr>
              <w:pStyle w:val="acctmergecolhdg"/>
              <w:spacing w:line="240" w:lineRule="auto"/>
              <w:ind w:left="-110" w:right="-99"/>
              <w:rPr>
                <w:b w:val="0"/>
                <w:bCs/>
                <w:szCs w:val="22"/>
              </w:rPr>
            </w:pPr>
            <w:r w:rsidRPr="00C23597">
              <w:rPr>
                <w:b w:val="0"/>
                <w:bCs/>
                <w:szCs w:val="22"/>
              </w:rPr>
              <w:t>Total</w:t>
            </w:r>
          </w:p>
        </w:tc>
        <w:tc>
          <w:tcPr>
            <w:tcW w:w="236" w:type="dxa"/>
          </w:tcPr>
          <w:p w:rsidR="00BC0217" w:rsidRPr="00C23597" w:rsidRDefault="00BC0217" w:rsidP="0020015E">
            <w:pPr>
              <w:pStyle w:val="acctmergecolhdg"/>
              <w:spacing w:line="240" w:lineRule="auto"/>
              <w:rPr>
                <w:b w:val="0"/>
                <w:bCs/>
                <w:szCs w:val="22"/>
              </w:rPr>
            </w:pPr>
          </w:p>
        </w:tc>
        <w:tc>
          <w:tcPr>
            <w:tcW w:w="1366" w:type="dxa"/>
          </w:tcPr>
          <w:p w:rsidR="00BC0217" w:rsidRPr="00C23597" w:rsidRDefault="00BC0217" w:rsidP="0020015E">
            <w:pPr>
              <w:pStyle w:val="acctmergecolhdg"/>
              <w:spacing w:line="240" w:lineRule="auto"/>
              <w:ind w:left="-108" w:right="-108"/>
              <w:rPr>
                <w:b w:val="0"/>
                <w:bCs/>
                <w:szCs w:val="22"/>
              </w:rPr>
            </w:pPr>
            <w:r w:rsidRPr="00C23597">
              <w:rPr>
                <w:b w:val="0"/>
                <w:bCs/>
                <w:szCs w:val="22"/>
              </w:rPr>
              <w:t>Continuing operation</w:t>
            </w:r>
            <w:r w:rsidR="0035244B">
              <w:rPr>
                <w:b w:val="0"/>
                <w:bCs/>
                <w:szCs w:val="22"/>
              </w:rPr>
              <w:t>s</w:t>
            </w:r>
          </w:p>
        </w:tc>
        <w:tc>
          <w:tcPr>
            <w:tcW w:w="236" w:type="dxa"/>
          </w:tcPr>
          <w:p w:rsidR="00BC0217" w:rsidRPr="00C23597" w:rsidRDefault="00BC0217" w:rsidP="0020015E">
            <w:pPr>
              <w:pStyle w:val="acctmergecolhdg"/>
              <w:spacing w:line="240" w:lineRule="auto"/>
              <w:rPr>
                <w:b w:val="0"/>
                <w:bCs/>
                <w:szCs w:val="22"/>
              </w:rPr>
            </w:pPr>
          </w:p>
        </w:tc>
        <w:tc>
          <w:tcPr>
            <w:tcW w:w="1366" w:type="dxa"/>
          </w:tcPr>
          <w:p w:rsidR="00BC0217" w:rsidRPr="00C23597" w:rsidRDefault="00BC0217" w:rsidP="0020015E">
            <w:pPr>
              <w:pStyle w:val="acctmergecolhdg"/>
              <w:spacing w:line="240" w:lineRule="auto"/>
              <w:ind w:left="-92" w:right="-99"/>
              <w:rPr>
                <w:b w:val="0"/>
                <w:bCs/>
                <w:szCs w:val="22"/>
              </w:rPr>
            </w:pPr>
            <w:r w:rsidRPr="00C23597">
              <w:rPr>
                <w:b w:val="0"/>
                <w:bCs/>
                <w:szCs w:val="22"/>
              </w:rPr>
              <w:t>Discontinued operation</w:t>
            </w:r>
          </w:p>
        </w:tc>
        <w:tc>
          <w:tcPr>
            <w:tcW w:w="236" w:type="dxa"/>
          </w:tcPr>
          <w:p w:rsidR="00BC0217" w:rsidRPr="00C23597" w:rsidRDefault="00BC0217" w:rsidP="0020015E">
            <w:pPr>
              <w:ind w:left="-81" w:right="-132"/>
              <w:jc w:val="center"/>
              <w:rPr>
                <w:sz w:val="22"/>
                <w:szCs w:val="22"/>
              </w:rPr>
            </w:pPr>
          </w:p>
        </w:tc>
        <w:tc>
          <w:tcPr>
            <w:tcW w:w="1375" w:type="dxa"/>
          </w:tcPr>
          <w:p w:rsidR="00BC0217" w:rsidRDefault="00BC0217" w:rsidP="0020015E">
            <w:pPr>
              <w:pStyle w:val="acctmergecolhdg"/>
              <w:spacing w:line="240" w:lineRule="auto"/>
              <w:ind w:left="-110" w:right="-99"/>
              <w:rPr>
                <w:b w:val="0"/>
                <w:bCs/>
                <w:szCs w:val="22"/>
              </w:rPr>
            </w:pPr>
          </w:p>
          <w:p w:rsidR="00BC0217" w:rsidRPr="00C23597" w:rsidRDefault="00BC0217" w:rsidP="0020015E">
            <w:pPr>
              <w:pStyle w:val="acctmergecolhdg"/>
              <w:spacing w:line="240" w:lineRule="auto"/>
              <w:ind w:left="-110" w:right="-99"/>
              <w:rPr>
                <w:b w:val="0"/>
                <w:bCs/>
                <w:szCs w:val="22"/>
              </w:rPr>
            </w:pPr>
            <w:r w:rsidRPr="00C23597">
              <w:rPr>
                <w:b w:val="0"/>
                <w:bCs/>
                <w:szCs w:val="22"/>
              </w:rPr>
              <w:t>Total</w:t>
            </w:r>
          </w:p>
        </w:tc>
      </w:tr>
      <w:tr w:rsidR="00BC0217" w:rsidRPr="00C23597" w:rsidTr="0020015E">
        <w:tc>
          <w:tcPr>
            <w:tcW w:w="4743" w:type="dxa"/>
          </w:tcPr>
          <w:p w:rsidR="00BC0217" w:rsidRPr="00C23597" w:rsidRDefault="00BC0217" w:rsidP="0020015E">
            <w:pPr>
              <w:tabs>
                <w:tab w:val="left" w:pos="252"/>
              </w:tabs>
              <w:ind w:right="-225"/>
              <w:rPr>
                <w:sz w:val="22"/>
                <w:szCs w:val="22"/>
              </w:rPr>
            </w:pPr>
          </w:p>
        </w:tc>
        <w:tc>
          <w:tcPr>
            <w:tcW w:w="9387" w:type="dxa"/>
            <w:gridSpan w:val="11"/>
          </w:tcPr>
          <w:p w:rsidR="00BC0217" w:rsidRPr="00C23597" w:rsidRDefault="00BC0217" w:rsidP="0020015E">
            <w:pPr>
              <w:jc w:val="center"/>
              <w:rPr>
                <w:i/>
                <w:iCs/>
                <w:sz w:val="22"/>
                <w:szCs w:val="22"/>
              </w:rPr>
            </w:pPr>
            <w:r w:rsidRPr="00C23597">
              <w:rPr>
                <w:i/>
                <w:iCs/>
                <w:sz w:val="22"/>
                <w:szCs w:val="22"/>
              </w:rPr>
              <w:t>(in thousand Baht / thousand shares)</w:t>
            </w:r>
          </w:p>
        </w:tc>
      </w:tr>
      <w:tr w:rsidR="00BC0217" w:rsidRPr="00C23597" w:rsidTr="0020015E">
        <w:tc>
          <w:tcPr>
            <w:tcW w:w="4743" w:type="dxa"/>
          </w:tcPr>
          <w:p w:rsidR="00BC0217" w:rsidRPr="0012366B" w:rsidRDefault="00BC0217" w:rsidP="00BC0217">
            <w:pPr>
              <w:ind w:left="180" w:hanging="180"/>
              <w:rPr>
                <w:b/>
                <w:bCs/>
                <w:sz w:val="22"/>
                <w:szCs w:val="22"/>
              </w:rPr>
            </w:pPr>
            <w:r w:rsidRPr="0012366B">
              <w:rPr>
                <w:b/>
                <w:bCs/>
                <w:sz w:val="22"/>
                <w:szCs w:val="22"/>
              </w:rPr>
              <w:t>Profit (loss) attributable to ordinary shareholders of the Company  (basic)</w:t>
            </w:r>
          </w:p>
        </w:tc>
        <w:tc>
          <w:tcPr>
            <w:tcW w:w="1368" w:type="dxa"/>
            <w:tcBorders>
              <w:bottom w:val="double" w:sz="4" w:space="0" w:color="auto"/>
            </w:tcBorders>
          </w:tcPr>
          <w:p w:rsidR="00BC0217" w:rsidRPr="0012366B" w:rsidRDefault="00BC0217" w:rsidP="00BC0217">
            <w:pPr>
              <w:pStyle w:val="acctfourfigures"/>
              <w:tabs>
                <w:tab w:val="clear" w:pos="765"/>
                <w:tab w:val="decimal" w:pos="1179"/>
              </w:tabs>
              <w:spacing w:line="240" w:lineRule="atLeast"/>
              <w:ind w:left="-79" w:right="-108"/>
              <w:rPr>
                <w:b/>
                <w:bCs/>
                <w:szCs w:val="22"/>
                <w:lang w:bidi="th-TH"/>
              </w:rPr>
            </w:pPr>
          </w:p>
          <w:p w:rsidR="00BC0217" w:rsidRPr="0012366B" w:rsidRDefault="00BC0217" w:rsidP="00BC0217">
            <w:pPr>
              <w:pStyle w:val="acctfourfigures"/>
              <w:tabs>
                <w:tab w:val="clear" w:pos="765"/>
                <w:tab w:val="decimal" w:pos="1179"/>
              </w:tabs>
              <w:spacing w:line="240" w:lineRule="atLeast"/>
              <w:ind w:left="-79" w:right="-108"/>
              <w:rPr>
                <w:b/>
                <w:bCs/>
                <w:szCs w:val="22"/>
                <w:lang w:bidi="th-TH"/>
              </w:rPr>
            </w:pPr>
            <w:r>
              <w:rPr>
                <w:b/>
                <w:bCs/>
                <w:szCs w:val="22"/>
                <w:lang w:bidi="th-TH"/>
              </w:rPr>
              <w:t>26</w:t>
            </w:r>
            <w:r w:rsidRPr="0012366B">
              <w:rPr>
                <w:b/>
                <w:bCs/>
                <w:szCs w:val="22"/>
                <w:lang w:bidi="th-TH"/>
              </w:rPr>
              <w:t>,</w:t>
            </w:r>
            <w:r>
              <w:rPr>
                <w:b/>
                <w:bCs/>
                <w:szCs w:val="22"/>
                <w:lang w:bidi="th-TH"/>
              </w:rPr>
              <w:t>719</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bottom w:val="double" w:sz="4" w:space="0" w:color="auto"/>
            </w:tcBorders>
            <w:vAlign w:val="bottom"/>
          </w:tcPr>
          <w:p w:rsidR="00BC0217" w:rsidRPr="0012366B" w:rsidRDefault="00BC0217" w:rsidP="00BC0217">
            <w:pPr>
              <w:pStyle w:val="acctfourfigures"/>
              <w:tabs>
                <w:tab w:val="clear" w:pos="765"/>
                <w:tab w:val="decimal" w:pos="862"/>
              </w:tabs>
              <w:spacing w:line="240" w:lineRule="auto"/>
              <w:ind w:right="11"/>
              <w:rPr>
                <w:b/>
                <w:bCs/>
                <w:szCs w:val="22"/>
              </w:rPr>
            </w:pPr>
            <w:r w:rsidRPr="0012366B">
              <w:rPr>
                <w:b/>
                <w:bCs/>
                <w:szCs w:val="22"/>
              </w:rPr>
              <w:t>-</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bottom w:val="double" w:sz="4" w:space="0" w:color="auto"/>
            </w:tcBorders>
          </w:tcPr>
          <w:p w:rsidR="00BC0217" w:rsidRPr="0012366B" w:rsidRDefault="00BC0217" w:rsidP="00BC0217">
            <w:pPr>
              <w:pStyle w:val="acctfourfigures"/>
              <w:tabs>
                <w:tab w:val="clear" w:pos="765"/>
                <w:tab w:val="decimal" w:pos="1179"/>
              </w:tabs>
              <w:spacing w:line="240" w:lineRule="atLeast"/>
              <w:ind w:left="-79" w:right="-108"/>
              <w:rPr>
                <w:b/>
                <w:bCs/>
                <w:szCs w:val="22"/>
                <w:lang w:bidi="th-TH"/>
              </w:rPr>
            </w:pPr>
          </w:p>
          <w:p w:rsidR="00BC0217" w:rsidRPr="0012366B" w:rsidRDefault="00BC0217" w:rsidP="00BC0217">
            <w:pPr>
              <w:pStyle w:val="acctfourfigures"/>
              <w:tabs>
                <w:tab w:val="clear" w:pos="765"/>
                <w:tab w:val="decimal" w:pos="1179"/>
              </w:tabs>
              <w:spacing w:line="240" w:lineRule="atLeast"/>
              <w:ind w:left="-79" w:right="-108"/>
              <w:rPr>
                <w:b/>
                <w:bCs/>
                <w:szCs w:val="22"/>
                <w:lang w:bidi="th-TH"/>
              </w:rPr>
            </w:pPr>
            <w:r>
              <w:rPr>
                <w:b/>
                <w:bCs/>
                <w:szCs w:val="22"/>
                <w:lang w:bidi="th-TH"/>
              </w:rPr>
              <w:t>26</w:t>
            </w:r>
            <w:r w:rsidRPr="0012366B">
              <w:rPr>
                <w:b/>
                <w:bCs/>
                <w:szCs w:val="22"/>
                <w:lang w:bidi="th-TH"/>
              </w:rPr>
              <w:t>,</w:t>
            </w:r>
            <w:r>
              <w:rPr>
                <w:b/>
                <w:bCs/>
                <w:szCs w:val="22"/>
                <w:lang w:bidi="th-TH"/>
              </w:rPr>
              <w:t>719</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bottom w:val="double" w:sz="4" w:space="0" w:color="auto"/>
            </w:tcBorders>
          </w:tcPr>
          <w:p w:rsidR="00BC0217" w:rsidRPr="0012366B" w:rsidRDefault="00BC0217" w:rsidP="00BC0217">
            <w:pPr>
              <w:pStyle w:val="acctfourfigures"/>
              <w:tabs>
                <w:tab w:val="clear" w:pos="765"/>
                <w:tab w:val="decimal" w:pos="1143"/>
              </w:tabs>
              <w:spacing w:line="240" w:lineRule="atLeast"/>
              <w:ind w:left="-79" w:right="-108"/>
              <w:rPr>
                <w:b/>
                <w:bCs/>
                <w:szCs w:val="22"/>
                <w:lang w:val="en-US" w:bidi="th-TH"/>
              </w:rPr>
            </w:pPr>
          </w:p>
          <w:p w:rsidR="00BC0217" w:rsidRPr="0012366B" w:rsidRDefault="00BC0217" w:rsidP="00BC0217">
            <w:pPr>
              <w:pStyle w:val="acctfourfigures"/>
              <w:tabs>
                <w:tab w:val="clear" w:pos="765"/>
                <w:tab w:val="decimal" w:pos="1143"/>
              </w:tabs>
              <w:spacing w:line="240" w:lineRule="atLeast"/>
              <w:ind w:left="-79" w:right="-108"/>
              <w:rPr>
                <w:b/>
                <w:bCs/>
                <w:szCs w:val="22"/>
                <w:lang w:val="en-US" w:bidi="th-TH"/>
              </w:rPr>
            </w:pPr>
            <w:r>
              <w:rPr>
                <w:b/>
                <w:bCs/>
                <w:szCs w:val="22"/>
                <w:lang w:val="en-US" w:bidi="th-TH"/>
              </w:rPr>
              <w:t>(105,675</w:t>
            </w:r>
            <w:r w:rsidRPr="0012366B">
              <w:rPr>
                <w:b/>
                <w:bCs/>
                <w:szCs w:val="22"/>
                <w:lang w:val="en-US" w:bidi="th-TH"/>
              </w:rPr>
              <w:t>)</w:t>
            </w: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66" w:type="dxa"/>
            <w:tcBorders>
              <w:bottom w:val="double" w:sz="4" w:space="0" w:color="auto"/>
            </w:tcBorders>
          </w:tcPr>
          <w:p w:rsidR="00BC0217" w:rsidRPr="0012366B" w:rsidRDefault="00BC0217" w:rsidP="00BC0217">
            <w:pPr>
              <w:pStyle w:val="acctfourfigures"/>
              <w:tabs>
                <w:tab w:val="clear" w:pos="765"/>
                <w:tab w:val="decimal" w:pos="1143"/>
              </w:tabs>
              <w:spacing w:line="240" w:lineRule="atLeast"/>
              <w:ind w:left="-79" w:right="-108"/>
              <w:rPr>
                <w:b/>
                <w:bCs/>
                <w:szCs w:val="22"/>
                <w:lang w:bidi="th-TH"/>
              </w:rPr>
            </w:pPr>
          </w:p>
          <w:p w:rsidR="00BC0217" w:rsidRPr="0012366B" w:rsidRDefault="00BC0217" w:rsidP="00BC0217">
            <w:pPr>
              <w:pStyle w:val="acctfourfigures"/>
              <w:tabs>
                <w:tab w:val="clear" w:pos="765"/>
                <w:tab w:val="decimal" w:pos="1143"/>
              </w:tabs>
              <w:spacing w:line="240" w:lineRule="atLeast"/>
              <w:ind w:left="-79" w:right="-108"/>
              <w:rPr>
                <w:b/>
                <w:bCs/>
                <w:szCs w:val="22"/>
                <w:lang w:bidi="th-TH"/>
              </w:rPr>
            </w:pPr>
            <w:r>
              <w:rPr>
                <w:b/>
                <w:bCs/>
                <w:szCs w:val="22"/>
                <w:lang w:bidi="th-TH"/>
              </w:rPr>
              <w:t>34,231</w:t>
            </w: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75" w:type="dxa"/>
            <w:tcBorders>
              <w:bottom w:val="double" w:sz="4" w:space="0" w:color="auto"/>
            </w:tcBorders>
          </w:tcPr>
          <w:p w:rsidR="00BC0217" w:rsidRPr="0012366B" w:rsidRDefault="00BC0217" w:rsidP="00BC0217">
            <w:pPr>
              <w:pStyle w:val="acctfourfigures"/>
              <w:tabs>
                <w:tab w:val="clear" w:pos="765"/>
                <w:tab w:val="decimal" w:pos="1143"/>
              </w:tabs>
              <w:spacing w:line="240" w:lineRule="atLeast"/>
              <w:ind w:left="-79" w:right="-108"/>
              <w:rPr>
                <w:b/>
                <w:bCs/>
                <w:szCs w:val="22"/>
                <w:lang w:bidi="th-TH"/>
              </w:rPr>
            </w:pPr>
          </w:p>
          <w:p w:rsidR="00BC0217" w:rsidRPr="0012366B" w:rsidRDefault="00BC0217" w:rsidP="00BC0217">
            <w:pPr>
              <w:pStyle w:val="acctfourfigures"/>
              <w:tabs>
                <w:tab w:val="clear" w:pos="765"/>
                <w:tab w:val="decimal" w:pos="1143"/>
              </w:tabs>
              <w:spacing w:line="240" w:lineRule="atLeast"/>
              <w:ind w:left="-79" w:right="-108"/>
              <w:rPr>
                <w:b/>
                <w:bCs/>
                <w:szCs w:val="22"/>
                <w:lang w:bidi="th-TH"/>
              </w:rPr>
            </w:pPr>
            <w:r>
              <w:rPr>
                <w:b/>
                <w:bCs/>
                <w:szCs w:val="22"/>
                <w:lang w:bidi="th-TH"/>
              </w:rPr>
              <w:t>(71,444</w:t>
            </w:r>
            <w:r w:rsidRPr="0012366B">
              <w:rPr>
                <w:b/>
                <w:bCs/>
                <w:szCs w:val="22"/>
                <w:lang w:bidi="th-TH"/>
              </w:rPr>
              <w:t>)</w:t>
            </w:r>
          </w:p>
        </w:tc>
      </w:tr>
      <w:tr w:rsidR="00BC0217" w:rsidRPr="00C23597" w:rsidTr="0020015E">
        <w:tc>
          <w:tcPr>
            <w:tcW w:w="4743" w:type="dxa"/>
          </w:tcPr>
          <w:p w:rsidR="00BC0217" w:rsidRPr="0012366B" w:rsidRDefault="00BC0217" w:rsidP="00BC0217">
            <w:pPr>
              <w:ind w:left="180" w:hanging="180"/>
              <w:rPr>
                <w:b/>
                <w:bCs/>
                <w:sz w:val="22"/>
                <w:szCs w:val="22"/>
              </w:rPr>
            </w:pPr>
          </w:p>
        </w:tc>
        <w:tc>
          <w:tcPr>
            <w:tcW w:w="1368" w:type="dxa"/>
          </w:tcPr>
          <w:p w:rsidR="00BC0217" w:rsidRPr="0012366B" w:rsidRDefault="00BC0217" w:rsidP="00BC0217">
            <w:pPr>
              <w:pStyle w:val="acctfourfigures"/>
              <w:tabs>
                <w:tab w:val="clear" w:pos="765"/>
                <w:tab w:val="decimal" w:pos="1179"/>
              </w:tabs>
              <w:spacing w:line="240" w:lineRule="atLeast"/>
              <w:ind w:left="-79" w:right="-108"/>
              <w:rPr>
                <w:b/>
                <w:bCs/>
                <w:szCs w:val="22"/>
                <w:lang w:bidi="th-TH"/>
              </w:rPr>
            </w:pP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vAlign w:val="bottom"/>
          </w:tcPr>
          <w:p w:rsidR="00BC0217" w:rsidRPr="0012366B" w:rsidRDefault="00BC0217" w:rsidP="00BC0217">
            <w:pPr>
              <w:pStyle w:val="acctfourfigures"/>
              <w:tabs>
                <w:tab w:val="clear" w:pos="765"/>
                <w:tab w:val="decimal" w:pos="862"/>
              </w:tabs>
              <w:spacing w:line="240" w:lineRule="auto"/>
              <w:ind w:right="11"/>
              <w:rPr>
                <w:b/>
                <w:bCs/>
                <w:szCs w:val="22"/>
              </w:rPr>
            </w:pP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Pr>
          <w:p w:rsidR="00BC0217" w:rsidRPr="0012366B" w:rsidRDefault="00BC0217" w:rsidP="00BC0217">
            <w:pPr>
              <w:pStyle w:val="acctfourfigures"/>
              <w:tabs>
                <w:tab w:val="clear" w:pos="765"/>
                <w:tab w:val="decimal" w:pos="1179"/>
              </w:tabs>
              <w:spacing w:line="240" w:lineRule="atLeast"/>
              <w:ind w:left="-79" w:right="-108"/>
              <w:rPr>
                <w:b/>
                <w:bCs/>
                <w:szCs w:val="22"/>
                <w:lang w:bidi="th-TH"/>
              </w:rPr>
            </w:pP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Pr>
          <w:p w:rsidR="00BC0217" w:rsidRPr="0012366B" w:rsidRDefault="00BC0217" w:rsidP="00BC0217">
            <w:pPr>
              <w:pStyle w:val="acctfourfigures"/>
              <w:tabs>
                <w:tab w:val="clear" w:pos="765"/>
                <w:tab w:val="decimal" w:pos="1143"/>
              </w:tabs>
              <w:spacing w:line="240" w:lineRule="atLeast"/>
              <w:ind w:left="-79" w:right="-108"/>
              <w:rPr>
                <w:b/>
                <w:bCs/>
                <w:szCs w:val="22"/>
                <w:lang w:val="en-US" w:bidi="th-TH"/>
              </w:rPr>
            </w:pP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66" w:type="dxa"/>
          </w:tcPr>
          <w:p w:rsidR="00BC0217" w:rsidRPr="0012366B" w:rsidRDefault="00BC0217" w:rsidP="00BC0217">
            <w:pPr>
              <w:pStyle w:val="acctfourfigures"/>
              <w:tabs>
                <w:tab w:val="clear" w:pos="765"/>
                <w:tab w:val="decimal" w:pos="1143"/>
              </w:tabs>
              <w:spacing w:line="240" w:lineRule="atLeast"/>
              <w:ind w:left="-79" w:right="-108"/>
              <w:rPr>
                <w:b/>
                <w:bCs/>
                <w:szCs w:val="22"/>
                <w:lang w:bidi="th-TH"/>
              </w:rPr>
            </w:pP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75" w:type="dxa"/>
          </w:tcPr>
          <w:p w:rsidR="00BC0217" w:rsidRPr="0012366B" w:rsidRDefault="00BC0217" w:rsidP="00BC0217">
            <w:pPr>
              <w:pStyle w:val="acctfourfigures"/>
              <w:tabs>
                <w:tab w:val="clear" w:pos="765"/>
                <w:tab w:val="decimal" w:pos="1143"/>
              </w:tabs>
              <w:spacing w:line="240" w:lineRule="atLeast"/>
              <w:ind w:left="-79" w:right="-108"/>
              <w:rPr>
                <w:b/>
                <w:bCs/>
                <w:szCs w:val="22"/>
                <w:lang w:bidi="th-TH"/>
              </w:rPr>
            </w:pPr>
          </w:p>
        </w:tc>
      </w:tr>
      <w:tr w:rsidR="00BC0217" w:rsidRPr="00C23597" w:rsidTr="0020015E">
        <w:tc>
          <w:tcPr>
            <w:tcW w:w="4743" w:type="dxa"/>
          </w:tcPr>
          <w:p w:rsidR="00BC0217" w:rsidRPr="0012366B" w:rsidRDefault="00BC0217" w:rsidP="00BC0217">
            <w:pPr>
              <w:ind w:left="180" w:hanging="180"/>
              <w:rPr>
                <w:b/>
                <w:bCs/>
                <w:sz w:val="22"/>
                <w:szCs w:val="22"/>
              </w:rPr>
            </w:pPr>
            <w:r w:rsidRPr="0012366B">
              <w:rPr>
                <w:sz w:val="22"/>
                <w:szCs w:val="22"/>
              </w:rPr>
              <w:t xml:space="preserve">Number of ordinary shares outstanding </w:t>
            </w:r>
            <w:r w:rsidRPr="0012366B">
              <w:rPr>
                <w:sz w:val="22"/>
                <w:szCs w:val="22"/>
              </w:rPr>
              <w:br/>
              <w:t xml:space="preserve">at 1 </w:t>
            </w:r>
            <w:r w:rsidR="00976B31">
              <w:rPr>
                <w:sz w:val="22"/>
                <w:szCs w:val="22"/>
              </w:rPr>
              <w:t>April</w:t>
            </w:r>
          </w:p>
        </w:tc>
        <w:tc>
          <w:tcPr>
            <w:tcW w:w="1368" w:type="dxa"/>
          </w:tcPr>
          <w:p w:rsidR="00BC0217" w:rsidRDefault="00BC0217" w:rsidP="00BC0217">
            <w:pPr>
              <w:pStyle w:val="acctfourfigures"/>
              <w:tabs>
                <w:tab w:val="clear" w:pos="765"/>
                <w:tab w:val="decimal" w:pos="1179"/>
              </w:tabs>
              <w:spacing w:line="240" w:lineRule="atLeast"/>
              <w:ind w:left="-79" w:right="-108"/>
              <w:rPr>
                <w:szCs w:val="22"/>
                <w:lang w:val="en-US" w:bidi="th-TH"/>
              </w:rPr>
            </w:pPr>
          </w:p>
          <w:p w:rsidR="00BC0217" w:rsidRPr="0012366B" w:rsidRDefault="00BC0217" w:rsidP="00BC0217">
            <w:pPr>
              <w:pStyle w:val="acctfourfigures"/>
              <w:tabs>
                <w:tab w:val="clear" w:pos="765"/>
                <w:tab w:val="decimal" w:pos="1179"/>
              </w:tabs>
              <w:spacing w:line="240" w:lineRule="atLeast"/>
              <w:ind w:left="-79" w:right="-108"/>
              <w:rPr>
                <w:szCs w:val="22"/>
                <w:lang w:val="en-US" w:bidi="th-TH"/>
              </w:rPr>
            </w:pPr>
            <w:r w:rsidRPr="0012366B">
              <w:rPr>
                <w:szCs w:val="22"/>
                <w:lang w:val="en-US" w:bidi="th-TH"/>
              </w:rPr>
              <w:t>4,240,295</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vAlign w:val="bottom"/>
          </w:tcPr>
          <w:p w:rsidR="00BC0217" w:rsidRPr="0012366B" w:rsidRDefault="00BC0217" w:rsidP="00BC0217">
            <w:pPr>
              <w:pStyle w:val="acctfourfigures"/>
              <w:tabs>
                <w:tab w:val="clear" w:pos="765"/>
                <w:tab w:val="decimal" w:pos="862"/>
              </w:tabs>
              <w:spacing w:line="240" w:lineRule="auto"/>
              <w:ind w:right="11"/>
              <w:rPr>
                <w:szCs w:val="22"/>
              </w:rPr>
            </w:pPr>
            <w:r w:rsidRPr="0012366B">
              <w:rPr>
                <w:szCs w:val="22"/>
              </w:rPr>
              <w:t>-</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Pr>
          <w:p w:rsidR="00BC0217" w:rsidRDefault="00BC0217" w:rsidP="00BC0217">
            <w:pPr>
              <w:pStyle w:val="acctfourfigures"/>
              <w:tabs>
                <w:tab w:val="clear" w:pos="765"/>
                <w:tab w:val="decimal" w:pos="1179"/>
              </w:tabs>
              <w:spacing w:line="240" w:lineRule="atLeast"/>
              <w:ind w:left="-79" w:right="-108"/>
              <w:rPr>
                <w:szCs w:val="22"/>
                <w:lang w:val="en-US" w:bidi="th-TH"/>
              </w:rPr>
            </w:pPr>
          </w:p>
          <w:p w:rsidR="00BC0217" w:rsidRPr="0012366B" w:rsidRDefault="00BC0217" w:rsidP="00BC0217">
            <w:pPr>
              <w:pStyle w:val="acctfourfigures"/>
              <w:tabs>
                <w:tab w:val="clear" w:pos="765"/>
                <w:tab w:val="decimal" w:pos="1179"/>
              </w:tabs>
              <w:spacing w:line="240" w:lineRule="atLeast"/>
              <w:ind w:left="-79" w:right="-108"/>
              <w:rPr>
                <w:szCs w:val="22"/>
                <w:lang w:val="en-US" w:bidi="th-TH"/>
              </w:rPr>
            </w:pPr>
            <w:r w:rsidRPr="0012366B">
              <w:rPr>
                <w:szCs w:val="22"/>
                <w:lang w:val="en-US" w:bidi="th-TH"/>
              </w:rPr>
              <w:t>4,240,295</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Pr>
          <w:p w:rsidR="00BC0217" w:rsidRDefault="00BC0217" w:rsidP="00BC0217">
            <w:pPr>
              <w:pStyle w:val="acctfourfigures"/>
              <w:tabs>
                <w:tab w:val="clear" w:pos="765"/>
                <w:tab w:val="decimal" w:pos="1143"/>
              </w:tabs>
              <w:spacing w:line="240" w:lineRule="atLeast"/>
              <w:ind w:left="-79" w:right="-108"/>
              <w:rPr>
                <w:szCs w:val="22"/>
                <w:lang w:bidi="th-TH"/>
              </w:rPr>
            </w:pPr>
          </w:p>
          <w:p w:rsidR="00BC0217" w:rsidRPr="0012366B" w:rsidRDefault="00BC0217" w:rsidP="00BC0217">
            <w:pPr>
              <w:pStyle w:val="acctfourfigures"/>
              <w:tabs>
                <w:tab w:val="clear" w:pos="765"/>
                <w:tab w:val="decimal" w:pos="1143"/>
              </w:tabs>
              <w:spacing w:line="240" w:lineRule="atLeast"/>
              <w:ind w:left="-79" w:right="-108"/>
              <w:rPr>
                <w:szCs w:val="22"/>
                <w:lang w:bidi="th-TH"/>
              </w:rPr>
            </w:pPr>
            <w:r w:rsidRPr="0012366B">
              <w:rPr>
                <w:szCs w:val="22"/>
                <w:lang w:val="en-US" w:bidi="th-TH"/>
              </w:rPr>
              <w:t>4,240,295</w:t>
            </w: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66" w:type="dxa"/>
          </w:tcPr>
          <w:p w:rsidR="00BC0217" w:rsidRDefault="00BC0217" w:rsidP="00BC0217">
            <w:pPr>
              <w:pStyle w:val="acctfourfigures"/>
              <w:tabs>
                <w:tab w:val="clear" w:pos="765"/>
                <w:tab w:val="decimal" w:pos="1143"/>
              </w:tabs>
              <w:spacing w:line="240" w:lineRule="atLeast"/>
              <w:ind w:left="-79" w:right="-108"/>
              <w:rPr>
                <w:szCs w:val="22"/>
                <w:lang w:bidi="th-TH"/>
              </w:rPr>
            </w:pPr>
          </w:p>
          <w:p w:rsidR="00BC0217" w:rsidRPr="0012366B" w:rsidRDefault="00BC0217" w:rsidP="00BC0217">
            <w:pPr>
              <w:pStyle w:val="acctfourfigures"/>
              <w:tabs>
                <w:tab w:val="clear" w:pos="765"/>
                <w:tab w:val="decimal" w:pos="1143"/>
              </w:tabs>
              <w:spacing w:line="240" w:lineRule="atLeast"/>
              <w:ind w:left="-79" w:right="-108"/>
              <w:rPr>
                <w:szCs w:val="22"/>
                <w:lang w:bidi="th-TH"/>
              </w:rPr>
            </w:pPr>
            <w:r w:rsidRPr="0012366B">
              <w:rPr>
                <w:szCs w:val="22"/>
                <w:lang w:val="en-US" w:bidi="th-TH"/>
              </w:rPr>
              <w:t>4,240,295</w:t>
            </w: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75" w:type="dxa"/>
          </w:tcPr>
          <w:p w:rsidR="00BC0217" w:rsidRDefault="00BC0217" w:rsidP="00BC0217">
            <w:pPr>
              <w:pStyle w:val="acctfourfigures"/>
              <w:tabs>
                <w:tab w:val="clear" w:pos="765"/>
                <w:tab w:val="decimal" w:pos="1143"/>
              </w:tabs>
              <w:spacing w:line="240" w:lineRule="atLeast"/>
              <w:ind w:left="-79" w:right="-108"/>
              <w:rPr>
                <w:szCs w:val="22"/>
                <w:lang w:bidi="th-TH"/>
              </w:rPr>
            </w:pPr>
          </w:p>
          <w:p w:rsidR="00BC0217" w:rsidRPr="0012366B" w:rsidRDefault="00BC0217" w:rsidP="00BC0217">
            <w:pPr>
              <w:pStyle w:val="acctfourfigures"/>
              <w:tabs>
                <w:tab w:val="clear" w:pos="765"/>
                <w:tab w:val="decimal" w:pos="1143"/>
              </w:tabs>
              <w:spacing w:line="240" w:lineRule="atLeast"/>
              <w:ind w:left="-79" w:right="-108"/>
              <w:rPr>
                <w:szCs w:val="22"/>
                <w:lang w:bidi="th-TH"/>
              </w:rPr>
            </w:pPr>
            <w:r w:rsidRPr="0012366B">
              <w:rPr>
                <w:szCs w:val="22"/>
                <w:lang w:val="en-US" w:bidi="th-TH"/>
              </w:rPr>
              <w:t>4,240,295</w:t>
            </w:r>
          </w:p>
        </w:tc>
      </w:tr>
      <w:tr w:rsidR="00BC0217" w:rsidRPr="00C23597" w:rsidTr="0020015E">
        <w:tc>
          <w:tcPr>
            <w:tcW w:w="4743" w:type="dxa"/>
          </w:tcPr>
          <w:p w:rsidR="00BC0217" w:rsidRPr="0012366B" w:rsidRDefault="00BC0217" w:rsidP="00BC0217">
            <w:pPr>
              <w:ind w:left="180" w:hanging="180"/>
              <w:rPr>
                <w:sz w:val="22"/>
                <w:szCs w:val="22"/>
              </w:rPr>
            </w:pPr>
            <w:r w:rsidRPr="0012366B">
              <w:rPr>
                <w:sz w:val="22"/>
                <w:szCs w:val="22"/>
              </w:rPr>
              <w:t xml:space="preserve">Effect of shares issued during the </w:t>
            </w:r>
            <w:r>
              <w:rPr>
                <w:sz w:val="22"/>
                <w:szCs w:val="22"/>
              </w:rPr>
              <w:t>period</w:t>
            </w:r>
          </w:p>
        </w:tc>
        <w:tc>
          <w:tcPr>
            <w:tcW w:w="1368" w:type="dxa"/>
            <w:tcBorders>
              <w:bottom w:val="single" w:sz="4" w:space="0" w:color="auto"/>
            </w:tcBorders>
          </w:tcPr>
          <w:p w:rsidR="00BC0217" w:rsidRPr="0012366B" w:rsidRDefault="00BC0217" w:rsidP="00BC0217">
            <w:pPr>
              <w:pStyle w:val="acctfourfigures"/>
              <w:tabs>
                <w:tab w:val="clear" w:pos="765"/>
                <w:tab w:val="decimal" w:pos="900"/>
              </w:tabs>
              <w:spacing w:line="240" w:lineRule="atLeast"/>
              <w:ind w:left="-79" w:right="-108"/>
              <w:rPr>
                <w:szCs w:val="22"/>
                <w:lang w:bidi="th-TH"/>
              </w:rPr>
            </w:pPr>
            <w:r w:rsidRPr="0012366B">
              <w:rPr>
                <w:szCs w:val="22"/>
                <w:lang w:bidi="th-TH"/>
              </w:rPr>
              <w:t>-</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bottom w:val="single" w:sz="4" w:space="0" w:color="auto"/>
            </w:tcBorders>
            <w:vAlign w:val="bottom"/>
          </w:tcPr>
          <w:p w:rsidR="00BC0217" w:rsidRPr="007C0280" w:rsidRDefault="00BC0217" w:rsidP="00BC0217">
            <w:pPr>
              <w:pStyle w:val="acctfourfigures"/>
              <w:tabs>
                <w:tab w:val="clear" w:pos="765"/>
                <w:tab w:val="decimal" w:pos="862"/>
              </w:tabs>
              <w:spacing w:line="240" w:lineRule="auto"/>
              <w:ind w:right="11"/>
              <w:rPr>
                <w:szCs w:val="22"/>
              </w:rPr>
            </w:pPr>
            <w:r w:rsidRPr="007C0280">
              <w:rPr>
                <w:szCs w:val="22"/>
              </w:rPr>
              <w:t>-</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bottom w:val="single" w:sz="4" w:space="0" w:color="auto"/>
            </w:tcBorders>
          </w:tcPr>
          <w:p w:rsidR="00BC0217" w:rsidRPr="0012366B" w:rsidRDefault="00BC0217" w:rsidP="00BC0217">
            <w:pPr>
              <w:pStyle w:val="acctfourfigures"/>
              <w:tabs>
                <w:tab w:val="clear" w:pos="765"/>
                <w:tab w:val="decimal" w:pos="900"/>
              </w:tabs>
              <w:spacing w:line="240" w:lineRule="atLeast"/>
              <w:ind w:left="-79" w:right="-108"/>
              <w:rPr>
                <w:szCs w:val="22"/>
                <w:lang w:bidi="th-TH"/>
              </w:rPr>
            </w:pPr>
            <w:r w:rsidRPr="0012366B">
              <w:rPr>
                <w:szCs w:val="22"/>
                <w:lang w:bidi="th-TH"/>
              </w:rPr>
              <w:t>-</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bottom w:val="single" w:sz="4" w:space="0" w:color="auto"/>
            </w:tcBorders>
          </w:tcPr>
          <w:p w:rsidR="00BC0217" w:rsidRPr="0012366B" w:rsidRDefault="00BC0217" w:rsidP="00BC0217">
            <w:pPr>
              <w:pStyle w:val="acctfourfigures"/>
              <w:tabs>
                <w:tab w:val="clear" w:pos="765"/>
                <w:tab w:val="decimal" w:pos="900"/>
              </w:tabs>
              <w:spacing w:line="240" w:lineRule="atLeast"/>
              <w:ind w:left="-79" w:right="-108"/>
              <w:rPr>
                <w:szCs w:val="22"/>
                <w:lang w:bidi="th-TH"/>
              </w:rPr>
            </w:pPr>
            <w:r w:rsidRPr="0012366B">
              <w:rPr>
                <w:szCs w:val="22"/>
                <w:lang w:bidi="th-TH"/>
              </w:rPr>
              <w:t>-</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bottom w:val="single" w:sz="4" w:space="0" w:color="auto"/>
            </w:tcBorders>
          </w:tcPr>
          <w:p w:rsidR="00BC0217" w:rsidRPr="0012366B" w:rsidRDefault="00BC0217" w:rsidP="00BC0217">
            <w:pPr>
              <w:pStyle w:val="acctfourfigures"/>
              <w:tabs>
                <w:tab w:val="clear" w:pos="765"/>
                <w:tab w:val="decimal" w:pos="900"/>
              </w:tabs>
              <w:spacing w:line="240" w:lineRule="atLeast"/>
              <w:ind w:left="-79" w:right="-108"/>
              <w:rPr>
                <w:szCs w:val="22"/>
                <w:lang w:bidi="th-TH"/>
              </w:rPr>
            </w:pPr>
            <w:r w:rsidRPr="0012366B">
              <w:rPr>
                <w:szCs w:val="22"/>
                <w:lang w:bidi="th-TH"/>
              </w:rPr>
              <w:t>-</w:t>
            </w:r>
          </w:p>
        </w:tc>
        <w:tc>
          <w:tcPr>
            <w:tcW w:w="236" w:type="dxa"/>
            <w:vAlign w:val="bottom"/>
          </w:tcPr>
          <w:p w:rsidR="00BC0217" w:rsidRPr="0012366B" w:rsidRDefault="00BC0217" w:rsidP="00BC0217">
            <w:pPr>
              <w:tabs>
                <w:tab w:val="decimal" w:pos="849"/>
              </w:tabs>
              <w:ind w:left="-105" w:right="-111"/>
              <w:rPr>
                <w:sz w:val="22"/>
                <w:szCs w:val="22"/>
              </w:rPr>
            </w:pPr>
          </w:p>
        </w:tc>
        <w:tc>
          <w:tcPr>
            <w:tcW w:w="1375" w:type="dxa"/>
            <w:tcBorders>
              <w:bottom w:val="single" w:sz="4" w:space="0" w:color="auto"/>
            </w:tcBorders>
          </w:tcPr>
          <w:p w:rsidR="00BC0217" w:rsidRPr="0012366B" w:rsidRDefault="00BC0217" w:rsidP="00BC0217">
            <w:pPr>
              <w:pStyle w:val="acctfourfigures"/>
              <w:tabs>
                <w:tab w:val="clear" w:pos="765"/>
                <w:tab w:val="decimal" w:pos="900"/>
              </w:tabs>
              <w:spacing w:line="240" w:lineRule="atLeast"/>
              <w:ind w:left="-79" w:right="-108"/>
              <w:rPr>
                <w:szCs w:val="22"/>
                <w:lang w:bidi="th-TH"/>
              </w:rPr>
            </w:pPr>
            <w:r w:rsidRPr="0012366B">
              <w:rPr>
                <w:szCs w:val="22"/>
                <w:lang w:bidi="th-TH"/>
              </w:rPr>
              <w:t>-</w:t>
            </w:r>
          </w:p>
        </w:tc>
      </w:tr>
      <w:tr w:rsidR="00BC0217" w:rsidRPr="00C23597" w:rsidTr="0020015E">
        <w:tc>
          <w:tcPr>
            <w:tcW w:w="4743" w:type="dxa"/>
          </w:tcPr>
          <w:p w:rsidR="00BC0217" w:rsidRPr="0012366B" w:rsidRDefault="00BC0217" w:rsidP="00BC0217">
            <w:pPr>
              <w:ind w:left="180" w:hanging="180"/>
              <w:rPr>
                <w:sz w:val="22"/>
                <w:szCs w:val="22"/>
              </w:rPr>
            </w:pPr>
            <w:r w:rsidRPr="0012366B">
              <w:rPr>
                <w:b/>
                <w:bCs/>
                <w:sz w:val="22"/>
                <w:szCs w:val="22"/>
              </w:rPr>
              <w:t xml:space="preserve">Weighted average number of ordinary shares outstanding (basic) </w:t>
            </w:r>
            <w:r w:rsidRPr="0012366B">
              <w:rPr>
                <w:b/>
                <w:bCs/>
                <w:color w:val="0000FF"/>
                <w:sz w:val="22"/>
                <w:szCs w:val="22"/>
              </w:rPr>
              <w:t xml:space="preserve"> </w:t>
            </w:r>
          </w:p>
        </w:tc>
        <w:tc>
          <w:tcPr>
            <w:tcW w:w="1368" w:type="dxa"/>
            <w:tcBorders>
              <w:top w:val="single" w:sz="4" w:space="0" w:color="auto"/>
              <w:bottom w:val="double" w:sz="4" w:space="0" w:color="auto"/>
            </w:tcBorders>
          </w:tcPr>
          <w:p w:rsidR="00BC0217" w:rsidRDefault="00BC0217" w:rsidP="00BC0217">
            <w:pPr>
              <w:pStyle w:val="acctfourfigures"/>
              <w:tabs>
                <w:tab w:val="clear" w:pos="765"/>
                <w:tab w:val="decimal" w:pos="1179"/>
              </w:tabs>
              <w:spacing w:line="240" w:lineRule="atLeast"/>
              <w:ind w:left="-79" w:right="-108"/>
              <w:rPr>
                <w:b/>
                <w:bCs/>
                <w:szCs w:val="22"/>
                <w:lang w:bidi="th-TH"/>
              </w:rPr>
            </w:pPr>
          </w:p>
          <w:p w:rsidR="00BC0217" w:rsidRPr="0012366B" w:rsidRDefault="00BC0217" w:rsidP="00BC0217">
            <w:pPr>
              <w:pStyle w:val="acctfourfigures"/>
              <w:tabs>
                <w:tab w:val="clear" w:pos="765"/>
                <w:tab w:val="decimal" w:pos="1179"/>
              </w:tabs>
              <w:spacing w:line="240" w:lineRule="atLeast"/>
              <w:ind w:left="-79" w:right="-108"/>
              <w:rPr>
                <w:b/>
                <w:bCs/>
                <w:szCs w:val="22"/>
                <w:lang w:bidi="th-TH"/>
              </w:rPr>
            </w:pPr>
            <w:r w:rsidRPr="0012366B">
              <w:rPr>
                <w:b/>
                <w:bCs/>
                <w:szCs w:val="22"/>
                <w:lang w:bidi="th-TH"/>
              </w:rPr>
              <w:t>4,240,295</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top w:val="single" w:sz="4" w:space="0" w:color="auto"/>
              <w:bottom w:val="double" w:sz="4" w:space="0" w:color="auto"/>
            </w:tcBorders>
            <w:vAlign w:val="bottom"/>
          </w:tcPr>
          <w:p w:rsidR="00BC0217" w:rsidRPr="0012366B" w:rsidRDefault="00BC0217" w:rsidP="00BC0217">
            <w:pPr>
              <w:pStyle w:val="acctfourfigures"/>
              <w:tabs>
                <w:tab w:val="clear" w:pos="765"/>
                <w:tab w:val="decimal" w:pos="862"/>
              </w:tabs>
              <w:spacing w:line="240" w:lineRule="auto"/>
              <w:ind w:right="54"/>
              <w:rPr>
                <w:b/>
                <w:bCs/>
                <w:szCs w:val="22"/>
              </w:rPr>
            </w:pPr>
            <w:r w:rsidRPr="0012366B">
              <w:rPr>
                <w:b/>
                <w:bCs/>
                <w:szCs w:val="22"/>
              </w:rPr>
              <w:t>-</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top w:val="single" w:sz="4" w:space="0" w:color="auto"/>
              <w:bottom w:val="double" w:sz="4" w:space="0" w:color="auto"/>
            </w:tcBorders>
          </w:tcPr>
          <w:p w:rsidR="00BC0217" w:rsidRDefault="00BC0217" w:rsidP="00BC0217">
            <w:pPr>
              <w:pStyle w:val="acctfourfigures"/>
              <w:tabs>
                <w:tab w:val="clear" w:pos="765"/>
                <w:tab w:val="decimal" w:pos="1179"/>
              </w:tabs>
              <w:spacing w:line="240" w:lineRule="atLeast"/>
              <w:ind w:left="-79" w:right="-108"/>
              <w:rPr>
                <w:b/>
                <w:bCs/>
                <w:szCs w:val="22"/>
                <w:lang w:bidi="th-TH"/>
              </w:rPr>
            </w:pPr>
          </w:p>
          <w:p w:rsidR="00BC0217" w:rsidRPr="0012366B" w:rsidRDefault="00BC0217" w:rsidP="00BC0217">
            <w:pPr>
              <w:pStyle w:val="acctfourfigures"/>
              <w:tabs>
                <w:tab w:val="clear" w:pos="765"/>
                <w:tab w:val="decimal" w:pos="1179"/>
              </w:tabs>
              <w:spacing w:line="240" w:lineRule="atLeast"/>
              <w:ind w:left="-79" w:right="-108"/>
              <w:rPr>
                <w:b/>
                <w:bCs/>
                <w:szCs w:val="22"/>
                <w:lang w:bidi="th-TH"/>
              </w:rPr>
            </w:pPr>
            <w:r w:rsidRPr="0012366B">
              <w:rPr>
                <w:b/>
                <w:bCs/>
                <w:szCs w:val="22"/>
                <w:lang w:bidi="th-TH"/>
              </w:rPr>
              <w:t>4,240,295</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top w:val="single" w:sz="4" w:space="0" w:color="auto"/>
              <w:bottom w:val="double" w:sz="4" w:space="0" w:color="auto"/>
            </w:tcBorders>
          </w:tcPr>
          <w:p w:rsidR="00BC0217" w:rsidRDefault="00BC0217" w:rsidP="00BC0217">
            <w:pPr>
              <w:pStyle w:val="acctfourfigures"/>
              <w:tabs>
                <w:tab w:val="clear" w:pos="765"/>
                <w:tab w:val="decimal" w:pos="1179"/>
              </w:tabs>
              <w:spacing w:line="240" w:lineRule="atLeast"/>
              <w:ind w:left="-79" w:right="-108"/>
              <w:rPr>
                <w:b/>
                <w:bCs/>
                <w:szCs w:val="22"/>
                <w:lang w:bidi="th-TH"/>
              </w:rPr>
            </w:pPr>
          </w:p>
          <w:p w:rsidR="00BC0217" w:rsidRPr="0012366B" w:rsidRDefault="00BC0217" w:rsidP="00BC0217">
            <w:pPr>
              <w:pStyle w:val="acctfourfigures"/>
              <w:tabs>
                <w:tab w:val="clear" w:pos="765"/>
                <w:tab w:val="decimal" w:pos="1179"/>
              </w:tabs>
              <w:spacing w:line="240" w:lineRule="atLeast"/>
              <w:ind w:left="-79" w:right="-108"/>
              <w:rPr>
                <w:b/>
                <w:bCs/>
                <w:szCs w:val="22"/>
                <w:lang w:bidi="th-TH"/>
              </w:rPr>
            </w:pPr>
            <w:r w:rsidRPr="0012366B">
              <w:rPr>
                <w:b/>
                <w:bCs/>
                <w:szCs w:val="22"/>
                <w:lang w:bidi="th-TH"/>
              </w:rPr>
              <w:t>4,240,295</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top w:val="single" w:sz="4" w:space="0" w:color="auto"/>
              <w:bottom w:val="double" w:sz="4" w:space="0" w:color="auto"/>
            </w:tcBorders>
          </w:tcPr>
          <w:p w:rsidR="00BC0217" w:rsidRDefault="00BC0217" w:rsidP="00BC0217">
            <w:pPr>
              <w:pStyle w:val="acctfourfigures"/>
              <w:tabs>
                <w:tab w:val="clear" w:pos="765"/>
                <w:tab w:val="decimal" w:pos="1179"/>
              </w:tabs>
              <w:spacing w:line="240" w:lineRule="atLeast"/>
              <w:ind w:left="-79" w:right="-108"/>
              <w:rPr>
                <w:b/>
                <w:bCs/>
                <w:szCs w:val="22"/>
                <w:lang w:bidi="th-TH"/>
              </w:rPr>
            </w:pPr>
          </w:p>
          <w:p w:rsidR="00BC0217" w:rsidRPr="0012366B" w:rsidRDefault="00BC0217" w:rsidP="00BC0217">
            <w:pPr>
              <w:pStyle w:val="acctfourfigures"/>
              <w:tabs>
                <w:tab w:val="clear" w:pos="765"/>
                <w:tab w:val="decimal" w:pos="1179"/>
              </w:tabs>
              <w:spacing w:line="240" w:lineRule="atLeast"/>
              <w:ind w:left="-79" w:right="-108"/>
              <w:rPr>
                <w:b/>
                <w:bCs/>
                <w:szCs w:val="22"/>
                <w:lang w:bidi="th-TH"/>
              </w:rPr>
            </w:pPr>
            <w:r w:rsidRPr="0012366B">
              <w:rPr>
                <w:b/>
                <w:bCs/>
                <w:szCs w:val="22"/>
                <w:lang w:bidi="th-TH"/>
              </w:rPr>
              <w:t>4,240,295</w:t>
            </w:r>
          </w:p>
        </w:tc>
        <w:tc>
          <w:tcPr>
            <w:tcW w:w="236" w:type="dxa"/>
            <w:vAlign w:val="bottom"/>
          </w:tcPr>
          <w:p w:rsidR="00BC0217" w:rsidRPr="0012366B" w:rsidRDefault="00BC0217" w:rsidP="00BC0217">
            <w:pPr>
              <w:tabs>
                <w:tab w:val="decimal" w:pos="849"/>
              </w:tabs>
              <w:ind w:left="-105" w:right="-111"/>
              <w:rPr>
                <w:sz w:val="22"/>
                <w:szCs w:val="22"/>
              </w:rPr>
            </w:pPr>
          </w:p>
        </w:tc>
        <w:tc>
          <w:tcPr>
            <w:tcW w:w="1375" w:type="dxa"/>
            <w:tcBorders>
              <w:top w:val="single" w:sz="4" w:space="0" w:color="auto"/>
              <w:bottom w:val="double" w:sz="4" w:space="0" w:color="auto"/>
            </w:tcBorders>
          </w:tcPr>
          <w:p w:rsidR="00BC0217" w:rsidRDefault="00BC0217" w:rsidP="00BC0217">
            <w:pPr>
              <w:pStyle w:val="acctfourfigures"/>
              <w:tabs>
                <w:tab w:val="clear" w:pos="765"/>
                <w:tab w:val="decimal" w:pos="1179"/>
              </w:tabs>
              <w:spacing w:line="240" w:lineRule="atLeast"/>
              <w:ind w:left="-79" w:right="-108"/>
              <w:rPr>
                <w:b/>
                <w:bCs/>
                <w:szCs w:val="22"/>
                <w:lang w:bidi="th-TH"/>
              </w:rPr>
            </w:pPr>
          </w:p>
          <w:p w:rsidR="00BC0217" w:rsidRPr="0012366B" w:rsidRDefault="00BC0217" w:rsidP="00BC0217">
            <w:pPr>
              <w:pStyle w:val="acctfourfigures"/>
              <w:tabs>
                <w:tab w:val="clear" w:pos="765"/>
                <w:tab w:val="decimal" w:pos="1179"/>
              </w:tabs>
              <w:spacing w:line="240" w:lineRule="atLeast"/>
              <w:ind w:left="-79" w:right="-108"/>
              <w:rPr>
                <w:b/>
                <w:bCs/>
                <w:szCs w:val="22"/>
                <w:lang w:bidi="th-TH"/>
              </w:rPr>
            </w:pPr>
            <w:r w:rsidRPr="0012366B">
              <w:rPr>
                <w:b/>
                <w:bCs/>
                <w:szCs w:val="22"/>
                <w:lang w:bidi="th-TH"/>
              </w:rPr>
              <w:t>4,240,295</w:t>
            </w:r>
          </w:p>
        </w:tc>
      </w:tr>
      <w:tr w:rsidR="00BC0217" w:rsidRPr="00C23597" w:rsidTr="00BC0217">
        <w:tc>
          <w:tcPr>
            <w:tcW w:w="4743" w:type="dxa"/>
          </w:tcPr>
          <w:p w:rsidR="00BC0217" w:rsidRPr="0012366B" w:rsidRDefault="00BC0217" w:rsidP="00BC0217">
            <w:pPr>
              <w:ind w:left="180" w:hanging="180"/>
              <w:rPr>
                <w:b/>
                <w:bCs/>
                <w:sz w:val="22"/>
                <w:szCs w:val="22"/>
              </w:rPr>
            </w:pPr>
          </w:p>
        </w:tc>
        <w:tc>
          <w:tcPr>
            <w:tcW w:w="1368" w:type="dxa"/>
            <w:tcBorders>
              <w:top w:val="single" w:sz="4" w:space="0" w:color="auto"/>
            </w:tcBorders>
          </w:tcPr>
          <w:p w:rsidR="00BC0217" w:rsidRDefault="00BC0217" w:rsidP="00BC0217">
            <w:pPr>
              <w:pStyle w:val="acctfourfigures"/>
              <w:tabs>
                <w:tab w:val="clear" w:pos="765"/>
                <w:tab w:val="decimal" w:pos="1179"/>
              </w:tabs>
              <w:spacing w:line="240" w:lineRule="atLeast"/>
              <w:ind w:left="-79" w:right="-108"/>
              <w:rPr>
                <w:b/>
                <w:bCs/>
                <w:szCs w:val="22"/>
                <w:lang w:bidi="th-TH"/>
              </w:rPr>
            </w:pP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top w:val="single" w:sz="4" w:space="0" w:color="auto"/>
            </w:tcBorders>
            <w:vAlign w:val="bottom"/>
          </w:tcPr>
          <w:p w:rsidR="00BC0217" w:rsidRPr="0012366B" w:rsidRDefault="00BC0217" w:rsidP="00BC0217">
            <w:pPr>
              <w:pStyle w:val="acctfourfigures"/>
              <w:tabs>
                <w:tab w:val="clear" w:pos="765"/>
                <w:tab w:val="decimal" w:pos="862"/>
              </w:tabs>
              <w:spacing w:line="240" w:lineRule="auto"/>
              <w:ind w:right="54"/>
              <w:rPr>
                <w:b/>
                <w:bCs/>
                <w:szCs w:val="22"/>
              </w:rPr>
            </w:pP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top w:val="single" w:sz="4" w:space="0" w:color="auto"/>
            </w:tcBorders>
          </w:tcPr>
          <w:p w:rsidR="00BC0217" w:rsidRDefault="00BC0217" w:rsidP="00BC0217">
            <w:pPr>
              <w:pStyle w:val="acctfourfigures"/>
              <w:tabs>
                <w:tab w:val="clear" w:pos="765"/>
                <w:tab w:val="decimal" w:pos="1179"/>
              </w:tabs>
              <w:spacing w:line="240" w:lineRule="atLeast"/>
              <w:ind w:left="-79" w:right="-108"/>
              <w:rPr>
                <w:b/>
                <w:bCs/>
                <w:szCs w:val="22"/>
                <w:lang w:bidi="th-TH"/>
              </w:rPr>
            </w:pP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top w:val="single" w:sz="4" w:space="0" w:color="auto"/>
            </w:tcBorders>
          </w:tcPr>
          <w:p w:rsidR="00BC0217" w:rsidRDefault="00BC0217" w:rsidP="00BC0217">
            <w:pPr>
              <w:pStyle w:val="acctfourfigures"/>
              <w:tabs>
                <w:tab w:val="clear" w:pos="765"/>
                <w:tab w:val="decimal" w:pos="1143"/>
              </w:tabs>
              <w:spacing w:line="240" w:lineRule="atLeast"/>
              <w:ind w:left="-79" w:right="-108"/>
              <w:rPr>
                <w:b/>
                <w:bCs/>
                <w:szCs w:val="22"/>
                <w:lang w:bidi="th-TH"/>
              </w:rPr>
            </w:pP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66" w:type="dxa"/>
            <w:tcBorders>
              <w:top w:val="single" w:sz="4" w:space="0" w:color="auto"/>
            </w:tcBorders>
          </w:tcPr>
          <w:p w:rsidR="00BC0217" w:rsidRDefault="00BC0217" w:rsidP="00BC0217">
            <w:pPr>
              <w:pStyle w:val="acctfourfigures"/>
              <w:tabs>
                <w:tab w:val="clear" w:pos="765"/>
                <w:tab w:val="decimal" w:pos="1143"/>
              </w:tabs>
              <w:spacing w:line="240" w:lineRule="atLeast"/>
              <w:ind w:left="-79" w:right="-108"/>
              <w:rPr>
                <w:b/>
                <w:bCs/>
                <w:szCs w:val="22"/>
                <w:lang w:bidi="th-TH"/>
              </w:rPr>
            </w:pP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75" w:type="dxa"/>
            <w:tcBorders>
              <w:top w:val="single" w:sz="4" w:space="0" w:color="auto"/>
            </w:tcBorders>
          </w:tcPr>
          <w:p w:rsidR="00BC0217" w:rsidRDefault="00BC0217" w:rsidP="00BC0217">
            <w:pPr>
              <w:pStyle w:val="acctfourfigures"/>
              <w:tabs>
                <w:tab w:val="clear" w:pos="765"/>
                <w:tab w:val="decimal" w:pos="1143"/>
              </w:tabs>
              <w:spacing w:line="240" w:lineRule="atLeast"/>
              <w:ind w:left="-79" w:right="-108"/>
              <w:rPr>
                <w:b/>
                <w:bCs/>
                <w:szCs w:val="22"/>
                <w:lang w:bidi="th-TH"/>
              </w:rPr>
            </w:pPr>
          </w:p>
        </w:tc>
      </w:tr>
      <w:tr w:rsidR="00BC0217" w:rsidRPr="00C23597" w:rsidTr="00BC0217">
        <w:tc>
          <w:tcPr>
            <w:tcW w:w="4743" w:type="dxa"/>
          </w:tcPr>
          <w:p w:rsidR="00BC0217" w:rsidRPr="0012366B" w:rsidRDefault="00BC0217" w:rsidP="00BC0217">
            <w:pPr>
              <w:ind w:left="180" w:hanging="180"/>
              <w:rPr>
                <w:b/>
                <w:bCs/>
                <w:sz w:val="22"/>
                <w:szCs w:val="22"/>
              </w:rPr>
            </w:pPr>
            <w:r w:rsidRPr="0012366B">
              <w:rPr>
                <w:b/>
                <w:bCs/>
                <w:sz w:val="22"/>
                <w:szCs w:val="22"/>
              </w:rPr>
              <w:t>Earnings (loss) per share (basic)</w:t>
            </w:r>
            <w:r w:rsidRPr="0012366B">
              <w:rPr>
                <w:b/>
                <w:bCs/>
                <w:sz w:val="22"/>
                <w:szCs w:val="22"/>
                <w:cs/>
              </w:rPr>
              <w:t xml:space="preserve"> </w:t>
            </w:r>
            <w:r w:rsidRPr="0012366B">
              <w:rPr>
                <w:b/>
                <w:bCs/>
                <w:i/>
                <w:iCs/>
                <w:sz w:val="22"/>
                <w:szCs w:val="22"/>
              </w:rPr>
              <w:t>(in Baht)</w:t>
            </w:r>
          </w:p>
        </w:tc>
        <w:tc>
          <w:tcPr>
            <w:tcW w:w="1368" w:type="dxa"/>
            <w:tcBorders>
              <w:bottom w:val="double" w:sz="4" w:space="0" w:color="auto"/>
            </w:tcBorders>
          </w:tcPr>
          <w:p w:rsidR="00BC0217" w:rsidRPr="0012366B" w:rsidRDefault="00BC0217" w:rsidP="00BC0217">
            <w:pPr>
              <w:pStyle w:val="acctfourfigures"/>
              <w:tabs>
                <w:tab w:val="clear" w:pos="765"/>
              </w:tabs>
              <w:spacing w:line="240" w:lineRule="atLeast"/>
              <w:ind w:left="-79" w:right="-18"/>
              <w:jc w:val="right"/>
              <w:rPr>
                <w:b/>
                <w:bCs/>
                <w:szCs w:val="22"/>
                <w:lang w:bidi="th-TH"/>
              </w:rPr>
            </w:pPr>
            <w:r>
              <w:rPr>
                <w:b/>
                <w:bCs/>
                <w:szCs w:val="22"/>
                <w:lang w:bidi="th-TH"/>
              </w:rPr>
              <w:t>0.006</w:t>
            </w:r>
          </w:p>
        </w:tc>
        <w:tc>
          <w:tcPr>
            <w:tcW w:w="236" w:type="dxa"/>
          </w:tcPr>
          <w:p w:rsidR="00BC0217" w:rsidRPr="0012366B" w:rsidRDefault="00BC0217" w:rsidP="00BC0217">
            <w:pPr>
              <w:pStyle w:val="acctfourfigures"/>
              <w:tabs>
                <w:tab w:val="clear" w:pos="765"/>
                <w:tab w:val="decimal" w:pos="1143"/>
              </w:tabs>
              <w:spacing w:line="260" w:lineRule="exact"/>
              <w:ind w:left="-79" w:right="-108"/>
              <w:rPr>
                <w:b/>
                <w:bCs/>
                <w:szCs w:val="22"/>
                <w:lang w:bidi="th-TH"/>
              </w:rPr>
            </w:pPr>
          </w:p>
        </w:tc>
        <w:tc>
          <w:tcPr>
            <w:tcW w:w="1366" w:type="dxa"/>
            <w:tcBorders>
              <w:bottom w:val="double" w:sz="4" w:space="0" w:color="auto"/>
            </w:tcBorders>
            <w:vAlign w:val="bottom"/>
          </w:tcPr>
          <w:p w:rsidR="00BC0217" w:rsidRPr="0012366B" w:rsidRDefault="00BC0217" w:rsidP="00BC0217">
            <w:pPr>
              <w:pStyle w:val="acctfourfigures"/>
              <w:tabs>
                <w:tab w:val="clear" w:pos="765"/>
                <w:tab w:val="decimal" w:pos="862"/>
              </w:tabs>
              <w:spacing w:line="240" w:lineRule="auto"/>
              <w:ind w:right="54"/>
              <w:rPr>
                <w:b/>
                <w:bCs/>
                <w:szCs w:val="22"/>
              </w:rPr>
            </w:pPr>
            <w:r w:rsidRPr="0012366B">
              <w:rPr>
                <w:b/>
                <w:bCs/>
                <w:szCs w:val="22"/>
              </w:rPr>
              <w:t>-</w:t>
            </w:r>
          </w:p>
        </w:tc>
        <w:tc>
          <w:tcPr>
            <w:tcW w:w="236" w:type="dxa"/>
          </w:tcPr>
          <w:p w:rsidR="00BC0217" w:rsidRPr="0012366B" w:rsidRDefault="00BC0217" w:rsidP="00BC0217">
            <w:pPr>
              <w:pStyle w:val="acctfourfigures"/>
              <w:tabs>
                <w:tab w:val="clear" w:pos="765"/>
                <w:tab w:val="decimal" w:pos="1143"/>
              </w:tabs>
              <w:spacing w:line="260" w:lineRule="exact"/>
              <w:ind w:left="-79" w:right="-108"/>
              <w:rPr>
                <w:b/>
                <w:bCs/>
                <w:szCs w:val="22"/>
                <w:lang w:bidi="th-TH"/>
              </w:rPr>
            </w:pPr>
          </w:p>
        </w:tc>
        <w:tc>
          <w:tcPr>
            <w:tcW w:w="1366" w:type="dxa"/>
            <w:tcBorders>
              <w:bottom w:val="double" w:sz="4" w:space="0" w:color="auto"/>
            </w:tcBorders>
          </w:tcPr>
          <w:p w:rsidR="00BC0217" w:rsidRPr="0012366B" w:rsidRDefault="00BC0217" w:rsidP="00BC0217">
            <w:pPr>
              <w:pStyle w:val="acctfourfigures"/>
              <w:tabs>
                <w:tab w:val="clear" w:pos="765"/>
              </w:tabs>
              <w:spacing w:line="240" w:lineRule="atLeast"/>
              <w:ind w:left="-79" w:right="-18"/>
              <w:jc w:val="right"/>
              <w:rPr>
                <w:b/>
                <w:bCs/>
                <w:szCs w:val="22"/>
                <w:lang w:bidi="th-TH"/>
              </w:rPr>
            </w:pPr>
            <w:r>
              <w:rPr>
                <w:b/>
                <w:bCs/>
                <w:szCs w:val="22"/>
                <w:lang w:bidi="th-TH"/>
              </w:rPr>
              <w:t>0.006</w:t>
            </w:r>
          </w:p>
        </w:tc>
        <w:tc>
          <w:tcPr>
            <w:tcW w:w="236" w:type="dxa"/>
          </w:tcPr>
          <w:p w:rsidR="00BC0217" w:rsidRPr="0012366B" w:rsidRDefault="00BC0217" w:rsidP="00BC0217">
            <w:pPr>
              <w:pStyle w:val="acctfourfigures"/>
              <w:tabs>
                <w:tab w:val="clear" w:pos="765"/>
                <w:tab w:val="decimal" w:pos="1143"/>
              </w:tabs>
              <w:spacing w:line="260" w:lineRule="exact"/>
              <w:ind w:left="-79" w:right="-108"/>
              <w:rPr>
                <w:b/>
                <w:bCs/>
                <w:szCs w:val="22"/>
                <w:lang w:bidi="th-TH"/>
              </w:rPr>
            </w:pPr>
          </w:p>
        </w:tc>
        <w:tc>
          <w:tcPr>
            <w:tcW w:w="1366" w:type="dxa"/>
            <w:tcBorders>
              <w:bottom w:val="double" w:sz="4" w:space="0" w:color="auto"/>
            </w:tcBorders>
          </w:tcPr>
          <w:p w:rsidR="00BC0217" w:rsidRPr="0012366B" w:rsidRDefault="00BC0217" w:rsidP="00BC0217">
            <w:pPr>
              <w:pStyle w:val="acctfourfigures"/>
              <w:tabs>
                <w:tab w:val="clear" w:pos="765"/>
              </w:tabs>
              <w:spacing w:line="240" w:lineRule="atLeast"/>
              <w:ind w:left="-79" w:right="-54"/>
              <w:jc w:val="right"/>
              <w:rPr>
                <w:b/>
                <w:bCs/>
                <w:szCs w:val="22"/>
                <w:lang w:bidi="th-TH"/>
              </w:rPr>
            </w:pPr>
            <w:r>
              <w:rPr>
                <w:b/>
                <w:bCs/>
                <w:szCs w:val="22"/>
                <w:lang w:bidi="th-TH"/>
              </w:rPr>
              <w:t>(0.02</w:t>
            </w:r>
            <w:r w:rsidRPr="0012366B">
              <w:rPr>
                <w:b/>
                <w:bCs/>
                <w:szCs w:val="22"/>
                <w:lang w:bidi="th-TH"/>
              </w:rPr>
              <w:t>5)</w:t>
            </w:r>
          </w:p>
        </w:tc>
        <w:tc>
          <w:tcPr>
            <w:tcW w:w="236" w:type="dxa"/>
          </w:tcPr>
          <w:p w:rsidR="00BC0217" w:rsidRPr="0012366B" w:rsidRDefault="00BC0217" w:rsidP="00BC0217">
            <w:pPr>
              <w:pStyle w:val="acctfourfigures"/>
              <w:tabs>
                <w:tab w:val="clear" w:pos="765"/>
                <w:tab w:val="decimal" w:pos="1143"/>
              </w:tabs>
              <w:spacing w:line="260" w:lineRule="exact"/>
              <w:ind w:left="-79" w:right="-108"/>
              <w:rPr>
                <w:b/>
                <w:bCs/>
                <w:szCs w:val="22"/>
                <w:lang w:bidi="th-TH"/>
              </w:rPr>
            </w:pPr>
          </w:p>
        </w:tc>
        <w:tc>
          <w:tcPr>
            <w:tcW w:w="1366" w:type="dxa"/>
            <w:tcBorders>
              <w:bottom w:val="double" w:sz="4" w:space="0" w:color="auto"/>
            </w:tcBorders>
          </w:tcPr>
          <w:p w:rsidR="00BC0217" w:rsidRPr="0012366B" w:rsidRDefault="00BC0217" w:rsidP="00BC0217">
            <w:pPr>
              <w:pStyle w:val="acctfourfigures"/>
              <w:tabs>
                <w:tab w:val="clear" w:pos="765"/>
              </w:tabs>
              <w:spacing w:line="240" w:lineRule="atLeast"/>
              <w:ind w:left="-79" w:right="-63"/>
              <w:jc w:val="right"/>
              <w:rPr>
                <w:b/>
                <w:bCs/>
                <w:szCs w:val="22"/>
                <w:lang w:bidi="th-TH"/>
              </w:rPr>
            </w:pPr>
            <w:r>
              <w:rPr>
                <w:b/>
                <w:bCs/>
                <w:szCs w:val="22"/>
                <w:lang w:bidi="th-TH"/>
              </w:rPr>
              <w:t>(0.008</w:t>
            </w:r>
            <w:r w:rsidRPr="0012366B">
              <w:rPr>
                <w:b/>
                <w:bCs/>
                <w:szCs w:val="22"/>
                <w:lang w:bidi="th-TH"/>
              </w:rPr>
              <w:t>)</w:t>
            </w:r>
          </w:p>
        </w:tc>
        <w:tc>
          <w:tcPr>
            <w:tcW w:w="236" w:type="dxa"/>
          </w:tcPr>
          <w:p w:rsidR="00BC0217" w:rsidRPr="0012366B" w:rsidRDefault="00BC0217" w:rsidP="00BC0217">
            <w:pPr>
              <w:pStyle w:val="acctfourfigures"/>
              <w:tabs>
                <w:tab w:val="clear" w:pos="765"/>
                <w:tab w:val="decimal" w:pos="1143"/>
              </w:tabs>
              <w:spacing w:line="260" w:lineRule="exact"/>
              <w:ind w:left="-79" w:right="-108"/>
              <w:rPr>
                <w:b/>
                <w:bCs/>
                <w:szCs w:val="22"/>
                <w:lang w:bidi="th-TH"/>
              </w:rPr>
            </w:pPr>
          </w:p>
        </w:tc>
        <w:tc>
          <w:tcPr>
            <w:tcW w:w="1375" w:type="dxa"/>
            <w:tcBorders>
              <w:bottom w:val="double" w:sz="4" w:space="0" w:color="auto"/>
            </w:tcBorders>
          </w:tcPr>
          <w:p w:rsidR="00BC0217" w:rsidRPr="0012366B" w:rsidRDefault="00BC0217" w:rsidP="00BC0217">
            <w:pPr>
              <w:pStyle w:val="acctfourfigures"/>
              <w:tabs>
                <w:tab w:val="clear" w:pos="765"/>
              </w:tabs>
              <w:spacing w:line="240" w:lineRule="atLeast"/>
              <w:ind w:left="-79" w:right="-36"/>
              <w:jc w:val="right"/>
              <w:rPr>
                <w:b/>
                <w:bCs/>
                <w:szCs w:val="22"/>
                <w:lang w:bidi="th-TH"/>
              </w:rPr>
            </w:pPr>
            <w:r>
              <w:rPr>
                <w:b/>
                <w:bCs/>
                <w:szCs w:val="22"/>
                <w:lang w:bidi="th-TH"/>
              </w:rPr>
              <w:t>(0.017</w:t>
            </w:r>
            <w:r w:rsidRPr="0012366B">
              <w:rPr>
                <w:b/>
                <w:bCs/>
                <w:szCs w:val="22"/>
                <w:lang w:bidi="th-TH"/>
              </w:rPr>
              <w:t>)</w:t>
            </w:r>
          </w:p>
        </w:tc>
      </w:tr>
      <w:tr w:rsidR="00BC0217" w:rsidRPr="00C23597" w:rsidTr="00BC0217">
        <w:tc>
          <w:tcPr>
            <w:tcW w:w="4743" w:type="dxa"/>
          </w:tcPr>
          <w:p w:rsidR="00BC0217" w:rsidRPr="0012366B" w:rsidRDefault="00BC0217" w:rsidP="00BC0217">
            <w:pPr>
              <w:ind w:left="180" w:hanging="180"/>
              <w:rPr>
                <w:b/>
                <w:bCs/>
                <w:sz w:val="22"/>
                <w:szCs w:val="22"/>
              </w:rPr>
            </w:pPr>
          </w:p>
        </w:tc>
        <w:tc>
          <w:tcPr>
            <w:tcW w:w="1368" w:type="dxa"/>
            <w:tcBorders>
              <w:top w:val="double" w:sz="4" w:space="0" w:color="auto"/>
            </w:tcBorders>
          </w:tcPr>
          <w:p w:rsidR="00BC0217" w:rsidRPr="0012366B" w:rsidRDefault="00BC0217" w:rsidP="00BC0217">
            <w:pPr>
              <w:pStyle w:val="acctfourfigures"/>
              <w:tabs>
                <w:tab w:val="clear" w:pos="765"/>
              </w:tabs>
              <w:spacing w:line="240" w:lineRule="atLeast"/>
              <w:ind w:left="-79" w:right="-18"/>
              <w:jc w:val="right"/>
              <w:rPr>
                <w:b/>
                <w:bCs/>
                <w:szCs w:val="22"/>
                <w:lang w:bidi="th-TH"/>
              </w:rPr>
            </w:pPr>
          </w:p>
        </w:tc>
        <w:tc>
          <w:tcPr>
            <w:tcW w:w="236" w:type="dxa"/>
          </w:tcPr>
          <w:p w:rsidR="00BC0217" w:rsidRPr="0012366B" w:rsidRDefault="00BC0217" w:rsidP="00BC0217">
            <w:pPr>
              <w:pStyle w:val="acctfourfigures"/>
              <w:tabs>
                <w:tab w:val="clear" w:pos="765"/>
                <w:tab w:val="decimal" w:pos="1143"/>
              </w:tabs>
              <w:spacing w:line="260" w:lineRule="exact"/>
              <w:ind w:left="-79" w:right="-108"/>
              <w:rPr>
                <w:b/>
                <w:bCs/>
                <w:szCs w:val="22"/>
                <w:lang w:bidi="th-TH"/>
              </w:rPr>
            </w:pPr>
          </w:p>
        </w:tc>
        <w:tc>
          <w:tcPr>
            <w:tcW w:w="1366" w:type="dxa"/>
            <w:tcBorders>
              <w:top w:val="double" w:sz="4" w:space="0" w:color="auto"/>
            </w:tcBorders>
            <w:vAlign w:val="bottom"/>
          </w:tcPr>
          <w:p w:rsidR="00BC0217" w:rsidRPr="0012366B" w:rsidRDefault="00BC0217" w:rsidP="00BC0217">
            <w:pPr>
              <w:pStyle w:val="acctfourfigures"/>
              <w:tabs>
                <w:tab w:val="clear" w:pos="765"/>
                <w:tab w:val="decimal" w:pos="862"/>
              </w:tabs>
              <w:spacing w:line="240" w:lineRule="auto"/>
              <w:ind w:right="54"/>
              <w:rPr>
                <w:b/>
                <w:bCs/>
                <w:szCs w:val="22"/>
              </w:rPr>
            </w:pPr>
          </w:p>
        </w:tc>
        <w:tc>
          <w:tcPr>
            <w:tcW w:w="236" w:type="dxa"/>
          </w:tcPr>
          <w:p w:rsidR="00BC0217" w:rsidRPr="0012366B" w:rsidRDefault="00BC0217" w:rsidP="00BC0217">
            <w:pPr>
              <w:pStyle w:val="acctfourfigures"/>
              <w:tabs>
                <w:tab w:val="clear" w:pos="765"/>
                <w:tab w:val="decimal" w:pos="1143"/>
              </w:tabs>
              <w:spacing w:line="260" w:lineRule="exact"/>
              <w:ind w:left="-79" w:right="-108"/>
              <w:rPr>
                <w:b/>
                <w:bCs/>
                <w:szCs w:val="22"/>
                <w:lang w:bidi="th-TH"/>
              </w:rPr>
            </w:pPr>
          </w:p>
        </w:tc>
        <w:tc>
          <w:tcPr>
            <w:tcW w:w="1366" w:type="dxa"/>
            <w:tcBorders>
              <w:top w:val="double" w:sz="4" w:space="0" w:color="auto"/>
            </w:tcBorders>
          </w:tcPr>
          <w:p w:rsidR="00BC0217" w:rsidRPr="0012366B" w:rsidRDefault="00BC0217" w:rsidP="00BC0217">
            <w:pPr>
              <w:pStyle w:val="acctfourfigures"/>
              <w:tabs>
                <w:tab w:val="clear" w:pos="765"/>
              </w:tabs>
              <w:spacing w:line="240" w:lineRule="atLeast"/>
              <w:ind w:left="-79" w:right="-18"/>
              <w:jc w:val="right"/>
              <w:rPr>
                <w:b/>
                <w:bCs/>
                <w:szCs w:val="22"/>
                <w:lang w:bidi="th-TH"/>
              </w:rPr>
            </w:pPr>
          </w:p>
        </w:tc>
        <w:tc>
          <w:tcPr>
            <w:tcW w:w="236" w:type="dxa"/>
          </w:tcPr>
          <w:p w:rsidR="00BC0217" w:rsidRPr="0012366B" w:rsidRDefault="00BC0217" w:rsidP="00BC0217">
            <w:pPr>
              <w:pStyle w:val="acctfourfigures"/>
              <w:tabs>
                <w:tab w:val="clear" w:pos="765"/>
                <w:tab w:val="decimal" w:pos="1143"/>
              </w:tabs>
              <w:spacing w:line="260" w:lineRule="exact"/>
              <w:ind w:left="-79" w:right="-108"/>
              <w:rPr>
                <w:b/>
                <w:bCs/>
                <w:szCs w:val="22"/>
                <w:lang w:bidi="th-TH"/>
              </w:rPr>
            </w:pPr>
          </w:p>
        </w:tc>
        <w:tc>
          <w:tcPr>
            <w:tcW w:w="1366" w:type="dxa"/>
            <w:tcBorders>
              <w:top w:val="double" w:sz="4" w:space="0" w:color="auto"/>
            </w:tcBorders>
          </w:tcPr>
          <w:p w:rsidR="00BC0217" w:rsidRPr="0012366B" w:rsidRDefault="00BC0217" w:rsidP="00BC0217">
            <w:pPr>
              <w:pStyle w:val="acctfourfigures"/>
              <w:tabs>
                <w:tab w:val="clear" w:pos="765"/>
              </w:tabs>
              <w:spacing w:line="240" w:lineRule="atLeast"/>
              <w:ind w:left="-79" w:right="-54"/>
              <w:jc w:val="right"/>
              <w:rPr>
                <w:b/>
                <w:bCs/>
                <w:szCs w:val="22"/>
                <w:lang w:bidi="th-TH"/>
              </w:rPr>
            </w:pPr>
          </w:p>
        </w:tc>
        <w:tc>
          <w:tcPr>
            <w:tcW w:w="236" w:type="dxa"/>
          </w:tcPr>
          <w:p w:rsidR="00BC0217" w:rsidRPr="0012366B" w:rsidRDefault="00BC0217" w:rsidP="00BC0217">
            <w:pPr>
              <w:pStyle w:val="acctfourfigures"/>
              <w:tabs>
                <w:tab w:val="clear" w:pos="765"/>
                <w:tab w:val="decimal" w:pos="1143"/>
              </w:tabs>
              <w:spacing w:line="260" w:lineRule="exact"/>
              <w:ind w:left="-79" w:right="-108"/>
              <w:rPr>
                <w:b/>
                <w:bCs/>
                <w:szCs w:val="22"/>
                <w:lang w:bidi="th-TH"/>
              </w:rPr>
            </w:pPr>
          </w:p>
        </w:tc>
        <w:tc>
          <w:tcPr>
            <w:tcW w:w="1366" w:type="dxa"/>
            <w:tcBorders>
              <w:top w:val="double" w:sz="4" w:space="0" w:color="auto"/>
            </w:tcBorders>
          </w:tcPr>
          <w:p w:rsidR="00BC0217" w:rsidRPr="0012366B" w:rsidRDefault="00BC0217" w:rsidP="00BC0217">
            <w:pPr>
              <w:pStyle w:val="acctfourfigures"/>
              <w:tabs>
                <w:tab w:val="clear" w:pos="765"/>
              </w:tabs>
              <w:spacing w:line="240" w:lineRule="atLeast"/>
              <w:ind w:left="-79" w:right="-63"/>
              <w:jc w:val="right"/>
              <w:rPr>
                <w:b/>
                <w:bCs/>
                <w:szCs w:val="22"/>
                <w:lang w:bidi="th-TH"/>
              </w:rPr>
            </w:pPr>
          </w:p>
        </w:tc>
        <w:tc>
          <w:tcPr>
            <w:tcW w:w="236" w:type="dxa"/>
          </w:tcPr>
          <w:p w:rsidR="00BC0217" w:rsidRPr="0012366B" w:rsidRDefault="00BC0217" w:rsidP="00BC0217">
            <w:pPr>
              <w:pStyle w:val="acctfourfigures"/>
              <w:tabs>
                <w:tab w:val="clear" w:pos="765"/>
                <w:tab w:val="decimal" w:pos="1143"/>
              </w:tabs>
              <w:spacing w:line="260" w:lineRule="exact"/>
              <w:ind w:left="-79" w:right="-108"/>
              <w:rPr>
                <w:b/>
                <w:bCs/>
                <w:szCs w:val="22"/>
                <w:lang w:bidi="th-TH"/>
              </w:rPr>
            </w:pPr>
          </w:p>
        </w:tc>
        <w:tc>
          <w:tcPr>
            <w:tcW w:w="1375" w:type="dxa"/>
            <w:tcBorders>
              <w:top w:val="double" w:sz="4" w:space="0" w:color="auto"/>
            </w:tcBorders>
          </w:tcPr>
          <w:p w:rsidR="00BC0217" w:rsidRPr="0012366B" w:rsidRDefault="00BC0217" w:rsidP="00BC0217">
            <w:pPr>
              <w:pStyle w:val="acctfourfigures"/>
              <w:tabs>
                <w:tab w:val="clear" w:pos="765"/>
              </w:tabs>
              <w:spacing w:line="240" w:lineRule="atLeast"/>
              <w:ind w:left="-79" w:right="-36"/>
              <w:jc w:val="right"/>
              <w:rPr>
                <w:b/>
                <w:bCs/>
                <w:szCs w:val="22"/>
                <w:lang w:bidi="th-TH"/>
              </w:rPr>
            </w:pPr>
          </w:p>
        </w:tc>
      </w:tr>
      <w:tr w:rsidR="00BC0217" w:rsidRPr="00C23597" w:rsidTr="0020015E">
        <w:tc>
          <w:tcPr>
            <w:tcW w:w="4743" w:type="dxa"/>
          </w:tcPr>
          <w:p w:rsidR="00BC0217" w:rsidRPr="00C23597" w:rsidRDefault="00BC0217" w:rsidP="00BC0217">
            <w:pPr>
              <w:tabs>
                <w:tab w:val="left" w:pos="252"/>
              </w:tabs>
              <w:ind w:right="-225"/>
              <w:rPr>
                <w:sz w:val="22"/>
                <w:szCs w:val="22"/>
              </w:rPr>
            </w:pPr>
          </w:p>
        </w:tc>
        <w:tc>
          <w:tcPr>
            <w:tcW w:w="9387" w:type="dxa"/>
            <w:gridSpan w:val="11"/>
          </w:tcPr>
          <w:p w:rsidR="00BC0217" w:rsidRPr="00C23597" w:rsidRDefault="00BC0217" w:rsidP="00BC0217">
            <w:pPr>
              <w:ind w:left="-81" w:right="-132"/>
              <w:jc w:val="center"/>
              <w:rPr>
                <w:b/>
                <w:bCs/>
                <w:sz w:val="22"/>
                <w:szCs w:val="22"/>
              </w:rPr>
            </w:pPr>
            <w:r w:rsidRPr="00C23597">
              <w:rPr>
                <w:b/>
                <w:bCs/>
                <w:sz w:val="22"/>
                <w:szCs w:val="22"/>
              </w:rPr>
              <w:t>Consolidated financial statements</w:t>
            </w:r>
          </w:p>
        </w:tc>
      </w:tr>
      <w:tr w:rsidR="00BC0217" w:rsidRPr="00C23597" w:rsidTr="0020015E">
        <w:tc>
          <w:tcPr>
            <w:tcW w:w="4743" w:type="dxa"/>
          </w:tcPr>
          <w:p w:rsidR="00BC0217" w:rsidRPr="00C23597" w:rsidRDefault="007C0280" w:rsidP="00BC0217">
            <w:pPr>
              <w:pStyle w:val="acctfourfigures"/>
              <w:spacing w:line="240" w:lineRule="atLeast"/>
              <w:ind w:left="218" w:hanging="218"/>
              <w:rPr>
                <w:b/>
                <w:bCs/>
                <w:i/>
                <w:iCs/>
                <w:szCs w:val="22"/>
              </w:rPr>
            </w:pPr>
            <w:r>
              <w:rPr>
                <w:b/>
                <w:bCs/>
                <w:i/>
                <w:iCs/>
                <w:szCs w:val="22"/>
              </w:rPr>
              <w:t>Six-</w:t>
            </w:r>
            <w:r w:rsidR="004F290A">
              <w:rPr>
                <w:b/>
                <w:bCs/>
                <w:i/>
                <w:iCs/>
                <w:szCs w:val="22"/>
              </w:rPr>
              <w:t>month period</w:t>
            </w:r>
            <w:r w:rsidR="00BC0217">
              <w:rPr>
                <w:b/>
                <w:bCs/>
                <w:i/>
                <w:iCs/>
                <w:szCs w:val="22"/>
              </w:rPr>
              <w:t xml:space="preserve"> ended 30 June</w:t>
            </w:r>
          </w:p>
        </w:tc>
        <w:tc>
          <w:tcPr>
            <w:tcW w:w="4572" w:type="dxa"/>
            <w:gridSpan w:val="5"/>
          </w:tcPr>
          <w:p w:rsidR="00BC0217" w:rsidRPr="00C23597" w:rsidRDefault="00BC0217" w:rsidP="00BC0217">
            <w:pPr>
              <w:ind w:left="-81" w:right="-132"/>
              <w:jc w:val="center"/>
              <w:rPr>
                <w:sz w:val="22"/>
                <w:szCs w:val="22"/>
              </w:rPr>
            </w:pPr>
            <w:r>
              <w:rPr>
                <w:sz w:val="22"/>
                <w:szCs w:val="22"/>
              </w:rPr>
              <w:t>2018</w:t>
            </w:r>
          </w:p>
        </w:tc>
        <w:tc>
          <w:tcPr>
            <w:tcW w:w="236" w:type="dxa"/>
          </w:tcPr>
          <w:p w:rsidR="00BC0217" w:rsidRPr="00C23597" w:rsidRDefault="00BC0217" w:rsidP="00BC0217">
            <w:pPr>
              <w:ind w:left="-81" w:right="-132"/>
              <w:jc w:val="center"/>
              <w:rPr>
                <w:sz w:val="22"/>
                <w:szCs w:val="22"/>
              </w:rPr>
            </w:pPr>
          </w:p>
        </w:tc>
        <w:tc>
          <w:tcPr>
            <w:tcW w:w="4579" w:type="dxa"/>
            <w:gridSpan w:val="5"/>
          </w:tcPr>
          <w:p w:rsidR="00BC0217" w:rsidRPr="00C23597" w:rsidRDefault="00BC0217" w:rsidP="00BC0217">
            <w:pPr>
              <w:ind w:left="-81" w:right="-132"/>
              <w:jc w:val="center"/>
              <w:rPr>
                <w:sz w:val="22"/>
                <w:szCs w:val="22"/>
              </w:rPr>
            </w:pPr>
            <w:r>
              <w:rPr>
                <w:sz w:val="22"/>
                <w:szCs w:val="22"/>
              </w:rPr>
              <w:t>2017</w:t>
            </w:r>
          </w:p>
        </w:tc>
      </w:tr>
      <w:tr w:rsidR="00BC0217" w:rsidRPr="00C23597" w:rsidTr="0020015E">
        <w:tc>
          <w:tcPr>
            <w:tcW w:w="4743" w:type="dxa"/>
          </w:tcPr>
          <w:p w:rsidR="00BC0217" w:rsidRPr="00C23597" w:rsidRDefault="00BC0217" w:rsidP="00BC0217">
            <w:pPr>
              <w:tabs>
                <w:tab w:val="left" w:pos="252"/>
              </w:tabs>
              <w:ind w:right="-225"/>
              <w:rPr>
                <w:b/>
                <w:bCs/>
                <w:i/>
                <w:iCs/>
                <w:sz w:val="22"/>
                <w:szCs w:val="22"/>
              </w:rPr>
            </w:pPr>
          </w:p>
        </w:tc>
        <w:tc>
          <w:tcPr>
            <w:tcW w:w="1368" w:type="dxa"/>
          </w:tcPr>
          <w:p w:rsidR="00BC0217" w:rsidRPr="00C23597" w:rsidRDefault="00BC0217" w:rsidP="00BC0217">
            <w:pPr>
              <w:pStyle w:val="acctmergecolhdg"/>
              <w:spacing w:line="240" w:lineRule="auto"/>
              <w:ind w:left="-108" w:right="-108"/>
              <w:rPr>
                <w:b w:val="0"/>
                <w:bCs/>
                <w:szCs w:val="22"/>
              </w:rPr>
            </w:pPr>
            <w:r w:rsidRPr="00C23597">
              <w:rPr>
                <w:b w:val="0"/>
                <w:bCs/>
                <w:szCs w:val="22"/>
              </w:rPr>
              <w:t>Continuing operation</w:t>
            </w:r>
            <w:r w:rsidR="0035244B">
              <w:rPr>
                <w:b w:val="0"/>
                <w:bCs/>
                <w:szCs w:val="22"/>
              </w:rPr>
              <w:t>s</w:t>
            </w:r>
          </w:p>
        </w:tc>
        <w:tc>
          <w:tcPr>
            <w:tcW w:w="236" w:type="dxa"/>
          </w:tcPr>
          <w:p w:rsidR="00BC0217" w:rsidRPr="00C23597" w:rsidRDefault="00BC0217" w:rsidP="00BC0217">
            <w:pPr>
              <w:pStyle w:val="acctmergecolhdg"/>
              <w:spacing w:line="240" w:lineRule="auto"/>
              <w:rPr>
                <w:b w:val="0"/>
                <w:bCs/>
                <w:szCs w:val="22"/>
              </w:rPr>
            </w:pPr>
          </w:p>
        </w:tc>
        <w:tc>
          <w:tcPr>
            <w:tcW w:w="1366" w:type="dxa"/>
          </w:tcPr>
          <w:p w:rsidR="00BC0217" w:rsidRPr="00C23597" w:rsidRDefault="00BC0217" w:rsidP="00BC0217">
            <w:pPr>
              <w:pStyle w:val="acctmergecolhdg"/>
              <w:spacing w:line="240" w:lineRule="auto"/>
              <w:ind w:left="-92" w:right="-99"/>
              <w:rPr>
                <w:b w:val="0"/>
                <w:bCs/>
                <w:szCs w:val="22"/>
              </w:rPr>
            </w:pPr>
            <w:r w:rsidRPr="00C23597">
              <w:rPr>
                <w:b w:val="0"/>
                <w:bCs/>
                <w:szCs w:val="22"/>
              </w:rPr>
              <w:t>Discontinued operation</w:t>
            </w:r>
          </w:p>
        </w:tc>
        <w:tc>
          <w:tcPr>
            <w:tcW w:w="236" w:type="dxa"/>
          </w:tcPr>
          <w:p w:rsidR="00BC0217" w:rsidRPr="00C23597" w:rsidRDefault="00BC0217" w:rsidP="00BC0217">
            <w:pPr>
              <w:ind w:left="-81" w:right="-132"/>
              <w:jc w:val="center"/>
              <w:rPr>
                <w:sz w:val="22"/>
                <w:szCs w:val="22"/>
              </w:rPr>
            </w:pPr>
          </w:p>
        </w:tc>
        <w:tc>
          <w:tcPr>
            <w:tcW w:w="1366" w:type="dxa"/>
          </w:tcPr>
          <w:p w:rsidR="00BC0217" w:rsidRDefault="00BC0217" w:rsidP="00BC0217">
            <w:pPr>
              <w:pStyle w:val="acctmergecolhdg"/>
              <w:spacing w:line="240" w:lineRule="auto"/>
              <w:ind w:left="-110" w:right="-99"/>
              <w:rPr>
                <w:b w:val="0"/>
                <w:bCs/>
                <w:szCs w:val="22"/>
              </w:rPr>
            </w:pPr>
          </w:p>
          <w:p w:rsidR="00BC0217" w:rsidRPr="00C23597" w:rsidRDefault="00BC0217" w:rsidP="00BC0217">
            <w:pPr>
              <w:pStyle w:val="acctmergecolhdg"/>
              <w:spacing w:line="240" w:lineRule="auto"/>
              <w:ind w:left="-110" w:right="-99"/>
              <w:rPr>
                <w:b w:val="0"/>
                <w:bCs/>
                <w:szCs w:val="22"/>
              </w:rPr>
            </w:pPr>
            <w:r w:rsidRPr="00C23597">
              <w:rPr>
                <w:b w:val="0"/>
                <w:bCs/>
                <w:szCs w:val="22"/>
              </w:rPr>
              <w:t>Total</w:t>
            </w:r>
          </w:p>
        </w:tc>
        <w:tc>
          <w:tcPr>
            <w:tcW w:w="236" w:type="dxa"/>
          </w:tcPr>
          <w:p w:rsidR="00BC0217" w:rsidRPr="00C23597" w:rsidRDefault="00BC0217" w:rsidP="00BC0217">
            <w:pPr>
              <w:pStyle w:val="acctmergecolhdg"/>
              <w:spacing w:line="240" w:lineRule="auto"/>
              <w:rPr>
                <w:b w:val="0"/>
                <w:bCs/>
                <w:szCs w:val="22"/>
              </w:rPr>
            </w:pPr>
          </w:p>
        </w:tc>
        <w:tc>
          <w:tcPr>
            <w:tcW w:w="1366" w:type="dxa"/>
          </w:tcPr>
          <w:p w:rsidR="00BC0217" w:rsidRPr="00C23597" w:rsidRDefault="00BC0217" w:rsidP="00BC0217">
            <w:pPr>
              <w:pStyle w:val="acctmergecolhdg"/>
              <w:spacing w:line="240" w:lineRule="auto"/>
              <w:ind w:left="-108" w:right="-108"/>
              <w:rPr>
                <w:b w:val="0"/>
                <w:bCs/>
                <w:szCs w:val="22"/>
              </w:rPr>
            </w:pPr>
            <w:r w:rsidRPr="00C23597">
              <w:rPr>
                <w:b w:val="0"/>
                <w:bCs/>
                <w:szCs w:val="22"/>
              </w:rPr>
              <w:t>Continuing operation</w:t>
            </w:r>
            <w:r w:rsidR="0035244B">
              <w:rPr>
                <w:b w:val="0"/>
                <w:bCs/>
                <w:szCs w:val="22"/>
              </w:rPr>
              <w:t>s</w:t>
            </w:r>
          </w:p>
        </w:tc>
        <w:tc>
          <w:tcPr>
            <w:tcW w:w="236" w:type="dxa"/>
          </w:tcPr>
          <w:p w:rsidR="00BC0217" w:rsidRPr="00C23597" w:rsidRDefault="00BC0217" w:rsidP="00BC0217">
            <w:pPr>
              <w:pStyle w:val="acctmergecolhdg"/>
              <w:spacing w:line="240" w:lineRule="auto"/>
              <w:rPr>
                <w:b w:val="0"/>
                <w:bCs/>
                <w:szCs w:val="22"/>
              </w:rPr>
            </w:pPr>
          </w:p>
        </w:tc>
        <w:tc>
          <w:tcPr>
            <w:tcW w:w="1366" w:type="dxa"/>
          </w:tcPr>
          <w:p w:rsidR="00BC0217" w:rsidRPr="00C23597" w:rsidRDefault="00BC0217" w:rsidP="00BC0217">
            <w:pPr>
              <w:pStyle w:val="acctmergecolhdg"/>
              <w:spacing w:line="240" w:lineRule="auto"/>
              <w:ind w:left="-92" w:right="-99"/>
              <w:rPr>
                <w:b w:val="0"/>
                <w:bCs/>
                <w:szCs w:val="22"/>
              </w:rPr>
            </w:pPr>
            <w:r w:rsidRPr="00C23597">
              <w:rPr>
                <w:b w:val="0"/>
                <w:bCs/>
                <w:szCs w:val="22"/>
              </w:rPr>
              <w:t>Discontinued operation</w:t>
            </w:r>
          </w:p>
        </w:tc>
        <w:tc>
          <w:tcPr>
            <w:tcW w:w="236" w:type="dxa"/>
          </w:tcPr>
          <w:p w:rsidR="00BC0217" w:rsidRPr="00C23597" w:rsidRDefault="00BC0217" w:rsidP="00BC0217">
            <w:pPr>
              <w:ind w:left="-81" w:right="-132"/>
              <w:jc w:val="center"/>
              <w:rPr>
                <w:sz w:val="22"/>
                <w:szCs w:val="22"/>
              </w:rPr>
            </w:pPr>
          </w:p>
        </w:tc>
        <w:tc>
          <w:tcPr>
            <w:tcW w:w="1375" w:type="dxa"/>
          </w:tcPr>
          <w:p w:rsidR="00BC0217" w:rsidRDefault="00BC0217" w:rsidP="00BC0217">
            <w:pPr>
              <w:pStyle w:val="acctmergecolhdg"/>
              <w:spacing w:line="240" w:lineRule="auto"/>
              <w:ind w:left="-110" w:right="-99"/>
              <w:rPr>
                <w:b w:val="0"/>
                <w:bCs/>
                <w:szCs w:val="22"/>
              </w:rPr>
            </w:pPr>
          </w:p>
          <w:p w:rsidR="00BC0217" w:rsidRPr="00C23597" w:rsidRDefault="00BC0217" w:rsidP="00BC0217">
            <w:pPr>
              <w:pStyle w:val="acctmergecolhdg"/>
              <w:spacing w:line="240" w:lineRule="auto"/>
              <w:ind w:left="-110" w:right="-99"/>
              <w:rPr>
                <w:b w:val="0"/>
                <w:bCs/>
                <w:szCs w:val="22"/>
              </w:rPr>
            </w:pPr>
            <w:r w:rsidRPr="00C23597">
              <w:rPr>
                <w:b w:val="0"/>
                <w:bCs/>
                <w:szCs w:val="22"/>
              </w:rPr>
              <w:t>Total</w:t>
            </w:r>
          </w:p>
        </w:tc>
      </w:tr>
      <w:tr w:rsidR="00BC0217" w:rsidRPr="00C23597" w:rsidTr="0020015E">
        <w:tc>
          <w:tcPr>
            <w:tcW w:w="4743" w:type="dxa"/>
          </w:tcPr>
          <w:p w:rsidR="00BC0217" w:rsidRPr="00C23597" w:rsidRDefault="00BC0217" w:rsidP="00BC0217">
            <w:pPr>
              <w:tabs>
                <w:tab w:val="left" w:pos="252"/>
              </w:tabs>
              <w:ind w:right="-225"/>
              <w:rPr>
                <w:sz w:val="22"/>
                <w:szCs w:val="22"/>
              </w:rPr>
            </w:pPr>
          </w:p>
        </w:tc>
        <w:tc>
          <w:tcPr>
            <w:tcW w:w="9387" w:type="dxa"/>
            <w:gridSpan w:val="11"/>
          </w:tcPr>
          <w:p w:rsidR="00BC0217" w:rsidRPr="00C23597" w:rsidRDefault="00BC0217" w:rsidP="00BC0217">
            <w:pPr>
              <w:jc w:val="center"/>
              <w:rPr>
                <w:i/>
                <w:iCs/>
                <w:sz w:val="22"/>
                <w:szCs w:val="22"/>
              </w:rPr>
            </w:pPr>
            <w:r w:rsidRPr="00C23597">
              <w:rPr>
                <w:i/>
                <w:iCs/>
                <w:sz w:val="22"/>
                <w:szCs w:val="22"/>
              </w:rPr>
              <w:t>(in thousand Baht / thousand shares)</w:t>
            </w:r>
          </w:p>
        </w:tc>
      </w:tr>
      <w:tr w:rsidR="00BC0217" w:rsidRPr="00C23597" w:rsidTr="0020015E">
        <w:tc>
          <w:tcPr>
            <w:tcW w:w="4743" w:type="dxa"/>
          </w:tcPr>
          <w:p w:rsidR="00BC0217" w:rsidRPr="0012366B" w:rsidRDefault="00BC0217" w:rsidP="00BC0217">
            <w:pPr>
              <w:ind w:left="180" w:hanging="180"/>
              <w:rPr>
                <w:b/>
                <w:bCs/>
                <w:sz w:val="22"/>
                <w:szCs w:val="22"/>
              </w:rPr>
            </w:pPr>
            <w:r w:rsidRPr="0012366B">
              <w:rPr>
                <w:b/>
                <w:bCs/>
                <w:sz w:val="22"/>
                <w:szCs w:val="22"/>
              </w:rPr>
              <w:t>Profit (loss) attributable to ordinary shareholders of the Company  (basic)</w:t>
            </w:r>
          </w:p>
        </w:tc>
        <w:tc>
          <w:tcPr>
            <w:tcW w:w="1368" w:type="dxa"/>
            <w:tcBorders>
              <w:bottom w:val="double" w:sz="4" w:space="0" w:color="auto"/>
            </w:tcBorders>
          </w:tcPr>
          <w:p w:rsidR="00BC0217" w:rsidRPr="0012366B" w:rsidRDefault="00BC0217" w:rsidP="00BC0217">
            <w:pPr>
              <w:pStyle w:val="acctfourfigures"/>
              <w:tabs>
                <w:tab w:val="clear" w:pos="765"/>
                <w:tab w:val="decimal" w:pos="1179"/>
              </w:tabs>
              <w:spacing w:line="240" w:lineRule="atLeast"/>
              <w:ind w:left="-79" w:right="-108"/>
              <w:rPr>
                <w:b/>
                <w:bCs/>
                <w:szCs w:val="22"/>
                <w:lang w:bidi="th-TH"/>
              </w:rPr>
            </w:pPr>
          </w:p>
          <w:p w:rsidR="00BC0217" w:rsidRPr="0012366B" w:rsidRDefault="00BC0217" w:rsidP="00BC0217">
            <w:pPr>
              <w:pStyle w:val="acctfourfigures"/>
              <w:tabs>
                <w:tab w:val="clear" w:pos="765"/>
                <w:tab w:val="decimal" w:pos="1179"/>
              </w:tabs>
              <w:spacing w:line="240" w:lineRule="atLeast"/>
              <w:ind w:left="-79" w:right="-108"/>
              <w:rPr>
                <w:b/>
                <w:bCs/>
                <w:szCs w:val="22"/>
                <w:lang w:bidi="th-TH"/>
              </w:rPr>
            </w:pPr>
            <w:r>
              <w:rPr>
                <w:b/>
                <w:bCs/>
                <w:szCs w:val="22"/>
                <w:lang w:bidi="th-TH"/>
              </w:rPr>
              <w:t>19,896</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bottom w:val="double" w:sz="4" w:space="0" w:color="auto"/>
            </w:tcBorders>
            <w:vAlign w:val="bottom"/>
          </w:tcPr>
          <w:p w:rsidR="00BC0217" w:rsidRPr="0012366B" w:rsidRDefault="00BC0217" w:rsidP="00BC0217">
            <w:pPr>
              <w:pStyle w:val="acctfourfigures"/>
              <w:tabs>
                <w:tab w:val="clear" w:pos="765"/>
                <w:tab w:val="decimal" w:pos="862"/>
              </w:tabs>
              <w:spacing w:line="240" w:lineRule="auto"/>
              <w:ind w:right="11"/>
              <w:rPr>
                <w:b/>
                <w:bCs/>
                <w:szCs w:val="22"/>
              </w:rPr>
            </w:pPr>
            <w:r w:rsidRPr="0012366B">
              <w:rPr>
                <w:b/>
                <w:bCs/>
                <w:szCs w:val="22"/>
              </w:rPr>
              <w:t>-</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bottom w:val="double" w:sz="4" w:space="0" w:color="auto"/>
            </w:tcBorders>
          </w:tcPr>
          <w:p w:rsidR="00BC0217" w:rsidRPr="0012366B" w:rsidRDefault="00BC0217" w:rsidP="00BC0217">
            <w:pPr>
              <w:pStyle w:val="acctfourfigures"/>
              <w:tabs>
                <w:tab w:val="clear" w:pos="765"/>
                <w:tab w:val="decimal" w:pos="1179"/>
              </w:tabs>
              <w:spacing w:line="240" w:lineRule="atLeast"/>
              <w:ind w:left="-79" w:right="-108"/>
              <w:rPr>
                <w:b/>
                <w:bCs/>
                <w:szCs w:val="22"/>
                <w:lang w:bidi="th-TH"/>
              </w:rPr>
            </w:pPr>
          </w:p>
          <w:p w:rsidR="00BC0217" w:rsidRPr="0012366B" w:rsidRDefault="00A475E6" w:rsidP="00BC0217">
            <w:pPr>
              <w:pStyle w:val="acctfourfigures"/>
              <w:tabs>
                <w:tab w:val="clear" w:pos="765"/>
                <w:tab w:val="decimal" w:pos="1179"/>
              </w:tabs>
              <w:spacing w:line="240" w:lineRule="atLeast"/>
              <w:ind w:left="-79" w:right="-108"/>
              <w:rPr>
                <w:b/>
                <w:bCs/>
                <w:szCs w:val="22"/>
                <w:lang w:bidi="th-TH"/>
              </w:rPr>
            </w:pPr>
            <w:r>
              <w:rPr>
                <w:b/>
                <w:bCs/>
                <w:szCs w:val="22"/>
                <w:lang w:bidi="th-TH"/>
              </w:rPr>
              <w:t>19,896</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bottom w:val="double" w:sz="4" w:space="0" w:color="auto"/>
            </w:tcBorders>
          </w:tcPr>
          <w:p w:rsidR="00BC0217" w:rsidRPr="0012366B" w:rsidRDefault="00BC0217" w:rsidP="00BC0217">
            <w:pPr>
              <w:pStyle w:val="acctfourfigures"/>
              <w:tabs>
                <w:tab w:val="clear" w:pos="765"/>
                <w:tab w:val="decimal" w:pos="1143"/>
              </w:tabs>
              <w:spacing w:line="240" w:lineRule="atLeast"/>
              <w:ind w:left="-79" w:right="-108"/>
              <w:rPr>
                <w:b/>
                <w:bCs/>
                <w:szCs w:val="22"/>
                <w:lang w:val="en-US" w:bidi="th-TH"/>
              </w:rPr>
            </w:pPr>
          </w:p>
          <w:p w:rsidR="00BC0217" w:rsidRPr="0012366B" w:rsidRDefault="00A475E6" w:rsidP="00BC0217">
            <w:pPr>
              <w:pStyle w:val="acctfourfigures"/>
              <w:tabs>
                <w:tab w:val="clear" w:pos="765"/>
                <w:tab w:val="decimal" w:pos="1143"/>
              </w:tabs>
              <w:spacing w:line="240" w:lineRule="atLeast"/>
              <w:ind w:left="-79" w:right="-108"/>
              <w:rPr>
                <w:b/>
                <w:bCs/>
                <w:szCs w:val="22"/>
                <w:lang w:val="en-US" w:bidi="th-TH"/>
              </w:rPr>
            </w:pPr>
            <w:r>
              <w:rPr>
                <w:b/>
                <w:bCs/>
                <w:szCs w:val="22"/>
                <w:lang w:val="en-US" w:bidi="th-TH"/>
              </w:rPr>
              <w:t>(128,979</w:t>
            </w:r>
            <w:r w:rsidR="00BC0217" w:rsidRPr="0012366B">
              <w:rPr>
                <w:b/>
                <w:bCs/>
                <w:szCs w:val="22"/>
                <w:lang w:val="en-US" w:bidi="th-TH"/>
              </w:rPr>
              <w:t>)</w:t>
            </w: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66" w:type="dxa"/>
            <w:tcBorders>
              <w:bottom w:val="double" w:sz="4" w:space="0" w:color="auto"/>
            </w:tcBorders>
          </w:tcPr>
          <w:p w:rsidR="00BC0217" w:rsidRPr="0012366B" w:rsidRDefault="00BC0217" w:rsidP="00BC0217">
            <w:pPr>
              <w:pStyle w:val="acctfourfigures"/>
              <w:tabs>
                <w:tab w:val="clear" w:pos="765"/>
                <w:tab w:val="decimal" w:pos="1143"/>
              </w:tabs>
              <w:spacing w:line="240" w:lineRule="atLeast"/>
              <w:ind w:left="-79" w:right="-108"/>
              <w:rPr>
                <w:b/>
                <w:bCs/>
                <w:szCs w:val="22"/>
                <w:lang w:bidi="th-TH"/>
              </w:rPr>
            </w:pPr>
          </w:p>
          <w:p w:rsidR="00BC0217" w:rsidRPr="0012366B" w:rsidRDefault="00A475E6" w:rsidP="00BC0217">
            <w:pPr>
              <w:pStyle w:val="acctfourfigures"/>
              <w:tabs>
                <w:tab w:val="clear" w:pos="765"/>
                <w:tab w:val="decimal" w:pos="1143"/>
              </w:tabs>
              <w:spacing w:line="240" w:lineRule="atLeast"/>
              <w:ind w:left="-79" w:right="-108"/>
              <w:rPr>
                <w:b/>
                <w:bCs/>
                <w:szCs w:val="22"/>
                <w:lang w:bidi="th-TH"/>
              </w:rPr>
            </w:pPr>
            <w:r>
              <w:rPr>
                <w:b/>
                <w:bCs/>
                <w:szCs w:val="22"/>
                <w:lang w:bidi="th-TH"/>
              </w:rPr>
              <w:t>(98,520</w:t>
            </w:r>
            <w:r w:rsidR="00BC0217" w:rsidRPr="0012366B">
              <w:rPr>
                <w:b/>
                <w:bCs/>
                <w:szCs w:val="22"/>
                <w:lang w:bidi="th-TH"/>
              </w:rPr>
              <w:t>)</w:t>
            </w: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75" w:type="dxa"/>
            <w:tcBorders>
              <w:bottom w:val="double" w:sz="4" w:space="0" w:color="auto"/>
            </w:tcBorders>
          </w:tcPr>
          <w:p w:rsidR="00BC0217" w:rsidRPr="0012366B" w:rsidRDefault="00BC0217" w:rsidP="00BC0217">
            <w:pPr>
              <w:pStyle w:val="acctfourfigures"/>
              <w:tabs>
                <w:tab w:val="clear" w:pos="765"/>
                <w:tab w:val="decimal" w:pos="1143"/>
              </w:tabs>
              <w:spacing w:line="240" w:lineRule="atLeast"/>
              <w:ind w:left="-79" w:right="-108"/>
              <w:rPr>
                <w:b/>
                <w:bCs/>
                <w:szCs w:val="22"/>
                <w:lang w:bidi="th-TH"/>
              </w:rPr>
            </w:pPr>
          </w:p>
          <w:p w:rsidR="00BC0217" w:rsidRPr="0012366B" w:rsidRDefault="00A475E6" w:rsidP="00BC0217">
            <w:pPr>
              <w:pStyle w:val="acctfourfigures"/>
              <w:tabs>
                <w:tab w:val="clear" w:pos="765"/>
                <w:tab w:val="decimal" w:pos="1143"/>
              </w:tabs>
              <w:spacing w:line="240" w:lineRule="atLeast"/>
              <w:ind w:left="-79" w:right="-108"/>
              <w:rPr>
                <w:b/>
                <w:bCs/>
                <w:szCs w:val="22"/>
                <w:lang w:bidi="th-TH"/>
              </w:rPr>
            </w:pPr>
            <w:r>
              <w:rPr>
                <w:b/>
                <w:bCs/>
                <w:szCs w:val="22"/>
                <w:lang w:bidi="th-TH"/>
              </w:rPr>
              <w:t>(227,499</w:t>
            </w:r>
            <w:r w:rsidR="00BC0217" w:rsidRPr="0012366B">
              <w:rPr>
                <w:b/>
                <w:bCs/>
                <w:szCs w:val="22"/>
                <w:lang w:bidi="th-TH"/>
              </w:rPr>
              <w:t>)</w:t>
            </w:r>
          </w:p>
        </w:tc>
      </w:tr>
      <w:tr w:rsidR="00BC0217" w:rsidRPr="00C23597" w:rsidTr="0020015E">
        <w:tc>
          <w:tcPr>
            <w:tcW w:w="4743" w:type="dxa"/>
          </w:tcPr>
          <w:p w:rsidR="00BC0217" w:rsidRPr="0012366B" w:rsidRDefault="00BC0217" w:rsidP="00BC0217">
            <w:pPr>
              <w:ind w:left="180" w:hanging="180"/>
              <w:rPr>
                <w:b/>
                <w:bCs/>
                <w:sz w:val="22"/>
                <w:szCs w:val="22"/>
              </w:rPr>
            </w:pPr>
          </w:p>
        </w:tc>
        <w:tc>
          <w:tcPr>
            <w:tcW w:w="1368" w:type="dxa"/>
          </w:tcPr>
          <w:p w:rsidR="00BC0217" w:rsidRPr="0012366B" w:rsidRDefault="00BC0217" w:rsidP="00BC0217">
            <w:pPr>
              <w:pStyle w:val="acctfourfigures"/>
              <w:tabs>
                <w:tab w:val="clear" w:pos="765"/>
                <w:tab w:val="decimal" w:pos="1179"/>
              </w:tabs>
              <w:spacing w:line="240" w:lineRule="atLeast"/>
              <w:ind w:left="-79" w:right="-108"/>
              <w:rPr>
                <w:b/>
                <w:bCs/>
                <w:szCs w:val="22"/>
                <w:lang w:bidi="th-TH"/>
              </w:rPr>
            </w:pP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vAlign w:val="bottom"/>
          </w:tcPr>
          <w:p w:rsidR="00BC0217" w:rsidRPr="0012366B" w:rsidRDefault="00BC0217" w:rsidP="00BC0217">
            <w:pPr>
              <w:pStyle w:val="acctfourfigures"/>
              <w:tabs>
                <w:tab w:val="clear" w:pos="765"/>
                <w:tab w:val="decimal" w:pos="862"/>
              </w:tabs>
              <w:spacing w:line="240" w:lineRule="auto"/>
              <w:ind w:right="11"/>
              <w:rPr>
                <w:b/>
                <w:bCs/>
                <w:szCs w:val="22"/>
              </w:rPr>
            </w:pP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Pr>
          <w:p w:rsidR="00BC0217" w:rsidRPr="0012366B" w:rsidRDefault="00BC0217" w:rsidP="00BC0217">
            <w:pPr>
              <w:pStyle w:val="acctfourfigures"/>
              <w:tabs>
                <w:tab w:val="clear" w:pos="765"/>
                <w:tab w:val="decimal" w:pos="1179"/>
              </w:tabs>
              <w:spacing w:line="240" w:lineRule="atLeast"/>
              <w:ind w:left="-79" w:right="-108"/>
              <w:rPr>
                <w:b/>
                <w:bCs/>
                <w:szCs w:val="22"/>
                <w:lang w:bidi="th-TH"/>
              </w:rPr>
            </w:pP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Pr>
          <w:p w:rsidR="00BC0217" w:rsidRPr="0012366B" w:rsidRDefault="00BC0217" w:rsidP="00BC0217">
            <w:pPr>
              <w:pStyle w:val="acctfourfigures"/>
              <w:tabs>
                <w:tab w:val="clear" w:pos="765"/>
                <w:tab w:val="decimal" w:pos="1143"/>
              </w:tabs>
              <w:spacing w:line="240" w:lineRule="atLeast"/>
              <w:ind w:left="-79" w:right="-108"/>
              <w:rPr>
                <w:b/>
                <w:bCs/>
                <w:szCs w:val="22"/>
                <w:lang w:val="en-US" w:bidi="th-TH"/>
              </w:rPr>
            </w:pP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66" w:type="dxa"/>
          </w:tcPr>
          <w:p w:rsidR="00BC0217" w:rsidRPr="0012366B" w:rsidRDefault="00BC0217" w:rsidP="00BC0217">
            <w:pPr>
              <w:pStyle w:val="acctfourfigures"/>
              <w:tabs>
                <w:tab w:val="clear" w:pos="765"/>
                <w:tab w:val="decimal" w:pos="1143"/>
              </w:tabs>
              <w:spacing w:line="240" w:lineRule="atLeast"/>
              <w:ind w:left="-79" w:right="-108"/>
              <w:rPr>
                <w:b/>
                <w:bCs/>
                <w:szCs w:val="22"/>
                <w:lang w:bidi="th-TH"/>
              </w:rPr>
            </w:pP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75" w:type="dxa"/>
          </w:tcPr>
          <w:p w:rsidR="00BC0217" w:rsidRPr="0012366B" w:rsidRDefault="00BC0217" w:rsidP="00BC0217">
            <w:pPr>
              <w:pStyle w:val="acctfourfigures"/>
              <w:tabs>
                <w:tab w:val="clear" w:pos="765"/>
                <w:tab w:val="decimal" w:pos="1143"/>
              </w:tabs>
              <w:spacing w:line="240" w:lineRule="atLeast"/>
              <w:ind w:left="-79" w:right="-108"/>
              <w:rPr>
                <w:b/>
                <w:bCs/>
                <w:szCs w:val="22"/>
                <w:lang w:bidi="th-TH"/>
              </w:rPr>
            </w:pPr>
          </w:p>
        </w:tc>
      </w:tr>
      <w:tr w:rsidR="00BC0217" w:rsidRPr="00C23597" w:rsidTr="0020015E">
        <w:tc>
          <w:tcPr>
            <w:tcW w:w="4743" w:type="dxa"/>
          </w:tcPr>
          <w:p w:rsidR="00BC0217" w:rsidRPr="0012366B" w:rsidRDefault="00BC0217" w:rsidP="00BC0217">
            <w:pPr>
              <w:ind w:left="180" w:hanging="180"/>
              <w:rPr>
                <w:b/>
                <w:bCs/>
                <w:sz w:val="22"/>
                <w:szCs w:val="22"/>
              </w:rPr>
            </w:pPr>
            <w:r w:rsidRPr="0012366B">
              <w:rPr>
                <w:sz w:val="22"/>
                <w:szCs w:val="22"/>
              </w:rPr>
              <w:t xml:space="preserve">Number of ordinary shares outstanding </w:t>
            </w:r>
            <w:r w:rsidRPr="0012366B">
              <w:rPr>
                <w:sz w:val="22"/>
                <w:szCs w:val="22"/>
              </w:rPr>
              <w:br/>
              <w:t>at 1 January</w:t>
            </w:r>
          </w:p>
        </w:tc>
        <w:tc>
          <w:tcPr>
            <w:tcW w:w="1368" w:type="dxa"/>
          </w:tcPr>
          <w:p w:rsidR="00BC0217" w:rsidRDefault="00BC0217" w:rsidP="00BC0217">
            <w:pPr>
              <w:pStyle w:val="acctfourfigures"/>
              <w:tabs>
                <w:tab w:val="clear" w:pos="765"/>
                <w:tab w:val="decimal" w:pos="1179"/>
              </w:tabs>
              <w:spacing w:line="240" w:lineRule="atLeast"/>
              <w:ind w:left="-79" w:right="-108"/>
              <w:rPr>
                <w:szCs w:val="22"/>
                <w:lang w:val="en-US" w:bidi="th-TH"/>
              </w:rPr>
            </w:pPr>
          </w:p>
          <w:p w:rsidR="00BC0217" w:rsidRPr="0012366B" w:rsidRDefault="00BC0217" w:rsidP="00BC0217">
            <w:pPr>
              <w:pStyle w:val="acctfourfigures"/>
              <w:tabs>
                <w:tab w:val="clear" w:pos="765"/>
                <w:tab w:val="decimal" w:pos="1179"/>
              </w:tabs>
              <w:spacing w:line="240" w:lineRule="atLeast"/>
              <w:ind w:left="-79" w:right="-108"/>
              <w:rPr>
                <w:szCs w:val="22"/>
                <w:lang w:val="en-US" w:bidi="th-TH"/>
              </w:rPr>
            </w:pPr>
            <w:r w:rsidRPr="0012366B">
              <w:rPr>
                <w:szCs w:val="22"/>
                <w:lang w:val="en-US" w:bidi="th-TH"/>
              </w:rPr>
              <w:t>4,240,295</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vAlign w:val="bottom"/>
          </w:tcPr>
          <w:p w:rsidR="00BC0217" w:rsidRPr="0012366B" w:rsidRDefault="00BC0217" w:rsidP="00BC0217">
            <w:pPr>
              <w:pStyle w:val="acctfourfigures"/>
              <w:tabs>
                <w:tab w:val="clear" w:pos="765"/>
                <w:tab w:val="decimal" w:pos="862"/>
              </w:tabs>
              <w:spacing w:line="240" w:lineRule="auto"/>
              <w:ind w:right="11"/>
              <w:rPr>
                <w:szCs w:val="22"/>
              </w:rPr>
            </w:pPr>
            <w:r w:rsidRPr="0012366B">
              <w:rPr>
                <w:szCs w:val="22"/>
              </w:rPr>
              <w:t>-</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Pr>
          <w:p w:rsidR="00BC0217" w:rsidRDefault="00BC0217" w:rsidP="00BC0217">
            <w:pPr>
              <w:pStyle w:val="acctfourfigures"/>
              <w:tabs>
                <w:tab w:val="clear" w:pos="765"/>
                <w:tab w:val="decimal" w:pos="1179"/>
              </w:tabs>
              <w:spacing w:line="240" w:lineRule="atLeast"/>
              <w:ind w:left="-79" w:right="-108"/>
              <w:rPr>
                <w:szCs w:val="22"/>
                <w:lang w:val="en-US" w:bidi="th-TH"/>
              </w:rPr>
            </w:pPr>
          </w:p>
          <w:p w:rsidR="00BC0217" w:rsidRPr="0012366B" w:rsidRDefault="00BC0217" w:rsidP="00BC0217">
            <w:pPr>
              <w:pStyle w:val="acctfourfigures"/>
              <w:tabs>
                <w:tab w:val="clear" w:pos="765"/>
                <w:tab w:val="decimal" w:pos="1179"/>
              </w:tabs>
              <w:spacing w:line="240" w:lineRule="atLeast"/>
              <w:ind w:left="-79" w:right="-108"/>
              <w:rPr>
                <w:szCs w:val="22"/>
                <w:lang w:val="en-US" w:bidi="th-TH"/>
              </w:rPr>
            </w:pPr>
            <w:r w:rsidRPr="0012366B">
              <w:rPr>
                <w:szCs w:val="22"/>
                <w:lang w:val="en-US" w:bidi="th-TH"/>
              </w:rPr>
              <w:t>4,240,295</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Pr>
          <w:p w:rsidR="00BC0217" w:rsidRDefault="00BC0217" w:rsidP="00BC0217">
            <w:pPr>
              <w:pStyle w:val="acctfourfigures"/>
              <w:tabs>
                <w:tab w:val="clear" w:pos="765"/>
                <w:tab w:val="decimal" w:pos="1143"/>
              </w:tabs>
              <w:spacing w:line="240" w:lineRule="atLeast"/>
              <w:ind w:left="-79" w:right="-108"/>
              <w:rPr>
                <w:szCs w:val="22"/>
                <w:lang w:bidi="th-TH"/>
              </w:rPr>
            </w:pPr>
          </w:p>
          <w:p w:rsidR="00BC0217" w:rsidRPr="0012366B" w:rsidRDefault="00BC0217" w:rsidP="00BC0217">
            <w:pPr>
              <w:pStyle w:val="acctfourfigures"/>
              <w:tabs>
                <w:tab w:val="clear" w:pos="765"/>
                <w:tab w:val="decimal" w:pos="1143"/>
              </w:tabs>
              <w:spacing w:line="240" w:lineRule="atLeast"/>
              <w:ind w:left="-79" w:right="-108"/>
              <w:rPr>
                <w:szCs w:val="22"/>
                <w:lang w:bidi="th-TH"/>
              </w:rPr>
            </w:pPr>
            <w:r w:rsidRPr="0012366B">
              <w:rPr>
                <w:szCs w:val="22"/>
                <w:lang w:bidi="th-TH"/>
              </w:rPr>
              <w:t>4,210,429</w:t>
            </w: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66" w:type="dxa"/>
          </w:tcPr>
          <w:p w:rsidR="00BC0217" w:rsidRDefault="00BC0217" w:rsidP="00BC0217">
            <w:pPr>
              <w:pStyle w:val="acctfourfigures"/>
              <w:tabs>
                <w:tab w:val="clear" w:pos="765"/>
                <w:tab w:val="decimal" w:pos="1143"/>
              </w:tabs>
              <w:spacing w:line="240" w:lineRule="atLeast"/>
              <w:ind w:left="-79" w:right="-108"/>
              <w:rPr>
                <w:szCs w:val="22"/>
                <w:lang w:bidi="th-TH"/>
              </w:rPr>
            </w:pPr>
          </w:p>
          <w:p w:rsidR="00BC0217" w:rsidRPr="0012366B" w:rsidRDefault="00BC0217" w:rsidP="00BC0217">
            <w:pPr>
              <w:pStyle w:val="acctfourfigures"/>
              <w:tabs>
                <w:tab w:val="clear" w:pos="765"/>
                <w:tab w:val="decimal" w:pos="1143"/>
              </w:tabs>
              <w:spacing w:line="240" w:lineRule="atLeast"/>
              <w:ind w:left="-79" w:right="-108"/>
              <w:rPr>
                <w:szCs w:val="22"/>
                <w:lang w:bidi="th-TH"/>
              </w:rPr>
            </w:pPr>
            <w:r w:rsidRPr="0012366B">
              <w:rPr>
                <w:szCs w:val="22"/>
                <w:lang w:bidi="th-TH"/>
              </w:rPr>
              <w:t>4,210,429</w:t>
            </w: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75" w:type="dxa"/>
          </w:tcPr>
          <w:p w:rsidR="00BC0217" w:rsidRDefault="00BC0217" w:rsidP="00BC0217">
            <w:pPr>
              <w:pStyle w:val="acctfourfigures"/>
              <w:tabs>
                <w:tab w:val="clear" w:pos="765"/>
                <w:tab w:val="decimal" w:pos="1143"/>
              </w:tabs>
              <w:spacing w:line="240" w:lineRule="atLeast"/>
              <w:ind w:left="-79" w:right="-108"/>
              <w:rPr>
                <w:szCs w:val="22"/>
                <w:lang w:bidi="th-TH"/>
              </w:rPr>
            </w:pPr>
          </w:p>
          <w:p w:rsidR="00BC0217" w:rsidRPr="0012366B" w:rsidRDefault="00BC0217" w:rsidP="00BC0217">
            <w:pPr>
              <w:pStyle w:val="acctfourfigures"/>
              <w:tabs>
                <w:tab w:val="clear" w:pos="765"/>
                <w:tab w:val="decimal" w:pos="1143"/>
              </w:tabs>
              <w:spacing w:line="240" w:lineRule="atLeast"/>
              <w:ind w:left="-79" w:right="-108"/>
              <w:rPr>
                <w:szCs w:val="22"/>
                <w:lang w:bidi="th-TH"/>
              </w:rPr>
            </w:pPr>
            <w:r w:rsidRPr="0012366B">
              <w:rPr>
                <w:szCs w:val="22"/>
                <w:lang w:bidi="th-TH"/>
              </w:rPr>
              <w:t>4,210,429</w:t>
            </w:r>
          </w:p>
        </w:tc>
      </w:tr>
      <w:tr w:rsidR="00BC0217" w:rsidRPr="00C23597" w:rsidTr="0020015E">
        <w:tc>
          <w:tcPr>
            <w:tcW w:w="4743" w:type="dxa"/>
          </w:tcPr>
          <w:p w:rsidR="00BC0217" w:rsidRPr="0012366B" w:rsidRDefault="00BC0217" w:rsidP="00BC0217">
            <w:pPr>
              <w:ind w:left="180" w:hanging="180"/>
              <w:rPr>
                <w:sz w:val="22"/>
                <w:szCs w:val="22"/>
              </w:rPr>
            </w:pPr>
            <w:r w:rsidRPr="0012366B">
              <w:rPr>
                <w:sz w:val="22"/>
                <w:szCs w:val="22"/>
              </w:rPr>
              <w:t xml:space="preserve">Effect of shares issued during the </w:t>
            </w:r>
            <w:r>
              <w:rPr>
                <w:sz w:val="22"/>
                <w:szCs w:val="22"/>
              </w:rPr>
              <w:t>period</w:t>
            </w:r>
          </w:p>
        </w:tc>
        <w:tc>
          <w:tcPr>
            <w:tcW w:w="1368" w:type="dxa"/>
            <w:tcBorders>
              <w:bottom w:val="single" w:sz="4" w:space="0" w:color="auto"/>
            </w:tcBorders>
          </w:tcPr>
          <w:p w:rsidR="00BC0217" w:rsidRPr="0012366B" w:rsidRDefault="00BC0217" w:rsidP="00BC0217">
            <w:pPr>
              <w:pStyle w:val="acctfourfigures"/>
              <w:tabs>
                <w:tab w:val="clear" w:pos="765"/>
                <w:tab w:val="decimal" w:pos="900"/>
              </w:tabs>
              <w:spacing w:line="240" w:lineRule="atLeast"/>
              <w:ind w:left="-79" w:right="-108"/>
              <w:rPr>
                <w:szCs w:val="22"/>
                <w:lang w:bidi="th-TH"/>
              </w:rPr>
            </w:pPr>
            <w:r w:rsidRPr="0012366B">
              <w:rPr>
                <w:szCs w:val="22"/>
                <w:lang w:bidi="th-TH"/>
              </w:rPr>
              <w:t>-</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bottom w:val="single" w:sz="4" w:space="0" w:color="auto"/>
            </w:tcBorders>
            <w:vAlign w:val="bottom"/>
          </w:tcPr>
          <w:p w:rsidR="00BC0217" w:rsidRPr="008A000F" w:rsidRDefault="00BC0217" w:rsidP="00BC0217">
            <w:pPr>
              <w:pStyle w:val="acctfourfigures"/>
              <w:tabs>
                <w:tab w:val="clear" w:pos="765"/>
                <w:tab w:val="decimal" w:pos="862"/>
              </w:tabs>
              <w:spacing w:line="240" w:lineRule="auto"/>
              <w:ind w:right="11"/>
              <w:rPr>
                <w:szCs w:val="22"/>
              </w:rPr>
            </w:pPr>
            <w:r w:rsidRPr="008A000F">
              <w:rPr>
                <w:szCs w:val="22"/>
              </w:rPr>
              <w:t>-</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bottom w:val="single" w:sz="4" w:space="0" w:color="auto"/>
            </w:tcBorders>
          </w:tcPr>
          <w:p w:rsidR="00BC0217" w:rsidRPr="0012366B" w:rsidRDefault="00BC0217" w:rsidP="00BC0217">
            <w:pPr>
              <w:pStyle w:val="acctfourfigures"/>
              <w:tabs>
                <w:tab w:val="clear" w:pos="765"/>
                <w:tab w:val="decimal" w:pos="900"/>
              </w:tabs>
              <w:spacing w:line="240" w:lineRule="atLeast"/>
              <w:ind w:left="-79" w:right="-108"/>
              <w:rPr>
                <w:szCs w:val="22"/>
                <w:lang w:bidi="th-TH"/>
              </w:rPr>
            </w:pPr>
            <w:r w:rsidRPr="0012366B">
              <w:rPr>
                <w:szCs w:val="22"/>
                <w:lang w:bidi="th-TH"/>
              </w:rPr>
              <w:t>-</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bottom w:val="single" w:sz="4" w:space="0" w:color="auto"/>
            </w:tcBorders>
          </w:tcPr>
          <w:p w:rsidR="00BC0217" w:rsidRPr="0012366B" w:rsidRDefault="00A475E6" w:rsidP="00BC0217">
            <w:pPr>
              <w:pStyle w:val="acctfourfigures"/>
              <w:tabs>
                <w:tab w:val="clear" w:pos="765"/>
                <w:tab w:val="decimal" w:pos="1143"/>
              </w:tabs>
              <w:spacing w:line="240" w:lineRule="atLeast"/>
              <w:ind w:left="-79" w:right="-108"/>
              <w:rPr>
                <w:szCs w:val="22"/>
                <w:lang w:bidi="th-TH"/>
              </w:rPr>
            </w:pPr>
            <w:r>
              <w:rPr>
                <w:szCs w:val="22"/>
                <w:lang w:bidi="th-TH"/>
              </w:rPr>
              <w:t>26,731</w:t>
            </w:r>
          </w:p>
        </w:tc>
        <w:tc>
          <w:tcPr>
            <w:tcW w:w="236" w:type="dxa"/>
          </w:tcPr>
          <w:p w:rsidR="00BC0217" w:rsidRPr="0012366B" w:rsidRDefault="00BC0217" w:rsidP="00BC0217">
            <w:pPr>
              <w:pStyle w:val="acctfourfigures"/>
              <w:tabs>
                <w:tab w:val="clear" w:pos="765"/>
              </w:tabs>
              <w:spacing w:line="260" w:lineRule="exact"/>
              <w:ind w:left="-79" w:right="-7"/>
              <w:jc w:val="right"/>
              <w:rPr>
                <w:szCs w:val="22"/>
              </w:rPr>
            </w:pPr>
          </w:p>
        </w:tc>
        <w:tc>
          <w:tcPr>
            <w:tcW w:w="1366" w:type="dxa"/>
            <w:tcBorders>
              <w:bottom w:val="single" w:sz="4" w:space="0" w:color="auto"/>
            </w:tcBorders>
          </w:tcPr>
          <w:p w:rsidR="00BC0217" w:rsidRPr="0012366B" w:rsidRDefault="00A475E6" w:rsidP="00BC0217">
            <w:pPr>
              <w:pStyle w:val="acctfourfigures"/>
              <w:tabs>
                <w:tab w:val="clear" w:pos="765"/>
                <w:tab w:val="decimal" w:pos="1143"/>
              </w:tabs>
              <w:spacing w:line="240" w:lineRule="atLeast"/>
              <w:ind w:left="-79" w:right="-108"/>
              <w:rPr>
                <w:szCs w:val="22"/>
                <w:lang w:bidi="th-TH"/>
              </w:rPr>
            </w:pPr>
            <w:r>
              <w:rPr>
                <w:szCs w:val="22"/>
                <w:lang w:bidi="th-TH"/>
              </w:rPr>
              <w:t>26,731</w:t>
            </w:r>
          </w:p>
        </w:tc>
        <w:tc>
          <w:tcPr>
            <w:tcW w:w="236" w:type="dxa"/>
          </w:tcPr>
          <w:p w:rsidR="00BC0217" w:rsidRPr="0012366B" w:rsidRDefault="00BC0217" w:rsidP="00BC0217">
            <w:pPr>
              <w:pStyle w:val="acctfourfigures"/>
              <w:tabs>
                <w:tab w:val="clear" w:pos="765"/>
              </w:tabs>
              <w:spacing w:line="260" w:lineRule="exact"/>
              <w:ind w:left="-79" w:right="-7"/>
              <w:jc w:val="right"/>
              <w:rPr>
                <w:szCs w:val="22"/>
              </w:rPr>
            </w:pPr>
          </w:p>
        </w:tc>
        <w:tc>
          <w:tcPr>
            <w:tcW w:w="1375" w:type="dxa"/>
            <w:tcBorders>
              <w:bottom w:val="single" w:sz="4" w:space="0" w:color="auto"/>
            </w:tcBorders>
          </w:tcPr>
          <w:p w:rsidR="00BC0217" w:rsidRPr="0012366B" w:rsidRDefault="00A475E6" w:rsidP="00BC0217">
            <w:pPr>
              <w:pStyle w:val="acctfourfigures"/>
              <w:tabs>
                <w:tab w:val="clear" w:pos="765"/>
                <w:tab w:val="decimal" w:pos="1143"/>
              </w:tabs>
              <w:spacing w:line="240" w:lineRule="atLeast"/>
              <w:ind w:left="-79" w:right="-108"/>
              <w:rPr>
                <w:szCs w:val="22"/>
                <w:lang w:bidi="th-TH"/>
              </w:rPr>
            </w:pPr>
            <w:r>
              <w:rPr>
                <w:szCs w:val="22"/>
                <w:lang w:bidi="th-TH"/>
              </w:rPr>
              <w:t>26,73</w:t>
            </w:r>
            <w:r w:rsidR="00BC0217" w:rsidRPr="0012366B">
              <w:rPr>
                <w:szCs w:val="22"/>
                <w:lang w:bidi="th-TH"/>
              </w:rPr>
              <w:t>1</w:t>
            </w:r>
          </w:p>
        </w:tc>
      </w:tr>
      <w:tr w:rsidR="00BC0217" w:rsidRPr="00C23597" w:rsidTr="0020015E">
        <w:tc>
          <w:tcPr>
            <w:tcW w:w="4743" w:type="dxa"/>
          </w:tcPr>
          <w:p w:rsidR="00BC0217" w:rsidRPr="0012366B" w:rsidRDefault="00BC0217" w:rsidP="00BC0217">
            <w:pPr>
              <w:ind w:left="180" w:hanging="180"/>
              <w:rPr>
                <w:sz w:val="22"/>
                <w:szCs w:val="22"/>
              </w:rPr>
            </w:pPr>
            <w:r w:rsidRPr="0012366B">
              <w:rPr>
                <w:b/>
                <w:bCs/>
                <w:sz w:val="22"/>
                <w:szCs w:val="22"/>
              </w:rPr>
              <w:t xml:space="preserve">Weighted average number of ordinary shares outstanding (basic) </w:t>
            </w:r>
            <w:r w:rsidRPr="0012366B">
              <w:rPr>
                <w:b/>
                <w:bCs/>
                <w:color w:val="0000FF"/>
                <w:sz w:val="22"/>
                <w:szCs w:val="22"/>
              </w:rPr>
              <w:t xml:space="preserve"> </w:t>
            </w:r>
          </w:p>
        </w:tc>
        <w:tc>
          <w:tcPr>
            <w:tcW w:w="1368" w:type="dxa"/>
            <w:tcBorders>
              <w:top w:val="single" w:sz="4" w:space="0" w:color="auto"/>
              <w:bottom w:val="double" w:sz="4" w:space="0" w:color="auto"/>
            </w:tcBorders>
          </w:tcPr>
          <w:p w:rsidR="00BC0217" w:rsidRDefault="00BC0217" w:rsidP="00BC0217">
            <w:pPr>
              <w:pStyle w:val="acctfourfigures"/>
              <w:tabs>
                <w:tab w:val="clear" w:pos="765"/>
                <w:tab w:val="decimal" w:pos="1179"/>
              </w:tabs>
              <w:spacing w:line="240" w:lineRule="atLeast"/>
              <w:ind w:left="-79" w:right="-108"/>
              <w:rPr>
                <w:b/>
                <w:bCs/>
                <w:szCs w:val="22"/>
                <w:lang w:bidi="th-TH"/>
              </w:rPr>
            </w:pPr>
          </w:p>
          <w:p w:rsidR="00BC0217" w:rsidRPr="0012366B" w:rsidRDefault="00BC0217" w:rsidP="00BC0217">
            <w:pPr>
              <w:pStyle w:val="acctfourfigures"/>
              <w:tabs>
                <w:tab w:val="clear" w:pos="765"/>
                <w:tab w:val="decimal" w:pos="1179"/>
              </w:tabs>
              <w:spacing w:line="240" w:lineRule="atLeast"/>
              <w:ind w:left="-79" w:right="-108"/>
              <w:rPr>
                <w:b/>
                <w:bCs/>
                <w:szCs w:val="22"/>
                <w:lang w:bidi="th-TH"/>
              </w:rPr>
            </w:pPr>
            <w:r w:rsidRPr="0012366B">
              <w:rPr>
                <w:b/>
                <w:bCs/>
                <w:szCs w:val="22"/>
                <w:lang w:bidi="th-TH"/>
              </w:rPr>
              <w:t>4,240,295</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top w:val="single" w:sz="4" w:space="0" w:color="auto"/>
              <w:bottom w:val="double" w:sz="4" w:space="0" w:color="auto"/>
            </w:tcBorders>
            <w:vAlign w:val="bottom"/>
          </w:tcPr>
          <w:p w:rsidR="00BC0217" w:rsidRPr="0012366B" w:rsidRDefault="00BC0217" w:rsidP="00BC0217">
            <w:pPr>
              <w:pStyle w:val="acctfourfigures"/>
              <w:tabs>
                <w:tab w:val="clear" w:pos="765"/>
                <w:tab w:val="decimal" w:pos="862"/>
              </w:tabs>
              <w:spacing w:line="240" w:lineRule="auto"/>
              <w:ind w:right="54"/>
              <w:rPr>
                <w:b/>
                <w:bCs/>
                <w:szCs w:val="22"/>
              </w:rPr>
            </w:pPr>
            <w:r w:rsidRPr="0012366B">
              <w:rPr>
                <w:b/>
                <w:bCs/>
                <w:szCs w:val="22"/>
              </w:rPr>
              <w:t>-</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top w:val="single" w:sz="4" w:space="0" w:color="auto"/>
              <w:bottom w:val="double" w:sz="4" w:space="0" w:color="auto"/>
            </w:tcBorders>
          </w:tcPr>
          <w:p w:rsidR="00BC0217" w:rsidRDefault="00BC0217" w:rsidP="00BC0217">
            <w:pPr>
              <w:pStyle w:val="acctfourfigures"/>
              <w:tabs>
                <w:tab w:val="clear" w:pos="765"/>
                <w:tab w:val="decimal" w:pos="1179"/>
              </w:tabs>
              <w:spacing w:line="240" w:lineRule="atLeast"/>
              <w:ind w:left="-79" w:right="-108"/>
              <w:rPr>
                <w:b/>
                <w:bCs/>
                <w:szCs w:val="22"/>
                <w:lang w:bidi="th-TH"/>
              </w:rPr>
            </w:pPr>
          </w:p>
          <w:p w:rsidR="00BC0217" w:rsidRPr="0012366B" w:rsidRDefault="00BC0217" w:rsidP="00BC0217">
            <w:pPr>
              <w:pStyle w:val="acctfourfigures"/>
              <w:tabs>
                <w:tab w:val="clear" w:pos="765"/>
                <w:tab w:val="decimal" w:pos="1179"/>
              </w:tabs>
              <w:spacing w:line="240" w:lineRule="atLeast"/>
              <w:ind w:left="-79" w:right="-108"/>
              <w:rPr>
                <w:b/>
                <w:bCs/>
                <w:szCs w:val="22"/>
                <w:lang w:bidi="th-TH"/>
              </w:rPr>
            </w:pPr>
            <w:r w:rsidRPr="0012366B">
              <w:rPr>
                <w:b/>
                <w:bCs/>
                <w:szCs w:val="22"/>
                <w:lang w:bidi="th-TH"/>
              </w:rPr>
              <w:t>4,240,295</w:t>
            </w: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top w:val="single" w:sz="4" w:space="0" w:color="auto"/>
              <w:bottom w:val="double" w:sz="4" w:space="0" w:color="auto"/>
            </w:tcBorders>
          </w:tcPr>
          <w:p w:rsidR="00BC0217" w:rsidRDefault="00BC0217" w:rsidP="00BC0217">
            <w:pPr>
              <w:pStyle w:val="acctfourfigures"/>
              <w:tabs>
                <w:tab w:val="clear" w:pos="765"/>
                <w:tab w:val="decimal" w:pos="1143"/>
              </w:tabs>
              <w:spacing w:line="240" w:lineRule="atLeast"/>
              <w:ind w:left="-79" w:right="-108"/>
              <w:rPr>
                <w:b/>
                <w:bCs/>
                <w:szCs w:val="22"/>
                <w:lang w:bidi="th-TH"/>
              </w:rPr>
            </w:pPr>
          </w:p>
          <w:p w:rsidR="00BC0217" w:rsidRPr="0012366B" w:rsidRDefault="00A475E6" w:rsidP="00BC0217">
            <w:pPr>
              <w:pStyle w:val="acctfourfigures"/>
              <w:tabs>
                <w:tab w:val="clear" w:pos="765"/>
                <w:tab w:val="decimal" w:pos="1143"/>
              </w:tabs>
              <w:spacing w:line="240" w:lineRule="atLeast"/>
              <w:ind w:left="-79" w:right="-108"/>
              <w:rPr>
                <w:b/>
                <w:bCs/>
                <w:szCs w:val="22"/>
                <w:lang w:bidi="th-TH"/>
              </w:rPr>
            </w:pPr>
            <w:r>
              <w:rPr>
                <w:b/>
                <w:bCs/>
                <w:szCs w:val="22"/>
                <w:lang w:bidi="th-TH"/>
              </w:rPr>
              <w:t>4,237,160</w:t>
            </w: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66" w:type="dxa"/>
            <w:tcBorders>
              <w:top w:val="single" w:sz="4" w:space="0" w:color="auto"/>
              <w:bottom w:val="double" w:sz="4" w:space="0" w:color="auto"/>
            </w:tcBorders>
          </w:tcPr>
          <w:p w:rsidR="00BC0217" w:rsidRDefault="00BC0217" w:rsidP="00BC0217">
            <w:pPr>
              <w:pStyle w:val="acctfourfigures"/>
              <w:tabs>
                <w:tab w:val="clear" w:pos="765"/>
                <w:tab w:val="decimal" w:pos="1143"/>
              </w:tabs>
              <w:spacing w:line="240" w:lineRule="atLeast"/>
              <w:ind w:left="-79" w:right="-108"/>
              <w:rPr>
                <w:b/>
                <w:bCs/>
                <w:szCs w:val="22"/>
                <w:lang w:bidi="th-TH"/>
              </w:rPr>
            </w:pPr>
          </w:p>
          <w:p w:rsidR="00BC0217" w:rsidRPr="0012366B" w:rsidRDefault="00A475E6" w:rsidP="00BC0217">
            <w:pPr>
              <w:pStyle w:val="acctfourfigures"/>
              <w:tabs>
                <w:tab w:val="clear" w:pos="765"/>
                <w:tab w:val="decimal" w:pos="1143"/>
              </w:tabs>
              <w:spacing w:line="240" w:lineRule="atLeast"/>
              <w:ind w:left="-79" w:right="-108"/>
              <w:rPr>
                <w:b/>
                <w:bCs/>
                <w:szCs w:val="22"/>
                <w:lang w:bidi="th-TH"/>
              </w:rPr>
            </w:pPr>
            <w:r>
              <w:rPr>
                <w:b/>
                <w:bCs/>
                <w:szCs w:val="22"/>
                <w:lang w:bidi="th-TH"/>
              </w:rPr>
              <w:t>4,237,160</w:t>
            </w: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75" w:type="dxa"/>
            <w:tcBorders>
              <w:top w:val="single" w:sz="4" w:space="0" w:color="auto"/>
              <w:bottom w:val="double" w:sz="4" w:space="0" w:color="auto"/>
            </w:tcBorders>
          </w:tcPr>
          <w:p w:rsidR="00BC0217" w:rsidRDefault="00BC0217" w:rsidP="00BC0217">
            <w:pPr>
              <w:pStyle w:val="acctfourfigures"/>
              <w:tabs>
                <w:tab w:val="clear" w:pos="765"/>
                <w:tab w:val="decimal" w:pos="1143"/>
              </w:tabs>
              <w:spacing w:line="240" w:lineRule="atLeast"/>
              <w:ind w:left="-79" w:right="-108"/>
              <w:rPr>
                <w:b/>
                <w:bCs/>
                <w:szCs w:val="22"/>
                <w:lang w:bidi="th-TH"/>
              </w:rPr>
            </w:pPr>
          </w:p>
          <w:p w:rsidR="00BC0217" w:rsidRPr="0012366B" w:rsidRDefault="00A475E6" w:rsidP="00BC0217">
            <w:pPr>
              <w:pStyle w:val="acctfourfigures"/>
              <w:tabs>
                <w:tab w:val="clear" w:pos="765"/>
                <w:tab w:val="decimal" w:pos="1143"/>
              </w:tabs>
              <w:spacing w:line="240" w:lineRule="atLeast"/>
              <w:ind w:left="-79" w:right="-108"/>
              <w:rPr>
                <w:b/>
                <w:bCs/>
                <w:szCs w:val="22"/>
                <w:lang w:bidi="th-TH"/>
              </w:rPr>
            </w:pPr>
            <w:r>
              <w:rPr>
                <w:b/>
                <w:bCs/>
                <w:szCs w:val="22"/>
                <w:lang w:bidi="th-TH"/>
              </w:rPr>
              <w:t>4,237,16</w:t>
            </w:r>
            <w:r w:rsidR="00BC0217" w:rsidRPr="0012366B">
              <w:rPr>
                <w:b/>
                <w:bCs/>
                <w:szCs w:val="22"/>
                <w:lang w:bidi="th-TH"/>
              </w:rPr>
              <w:t>0</w:t>
            </w:r>
          </w:p>
        </w:tc>
      </w:tr>
      <w:tr w:rsidR="00BC0217" w:rsidRPr="00C23597" w:rsidTr="0020015E">
        <w:tc>
          <w:tcPr>
            <w:tcW w:w="4743" w:type="dxa"/>
          </w:tcPr>
          <w:p w:rsidR="00BC0217" w:rsidRPr="0012366B" w:rsidRDefault="00BC0217" w:rsidP="00BC0217">
            <w:pPr>
              <w:ind w:left="180" w:hanging="180"/>
              <w:rPr>
                <w:b/>
                <w:bCs/>
                <w:sz w:val="22"/>
                <w:szCs w:val="22"/>
              </w:rPr>
            </w:pPr>
          </w:p>
        </w:tc>
        <w:tc>
          <w:tcPr>
            <w:tcW w:w="1368" w:type="dxa"/>
            <w:tcBorders>
              <w:top w:val="single" w:sz="4" w:space="0" w:color="auto"/>
            </w:tcBorders>
          </w:tcPr>
          <w:p w:rsidR="00BC0217" w:rsidRDefault="00BC0217" w:rsidP="00BC0217">
            <w:pPr>
              <w:pStyle w:val="acctfourfigures"/>
              <w:tabs>
                <w:tab w:val="clear" w:pos="765"/>
                <w:tab w:val="decimal" w:pos="1179"/>
              </w:tabs>
              <w:spacing w:line="240" w:lineRule="atLeast"/>
              <w:ind w:left="-79" w:right="-108"/>
              <w:rPr>
                <w:b/>
                <w:bCs/>
                <w:szCs w:val="22"/>
                <w:lang w:bidi="th-TH"/>
              </w:rPr>
            </w:pP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top w:val="single" w:sz="4" w:space="0" w:color="auto"/>
            </w:tcBorders>
            <w:vAlign w:val="bottom"/>
          </w:tcPr>
          <w:p w:rsidR="00BC0217" w:rsidRPr="0012366B" w:rsidRDefault="00BC0217" w:rsidP="00BC0217">
            <w:pPr>
              <w:pStyle w:val="acctfourfigures"/>
              <w:tabs>
                <w:tab w:val="clear" w:pos="765"/>
                <w:tab w:val="decimal" w:pos="862"/>
              </w:tabs>
              <w:spacing w:line="240" w:lineRule="auto"/>
              <w:ind w:right="54"/>
              <w:rPr>
                <w:b/>
                <w:bCs/>
                <w:szCs w:val="22"/>
              </w:rPr>
            </w:pP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top w:val="single" w:sz="4" w:space="0" w:color="auto"/>
            </w:tcBorders>
          </w:tcPr>
          <w:p w:rsidR="00BC0217" w:rsidRDefault="00BC0217" w:rsidP="00BC0217">
            <w:pPr>
              <w:pStyle w:val="acctfourfigures"/>
              <w:tabs>
                <w:tab w:val="clear" w:pos="765"/>
                <w:tab w:val="decimal" w:pos="1179"/>
              </w:tabs>
              <w:spacing w:line="240" w:lineRule="atLeast"/>
              <w:ind w:left="-79" w:right="-108"/>
              <w:rPr>
                <w:b/>
                <w:bCs/>
                <w:szCs w:val="22"/>
                <w:lang w:bidi="th-TH"/>
              </w:rPr>
            </w:pPr>
          </w:p>
        </w:tc>
        <w:tc>
          <w:tcPr>
            <w:tcW w:w="236" w:type="dxa"/>
            <w:vAlign w:val="bottom"/>
          </w:tcPr>
          <w:p w:rsidR="00BC0217" w:rsidRPr="0012366B" w:rsidRDefault="00BC0217" w:rsidP="00BC0217">
            <w:pPr>
              <w:tabs>
                <w:tab w:val="decimal" w:pos="849"/>
              </w:tabs>
              <w:ind w:left="-105" w:right="-111"/>
              <w:rPr>
                <w:sz w:val="22"/>
                <w:szCs w:val="22"/>
              </w:rPr>
            </w:pPr>
          </w:p>
        </w:tc>
        <w:tc>
          <w:tcPr>
            <w:tcW w:w="1366" w:type="dxa"/>
            <w:tcBorders>
              <w:top w:val="single" w:sz="4" w:space="0" w:color="auto"/>
            </w:tcBorders>
          </w:tcPr>
          <w:p w:rsidR="00BC0217" w:rsidRDefault="00BC0217" w:rsidP="00BC0217">
            <w:pPr>
              <w:pStyle w:val="acctfourfigures"/>
              <w:tabs>
                <w:tab w:val="clear" w:pos="765"/>
                <w:tab w:val="decimal" w:pos="1143"/>
              </w:tabs>
              <w:spacing w:line="240" w:lineRule="atLeast"/>
              <w:ind w:left="-79" w:right="-108"/>
              <w:rPr>
                <w:b/>
                <w:bCs/>
                <w:szCs w:val="22"/>
                <w:lang w:bidi="th-TH"/>
              </w:rPr>
            </w:pP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66" w:type="dxa"/>
            <w:tcBorders>
              <w:top w:val="single" w:sz="4" w:space="0" w:color="auto"/>
            </w:tcBorders>
          </w:tcPr>
          <w:p w:rsidR="00BC0217" w:rsidRDefault="00BC0217" w:rsidP="00BC0217">
            <w:pPr>
              <w:pStyle w:val="acctfourfigures"/>
              <w:tabs>
                <w:tab w:val="clear" w:pos="765"/>
                <w:tab w:val="decimal" w:pos="1143"/>
              </w:tabs>
              <w:spacing w:line="240" w:lineRule="atLeast"/>
              <w:ind w:left="-79" w:right="-108"/>
              <w:rPr>
                <w:b/>
                <w:bCs/>
                <w:szCs w:val="22"/>
                <w:lang w:bidi="th-TH"/>
              </w:rPr>
            </w:pPr>
          </w:p>
        </w:tc>
        <w:tc>
          <w:tcPr>
            <w:tcW w:w="236" w:type="dxa"/>
          </w:tcPr>
          <w:p w:rsidR="00BC0217" w:rsidRPr="0012366B" w:rsidRDefault="00BC0217" w:rsidP="00BC0217">
            <w:pPr>
              <w:pStyle w:val="acctfourfigures"/>
              <w:tabs>
                <w:tab w:val="clear" w:pos="765"/>
              </w:tabs>
              <w:spacing w:line="260" w:lineRule="exact"/>
              <w:ind w:left="-79" w:right="-7"/>
              <w:jc w:val="right"/>
              <w:rPr>
                <w:b/>
                <w:bCs/>
                <w:szCs w:val="22"/>
              </w:rPr>
            </w:pPr>
          </w:p>
        </w:tc>
        <w:tc>
          <w:tcPr>
            <w:tcW w:w="1375" w:type="dxa"/>
            <w:tcBorders>
              <w:top w:val="single" w:sz="4" w:space="0" w:color="auto"/>
            </w:tcBorders>
          </w:tcPr>
          <w:p w:rsidR="00BC0217" w:rsidRDefault="00BC0217" w:rsidP="00BC0217">
            <w:pPr>
              <w:pStyle w:val="acctfourfigures"/>
              <w:tabs>
                <w:tab w:val="clear" w:pos="765"/>
                <w:tab w:val="decimal" w:pos="1143"/>
              </w:tabs>
              <w:spacing w:line="240" w:lineRule="atLeast"/>
              <w:ind w:left="-79" w:right="-108"/>
              <w:rPr>
                <w:b/>
                <w:bCs/>
                <w:szCs w:val="22"/>
                <w:lang w:bidi="th-TH"/>
              </w:rPr>
            </w:pPr>
          </w:p>
        </w:tc>
      </w:tr>
      <w:tr w:rsidR="00BC0217" w:rsidRPr="00C23597" w:rsidTr="0020015E">
        <w:tc>
          <w:tcPr>
            <w:tcW w:w="4743" w:type="dxa"/>
          </w:tcPr>
          <w:p w:rsidR="00BC0217" w:rsidRPr="0012366B" w:rsidRDefault="00BC0217" w:rsidP="00BC0217">
            <w:pPr>
              <w:ind w:left="180" w:hanging="180"/>
              <w:rPr>
                <w:b/>
                <w:bCs/>
                <w:sz w:val="22"/>
                <w:szCs w:val="22"/>
              </w:rPr>
            </w:pPr>
            <w:r w:rsidRPr="0012366B">
              <w:rPr>
                <w:b/>
                <w:bCs/>
                <w:sz w:val="22"/>
                <w:szCs w:val="22"/>
              </w:rPr>
              <w:t>Earnings (loss) per share (basic)</w:t>
            </w:r>
            <w:r w:rsidRPr="0012366B">
              <w:rPr>
                <w:b/>
                <w:bCs/>
                <w:sz w:val="22"/>
                <w:szCs w:val="22"/>
                <w:cs/>
              </w:rPr>
              <w:t xml:space="preserve"> </w:t>
            </w:r>
            <w:r w:rsidRPr="0012366B">
              <w:rPr>
                <w:b/>
                <w:bCs/>
                <w:i/>
                <w:iCs/>
                <w:sz w:val="22"/>
                <w:szCs w:val="22"/>
              </w:rPr>
              <w:t>(in Baht)</w:t>
            </w:r>
          </w:p>
        </w:tc>
        <w:tc>
          <w:tcPr>
            <w:tcW w:w="1368" w:type="dxa"/>
            <w:tcBorders>
              <w:bottom w:val="double" w:sz="4" w:space="0" w:color="auto"/>
            </w:tcBorders>
          </w:tcPr>
          <w:p w:rsidR="00BC0217" w:rsidRPr="0012366B" w:rsidRDefault="00A475E6" w:rsidP="00BC0217">
            <w:pPr>
              <w:pStyle w:val="acctfourfigures"/>
              <w:tabs>
                <w:tab w:val="clear" w:pos="765"/>
              </w:tabs>
              <w:spacing w:line="240" w:lineRule="atLeast"/>
              <w:ind w:left="-79" w:right="-18"/>
              <w:jc w:val="right"/>
              <w:rPr>
                <w:b/>
                <w:bCs/>
                <w:szCs w:val="22"/>
                <w:lang w:bidi="th-TH"/>
              </w:rPr>
            </w:pPr>
            <w:r>
              <w:rPr>
                <w:b/>
                <w:bCs/>
                <w:szCs w:val="22"/>
                <w:lang w:bidi="th-TH"/>
              </w:rPr>
              <w:t>0.005</w:t>
            </w:r>
          </w:p>
        </w:tc>
        <w:tc>
          <w:tcPr>
            <w:tcW w:w="236" w:type="dxa"/>
          </w:tcPr>
          <w:p w:rsidR="00BC0217" w:rsidRPr="0012366B" w:rsidRDefault="00BC0217" w:rsidP="00BC0217">
            <w:pPr>
              <w:pStyle w:val="acctfourfigures"/>
              <w:tabs>
                <w:tab w:val="clear" w:pos="765"/>
                <w:tab w:val="decimal" w:pos="1143"/>
              </w:tabs>
              <w:spacing w:line="260" w:lineRule="exact"/>
              <w:ind w:left="-79" w:right="-108"/>
              <w:rPr>
                <w:b/>
                <w:bCs/>
                <w:szCs w:val="22"/>
                <w:lang w:bidi="th-TH"/>
              </w:rPr>
            </w:pPr>
          </w:p>
        </w:tc>
        <w:tc>
          <w:tcPr>
            <w:tcW w:w="1366" w:type="dxa"/>
            <w:tcBorders>
              <w:bottom w:val="double" w:sz="4" w:space="0" w:color="auto"/>
            </w:tcBorders>
            <w:vAlign w:val="bottom"/>
          </w:tcPr>
          <w:p w:rsidR="00BC0217" w:rsidRPr="0012366B" w:rsidRDefault="00BC0217" w:rsidP="00BC0217">
            <w:pPr>
              <w:pStyle w:val="acctfourfigures"/>
              <w:tabs>
                <w:tab w:val="clear" w:pos="765"/>
                <w:tab w:val="decimal" w:pos="862"/>
              </w:tabs>
              <w:spacing w:line="240" w:lineRule="auto"/>
              <w:ind w:right="54"/>
              <w:rPr>
                <w:b/>
                <w:bCs/>
                <w:szCs w:val="22"/>
              </w:rPr>
            </w:pPr>
            <w:r w:rsidRPr="0012366B">
              <w:rPr>
                <w:b/>
                <w:bCs/>
                <w:szCs w:val="22"/>
              </w:rPr>
              <w:t>-</w:t>
            </w:r>
          </w:p>
        </w:tc>
        <w:tc>
          <w:tcPr>
            <w:tcW w:w="236" w:type="dxa"/>
          </w:tcPr>
          <w:p w:rsidR="00BC0217" w:rsidRPr="0012366B" w:rsidRDefault="00BC0217" w:rsidP="00BC0217">
            <w:pPr>
              <w:pStyle w:val="acctfourfigures"/>
              <w:tabs>
                <w:tab w:val="clear" w:pos="765"/>
                <w:tab w:val="decimal" w:pos="1143"/>
              </w:tabs>
              <w:spacing w:line="260" w:lineRule="exact"/>
              <w:ind w:left="-79" w:right="-108"/>
              <w:rPr>
                <w:b/>
                <w:bCs/>
                <w:szCs w:val="22"/>
                <w:lang w:bidi="th-TH"/>
              </w:rPr>
            </w:pPr>
          </w:p>
        </w:tc>
        <w:tc>
          <w:tcPr>
            <w:tcW w:w="1366" w:type="dxa"/>
            <w:tcBorders>
              <w:bottom w:val="double" w:sz="4" w:space="0" w:color="auto"/>
            </w:tcBorders>
          </w:tcPr>
          <w:p w:rsidR="00BC0217" w:rsidRPr="0012366B" w:rsidRDefault="00A475E6" w:rsidP="00BC0217">
            <w:pPr>
              <w:pStyle w:val="acctfourfigures"/>
              <w:tabs>
                <w:tab w:val="clear" w:pos="765"/>
              </w:tabs>
              <w:spacing w:line="240" w:lineRule="atLeast"/>
              <w:ind w:left="-79" w:right="-18"/>
              <w:jc w:val="right"/>
              <w:rPr>
                <w:b/>
                <w:bCs/>
                <w:szCs w:val="22"/>
                <w:lang w:bidi="th-TH"/>
              </w:rPr>
            </w:pPr>
            <w:r>
              <w:rPr>
                <w:b/>
                <w:bCs/>
                <w:szCs w:val="22"/>
                <w:lang w:bidi="th-TH"/>
              </w:rPr>
              <w:t>0.005</w:t>
            </w:r>
          </w:p>
        </w:tc>
        <w:tc>
          <w:tcPr>
            <w:tcW w:w="236" w:type="dxa"/>
          </w:tcPr>
          <w:p w:rsidR="00BC0217" w:rsidRPr="0012366B" w:rsidRDefault="00BC0217" w:rsidP="00BC0217">
            <w:pPr>
              <w:pStyle w:val="acctfourfigures"/>
              <w:tabs>
                <w:tab w:val="clear" w:pos="765"/>
                <w:tab w:val="decimal" w:pos="1143"/>
              </w:tabs>
              <w:spacing w:line="260" w:lineRule="exact"/>
              <w:ind w:left="-79" w:right="-108"/>
              <w:rPr>
                <w:b/>
                <w:bCs/>
                <w:szCs w:val="22"/>
                <w:lang w:bidi="th-TH"/>
              </w:rPr>
            </w:pPr>
          </w:p>
        </w:tc>
        <w:tc>
          <w:tcPr>
            <w:tcW w:w="1366" w:type="dxa"/>
            <w:tcBorders>
              <w:bottom w:val="double" w:sz="4" w:space="0" w:color="auto"/>
            </w:tcBorders>
          </w:tcPr>
          <w:p w:rsidR="00BC0217" w:rsidRPr="0012366B" w:rsidRDefault="00A475E6" w:rsidP="00BC0217">
            <w:pPr>
              <w:pStyle w:val="acctfourfigures"/>
              <w:tabs>
                <w:tab w:val="clear" w:pos="765"/>
              </w:tabs>
              <w:spacing w:line="240" w:lineRule="atLeast"/>
              <w:ind w:left="-79" w:right="-54"/>
              <w:jc w:val="right"/>
              <w:rPr>
                <w:b/>
                <w:bCs/>
                <w:szCs w:val="22"/>
                <w:lang w:bidi="th-TH"/>
              </w:rPr>
            </w:pPr>
            <w:r>
              <w:rPr>
                <w:b/>
                <w:bCs/>
                <w:szCs w:val="22"/>
                <w:lang w:bidi="th-TH"/>
              </w:rPr>
              <w:t>(0.031</w:t>
            </w:r>
            <w:r w:rsidR="00BC0217" w:rsidRPr="0012366B">
              <w:rPr>
                <w:b/>
                <w:bCs/>
                <w:szCs w:val="22"/>
                <w:lang w:bidi="th-TH"/>
              </w:rPr>
              <w:t>)</w:t>
            </w:r>
          </w:p>
        </w:tc>
        <w:tc>
          <w:tcPr>
            <w:tcW w:w="236" w:type="dxa"/>
          </w:tcPr>
          <w:p w:rsidR="00BC0217" w:rsidRPr="0012366B" w:rsidRDefault="00BC0217" w:rsidP="00BC0217">
            <w:pPr>
              <w:pStyle w:val="acctfourfigures"/>
              <w:tabs>
                <w:tab w:val="clear" w:pos="765"/>
                <w:tab w:val="decimal" w:pos="1143"/>
              </w:tabs>
              <w:spacing w:line="260" w:lineRule="exact"/>
              <w:ind w:left="-79" w:right="-108"/>
              <w:rPr>
                <w:b/>
                <w:bCs/>
                <w:szCs w:val="22"/>
                <w:lang w:bidi="th-TH"/>
              </w:rPr>
            </w:pPr>
          </w:p>
        </w:tc>
        <w:tc>
          <w:tcPr>
            <w:tcW w:w="1366" w:type="dxa"/>
            <w:tcBorders>
              <w:bottom w:val="double" w:sz="4" w:space="0" w:color="auto"/>
            </w:tcBorders>
          </w:tcPr>
          <w:p w:rsidR="00BC0217" w:rsidRPr="0012366B" w:rsidRDefault="00A475E6" w:rsidP="00BC0217">
            <w:pPr>
              <w:pStyle w:val="acctfourfigures"/>
              <w:tabs>
                <w:tab w:val="clear" w:pos="765"/>
              </w:tabs>
              <w:spacing w:line="240" w:lineRule="atLeast"/>
              <w:ind w:left="-79" w:right="-63"/>
              <w:jc w:val="right"/>
              <w:rPr>
                <w:b/>
                <w:bCs/>
                <w:szCs w:val="22"/>
                <w:lang w:bidi="th-TH"/>
              </w:rPr>
            </w:pPr>
            <w:r>
              <w:rPr>
                <w:b/>
                <w:bCs/>
                <w:szCs w:val="22"/>
                <w:lang w:bidi="th-TH"/>
              </w:rPr>
              <w:t>(0.023</w:t>
            </w:r>
            <w:r w:rsidR="00BC0217" w:rsidRPr="0012366B">
              <w:rPr>
                <w:b/>
                <w:bCs/>
                <w:szCs w:val="22"/>
                <w:lang w:bidi="th-TH"/>
              </w:rPr>
              <w:t>)</w:t>
            </w:r>
          </w:p>
        </w:tc>
        <w:tc>
          <w:tcPr>
            <w:tcW w:w="236" w:type="dxa"/>
          </w:tcPr>
          <w:p w:rsidR="00BC0217" w:rsidRPr="0012366B" w:rsidRDefault="00BC0217" w:rsidP="00BC0217">
            <w:pPr>
              <w:pStyle w:val="acctfourfigures"/>
              <w:tabs>
                <w:tab w:val="clear" w:pos="765"/>
                <w:tab w:val="decimal" w:pos="1143"/>
              </w:tabs>
              <w:spacing w:line="260" w:lineRule="exact"/>
              <w:ind w:left="-79" w:right="-108"/>
              <w:rPr>
                <w:b/>
                <w:bCs/>
                <w:szCs w:val="22"/>
                <w:lang w:bidi="th-TH"/>
              </w:rPr>
            </w:pPr>
          </w:p>
        </w:tc>
        <w:tc>
          <w:tcPr>
            <w:tcW w:w="1375" w:type="dxa"/>
            <w:tcBorders>
              <w:bottom w:val="double" w:sz="4" w:space="0" w:color="auto"/>
            </w:tcBorders>
          </w:tcPr>
          <w:p w:rsidR="00BC0217" w:rsidRPr="0012366B" w:rsidRDefault="00A475E6" w:rsidP="00BC0217">
            <w:pPr>
              <w:pStyle w:val="acctfourfigures"/>
              <w:tabs>
                <w:tab w:val="clear" w:pos="765"/>
              </w:tabs>
              <w:spacing w:line="240" w:lineRule="atLeast"/>
              <w:ind w:left="-79" w:right="-36"/>
              <w:jc w:val="right"/>
              <w:rPr>
                <w:b/>
                <w:bCs/>
                <w:szCs w:val="22"/>
                <w:lang w:bidi="th-TH"/>
              </w:rPr>
            </w:pPr>
            <w:r>
              <w:rPr>
                <w:b/>
                <w:bCs/>
                <w:szCs w:val="22"/>
                <w:lang w:bidi="th-TH"/>
              </w:rPr>
              <w:t>(0.054</w:t>
            </w:r>
            <w:r w:rsidR="00BC0217" w:rsidRPr="0012366B">
              <w:rPr>
                <w:b/>
                <w:bCs/>
                <w:szCs w:val="22"/>
                <w:lang w:bidi="th-TH"/>
              </w:rPr>
              <w:t>)</w:t>
            </w:r>
          </w:p>
        </w:tc>
      </w:tr>
    </w:tbl>
    <w:p w:rsidR="00BC0217" w:rsidRDefault="00BC0217">
      <w:pPr>
        <w:sectPr w:rsidR="00BC0217" w:rsidSect="00BC0217">
          <w:pgSz w:w="16834" w:h="11909" w:orient="landscape" w:code="9"/>
          <w:pgMar w:top="1152" w:right="691" w:bottom="1152" w:left="576" w:header="720" w:footer="720" w:gutter="0"/>
          <w:cols w:space="720"/>
          <w:noEndnote/>
          <w:docGrid w:linePitch="360"/>
        </w:sectPr>
      </w:pPr>
    </w:p>
    <w:tbl>
      <w:tblPr>
        <w:tblW w:w="14130" w:type="dxa"/>
        <w:tblInd w:w="531" w:type="dxa"/>
        <w:tblLayout w:type="fixed"/>
        <w:tblLook w:val="01E0" w:firstRow="1" w:lastRow="1" w:firstColumn="1" w:lastColumn="1" w:noHBand="0" w:noVBand="0"/>
      </w:tblPr>
      <w:tblGrid>
        <w:gridCol w:w="4743"/>
        <w:gridCol w:w="1368"/>
        <w:gridCol w:w="236"/>
        <w:gridCol w:w="1366"/>
        <w:gridCol w:w="236"/>
        <w:gridCol w:w="1366"/>
        <w:gridCol w:w="236"/>
        <w:gridCol w:w="1366"/>
        <w:gridCol w:w="236"/>
        <w:gridCol w:w="1366"/>
        <w:gridCol w:w="236"/>
        <w:gridCol w:w="1375"/>
      </w:tblGrid>
      <w:tr w:rsidR="00BC0217" w:rsidRPr="00C23597" w:rsidTr="0020015E">
        <w:tc>
          <w:tcPr>
            <w:tcW w:w="4743" w:type="dxa"/>
          </w:tcPr>
          <w:p w:rsidR="00BC0217" w:rsidRPr="00C23597" w:rsidRDefault="00BC0217" w:rsidP="0020015E">
            <w:pPr>
              <w:tabs>
                <w:tab w:val="left" w:pos="252"/>
              </w:tabs>
              <w:ind w:right="-225"/>
              <w:rPr>
                <w:sz w:val="22"/>
                <w:szCs w:val="22"/>
              </w:rPr>
            </w:pPr>
          </w:p>
        </w:tc>
        <w:tc>
          <w:tcPr>
            <w:tcW w:w="9387" w:type="dxa"/>
            <w:gridSpan w:val="11"/>
          </w:tcPr>
          <w:p w:rsidR="00BC0217" w:rsidRPr="00C23597" w:rsidRDefault="00BC0217" w:rsidP="0020015E">
            <w:pPr>
              <w:ind w:left="-81" w:right="-132"/>
              <w:jc w:val="center"/>
              <w:rPr>
                <w:b/>
                <w:bCs/>
                <w:sz w:val="22"/>
                <w:szCs w:val="22"/>
              </w:rPr>
            </w:pPr>
            <w:r>
              <w:rPr>
                <w:b/>
                <w:bCs/>
                <w:sz w:val="22"/>
                <w:szCs w:val="22"/>
              </w:rPr>
              <w:t>Separate</w:t>
            </w:r>
            <w:r w:rsidRPr="00C23597">
              <w:rPr>
                <w:b/>
                <w:bCs/>
                <w:sz w:val="22"/>
                <w:szCs w:val="22"/>
              </w:rPr>
              <w:t xml:space="preserve"> financial statements</w:t>
            </w:r>
          </w:p>
        </w:tc>
      </w:tr>
      <w:tr w:rsidR="00BC0217" w:rsidRPr="00C23597" w:rsidTr="0020015E">
        <w:tc>
          <w:tcPr>
            <w:tcW w:w="4743" w:type="dxa"/>
          </w:tcPr>
          <w:p w:rsidR="00BC0217" w:rsidRPr="00C23597" w:rsidRDefault="00A726F5" w:rsidP="0020015E">
            <w:pPr>
              <w:pStyle w:val="acctfourfigures"/>
              <w:spacing w:line="240" w:lineRule="atLeast"/>
              <w:ind w:left="218" w:hanging="218"/>
              <w:rPr>
                <w:b/>
                <w:bCs/>
                <w:i/>
                <w:iCs/>
                <w:szCs w:val="22"/>
              </w:rPr>
            </w:pPr>
            <w:r>
              <w:rPr>
                <w:b/>
                <w:bCs/>
                <w:i/>
                <w:iCs/>
                <w:szCs w:val="22"/>
              </w:rPr>
              <w:t>Six-</w:t>
            </w:r>
            <w:r w:rsidR="004F290A">
              <w:rPr>
                <w:b/>
                <w:bCs/>
                <w:i/>
                <w:iCs/>
                <w:szCs w:val="22"/>
              </w:rPr>
              <w:t>month period</w:t>
            </w:r>
            <w:r w:rsidR="00BC0217">
              <w:rPr>
                <w:b/>
                <w:bCs/>
                <w:i/>
                <w:iCs/>
                <w:szCs w:val="22"/>
              </w:rPr>
              <w:t xml:space="preserve"> ended 30 June</w:t>
            </w:r>
          </w:p>
        </w:tc>
        <w:tc>
          <w:tcPr>
            <w:tcW w:w="4572" w:type="dxa"/>
            <w:gridSpan w:val="5"/>
          </w:tcPr>
          <w:p w:rsidR="00BC0217" w:rsidRPr="00C23597" w:rsidRDefault="00BC0217" w:rsidP="0020015E">
            <w:pPr>
              <w:ind w:left="-81" w:right="-132"/>
              <w:jc w:val="center"/>
              <w:rPr>
                <w:sz w:val="22"/>
                <w:szCs w:val="22"/>
              </w:rPr>
            </w:pPr>
            <w:r>
              <w:rPr>
                <w:sz w:val="22"/>
                <w:szCs w:val="22"/>
              </w:rPr>
              <w:t>2018</w:t>
            </w:r>
          </w:p>
        </w:tc>
        <w:tc>
          <w:tcPr>
            <w:tcW w:w="236" w:type="dxa"/>
          </w:tcPr>
          <w:p w:rsidR="00BC0217" w:rsidRPr="00C23597" w:rsidRDefault="00BC0217" w:rsidP="0020015E">
            <w:pPr>
              <w:ind w:left="-81" w:right="-132"/>
              <w:jc w:val="center"/>
              <w:rPr>
                <w:sz w:val="22"/>
                <w:szCs w:val="22"/>
              </w:rPr>
            </w:pPr>
          </w:p>
        </w:tc>
        <w:tc>
          <w:tcPr>
            <w:tcW w:w="4579" w:type="dxa"/>
            <w:gridSpan w:val="5"/>
          </w:tcPr>
          <w:p w:rsidR="00BC0217" w:rsidRPr="00C23597" w:rsidRDefault="00BC0217" w:rsidP="0020015E">
            <w:pPr>
              <w:ind w:left="-81" w:right="-132"/>
              <w:jc w:val="center"/>
              <w:rPr>
                <w:sz w:val="22"/>
                <w:szCs w:val="22"/>
              </w:rPr>
            </w:pPr>
            <w:r>
              <w:rPr>
                <w:sz w:val="22"/>
                <w:szCs w:val="22"/>
              </w:rPr>
              <w:t>2017</w:t>
            </w:r>
          </w:p>
        </w:tc>
      </w:tr>
      <w:tr w:rsidR="00BC0217" w:rsidRPr="00C23597" w:rsidTr="0020015E">
        <w:tc>
          <w:tcPr>
            <w:tcW w:w="4743" w:type="dxa"/>
          </w:tcPr>
          <w:p w:rsidR="00BC0217" w:rsidRPr="00C23597" w:rsidRDefault="00BC0217" w:rsidP="0020015E">
            <w:pPr>
              <w:tabs>
                <w:tab w:val="left" w:pos="252"/>
              </w:tabs>
              <w:ind w:right="-225"/>
              <w:rPr>
                <w:b/>
                <w:bCs/>
                <w:i/>
                <w:iCs/>
                <w:sz w:val="22"/>
                <w:szCs w:val="22"/>
              </w:rPr>
            </w:pPr>
          </w:p>
        </w:tc>
        <w:tc>
          <w:tcPr>
            <w:tcW w:w="1368" w:type="dxa"/>
          </w:tcPr>
          <w:p w:rsidR="00BC0217" w:rsidRPr="00C23597" w:rsidRDefault="00BC0217" w:rsidP="0020015E">
            <w:pPr>
              <w:pStyle w:val="acctmergecolhdg"/>
              <w:spacing w:line="240" w:lineRule="auto"/>
              <w:ind w:left="-108" w:right="-108"/>
              <w:rPr>
                <w:b w:val="0"/>
                <w:bCs/>
                <w:szCs w:val="22"/>
              </w:rPr>
            </w:pPr>
            <w:r w:rsidRPr="00C23597">
              <w:rPr>
                <w:b w:val="0"/>
                <w:bCs/>
                <w:szCs w:val="22"/>
              </w:rPr>
              <w:t>Continuing operation</w:t>
            </w:r>
            <w:r w:rsidR="0035244B">
              <w:rPr>
                <w:b w:val="0"/>
                <w:bCs/>
                <w:szCs w:val="22"/>
              </w:rPr>
              <w:t>s</w:t>
            </w:r>
          </w:p>
        </w:tc>
        <w:tc>
          <w:tcPr>
            <w:tcW w:w="236" w:type="dxa"/>
          </w:tcPr>
          <w:p w:rsidR="00BC0217" w:rsidRPr="00C23597" w:rsidRDefault="00BC0217" w:rsidP="0020015E">
            <w:pPr>
              <w:pStyle w:val="acctmergecolhdg"/>
              <w:spacing w:line="240" w:lineRule="auto"/>
              <w:rPr>
                <w:b w:val="0"/>
                <w:bCs/>
                <w:szCs w:val="22"/>
              </w:rPr>
            </w:pPr>
          </w:p>
        </w:tc>
        <w:tc>
          <w:tcPr>
            <w:tcW w:w="1366" w:type="dxa"/>
          </w:tcPr>
          <w:p w:rsidR="00BC0217" w:rsidRPr="00C23597" w:rsidRDefault="00BC0217" w:rsidP="0020015E">
            <w:pPr>
              <w:pStyle w:val="acctmergecolhdg"/>
              <w:spacing w:line="240" w:lineRule="auto"/>
              <w:ind w:left="-92" w:right="-99"/>
              <w:rPr>
                <w:b w:val="0"/>
                <w:bCs/>
                <w:szCs w:val="22"/>
              </w:rPr>
            </w:pPr>
            <w:r w:rsidRPr="00C23597">
              <w:rPr>
                <w:b w:val="0"/>
                <w:bCs/>
                <w:szCs w:val="22"/>
              </w:rPr>
              <w:t>Discontinued operation</w:t>
            </w:r>
          </w:p>
        </w:tc>
        <w:tc>
          <w:tcPr>
            <w:tcW w:w="236" w:type="dxa"/>
          </w:tcPr>
          <w:p w:rsidR="00BC0217" w:rsidRPr="00C23597" w:rsidRDefault="00BC0217" w:rsidP="0020015E">
            <w:pPr>
              <w:ind w:left="-81" w:right="-132"/>
              <w:jc w:val="center"/>
              <w:rPr>
                <w:sz w:val="22"/>
                <w:szCs w:val="22"/>
              </w:rPr>
            </w:pPr>
          </w:p>
        </w:tc>
        <w:tc>
          <w:tcPr>
            <w:tcW w:w="1366" w:type="dxa"/>
          </w:tcPr>
          <w:p w:rsidR="00BC0217" w:rsidRDefault="00BC0217" w:rsidP="0020015E">
            <w:pPr>
              <w:pStyle w:val="acctmergecolhdg"/>
              <w:spacing w:line="240" w:lineRule="auto"/>
              <w:ind w:left="-110" w:right="-99"/>
              <w:rPr>
                <w:b w:val="0"/>
                <w:bCs/>
                <w:szCs w:val="22"/>
              </w:rPr>
            </w:pPr>
          </w:p>
          <w:p w:rsidR="00BC0217" w:rsidRPr="00C23597" w:rsidRDefault="00BC0217" w:rsidP="0020015E">
            <w:pPr>
              <w:pStyle w:val="acctmergecolhdg"/>
              <w:spacing w:line="240" w:lineRule="auto"/>
              <w:ind w:left="-110" w:right="-99"/>
              <w:rPr>
                <w:b w:val="0"/>
                <w:bCs/>
                <w:szCs w:val="22"/>
              </w:rPr>
            </w:pPr>
            <w:r w:rsidRPr="00C23597">
              <w:rPr>
                <w:b w:val="0"/>
                <w:bCs/>
                <w:szCs w:val="22"/>
              </w:rPr>
              <w:t>Total</w:t>
            </w:r>
          </w:p>
        </w:tc>
        <w:tc>
          <w:tcPr>
            <w:tcW w:w="236" w:type="dxa"/>
          </w:tcPr>
          <w:p w:rsidR="00BC0217" w:rsidRPr="00C23597" w:rsidRDefault="00BC0217" w:rsidP="0020015E">
            <w:pPr>
              <w:pStyle w:val="acctmergecolhdg"/>
              <w:spacing w:line="240" w:lineRule="auto"/>
              <w:rPr>
                <w:b w:val="0"/>
                <w:bCs/>
                <w:szCs w:val="22"/>
              </w:rPr>
            </w:pPr>
          </w:p>
        </w:tc>
        <w:tc>
          <w:tcPr>
            <w:tcW w:w="1366" w:type="dxa"/>
          </w:tcPr>
          <w:p w:rsidR="00BC0217" w:rsidRPr="00C23597" w:rsidRDefault="00BC0217" w:rsidP="0020015E">
            <w:pPr>
              <w:pStyle w:val="acctmergecolhdg"/>
              <w:spacing w:line="240" w:lineRule="auto"/>
              <w:ind w:left="-108" w:right="-108"/>
              <w:rPr>
                <w:b w:val="0"/>
                <w:bCs/>
                <w:szCs w:val="22"/>
              </w:rPr>
            </w:pPr>
            <w:r w:rsidRPr="00C23597">
              <w:rPr>
                <w:b w:val="0"/>
                <w:bCs/>
                <w:szCs w:val="22"/>
              </w:rPr>
              <w:t>Continuing operation</w:t>
            </w:r>
            <w:r w:rsidR="0035244B">
              <w:rPr>
                <w:b w:val="0"/>
                <w:bCs/>
                <w:szCs w:val="22"/>
              </w:rPr>
              <w:t>s</w:t>
            </w:r>
          </w:p>
        </w:tc>
        <w:tc>
          <w:tcPr>
            <w:tcW w:w="236" w:type="dxa"/>
          </w:tcPr>
          <w:p w:rsidR="00BC0217" w:rsidRPr="00C23597" w:rsidRDefault="00BC0217" w:rsidP="0020015E">
            <w:pPr>
              <w:pStyle w:val="acctmergecolhdg"/>
              <w:spacing w:line="240" w:lineRule="auto"/>
              <w:rPr>
                <w:b w:val="0"/>
                <w:bCs/>
                <w:szCs w:val="22"/>
              </w:rPr>
            </w:pPr>
          </w:p>
        </w:tc>
        <w:tc>
          <w:tcPr>
            <w:tcW w:w="1366" w:type="dxa"/>
          </w:tcPr>
          <w:p w:rsidR="00BC0217" w:rsidRPr="00C23597" w:rsidRDefault="00BC0217" w:rsidP="0020015E">
            <w:pPr>
              <w:pStyle w:val="acctmergecolhdg"/>
              <w:spacing w:line="240" w:lineRule="auto"/>
              <w:ind w:left="-92" w:right="-99"/>
              <w:rPr>
                <w:b w:val="0"/>
                <w:bCs/>
                <w:szCs w:val="22"/>
              </w:rPr>
            </w:pPr>
            <w:r w:rsidRPr="00C23597">
              <w:rPr>
                <w:b w:val="0"/>
                <w:bCs/>
                <w:szCs w:val="22"/>
              </w:rPr>
              <w:t>Discontinued operation</w:t>
            </w:r>
          </w:p>
        </w:tc>
        <w:tc>
          <w:tcPr>
            <w:tcW w:w="236" w:type="dxa"/>
          </w:tcPr>
          <w:p w:rsidR="00BC0217" w:rsidRPr="00C23597" w:rsidRDefault="00BC0217" w:rsidP="0020015E">
            <w:pPr>
              <w:ind w:left="-81" w:right="-132"/>
              <w:jc w:val="center"/>
              <w:rPr>
                <w:sz w:val="22"/>
                <w:szCs w:val="22"/>
              </w:rPr>
            </w:pPr>
          </w:p>
        </w:tc>
        <w:tc>
          <w:tcPr>
            <w:tcW w:w="1375" w:type="dxa"/>
          </w:tcPr>
          <w:p w:rsidR="00BC0217" w:rsidRDefault="00BC0217" w:rsidP="0020015E">
            <w:pPr>
              <w:pStyle w:val="acctmergecolhdg"/>
              <w:spacing w:line="240" w:lineRule="auto"/>
              <w:ind w:left="-110" w:right="-99"/>
              <w:rPr>
                <w:b w:val="0"/>
                <w:bCs/>
                <w:szCs w:val="22"/>
              </w:rPr>
            </w:pPr>
          </w:p>
          <w:p w:rsidR="00BC0217" w:rsidRPr="00C23597" w:rsidRDefault="00BC0217" w:rsidP="0020015E">
            <w:pPr>
              <w:pStyle w:val="acctmergecolhdg"/>
              <w:spacing w:line="240" w:lineRule="auto"/>
              <w:ind w:left="-110" w:right="-99"/>
              <w:rPr>
                <w:b w:val="0"/>
                <w:bCs/>
                <w:szCs w:val="22"/>
              </w:rPr>
            </w:pPr>
            <w:r w:rsidRPr="00C23597">
              <w:rPr>
                <w:b w:val="0"/>
                <w:bCs/>
                <w:szCs w:val="22"/>
              </w:rPr>
              <w:t>Total</w:t>
            </w:r>
          </w:p>
        </w:tc>
      </w:tr>
      <w:tr w:rsidR="00BC0217" w:rsidRPr="00C23597" w:rsidTr="0020015E">
        <w:tc>
          <w:tcPr>
            <w:tcW w:w="4743" w:type="dxa"/>
          </w:tcPr>
          <w:p w:rsidR="00BC0217" w:rsidRPr="00C23597" w:rsidRDefault="00BC0217" w:rsidP="0020015E">
            <w:pPr>
              <w:tabs>
                <w:tab w:val="left" w:pos="252"/>
              </w:tabs>
              <w:ind w:right="-225"/>
              <w:rPr>
                <w:sz w:val="22"/>
                <w:szCs w:val="22"/>
              </w:rPr>
            </w:pPr>
          </w:p>
        </w:tc>
        <w:tc>
          <w:tcPr>
            <w:tcW w:w="9387" w:type="dxa"/>
            <w:gridSpan w:val="11"/>
          </w:tcPr>
          <w:p w:rsidR="00BC0217" w:rsidRPr="00C23597" w:rsidRDefault="00BC0217" w:rsidP="0020015E">
            <w:pPr>
              <w:jc w:val="center"/>
              <w:rPr>
                <w:i/>
                <w:iCs/>
                <w:sz w:val="22"/>
                <w:szCs w:val="22"/>
              </w:rPr>
            </w:pPr>
            <w:r w:rsidRPr="00C23597">
              <w:rPr>
                <w:i/>
                <w:iCs/>
                <w:sz w:val="22"/>
                <w:szCs w:val="22"/>
              </w:rPr>
              <w:t>(in thousand Baht / thousand shares)</w:t>
            </w:r>
          </w:p>
        </w:tc>
      </w:tr>
      <w:tr w:rsidR="00A475E6" w:rsidRPr="00C23597" w:rsidTr="0020015E">
        <w:tc>
          <w:tcPr>
            <w:tcW w:w="4743" w:type="dxa"/>
          </w:tcPr>
          <w:p w:rsidR="00A475E6" w:rsidRPr="0012366B" w:rsidRDefault="00A475E6" w:rsidP="00A475E6">
            <w:pPr>
              <w:ind w:left="180" w:hanging="180"/>
              <w:rPr>
                <w:b/>
                <w:bCs/>
                <w:sz w:val="22"/>
                <w:szCs w:val="22"/>
              </w:rPr>
            </w:pPr>
            <w:r w:rsidRPr="0012366B">
              <w:rPr>
                <w:b/>
                <w:bCs/>
                <w:sz w:val="22"/>
                <w:szCs w:val="22"/>
              </w:rPr>
              <w:t>Profit (loss) attributable to ordina</w:t>
            </w:r>
            <w:r w:rsidR="00F63399">
              <w:rPr>
                <w:b/>
                <w:bCs/>
                <w:sz w:val="22"/>
                <w:szCs w:val="22"/>
              </w:rPr>
              <w:t xml:space="preserve">ry shareholders of the Company </w:t>
            </w:r>
            <w:r w:rsidRPr="0012366B">
              <w:rPr>
                <w:b/>
                <w:bCs/>
                <w:sz w:val="22"/>
                <w:szCs w:val="22"/>
              </w:rPr>
              <w:t>(basic)</w:t>
            </w:r>
          </w:p>
        </w:tc>
        <w:tc>
          <w:tcPr>
            <w:tcW w:w="1368" w:type="dxa"/>
            <w:tcBorders>
              <w:bottom w:val="double" w:sz="4" w:space="0" w:color="auto"/>
            </w:tcBorders>
          </w:tcPr>
          <w:p w:rsidR="00A475E6" w:rsidRPr="0012366B" w:rsidRDefault="00A475E6" w:rsidP="00A475E6">
            <w:pPr>
              <w:pStyle w:val="acctfourfigures"/>
              <w:tabs>
                <w:tab w:val="clear" w:pos="765"/>
                <w:tab w:val="decimal" w:pos="1179"/>
              </w:tabs>
              <w:spacing w:line="240" w:lineRule="atLeast"/>
              <w:ind w:left="-79" w:right="-108"/>
              <w:rPr>
                <w:b/>
                <w:bCs/>
                <w:szCs w:val="22"/>
                <w:lang w:bidi="th-TH"/>
              </w:rPr>
            </w:pPr>
          </w:p>
          <w:p w:rsidR="00A475E6" w:rsidRPr="0012366B" w:rsidRDefault="00A475E6" w:rsidP="00A475E6">
            <w:pPr>
              <w:pStyle w:val="acctfourfigures"/>
              <w:tabs>
                <w:tab w:val="clear" w:pos="765"/>
                <w:tab w:val="decimal" w:pos="1179"/>
              </w:tabs>
              <w:spacing w:line="240" w:lineRule="atLeast"/>
              <w:ind w:left="-79" w:right="-108"/>
              <w:rPr>
                <w:b/>
                <w:bCs/>
                <w:szCs w:val="22"/>
                <w:lang w:bidi="th-TH"/>
              </w:rPr>
            </w:pPr>
            <w:r>
              <w:rPr>
                <w:b/>
                <w:bCs/>
                <w:szCs w:val="22"/>
                <w:lang w:bidi="th-TH"/>
              </w:rPr>
              <w:t>29</w:t>
            </w:r>
            <w:r w:rsidRPr="0012366B">
              <w:rPr>
                <w:b/>
                <w:bCs/>
                <w:szCs w:val="22"/>
                <w:lang w:bidi="th-TH"/>
              </w:rPr>
              <w:t>,</w:t>
            </w:r>
            <w:r>
              <w:rPr>
                <w:b/>
                <w:bCs/>
                <w:szCs w:val="22"/>
                <w:lang w:bidi="th-TH"/>
              </w:rPr>
              <w:t>088</w:t>
            </w: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tcBorders>
              <w:bottom w:val="double" w:sz="4" w:space="0" w:color="auto"/>
            </w:tcBorders>
            <w:vAlign w:val="bottom"/>
          </w:tcPr>
          <w:p w:rsidR="00A475E6" w:rsidRPr="0012366B" w:rsidRDefault="00A475E6" w:rsidP="00A475E6">
            <w:pPr>
              <w:pStyle w:val="acctfourfigures"/>
              <w:tabs>
                <w:tab w:val="clear" w:pos="765"/>
                <w:tab w:val="decimal" w:pos="862"/>
              </w:tabs>
              <w:spacing w:line="240" w:lineRule="auto"/>
              <w:ind w:right="11"/>
              <w:rPr>
                <w:b/>
                <w:bCs/>
                <w:szCs w:val="22"/>
              </w:rPr>
            </w:pPr>
            <w:r w:rsidRPr="0012366B">
              <w:rPr>
                <w:b/>
                <w:bCs/>
                <w:szCs w:val="22"/>
              </w:rPr>
              <w:t>-</w:t>
            </w: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tcBorders>
              <w:bottom w:val="double" w:sz="4" w:space="0" w:color="auto"/>
            </w:tcBorders>
          </w:tcPr>
          <w:p w:rsidR="00A475E6" w:rsidRPr="0012366B" w:rsidRDefault="00A475E6" w:rsidP="00A475E6">
            <w:pPr>
              <w:pStyle w:val="acctfourfigures"/>
              <w:tabs>
                <w:tab w:val="clear" w:pos="765"/>
                <w:tab w:val="decimal" w:pos="1179"/>
              </w:tabs>
              <w:spacing w:line="240" w:lineRule="atLeast"/>
              <w:ind w:left="-79" w:right="-108"/>
              <w:rPr>
                <w:b/>
                <w:bCs/>
                <w:szCs w:val="22"/>
                <w:lang w:bidi="th-TH"/>
              </w:rPr>
            </w:pPr>
          </w:p>
          <w:p w:rsidR="00A475E6" w:rsidRPr="0012366B" w:rsidRDefault="00A475E6" w:rsidP="00A475E6">
            <w:pPr>
              <w:pStyle w:val="acctfourfigures"/>
              <w:tabs>
                <w:tab w:val="clear" w:pos="765"/>
                <w:tab w:val="decimal" w:pos="1179"/>
              </w:tabs>
              <w:spacing w:line="240" w:lineRule="atLeast"/>
              <w:ind w:left="-79" w:right="-108"/>
              <w:rPr>
                <w:b/>
                <w:bCs/>
                <w:szCs w:val="22"/>
                <w:lang w:bidi="th-TH"/>
              </w:rPr>
            </w:pPr>
            <w:r>
              <w:rPr>
                <w:b/>
                <w:bCs/>
                <w:szCs w:val="22"/>
                <w:lang w:bidi="th-TH"/>
              </w:rPr>
              <w:t>29</w:t>
            </w:r>
            <w:r w:rsidRPr="0012366B">
              <w:rPr>
                <w:b/>
                <w:bCs/>
                <w:szCs w:val="22"/>
                <w:lang w:bidi="th-TH"/>
              </w:rPr>
              <w:t>,</w:t>
            </w:r>
            <w:r>
              <w:rPr>
                <w:b/>
                <w:bCs/>
                <w:szCs w:val="22"/>
                <w:lang w:bidi="th-TH"/>
              </w:rPr>
              <w:t>088</w:t>
            </w: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tcBorders>
              <w:bottom w:val="double" w:sz="4" w:space="0" w:color="auto"/>
            </w:tcBorders>
          </w:tcPr>
          <w:p w:rsidR="00A475E6" w:rsidRPr="0012366B" w:rsidRDefault="00A475E6" w:rsidP="00A475E6">
            <w:pPr>
              <w:pStyle w:val="acctfourfigures"/>
              <w:tabs>
                <w:tab w:val="clear" w:pos="765"/>
                <w:tab w:val="decimal" w:pos="1143"/>
              </w:tabs>
              <w:spacing w:line="240" w:lineRule="atLeast"/>
              <w:ind w:left="-79" w:right="-108"/>
              <w:rPr>
                <w:b/>
                <w:bCs/>
                <w:szCs w:val="22"/>
                <w:lang w:val="en-US" w:bidi="th-TH"/>
              </w:rPr>
            </w:pPr>
          </w:p>
          <w:p w:rsidR="00A475E6" w:rsidRPr="0012366B" w:rsidRDefault="00A475E6" w:rsidP="00A475E6">
            <w:pPr>
              <w:pStyle w:val="acctfourfigures"/>
              <w:tabs>
                <w:tab w:val="clear" w:pos="765"/>
                <w:tab w:val="decimal" w:pos="1143"/>
              </w:tabs>
              <w:spacing w:line="240" w:lineRule="atLeast"/>
              <w:ind w:left="-79" w:right="-108"/>
              <w:rPr>
                <w:b/>
                <w:bCs/>
                <w:szCs w:val="22"/>
                <w:lang w:val="en-US" w:bidi="th-TH"/>
              </w:rPr>
            </w:pPr>
            <w:r>
              <w:rPr>
                <w:b/>
                <w:bCs/>
                <w:szCs w:val="22"/>
                <w:lang w:val="en-US" w:bidi="th-TH"/>
              </w:rPr>
              <w:t>(127,435</w:t>
            </w:r>
            <w:r w:rsidRPr="0012366B">
              <w:rPr>
                <w:b/>
                <w:bCs/>
                <w:szCs w:val="22"/>
                <w:lang w:val="en-US" w:bidi="th-TH"/>
              </w:rPr>
              <w:t>)</w:t>
            </w:r>
          </w:p>
        </w:tc>
        <w:tc>
          <w:tcPr>
            <w:tcW w:w="236" w:type="dxa"/>
          </w:tcPr>
          <w:p w:rsidR="00A475E6" w:rsidRPr="0012366B" w:rsidRDefault="00A475E6" w:rsidP="00A475E6">
            <w:pPr>
              <w:pStyle w:val="acctfourfigures"/>
              <w:tabs>
                <w:tab w:val="clear" w:pos="765"/>
              </w:tabs>
              <w:spacing w:line="260" w:lineRule="exact"/>
              <w:ind w:left="-79" w:right="-7"/>
              <w:jc w:val="right"/>
              <w:rPr>
                <w:b/>
                <w:bCs/>
                <w:szCs w:val="22"/>
              </w:rPr>
            </w:pPr>
          </w:p>
        </w:tc>
        <w:tc>
          <w:tcPr>
            <w:tcW w:w="1366" w:type="dxa"/>
            <w:tcBorders>
              <w:bottom w:val="double" w:sz="4" w:space="0" w:color="auto"/>
            </w:tcBorders>
          </w:tcPr>
          <w:p w:rsidR="00A475E6" w:rsidRPr="0012366B" w:rsidRDefault="00A475E6" w:rsidP="00A475E6">
            <w:pPr>
              <w:pStyle w:val="acctfourfigures"/>
              <w:tabs>
                <w:tab w:val="clear" w:pos="765"/>
                <w:tab w:val="decimal" w:pos="1143"/>
              </w:tabs>
              <w:spacing w:line="240" w:lineRule="atLeast"/>
              <w:ind w:left="-79" w:right="-108"/>
              <w:rPr>
                <w:b/>
                <w:bCs/>
                <w:szCs w:val="22"/>
                <w:lang w:bidi="th-TH"/>
              </w:rPr>
            </w:pPr>
          </w:p>
          <w:p w:rsidR="00A475E6" w:rsidRPr="0012366B" w:rsidRDefault="00A475E6" w:rsidP="00A475E6">
            <w:pPr>
              <w:pStyle w:val="acctfourfigures"/>
              <w:tabs>
                <w:tab w:val="clear" w:pos="765"/>
                <w:tab w:val="decimal" w:pos="1143"/>
              </w:tabs>
              <w:spacing w:line="240" w:lineRule="atLeast"/>
              <w:ind w:left="-79" w:right="-108"/>
              <w:rPr>
                <w:b/>
                <w:bCs/>
                <w:szCs w:val="22"/>
                <w:lang w:bidi="th-TH"/>
              </w:rPr>
            </w:pPr>
            <w:r>
              <w:rPr>
                <w:b/>
                <w:bCs/>
                <w:szCs w:val="22"/>
                <w:lang w:bidi="th-TH"/>
              </w:rPr>
              <w:t>54,129</w:t>
            </w:r>
          </w:p>
        </w:tc>
        <w:tc>
          <w:tcPr>
            <w:tcW w:w="236" w:type="dxa"/>
          </w:tcPr>
          <w:p w:rsidR="00A475E6" w:rsidRPr="0012366B" w:rsidRDefault="00A475E6" w:rsidP="00A475E6">
            <w:pPr>
              <w:pStyle w:val="acctfourfigures"/>
              <w:tabs>
                <w:tab w:val="clear" w:pos="765"/>
              </w:tabs>
              <w:spacing w:line="260" w:lineRule="exact"/>
              <w:ind w:left="-79" w:right="-7"/>
              <w:jc w:val="right"/>
              <w:rPr>
                <w:b/>
                <w:bCs/>
                <w:szCs w:val="22"/>
              </w:rPr>
            </w:pPr>
          </w:p>
        </w:tc>
        <w:tc>
          <w:tcPr>
            <w:tcW w:w="1375" w:type="dxa"/>
            <w:tcBorders>
              <w:bottom w:val="double" w:sz="4" w:space="0" w:color="auto"/>
            </w:tcBorders>
          </w:tcPr>
          <w:p w:rsidR="00A475E6" w:rsidRPr="0012366B" w:rsidRDefault="00A475E6" w:rsidP="00A475E6">
            <w:pPr>
              <w:pStyle w:val="acctfourfigures"/>
              <w:tabs>
                <w:tab w:val="clear" w:pos="765"/>
                <w:tab w:val="decimal" w:pos="1143"/>
              </w:tabs>
              <w:spacing w:line="240" w:lineRule="atLeast"/>
              <w:ind w:left="-79" w:right="-108"/>
              <w:rPr>
                <w:b/>
                <w:bCs/>
                <w:szCs w:val="22"/>
                <w:lang w:bidi="th-TH"/>
              </w:rPr>
            </w:pPr>
          </w:p>
          <w:p w:rsidR="00A475E6" w:rsidRPr="0012366B" w:rsidRDefault="00A475E6" w:rsidP="00A475E6">
            <w:pPr>
              <w:pStyle w:val="acctfourfigures"/>
              <w:tabs>
                <w:tab w:val="clear" w:pos="765"/>
                <w:tab w:val="decimal" w:pos="1143"/>
              </w:tabs>
              <w:spacing w:line="240" w:lineRule="atLeast"/>
              <w:ind w:left="-79" w:right="-108"/>
              <w:rPr>
                <w:b/>
                <w:bCs/>
                <w:szCs w:val="22"/>
                <w:lang w:bidi="th-TH"/>
              </w:rPr>
            </w:pPr>
            <w:r>
              <w:rPr>
                <w:b/>
                <w:bCs/>
                <w:szCs w:val="22"/>
                <w:lang w:bidi="th-TH"/>
              </w:rPr>
              <w:t>(73,306</w:t>
            </w:r>
            <w:r w:rsidRPr="0012366B">
              <w:rPr>
                <w:b/>
                <w:bCs/>
                <w:szCs w:val="22"/>
                <w:lang w:bidi="th-TH"/>
              </w:rPr>
              <w:t>)</w:t>
            </w:r>
          </w:p>
        </w:tc>
      </w:tr>
      <w:tr w:rsidR="00A475E6" w:rsidRPr="00C23597" w:rsidTr="0020015E">
        <w:tc>
          <w:tcPr>
            <w:tcW w:w="4743" w:type="dxa"/>
          </w:tcPr>
          <w:p w:rsidR="00A475E6" w:rsidRPr="0012366B" w:rsidRDefault="00A475E6" w:rsidP="00A475E6">
            <w:pPr>
              <w:ind w:left="180" w:hanging="180"/>
              <w:rPr>
                <w:b/>
                <w:bCs/>
                <w:sz w:val="22"/>
                <w:szCs w:val="22"/>
              </w:rPr>
            </w:pPr>
          </w:p>
        </w:tc>
        <w:tc>
          <w:tcPr>
            <w:tcW w:w="1368" w:type="dxa"/>
          </w:tcPr>
          <w:p w:rsidR="00A475E6" w:rsidRPr="0012366B" w:rsidRDefault="00A475E6" w:rsidP="00A475E6">
            <w:pPr>
              <w:pStyle w:val="acctfourfigures"/>
              <w:tabs>
                <w:tab w:val="clear" w:pos="765"/>
                <w:tab w:val="decimal" w:pos="1179"/>
              </w:tabs>
              <w:spacing w:line="240" w:lineRule="atLeast"/>
              <w:ind w:left="-79" w:right="-108"/>
              <w:rPr>
                <w:b/>
                <w:bCs/>
                <w:szCs w:val="22"/>
                <w:lang w:bidi="th-TH"/>
              </w:rPr>
            </w:pP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vAlign w:val="bottom"/>
          </w:tcPr>
          <w:p w:rsidR="00A475E6" w:rsidRPr="0012366B" w:rsidRDefault="00A475E6" w:rsidP="00A475E6">
            <w:pPr>
              <w:pStyle w:val="acctfourfigures"/>
              <w:tabs>
                <w:tab w:val="clear" w:pos="765"/>
                <w:tab w:val="decimal" w:pos="862"/>
              </w:tabs>
              <w:spacing w:line="240" w:lineRule="auto"/>
              <w:ind w:right="11"/>
              <w:rPr>
                <w:b/>
                <w:bCs/>
                <w:szCs w:val="22"/>
              </w:rPr>
            </w:pP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tcPr>
          <w:p w:rsidR="00A475E6" w:rsidRPr="0012366B" w:rsidRDefault="00A475E6" w:rsidP="00A475E6">
            <w:pPr>
              <w:pStyle w:val="acctfourfigures"/>
              <w:tabs>
                <w:tab w:val="clear" w:pos="765"/>
                <w:tab w:val="decimal" w:pos="1179"/>
              </w:tabs>
              <w:spacing w:line="240" w:lineRule="atLeast"/>
              <w:ind w:left="-79" w:right="-108"/>
              <w:rPr>
                <w:b/>
                <w:bCs/>
                <w:szCs w:val="22"/>
                <w:lang w:bidi="th-TH"/>
              </w:rPr>
            </w:pP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tcPr>
          <w:p w:rsidR="00A475E6" w:rsidRPr="0012366B" w:rsidRDefault="00A475E6" w:rsidP="00A475E6">
            <w:pPr>
              <w:pStyle w:val="acctfourfigures"/>
              <w:tabs>
                <w:tab w:val="clear" w:pos="765"/>
                <w:tab w:val="decimal" w:pos="1143"/>
              </w:tabs>
              <w:spacing w:line="240" w:lineRule="atLeast"/>
              <w:ind w:left="-79" w:right="-108"/>
              <w:rPr>
                <w:b/>
                <w:bCs/>
                <w:szCs w:val="22"/>
                <w:lang w:val="en-US" w:bidi="th-TH"/>
              </w:rPr>
            </w:pPr>
          </w:p>
        </w:tc>
        <w:tc>
          <w:tcPr>
            <w:tcW w:w="236" w:type="dxa"/>
          </w:tcPr>
          <w:p w:rsidR="00A475E6" w:rsidRPr="0012366B" w:rsidRDefault="00A475E6" w:rsidP="00A475E6">
            <w:pPr>
              <w:pStyle w:val="acctfourfigures"/>
              <w:tabs>
                <w:tab w:val="clear" w:pos="765"/>
              </w:tabs>
              <w:spacing w:line="260" w:lineRule="exact"/>
              <w:ind w:left="-79" w:right="-7"/>
              <w:jc w:val="right"/>
              <w:rPr>
                <w:b/>
                <w:bCs/>
                <w:szCs w:val="22"/>
              </w:rPr>
            </w:pPr>
          </w:p>
        </w:tc>
        <w:tc>
          <w:tcPr>
            <w:tcW w:w="1366" w:type="dxa"/>
          </w:tcPr>
          <w:p w:rsidR="00A475E6" w:rsidRPr="0012366B" w:rsidRDefault="00A475E6" w:rsidP="00A475E6">
            <w:pPr>
              <w:pStyle w:val="acctfourfigures"/>
              <w:tabs>
                <w:tab w:val="clear" w:pos="765"/>
                <w:tab w:val="decimal" w:pos="1143"/>
              </w:tabs>
              <w:spacing w:line="240" w:lineRule="atLeast"/>
              <w:ind w:left="-79" w:right="-108"/>
              <w:rPr>
                <w:b/>
                <w:bCs/>
                <w:szCs w:val="22"/>
                <w:lang w:bidi="th-TH"/>
              </w:rPr>
            </w:pPr>
          </w:p>
        </w:tc>
        <w:tc>
          <w:tcPr>
            <w:tcW w:w="236" w:type="dxa"/>
          </w:tcPr>
          <w:p w:rsidR="00A475E6" w:rsidRPr="0012366B" w:rsidRDefault="00A475E6" w:rsidP="00A475E6">
            <w:pPr>
              <w:pStyle w:val="acctfourfigures"/>
              <w:tabs>
                <w:tab w:val="clear" w:pos="765"/>
              </w:tabs>
              <w:spacing w:line="260" w:lineRule="exact"/>
              <w:ind w:left="-79" w:right="-7"/>
              <w:jc w:val="right"/>
              <w:rPr>
                <w:b/>
                <w:bCs/>
                <w:szCs w:val="22"/>
              </w:rPr>
            </w:pPr>
          </w:p>
        </w:tc>
        <w:tc>
          <w:tcPr>
            <w:tcW w:w="1375" w:type="dxa"/>
          </w:tcPr>
          <w:p w:rsidR="00A475E6" w:rsidRPr="0012366B" w:rsidRDefault="00A475E6" w:rsidP="00A475E6">
            <w:pPr>
              <w:pStyle w:val="acctfourfigures"/>
              <w:tabs>
                <w:tab w:val="clear" w:pos="765"/>
                <w:tab w:val="decimal" w:pos="1143"/>
              </w:tabs>
              <w:spacing w:line="240" w:lineRule="atLeast"/>
              <w:ind w:left="-79" w:right="-108"/>
              <w:rPr>
                <w:b/>
                <w:bCs/>
                <w:szCs w:val="22"/>
                <w:lang w:bidi="th-TH"/>
              </w:rPr>
            </w:pPr>
          </w:p>
        </w:tc>
      </w:tr>
      <w:tr w:rsidR="00A475E6" w:rsidRPr="00C23597" w:rsidTr="0020015E">
        <w:tc>
          <w:tcPr>
            <w:tcW w:w="4743" w:type="dxa"/>
          </w:tcPr>
          <w:p w:rsidR="00A475E6" w:rsidRPr="0012366B" w:rsidRDefault="00A475E6" w:rsidP="00A475E6">
            <w:pPr>
              <w:ind w:left="180" w:hanging="180"/>
              <w:rPr>
                <w:b/>
                <w:bCs/>
                <w:sz w:val="22"/>
                <w:szCs w:val="22"/>
              </w:rPr>
            </w:pPr>
            <w:r w:rsidRPr="0012366B">
              <w:rPr>
                <w:sz w:val="22"/>
                <w:szCs w:val="22"/>
              </w:rPr>
              <w:t xml:space="preserve">Number of ordinary shares outstanding </w:t>
            </w:r>
            <w:r w:rsidRPr="0012366B">
              <w:rPr>
                <w:sz w:val="22"/>
                <w:szCs w:val="22"/>
              </w:rPr>
              <w:br/>
              <w:t>at 1 January</w:t>
            </w:r>
          </w:p>
        </w:tc>
        <w:tc>
          <w:tcPr>
            <w:tcW w:w="1368" w:type="dxa"/>
          </w:tcPr>
          <w:p w:rsidR="00A475E6" w:rsidRDefault="00A475E6" w:rsidP="00A475E6">
            <w:pPr>
              <w:pStyle w:val="acctfourfigures"/>
              <w:tabs>
                <w:tab w:val="clear" w:pos="765"/>
                <w:tab w:val="decimal" w:pos="1179"/>
              </w:tabs>
              <w:spacing w:line="240" w:lineRule="atLeast"/>
              <w:ind w:left="-79" w:right="-108"/>
              <w:rPr>
                <w:szCs w:val="22"/>
                <w:lang w:val="en-US" w:bidi="th-TH"/>
              </w:rPr>
            </w:pPr>
          </w:p>
          <w:p w:rsidR="00A475E6" w:rsidRPr="0012366B" w:rsidRDefault="00A475E6" w:rsidP="00A475E6">
            <w:pPr>
              <w:pStyle w:val="acctfourfigures"/>
              <w:tabs>
                <w:tab w:val="clear" w:pos="765"/>
                <w:tab w:val="decimal" w:pos="1179"/>
              </w:tabs>
              <w:spacing w:line="240" w:lineRule="atLeast"/>
              <w:ind w:left="-79" w:right="-108"/>
              <w:rPr>
                <w:szCs w:val="22"/>
                <w:lang w:val="en-US" w:bidi="th-TH"/>
              </w:rPr>
            </w:pPr>
            <w:r w:rsidRPr="0012366B">
              <w:rPr>
                <w:szCs w:val="22"/>
                <w:lang w:val="en-US" w:bidi="th-TH"/>
              </w:rPr>
              <w:t>4,240,295</w:t>
            </w: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vAlign w:val="bottom"/>
          </w:tcPr>
          <w:p w:rsidR="00A475E6" w:rsidRPr="0012366B" w:rsidRDefault="00A475E6" w:rsidP="00A475E6">
            <w:pPr>
              <w:pStyle w:val="acctfourfigures"/>
              <w:tabs>
                <w:tab w:val="clear" w:pos="765"/>
                <w:tab w:val="decimal" w:pos="862"/>
              </w:tabs>
              <w:spacing w:line="240" w:lineRule="auto"/>
              <w:ind w:right="11"/>
              <w:rPr>
                <w:szCs w:val="22"/>
              </w:rPr>
            </w:pPr>
            <w:r w:rsidRPr="0012366B">
              <w:rPr>
                <w:szCs w:val="22"/>
              </w:rPr>
              <w:t>-</w:t>
            </w: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tcPr>
          <w:p w:rsidR="00A475E6" w:rsidRDefault="00A475E6" w:rsidP="00A475E6">
            <w:pPr>
              <w:pStyle w:val="acctfourfigures"/>
              <w:tabs>
                <w:tab w:val="clear" w:pos="765"/>
                <w:tab w:val="decimal" w:pos="1179"/>
              </w:tabs>
              <w:spacing w:line="240" w:lineRule="atLeast"/>
              <w:ind w:left="-79" w:right="-108"/>
              <w:rPr>
                <w:szCs w:val="22"/>
                <w:lang w:val="en-US" w:bidi="th-TH"/>
              </w:rPr>
            </w:pPr>
          </w:p>
          <w:p w:rsidR="00A475E6" w:rsidRPr="0012366B" w:rsidRDefault="00A475E6" w:rsidP="00A475E6">
            <w:pPr>
              <w:pStyle w:val="acctfourfigures"/>
              <w:tabs>
                <w:tab w:val="clear" w:pos="765"/>
                <w:tab w:val="decimal" w:pos="1179"/>
              </w:tabs>
              <w:spacing w:line="240" w:lineRule="atLeast"/>
              <w:ind w:left="-79" w:right="-108"/>
              <w:rPr>
                <w:szCs w:val="22"/>
                <w:lang w:val="en-US" w:bidi="th-TH"/>
              </w:rPr>
            </w:pPr>
            <w:r w:rsidRPr="0012366B">
              <w:rPr>
                <w:szCs w:val="22"/>
                <w:lang w:val="en-US" w:bidi="th-TH"/>
              </w:rPr>
              <w:t>4,240,295</w:t>
            </w: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tcPr>
          <w:p w:rsidR="00A475E6" w:rsidRDefault="00A475E6" w:rsidP="00A475E6">
            <w:pPr>
              <w:pStyle w:val="acctfourfigures"/>
              <w:tabs>
                <w:tab w:val="clear" w:pos="765"/>
                <w:tab w:val="decimal" w:pos="1143"/>
              </w:tabs>
              <w:spacing w:line="240" w:lineRule="atLeast"/>
              <w:ind w:left="-79" w:right="-108"/>
              <w:rPr>
                <w:szCs w:val="22"/>
                <w:lang w:bidi="th-TH"/>
              </w:rPr>
            </w:pPr>
          </w:p>
          <w:p w:rsidR="00A475E6" w:rsidRPr="0012366B" w:rsidRDefault="00A475E6" w:rsidP="00A475E6">
            <w:pPr>
              <w:pStyle w:val="acctfourfigures"/>
              <w:tabs>
                <w:tab w:val="clear" w:pos="765"/>
                <w:tab w:val="decimal" w:pos="1143"/>
              </w:tabs>
              <w:spacing w:line="240" w:lineRule="atLeast"/>
              <w:ind w:left="-79" w:right="-108"/>
              <w:rPr>
                <w:szCs w:val="22"/>
                <w:lang w:bidi="th-TH"/>
              </w:rPr>
            </w:pPr>
            <w:r w:rsidRPr="0012366B">
              <w:rPr>
                <w:szCs w:val="22"/>
                <w:lang w:bidi="th-TH"/>
              </w:rPr>
              <w:t>4,210,429</w:t>
            </w:r>
          </w:p>
        </w:tc>
        <w:tc>
          <w:tcPr>
            <w:tcW w:w="236" w:type="dxa"/>
          </w:tcPr>
          <w:p w:rsidR="00A475E6" w:rsidRPr="0012366B" w:rsidRDefault="00A475E6" w:rsidP="00A475E6">
            <w:pPr>
              <w:pStyle w:val="acctfourfigures"/>
              <w:tabs>
                <w:tab w:val="clear" w:pos="765"/>
              </w:tabs>
              <w:spacing w:line="260" w:lineRule="exact"/>
              <w:ind w:left="-79" w:right="-7"/>
              <w:jc w:val="right"/>
              <w:rPr>
                <w:b/>
                <w:bCs/>
                <w:szCs w:val="22"/>
              </w:rPr>
            </w:pPr>
          </w:p>
        </w:tc>
        <w:tc>
          <w:tcPr>
            <w:tcW w:w="1366" w:type="dxa"/>
          </w:tcPr>
          <w:p w:rsidR="00A475E6" w:rsidRDefault="00A475E6" w:rsidP="00A475E6">
            <w:pPr>
              <w:pStyle w:val="acctfourfigures"/>
              <w:tabs>
                <w:tab w:val="clear" w:pos="765"/>
                <w:tab w:val="decimal" w:pos="1143"/>
              </w:tabs>
              <w:spacing w:line="240" w:lineRule="atLeast"/>
              <w:ind w:left="-79" w:right="-108"/>
              <w:rPr>
                <w:szCs w:val="22"/>
                <w:lang w:bidi="th-TH"/>
              </w:rPr>
            </w:pPr>
          </w:p>
          <w:p w:rsidR="00A475E6" w:rsidRPr="0012366B" w:rsidRDefault="00A475E6" w:rsidP="00A475E6">
            <w:pPr>
              <w:pStyle w:val="acctfourfigures"/>
              <w:tabs>
                <w:tab w:val="clear" w:pos="765"/>
                <w:tab w:val="decimal" w:pos="1143"/>
              </w:tabs>
              <w:spacing w:line="240" w:lineRule="atLeast"/>
              <w:ind w:left="-79" w:right="-108"/>
              <w:rPr>
                <w:szCs w:val="22"/>
                <w:lang w:bidi="th-TH"/>
              </w:rPr>
            </w:pPr>
            <w:r w:rsidRPr="0012366B">
              <w:rPr>
                <w:szCs w:val="22"/>
                <w:lang w:bidi="th-TH"/>
              </w:rPr>
              <w:t>4,210,429</w:t>
            </w:r>
          </w:p>
        </w:tc>
        <w:tc>
          <w:tcPr>
            <w:tcW w:w="236" w:type="dxa"/>
          </w:tcPr>
          <w:p w:rsidR="00A475E6" w:rsidRPr="0012366B" w:rsidRDefault="00A475E6" w:rsidP="00A475E6">
            <w:pPr>
              <w:pStyle w:val="acctfourfigures"/>
              <w:tabs>
                <w:tab w:val="clear" w:pos="765"/>
              </w:tabs>
              <w:spacing w:line="260" w:lineRule="exact"/>
              <w:ind w:left="-79" w:right="-7"/>
              <w:jc w:val="right"/>
              <w:rPr>
                <w:b/>
                <w:bCs/>
                <w:szCs w:val="22"/>
              </w:rPr>
            </w:pPr>
          </w:p>
        </w:tc>
        <w:tc>
          <w:tcPr>
            <w:tcW w:w="1375" w:type="dxa"/>
          </w:tcPr>
          <w:p w:rsidR="00A475E6" w:rsidRDefault="00A475E6" w:rsidP="00A475E6">
            <w:pPr>
              <w:pStyle w:val="acctfourfigures"/>
              <w:tabs>
                <w:tab w:val="clear" w:pos="765"/>
                <w:tab w:val="decimal" w:pos="1143"/>
              </w:tabs>
              <w:spacing w:line="240" w:lineRule="atLeast"/>
              <w:ind w:left="-79" w:right="-108"/>
              <w:rPr>
                <w:szCs w:val="22"/>
                <w:lang w:bidi="th-TH"/>
              </w:rPr>
            </w:pPr>
          </w:p>
          <w:p w:rsidR="00A475E6" w:rsidRPr="0012366B" w:rsidRDefault="00A475E6" w:rsidP="00A475E6">
            <w:pPr>
              <w:pStyle w:val="acctfourfigures"/>
              <w:tabs>
                <w:tab w:val="clear" w:pos="765"/>
                <w:tab w:val="decimal" w:pos="1143"/>
              </w:tabs>
              <w:spacing w:line="240" w:lineRule="atLeast"/>
              <w:ind w:left="-79" w:right="-108"/>
              <w:rPr>
                <w:szCs w:val="22"/>
                <w:lang w:bidi="th-TH"/>
              </w:rPr>
            </w:pPr>
            <w:r w:rsidRPr="0012366B">
              <w:rPr>
                <w:szCs w:val="22"/>
                <w:lang w:bidi="th-TH"/>
              </w:rPr>
              <w:t>4,210,429</w:t>
            </w:r>
          </w:p>
        </w:tc>
      </w:tr>
      <w:tr w:rsidR="00A475E6" w:rsidRPr="00C23597" w:rsidTr="0020015E">
        <w:tc>
          <w:tcPr>
            <w:tcW w:w="4743" w:type="dxa"/>
          </w:tcPr>
          <w:p w:rsidR="00A475E6" w:rsidRPr="0012366B" w:rsidRDefault="00A475E6" w:rsidP="00A475E6">
            <w:pPr>
              <w:ind w:left="180" w:hanging="180"/>
              <w:rPr>
                <w:sz w:val="22"/>
                <w:szCs w:val="22"/>
              </w:rPr>
            </w:pPr>
            <w:r w:rsidRPr="0012366B">
              <w:rPr>
                <w:sz w:val="22"/>
                <w:szCs w:val="22"/>
              </w:rPr>
              <w:t xml:space="preserve">Effect of shares issued during the </w:t>
            </w:r>
            <w:r>
              <w:rPr>
                <w:sz w:val="22"/>
                <w:szCs w:val="22"/>
              </w:rPr>
              <w:t>period</w:t>
            </w:r>
          </w:p>
        </w:tc>
        <w:tc>
          <w:tcPr>
            <w:tcW w:w="1368" w:type="dxa"/>
            <w:tcBorders>
              <w:bottom w:val="single" w:sz="4" w:space="0" w:color="auto"/>
            </w:tcBorders>
          </w:tcPr>
          <w:p w:rsidR="00A475E6" w:rsidRPr="0012366B" w:rsidRDefault="00A475E6" w:rsidP="00A475E6">
            <w:pPr>
              <w:pStyle w:val="acctfourfigures"/>
              <w:tabs>
                <w:tab w:val="clear" w:pos="765"/>
                <w:tab w:val="decimal" w:pos="900"/>
              </w:tabs>
              <w:spacing w:line="240" w:lineRule="atLeast"/>
              <w:ind w:left="-79" w:right="-108"/>
              <w:rPr>
                <w:szCs w:val="22"/>
                <w:lang w:bidi="th-TH"/>
              </w:rPr>
            </w:pPr>
            <w:r w:rsidRPr="0012366B">
              <w:rPr>
                <w:szCs w:val="22"/>
                <w:lang w:bidi="th-TH"/>
              </w:rPr>
              <w:t>-</w:t>
            </w: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tcBorders>
              <w:bottom w:val="single" w:sz="4" w:space="0" w:color="auto"/>
            </w:tcBorders>
            <w:vAlign w:val="bottom"/>
          </w:tcPr>
          <w:p w:rsidR="00A475E6" w:rsidRPr="00E272DA" w:rsidRDefault="00A475E6" w:rsidP="00A475E6">
            <w:pPr>
              <w:pStyle w:val="acctfourfigures"/>
              <w:tabs>
                <w:tab w:val="clear" w:pos="765"/>
                <w:tab w:val="decimal" w:pos="862"/>
              </w:tabs>
              <w:spacing w:line="240" w:lineRule="auto"/>
              <w:ind w:right="11"/>
              <w:rPr>
                <w:szCs w:val="22"/>
              </w:rPr>
            </w:pPr>
            <w:r w:rsidRPr="00E272DA">
              <w:rPr>
                <w:szCs w:val="22"/>
              </w:rPr>
              <w:t>-</w:t>
            </w: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tcBorders>
              <w:bottom w:val="single" w:sz="4" w:space="0" w:color="auto"/>
            </w:tcBorders>
          </w:tcPr>
          <w:p w:rsidR="00A475E6" w:rsidRPr="0012366B" w:rsidRDefault="00A475E6" w:rsidP="00A475E6">
            <w:pPr>
              <w:pStyle w:val="acctfourfigures"/>
              <w:tabs>
                <w:tab w:val="clear" w:pos="765"/>
                <w:tab w:val="decimal" w:pos="900"/>
              </w:tabs>
              <w:spacing w:line="240" w:lineRule="atLeast"/>
              <w:ind w:left="-79" w:right="-108"/>
              <w:rPr>
                <w:szCs w:val="22"/>
                <w:lang w:bidi="th-TH"/>
              </w:rPr>
            </w:pPr>
            <w:r w:rsidRPr="0012366B">
              <w:rPr>
                <w:szCs w:val="22"/>
                <w:lang w:bidi="th-TH"/>
              </w:rPr>
              <w:t>-</w:t>
            </w: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tcBorders>
              <w:bottom w:val="single" w:sz="4" w:space="0" w:color="auto"/>
            </w:tcBorders>
          </w:tcPr>
          <w:p w:rsidR="00A475E6" w:rsidRPr="0012366B" w:rsidRDefault="00A475E6" w:rsidP="00A475E6">
            <w:pPr>
              <w:pStyle w:val="acctfourfigures"/>
              <w:tabs>
                <w:tab w:val="clear" w:pos="765"/>
                <w:tab w:val="decimal" w:pos="1143"/>
              </w:tabs>
              <w:spacing w:line="240" w:lineRule="atLeast"/>
              <w:ind w:left="-79" w:right="-108"/>
              <w:rPr>
                <w:szCs w:val="22"/>
                <w:lang w:bidi="th-TH"/>
              </w:rPr>
            </w:pPr>
            <w:r>
              <w:rPr>
                <w:szCs w:val="22"/>
                <w:lang w:bidi="th-TH"/>
              </w:rPr>
              <w:t>26,731</w:t>
            </w:r>
          </w:p>
        </w:tc>
        <w:tc>
          <w:tcPr>
            <w:tcW w:w="236" w:type="dxa"/>
          </w:tcPr>
          <w:p w:rsidR="00A475E6" w:rsidRPr="0012366B" w:rsidRDefault="00A475E6" w:rsidP="00A475E6">
            <w:pPr>
              <w:pStyle w:val="acctfourfigures"/>
              <w:tabs>
                <w:tab w:val="clear" w:pos="765"/>
              </w:tabs>
              <w:spacing w:line="260" w:lineRule="exact"/>
              <w:ind w:left="-79" w:right="-7"/>
              <w:jc w:val="right"/>
              <w:rPr>
                <w:szCs w:val="22"/>
              </w:rPr>
            </w:pPr>
          </w:p>
        </w:tc>
        <w:tc>
          <w:tcPr>
            <w:tcW w:w="1366" w:type="dxa"/>
            <w:tcBorders>
              <w:bottom w:val="single" w:sz="4" w:space="0" w:color="auto"/>
            </w:tcBorders>
          </w:tcPr>
          <w:p w:rsidR="00A475E6" w:rsidRPr="0012366B" w:rsidRDefault="00A475E6" w:rsidP="00A475E6">
            <w:pPr>
              <w:pStyle w:val="acctfourfigures"/>
              <w:tabs>
                <w:tab w:val="clear" w:pos="765"/>
                <w:tab w:val="decimal" w:pos="1143"/>
              </w:tabs>
              <w:spacing w:line="240" w:lineRule="atLeast"/>
              <w:ind w:left="-79" w:right="-108"/>
              <w:rPr>
                <w:szCs w:val="22"/>
                <w:lang w:bidi="th-TH"/>
              </w:rPr>
            </w:pPr>
            <w:r>
              <w:rPr>
                <w:szCs w:val="22"/>
                <w:lang w:bidi="th-TH"/>
              </w:rPr>
              <w:t>26,731</w:t>
            </w:r>
          </w:p>
        </w:tc>
        <w:tc>
          <w:tcPr>
            <w:tcW w:w="236" w:type="dxa"/>
          </w:tcPr>
          <w:p w:rsidR="00A475E6" w:rsidRPr="0012366B" w:rsidRDefault="00A475E6" w:rsidP="00A475E6">
            <w:pPr>
              <w:pStyle w:val="acctfourfigures"/>
              <w:tabs>
                <w:tab w:val="clear" w:pos="765"/>
              </w:tabs>
              <w:spacing w:line="260" w:lineRule="exact"/>
              <w:ind w:left="-79" w:right="-7"/>
              <w:jc w:val="right"/>
              <w:rPr>
                <w:szCs w:val="22"/>
              </w:rPr>
            </w:pPr>
          </w:p>
        </w:tc>
        <w:tc>
          <w:tcPr>
            <w:tcW w:w="1375" w:type="dxa"/>
            <w:tcBorders>
              <w:bottom w:val="single" w:sz="4" w:space="0" w:color="auto"/>
            </w:tcBorders>
          </w:tcPr>
          <w:p w:rsidR="00A475E6" w:rsidRPr="0012366B" w:rsidRDefault="00A475E6" w:rsidP="00A475E6">
            <w:pPr>
              <w:pStyle w:val="acctfourfigures"/>
              <w:tabs>
                <w:tab w:val="clear" w:pos="765"/>
                <w:tab w:val="decimal" w:pos="1143"/>
              </w:tabs>
              <w:spacing w:line="240" w:lineRule="atLeast"/>
              <w:ind w:left="-79" w:right="-108"/>
              <w:rPr>
                <w:szCs w:val="22"/>
                <w:lang w:bidi="th-TH"/>
              </w:rPr>
            </w:pPr>
            <w:r>
              <w:rPr>
                <w:szCs w:val="22"/>
                <w:lang w:bidi="th-TH"/>
              </w:rPr>
              <w:t>26,731</w:t>
            </w:r>
          </w:p>
        </w:tc>
      </w:tr>
      <w:tr w:rsidR="00A475E6" w:rsidRPr="00C23597" w:rsidTr="0020015E">
        <w:tc>
          <w:tcPr>
            <w:tcW w:w="4743" w:type="dxa"/>
          </w:tcPr>
          <w:p w:rsidR="00A475E6" w:rsidRPr="0012366B" w:rsidRDefault="00A475E6" w:rsidP="00A475E6">
            <w:pPr>
              <w:ind w:left="180" w:hanging="180"/>
              <w:rPr>
                <w:sz w:val="22"/>
                <w:szCs w:val="22"/>
              </w:rPr>
            </w:pPr>
            <w:r w:rsidRPr="0012366B">
              <w:rPr>
                <w:b/>
                <w:bCs/>
                <w:sz w:val="22"/>
                <w:szCs w:val="22"/>
              </w:rPr>
              <w:t xml:space="preserve">Weighted average number of ordinary shares outstanding (basic) </w:t>
            </w:r>
            <w:r w:rsidRPr="0012366B">
              <w:rPr>
                <w:b/>
                <w:bCs/>
                <w:color w:val="0000FF"/>
                <w:sz w:val="22"/>
                <w:szCs w:val="22"/>
              </w:rPr>
              <w:t xml:space="preserve"> </w:t>
            </w:r>
          </w:p>
        </w:tc>
        <w:tc>
          <w:tcPr>
            <w:tcW w:w="1368" w:type="dxa"/>
            <w:tcBorders>
              <w:top w:val="single" w:sz="4" w:space="0" w:color="auto"/>
              <w:bottom w:val="double" w:sz="4" w:space="0" w:color="auto"/>
            </w:tcBorders>
          </w:tcPr>
          <w:p w:rsidR="00A475E6" w:rsidRDefault="00A475E6" w:rsidP="00A475E6">
            <w:pPr>
              <w:pStyle w:val="acctfourfigures"/>
              <w:tabs>
                <w:tab w:val="clear" w:pos="765"/>
                <w:tab w:val="decimal" w:pos="1179"/>
              </w:tabs>
              <w:spacing w:line="240" w:lineRule="atLeast"/>
              <w:ind w:left="-79" w:right="-108"/>
              <w:rPr>
                <w:b/>
                <w:bCs/>
                <w:szCs w:val="22"/>
                <w:lang w:bidi="th-TH"/>
              </w:rPr>
            </w:pPr>
          </w:p>
          <w:p w:rsidR="00A475E6" w:rsidRPr="0012366B" w:rsidRDefault="00A475E6" w:rsidP="00A475E6">
            <w:pPr>
              <w:pStyle w:val="acctfourfigures"/>
              <w:tabs>
                <w:tab w:val="clear" w:pos="765"/>
                <w:tab w:val="decimal" w:pos="1179"/>
              </w:tabs>
              <w:spacing w:line="240" w:lineRule="atLeast"/>
              <w:ind w:left="-79" w:right="-108"/>
              <w:rPr>
                <w:b/>
                <w:bCs/>
                <w:szCs w:val="22"/>
                <w:lang w:bidi="th-TH"/>
              </w:rPr>
            </w:pPr>
            <w:r w:rsidRPr="0012366B">
              <w:rPr>
                <w:b/>
                <w:bCs/>
                <w:szCs w:val="22"/>
                <w:lang w:bidi="th-TH"/>
              </w:rPr>
              <w:t>4,240,295</w:t>
            </w: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tcBorders>
              <w:top w:val="single" w:sz="4" w:space="0" w:color="auto"/>
              <w:bottom w:val="double" w:sz="4" w:space="0" w:color="auto"/>
            </w:tcBorders>
            <w:vAlign w:val="bottom"/>
          </w:tcPr>
          <w:p w:rsidR="00A475E6" w:rsidRPr="0012366B" w:rsidRDefault="00A475E6" w:rsidP="00A475E6">
            <w:pPr>
              <w:pStyle w:val="acctfourfigures"/>
              <w:tabs>
                <w:tab w:val="clear" w:pos="765"/>
                <w:tab w:val="decimal" w:pos="862"/>
              </w:tabs>
              <w:spacing w:line="240" w:lineRule="auto"/>
              <w:ind w:right="54"/>
              <w:rPr>
                <w:b/>
                <w:bCs/>
                <w:szCs w:val="22"/>
              </w:rPr>
            </w:pPr>
            <w:r w:rsidRPr="0012366B">
              <w:rPr>
                <w:b/>
                <w:bCs/>
                <w:szCs w:val="22"/>
              </w:rPr>
              <w:t>-</w:t>
            </w: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tcBorders>
              <w:top w:val="single" w:sz="4" w:space="0" w:color="auto"/>
              <w:bottom w:val="double" w:sz="4" w:space="0" w:color="auto"/>
            </w:tcBorders>
          </w:tcPr>
          <w:p w:rsidR="00A475E6" w:rsidRDefault="00A475E6" w:rsidP="00A475E6">
            <w:pPr>
              <w:pStyle w:val="acctfourfigures"/>
              <w:tabs>
                <w:tab w:val="clear" w:pos="765"/>
                <w:tab w:val="decimal" w:pos="1179"/>
              </w:tabs>
              <w:spacing w:line="240" w:lineRule="atLeast"/>
              <w:ind w:left="-79" w:right="-108"/>
              <w:rPr>
                <w:b/>
                <w:bCs/>
                <w:szCs w:val="22"/>
                <w:lang w:bidi="th-TH"/>
              </w:rPr>
            </w:pPr>
          </w:p>
          <w:p w:rsidR="00A475E6" w:rsidRPr="0012366B" w:rsidRDefault="00A475E6" w:rsidP="00A475E6">
            <w:pPr>
              <w:pStyle w:val="acctfourfigures"/>
              <w:tabs>
                <w:tab w:val="clear" w:pos="765"/>
                <w:tab w:val="decimal" w:pos="1179"/>
              </w:tabs>
              <w:spacing w:line="240" w:lineRule="atLeast"/>
              <w:ind w:left="-79" w:right="-108"/>
              <w:rPr>
                <w:b/>
                <w:bCs/>
                <w:szCs w:val="22"/>
                <w:lang w:bidi="th-TH"/>
              </w:rPr>
            </w:pPr>
            <w:r w:rsidRPr="0012366B">
              <w:rPr>
                <w:b/>
                <w:bCs/>
                <w:szCs w:val="22"/>
                <w:lang w:bidi="th-TH"/>
              </w:rPr>
              <w:t>4,240,295</w:t>
            </w: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tcBorders>
              <w:top w:val="single" w:sz="4" w:space="0" w:color="auto"/>
              <w:bottom w:val="double" w:sz="4" w:space="0" w:color="auto"/>
            </w:tcBorders>
          </w:tcPr>
          <w:p w:rsidR="00A475E6" w:rsidRDefault="00A475E6" w:rsidP="00A475E6">
            <w:pPr>
              <w:pStyle w:val="acctfourfigures"/>
              <w:tabs>
                <w:tab w:val="clear" w:pos="765"/>
                <w:tab w:val="decimal" w:pos="1143"/>
              </w:tabs>
              <w:spacing w:line="240" w:lineRule="atLeast"/>
              <w:ind w:left="-79" w:right="-108"/>
              <w:rPr>
                <w:b/>
                <w:bCs/>
                <w:szCs w:val="22"/>
                <w:lang w:bidi="th-TH"/>
              </w:rPr>
            </w:pPr>
          </w:p>
          <w:p w:rsidR="00A475E6" w:rsidRPr="0012366B" w:rsidRDefault="00A475E6" w:rsidP="00A475E6">
            <w:pPr>
              <w:pStyle w:val="acctfourfigures"/>
              <w:tabs>
                <w:tab w:val="clear" w:pos="765"/>
                <w:tab w:val="decimal" w:pos="1143"/>
              </w:tabs>
              <w:spacing w:line="240" w:lineRule="atLeast"/>
              <w:ind w:left="-79" w:right="-108"/>
              <w:rPr>
                <w:b/>
                <w:bCs/>
                <w:szCs w:val="22"/>
                <w:lang w:bidi="th-TH"/>
              </w:rPr>
            </w:pPr>
            <w:r>
              <w:rPr>
                <w:b/>
                <w:bCs/>
                <w:szCs w:val="22"/>
                <w:lang w:bidi="th-TH"/>
              </w:rPr>
              <w:t>4,237,160</w:t>
            </w:r>
          </w:p>
        </w:tc>
        <w:tc>
          <w:tcPr>
            <w:tcW w:w="236" w:type="dxa"/>
          </w:tcPr>
          <w:p w:rsidR="00A475E6" w:rsidRPr="0012366B" w:rsidRDefault="00A475E6" w:rsidP="00A475E6">
            <w:pPr>
              <w:pStyle w:val="acctfourfigures"/>
              <w:tabs>
                <w:tab w:val="clear" w:pos="765"/>
              </w:tabs>
              <w:spacing w:line="260" w:lineRule="exact"/>
              <w:ind w:left="-79" w:right="-7"/>
              <w:jc w:val="right"/>
              <w:rPr>
                <w:b/>
                <w:bCs/>
                <w:szCs w:val="22"/>
              </w:rPr>
            </w:pPr>
          </w:p>
        </w:tc>
        <w:tc>
          <w:tcPr>
            <w:tcW w:w="1366" w:type="dxa"/>
            <w:tcBorders>
              <w:top w:val="single" w:sz="4" w:space="0" w:color="auto"/>
              <w:bottom w:val="double" w:sz="4" w:space="0" w:color="auto"/>
            </w:tcBorders>
          </w:tcPr>
          <w:p w:rsidR="00A475E6" w:rsidRDefault="00A475E6" w:rsidP="00A475E6">
            <w:pPr>
              <w:pStyle w:val="acctfourfigures"/>
              <w:tabs>
                <w:tab w:val="clear" w:pos="765"/>
                <w:tab w:val="decimal" w:pos="1143"/>
              </w:tabs>
              <w:spacing w:line="240" w:lineRule="atLeast"/>
              <w:ind w:left="-79" w:right="-108"/>
              <w:rPr>
                <w:b/>
                <w:bCs/>
                <w:szCs w:val="22"/>
                <w:lang w:bidi="th-TH"/>
              </w:rPr>
            </w:pPr>
          </w:p>
          <w:p w:rsidR="00A475E6" w:rsidRPr="0012366B" w:rsidRDefault="00A475E6" w:rsidP="00A475E6">
            <w:pPr>
              <w:pStyle w:val="acctfourfigures"/>
              <w:tabs>
                <w:tab w:val="clear" w:pos="765"/>
                <w:tab w:val="decimal" w:pos="1143"/>
              </w:tabs>
              <w:spacing w:line="240" w:lineRule="atLeast"/>
              <w:ind w:left="-79" w:right="-108"/>
              <w:rPr>
                <w:b/>
                <w:bCs/>
                <w:szCs w:val="22"/>
                <w:lang w:bidi="th-TH"/>
              </w:rPr>
            </w:pPr>
            <w:r>
              <w:rPr>
                <w:b/>
                <w:bCs/>
                <w:szCs w:val="22"/>
                <w:lang w:bidi="th-TH"/>
              </w:rPr>
              <w:t>4,237,160</w:t>
            </w:r>
          </w:p>
        </w:tc>
        <w:tc>
          <w:tcPr>
            <w:tcW w:w="236" w:type="dxa"/>
          </w:tcPr>
          <w:p w:rsidR="00A475E6" w:rsidRPr="0012366B" w:rsidRDefault="00A475E6" w:rsidP="00A475E6">
            <w:pPr>
              <w:pStyle w:val="acctfourfigures"/>
              <w:tabs>
                <w:tab w:val="clear" w:pos="765"/>
              </w:tabs>
              <w:spacing w:line="260" w:lineRule="exact"/>
              <w:ind w:left="-79" w:right="-7"/>
              <w:jc w:val="right"/>
              <w:rPr>
                <w:b/>
                <w:bCs/>
                <w:szCs w:val="22"/>
              </w:rPr>
            </w:pPr>
          </w:p>
        </w:tc>
        <w:tc>
          <w:tcPr>
            <w:tcW w:w="1375" w:type="dxa"/>
            <w:tcBorders>
              <w:top w:val="single" w:sz="4" w:space="0" w:color="auto"/>
              <w:bottom w:val="double" w:sz="4" w:space="0" w:color="auto"/>
            </w:tcBorders>
          </w:tcPr>
          <w:p w:rsidR="00A475E6" w:rsidRDefault="00A475E6" w:rsidP="00A475E6">
            <w:pPr>
              <w:pStyle w:val="acctfourfigures"/>
              <w:tabs>
                <w:tab w:val="clear" w:pos="765"/>
                <w:tab w:val="decimal" w:pos="1143"/>
              </w:tabs>
              <w:spacing w:line="240" w:lineRule="atLeast"/>
              <w:ind w:left="-79" w:right="-108"/>
              <w:rPr>
                <w:b/>
                <w:bCs/>
                <w:szCs w:val="22"/>
                <w:lang w:bidi="th-TH"/>
              </w:rPr>
            </w:pPr>
          </w:p>
          <w:p w:rsidR="00A475E6" w:rsidRPr="0012366B" w:rsidRDefault="00A475E6" w:rsidP="00A475E6">
            <w:pPr>
              <w:pStyle w:val="acctfourfigures"/>
              <w:tabs>
                <w:tab w:val="clear" w:pos="765"/>
                <w:tab w:val="decimal" w:pos="1143"/>
              </w:tabs>
              <w:spacing w:line="240" w:lineRule="atLeast"/>
              <w:ind w:left="-79" w:right="-108"/>
              <w:rPr>
                <w:b/>
                <w:bCs/>
                <w:szCs w:val="22"/>
                <w:lang w:bidi="th-TH"/>
              </w:rPr>
            </w:pPr>
            <w:r>
              <w:rPr>
                <w:b/>
                <w:bCs/>
                <w:szCs w:val="22"/>
                <w:lang w:bidi="th-TH"/>
              </w:rPr>
              <w:t>4,237,160</w:t>
            </w:r>
          </w:p>
        </w:tc>
      </w:tr>
      <w:tr w:rsidR="00A475E6" w:rsidRPr="00C23597" w:rsidTr="0020015E">
        <w:tc>
          <w:tcPr>
            <w:tcW w:w="4743" w:type="dxa"/>
          </w:tcPr>
          <w:p w:rsidR="00A475E6" w:rsidRPr="0012366B" w:rsidRDefault="00A475E6" w:rsidP="00A475E6">
            <w:pPr>
              <w:ind w:left="180" w:hanging="180"/>
              <w:rPr>
                <w:b/>
                <w:bCs/>
                <w:sz w:val="22"/>
                <w:szCs w:val="22"/>
              </w:rPr>
            </w:pPr>
          </w:p>
        </w:tc>
        <w:tc>
          <w:tcPr>
            <w:tcW w:w="1368" w:type="dxa"/>
            <w:tcBorders>
              <w:top w:val="single" w:sz="4" w:space="0" w:color="auto"/>
            </w:tcBorders>
          </w:tcPr>
          <w:p w:rsidR="00A475E6" w:rsidRDefault="00A475E6" w:rsidP="00A475E6">
            <w:pPr>
              <w:pStyle w:val="acctfourfigures"/>
              <w:tabs>
                <w:tab w:val="clear" w:pos="765"/>
                <w:tab w:val="decimal" w:pos="1179"/>
              </w:tabs>
              <w:spacing w:line="240" w:lineRule="atLeast"/>
              <w:ind w:left="-79" w:right="-108"/>
              <w:rPr>
                <w:b/>
                <w:bCs/>
                <w:szCs w:val="22"/>
                <w:lang w:bidi="th-TH"/>
              </w:rPr>
            </w:pP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tcBorders>
              <w:top w:val="single" w:sz="4" w:space="0" w:color="auto"/>
            </w:tcBorders>
            <w:vAlign w:val="bottom"/>
          </w:tcPr>
          <w:p w:rsidR="00A475E6" w:rsidRPr="0012366B" w:rsidRDefault="00A475E6" w:rsidP="00A475E6">
            <w:pPr>
              <w:pStyle w:val="acctfourfigures"/>
              <w:tabs>
                <w:tab w:val="clear" w:pos="765"/>
                <w:tab w:val="decimal" w:pos="862"/>
              </w:tabs>
              <w:spacing w:line="240" w:lineRule="auto"/>
              <w:ind w:right="54"/>
              <w:rPr>
                <w:b/>
                <w:bCs/>
                <w:szCs w:val="22"/>
              </w:rPr>
            </w:pP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tcBorders>
              <w:top w:val="single" w:sz="4" w:space="0" w:color="auto"/>
            </w:tcBorders>
          </w:tcPr>
          <w:p w:rsidR="00A475E6" w:rsidRDefault="00A475E6" w:rsidP="00A475E6">
            <w:pPr>
              <w:pStyle w:val="acctfourfigures"/>
              <w:tabs>
                <w:tab w:val="clear" w:pos="765"/>
                <w:tab w:val="decimal" w:pos="1179"/>
              </w:tabs>
              <w:spacing w:line="240" w:lineRule="atLeast"/>
              <w:ind w:left="-79" w:right="-108"/>
              <w:rPr>
                <w:b/>
                <w:bCs/>
                <w:szCs w:val="22"/>
                <w:lang w:bidi="th-TH"/>
              </w:rPr>
            </w:pPr>
          </w:p>
        </w:tc>
        <w:tc>
          <w:tcPr>
            <w:tcW w:w="236" w:type="dxa"/>
            <w:vAlign w:val="bottom"/>
          </w:tcPr>
          <w:p w:rsidR="00A475E6" w:rsidRPr="0012366B" w:rsidRDefault="00A475E6" w:rsidP="00A475E6">
            <w:pPr>
              <w:tabs>
                <w:tab w:val="decimal" w:pos="849"/>
              </w:tabs>
              <w:ind w:left="-105" w:right="-111"/>
              <w:rPr>
                <w:sz w:val="22"/>
                <w:szCs w:val="22"/>
              </w:rPr>
            </w:pPr>
          </w:p>
        </w:tc>
        <w:tc>
          <w:tcPr>
            <w:tcW w:w="1366" w:type="dxa"/>
            <w:tcBorders>
              <w:top w:val="single" w:sz="4" w:space="0" w:color="auto"/>
            </w:tcBorders>
          </w:tcPr>
          <w:p w:rsidR="00A475E6" w:rsidRDefault="00A475E6" w:rsidP="00A475E6">
            <w:pPr>
              <w:pStyle w:val="acctfourfigures"/>
              <w:tabs>
                <w:tab w:val="clear" w:pos="765"/>
                <w:tab w:val="decimal" w:pos="1143"/>
              </w:tabs>
              <w:spacing w:line="240" w:lineRule="atLeast"/>
              <w:ind w:left="-79" w:right="-108"/>
              <w:rPr>
                <w:b/>
                <w:bCs/>
                <w:szCs w:val="22"/>
                <w:lang w:bidi="th-TH"/>
              </w:rPr>
            </w:pPr>
          </w:p>
        </w:tc>
        <w:tc>
          <w:tcPr>
            <w:tcW w:w="236" w:type="dxa"/>
          </w:tcPr>
          <w:p w:rsidR="00A475E6" w:rsidRPr="0012366B" w:rsidRDefault="00A475E6" w:rsidP="00A475E6">
            <w:pPr>
              <w:pStyle w:val="acctfourfigures"/>
              <w:tabs>
                <w:tab w:val="clear" w:pos="765"/>
              </w:tabs>
              <w:spacing w:line="260" w:lineRule="exact"/>
              <w:ind w:left="-79" w:right="-7"/>
              <w:jc w:val="right"/>
              <w:rPr>
                <w:b/>
                <w:bCs/>
                <w:szCs w:val="22"/>
              </w:rPr>
            </w:pPr>
          </w:p>
        </w:tc>
        <w:tc>
          <w:tcPr>
            <w:tcW w:w="1366" w:type="dxa"/>
            <w:tcBorders>
              <w:top w:val="single" w:sz="4" w:space="0" w:color="auto"/>
            </w:tcBorders>
          </w:tcPr>
          <w:p w:rsidR="00A475E6" w:rsidRDefault="00A475E6" w:rsidP="00A475E6">
            <w:pPr>
              <w:pStyle w:val="acctfourfigures"/>
              <w:tabs>
                <w:tab w:val="clear" w:pos="765"/>
                <w:tab w:val="decimal" w:pos="1143"/>
              </w:tabs>
              <w:spacing w:line="240" w:lineRule="atLeast"/>
              <w:ind w:left="-79" w:right="-108"/>
              <w:rPr>
                <w:b/>
                <w:bCs/>
                <w:szCs w:val="22"/>
                <w:lang w:bidi="th-TH"/>
              </w:rPr>
            </w:pPr>
          </w:p>
        </w:tc>
        <w:tc>
          <w:tcPr>
            <w:tcW w:w="236" w:type="dxa"/>
          </w:tcPr>
          <w:p w:rsidR="00A475E6" w:rsidRPr="0012366B" w:rsidRDefault="00A475E6" w:rsidP="00A475E6">
            <w:pPr>
              <w:pStyle w:val="acctfourfigures"/>
              <w:tabs>
                <w:tab w:val="clear" w:pos="765"/>
              </w:tabs>
              <w:spacing w:line="260" w:lineRule="exact"/>
              <w:ind w:left="-79" w:right="-7"/>
              <w:jc w:val="right"/>
              <w:rPr>
                <w:b/>
                <w:bCs/>
                <w:szCs w:val="22"/>
              </w:rPr>
            </w:pPr>
          </w:p>
        </w:tc>
        <w:tc>
          <w:tcPr>
            <w:tcW w:w="1375" w:type="dxa"/>
            <w:tcBorders>
              <w:top w:val="single" w:sz="4" w:space="0" w:color="auto"/>
            </w:tcBorders>
          </w:tcPr>
          <w:p w:rsidR="00A475E6" w:rsidRDefault="00A475E6" w:rsidP="00A475E6">
            <w:pPr>
              <w:pStyle w:val="acctfourfigures"/>
              <w:tabs>
                <w:tab w:val="clear" w:pos="765"/>
                <w:tab w:val="decimal" w:pos="1143"/>
              </w:tabs>
              <w:spacing w:line="240" w:lineRule="atLeast"/>
              <w:ind w:left="-79" w:right="-108"/>
              <w:rPr>
                <w:b/>
                <w:bCs/>
                <w:szCs w:val="22"/>
                <w:lang w:bidi="th-TH"/>
              </w:rPr>
            </w:pPr>
          </w:p>
        </w:tc>
      </w:tr>
      <w:tr w:rsidR="00A475E6" w:rsidRPr="00C23597" w:rsidTr="0020015E">
        <w:tc>
          <w:tcPr>
            <w:tcW w:w="4743" w:type="dxa"/>
          </w:tcPr>
          <w:p w:rsidR="00A475E6" w:rsidRPr="0012366B" w:rsidRDefault="00A475E6" w:rsidP="00A475E6">
            <w:pPr>
              <w:ind w:left="180" w:hanging="180"/>
              <w:rPr>
                <w:b/>
                <w:bCs/>
                <w:sz w:val="22"/>
                <w:szCs w:val="22"/>
              </w:rPr>
            </w:pPr>
            <w:r w:rsidRPr="0012366B">
              <w:rPr>
                <w:b/>
                <w:bCs/>
                <w:sz w:val="22"/>
                <w:szCs w:val="22"/>
              </w:rPr>
              <w:t>Earnings (loss) per share (basic)</w:t>
            </w:r>
            <w:r w:rsidRPr="0012366B">
              <w:rPr>
                <w:b/>
                <w:bCs/>
                <w:sz w:val="22"/>
                <w:szCs w:val="22"/>
                <w:cs/>
              </w:rPr>
              <w:t xml:space="preserve"> </w:t>
            </w:r>
            <w:r w:rsidRPr="0012366B">
              <w:rPr>
                <w:b/>
                <w:bCs/>
                <w:i/>
                <w:iCs/>
                <w:sz w:val="22"/>
                <w:szCs w:val="22"/>
              </w:rPr>
              <w:t>(in Baht)</w:t>
            </w:r>
          </w:p>
        </w:tc>
        <w:tc>
          <w:tcPr>
            <w:tcW w:w="1368" w:type="dxa"/>
            <w:tcBorders>
              <w:bottom w:val="double" w:sz="4" w:space="0" w:color="auto"/>
            </w:tcBorders>
          </w:tcPr>
          <w:p w:rsidR="00A475E6" w:rsidRPr="0012366B" w:rsidRDefault="00A475E6" w:rsidP="00A475E6">
            <w:pPr>
              <w:pStyle w:val="acctfourfigures"/>
              <w:tabs>
                <w:tab w:val="clear" w:pos="765"/>
              </w:tabs>
              <w:spacing w:line="240" w:lineRule="atLeast"/>
              <w:ind w:left="-79" w:right="-18"/>
              <w:jc w:val="right"/>
              <w:rPr>
                <w:b/>
                <w:bCs/>
                <w:szCs w:val="22"/>
                <w:lang w:bidi="th-TH"/>
              </w:rPr>
            </w:pPr>
            <w:r>
              <w:rPr>
                <w:b/>
                <w:bCs/>
                <w:szCs w:val="22"/>
                <w:lang w:bidi="th-TH"/>
              </w:rPr>
              <w:t>0.007</w:t>
            </w:r>
          </w:p>
        </w:tc>
        <w:tc>
          <w:tcPr>
            <w:tcW w:w="236" w:type="dxa"/>
          </w:tcPr>
          <w:p w:rsidR="00A475E6" w:rsidRPr="0012366B" w:rsidRDefault="00A475E6" w:rsidP="00A475E6">
            <w:pPr>
              <w:pStyle w:val="acctfourfigures"/>
              <w:tabs>
                <w:tab w:val="clear" w:pos="765"/>
                <w:tab w:val="decimal" w:pos="1143"/>
              </w:tabs>
              <w:spacing w:line="260" w:lineRule="exact"/>
              <w:ind w:left="-79" w:right="-108"/>
              <w:rPr>
                <w:b/>
                <w:bCs/>
                <w:szCs w:val="22"/>
                <w:lang w:bidi="th-TH"/>
              </w:rPr>
            </w:pPr>
          </w:p>
        </w:tc>
        <w:tc>
          <w:tcPr>
            <w:tcW w:w="1366" w:type="dxa"/>
            <w:tcBorders>
              <w:bottom w:val="double" w:sz="4" w:space="0" w:color="auto"/>
            </w:tcBorders>
            <w:vAlign w:val="bottom"/>
          </w:tcPr>
          <w:p w:rsidR="00A475E6" w:rsidRPr="0012366B" w:rsidRDefault="00A475E6" w:rsidP="00A475E6">
            <w:pPr>
              <w:pStyle w:val="acctfourfigures"/>
              <w:tabs>
                <w:tab w:val="clear" w:pos="765"/>
                <w:tab w:val="decimal" w:pos="862"/>
              </w:tabs>
              <w:spacing w:line="240" w:lineRule="auto"/>
              <w:ind w:right="54"/>
              <w:rPr>
                <w:b/>
                <w:bCs/>
                <w:szCs w:val="22"/>
              </w:rPr>
            </w:pPr>
            <w:r w:rsidRPr="0012366B">
              <w:rPr>
                <w:b/>
                <w:bCs/>
                <w:szCs w:val="22"/>
              </w:rPr>
              <w:t>-</w:t>
            </w:r>
          </w:p>
        </w:tc>
        <w:tc>
          <w:tcPr>
            <w:tcW w:w="236" w:type="dxa"/>
          </w:tcPr>
          <w:p w:rsidR="00A475E6" w:rsidRPr="0012366B" w:rsidRDefault="00A475E6" w:rsidP="00A475E6">
            <w:pPr>
              <w:pStyle w:val="acctfourfigures"/>
              <w:tabs>
                <w:tab w:val="clear" w:pos="765"/>
                <w:tab w:val="decimal" w:pos="1143"/>
              </w:tabs>
              <w:spacing w:line="260" w:lineRule="exact"/>
              <w:ind w:left="-79" w:right="-108"/>
              <w:rPr>
                <w:b/>
                <w:bCs/>
                <w:szCs w:val="22"/>
                <w:lang w:bidi="th-TH"/>
              </w:rPr>
            </w:pPr>
          </w:p>
        </w:tc>
        <w:tc>
          <w:tcPr>
            <w:tcW w:w="1366" w:type="dxa"/>
            <w:tcBorders>
              <w:bottom w:val="double" w:sz="4" w:space="0" w:color="auto"/>
            </w:tcBorders>
          </w:tcPr>
          <w:p w:rsidR="00A475E6" w:rsidRPr="0012366B" w:rsidRDefault="00A475E6" w:rsidP="00A475E6">
            <w:pPr>
              <w:pStyle w:val="acctfourfigures"/>
              <w:tabs>
                <w:tab w:val="clear" w:pos="765"/>
              </w:tabs>
              <w:spacing w:line="240" w:lineRule="atLeast"/>
              <w:ind w:left="-79" w:right="-18"/>
              <w:jc w:val="right"/>
              <w:rPr>
                <w:b/>
                <w:bCs/>
                <w:szCs w:val="22"/>
                <w:lang w:bidi="th-TH"/>
              </w:rPr>
            </w:pPr>
            <w:r>
              <w:rPr>
                <w:b/>
                <w:bCs/>
                <w:szCs w:val="22"/>
                <w:lang w:bidi="th-TH"/>
              </w:rPr>
              <w:t>0.007</w:t>
            </w:r>
          </w:p>
        </w:tc>
        <w:tc>
          <w:tcPr>
            <w:tcW w:w="236" w:type="dxa"/>
          </w:tcPr>
          <w:p w:rsidR="00A475E6" w:rsidRPr="0012366B" w:rsidRDefault="00A475E6" w:rsidP="00A475E6">
            <w:pPr>
              <w:pStyle w:val="acctfourfigures"/>
              <w:tabs>
                <w:tab w:val="clear" w:pos="765"/>
                <w:tab w:val="decimal" w:pos="1143"/>
              </w:tabs>
              <w:spacing w:line="260" w:lineRule="exact"/>
              <w:ind w:left="-79" w:right="-108"/>
              <w:rPr>
                <w:b/>
                <w:bCs/>
                <w:szCs w:val="22"/>
                <w:lang w:bidi="th-TH"/>
              </w:rPr>
            </w:pPr>
          </w:p>
        </w:tc>
        <w:tc>
          <w:tcPr>
            <w:tcW w:w="1366" w:type="dxa"/>
            <w:tcBorders>
              <w:bottom w:val="double" w:sz="4" w:space="0" w:color="auto"/>
            </w:tcBorders>
          </w:tcPr>
          <w:p w:rsidR="00A475E6" w:rsidRPr="0012366B" w:rsidRDefault="00A475E6" w:rsidP="00A475E6">
            <w:pPr>
              <w:pStyle w:val="acctfourfigures"/>
              <w:tabs>
                <w:tab w:val="clear" w:pos="765"/>
              </w:tabs>
              <w:spacing w:line="240" w:lineRule="atLeast"/>
              <w:ind w:left="-79" w:right="-54"/>
              <w:jc w:val="right"/>
              <w:rPr>
                <w:b/>
                <w:bCs/>
                <w:szCs w:val="22"/>
                <w:lang w:bidi="th-TH"/>
              </w:rPr>
            </w:pPr>
            <w:r>
              <w:rPr>
                <w:b/>
                <w:bCs/>
                <w:szCs w:val="22"/>
                <w:lang w:bidi="th-TH"/>
              </w:rPr>
              <w:t>(0.030</w:t>
            </w:r>
            <w:r w:rsidRPr="0012366B">
              <w:rPr>
                <w:b/>
                <w:bCs/>
                <w:szCs w:val="22"/>
                <w:lang w:bidi="th-TH"/>
              </w:rPr>
              <w:t>)</w:t>
            </w:r>
          </w:p>
        </w:tc>
        <w:tc>
          <w:tcPr>
            <w:tcW w:w="236" w:type="dxa"/>
          </w:tcPr>
          <w:p w:rsidR="00A475E6" w:rsidRPr="0012366B" w:rsidRDefault="00A475E6" w:rsidP="00A475E6">
            <w:pPr>
              <w:pStyle w:val="acctfourfigures"/>
              <w:tabs>
                <w:tab w:val="clear" w:pos="765"/>
                <w:tab w:val="decimal" w:pos="1143"/>
              </w:tabs>
              <w:spacing w:line="260" w:lineRule="exact"/>
              <w:ind w:left="-79" w:right="-108"/>
              <w:rPr>
                <w:b/>
                <w:bCs/>
                <w:szCs w:val="22"/>
                <w:lang w:bidi="th-TH"/>
              </w:rPr>
            </w:pPr>
          </w:p>
        </w:tc>
        <w:tc>
          <w:tcPr>
            <w:tcW w:w="1366" w:type="dxa"/>
            <w:tcBorders>
              <w:bottom w:val="double" w:sz="4" w:space="0" w:color="auto"/>
            </w:tcBorders>
          </w:tcPr>
          <w:p w:rsidR="00A475E6" w:rsidRPr="0012366B" w:rsidRDefault="00A475E6" w:rsidP="00AD6136">
            <w:pPr>
              <w:pStyle w:val="acctfourfigures"/>
              <w:tabs>
                <w:tab w:val="clear" w:pos="765"/>
              </w:tabs>
              <w:spacing w:line="240" w:lineRule="atLeast"/>
              <w:ind w:left="-79"/>
              <w:jc w:val="right"/>
              <w:rPr>
                <w:b/>
                <w:bCs/>
                <w:szCs w:val="22"/>
                <w:lang w:bidi="th-TH"/>
              </w:rPr>
            </w:pPr>
            <w:r>
              <w:rPr>
                <w:b/>
                <w:bCs/>
                <w:szCs w:val="22"/>
                <w:lang w:bidi="th-TH"/>
              </w:rPr>
              <w:t>0.013</w:t>
            </w:r>
          </w:p>
        </w:tc>
        <w:tc>
          <w:tcPr>
            <w:tcW w:w="236" w:type="dxa"/>
          </w:tcPr>
          <w:p w:rsidR="00A475E6" w:rsidRPr="0012366B" w:rsidRDefault="00A475E6" w:rsidP="00A475E6">
            <w:pPr>
              <w:pStyle w:val="acctfourfigures"/>
              <w:tabs>
                <w:tab w:val="clear" w:pos="765"/>
                <w:tab w:val="decimal" w:pos="1143"/>
              </w:tabs>
              <w:spacing w:line="260" w:lineRule="exact"/>
              <w:ind w:left="-79" w:right="-108"/>
              <w:rPr>
                <w:b/>
                <w:bCs/>
                <w:szCs w:val="22"/>
                <w:lang w:bidi="th-TH"/>
              </w:rPr>
            </w:pPr>
          </w:p>
        </w:tc>
        <w:tc>
          <w:tcPr>
            <w:tcW w:w="1375" w:type="dxa"/>
            <w:tcBorders>
              <w:bottom w:val="double" w:sz="4" w:space="0" w:color="auto"/>
            </w:tcBorders>
          </w:tcPr>
          <w:p w:rsidR="00A475E6" w:rsidRPr="0012366B" w:rsidRDefault="00A475E6" w:rsidP="00A475E6">
            <w:pPr>
              <w:pStyle w:val="acctfourfigures"/>
              <w:tabs>
                <w:tab w:val="clear" w:pos="765"/>
              </w:tabs>
              <w:spacing w:line="240" w:lineRule="atLeast"/>
              <w:ind w:left="-79" w:right="-36"/>
              <w:jc w:val="right"/>
              <w:rPr>
                <w:b/>
                <w:bCs/>
                <w:szCs w:val="22"/>
                <w:lang w:bidi="th-TH"/>
              </w:rPr>
            </w:pPr>
            <w:r>
              <w:rPr>
                <w:b/>
                <w:bCs/>
                <w:szCs w:val="22"/>
                <w:lang w:bidi="th-TH"/>
              </w:rPr>
              <w:t>(0.017</w:t>
            </w:r>
            <w:r w:rsidRPr="0012366B">
              <w:rPr>
                <w:b/>
                <w:bCs/>
                <w:szCs w:val="22"/>
                <w:lang w:bidi="th-TH"/>
              </w:rPr>
              <w:t>)</w:t>
            </w:r>
          </w:p>
        </w:tc>
      </w:tr>
    </w:tbl>
    <w:p w:rsidR="005B47D3" w:rsidRPr="004745BA" w:rsidRDefault="005B47D3" w:rsidP="005B47D3">
      <w:pPr>
        <w:spacing w:line="240" w:lineRule="exact"/>
        <w:ind w:left="540" w:right="-29"/>
        <w:jc w:val="both"/>
        <w:rPr>
          <w:sz w:val="22"/>
          <w:szCs w:val="22"/>
          <w:highlight w:val="yellow"/>
        </w:rPr>
      </w:pPr>
    </w:p>
    <w:p w:rsidR="00404816" w:rsidRDefault="00404816" w:rsidP="009C7EFF">
      <w:pPr>
        <w:spacing w:line="240" w:lineRule="atLeast"/>
        <w:ind w:right="-29" w:firstLine="540"/>
        <w:jc w:val="both"/>
        <w:rPr>
          <w:b/>
          <w:bCs/>
          <w:i/>
          <w:iCs/>
          <w:sz w:val="22"/>
          <w:szCs w:val="22"/>
        </w:rPr>
      </w:pPr>
    </w:p>
    <w:p w:rsidR="001D6122" w:rsidRDefault="001D6122" w:rsidP="00300DB1">
      <w:pPr>
        <w:spacing w:line="240" w:lineRule="atLeast"/>
        <w:ind w:left="540" w:right="393"/>
        <w:jc w:val="both"/>
        <w:rPr>
          <w:sz w:val="22"/>
          <w:szCs w:val="22"/>
          <w:lang w:val="en-GB"/>
        </w:rPr>
      </w:pPr>
      <w:r>
        <w:rPr>
          <w:sz w:val="22"/>
          <w:szCs w:val="22"/>
          <w:lang w:val="en-GB"/>
        </w:rPr>
        <w:t xml:space="preserve">Diluted </w:t>
      </w:r>
      <w:r w:rsidR="003D3FF5">
        <w:rPr>
          <w:sz w:val="22"/>
          <w:szCs w:val="22"/>
          <w:lang w:val="en-GB"/>
        </w:rPr>
        <w:t>earnings</w:t>
      </w:r>
      <w:r w:rsidR="00A32753">
        <w:rPr>
          <w:sz w:val="22"/>
          <w:szCs w:val="22"/>
          <w:lang w:val="en-GB"/>
        </w:rPr>
        <w:t xml:space="preserve"> </w:t>
      </w:r>
      <w:r>
        <w:rPr>
          <w:sz w:val="22"/>
          <w:szCs w:val="22"/>
          <w:lang w:val="en-GB"/>
        </w:rPr>
        <w:t xml:space="preserve">per share </w:t>
      </w:r>
      <w:r w:rsidR="00A475E6">
        <w:rPr>
          <w:sz w:val="22"/>
          <w:szCs w:val="22"/>
        </w:rPr>
        <w:t>for three-month and six</w:t>
      </w:r>
      <w:r w:rsidR="00A475E6" w:rsidRPr="0059500B">
        <w:rPr>
          <w:sz w:val="22"/>
          <w:szCs w:val="22"/>
        </w:rPr>
        <w:t xml:space="preserve">-month periods ended </w:t>
      </w:r>
      <w:r w:rsidR="00A475E6">
        <w:rPr>
          <w:sz w:val="22"/>
          <w:szCs w:val="22"/>
        </w:rPr>
        <w:t xml:space="preserve">30 June </w:t>
      </w:r>
      <w:r w:rsidR="00A475E6" w:rsidRPr="0059500B">
        <w:rPr>
          <w:sz w:val="22"/>
          <w:szCs w:val="22"/>
        </w:rPr>
        <w:t>201</w:t>
      </w:r>
      <w:r w:rsidR="00A475E6">
        <w:rPr>
          <w:sz w:val="22"/>
          <w:szCs w:val="22"/>
        </w:rPr>
        <w:t xml:space="preserve">8 </w:t>
      </w:r>
      <w:r w:rsidR="00A475E6" w:rsidRPr="0059500B">
        <w:rPr>
          <w:sz w:val="22"/>
          <w:szCs w:val="22"/>
        </w:rPr>
        <w:t>and 201</w:t>
      </w:r>
      <w:r w:rsidR="00A475E6">
        <w:rPr>
          <w:sz w:val="22"/>
          <w:szCs w:val="22"/>
        </w:rPr>
        <w:t xml:space="preserve">7 </w:t>
      </w:r>
      <w:r>
        <w:rPr>
          <w:sz w:val="22"/>
          <w:szCs w:val="22"/>
          <w:lang w:val="en-GB"/>
        </w:rPr>
        <w:t>is not presented because the exercise price of the Company’s warrants was higher than the market price of the Company’s ordinary shares.</w:t>
      </w:r>
    </w:p>
    <w:p w:rsidR="00BC0217" w:rsidRDefault="00BC0217" w:rsidP="00A475E6">
      <w:pPr>
        <w:spacing w:line="240" w:lineRule="atLeast"/>
        <w:ind w:right="393"/>
        <w:jc w:val="both"/>
        <w:rPr>
          <w:sz w:val="22"/>
          <w:szCs w:val="22"/>
          <w:lang w:val="en-GB"/>
        </w:rPr>
        <w:sectPr w:rsidR="00BC0217" w:rsidSect="00BC0217">
          <w:pgSz w:w="16834" w:h="11909" w:orient="landscape" w:code="9"/>
          <w:pgMar w:top="1152" w:right="691" w:bottom="1152" w:left="576" w:header="720" w:footer="720" w:gutter="0"/>
          <w:cols w:space="720"/>
          <w:noEndnote/>
          <w:docGrid w:linePitch="360"/>
        </w:sectPr>
      </w:pPr>
    </w:p>
    <w:p w:rsidR="005B39A2" w:rsidRPr="00934FE5" w:rsidRDefault="005B39A2" w:rsidP="005B39A2">
      <w:pPr>
        <w:numPr>
          <w:ilvl w:val="0"/>
          <w:numId w:val="33"/>
        </w:numPr>
        <w:tabs>
          <w:tab w:val="clear" w:pos="340"/>
          <w:tab w:val="num" w:pos="540"/>
        </w:tabs>
        <w:spacing w:line="240" w:lineRule="atLeast"/>
        <w:ind w:left="540" w:hanging="540"/>
        <w:jc w:val="both"/>
        <w:rPr>
          <w:rFonts w:eastAsia="Arial Unicode MS"/>
          <w:b/>
          <w:bCs/>
          <w:sz w:val="24"/>
          <w:szCs w:val="24"/>
        </w:rPr>
      </w:pPr>
      <w:r w:rsidRPr="00934FE5">
        <w:rPr>
          <w:rFonts w:eastAsia="Arial Unicode MS"/>
          <w:b/>
          <w:bCs/>
          <w:sz w:val="24"/>
          <w:szCs w:val="24"/>
        </w:rPr>
        <w:lastRenderedPageBreak/>
        <w:t>Financial instruments</w:t>
      </w:r>
    </w:p>
    <w:p w:rsidR="005B39A2" w:rsidRDefault="005B39A2" w:rsidP="005B39A2">
      <w:pPr>
        <w:tabs>
          <w:tab w:val="left" w:pos="630"/>
          <w:tab w:val="left" w:pos="720"/>
        </w:tabs>
        <w:spacing w:line="240" w:lineRule="atLeast"/>
        <w:ind w:left="630" w:right="-29"/>
        <w:rPr>
          <w:b/>
          <w:bCs/>
          <w:color w:val="000000"/>
          <w:sz w:val="24"/>
          <w:szCs w:val="24"/>
        </w:rPr>
      </w:pPr>
    </w:p>
    <w:p w:rsidR="005B39A2" w:rsidRPr="00DA1673" w:rsidRDefault="005B39A2" w:rsidP="005B39A2">
      <w:pPr>
        <w:spacing w:line="240" w:lineRule="atLeast"/>
        <w:ind w:left="558" w:right="-29"/>
        <w:jc w:val="thaiDistribute"/>
        <w:rPr>
          <w:b/>
          <w:bCs/>
          <w:sz w:val="22"/>
          <w:szCs w:val="22"/>
        </w:rPr>
      </w:pPr>
      <w:r w:rsidRPr="00DA1673">
        <w:rPr>
          <w:b/>
          <w:bCs/>
          <w:sz w:val="22"/>
          <w:szCs w:val="22"/>
        </w:rPr>
        <w:t xml:space="preserve">Carrying amounts and fair values </w:t>
      </w:r>
    </w:p>
    <w:p w:rsidR="005B39A2" w:rsidRPr="00994A0E" w:rsidRDefault="005B39A2" w:rsidP="005B39A2">
      <w:pPr>
        <w:pStyle w:val="block"/>
        <w:spacing w:after="0" w:line="0" w:lineRule="atLeast"/>
        <w:ind w:left="558" w:hanging="547"/>
        <w:jc w:val="both"/>
        <w:rPr>
          <w:b/>
          <w:bCs/>
          <w:szCs w:val="22"/>
        </w:rPr>
      </w:pPr>
    </w:p>
    <w:p w:rsidR="005B39A2" w:rsidRDefault="005B39A2" w:rsidP="005B39A2">
      <w:pPr>
        <w:spacing w:line="240" w:lineRule="atLeast"/>
        <w:ind w:left="558" w:right="-29"/>
        <w:jc w:val="thaiDistribute"/>
        <w:rPr>
          <w:sz w:val="22"/>
          <w:szCs w:val="22"/>
        </w:rPr>
      </w:pPr>
      <w:r>
        <w:rPr>
          <w:sz w:val="22"/>
          <w:szCs w:val="22"/>
        </w:rPr>
        <w:t>Fair values of short-term loans to related party approximate to the carrying values due to interest rates approximate to market interest rates and these financial instruments have short-term maturity.</w:t>
      </w:r>
    </w:p>
    <w:p w:rsidR="005B39A2" w:rsidRDefault="005B39A2" w:rsidP="005B39A2">
      <w:pPr>
        <w:spacing w:line="240" w:lineRule="atLeast"/>
        <w:ind w:left="558" w:right="-29"/>
        <w:jc w:val="thaiDistribute"/>
        <w:rPr>
          <w:sz w:val="22"/>
          <w:szCs w:val="22"/>
        </w:rPr>
      </w:pPr>
    </w:p>
    <w:p w:rsidR="005B39A2" w:rsidRDefault="005B39A2" w:rsidP="005B39A2">
      <w:pPr>
        <w:spacing w:line="240" w:lineRule="atLeast"/>
        <w:ind w:left="558" w:right="-29"/>
        <w:jc w:val="thaiDistribute"/>
        <w:rPr>
          <w:sz w:val="22"/>
          <w:szCs w:val="22"/>
        </w:rPr>
      </w:pPr>
      <w:r>
        <w:rPr>
          <w:sz w:val="22"/>
          <w:szCs w:val="22"/>
        </w:rPr>
        <w:t>Fair values of short-term loans approximate to the carrying values due to interest rates referencing to market interest rates and these financial instruments have short-term maturity.</w:t>
      </w:r>
    </w:p>
    <w:p w:rsidR="005B39A2" w:rsidRDefault="005B39A2" w:rsidP="005B39A2">
      <w:pPr>
        <w:spacing w:line="240" w:lineRule="atLeast"/>
        <w:ind w:left="558" w:right="-29"/>
        <w:jc w:val="thaiDistribute"/>
        <w:rPr>
          <w:sz w:val="22"/>
          <w:szCs w:val="22"/>
        </w:rPr>
      </w:pPr>
    </w:p>
    <w:p w:rsidR="009C7EFF" w:rsidRDefault="005B39A2" w:rsidP="00E272DA">
      <w:pPr>
        <w:spacing w:line="240" w:lineRule="atLeast"/>
        <w:ind w:left="558" w:right="-29"/>
        <w:jc w:val="thaiDistribute"/>
        <w:rPr>
          <w:sz w:val="22"/>
          <w:szCs w:val="22"/>
        </w:rPr>
      </w:pPr>
      <w:r>
        <w:rPr>
          <w:sz w:val="22"/>
          <w:szCs w:val="22"/>
        </w:rPr>
        <w:t>Fair values of finance lease liabilities approximate to the carryi</w:t>
      </w:r>
      <w:r w:rsidR="00E272DA">
        <w:rPr>
          <w:sz w:val="22"/>
          <w:szCs w:val="22"/>
        </w:rPr>
        <w:t>ng values due to interest rates</w:t>
      </w:r>
      <w:r w:rsidR="00E272DA">
        <w:rPr>
          <w:sz w:val="22"/>
          <w:szCs w:val="22"/>
        </w:rPr>
        <w:br/>
      </w:r>
      <w:r>
        <w:rPr>
          <w:sz w:val="22"/>
          <w:szCs w:val="22"/>
        </w:rPr>
        <w:t>approximate to market rates.</w:t>
      </w:r>
    </w:p>
    <w:p w:rsidR="00A475E6" w:rsidRDefault="00A475E6" w:rsidP="00A475E6">
      <w:pPr>
        <w:spacing w:line="240" w:lineRule="atLeast"/>
        <w:ind w:right="-29"/>
        <w:rPr>
          <w:sz w:val="22"/>
          <w:szCs w:val="22"/>
        </w:rPr>
      </w:pPr>
    </w:p>
    <w:p w:rsidR="00A475E6" w:rsidRDefault="000017ED" w:rsidP="00A475E6">
      <w:pPr>
        <w:numPr>
          <w:ilvl w:val="0"/>
          <w:numId w:val="33"/>
        </w:numPr>
        <w:tabs>
          <w:tab w:val="clear" w:pos="340"/>
          <w:tab w:val="num" w:pos="540"/>
        </w:tabs>
        <w:spacing w:line="240" w:lineRule="atLeast"/>
        <w:ind w:left="540" w:hanging="540"/>
        <w:jc w:val="both"/>
        <w:rPr>
          <w:rFonts w:eastAsia="Arial Unicode MS"/>
          <w:b/>
          <w:bCs/>
          <w:sz w:val="24"/>
          <w:szCs w:val="24"/>
        </w:rPr>
      </w:pPr>
      <w:r w:rsidRPr="00934FE5">
        <w:rPr>
          <w:rFonts w:eastAsia="Arial Unicode MS"/>
          <w:b/>
          <w:bCs/>
          <w:sz w:val="24"/>
          <w:szCs w:val="24"/>
        </w:rPr>
        <w:t>Commitments</w:t>
      </w:r>
    </w:p>
    <w:tbl>
      <w:tblPr>
        <w:tblW w:w="9441" w:type="dxa"/>
        <w:tblInd w:w="601" w:type="dxa"/>
        <w:tblLayout w:type="fixed"/>
        <w:tblCellMar>
          <w:left w:w="79" w:type="dxa"/>
          <w:right w:w="79" w:type="dxa"/>
        </w:tblCellMar>
        <w:tblLook w:val="0000" w:firstRow="0" w:lastRow="0" w:firstColumn="0" w:lastColumn="0" w:noHBand="0" w:noVBand="0"/>
      </w:tblPr>
      <w:tblGrid>
        <w:gridCol w:w="3951"/>
        <w:gridCol w:w="1170"/>
        <w:gridCol w:w="270"/>
        <w:gridCol w:w="1080"/>
        <w:gridCol w:w="180"/>
        <w:gridCol w:w="1170"/>
        <w:gridCol w:w="270"/>
        <w:gridCol w:w="1080"/>
        <w:gridCol w:w="270"/>
      </w:tblGrid>
      <w:tr w:rsidR="00A475E6" w:rsidRPr="00382880" w:rsidTr="0020015E">
        <w:trPr>
          <w:gridAfter w:val="1"/>
          <w:wAfter w:w="270" w:type="dxa"/>
          <w:cantSplit/>
          <w:tblHeader/>
        </w:trPr>
        <w:tc>
          <w:tcPr>
            <w:tcW w:w="3951" w:type="dxa"/>
          </w:tcPr>
          <w:p w:rsidR="00A475E6" w:rsidRPr="00382880" w:rsidRDefault="00A475E6" w:rsidP="0020015E">
            <w:pPr>
              <w:spacing w:line="240" w:lineRule="atLeast"/>
              <w:rPr>
                <w:sz w:val="22"/>
                <w:szCs w:val="22"/>
              </w:rPr>
            </w:pPr>
          </w:p>
        </w:tc>
        <w:tc>
          <w:tcPr>
            <w:tcW w:w="2520" w:type="dxa"/>
            <w:gridSpan w:val="3"/>
          </w:tcPr>
          <w:p w:rsidR="00A475E6" w:rsidRPr="00382880" w:rsidRDefault="00A475E6" w:rsidP="0020015E">
            <w:pPr>
              <w:pStyle w:val="acctmergecolhdg"/>
              <w:spacing w:line="240" w:lineRule="atLeast"/>
              <w:rPr>
                <w:szCs w:val="22"/>
              </w:rPr>
            </w:pPr>
            <w:r w:rsidRPr="00382880">
              <w:rPr>
                <w:szCs w:val="22"/>
              </w:rPr>
              <w:t xml:space="preserve">Consolidated </w:t>
            </w:r>
          </w:p>
          <w:p w:rsidR="00A475E6" w:rsidRPr="00382880" w:rsidRDefault="00A475E6" w:rsidP="0020015E">
            <w:pPr>
              <w:pStyle w:val="acctmergecolhdg"/>
              <w:spacing w:line="240" w:lineRule="atLeast"/>
              <w:rPr>
                <w:szCs w:val="22"/>
              </w:rPr>
            </w:pPr>
            <w:r w:rsidRPr="00382880">
              <w:rPr>
                <w:szCs w:val="22"/>
              </w:rPr>
              <w:t xml:space="preserve">financial statements </w:t>
            </w:r>
          </w:p>
        </w:tc>
        <w:tc>
          <w:tcPr>
            <w:tcW w:w="180" w:type="dxa"/>
          </w:tcPr>
          <w:p w:rsidR="00A475E6" w:rsidRPr="00382880" w:rsidRDefault="00A475E6" w:rsidP="0020015E">
            <w:pPr>
              <w:pStyle w:val="acctmergecolhdg"/>
              <w:spacing w:line="240" w:lineRule="atLeast"/>
              <w:rPr>
                <w:szCs w:val="22"/>
              </w:rPr>
            </w:pPr>
          </w:p>
        </w:tc>
        <w:tc>
          <w:tcPr>
            <w:tcW w:w="2520" w:type="dxa"/>
            <w:gridSpan w:val="3"/>
          </w:tcPr>
          <w:p w:rsidR="00A475E6" w:rsidRPr="00382880" w:rsidRDefault="00A475E6" w:rsidP="0020015E">
            <w:pPr>
              <w:pStyle w:val="acctmergecolhdg"/>
              <w:spacing w:line="240" w:lineRule="atLeast"/>
              <w:rPr>
                <w:szCs w:val="22"/>
              </w:rPr>
            </w:pPr>
            <w:r w:rsidRPr="00382880">
              <w:rPr>
                <w:szCs w:val="22"/>
              </w:rPr>
              <w:t xml:space="preserve">Separate </w:t>
            </w:r>
          </w:p>
          <w:p w:rsidR="00A475E6" w:rsidRPr="00382880" w:rsidRDefault="00A475E6" w:rsidP="0020015E">
            <w:pPr>
              <w:pStyle w:val="acctmergecolhdg"/>
              <w:spacing w:line="240" w:lineRule="atLeast"/>
              <w:rPr>
                <w:szCs w:val="22"/>
              </w:rPr>
            </w:pPr>
            <w:r w:rsidRPr="00382880">
              <w:rPr>
                <w:szCs w:val="22"/>
              </w:rPr>
              <w:t xml:space="preserve">financial statements </w:t>
            </w:r>
          </w:p>
        </w:tc>
      </w:tr>
      <w:tr w:rsidR="00A475E6" w:rsidRPr="000E5C96" w:rsidTr="0020015E">
        <w:trPr>
          <w:gridAfter w:val="1"/>
          <w:wAfter w:w="270" w:type="dxa"/>
          <w:cantSplit/>
          <w:tblHeader/>
        </w:trPr>
        <w:tc>
          <w:tcPr>
            <w:tcW w:w="3951" w:type="dxa"/>
          </w:tcPr>
          <w:p w:rsidR="00A475E6" w:rsidRPr="00A766D1" w:rsidRDefault="00A475E6" w:rsidP="0020015E">
            <w:pPr>
              <w:pStyle w:val="acctfourfigures"/>
              <w:spacing w:line="240" w:lineRule="atLeast"/>
              <w:rPr>
                <w:b/>
                <w:bCs/>
                <w:i/>
                <w:iCs/>
                <w:szCs w:val="22"/>
              </w:rPr>
            </w:pPr>
          </w:p>
        </w:tc>
        <w:tc>
          <w:tcPr>
            <w:tcW w:w="1170" w:type="dxa"/>
            <w:shd w:val="clear" w:color="auto" w:fill="auto"/>
          </w:tcPr>
          <w:p w:rsidR="00A475E6" w:rsidRDefault="00A475E6" w:rsidP="0020015E">
            <w:pPr>
              <w:pStyle w:val="acctmergecolhdg"/>
              <w:spacing w:line="240" w:lineRule="atLeast"/>
              <w:rPr>
                <w:b w:val="0"/>
                <w:bCs/>
              </w:rPr>
            </w:pPr>
            <w:r>
              <w:rPr>
                <w:b w:val="0"/>
                <w:bCs/>
              </w:rPr>
              <w:t>30 June</w:t>
            </w:r>
          </w:p>
          <w:p w:rsidR="00A475E6" w:rsidRPr="005471B4" w:rsidRDefault="00A475E6" w:rsidP="0020015E">
            <w:pPr>
              <w:pStyle w:val="acctmergecolhdg"/>
              <w:spacing w:line="240" w:lineRule="atLeast"/>
              <w:rPr>
                <w:b w:val="0"/>
                <w:bCs/>
              </w:rPr>
            </w:pPr>
            <w:r>
              <w:rPr>
                <w:b w:val="0"/>
                <w:bCs/>
              </w:rPr>
              <w:t>2018</w:t>
            </w:r>
          </w:p>
        </w:tc>
        <w:tc>
          <w:tcPr>
            <w:tcW w:w="1530" w:type="dxa"/>
            <w:gridSpan w:val="3"/>
            <w:shd w:val="clear" w:color="auto" w:fill="auto"/>
          </w:tcPr>
          <w:p w:rsidR="00A475E6" w:rsidRDefault="00A475E6" w:rsidP="0020015E">
            <w:pPr>
              <w:pStyle w:val="acctmergecolhdg"/>
              <w:spacing w:line="240" w:lineRule="atLeast"/>
              <w:ind w:right="-106" w:hanging="52"/>
              <w:rPr>
                <w:b w:val="0"/>
                <w:bCs/>
              </w:rPr>
            </w:pPr>
            <w:r>
              <w:rPr>
                <w:b w:val="0"/>
                <w:bCs/>
              </w:rPr>
              <w:t>31 December</w:t>
            </w:r>
          </w:p>
          <w:p w:rsidR="00A475E6" w:rsidRPr="005471B4" w:rsidRDefault="00A475E6" w:rsidP="0020015E">
            <w:pPr>
              <w:pStyle w:val="acctmergecolhdg"/>
              <w:spacing w:line="240" w:lineRule="atLeast"/>
              <w:rPr>
                <w:b w:val="0"/>
                <w:bCs/>
              </w:rPr>
            </w:pPr>
            <w:r>
              <w:rPr>
                <w:b w:val="0"/>
                <w:bCs/>
              </w:rPr>
              <w:t>2017</w:t>
            </w:r>
          </w:p>
        </w:tc>
        <w:tc>
          <w:tcPr>
            <w:tcW w:w="1170" w:type="dxa"/>
            <w:shd w:val="clear" w:color="auto" w:fill="auto"/>
          </w:tcPr>
          <w:p w:rsidR="00A475E6" w:rsidRDefault="00A475E6" w:rsidP="0020015E">
            <w:pPr>
              <w:pStyle w:val="acctmergecolhdg"/>
              <w:spacing w:line="240" w:lineRule="atLeast"/>
              <w:rPr>
                <w:b w:val="0"/>
                <w:bCs/>
              </w:rPr>
            </w:pPr>
            <w:r>
              <w:rPr>
                <w:b w:val="0"/>
                <w:bCs/>
              </w:rPr>
              <w:t>30 June</w:t>
            </w:r>
          </w:p>
          <w:p w:rsidR="00A475E6" w:rsidRPr="005471B4" w:rsidRDefault="00A475E6" w:rsidP="0020015E">
            <w:pPr>
              <w:pStyle w:val="acctmergecolhdg"/>
              <w:spacing w:line="240" w:lineRule="atLeast"/>
              <w:rPr>
                <w:b w:val="0"/>
                <w:bCs/>
              </w:rPr>
            </w:pPr>
            <w:r>
              <w:rPr>
                <w:b w:val="0"/>
                <w:bCs/>
              </w:rPr>
              <w:t>2018</w:t>
            </w:r>
          </w:p>
        </w:tc>
        <w:tc>
          <w:tcPr>
            <w:tcW w:w="1350" w:type="dxa"/>
            <w:gridSpan w:val="2"/>
            <w:shd w:val="clear" w:color="auto" w:fill="auto"/>
          </w:tcPr>
          <w:p w:rsidR="00A475E6" w:rsidRDefault="00A475E6" w:rsidP="0020015E">
            <w:pPr>
              <w:pStyle w:val="acctmergecolhdg"/>
              <w:spacing w:line="240" w:lineRule="atLeast"/>
              <w:rPr>
                <w:b w:val="0"/>
                <w:bCs/>
              </w:rPr>
            </w:pPr>
            <w:r>
              <w:rPr>
                <w:b w:val="0"/>
                <w:bCs/>
              </w:rPr>
              <w:t>31 December</w:t>
            </w:r>
          </w:p>
          <w:p w:rsidR="00A475E6" w:rsidRPr="005471B4" w:rsidRDefault="00A475E6" w:rsidP="0020015E">
            <w:pPr>
              <w:pStyle w:val="acctmergecolhdg"/>
              <w:spacing w:line="240" w:lineRule="atLeast"/>
              <w:rPr>
                <w:b w:val="0"/>
                <w:bCs/>
              </w:rPr>
            </w:pPr>
            <w:r>
              <w:rPr>
                <w:b w:val="0"/>
                <w:bCs/>
              </w:rPr>
              <w:t>2017</w:t>
            </w:r>
          </w:p>
        </w:tc>
      </w:tr>
      <w:tr w:rsidR="00A475E6" w:rsidRPr="00382880" w:rsidTr="0020015E">
        <w:trPr>
          <w:gridAfter w:val="1"/>
          <w:wAfter w:w="270" w:type="dxa"/>
          <w:cantSplit/>
        </w:trPr>
        <w:tc>
          <w:tcPr>
            <w:tcW w:w="3951" w:type="dxa"/>
          </w:tcPr>
          <w:p w:rsidR="00A475E6" w:rsidRPr="00382880" w:rsidRDefault="00A475E6" w:rsidP="0020015E">
            <w:pPr>
              <w:spacing w:line="240" w:lineRule="atLeast"/>
              <w:rPr>
                <w:b/>
                <w:bCs/>
                <w:i/>
                <w:iCs/>
                <w:sz w:val="22"/>
                <w:szCs w:val="22"/>
              </w:rPr>
            </w:pPr>
          </w:p>
        </w:tc>
        <w:tc>
          <w:tcPr>
            <w:tcW w:w="5220" w:type="dxa"/>
            <w:gridSpan w:val="7"/>
          </w:tcPr>
          <w:p w:rsidR="00A475E6" w:rsidRPr="00382880" w:rsidRDefault="00A475E6" w:rsidP="0020015E">
            <w:pPr>
              <w:pStyle w:val="acctfourfigures"/>
              <w:spacing w:line="240" w:lineRule="atLeast"/>
              <w:jc w:val="center"/>
              <w:rPr>
                <w:i/>
                <w:iCs/>
                <w:szCs w:val="22"/>
              </w:rPr>
            </w:pPr>
            <w:r w:rsidRPr="00382880">
              <w:rPr>
                <w:i/>
                <w:iCs/>
                <w:szCs w:val="22"/>
              </w:rPr>
              <w:t>(in thousand Baht)</w:t>
            </w:r>
          </w:p>
        </w:tc>
      </w:tr>
      <w:tr w:rsidR="00A475E6" w:rsidRPr="00382880" w:rsidTr="0020015E">
        <w:trPr>
          <w:gridAfter w:val="1"/>
          <w:wAfter w:w="270" w:type="dxa"/>
          <w:cantSplit/>
        </w:trPr>
        <w:tc>
          <w:tcPr>
            <w:tcW w:w="3951" w:type="dxa"/>
          </w:tcPr>
          <w:p w:rsidR="00A475E6" w:rsidRPr="00382880" w:rsidRDefault="00A475E6" w:rsidP="0020015E">
            <w:pPr>
              <w:spacing w:line="240" w:lineRule="atLeast"/>
              <w:rPr>
                <w:b/>
                <w:bCs/>
                <w:i/>
                <w:iCs/>
                <w:sz w:val="22"/>
                <w:szCs w:val="22"/>
              </w:rPr>
            </w:pPr>
            <w:r w:rsidRPr="00D94F13">
              <w:rPr>
                <w:b/>
                <w:bCs/>
                <w:i/>
                <w:iCs/>
                <w:sz w:val="22"/>
                <w:szCs w:val="22"/>
              </w:rPr>
              <w:t>Future minimum lease payments under</w:t>
            </w:r>
          </w:p>
        </w:tc>
        <w:tc>
          <w:tcPr>
            <w:tcW w:w="5220" w:type="dxa"/>
            <w:gridSpan w:val="7"/>
          </w:tcPr>
          <w:p w:rsidR="00A475E6" w:rsidRPr="00382880" w:rsidRDefault="00A475E6" w:rsidP="0020015E">
            <w:pPr>
              <w:pStyle w:val="acctfourfigures"/>
              <w:spacing w:line="240" w:lineRule="atLeast"/>
              <w:jc w:val="center"/>
              <w:rPr>
                <w:i/>
                <w:iCs/>
                <w:szCs w:val="22"/>
              </w:rPr>
            </w:pPr>
          </w:p>
        </w:tc>
      </w:tr>
      <w:tr w:rsidR="00A475E6" w:rsidRPr="00D94F13" w:rsidTr="0020015E">
        <w:trPr>
          <w:gridAfter w:val="1"/>
          <w:wAfter w:w="270" w:type="dxa"/>
          <w:cantSplit/>
        </w:trPr>
        <w:tc>
          <w:tcPr>
            <w:tcW w:w="3951" w:type="dxa"/>
          </w:tcPr>
          <w:p w:rsidR="00A475E6" w:rsidRPr="00D94F13" w:rsidRDefault="00A475E6" w:rsidP="0020015E">
            <w:pPr>
              <w:spacing w:line="240" w:lineRule="atLeast"/>
              <w:rPr>
                <w:b/>
                <w:bCs/>
                <w:i/>
                <w:iCs/>
                <w:sz w:val="22"/>
                <w:szCs w:val="22"/>
              </w:rPr>
            </w:pPr>
            <w:r w:rsidRPr="00D94F13">
              <w:rPr>
                <w:b/>
                <w:bCs/>
                <w:i/>
                <w:iCs/>
                <w:sz w:val="22"/>
                <w:szCs w:val="22"/>
              </w:rPr>
              <w:t xml:space="preserve">   non-cancellable operating leases</w:t>
            </w:r>
          </w:p>
        </w:tc>
        <w:tc>
          <w:tcPr>
            <w:tcW w:w="5220" w:type="dxa"/>
            <w:gridSpan w:val="7"/>
          </w:tcPr>
          <w:p w:rsidR="00A475E6" w:rsidRPr="00D94F13" w:rsidRDefault="00A475E6" w:rsidP="0020015E">
            <w:pPr>
              <w:spacing w:line="240" w:lineRule="atLeast"/>
              <w:rPr>
                <w:b/>
                <w:bCs/>
                <w:i/>
                <w:iCs/>
                <w:sz w:val="22"/>
                <w:szCs w:val="22"/>
              </w:rPr>
            </w:pPr>
          </w:p>
        </w:tc>
      </w:tr>
      <w:tr w:rsidR="00A475E6" w:rsidRPr="00D94F13" w:rsidTr="0020015E">
        <w:trPr>
          <w:cantSplit/>
        </w:trPr>
        <w:tc>
          <w:tcPr>
            <w:tcW w:w="3951" w:type="dxa"/>
          </w:tcPr>
          <w:p w:rsidR="00A475E6" w:rsidRPr="00D94F13" w:rsidRDefault="00A475E6" w:rsidP="0020015E">
            <w:pPr>
              <w:spacing w:line="240" w:lineRule="atLeast"/>
              <w:rPr>
                <w:sz w:val="22"/>
                <w:szCs w:val="22"/>
              </w:rPr>
            </w:pPr>
            <w:r w:rsidRPr="00D94F13">
              <w:rPr>
                <w:sz w:val="22"/>
                <w:szCs w:val="22"/>
              </w:rPr>
              <w:t>Within one year</w:t>
            </w:r>
          </w:p>
        </w:tc>
        <w:tc>
          <w:tcPr>
            <w:tcW w:w="1170" w:type="dxa"/>
            <w:vAlign w:val="bottom"/>
          </w:tcPr>
          <w:p w:rsidR="00A475E6" w:rsidRDefault="00A475E6" w:rsidP="0020015E">
            <w:pPr>
              <w:pStyle w:val="acctfourfigures"/>
              <w:tabs>
                <w:tab w:val="clear" w:pos="765"/>
                <w:tab w:val="decimal" w:pos="922"/>
              </w:tabs>
              <w:spacing w:line="240" w:lineRule="atLeast"/>
              <w:ind w:left="-108" w:right="-131"/>
              <w:rPr>
                <w:szCs w:val="22"/>
              </w:rPr>
            </w:pPr>
            <w:r>
              <w:rPr>
                <w:szCs w:val="22"/>
              </w:rPr>
              <w:t>2,877</w:t>
            </w:r>
          </w:p>
        </w:tc>
        <w:tc>
          <w:tcPr>
            <w:tcW w:w="270" w:type="dxa"/>
          </w:tcPr>
          <w:p w:rsidR="00A475E6" w:rsidRPr="00382880" w:rsidRDefault="00A475E6" w:rsidP="0020015E">
            <w:pPr>
              <w:spacing w:line="240" w:lineRule="atLeast"/>
              <w:rPr>
                <w:sz w:val="22"/>
                <w:szCs w:val="22"/>
              </w:rPr>
            </w:pPr>
          </w:p>
        </w:tc>
        <w:tc>
          <w:tcPr>
            <w:tcW w:w="1080" w:type="dxa"/>
            <w:vAlign w:val="bottom"/>
          </w:tcPr>
          <w:p w:rsidR="00A475E6" w:rsidRDefault="00A475E6" w:rsidP="0020015E">
            <w:pPr>
              <w:pStyle w:val="acctfourfigures"/>
              <w:tabs>
                <w:tab w:val="clear" w:pos="765"/>
                <w:tab w:val="decimal" w:pos="668"/>
              </w:tabs>
              <w:spacing w:line="240" w:lineRule="atLeast"/>
              <w:ind w:left="-108" w:right="-131"/>
              <w:rPr>
                <w:szCs w:val="22"/>
              </w:rPr>
            </w:pPr>
            <w:r>
              <w:rPr>
                <w:szCs w:val="22"/>
              </w:rPr>
              <w:t>-</w:t>
            </w:r>
          </w:p>
        </w:tc>
        <w:tc>
          <w:tcPr>
            <w:tcW w:w="180" w:type="dxa"/>
          </w:tcPr>
          <w:p w:rsidR="00A475E6" w:rsidRPr="00382880" w:rsidRDefault="00A475E6" w:rsidP="0020015E">
            <w:pPr>
              <w:spacing w:line="240" w:lineRule="atLeast"/>
              <w:rPr>
                <w:sz w:val="22"/>
                <w:szCs w:val="22"/>
              </w:rPr>
            </w:pPr>
          </w:p>
        </w:tc>
        <w:tc>
          <w:tcPr>
            <w:tcW w:w="1170" w:type="dxa"/>
            <w:vAlign w:val="bottom"/>
          </w:tcPr>
          <w:p w:rsidR="00A475E6" w:rsidRDefault="00A475E6" w:rsidP="0020015E">
            <w:pPr>
              <w:pStyle w:val="acctfourfigures"/>
              <w:tabs>
                <w:tab w:val="clear" w:pos="765"/>
                <w:tab w:val="decimal" w:pos="922"/>
              </w:tabs>
              <w:spacing w:line="240" w:lineRule="atLeast"/>
              <w:ind w:left="-108" w:right="-131"/>
              <w:rPr>
                <w:szCs w:val="22"/>
              </w:rPr>
            </w:pPr>
            <w:r>
              <w:rPr>
                <w:szCs w:val="22"/>
              </w:rPr>
              <w:t>1,021</w:t>
            </w:r>
          </w:p>
        </w:tc>
        <w:tc>
          <w:tcPr>
            <w:tcW w:w="270" w:type="dxa"/>
          </w:tcPr>
          <w:p w:rsidR="00A475E6" w:rsidRPr="00382880" w:rsidRDefault="00A475E6" w:rsidP="0020015E">
            <w:pPr>
              <w:spacing w:line="240" w:lineRule="atLeast"/>
              <w:rPr>
                <w:sz w:val="22"/>
                <w:szCs w:val="22"/>
              </w:rPr>
            </w:pPr>
          </w:p>
        </w:tc>
        <w:tc>
          <w:tcPr>
            <w:tcW w:w="1080" w:type="dxa"/>
            <w:vAlign w:val="bottom"/>
          </w:tcPr>
          <w:p w:rsidR="00A475E6" w:rsidRDefault="00A475E6" w:rsidP="0020015E">
            <w:pPr>
              <w:pStyle w:val="acctfourfigures"/>
              <w:tabs>
                <w:tab w:val="clear" w:pos="765"/>
                <w:tab w:val="decimal" w:pos="668"/>
              </w:tabs>
              <w:spacing w:line="240" w:lineRule="atLeast"/>
              <w:ind w:left="-108" w:right="-131"/>
              <w:rPr>
                <w:szCs w:val="22"/>
              </w:rPr>
            </w:pPr>
            <w:r>
              <w:rPr>
                <w:szCs w:val="22"/>
              </w:rPr>
              <w:t>-</w:t>
            </w:r>
          </w:p>
        </w:tc>
        <w:tc>
          <w:tcPr>
            <w:tcW w:w="270" w:type="dxa"/>
          </w:tcPr>
          <w:p w:rsidR="00A475E6" w:rsidRPr="00382880" w:rsidRDefault="00A475E6" w:rsidP="0020015E">
            <w:pPr>
              <w:spacing w:line="240" w:lineRule="atLeast"/>
              <w:rPr>
                <w:sz w:val="22"/>
                <w:szCs w:val="22"/>
              </w:rPr>
            </w:pPr>
          </w:p>
        </w:tc>
      </w:tr>
      <w:tr w:rsidR="00A475E6" w:rsidRPr="00D94F13" w:rsidTr="0020015E">
        <w:trPr>
          <w:cantSplit/>
        </w:trPr>
        <w:tc>
          <w:tcPr>
            <w:tcW w:w="3951" w:type="dxa"/>
          </w:tcPr>
          <w:p w:rsidR="00A475E6" w:rsidRPr="00D94F13" w:rsidRDefault="00A475E6" w:rsidP="0020015E">
            <w:pPr>
              <w:spacing w:line="240" w:lineRule="atLeast"/>
              <w:rPr>
                <w:sz w:val="22"/>
                <w:szCs w:val="22"/>
              </w:rPr>
            </w:pPr>
            <w:r w:rsidRPr="00D94F13">
              <w:rPr>
                <w:sz w:val="22"/>
                <w:szCs w:val="22"/>
              </w:rPr>
              <w:t>After one year but within five years</w:t>
            </w:r>
          </w:p>
        </w:tc>
        <w:tc>
          <w:tcPr>
            <w:tcW w:w="1170" w:type="dxa"/>
            <w:vAlign w:val="bottom"/>
          </w:tcPr>
          <w:p w:rsidR="00A475E6" w:rsidRDefault="00A475E6" w:rsidP="0020015E">
            <w:pPr>
              <w:pStyle w:val="acctfourfigures"/>
              <w:tabs>
                <w:tab w:val="clear" w:pos="765"/>
                <w:tab w:val="decimal" w:pos="922"/>
              </w:tabs>
              <w:spacing w:line="240" w:lineRule="atLeast"/>
              <w:ind w:left="-108" w:right="-131"/>
              <w:rPr>
                <w:szCs w:val="22"/>
              </w:rPr>
            </w:pPr>
            <w:r>
              <w:rPr>
                <w:szCs w:val="22"/>
              </w:rPr>
              <w:t>4,650</w:t>
            </w:r>
          </w:p>
        </w:tc>
        <w:tc>
          <w:tcPr>
            <w:tcW w:w="270" w:type="dxa"/>
          </w:tcPr>
          <w:p w:rsidR="00A475E6" w:rsidRPr="00382880" w:rsidRDefault="00A475E6" w:rsidP="0020015E">
            <w:pPr>
              <w:spacing w:line="240" w:lineRule="atLeast"/>
              <w:rPr>
                <w:sz w:val="22"/>
                <w:szCs w:val="22"/>
              </w:rPr>
            </w:pPr>
          </w:p>
        </w:tc>
        <w:tc>
          <w:tcPr>
            <w:tcW w:w="1080" w:type="dxa"/>
            <w:vAlign w:val="bottom"/>
          </w:tcPr>
          <w:p w:rsidR="00A475E6" w:rsidRDefault="00A475E6" w:rsidP="0020015E">
            <w:pPr>
              <w:pStyle w:val="acctfourfigures"/>
              <w:tabs>
                <w:tab w:val="clear" w:pos="765"/>
                <w:tab w:val="decimal" w:pos="668"/>
              </w:tabs>
              <w:spacing w:line="240" w:lineRule="atLeast"/>
              <w:ind w:left="-108" w:right="-131"/>
              <w:rPr>
                <w:szCs w:val="22"/>
              </w:rPr>
            </w:pPr>
            <w:r>
              <w:rPr>
                <w:szCs w:val="22"/>
              </w:rPr>
              <w:t>-</w:t>
            </w:r>
          </w:p>
        </w:tc>
        <w:tc>
          <w:tcPr>
            <w:tcW w:w="180" w:type="dxa"/>
          </w:tcPr>
          <w:p w:rsidR="00A475E6" w:rsidRPr="00382880" w:rsidRDefault="00A475E6" w:rsidP="0020015E">
            <w:pPr>
              <w:spacing w:line="240" w:lineRule="atLeast"/>
              <w:rPr>
                <w:sz w:val="22"/>
                <w:szCs w:val="22"/>
              </w:rPr>
            </w:pPr>
          </w:p>
        </w:tc>
        <w:tc>
          <w:tcPr>
            <w:tcW w:w="1170" w:type="dxa"/>
            <w:vAlign w:val="bottom"/>
          </w:tcPr>
          <w:p w:rsidR="00A475E6" w:rsidRDefault="00A475E6" w:rsidP="0020015E">
            <w:pPr>
              <w:pStyle w:val="acctfourfigures"/>
              <w:tabs>
                <w:tab w:val="clear" w:pos="765"/>
                <w:tab w:val="decimal" w:pos="668"/>
              </w:tabs>
              <w:spacing w:line="240" w:lineRule="atLeast"/>
              <w:ind w:left="-108" w:right="-131"/>
              <w:rPr>
                <w:szCs w:val="22"/>
              </w:rPr>
            </w:pPr>
            <w:r>
              <w:rPr>
                <w:szCs w:val="22"/>
              </w:rPr>
              <w:t>-</w:t>
            </w:r>
          </w:p>
        </w:tc>
        <w:tc>
          <w:tcPr>
            <w:tcW w:w="270" w:type="dxa"/>
          </w:tcPr>
          <w:p w:rsidR="00A475E6" w:rsidRPr="00382880" w:rsidRDefault="00A475E6" w:rsidP="0020015E">
            <w:pPr>
              <w:spacing w:line="240" w:lineRule="atLeast"/>
              <w:rPr>
                <w:sz w:val="22"/>
                <w:szCs w:val="22"/>
              </w:rPr>
            </w:pPr>
          </w:p>
        </w:tc>
        <w:tc>
          <w:tcPr>
            <w:tcW w:w="1080" w:type="dxa"/>
            <w:vAlign w:val="bottom"/>
          </w:tcPr>
          <w:p w:rsidR="00A475E6" w:rsidRDefault="00A475E6" w:rsidP="0020015E">
            <w:pPr>
              <w:pStyle w:val="acctfourfigures"/>
              <w:tabs>
                <w:tab w:val="clear" w:pos="765"/>
                <w:tab w:val="decimal" w:pos="668"/>
              </w:tabs>
              <w:spacing w:line="240" w:lineRule="atLeast"/>
              <w:ind w:left="-108" w:right="-131"/>
              <w:rPr>
                <w:szCs w:val="22"/>
              </w:rPr>
            </w:pPr>
            <w:r>
              <w:rPr>
                <w:szCs w:val="22"/>
              </w:rPr>
              <w:t>-</w:t>
            </w:r>
          </w:p>
        </w:tc>
        <w:tc>
          <w:tcPr>
            <w:tcW w:w="270" w:type="dxa"/>
          </w:tcPr>
          <w:p w:rsidR="00A475E6" w:rsidRPr="00382880" w:rsidRDefault="00A475E6" w:rsidP="0020015E">
            <w:pPr>
              <w:spacing w:line="240" w:lineRule="atLeast"/>
              <w:rPr>
                <w:sz w:val="22"/>
                <w:szCs w:val="22"/>
              </w:rPr>
            </w:pPr>
          </w:p>
        </w:tc>
      </w:tr>
      <w:tr w:rsidR="00A475E6" w:rsidRPr="00086059" w:rsidTr="0020015E">
        <w:trPr>
          <w:gridAfter w:val="1"/>
          <w:wAfter w:w="270" w:type="dxa"/>
          <w:cantSplit/>
        </w:trPr>
        <w:tc>
          <w:tcPr>
            <w:tcW w:w="3951" w:type="dxa"/>
          </w:tcPr>
          <w:p w:rsidR="00A475E6" w:rsidRPr="00ED3527" w:rsidRDefault="00A475E6" w:rsidP="0020015E">
            <w:pPr>
              <w:spacing w:line="240" w:lineRule="atLeast"/>
              <w:rPr>
                <w:b/>
                <w:bCs/>
                <w:sz w:val="22"/>
                <w:szCs w:val="22"/>
              </w:rPr>
            </w:pPr>
            <w:r w:rsidRPr="00ED3527">
              <w:rPr>
                <w:b/>
                <w:bCs/>
                <w:sz w:val="22"/>
                <w:szCs w:val="22"/>
              </w:rPr>
              <w:t>Total</w:t>
            </w:r>
          </w:p>
        </w:tc>
        <w:tc>
          <w:tcPr>
            <w:tcW w:w="1170" w:type="dxa"/>
            <w:tcBorders>
              <w:top w:val="single" w:sz="4" w:space="0" w:color="auto"/>
              <w:bottom w:val="double" w:sz="4" w:space="0" w:color="auto"/>
            </w:tcBorders>
            <w:vAlign w:val="bottom"/>
          </w:tcPr>
          <w:p w:rsidR="00A475E6" w:rsidRPr="00A475E6" w:rsidRDefault="00A475E6" w:rsidP="0020015E">
            <w:pPr>
              <w:pStyle w:val="acctfourfigures"/>
              <w:tabs>
                <w:tab w:val="clear" w:pos="765"/>
                <w:tab w:val="decimal" w:pos="938"/>
              </w:tabs>
              <w:spacing w:line="240" w:lineRule="atLeast"/>
              <w:ind w:left="-108" w:right="-131"/>
              <w:rPr>
                <w:b/>
                <w:bCs/>
                <w:szCs w:val="22"/>
              </w:rPr>
            </w:pPr>
            <w:r w:rsidRPr="00A475E6">
              <w:rPr>
                <w:b/>
                <w:bCs/>
                <w:szCs w:val="22"/>
              </w:rPr>
              <w:t>7,527</w:t>
            </w:r>
          </w:p>
        </w:tc>
        <w:tc>
          <w:tcPr>
            <w:tcW w:w="270" w:type="dxa"/>
          </w:tcPr>
          <w:p w:rsidR="00A475E6" w:rsidRPr="00A475E6" w:rsidRDefault="00A475E6" w:rsidP="0020015E">
            <w:pPr>
              <w:spacing w:line="240" w:lineRule="atLeast"/>
              <w:rPr>
                <w:b/>
                <w:bCs/>
                <w:sz w:val="22"/>
                <w:szCs w:val="22"/>
              </w:rPr>
            </w:pPr>
          </w:p>
        </w:tc>
        <w:tc>
          <w:tcPr>
            <w:tcW w:w="1080" w:type="dxa"/>
            <w:tcBorders>
              <w:top w:val="single" w:sz="4" w:space="0" w:color="auto"/>
              <w:bottom w:val="double" w:sz="4" w:space="0" w:color="auto"/>
            </w:tcBorders>
            <w:vAlign w:val="bottom"/>
          </w:tcPr>
          <w:p w:rsidR="00A475E6" w:rsidRPr="00A475E6" w:rsidRDefault="00A475E6" w:rsidP="0020015E">
            <w:pPr>
              <w:pStyle w:val="acctfourfigures"/>
              <w:tabs>
                <w:tab w:val="clear" w:pos="765"/>
                <w:tab w:val="decimal" w:pos="668"/>
              </w:tabs>
              <w:spacing w:line="240" w:lineRule="atLeast"/>
              <w:ind w:left="-108" w:right="-131"/>
              <w:rPr>
                <w:b/>
                <w:bCs/>
                <w:szCs w:val="22"/>
              </w:rPr>
            </w:pPr>
            <w:r w:rsidRPr="00A475E6">
              <w:rPr>
                <w:b/>
                <w:bCs/>
                <w:szCs w:val="22"/>
              </w:rPr>
              <w:t>-</w:t>
            </w:r>
          </w:p>
        </w:tc>
        <w:tc>
          <w:tcPr>
            <w:tcW w:w="180" w:type="dxa"/>
          </w:tcPr>
          <w:p w:rsidR="00A475E6" w:rsidRPr="00A475E6" w:rsidRDefault="00A475E6" w:rsidP="0020015E">
            <w:pPr>
              <w:tabs>
                <w:tab w:val="decimal" w:pos="945"/>
              </w:tabs>
              <w:spacing w:line="240" w:lineRule="atLeast"/>
              <w:ind w:left="-108" w:right="-131"/>
              <w:rPr>
                <w:b/>
                <w:bCs/>
                <w:sz w:val="22"/>
                <w:szCs w:val="22"/>
              </w:rPr>
            </w:pPr>
          </w:p>
        </w:tc>
        <w:tc>
          <w:tcPr>
            <w:tcW w:w="1170" w:type="dxa"/>
            <w:tcBorders>
              <w:top w:val="single" w:sz="4" w:space="0" w:color="auto"/>
              <w:bottom w:val="double" w:sz="4" w:space="0" w:color="auto"/>
            </w:tcBorders>
            <w:vAlign w:val="bottom"/>
          </w:tcPr>
          <w:p w:rsidR="00A475E6" w:rsidRPr="00A475E6" w:rsidRDefault="00A475E6" w:rsidP="0020015E">
            <w:pPr>
              <w:pStyle w:val="acctfourfigures"/>
              <w:tabs>
                <w:tab w:val="clear" w:pos="765"/>
                <w:tab w:val="decimal" w:pos="922"/>
              </w:tabs>
              <w:spacing w:line="240" w:lineRule="atLeast"/>
              <w:ind w:left="-108" w:right="-131"/>
              <w:rPr>
                <w:b/>
                <w:bCs/>
                <w:szCs w:val="22"/>
              </w:rPr>
            </w:pPr>
            <w:r w:rsidRPr="00A475E6">
              <w:rPr>
                <w:b/>
                <w:bCs/>
                <w:szCs w:val="22"/>
              </w:rPr>
              <w:t>1,021</w:t>
            </w:r>
          </w:p>
        </w:tc>
        <w:tc>
          <w:tcPr>
            <w:tcW w:w="270" w:type="dxa"/>
          </w:tcPr>
          <w:p w:rsidR="00A475E6" w:rsidRPr="00A475E6" w:rsidRDefault="00A475E6" w:rsidP="0020015E">
            <w:pPr>
              <w:spacing w:line="240" w:lineRule="atLeast"/>
              <w:rPr>
                <w:b/>
                <w:bCs/>
                <w:sz w:val="22"/>
                <w:szCs w:val="22"/>
              </w:rPr>
            </w:pPr>
          </w:p>
        </w:tc>
        <w:tc>
          <w:tcPr>
            <w:tcW w:w="1080" w:type="dxa"/>
            <w:tcBorders>
              <w:top w:val="single" w:sz="4" w:space="0" w:color="auto"/>
              <w:bottom w:val="double" w:sz="4" w:space="0" w:color="auto"/>
            </w:tcBorders>
            <w:vAlign w:val="bottom"/>
          </w:tcPr>
          <w:p w:rsidR="00A475E6" w:rsidRPr="00A475E6" w:rsidRDefault="00A475E6" w:rsidP="0020015E">
            <w:pPr>
              <w:pStyle w:val="acctfourfigures"/>
              <w:tabs>
                <w:tab w:val="clear" w:pos="765"/>
                <w:tab w:val="decimal" w:pos="668"/>
              </w:tabs>
              <w:spacing w:line="240" w:lineRule="atLeast"/>
              <w:ind w:left="-108" w:right="-131"/>
              <w:rPr>
                <w:b/>
                <w:bCs/>
                <w:szCs w:val="22"/>
              </w:rPr>
            </w:pPr>
            <w:r w:rsidRPr="00A475E6">
              <w:rPr>
                <w:b/>
                <w:bCs/>
                <w:szCs w:val="22"/>
              </w:rPr>
              <w:t>-</w:t>
            </w:r>
          </w:p>
        </w:tc>
      </w:tr>
      <w:tr w:rsidR="00A475E6" w:rsidRPr="00D94F13" w:rsidTr="0020015E">
        <w:trPr>
          <w:gridAfter w:val="1"/>
          <w:wAfter w:w="270" w:type="dxa"/>
          <w:cantSplit/>
        </w:trPr>
        <w:tc>
          <w:tcPr>
            <w:tcW w:w="3951" w:type="dxa"/>
          </w:tcPr>
          <w:p w:rsidR="00A475E6" w:rsidRPr="00D94F13" w:rsidRDefault="00A475E6" w:rsidP="0020015E">
            <w:pPr>
              <w:spacing w:line="240" w:lineRule="atLeast"/>
              <w:rPr>
                <w:sz w:val="22"/>
                <w:szCs w:val="22"/>
              </w:rPr>
            </w:pPr>
          </w:p>
        </w:tc>
        <w:tc>
          <w:tcPr>
            <w:tcW w:w="1170" w:type="dxa"/>
            <w:vAlign w:val="bottom"/>
          </w:tcPr>
          <w:p w:rsidR="00A475E6" w:rsidRPr="00D94F13" w:rsidRDefault="00A475E6" w:rsidP="0020015E">
            <w:pPr>
              <w:spacing w:line="240" w:lineRule="atLeast"/>
              <w:rPr>
                <w:sz w:val="22"/>
                <w:szCs w:val="22"/>
              </w:rPr>
            </w:pPr>
          </w:p>
        </w:tc>
        <w:tc>
          <w:tcPr>
            <w:tcW w:w="270" w:type="dxa"/>
          </w:tcPr>
          <w:p w:rsidR="00A475E6" w:rsidRPr="00382880" w:rsidRDefault="00A475E6" w:rsidP="0020015E">
            <w:pPr>
              <w:spacing w:line="240" w:lineRule="atLeast"/>
              <w:rPr>
                <w:sz w:val="22"/>
                <w:szCs w:val="22"/>
              </w:rPr>
            </w:pPr>
          </w:p>
        </w:tc>
        <w:tc>
          <w:tcPr>
            <w:tcW w:w="1080" w:type="dxa"/>
            <w:vAlign w:val="bottom"/>
          </w:tcPr>
          <w:p w:rsidR="00A475E6" w:rsidRPr="00D94F13" w:rsidRDefault="00A475E6" w:rsidP="0020015E">
            <w:pPr>
              <w:spacing w:line="240" w:lineRule="atLeast"/>
              <w:rPr>
                <w:sz w:val="22"/>
                <w:szCs w:val="22"/>
              </w:rPr>
            </w:pPr>
          </w:p>
        </w:tc>
        <w:tc>
          <w:tcPr>
            <w:tcW w:w="180" w:type="dxa"/>
          </w:tcPr>
          <w:p w:rsidR="00A475E6" w:rsidRPr="00382880" w:rsidRDefault="00A475E6" w:rsidP="0020015E">
            <w:pPr>
              <w:spacing w:line="240" w:lineRule="atLeast"/>
              <w:rPr>
                <w:sz w:val="22"/>
                <w:szCs w:val="22"/>
              </w:rPr>
            </w:pPr>
          </w:p>
        </w:tc>
        <w:tc>
          <w:tcPr>
            <w:tcW w:w="1170" w:type="dxa"/>
            <w:vAlign w:val="bottom"/>
          </w:tcPr>
          <w:p w:rsidR="00A475E6" w:rsidRPr="00D94F13" w:rsidRDefault="00A475E6" w:rsidP="0020015E">
            <w:pPr>
              <w:spacing w:line="240" w:lineRule="atLeast"/>
              <w:rPr>
                <w:sz w:val="22"/>
                <w:szCs w:val="22"/>
              </w:rPr>
            </w:pPr>
          </w:p>
        </w:tc>
        <w:tc>
          <w:tcPr>
            <w:tcW w:w="270" w:type="dxa"/>
          </w:tcPr>
          <w:p w:rsidR="00A475E6" w:rsidRPr="00382880" w:rsidRDefault="00A475E6" w:rsidP="0020015E">
            <w:pPr>
              <w:spacing w:line="240" w:lineRule="atLeast"/>
              <w:rPr>
                <w:sz w:val="22"/>
                <w:szCs w:val="22"/>
              </w:rPr>
            </w:pPr>
          </w:p>
        </w:tc>
        <w:tc>
          <w:tcPr>
            <w:tcW w:w="1080" w:type="dxa"/>
            <w:vAlign w:val="bottom"/>
          </w:tcPr>
          <w:p w:rsidR="00A475E6" w:rsidRPr="00D94F13" w:rsidRDefault="00A475E6" w:rsidP="0020015E">
            <w:pPr>
              <w:spacing w:line="240" w:lineRule="atLeast"/>
              <w:rPr>
                <w:sz w:val="22"/>
                <w:szCs w:val="22"/>
              </w:rPr>
            </w:pPr>
          </w:p>
        </w:tc>
      </w:tr>
      <w:tr w:rsidR="00A475E6" w:rsidRPr="00382880" w:rsidTr="0020015E">
        <w:trPr>
          <w:gridAfter w:val="1"/>
          <w:wAfter w:w="270" w:type="dxa"/>
          <w:cantSplit/>
        </w:trPr>
        <w:tc>
          <w:tcPr>
            <w:tcW w:w="3951" w:type="dxa"/>
          </w:tcPr>
          <w:p w:rsidR="00A475E6" w:rsidRPr="00007850" w:rsidRDefault="00A475E6" w:rsidP="0020015E">
            <w:pPr>
              <w:spacing w:line="240" w:lineRule="atLeast"/>
              <w:rPr>
                <w:b/>
                <w:bCs/>
                <w:i/>
                <w:iCs/>
                <w:sz w:val="22"/>
                <w:szCs w:val="22"/>
              </w:rPr>
            </w:pPr>
            <w:r w:rsidRPr="00007850">
              <w:rPr>
                <w:b/>
                <w:bCs/>
                <w:i/>
                <w:iCs/>
                <w:sz w:val="22"/>
                <w:szCs w:val="22"/>
              </w:rPr>
              <w:t xml:space="preserve">Other commitments    </w:t>
            </w:r>
          </w:p>
        </w:tc>
        <w:tc>
          <w:tcPr>
            <w:tcW w:w="1170" w:type="dxa"/>
            <w:vAlign w:val="bottom"/>
          </w:tcPr>
          <w:p w:rsidR="00A475E6" w:rsidRPr="00382880" w:rsidRDefault="00A475E6" w:rsidP="0020015E">
            <w:pPr>
              <w:pStyle w:val="acctfourfigures"/>
              <w:tabs>
                <w:tab w:val="clear" w:pos="765"/>
                <w:tab w:val="decimal" w:pos="945"/>
              </w:tabs>
              <w:spacing w:line="240" w:lineRule="atLeast"/>
              <w:ind w:left="-108" w:right="-131"/>
              <w:rPr>
                <w:szCs w:val="22"/>
              </w:rPr>
            </w:pPr>
          </w:p>
        </w:tc>
        <w:tc>
          <w:tcPr>
            <w:tcW w:w="270" w:type="dxa"/>
          </w:tcPr>
          <w:p w:rsidR="00A475E6" w:rsidRPr="00382880" w:rsidRDefault="00A475E6" w:rsidP="0020015E">
            <w:pPr>
              <w:tabs>
                <w:tab w:val="decimal" w:pos="945"/>
              </w:tabs>
              <w:spacing w:line="240" w:lineRule="atLeast"/>
              <w:ind w:left="-108" w:right="-131"/>
              <w:rPr>
                <w:sz w:val="22"/>
                <w:szCs w:val="22"/>
              </w:rPr>
            </w:pPr>
          </w:p>
        </w:tc>
        <w:tc>
          <w:tcPr>
            <w:tcW w:w="1080" w:type="dxa"/>
            <w:vAlign w:val="bottom"/>
          </w:tcPr>
          <w:p w:rsidR="00A475E6" w:rsidRPr="00382880" w:rsidRDefault="00A475E6" w:rsidP="0020015E">
            <w:pPr>
              <w:pStyle w:val="acctfourfigures"/>
              <w:tabs>
                <w:tab w:val="clear" w:pos="765"/>
                <w:tab w:val="decimal" w:pos="945"/>
              </w:tabs>
              <w:spacing w:line="240" w:lineRule="atLeast"/>
              <w:ind w:left="-108" w:right="-131"/>
              <w:rPr>
                <w:szCs w:val="22"/>
              </w:rPr>
            </w:pPr>
          </w:p>
        </w:tc>
        <w:tc>
          <w:tcPr>
            <w:tcW w:w="180" w:type="dxa"/>
          </w:tcPr>
          <w:p w:rsidR="00A475E6" w:rsidRPr="00382880" w:rsidRDefault="00A475E6" w:rsidP="0020015E">
            <w:pPr>
              <w:tabs>
                <w:tab w:val="decimal" w:pos="945"/>
              </w:tabs>
              <w:spacing w:line="240" w:lineRule="atLeast"/>
              <w:ind w:left="-108" w:right="-131"/>
              <w:rPr>
                <w:sz w:val="22"/>
                <w:szCs w:val="22"/>
              </w:rPr>
            </w:pPr>
          </w:p>
        </w:tc>
        <w:tc>
          <w:tcPr>
            <w:tcW w:w="1170" w:type="dxa"/>
            <w:vAlign w:val="bottom"/>
          </w:tcPr>
          <w:p w:rsidR="00A475E6" w:rsidRPr="00382880" w:rsidRDefault="00A475E6" w:rsidP="0020015E">
            <w:pPr>
              <w:pStyle w:val="acctfourfigures"/>
              <w:tabs>
                <w:tab w:val="clear" w:pos="765"/>
                <w:tab w:val="decimal" w:pos="945"/>
              </w:tabs>
              <w:spacing w:line="240" w:lineRule="atLeast"/>
              <w:ind w:left="-108" w:right="-131"/>
              <w:rPr>
                <w:szCs w:val="22"/>
              </w:rPr>
            </w:pPr>
          </w:p>
        </w:tc>
        <w:tc>
          <w:tcPr>
            <w:tcW w:w="270" w:type="dxa"/>
          </w:tcPr>
          <w:p w:rsidR="00A475E6" w:rsidRPr="00382880" w:rsidRDefault="00A475E6" w:rsidP="0020015E">
            <w:pPr>
              <w:tabs>
                <w:tab w:val="decimal" w:pos="945"/>
              </w:tabs>
              <w:spacing w:line="240" w:lineRule="atLeast"/>
              <w:ind w:left="-108" w:right="-131"/>
              <w:rPr>
                <w:sz w:val="22"/>
                <w:szCs w:val="22"/>
              </w:rPr>
            </w:pPr>
          </w:p>
        </w:tc>
        <w:tc>
          <w:tcPr>
            <w:tcW w:w="1080" w:type="dxa"/>
            <w:vAlign w:val="bottom"/>
          </w:tcPr>
          <w:p w:rsidR="00A475E6" w:rsidRPr="00382880" w:rsidRDefault="00A475E6" w:rsidP="0020015E">
            <w:pPr>
              <w:pStyle w:val="acctfourfigures"/>
              <w:tabs>
                <w:tab w:val="clear" w:pos="765"/>
                <w:tab w:val="decimal" w:pos="945"/>
              </w:tabs>
              <w:spacing w:line="240" w:lineRule="atLeast"/>
              <w:ind w:left="-108" w:right="-131"/>
              <w:rPr>
                <w:szCs w:val="22"/>
              </w:rPr>
            </w:pPr>
          </w:p>
        </w:tc>
      </w:tr>
      <w:tr w:rsidR="00A475E6" w:rsidRPr="00382880" w:rsidTr="0020015E">
        <w:trPr>
          <w:gridAfter w:val="1"/>
          <w:wAfter w:w="270" w:type="dxa"/>
          <w:cantSplit/>
        </w:trPr>
        <w:tc>
          <w:tcPr>
            <w:tcW w:w="3951" w:type="dxa"/>
          </w:tcPr>
          <w:p w:rsidR="00A475E6" w:rsidRPr="00ED3527" w:rsidRDefault="00A475E6" w:rsidP="0020015E">
            <w:pPr>
              <w:spacing w:line="240" w:lineRule="atLeast"/>
              <w:rPr>
                <w:sz w:val="22"/>
                <w:szCs w:val="22"/>
              </w:rPr>
            </w:pPr>
            <w:r>
              <w:rPr>
                <w:sz w:val="22"/>
                <w:szCs w:val="22"/>
              </w:rPr>
              <w:t xml:space="preserve">Purchase orders for goods </w:t>
            </w:r>
          </w:p>
        </w:tc>
        <w:tc>
          <w:tcPr>
            <w:tcW w:w="1170" w:type="dxa"/>
            <w:vAlign w:val="bottom"/>
          </w:tcPr>
          <w:p w:rsidR="00A475E6" w:rsidRDefault="00A475E6" w:rsidP="0020015E">
            <w:pPr>
              <w:pStyle w:val="acctfourfigures"/>
              <w:tabs>
                <w:tab w:val="clear" w:pos="765"/>
                <w:tab w:val="decimal" w:pos="922"/>
              </w:tabs>
              <w:spacing w:line="240" w:lineRule="atLeast"/>
              <w:ind w:left="-108" w:right="-131"/>
              <w:rPr>
                <w:szCs w:val="22"/>
              </w:rPr>
            </w:pPr>
            <w:r>
              <w:rPr>
                <w:szCs w:val="22"/>
              </w:rPr>
              <w:t>16,659</w:t>
            </w:r>
          </w:p>
        </w:tc>
        <w:tc>
          <w:tcPr>
            <w:tcW w:w="270" w:type="dxa"/>
          </w:tcPr>
          <w:p w:rsidR="00A475E6" w:rsidRPr="00382880" w:rsidRDefault="00A475E6" w:rsidP="0020015E">
            <w:pPr>
              <w:spacing w:line="240" w:lineRule="atLeast"/>
              <w:rPr>
                <w:sz w:val="22"/>
                <w:szCs w:val="22"/>
              </w:rPr>
            </w:pPr>
          </w:p>
        </w:tc>
        <w:tc>
          <w:tcPr>
            <w:tcW w:w="1080" w:type="dxa"/>
            <w:vAlign w:val="bottom"/>
          </w:tcPr>
          <w:p w:rsidR="00A475E6" w:rsidRDefault="00A475E6" w:rsidP="0020015E">
            <w:pPr>
              <w:pStyle w:val="acctfourfigures"/>
              <w:tabs>
                <w:tab w:val="clear" w:pos="765"/>
                <w:tab w:val="decimal" w:pos="922"/>
              </w:tabs>
              <w:spacing w:line="240" w:lineRule="atLeast"/>
              <w:ind w:left="-108" w:right="-131"/>
              <w:rPr>
                <w:szCs w:val="22"/>
              </w:rPr>
            </w:pPr>
            <w:r>
              <w:rPr>
                <w:szCs w:val="22"/>
              </w:rPr>
              <w:t>14,597</w:t>
            </w:r>
          </w:p>
        </w:tc>
        <w:tc>
          <w:tcPr>
            <w:tcW w:w="180" w:type="dxa"/>
          </w:tcPr>
          <w:p w:rsidR="00A475E6" w:rsidRPr="00296484" w:rsidRDefault="00A475E6" w:rsidP="0020015E">
            <w:pPr>
              <w:pStyle w:val="acctfourfigures"/>
              <w:tabs>
                <w:tab w:val="clear" w:pos="765"/>
                <w:tab w:val="decimal" w:pos="821"/>
              </w:tabs>
              <w:spacing w:line="240" w:lineRule="atLeast"/>
              <w:ind w:left="-79" w:right="-79"/>
              <w:rPr>
                <w:szCs w:val="22"/>
              </w:rPr>
            </w:pPr>
          </w:p>
        </w:tc>
        <w:tc>
          <w:tcPr>
            <w:tcW w:w="1170" w:type="dxa"/>
            <w:vAlign w:val="bottom"/>
          </w:tcPr>
          <w:p w:rsidR="00A475E6" w:rsidRDefault="00A475E6" w:rsidP="0020015E">
            <w:pPr>
              <w:pStyle w:val="acctfourfigures"/>
              <w:tabs>
                <w:tab w:val="clear" w:pos="765"/>
                <w:tab w:val="decimal" w:pos="922"/>
              </w:tabs>
              <w:spacing w:line="240" w:lineRule="atLeast"/>
              <w:ind w:left="-108" w:right="-131"/>
              <w:rPr>
                <w:szCs w:val="22"/>
              </w:rPr>
            </w:pPr>
            <w:r>
              <w:rPr>
                <w:szCs w:val="22"/>
              </w:rPr>
              <w:t>16,659</w:t>
            </w:r>
          </w:p>
        </w:tc>
        <w:tc>
          <w:tcPr>
            <w:tcW w:w="270" w:type="dxa"/>
          </w:tcPr>
          <w:p w:rsidR="00A475E6" w:rsidRPr="00382880" w:rsidRDefault="00A475E6" w:rsidP="0020015E">
            <w:pPr>
              <w:spacing w:line="240" w:lineRule="atLeast"/>
              <w:rPr>
                <w:sz w:val="22"/>
                <w:szCs w:val="22"/>
              </w:rPr>
            </w:pPr>
          </w:p>
        </w:tc>
        <w:tc>
          <w:tcPr>
            <w:tcW w:w="1080" w:type="dxa"/>
            <w:vAlign w:val="bottom"/>
          </w:tcPr>
          <w:p w:rsidR="00A475E6" w:rsidRDefault="00A475E6" w:rsidP="0020015E">
            <w:pPr>
              <w:pStyle w:val="acctfourfigures"/>
              <w:tabs>
                <w:tab w:val="clear" w:pos="765"/>
                <w:tab w:val="decimal" w:pos="945"/>
              </w:tabs>
              <w:spacing w:line="240" w:lineRule="atLeast"/>
              <w:ind w:left="-108" w:right="-131"/>
              <w:rPr>
                <w:szCs w:val="22"/>
              </w:rPr>
            </w:pPr>
            <w:r>
              <w:rPr>
                <w:szCs w:val="22"/>
              </w:rPr>
              <w:t>14,597</w:t>
            </w:r>
          </w:p>
        </w:tc>
      </w:tr>
      <w:tr w:rsidR="00A475E6" w:rsidRPr="00086059" w:rsidTr="0020015E">
        <w:trPr>
          <w:gridAfter w:val="1"/>
          <w:wAfter w:w="270" w:type="dxa"/>
          <w:cantSplit/>
        </w:trPr>
        <w:tc>
          <w:tcPr>
            <w:tcW w:w="3951" w:type="dxa"/>
          </w:tcPr>
          <w:p w:rsidR="00A475E6" w:rsidRPr="00ED3527" w:rsidRDefault="00A475E6" w:rsidP="0020015E">
            <w:pPr>
              <w:spacing w:line="240" w:lineRule="atLeast"/>
              <w:rPr>
                <w:b/>
                <w:bCs/>
                <w:sz w:val="22"/>
                <w:szCs w:val="22"/>
              </w:rPr>
            </w:pPr>
            <w:r w:rsidRPr="00ED3527">
              <w:rPr>
                <w:b/>
                <w:bCs/>
                <w:sz w:val="22"/>
                <w:szCs w:val="22"/>
              </w:rPr>
              <w:t>Total</w:t>
            </w:r>
          </w:p>
        </w:tc>
        <w:tc>
          <w:tcPr>
            <w:tcW w:w="1170" w:type="dxa"/>
            <w:tcBorders>
              <w:top w:val="single" w:sz="4" w:space="0" w:color="auto"/>
              <w:bottom w:val="double" w:sz="4" w:space="0" w:color="auto"/>
            </w:tcBorders>
            <w:vAlign w:val="bottom"/>
          </w:tcPr>
          <w:p w:rsidR="00A475E6" w:rsidRPr="00A475E6" w:rsidRDefault="00A475E6" w:rsidP="0020015E">
            <w:pPr>
              <w:pStyle w:val="acctfourfigures"/>
              <w:tabs>
                <w:tab w:val="clear" w:pos="765"/>
                <w:tab w:val="decimal" w:pos="922"/>
              </w:tabs>
              <w:spacing w:line="240" w:lineRule="atLeast"/>
              <w:ind w:left="-108" w:right="-131"/>
              <w:rPr>
                <w:b/>
                <w:bCs/>
                <w:szCs w:val="22"/>
              </w:rPr>
            </w:pPr>
            <w:r w:rsidRPr="00A475E6">
              <w:rPr>
                <w:b/>
                <w:bCs/>
                <w:szCs w:val="22"/>
              </w:rPr>
              <w:t>16,659</w:t>
            </w:r>
          </w:p>
        </w:tc>
        <w:tc>
          <w:tcPr>
            <w:tcW w:w="270" w:type="dxa"/>
          </w:tcPr>
          <w:p w:rsidR="00A475E6" w:rsidRPr="00A475E6" w:rsidRDefault="00A475E6" w:rsidP="0020015E">
            <w:pPr>
              <w:spacing w:line="240" w:lineRule="atLeast"/>
              <w:rPr>
                <w:b/>
                <w:bCs/>
                <w:sz w:val="22"/>
                <w:szCs w:val="22"/>
              </w:rPr>
            </w:pPr>
          </w:p>
        </w:tc>
        <w:tc>
          <w:tcPr>
            <w:tcW w:w="1080" w:type="dxa"/>
            <w:tcBorders>
              <w:top w:val="single" w:sz="4" w:space="0" w:color="auto"/>
              <w:bottom w:val="double" w:sz="4" w:space="0" w:color="auto"/>
            </w:tcBorders>
            <w:vAlign w:val="bottom"/>
          </w:tcPr>
          <w:p w:rsidR="00A475E6" w:rsidRPr="00A475E6" w:rsidRDefault="00A475E6" w:rsidP="0020015E">
            <w:pPr>
              <w:pStyle w:val="acctfourfigures"/>
              <w:tabs>
                <w:tab w:val="clear" w:pos="765"/>
                <w:tab w:val="decimal" w:pos="938"/>
              </w:tabs>
              <w:spacing w:line="240" w:lineRule="atLeast"/>
              <w:ind w:left="-108" w:right="-131"/>
              <w:rPr>
                <w:b/>
                <w:bCs/>
                <w:szCs w:val="22"/>
              </w:rPr>
            </w:pPr>
            <w:r w:rsidRPr="00A475E6">
              <w:rPr>
                <w:b/>
                <w:bCs/>
                <w:szCs w:val="22"/>
              </w:rPr>
              <w:t>14,597</w:t>
            </w:r>
          </w:p>
        </w:tc>
        <w:tc>
          <w:tcPr>
            <w:tcW w:w="180" w:type="dxa"/>
          </w:tcPr>
          <w:p w:rsidR="00A475E6" w:rsidRPr="00A475E6" w:rsidRDefault="00A475E6" w:rsidP="0020015E">
            <w:pPr>
              <w:tabs>
                <w:tab w:val="decimal" w:pos="945"/>
              </w:tabs>
              <w:spacing w:line="240" w:lineRule="atLeast"/>
              <w:ind w:left="-108" w:right="-131"/>
              <w:rPr>
                <w:b/>
                <w:bCs/>
                <w:sz w:val="22"/>
                <w:szCs w:val="22"/>
              </w:rPr>
            </w:pPr>
          </w:p>
        </w:tc>
        <w:tc>
          <w:tcPr>
            <w:tcW w:w="1170" w:type="dxa"/>
            <w:tcBorders>
              <w:top w:val="single" w:sz="4" w:space="0" w:color="auto"/>
              <w:bottom w:val="double" w:sz="4" w:space="0" w:color="auto"/>
            </w:tcBorders>
            <w:vAlign w:val="bottom"/>
          </w:tcPr>
          <w:p w:rsidR="00A475E6" w:rsidRPr="00A475E6" w:rsidRDefault="00A475E6" w:rsidP="0020015E">
            <w:pPr>
              <w:pStyle w:val="acctfourfigures"/>
              <w:tabs>
                <w:tab w:val="clear" w:pos="765"/>
                <w:tab w:val="decimal" w:pos="922"/>
              </w:tabs>
              <w:spacing w:line="240" w:lineRule="atLeast"/>
              <w:ind w:left="-108" w:right="-131"/>
              <w:rPr>
                <w:b/>
                <w:bCs/>
                <w:szCs w:val="22"/>
              </w:rPr>
            </w:pPr>
            <w:r w:rsidRPr="00A475E6">
              <w:rPr>
                <w:b/>
                <w:bCs/>
                <w:szCs w:val="22"/>
              </w:rPr>
              <w:t>16,659</w:t>
            </w:r>
          </w:p>
        </w:tc>
        <w:tc>
          <w:tcPr>
            <w:tcW w:w="270" w:type="dxa"/>
          </w:tcPr>
          <w:p w:rsidR="00A475E6" w:rsidRPr="00A475E6" w:rsidRDefault="00A475E6" w:rsidP="0020015E">
            <w:pPr>
              <w:spacing w:line="240" w:lineRule="atLeast"/>
              <w:rPr>
                <w:b/>
                <w:bCs/>
                <w:sz w:val="22"/>
                <w:szCs w:val="22"/>
              </w:rPr>
            </w:pPr>
          </w:p>
        </w:tc>
        <w:tc>
          <w:tcPr>
            <w:tcW w:w="1080" w:type="dxa"/>
            <w:tcBorders>
              <w:top w:val="single" w:sz="4" w:space="0" w:color="auto"/>
              <w:bottom w:val="double" w:sz="4" w:space="0" w:color="auto"/>
            </w:tcBorders>
            <w:vAlign w:val="bottom"/>
          </w:tcPr>
          <w:p w:rsidR="00A475E6" w:rsidRPr="00A475E6" w:rsidRDefault="00A475E6" w:rsidP="0020015E">
            <w:pPr>
              <w:pStyle w:val="acctfourfigures"/>
              <w:tabs>
                <w:tab w:val="clear" w:pos="765"/>
                <w:tab w:val="decimal" w:pos="945"/>
              </w:tabs>
              <w:spacing w:line="240" w:lineRule="atLeast"/>
              <w:ind w:left="-108" w:right="-131"/>
              <w:rPr>
                <w:b/>
                <w:bCs/>
                <w:szCs w:val="22"/>
              </w:rPr>
            </w:pPr>
            <w:r w:rsidRPr="00A475E6">
              <w:rPr>
                <w:b/>
                <w:bCs/>
                <w:szCs w:val="22"/>
              </w:rPr>
              <w:t>14,597</w:t>
            </w:r>
          </w:p>
        </w:tc>
      </w:tr>
    </w:tbl>
    <w:p w:rsidR="00A475E6" w:rsidRDefault="00A475E6" w:rsidP="00A475E6">
      <w:pPr>
        <w:spacing w:line="240" w:lineRule="atLeast"/>
        <w:jc w:val="both"/>
        <w:rPr>
          <w:rFonts w:eastAsia="Arial Unicode MS"/>
          <w:b/>
          <w:bCs/>
          <w:sz w:val="24"/>
          <w:szCs w:val="24"/>
        </w:rPr>
      </w:pPr>
    </w:p>
    <w:p w:rsidR="00514BA1" w:rsidRPr="00B959C4" w:rsidRDefault="00514BA1" w:rsidP="00A475E6">
      <w:pPr>
        <w:tabs>
          <w:tab w:val="left" w:pos="630"/>
          <w:tab w:val="left" w:pos="720"/>
        </w:tabs>
        <w:spacing w:line="240" w:lineRule="atLeast"/>
        <w:ind w:left="630" w:right="-29"/>
        <w:rPr>
          <w:rFonts w:cs="Cordia New"/>
          <w:sz w:val="22"/>
          <w:szCs w:val="22"/>
        </w:rPr>
      </w:pPr>
      <w:r>
        <w:rPr>
          <w:sz w:val="22"/>
          <w:szCs w:val="22"/>
        </w:rPr>
        <w:t>As at</w:t>
      </w:r>
      <w:r w:rsidRPr="00B959C4">
        <w:rPr>
          <w:rFonts w:cs="Cordia New"/>
          <w:sz w:val="22"/>
          <w:szCs w:val="22"/>
        </w:rPr>
        <w:t xml:space="preserve"> 30 June 2018, the Company has entered into various lease agreements covering </w:t>
      </w:r>
      <w:r w:rsidR="00030653">
        <w:rPr>
          <w:rFonts w:cs="Cordia New"/>
          <w:sz w:val="22"/>
          <w:szCs w:val="22"/>
        </w:rPr>
        <w:t xml:space="preserve">warehouse and </w:t>
      </w:r>
      <w:r w:rsidRPr="00B959C4">
        <w:rPr>
          <w:rFonts w:cs="Cordia New"/>
          <w:sz w:val="22"/>
          <w:szCs w:val="22"/>
        </w:rPr>
        <w:t>building space for per</w:t>
      </w:r>
      <w:r w:rsidR="00B0704A" w:rsidRPr="00B959C4">
        <w:rPr>
          <w:rFonts w:cs="Cordia New"/>
          <w:sz w:val="22"/>
          <w:szCs w:val="22"/>
        </w:rPr>
        <w:t>i</w:t>
      </w:r>
      <w:r w:rsidRPr="00B959C4">
        <w:rPr>
          <w:rFonts w:cs="Cordia New"/>
          <w:sz w:val="22"/>
          <w:szCs w:val="22"/>
        </w:rPr>
        <w:t>ods ranging</w:t>
      </w:r>
      <w:r w:rsidR="00B0704A" w:rsidRPr="00B959C4">
        <w:rPr>
          <w:rFonts w:cs="Cordia New"/>
          <w:sz w:val="22"/>
          <w:szCs w:val="22"/>
        </w:rPr>
        <w:t xml:space="preserve"> from 1-3 years.</w:t>
      </w:r>
    </w:p>
    <w:p w:rsidR="004A415D" w:rsidRDefault="004A415D" w:rsidP="00A475E6">
      <w:pPr>
        <w:tabs>
          <w:tab w:val="left" w:pos="630"/>
          <w:tab w:val="left" w:pos="720"/>
        </w:tabs>
        <w:spacing w:line="240" w:lineRule="atLeast"/>
        <w:ind w:left="630" w:right="-29"/>
        <w:rPr>
          <w:i/>
          <w:iCs/>
          <w:sz w:val="22"/>
          <w:szCs w:val="22"/>
        </w:rPr>
      </w:pPr>
    </w:p>
    <w:p w:rsidR="00A475E6" w:rsidRPr="00B71752" w:rsidRDefault="00A475E6" w:rsidP="00A475E6">
      <w:pPr>
        <w:tabs>
          <w:tab w:val="left" w:pos="630"/>
          <w:tab w:val="left" w:pos="720"/>
        </w:tabs>
        <w:spacing w:line="240" w:lineRule="atLeast"/>
        <w:ind w:left="630" w:right="-29"/>
        <w:rPr>
          <w:i/>
          <w:iCs/>
          <w:sz w:val="22"/>
          <w:szCs w:val="22"/>
        </w:rPr>
      </w:pPr>
      <w:r w:rsidRPr="00B71752">
        <w:rPr>
          <w:i/>
          <w:iCs/>
          <w:sz w:val="22"/>
          <w:szCs w:val="22"/>
        </w:rPr>
        <w:t>Sale &amp; Purchase agreements</w:t>
      </w:r>
    </w:p>
    <w:p w:rsidR="00A475E6" w:rsidRPr="00A928D5" w:rsidRDefault="00A475E6" w:rsidP="00A475E6">
      <w:pPr>
        <w:tabs>
          <w:tab w:val="left" w:pos="630"/>
          <w:tab w:val="left" w:pos="720"/>
        </w:tabs>
        <w:spacing w:line="240" w:lineRule="atLeast"/>
        <w:ind w:left="630" w:right="-29"/>
        <w:rPr>
          <w:sz w:val="22"/>
          <w:szCs w:val="22"/>
        </w:rPr>
      </w:pPr>
    </w:p>
    <w:p w:rsidR="00A475E6" w:rsidRPr="00B71752" w:rsidRDefault="00A475E6" w:rsidP="00A475E6">
      <w:pPr>
        <w:tabs>
          <w:tab w:val="left" w:pos="630"/>
          <w:tab w:val="left" w:pos="720"/>
        </w:tabs>
        <w:spacing w:line="240" w:lineRule="atLeast"/>
        <w:ind w:left="630" w:right="-29"/>
        <w:jc w:val="thaiDistribute"/>
        <w:rPr>
          <w:sz w:val="22"/>
          <w:szCs w:val="22"/>
        </w:rPr>
      </w:pPr>
      <w:r w:rsidRPr="00B71752">
        <w:rPr>
          <w:sz w:val="22"/>
          <w:szCs w:val="22"/>
        </w:rPr>
        <w:t xml:space="preserve">The </w:t>
      </w:r>
      <w:r>
        <w:rPr>
          <w:sz w:val="22"/>
          <w:szCs w:val="22"/>
        </w:rPr>
        <w:t xml:space="preserve">Group </w:t>
      </w:r>
      <w:r w:rsidRPr="00B71752">
        <w:rPr>
          <w:sz w:val="22"/>
          <w:szCs w:val="22"/>
        </w:rPr>
        <w:t>entered into sale and purchase agreements with modern trade for distribution of products under brand “AJ”. The Company is committed to pay sales promotion expenses and other sales related expenses at amounts specified in the agreements. The agreements are for the periods within one year, which are automatically renewable unless either party notifies for termination.</w:t>
      </w:r>
    </w:p>
    <w:p w:rsidR="00A475E6" w:rsidRPr="00B71752" w:rsidRDefault="00A475E6" w:rsidP="00A475E6">
      <w:pPr>
        <w:tabs>
          <w:tab w:val="left" w:pos="630"/>
          <w:tab w:val="left" w:pos="720"/>
        </w:tabs>
        <w:spacing w:line="240" w:lineRule="atLeast"/>
        <w:ind w:left="630" w:right="-29"/>
        <w:jc w:val="thaiDistribute"/>
        <w:rPr>
          <w:sz w:val="22"/>
          <w:szCs w:val="22"/>
        </w:rPr>
      </w:pPr>
    </w:p>
    <w:p w:rsidR="00A475E6" w:rsidRPr="00B71752" w:rsidRDefault="00A475E6" w:rsidP="00A475E6">
      <w:pPr>
        <w:tabs>
          <w:tab w:val="left" w:pos="630"/>
          <w:tab w:val="left" w:pos="720"/>
        </w:tabs>
        <w:spacing w:line="240" w:lineRule="atLeast"/>
        <w:ind w:left="630" w:right="-29"/>
        <w:rPr>
          <w:i/>
          <w:iCs/>
          <w:sz w:val="22"/>
          <w:szCs w:val="22"/>
        </w:rPr>
      </w:pPr>
      <w:r w:rsidRPr="00B71752">
        <w:rPr>
          <w:i/>
          <w:iCs/>
          <w:sz w:val="22"/>
          <w:szCs w:val="22"/>
        </w:rPr>
        <w:t>Service agreements</w:t>
      </w:r>
    </w:p>
    <w:p w:rsidR="00A475E6" w:rsidRPr="00A928D5" w:rsidRDefault="00A475E6" w:rsidP="00A475E6">
      <w:pPr>
        <w:tabs>
          <w:tab w:val="left" w:pos="630"/>
          <w:tab w:val="left" w:pos="720"/>
        </w:tabs>
        <w:spacing w:line="240" w:lineRule="atLeast"/>
        <w:ind w:left="630" w:right="-29"/>
        <w:rPr>
          <w:sz w:val="22"/>
          <w:szCs w:val="22"/>
        </w:rPr>
      </w:pPr>
    </w:p>
    <w:p w:rsidR="00A475E6" w:rsidRPr="00B71752" w:rsidRDefault="00A475E6" w:rsidP="00A475E6">
      <w:pPr>
        <w:tabs>
          <w:tab w:val="left" w:pos="630"/>
          <w:tab w:val="left" w:pos="720"/>
        </w:tabs>
        <w:spacing w:line="240" w:lineRule="atLeast"/>
        <w:ind w:left="630" w:right="-29"/>
        <w:jc w:val="thaiDistribute"/>
        <w:rPr>
          <w:sz w:val="22"/>
          <w:szCs w:val="22"/>
        </w:rPr>
      </w:pPr>
      <w:r w:rsidRPr="00B71752">
        <w:rPr>
          <w:sz w:val="22"/>
          <w:szCs w:val="22"/>
        </w:rPr>
        <w:t xml:space="preserve">The </w:t>
      </w:r>
      <w:r>
        <w:rPr>
          <w:sz w:val="22"/>
          <w:szCs w:val="22"/>
        </w:rPr>
        <w:t>Company</w:t>
      </w:r>
      <w:r w:rsidRPr="00B71752">
        <w:rPr>
          <w:sz w:val="22"/>
          <w:szCs w:val="22"/>
        </w:rPr>
        <w:t xml:space="preserve"> entered into service agreements with several companies covering services of warehouse rental, security, investor relations software system, sales promotional advertising and other services. The Company is committed to pay service charges at amounts specified in the agreements. The agreements are for the periods of 6 to 12 months.</w:t>
      </w:r>
    </w:p>
    <w:p w:rsidR="00A475E6" w:rsidRDefault="00A475E6" w:rsidP="00E272DA">
      <w:pPr>
        <w:tabs>
          <w:tab w:val="left" w:pos="630"/>
          <w:tab w:val="left" w:pos="720"/>
        </w:tabs>
        <w:spacing w:line="240" w:lineRule="atLeast"/>
        <w:ind w:right="-29"/>
        <w:jc w:val="thaiDistribute"/>
        <w:rPr>
          <w:sz w:val="22"/>
          <w:szCs w:val="22"/>
        </w:rPr>
      </w:pPr>
    </w:p>
    <w:p w:rsidR="00A475E6" w:rsidRPr="00B71752" w:rsidRDefault="00A475E6" w:rsidP="00A475E6">
      <w:pPr>
        <w:tabs>
          <w:tab w:val="left" w:pos="630"/>
          <w:tab w:val="left" w:pos="720"/>
        </w:tabs>
        <w:spacing w:line="240" w:lineRule="atLeast"/>
        <w:ind w:left="630" w:right="-29"/>
        <w:rPr>
          <w:i/>
          <w:iCs/>
          <w:sz w:val="22"/>
          <w:szCs w:val="22"/>
        </w:rPr>
      </w:pPr>
      <w:r>
        <w:rPr>
          <w:i/>
          <w:iCs/>
          <w:sz w:val="22"/>
          <w:szCs w:val="22"/>
        </w:rPr>
        <w:t>Collaboration</w:t>
      </w:r>
      <w:r w:rsidRPr="00B71752">
        <w:rPr>
          <w:i/>
          <w:iCs/>
          <w:sz w:val="22"/>
          <w:szCs w:val="22"/>
        </w:rPr>
        <w:t xml:space="preserve"> agreement</w:t>
      </w:r>
    </w:p>
    <w:p w:rsidR="00A475E6" w:rsidRPr="00B71752" w:rsidRDefault="00A475E6" w:rsidP="00A475E6">
      <w:pPr>
        <w:tabs>
          <w:tab w:val="left" w:pos="630"/>
          <w:tab w:val="left" w:pos="720"/>
        </w:tabs>
        <w:spacing w:line="240" w:lineRule="atLeast"/>
        <w:ind w:left="630" w:right="-29"/>
        <w:rPr>
          <w:sz w:val="22"/>
          <w:szCs w:val="22"/>
        </w:rPr>
      </w:pPr>
    </w:p>
    <w:p w:rsidR="00A475E6" w:rsidRDefault="00A475E6" w:rsidP="00E272DA">
      <w:pPr>
        <w:tabs>
          <w:tab w:val="left" w:pos="630"/>
          <w:tab w:val="left" w:pos="720"/>
        </w:tabs>
        <w:spacing w:line="240" w:lineRule="atLeast"/>
        <w:ind w:left="630" w:right="-29"/>
        <w:jc w:val="thaiDistribute"/>
        <w:rPr>
          <w:sz w:val="22"/>
          <w:szCs w:val="22"/>
        </w:rPr>
      </w:pPr>
      <w:r w:rsidRPr="00A06D46">
        <w:rPr>
          <w:spacing w:val="-4"/>
          <w:sz w:val="22"/>
          <w:szCs w:val="22"/>
        </w:rPr>
        <w:t>The Company has entered into the collaboration Agreement with a financial institution and a company that</w:t>
      </w:r>
      <w:r>
        <w:rPr>
          <w:sz w:val="22"/>
          <w:szCs w:val="22"/>
        </w:rPr>
        <w:t xml:space="preserve"> the Company entered into an agent agreement to get members relating to the access of website. </w:t>
      </w:r>
      <w:r>
        <w:rPr>
          <w:sz w:val="22"/>
          <w:szCs w:val="22"/>
        </w:rPr>
        <w:br/>
      </w:r>
      <w:r w:rsidRPr="008E6D6C">
        <w:rPr>
          <w:spacing w:val="-4"/>
          <w:sz w:val="22"/>
          <w:szCs w:val="22"/>
        </w:rPr>
        <w:t>The financial institution will provide marketing activities and financial service for transactions through the</w:t>
      </w:r>
      <w:r>
        <w:rPr>
          <w:sz w:val="22"/>
          <w:szCs w:val="22"/>
        </w:rPr>
        <w:t xml:space="preserve"> </w:t>
      </w:r>
      <w:r w:rsidRPr="00D57915">
        <w:rPr>
          <w:spacing w:val="-6"/>
          <w:sz w:val="22"/>
          <w:szCs w:val="22"/>
        </w:rPr>
        <w:t>website for purchase and sale of goods. The Company is committed to pay fee as specified in the agreement.</w:t>
      </w:r>
      <w:r>
        <w:rPr>
          <w:sz w:val="22"/>
          <w:szCs w:val="22"/>
        </w:rPr>
        <w:t xml:space="preserve"> The Collaboration agreement is for a period of 12 months.</w:t>
      </w:r>
    </w:p>
    <w:p w:rsidR="00A475E6" w:rsidRPr="00B71752" w:rsidRDefault="00A475E6" w:rsidP="00A475E6">
      <w:pPr>
        <w:tabs>
          <w:tab w:val="left" w:pos="630"/>
          <w:tab w:val="left" w:pos="720"/>
        </w:tabs>
        <w:spacing w:line="240" w:lineRule="atLeast"/>
        <w:ind w:left="630" w:right="-29"/>
        <w:rPr>
          <w:i/>
          <w:iCs/>
          <w:sz w:val="22"/>
          <w:szCs w:val="22"/>
        </w:rPr>
      </w:pPr>
      <w:r>
        <w:rPr>
          <w:i/>
          <w:iCs/>
          <w:sz w:val="22"/>
          <w:szCs w:val="22"/>
        </w:rPr>
        <w:lastRenderedPageBreak/>
        <w:t>Agent appointment</w:t>
      </w:r>
      <w:r w:rsidRPr="00B71752">
        <w:rPr>
          <w:i/>
          <w:iCs/>
          <w:sz w:val="22"/>
          <w:szCs w:val="22"/>
        </w:rPr>
        <w:t xml:space="preserve"> agreement</w:t>
      </w:r>
    </w:p>
    <w:p w:rsidR="00A475E6" w:rsidRDefault="00A475E6" w:rsidP="00A475E6">
      <w:pPr>
        <w:tabs>
          <w:tab w:val="left" w:pos="630"/>
          <w:tab w:val="left" w:pos="720"/>
        </w:tabs>
        <w:spacing w:line="240" w:lineRule="atLeast"/>
        <w:ind w:left="630" w:right="-29"/>
        <w:jc w:val="thaiDistribute"/>
        <w:rPr>
          <w:sz w:val="22"/>
          <w:szCs w:val="22"/>
        </w:rPr>
      </w:pPr>
    </w:p>
    <w:p w:rsidR="00A475E6" w:rsidRPr="00A475E6" w:rsidRDefault="00A475E6" w:rsidP="00A475E6">
      <w:pPr>
        <w:tabs>
          <w:tab w:val="left" w:pos="630"/>
          <w:tab w:val="left" w:pos="720"/>
        </w:tabs>
        <w:spacing w:line="240" w:lineRule="atLeast"/>
        <w:ind w:left="630" w:right="-29"/>
        <w:jc w:val="thaiDistribute"/>
        <w:rPr>
          <w:sz w:val="22"/>
          <w:szCs w:val="22"/>
        </w:rPr>
      </w:pPr>
      <w:r>
        <w:rPr>
          <w:sz w:val="22"/>
          <w:szCs w:val="22"/>
        </w:rPr>
        <w:t>The Company has entered into agent appointment agreement with a company. Under the agreement, the agent company will act as agent to get and provide service to members relating to the access of website for purchase and sales of goods that Company entered into the agreement acting as an agent to get and provide service to members. The Company is committed to pay commission fees as specified in the agreement. The agent appointment agreement is for the period of 12 months.</w:t>
      </w:r>
    </w:p>
    <w:p w:rsidR="00A475E6" w:rsidRDefault="00A475E6" w:rsidP="00A475E6">
      <w:pPr>
        <w:spacing w:line="240" w:lineRule="atLeast"/>
        <w:jc w:val="both"/>
        <w:rPr>
          <w:rFonts w:eastAsia="Arial Unicode MS"/>
          <w:b/>
          <w:bCs/>
          <w:sz w:val="24"/>
          <w:szCs w:val="24"/>
        </w:rPr>
      </w:pPr>
    </w:p>
    <w:p w:rsidR="00A475E6" w:rsidRPr="00A475E6" w:rsidRDefault="005B12C3" w:rsidP="00A475E6">
      <w:pPr>
        <w:numPr>
          <w:ilvl w:val="0"/>
          <w:numId w:val="33"/>
        </w:numPr>
        <w:tabs>
          <w:tab w:val="clear" w:pos="340"/>
          <w:tab w:val="num" w:pos="540"/>
        </w:tabs>
        <w:spacing w:line="240" w:lineRule="atLeast"/>
        <w:ind w:left="540" w:hanging="540"/>
        <w:jc w:val="both"/>
        <w:rPr>
          <w:rFonts w:eastAsia="Arial Unicode MS"/>
          <w:b/>
          <w:bCs/>
          <w:sz w:val="24"/>
          <w:szCs w:val="24"/>
        </w:rPr>
      </w:pPr>
      <w:r w:rsidRPr="00A475E6">
        <w:rPr>
          <w:rFonts w:eastAsia="Arial Unicode MS"/>
          <w:b/>
          <w:bCs/>
          <w:sz w:val="24"/>
          <w:szCs w:val="24"/>
        </w:rPr>
        <w:t xml:space="preserve"> </w:t>
      </w:r>
      <w:r w:rsidR="00A475E6" w:rsidRPr="00A475E6">
        <w:rPr>
          <w:b/>
          <w:bCs/>
          <w:sz w:val="24"/>
          <w:szCs w:val="24"/>
        </w:rPr>
        <w:t>Events after the reporting period</w:t>
      </w:r>
    </w:p>
    <w:p w:rsidR="00A475E6" w:rsidRPr="00A475E6" w:rsidRDefault="00A475E6" w:rsidP="00A475E6">
      <w:pPr>
        <w:spacing w:line="240" w:lineRule="atLeast"/>
        <w:ind w:left="540"/>
        <w:jc w:val="both"/>
        <w:rPr>
          <w:rFonts w:eastAsia="Arial Unicode MS"/>
          <w:b/>
          <w:bCs/>
          <w:sz w:val="24"/>
          <w:szCs w:val="24"/>
        </w:rPr>
      </w:pPr>
    </w:p>
    <w:p w:rsidR="00A475E6" w:rsidRPr="00A475E6" w:rsidRDefault="00A475E6" w:rsidP="00A475E6">
      <w:pPr>
        <w:spacing w:line="240" w:lineRule="atLeast"/>
        <w:ind w:left="547"/>
        <w:jc w:val="both"/>
        <w:rPr>
          <w:b/>
          <w:bCs/>
          <w:sz w:val="22"/>
          <w:szCs w:val="22"/>
          <w:lang w:val="en-GB"/>
        </w:rPr>
      </w:pPr>
      <w:r w:rsidRPr="00A726F5">
        <w:rPr>
          <w:sz w:val="22"/>
          <w:szCs w:val="22"/>
          <w:lang w:val="en-GB"/>
        </w:rPr>
        <w:t>On 26 June 2018, the Board of</w:t>
      </w:r>
      <w:r w:rsidR="00CC2CE3">
        <w:rPr>
          <w:sz w:val="22"/>
          <w:szCs w:val="22"/>
          <w:lang w:val="en-GB"/>
        </w:rPr>
        <w:t xml:space="preserve"> Directors of the Company, the Board</w:t>
      </w:r>
      <w:r w:rsidRPr="00A726F5">
        <w:rPr>
          <w:sz w:val="22"/>
          <w:szCs w:val="22"/>
          <w:lang w:val="en-GB"/>
        </w:rPr>
        <w:t xml:space="preserve"> approved</w:t>
      </w:r>
      <w:r w:rsidR="00CC2CE3">
        <w:rPr>
          <w:sz w:val="22"/>
          <w:szCs w:val="22"/>
          <w:lang w:val="en-GB"/>
        </w:rPr>
        <w:t xml:space="preserve"> to establish a new subsidiary, </w:t>
      </w:r>
      <w:proofErr w:type="spellStart"/>
      <w:r w:rsidRPr="00A726F5">
        <w:rPr>
          <w:sz w:val="22"/>
          <w:szCs w:val="22"/>
          <w:lang w:val="en-GB"/>
        </w:rPr>
        <w:t>Youthai</w:t>
      </w:r>
      <w:proofErr w:type="spellEnd"/>
      <w:r w:rsidRPr="00A726F5">
        <w:rPr>
          <w:sz w:val="22"/>
          <w:szCs w:val="22"/>
          <w:lang w:val="en-GB"/>
        </w:rPr>
        <w:t xml:space="preserve"> Group Co., Ltd. to engage in export </w:t>
      </w:r>
      <w:r w:rsidR="0027746F">
        <w:rPr>
          <w:sz w:val="22"/>
          <w:szCs w:val="22"/>
          <w:lang w:val="en-GB"/>
        </w:rPr>
        <w:t>business</w:t>
      </w:r>
      <w:r w:rsidRPr="00A726F5">
        <w:rPr>
          <w:sz w:val="22"/>
          <w:szCs w:val="22"/>
          <w:lang w:val="en-GB"/>
        </w:rPr>
        <w:t xml:space="preserve"> with an initial registered share capital of Baht 50 million (500,000 ordinary shares with par value of Baht 100 each), as the Company to hold 51% interest. Such</w:t>
      </w:r>
      <w:r w:rsidR="00A726F5" w:rsidRPr="00A726F5">
        <w:rPr>
          <w:sz w:val="22"/>
          <w:szCs w:val="22"/>
          <w:lang w:val="en-GB"/>
        </w:rPr>
        <w:t xml:space="preserve"> subsidiary was re</w:t>
      </w:r>
      <w:r w:rsidR="0027746F">
        <w:rPr>
          <w:sz w:val="22"/>
          <w:szCs w:val="22"/>
          <w:lang w:val="en-GB"/>
        </w:rPr>
        <w:t>gistered on 8</w:t>
      </w:r>
      <w:r w:rsidR="00A726F5" w:rsidRPr="00A726F5">
        <w:rPr>
          <w:sz w:val="22"/>
          <w:szCs w:val="22"/>
          <w:lang w:val="en-GB"/>
        </w:rPr>
        <w:t xml:space="preserve"> August</w:t>
      </w:r>
      <w:r w:rsidRPr="00A726F5">
        <w:rPr>
          <w:sz w:val="22"/>
          <w:szCs w:val="22"/>
          <w:lang w:val="en-GB"/>
        </w:rPr>
        <w:t xml:space="preserve"> 2018 and an initial paid</w:t>
      </w:r>
      <w:r w:rsidR="00CC2CE3">
        <w:rPr>
          <w:sz w:val="22"/>
          <w:szCs w:val="22"/>
          <w:lang w:val="en-GB"/>
        </w:rPr>
        <w:t>-up share capital was 25%. The C</w:t>
      </w:r>
      <w:r w:rsidRPr="00A726F5">
        <w:rPr>
          <w:sz w:val="22"/>
          <w:szCs w:val="22"/>
          <w:lang w:val="en-GB"/>
        </w:rPr>
        <w:t xml:space="preserve">ompany has made the payment in the amounting of Baht </w:t>
      </w:r>
      <w:r w:rsidR="0027746F">
        <w:rPr>
          <w:sz w:val="22"/>
          <w:szCs w:val="22"/>
          <w:lang w:val="en-GB"/>
        </w:rPr>
        <w:t>6.4</w:t>
      </w:r>
      <w:r w:rsidR="00976B31">
        <w:rPr>
          <w:sz w:val="22"/>
          <w:szCs w:val="22"/>
          <w:lang w:val="en-GB"/>
        </w:rPr>
        <w:t xml:space="preserve"> million in August</w:t>
      </w:r>
      <w:r w:rsidRPr="00A726F5">
        <w:rPr>
          <w:sz w:val="22"/>
          <w:szCs w:val="22"/>
          <w:lang w:val="en-GB"/>
        </w:rPr>
        <w:t xml:space="preserve"> 2018.</w:t>
      </w:r>
      <w:r w:rsidRPr="00A475E6">
        <w:rPr>
          <w:sz w:val="22"/>
          <w:szCs w:val="22"/>
          <w:lang w:val="en-GB"/>
        </w:rPr>
        <w:t xml:space="preserve"> </w:t>
      </w:r>
    </w:p>
    <w:p w:rsidR="00A475E6" w:rsidRPr="00A475E6" w:rsidRDefault="00A475E6" w:rsidP="00A475E6">
      <w:pPr>
        <w:spacing w:line="240" w:lineRule="atLeast"/>
        <w:ind w:left="540"/>
        <w:jc w:val="both"/>
        <w:rPr>
          <w:rFonts w:eastAsia="Arial Unicode MS"/>
          <w:b/>
          <w:bCs/>
          <w:sz w:val="24"/>
          <w:szCs w:val="24"/>
          <w:lang w:val="en-GB"/>
        </w:rPr>
      </w:pPr>
    </w:p>
    <w:p w:rsidR="00007850" w:rsidRDefault="00007850" w:rsidP="00DB2855">
      <w:pPr>
        <w:pStyle w:val="BodyText"/>
        <w:tabs>
          <w:tab w:val="left" w:pos="90"/>
        </w:tabs>
        <w:ind w:firstLine="540"/>
        <w:jc w:val="thaiDistribute"/>
        <w:rPr>
          <w:rFonts w:cs="Times New Roman"/>
          <w:i/>
          <w:iCs/>
          <w:sz w:val="22"/>
          <w:szCs w:val="22"/>
        </w:rPr>
      </w:pPr>
    </w:p>
    <w:p w:rsidR="001F333D" w:rsidRDefault="001F333D">
      <w:pPr>
        <w:rPr>
          <w:i/>
          <w:iCs/>
          <w:color w:val="000000"/>
          <w:sz w:val="22"/>
          <w:szCs w:val="22"/>
        </w:rPr>
      </w:pPr>
    </w:p>
    <w:p w:rsidR="00741EE1" w:rsidRPr="00741EE1" w:rsidRDefault="00741EE1" w:rsidP="00741EE1">
      <w:pPr>
        <w:rPr>
          <w:rFonts w:eastAsia="Arial Unicode MS"/>
        </w:rPr>
      </w:pPr>
    </w:p>
    <w:p w:rsidR="00B22E96" w:rsidRPr="00741EE1" w:rsidRDefault="00741EE1" w:rsidP="00BE7251">
      <w:pPr>
        <w:tabs>
          <w:tab w:val="left" w:pos="7740"/>
        </w:tabs>
        <w:rPr>
          <w:sz w:val="2"/>
          <w:szCs w:val="2"/>
        </w:rPr>
      </w:pPr>
      <w:r>
        <w:rPr>
          <w:rFonts w:eastAsia="Arial Unicode MS"/>
        </w:rPr>
        <w:tab/>
      </w:r>
    </w:p>
    <w:sectPr w:rsidR="00B22E96" w:rsidRPr="00741EE1" w:rsidSect="00BC0217">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9E3" w:rsidRDefault="00DD19E3" w:rsidP="00117C6A">
      <w:pPr>
        <w:pStyle w:val="Header"/>
      </w:pPr>
      <w:r>
        <w:separator/>
      </w:r>
    </w:p>
  </w:endnote>
  <w:endnote w:type="continuationSeparator" w:id="0">
    <w:p w:rsidR="00DD19E3" w:rsidRDefault="00DD19E3" w:rsidP="00117C6A">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80" w:rsidRPr="007E5BF9" w:rsidRDefault="007C0280">
    <w:pPr>
      <w:pStyle w:val="Footer"/>
      <w:jc w:val="center"/>
      <w:rPr>
        <w:sz w:val="22"/>
        <w:szCs w:val="22"/>
      </w:rPr>
    </w:pPr>
    <w:r w:rsidRPr="007E5BF9">
      <w:rPr>
        <w:sz w:val="22"/>
        <w:szCs w:val="22"/>
      </w:rPr>
      <w:fldChar w:fldCharType="begin"/>
    </w:r>
    <w:r w:rsidRPr="007E5BF9">
      <w:rPr>
        <w:sz w:val="22"/>
        <w:szCs w:val="22"/>
      </w:rPr>
      <w:instrText xml:space="preserve"> PAGE   \* MERGEFORMAT </w:instrText>
    </w:r>
    <w:r w:rsidRPr="007E5BF9">
      <w:rPr>
        <w:sz w:val="22"/>
        <w:szCs w:val="22"/>
      </w:rPr>
      <w:fldChar w:fldCharType="separate"/>
    </w:r>
    <w:r w:rsidR="006936BE">
      <w:rPr>
        <w:noProof/>
        <w:sz w:val="22"/>
        <w:szCs w:val="22"/>
      </w:rPr>
      <w:t>15</w:t>
    </w:r>
    <w:r w:rsidRPr="007E5BF9">
      <w:rPr>
        <w:noProof/>
        <w:sz w:val="22"/>
        <w:szCs w:val="22"/>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80" w:rsidRDefault="007C0280" w:rsidP="00C0454D">
    <w:pPr>
      <w:pStyle w:val="Footer"/>
      <w:framePr w:w="402" w:h="376" w:hRule="exact" w:wrap="around" w:vAnchor="text" w:hAnchor="margin" w:xAlign="center" w:y="4"/>
      <w:rPr>
        <w:rStyle w:val="PageNumber"/>
      </w:rPr>
    </w:pPr>
    <w:r>
      <w:rPr>
        <w:rStyle w:val="PageNumber"/>
      </w:rPr>
      <w:fldChar w:fldCharType="begin"/>
    </w:r>
    <w:r>
      <w:rPr>
        <w:rStyle w:val="PageNumber"/>
      </w:rPr>
      <w:instrText xml:space="preserve">PAGE  </w:instrText>
    </w:r>
    <w:r>
      <w:rPr>
        <w:rStyle w:val="PageNumber"/>
      </w:rPr>
      <w:fldChar w:fldCharType="separate"/>
    </w:r>
    <w:r w:rsidR="006936BE">
      <w:rPr>
        <w:rStyle w:val="PageNumber"/>
        <w:noProof/>
      </w:rPr>
      <w:t>45</w:t>
    </w:r>
    <w:r>
      <w:rPr>
        <w:rStyle w:val="PageNumber"/>
      </w:rPr>
      <w:fldChar w:fldCharType="end"/>
    </w:r>
  </w:p>
  <w:p w:rsidR="007C0280" w:rsidRPr="003957A2" w:rsidRDefault="001733BC">
    <w:pPr>
      <w:pStyle w:val="Footer"/>
      <w:ind w:right="360"/>
      <w:rPr>
        <w:i/>
        <w:iCs/>
        <w:sz w:val="22"/>
        <w:szCs w:val="22"/>
      </w:rPr>
    </w:pPr>
    <w:r>
      <w:rPr>
        <w:noProof/>
      </w:rPr>
      <mc:AlternateContent>
        <mc:Choice Requires="wps">
          <w:drawing>
            <wp:anchor distT="0" distB="0" distL="114300" distR="114300" simplePos="0" relativeHeight="251658240" behindDoc="0" locked="0" layoutInCell="1" allowOverlap="1">
              <wp:simplePos x="0" y="0"/>
              <wp:positionH relativeFrom="column">
                <wp:posOffset>4448175</wp:posOffset>
              </wp:positionH>
              <wp:positionV relativeFrom="paragraph">
                <wp:posOffset>1983105</wp:posOffset>
              </wp:positionV>
              <wp:extent cx="1905000" cy="766445"/>
              <wp:effectExtent l="9525" t="11430" r="9525" b="1270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C0280" w:rsidRDefault="007C0280">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7C0280" w:rsidRDefault="007C0280">
                          <w:pPr>
                            <w:pStyle w:val="Footer"/>
                            <w:spacing w:line="300" w:lineRule="exact"/>
                            <w:jc w:val="right"/>
                            <w:rPr>
                              <w:rFonts w:ascii="Angsana New" w:hAnsi="Angsana New"/>
                              <w:sz w:val="28"/>
                              <w:szCs w:val="28"/>
                            </w:rPr>
                          </w:pPr>
                        </w:p>
                        <w:p w:rsidR="007C0280" w:rsidRDefault="007C0280">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50.25pt;margin-top:156.15pt;width:150pt;height:6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" filled="f">
              <v:textbox>
                <w:txbxContent>
                  <w:p w:rsidR="007C0280" w:rsidRDefault="007C0280">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7C0280" w:rsidRDefault="007C0280">
                    <w:pPr>
                      <w:pStyle w:val="Footer"/>
                      <w:spacing w:line="300" w:lineRule="exact"/>
                      <w:jc w:val="right"/>
                      <w:rPr>
                        <w:rFonts w:ascii="Angsana New" w:hAnsi="Angsana New"/>
                        <w:sz w:val="28"/>
                        <w:szCs w:val="28"/>
                      </w:rPr>
                    </w:pPr>
                  </w:p>
                  <w:p w:rsidR="007C0280" w:rsidRDefault="007C0280">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4448175</wp:posOffset>
              </wp:positionH>
              <wp:positionV relativeFrom="paragraph">
                <wp:posOffset>1983105</wp:posOffset>
              </wp:positionV>
              <wp:extent cx="1905000" cy="766445"/>
              <wp:effectExtent l="0" t="1905" r="0" b="317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0280" w:rsidRDefault="007C0280">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7C0280" w:rsidRDefault="007C0280">
                          <w:pPr>
                            <w:pStyle w:val="Footer"/>
                            <w:spacing w:line="300" w:lineRule="exact"/>
                            <w:jc w:val="right"/>
                            <w:rPr>
                              <w:rFonts w:ascii="Angsana New" w:hAnsi="Angsana New"/>
                              <w:sz w:val="28"/>
                              <w:szCs w:val="28"/>
                            </w:rPr>
                          </w:pPr>
                        </w:p>
                        <w:p w:rsidR="007C0280" w:rsidRDefault="007C0280">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350.25pt;margin-top:156.15pt;width:150pt;height:60.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" filled="f" stroked="f">
              <v:textbox>
                <w:txbxContent>
                  <w:p w:rsidR="007C0280" w:rsidRDefault="007C0280">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7C0280" w:rsidRDefault="007C0280">
                    <w:pPr>
                      <w:pStyle w:val="Footer"/>
                      <w:spacing w:line="300" w:lineRule="exact"/>
                      <w:jc w:val="right"/>
                      <w:rPr>
                        <w:rFonts w:ascii="Angsana New" w:hAnsi="Angsana New"/>
                        <w:sz w:val="28"/>
                        <w:szCs w:val="28"/>
                      </w:rPr>
                    </w:pPr>
                  </w:p>
                  <w:p w:rsidR="007C0280" w:rsidRDefault="007C0280">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007C0280" w:rsidRPr="003957A2">
      <w:rPr>
        <w:i/>
        <w:iCs/>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80" w:rsidRPr="007340C4" w:rsidRDefault="007C0280">
    <w:pPr>
      <w:pStyle w:val="Footer"/>
      <w:jc w:val="center"/>
      <w:rPr>
        <w:sz w:val="22"/>
        <w:szCs w:val="22"/>
      </w:rPr>
    </w:pPr>
    <w:r w:rsidRPr="007340C4">
      <w:rPr>
        <w:sz w:val="22"/>
        <w:szCs w:val="22"/>
      </w:rPr>
      <w:fldChar w:fldCharType="begin"/>
    </w:r>
    <w:r w:rsidRPr="007340C4">
      <w:rPr>
        <w:sz w:val="22"/>
        <w:szCs w:val="22"/>
      </w:rPr>
      <w:instrText xml:space="preserve"> PAGE   \* MERGEFORMAT </w:instrText>
    </w:r>
    <w:r w:rsidRPr="007340C4">
      <w:rPr>
        <w:sz w:val="22"/>
        <w:szCs w:val="22"/>
      </w:rPr>
      <w:fldChar w:fldCharType="separate"/>
    </w:r>
    <w:r w:rsidR="006936BE">
      <w:rPr>
        <w:noProof/>
        <w:sz w:val="22"/>
        <w:szCs w:val="22"/>
      </w:rPr>
      <w:t>28</w:t>
    </w:r>
    <w:r w:rsidRPr="007340C4">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80" w:rsidRDefault="007C0280" w:rsidP="00E87320">
    <w:pPr>
      <w:pStyle w:val="Footer"/>
      <w:jc w:val="center"/>
    </w:pPr>
    <w:r>
      <w:t>16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80" w:rsidRPr="007E5BF9" w:rsidRDefault="007C0280" w:rsidP="00426F0D">
    <w:pPr>
      <w:pStyle w:val="Footer"/>
      <w:jc w:val="center"/>
      <w:rPr>
        <w:color w:val="FFFFFF"/>
        <w:sz w:val="22"/>
        <w:szCs w:val="22"/>
      </w:rPr>
    </w:pPr>
    <w:r w:rsidRPr="007E5BF9">
      <w:rPr>
        <w:sz w:val="22"/>
        <w:szCs w:val="22"/>
      </w:rPr>
      <w:fldChar w:fldCharType="begin"/>
    </w:r>
    <w:r w:rsidRPr="007E5BF9">
      <w:rPr>
        <w:sz w:val="22"/>
        <w:szCs w:val="22"/>
      </w:rPr>
      <w:instrText xml:space="preserve"> PAGE   \* MERGEFORMAT </w:instrText>
    </w:r>
    <w:r w:rsidRPr="007E5BF9">
      <w:rPr>
        <w:sz w:val="22"/>
        <w:szCs w:val="22"/>
      </w:rPr>
      <w:fldChar w:fldCharType="separate"/>
    </w:r>
    <w:r w:rsidR="006936BE">
      <w:rPr>
        <w:noProof/>
        <w:sz w:val="22"/>
        <w:szCs w:val="22"/>
      </w:rPr>
      <w:t>30</w:t>
    </w:r>
    <w:r w:rsidRPr="007E5BF9">
      <w:rPr>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80" w:rsidRDefault="007C0280" w:rsidP="00E87320">
    <w:pPr>
      <w:pStyle w:val="Footer"/>
      <w:jc w:val="center"/>
    </w:pPr>
    <w:r>
      <w:t>16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80" w:rsidRPr="007E5BF9" w:rsidRDefault="007C0280" w:rsidP="00426F0D">
    <w:pPr>
      <w:pStyle w:val="Footer"/>
      <w:jc w:val="center"/>
      <w:rPr>
        <w:color w:val="FFFFFF"/>
        <w:sz w:val="22"/>
        <w:szCs w:val="22"/>
      </w:rPr>
    </w:pPr>
    <w:r w:rsidRPr="007E5BF9">
      <w:rPr>
        <w:sz w:val="22"/>
        <w:szCs w:val="22"/>
      </w:rPr>
      <w:fldChar w:fldCharType="begin"/>
    </w:r>
    <w:r w:rsidRPr="007E5BF9">
      <w:rPr>
        <w:sz w:val="22"/>
        <w:szCs w:val="22"/>
      </w:rPr>
      <w:instrText xml:space="preserve"> PAGE   \* MERGEFORMAT </w:instrText>
    </w:r>
    <w:r w:rsidRPr="007E5BF9">
      <w:rPr>
        <w:sz w:val="22"/>
        <w:szCs w:val="22"/>
      </w:rPr>
      <w:fldChar w:fldCharType="separate"/>
    </w:r>
    <w:r w:rsidR="006936BE">
      <w:rPr>
        <w:noProof/>
        <w:sz w:val="22"/>
        <w:szCs w:val="22"/>
      </w:rPr>
      <w:t>31</w:t>
    </w:r>
    <w:r w:rsidRPr="007E5BF9">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80" w:rsidRPr="00C27BA1" w:rsidRDefault="007C0280" w:rsidP="00426F0D">
    <w:pPr>
      <w:pStyle w:val="Footer"/>
      <w:jc w:val="center"/>
      <w:rPr>
        <w:rFonts w:cs="Cordia New"/>
        <w:color w:val="FFFFFF"/>
        <w:sz w:val="22"/>
        <w:szCs w:val="22"/>
        <w:cs/>
      </w:rPr>
    </w:pPr>
    <w:r w:rsidRPr="007E5BF9">
      <w:rPr>
        <w:sz w:val="22"/>
        <w:szCs w:val="22"/>
      </w:rPr>
      <w:fldChar w:fldCharType="begin"/>
    </w:r>
    <w:r w:rsidRPr="007E5BF9">
      <w:rPr>
        <w:sz w:val="22"/>
        <w:szCs w:val="22"/>
      </w:rPr>
      <w:instrText xml:space="preserve"> PAGE   \* MERGEFORMAT </w:instrText>
    </w:r>
    <w:r w:rsidRPr="007E5BF9">
      <w:rPr>
        <w:sz w:val="22"/>
        <w:szCs w:val="22"/>
      </w:rPr>
      <w:fldChar w:fldCharType="separate"/>
    </w:r>
    <w:r w:rsidR="006936BE">
      <w:rPr>
        <w:noProof/>
        <w:sz w:val="22"/>
        <w:szCs w:val="22"/>
      </w:rPr>
      <w:t>32</w:t>
    </w:r>
    <w:r w:rsidRPr="007E5BF9">
      <w:rPr>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80" w:rsidRPr="00950EAE" w:rsidRDefault="007C0280" w:rsidP="005A0E9E">
    <w:pPr>
      <w:pStyle w:val="Footer"/>
      <w:framePr w:w="286" w:wrap="around" w:vAnchor="text" w:hAnchor="margin" w:xAlign="center" w:y="6"/>
      <w:rPr>
        <w:rStyle w:val="PageNumber"/>
        <w:sz w:val="22"/>
        <w:szCs w:val="22"/>
      </w:rPr>
    </w:pPr>
    <w:r w:rsidRPr="00950EAE">
      <w:rPr>
        <w:rStyle w:val="PageNumber"/>
        <w:sz w:val="22"/>
        <w:szCs w:val="22"/>
      </w:rPr>
      <w:fldChar w:fldCharType="begin"/>
    </w:r>
    <w:r w:rsidRPr="00950EAE">
      <w:rPr>
        <w:rStyle w:val="PageNumber"/>
        <w:sz w:val="22"/>
        <w:szCs w:val="22"/>
      </w:rPr>
      <w:instrText xml:space="preserve">PAGE  </w:instrText>
    </w:r>
    <w:r w:rsidRPr="00950EAE">
      <w:rPr>
        <w:rStyle w:val="PageNumber"/>
        <w:sz w:val="22"/>
        <w:szCs w:val="22"/>
      </w:rPr>
      <w:fldChar w:fldCharType="separate"/>
    </w:r>
    <w:r w:rsidR="006936BE">
      <w:rPr>
        <w:rStyle w:val="PageNumber"/>
        <w:noProof/>
        <w:sz w:val="22"/>
        <w:szCs w:val="22"/>
      </w:rPr>
      <w:t>36</w:t>
    </w:r>
    <w:r w:rsidRPr="00950EAE">
      <w:rPr>
        <w:rStyle w:val="PageNumber"/>
        <w:sz w:val="22"/>
        <w:szCs w:val="22"/>
      </w:rPr>
      <w:fldChar w:fldCharType="end"/>
    </w:r>
  </w:p>
  <w:p w:rsidR="007C0280" w:rsidRPr="00950EAE" w:rsidRDefault="007C0280">
    <w:pPr>
      <w:pStyle w:val="Footer"/>
      <w:ind w:right="360"/>
      <w:rPr>
        <w:i/>
        <w:iCs/>
        <w:sz w:val="22"/>
        <w:szCs w:val="2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80" w:rsidRPr="00650F6C" w:rsidRDefault="007C0280" w:rsidP="005A0E9E">
    <w:pPr>
      <w:pStyle w:val="Footer"/>
      <w:framePr w:w="286" w:wrap="around" w:vAnchor="text" w:hAnchor="margin" w:xAlign="center" w:y="6"/>
      <w:rPr>
        <w:rStyle w:val="PageNumber"/>
        <w:sz w:val="22"/>
        <w:szCs w:val="22"/>
      </w:rPr>
    </w:pPr>
    <w:r w:rsidRPr="00650F6C">
      <w:rPr>
        <w:rStyle w:val="PageNumber"/>
        <w:sz w:val="22"/>
        <w:szCs w:val="22"/>
      </w:rPr>
      <w:fldChar w:fldCharType="begin"/>
    </w:r>
    <w:r w:rsidRPr="00650F6C">
      <w:rPr>
        <w:rStyle w:val="PageNumber"/>
        <w:sz w:val="22"/>
        <w:szCs w:val="22"/>
      </w:rPr>
      <w:instrText xml:space="preserve">PAGE  </w:instrText>
    </w:r>
    <w:r w:rsidRPr="00650F6C">
      <w:rPr>
        <w:rStyle w:val="PageNumber"/>
        <w:sz w:val="22"/>
        <w:szCs w:val="22"/>
      </w:rPr>
      <w:fldChar w:fldCharType="separate"/>
    </w:r>
    <w:r w:rsidR="006936BE">
      <w:rPr>
        <w:rStyle w:val="PageNumber"/>
        <w:noProof/>
        <w:sz w:val="22"/>
        <w:szCs w:val="22"/>
      </w:rPr>
      <w:t>39</w:t>
    </w:r>
    <w:r w:rsidRPr="00650F6C">
      <w:rPr>
        <w:rStyle w:val="PageNumber"/>
        <w:sz w:val="22"/>
        <w:szCs w:val="22"/>
      </w:rPr>
      <w:fldChar w:fldCharType="end"/>
    </w:r>
  </w:p>
  <w:p w:rsidR="007C0280" w:rsidRPr="003957A2" w:rsidRDefault="007C0280">
    <w:pPr>
      <w:pStyle w:val="Footer"/>
      <w:ind w:right="360"/>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9E3" w:rsidRDefault="00DD19E3" w:rsidP="00117C6A">
      <w:pPr>
        <w:pStyle w:val="Header"/>
      </w:pPr>
      <w:r>
        <w:separator/>
      </w:r>
    </w:p>
  </w:footnote>
  <w:footnote w:type="continuationSeparator" w:id="0">
    <w:p w:rsidR="00DD19E3" w:rsidRDefault="00DD19E3" w:rsidP="00117C6A">
      <w:pPr>
        <w:pStyle w:val="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80" w:rsidRPr="008E7391" w:rsidRDefault="007C0280"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rsidR="007C0280" w:rsidRDefault="007C0280"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rsidR="007C0280" w:rsidRPr="00B87909" w:rsidRDefault="007C0280" w:rsidP="00B87909">
    <w:pPr>
      <w:pStyle w:val="Header"/>
      <w:spacing w:line="24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80" w:rsidRDefault="007C0280" w:rsidP="00A12391">
    <w:pPr>
      <w:pStyle w:val="BodyText"/>
      <w:ind w:right="3"/>
      <w:jc w:val="left"/>
      <w:rPr>
        <w:b/>
        <w:bCs/>
        <w:color w:val="auto"/>
        <w:sz w:val="28"/>
        <w:szCs w:val="28"/>
      </w:rPr>
    </w:pPr>
    <w:r>
      <w:rPr>
        <w:b/>
        <w:bCs/>
        <w:color w:val="auto"/>
        <w:sz w:val="28"/>
        <w:szCs w:val="28"/>
      </w:rPr>
      <w:t xml:space="preserve">AJ Advance Technology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rsidR="007C0280" w:rsidRPr="00EB7E26" w:rsidRDefault="007C0280" w:rsidP="00EB7E26">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 xml:space="preserve">For the </w:t>
    </w:r>
    <w:r w:rsidR="000B4CDD">
      <w:rPr>
        <w:b/>
        <w:bCs/>
        <w:sz w:val="24"/>
        <w:szCs w:val="24"/>
      </w:rPr>
      <w:t xml:space="preserve">three-month and </w:t>
    </w:r>
    <w:r>
      <w:rPr>
        <w:b/>
        <w:bCs/>
        <w:sz w:val="24"/>
        <w:szCs w:val="24"/>
      </w:rPr>
      <w:t>six-month period</w:t>
    </w:r>
    <w:r w:rsidR="00F26838">
      <w:rPr>
        <w:b/>
        <w:bCs/>
        <w:sz w:val="24"/>
        <w:szCs w:val="24"/>
      </w:rPr>
      <w:t>s</w:t>
    </w:r>
    <w:r>
      <w:rPr>
        <w:b/>
        <w:bCs/>
        <w:sz w:val="24"/>
        <w:szCs w:val="24"/>
      </w:rPr>
      <w:t xml:space="preserve"> ended 30 June 2018 (Unaudited)</w:t>
    </w:r>
  </w:p>
  <w:p w:rsidR="007C0280" w:rsidRDefault="007C0280">
    <w:pPr>
      <w:pStyle w:val="Header"/>
      <w:rPr>
        <w:sz w:val="24"/>
        <w:szCs w:val="24"/>
      </w:rPr>
    </w:pPr>
  </w:p>
  <w:p w:rsidR="007C0280" w:rsidRPr="00EB7E26" w:rsidRDefault="007C0280">
    <w:pPr>
      <w:pStyle w:val="Header"/>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80" w:rsidRDefault="007C0280" w:rsidP="00B87909">
    <w:pPr>
      <w:pStyle w:val="BodyText"/>
      <w:ind w:right="3"/>
      <w:jc w:val="left"/>
      <w:rPr>
        <w:b/>
        <w:bCs/>
        <w:color w:val="auto"/>
        <w:sz w:val="28"/>
        <w:szCs w:val="28"/>
      </w:rPr>
    </w:pPr>
    <w:r>
      <w:rPr>
        <w:b/>
        <w:bCs/>
        <w:color w:val="auto"/>
        <w:sz w:val="28"/>
        <w:szCs w:val="28"/>
      </w:rPr>
      <w:t xml:space="preserve">AJ Advance Technology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rsidR="007C0280" w:rsidRDefault="007C0280" w:rsidP="00BD73D0">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 xml:space="preserve">For </w:t>
    </w:r>
    <w:r w:rsidR="000B4CDD">
      <w:rPr>
        <w:b/>
        <w:bCs/>
        <w:sz w:val="24"/>
        <w:szCs w:val="24"/>
      </w:rPr>
      <w:t xml:space="preserve">the </w:t>
    </w:r>
    <w:r>
      <w:rPr>
        <w:b/>
        <w:bCs/>
        <w:sz w:val="24"/>
        <w:szCs w:val="24"/>
      </w:rPr>
      <w:t>three-month and six-month period</w:t>
    </w:r>
    <w:r w:rsidR="00F26838">
      <w:rPr>
        <w:b/>
        <w:bCs/>
        <w:sz w:val="24"/>
        <w:szCs w:val="24"/>
      </w:rPr>
      <w:t>s</w:t>
    </w:r>
    <w:r>
      <w:rPr>
        <w:b/>
        <w:bCs/>
        <w:sz w:val="24"/>
        <w:szCs w:val="24"/>
      </w:rPr>
      <w:t xml:space="preserve"> ended 30 June 2018 (Unaudited)</w:t>
    </w:r>
  </w:p>
  <w:p w:rsidR="007C0280" w:rsidRDefault="007C0280" w:rsidP="00BD73D0">
    <w:pPr>
      <w:pStyle w:val="Header"/>
      <w:spacing w:line="240" w:lineRule="atLeast"/>
      <w:rPr>
        <w:b/>
        <w:bCs/>
        <w:sz w:val="24"/>
        <w:szCs w:val="24"/>
      </w:rPr>
    </w:pPr>
  </w:p>
  <w:p w:rsidR="007C0280" w:rsidRDefault="007C0280" w:rsidP="00BD73D0">
    <w:pPr>
      <w:pStyle w:val="Header"/>
      <w:spacing w:line="240" w:lineRule="atLeast"/>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80" w:rsidRDefault="007C0280" w:rsidP="00B87909">
    <w:pPr>
      <w:pStyle w:val="BodyText"/>
      <w:ind w:right="3"/>
      <w:jc w:val="left"/>
      <w:rPr>
        <w:b/>
        <w:bCs/>
        <w:color w:val="auto"/>
        <w:sz w:val="28"/>
        <w:szCs w:val="28"/>
      </w:rPr>
    </w:pPr>
    <w:r>
      <w:rPr>
        <w:b/>
        <w:bCs/>
        <w:color w:val="auto"/>
        <w:sz w:val="28"/>
        <w:szCs w:val="28"/>
      </w:rPr>
      <w:t>AJ Advance Technology Public Company Limited and its subsidiaries</w:t>
    </w:r>
  </w:p>
  <w:p w:rsidR="007C0280" w:rsidRDefault="007C0280" w:rsidP="00BD73D0">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 xml:space="preserve">For the </w:t>
    </w:r>
    <w:r w:rsidR="00E129B2">
      <w:rPr>
        <w:b/>
        <w:bCs/>
        <w:sz w:val="24"/>
        <w:szCs w:val="24"/>
      </w:rPr>
      <w:t xml:space="preserve">three-month and </w:t>
    </w:r>
    <w:r>
      <w:rPr>
        <w:b/>
        <w:bCs/>
        <w:sz w:val="24"/>
        <w:szCs w:val="24"/>
      </w:rPr>
      <w:t>six-month period</w:t>
    </w:r>
    <w:r w:rsidR="00F26838">
      <w:rPr>
        <w:b/>
        <w:bCs/>
        <w:sz w:val="24"/>
        <w:szCs w:val="24"/>
      </w:rPr>
      <w:t>s</w:t>
    </w:r>
    <w:r>
      <w:rPr>
        <w:b/>
        <w:bCs/>
        <w:sz w:val="24"/>
        <w:szCs w:val="24"/>
      </w:rPr>
      <w:t xml:space="preserve"> ended 30 June 2018 (Unaudited)</w:t>
    </w:r>
  </w:p>
  <w:p w:rsidR="007C0280" w:rsidRDefault="007C0280" w:rsidP="00BD73D0">
    <w:pPr>
      <w:pStyle w:val="Header"/>
      <w:spacing w:line="240" w:lineRule="atLeast"/>
      <w:rPr>
        <w:b/>
        <w:bCs/>
        <w:sz w:val="24"/>
        <w:szCs w:val="24"/>
      </w:rPr>
    </w:pPr>
  </w:p>
  <w:p w:rsidR="007C0280" w:rsidRDefault="007C0280" w:rsidP="00BD73D0">
    <w:pPr>
      <w:pStyle w:val="Header"/>
      <w:spacing w:line="240" w:lineRule="atLeast"/>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80" w:rsidRDefault="007C0280" w:rsidP="00B87909">
    <w:pPr>
      <w:pStyle w:val="BodyText"/>
      <w:ind w:right="3"/>
      <w:jc w:val="left"/>
      <w:rPr>
        <w:b/>
        <w:bCs/>
        <w:color w:val="auto"/>
        <w:sz w:val="28"/>
        <w:szCs w:val="28"/>
      </w:rPr>
    </w:pPr>
    <w:r>
      <w:rPr>
        <w:b/>
        <w:bCs/>
        <w:color w:val="auto"/>
        <w:sz w:val="28"/>
        <w:szCs w:val="28"/>
      </w:rPr>
      <w:t>AJ Advance Technology Public Company Limited and its subsidiaries</w:t>
    </w:r>
  </w:p>
  <w:p w:rsidR="007C0280" w:rsidRDefault="007C0280" w:rsidP="00BD73D0">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 xml:space="preserve">For the </w:t>
    </w:r>
    <w:r w:rsidR="00F9426F">
      <w:rPr>
        <w:b/>
        <w:bCs/>
        <w:sz w:val="24"/>
        <w:szCs w:val="24"/>
      </w:rPr>
      <w:t xml:space="preserve">three-month and </w:t>
    </w:r>
    <w:r>
      <w:rPr>
        <w:b/>
        <w:bCs/>
        <w:sz w:val="24"/>
        <w:szCs w:val="24"/>
      </w:rPr>
      <w:t>six-month period</w:t>
    </w:r>
    <w:r w:rsidR="00F26838">
      <w:rPr>
        <w:b/>
        <w:bCs/>
        <w:sz w:val="24"/>
        <w:szCs w:val="24"/>
      </w:rPr>
      <w:t>s</w:t>
    </w:r>
    <w:r>
      <w:rPr>
        <w:b/>
        <w:bCs/>
        <w:sz w:val="24"/>
        <w:szCs w:val="24"/>
      </w:rPr>
      <w:t xml:space="preserve"> ended 30 June 2018 (Unaudited)</w:t>
    </w:r>
  </w:p>
  <w:p w:rsidR="007C0280" w:rsidRDefault="007C0280" w:rsidP="00BD73D0">
    <w:pPr>
      <w:pStyle w:val="Header"/>
      <w:spacing w:line="240" w:lineRule="atLeast"/>
      <w:rPr>
        <w:b/>
        <w:bCs/>
        <w:sz w:val="24"/>
        <w:szCs w:val="24"/>
      </w:rPr>
    </w:pPr>
  </w:p>
  <w:p w:rsidR="007C0280" w:rsidRDefault="007C0280" w:rsidP="00BD73D0">
    <w:pPr>
      <w:pStyle w:val="Header"/>
      <w:spacing w:line="240" w:lineRule="atLeast"/>
      <w:rPr>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80" w:rsidRDefault="007C0280" w:rsidP="007855AD">
    <w:pPr>
      <w:pStyle w:val="BodyText"/>
      <w:ind w:right="3"/>
      <w:jc w:val="left"/>
      <w:rPr>
        <w:b/>
        <w:bCs/>
        <w:color w:val="auto"/>
        <w:sz w:val="28"/>
        <w:szCs w:val="28"/>
      </w:rPr>
    </w:pPr>
    <w:r>
      <w:rPr>
        <w:b/>
        <w:bCs/>
        <w:color w:val="auto"/>
        <w:sz w:val="28"/>
        <w:szCs w:val="28"/>
      </w:rPr>
      <w:t>AJ Advance Technology Public Company Limited and its subsidiaries</w:t>
    </w:r>
  </w:p>
  <w:p w:rsidR="007C0280" w:rsidRDefault="007C0280" w:rsidP="00BD73D0">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w:t>
    </w:r>
    <w:r w:rsidR="004F290A">
      <w:rPr>
        <w:rFonts w:cs="Angsana New"/>
        <w:b/>
        <w:bCs/>
        <w:sz w:val="24"/>
        <w:szCs w:val="30"/>
      </w:rPr>
      <w:t xml:space="preserve"> three-month and </w:t>
    </w:r>
    <w:r>
      <w:rPr>
        <w:rFonts w:cs="Angsana New"/>
        <w:b/>
        <w:bCs/>
        <w:sz w:val="24"/>
        <w:szCs w:val="30"/>
      </w:rPr>
      <w:t>six</w:t>
    </w:r>
    <w:r>
      <w:rPr>
        <w:b/>
        <w:bCs/>
        <w:sz w:val="24"/>
        <w:szCs w:val="24"/>
      </w:rPr>
      <w:t>-month period</w:t>
    </w:r>
    <w:r w:rsidR="00F26838">
      <w:rPr>
        <w:b/>
        <w:bCs/>
        <w:sz w:val="24"/>
        <w:szCs w:val="24"/>
      </w:rPr>
      <w:t>s</w:t>
    </w:r>
    <w:r>
      <w:rPr>
        <w:b/>
        <w:bCs/>
        <w:sz w:val="24"/>
        <w:szCs w:val="24"/>
      </w:rPr>
      <w:t xml:space="preserve"> ended 30 June 2018 (Unaudited)</w:t>
    </w:r>
  </w:p>
  <w:p w:rsidR="007C0280" w:rsidRDefault="007C0280" w:rsidP="00BD73D0">
    <w:pPr>
      <w:pStyle w:val="Header"/>
      <w:spacing w:line="240" w:lineRule="atLeast"/>
      <w:rPr>
        <w:b/>
        <w:bCs/>
        <w:sz w:val="24"/>
        <w:szCs w:val="24"/>
      </w:rPr>
    </w:pPr>
  </w:p>
  <w:p w:rsidR="007C0280" w:rsidRDefault="007C0280" w:rsidP="00BD73D0">
    <w:pPr>
      <w:pStyle w:val="Header"/>
      <w:spacing w:line="240" w:lineRule="atLeas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837A3"/>
    <w:multiLevelType w:val="hybridMultilevel"/>
    <w:tmpl w:val="6FD80CAC"/>
    <w:lvl w:ilvl="0" w:tplc="6F244D0E">
      <w:start w:val="1"/>
      <w:numFmt w:val="decimal"/>
      <w:lvlText w:val="%1)"/>
      <w:lvlJc w:val="left"/>
      <w:pPr>
        <w:ind w:left="999" w:hanging="360"/>
      </w:pPr>
      <w:rPr>
        <w:rFonts w:hint="default"/>
      </w:rPr>
    </w:lvl>
    <w:lvl w:ilvl="1" w:tplc="04090019" w:tentative="1">
      <w:start w:val="1"/>
      <w:numFmt w:val="lowerLetter"/>
      <w:lvlText w:val="%2."/>
      <w:lvlJc w:val="left"/>
      <w:pPr>
        <w:ind w:left="1719" w:hanging="360"/>
      </w:pPr>
    </w:lvl>
    <w:lvl w:ilvl="2" w:tplc="0409001B" w:tentative="1">
      <w:start w:val="1"/>
      <w:numFmt w:val="lowerRoman"/>
      <w:lvlText w:val="%3."/>
      <w:lvlJc w:val="right"/>
      <w:pPr>
        <w:ind w:left="2439" w:hanging="180"/>
      </w:pPr>
    </w:lvl>
    <w:lvl w:ilvl="3" w:tplc="0409000F" w:tentative="1">
      <w:start w:val="1"/>
      <w:numFmt w:val="decimal"/>
      <w:lvlText w:val="%4."/>
      <w:lvlJc w:val="left"/>
      <w:pPr>
        <w:ind w:left="3159" w:hanging="360"/>
      </w:pPr>
    </w:lvl>
    <w:lvl w:ilvl="4" w:tplc="04090019" w:tentative="1">
      <w:start w:val="1"/>
      <w:numFmt w:val="lowerLetter"/>
      <w:lvlText w:val="%5."/>
      <w:lvlJc w:val="left"/>
      <w:pPr>
        <w:ind w:left="3879" w:hanging="360"/>
      </w:pPr>
    </w:lvl>
    <w:lvl w:ilvl="5" w:tplc="0409001B" w:tentative="1">
      <w:start w:val="1"/>
      <w:numFmt w:val="lowerRoman"/>
      <w:lvlText w:val="%6."/>
      <w:lvlJc w:val="right"/>
      <w:pPr>
        <w:ind w:left="4599" w:hanging="180"/>
      </w:pPr>
    </w:lvl>
    <w:lvl w:ilvl="6" w:tplc="0409000F" w:tentative="1">
      <w:start w:val="1"/>
      <w:numFmt w:val="decimal"/>
      <w:lvlText w:val="%7."/>
      <w:lvlJc w:val="left"/>
      <w:pPr>
        <w:ind w:left="5319" w:hanging="360"/>
      </w:pPr>
    </w:lvl>
    <w:lvl w:ilvl="7" w:tplc="04090019" w:tentative="1">
      <w:start w:val="1"/>
      <w:numFmt w:val="lowerLetter"/>
      <w:lvlText w:val="%8."/>
      <w:lvlJc w:val="left"/>
      <w:pPr>
        <w:ind w:left="6039" w:hanging="360"/>
      </w:pPr>
    </w:lvl>
    <w:lvl w:ilvl="8" w:tplc="0409001B" w:tentative="1">
      <w:start w:val="1"/>
      <w:numFmt w:val="lowerRoman"/>
      <w:lvlText w:val="%9."/>
      <w:lvlJc w:val="right"/>
      <w:pPr>
        <w:ind w:left="6759" w:hanging="180"/>
      </w:pPr>
    </w:lvl>
  </w:abstractNum>
  <w:abstractNum w:abstractNumId="1">
    <w:nsid w:val="06C55309"/>
    <w:multiLevelType w:val="singleLevel"/>
    <w:tmpl w:val="77509E86"/>
    <w:lvl w:ilvl="0">
      <w:start w:val="1"/>
      <w:numFmt w:val="bullet"/>
      <w:lvlText w:val=""/>
      <w:lvlJc w:val="left"/>
      <w:pPr>
        <w:tabs>
          <w:tab w:val="num" w:pos="340"/>
        </w:tabs>
        <w:ind w:left="340" w:hanging="340"/>
      </w:pPr>
      <w:rPr>
        <w:rFonts w:ascii="Symbol" w:hAnsi="Symbol" w:hint="default"/>
        <w:color w:val="auto"/>
        <w:sz w:val="22"/>
      </w:rPr>
    </w:lvl>
  </w:abstractNum>
  <w:abstractNum w:abstractNumId="2">
    <w:nsid w:val="0ABB5F0C"/>
    <w:multiLevelType w:val="hybridMultilevel"/>
    <w:tmpl w:val="3274FBDE"/>
    <w:lvl w:ilvl="0" w:tplc="C2C47000">
      <w:numFmt w:val="bullet"/>
      <w:lvlText w:val="-"/>
      <w:lvlJc w:val="left"/>
      <w:pPr>
        <w:ind w:left="245" w:hanging="360"/>
      </w:pPr>
      <w:rPr>
        <w:rFonts w:ascii="Times New Roman" w:eastAsia="Times New Roman" w:hAnsi="Times New Roman" w:cs="Times New Roman"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3">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4">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1D47511A"/>
    <w:multiLevelType w:val="multilevel"/>
    <w:tmpl w:val="1DF8F8E0"/>
    <w:lvl w:ilvl="0">
      <w:start w:val="1"/>
      <w:numFmt w:val="decimal"/>
      <w:lvlText w:val="%1"/>
      <w:lvlJc w:val="left"/>
      <w:pPr>
        <w:tabs>
          <w:tab w:val="num" w:pos="340"/>
        </w:tabs>
        <w:ind w:left="340" w:hanging="340"/>
      </w:pPr>
      <w:rPr>
        <w:rFonts w:ascii="Arial" w:hAnsi="Arial" w:cs="Arial" w:hint="default"/>
      </w:rPr>
    </w:lvl>
    <w:lvl w:ilvl="1">
      <w:start w:val="1"/>
      <w:numFmt w:val="bullet"/>
      <w:lvlText w:val="—"/>
      <w:lvlJc w:val="left"/>
      <w:pPr>
        <w:tabs>
          <w:tab w:val="num" w:pos="680"/>
        </w:tabs>
        <w:ind w:left="680" w:hanging="340"/>
      </w:pPr>
      <w:rPr>
        <w:rFonts w:ascii="Arial" w:hAnsi="Arial" w:cs="Arial" w:hint="default"/>
        <w:sz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Arial" w:hAnsi="Arial" w:cs="Arial" w:hint="default"/>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Arial" w:hAnsi="Arial" w:cs="Arial" w:hint="default"/>
      </w:rPr>
    </w:lvl>
    <w:lvl w:ilvl="6">
      <w:start w:val="1"/>
      <w:numFmt w:val="bullet"/>
      <w:lvlText w:val="-"/>
      <w:lvlJc w:val="left"/>
      <w:pPr>
        <w:tabs>
          <w:tab w:val="num" w:pos="2381"/>
        </w:tabs>
        <w:ind w:left="2381" w:hanging="340"/>
      </w:pPr>
      <w:rPr>
        <w:rFonts w:ascii="9999999" w:hAnsi="9999999" w:hint="default"/>
      </w:rPr>
    </w:lvl>
    <w:lvl w:ilvl="7">
      <w:start w:val="1"/>
      <w:numFmt w:val="bullet"/>
      <w:lvlText w:val="—"/>
      <w:lvlJc w:val="left"/>
      <w:pPr>
        <w:tabs>
          <w:tab w:val="num" w:pos="2721"/>
        </w:tabs>
        <w:ind w:left="2721" w:hanging="340"/>
      </w:pPr>
      <w:rPr>
        <w:rFonts w:ascii="Arial" w:hAnsi="Arial" w:cs="Arial" w:hint="default"/>
      </w:rPr>
    </w:lvl>
    <w:lvl w:ilvl="8">
      <w:start w:val="1"/>
      <w:numFmt w:val="bullet"/>
      <w:lvlText w:val="-"/>
      <w:lvlJc w:val="left"/>
      <w:pPr>
        <w:tabs>
          <w:tab w:val="num" w:pos="3061"/>
        </w:tabs>
        <w:ind w:left="3061" w:hanging="340"/>
      </w:pPr>
      <w:rPr>
        <w:rFonts w:ascii="9999999" w:hAnsi="9999999" w:hint="default"/>
      </w:rPr>
    </w:lvl>
  </w:abstractNum>
  <w:abstractNum w:abstractNumId="6">
    <w:nsid w:val="1E4210AF"/>
    <w:multiLevelType w:val="hybridMultilevel"/>
    <w:tmpl w:val="0E52D928"/>
    <w:lvl w:ilvl="0" w:tplc="4DF888D0">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7">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1">
    <w:nsid w:val="325243F5"/>
    <w:multiLevelType w:val="hybridMultilevel"/>
    <w:tmpl w:val="3DDA440C"/>
    <w:lvl w:ilvl="0" w:tplc="8826C2FC">
      <w:start w:val="1"/>
      <w:numFmt w:val="upp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35ED7AB9"/>
    <w:multiLevelType w:val="hybridMultilevel"/>
    <w:tmpl w:val="AA9245D4"/>
    <w:lvl w:ilvl="0" w:tplc="48428A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7481466"/>
    <w:multiLevelType w:val="multilevel"/>
    <w:tmpl w:val="D07CB79C"/>
    <w:lvl w:ilvl="0">
      <w:start w:val="1"/>
      <w:numFmt w:val="decimal"/>
      <w:lvlText w:val="%1"/>
      <w:lvlJc w:val="left"/>
      <w:pPr>
        <w:tabs>
          <w:tab w:val="num" w:pos="340"/>
        </w:tabs>
        <w:ind w:left="340" w:hanging="340"/>
      </w:pPr>
      <w:rPr>
        <w:rFonts w:ascii="Times New Roman" w:hAnsi="Times New Roman" w:hint="default"/>
        <w:b/>
        <w:i w:val="0"/>
        <w:sz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nsid w:val="3B957DFB"/>
    <w:multiLevelType w:val="hybridMultilevel"/>
    <w:tmpl w:val="6AB8A8CE"/>
    <w:lvl w:ilvl="0" w:tplc="112E85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1B6D6F"/>
    <w:multiLevelType w:val="hybridMultilevel"/>
    <w:tmpl w:val="2496ED5C"/>
    <w:lvl w:ilvl="0" w:tplc="D18C6D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53D4437A"/>
    <w:multiLevelType w:val="hybridMultilevel"/>
    <w:tmpl w:val="DC82F2B6"/>
    <w:lvl w:ilvl="0" w:tplc="05E8F5DC">
      <w:start w:val="1"/>
      <w:numFmt w:val="decimal"/>
      <w:lvlText w:val="(%1)"/>
      <w:lvlJc w:val="left"/>
      <w:pPr>
        <w:ind w:left="990" w:hanging="360"/>
      </w:pPr>
      <w:rPr>
        <w:rFonts w:hint="default"/>
        <w:sz w:val="24"/>
      </w:rPr>
    </w:lvl>
    <w:lvl w:ilvl="1" w:tplc="A12ECC3A" w:tentative="1">
      <w:start w:val="1"/>
      <w:numFmt w:val="lowerLetter"/>
      <w:lvlText w:val="%2."/>
      <w:lvlJc w:val="left"/>
      <w:pPr>
        <w:ind w:left="1710" w:hanging="360"/>
      </w:pPr>
    </w:lvl>
    <w:lvl w:ilvl="2" w:tplc="655E463A" w:tentative="1">
      <w:start w:val="1"/>
      <w:numFmt w:val="lowerRoman"/>
      <w:lvlText w:val="%3."/>
      <w:lvlJc w:val="right"/>
      <w:pPr>
        <w:ind w:left="2430" w:hanging="180"/>
      </w:pPr>
    </w:lvl>
    <w:lvl w:ilvl="3" w:tplc="9364CE6E" w:tentative="1">
      <w:start w:val="1"/>
      <w:numFmt w:val="decimal"/>
      <w:lvlText w:val="%4."/>
      <w:lvlJc w:val="left"/>
      <w:pPr>
        <w:ind w:left="3150" w:hanging="360"/>
      </w:pPr>
    </w:lvl>
    <w:lvl w:ilvl="4" w:tplc="E590505C" w:tentative="1">
      <w:start w:val="1"/>
      <w:numFmt w:val="lowerLetter"/>
      <w:lvlText w:val="%5."/>
      <w:lvlJc w:val="left"/>
      <w:pPr>
        <w:ind w:left="3870" w:hanging="360"/>
      </w:pPr>
    </w:lvl>
    <w:lvl w:ilvl="5" w:tplc="2B862242" w:tentative="1">
      <w:start w:val="1"/>
      <w:numFmt w:val="lowerRoman"/>
      <w:lvlText w:val="%6."/>
      <w:lvlJc w:val="right"/>
      <w:pPr>
        <w:ind w:left="4590" w:hanging="180"/>
      </w:pPr>
    </w:lvl>
    <w:lvl w:ilvl="6" w:tplc="90DA9A6C" w:tentative="1">
      <w:start w:val="1"/>
      <w:numFmt w:val="decimal"/>
      <w:lvlText w:val="%7."/>
      <w:lvlJc w:val="left"/>
      <w:pPr>
        <w:ind w:left="5310" w:hanging="360"/>
      </w:pPr>
    </w:lvl>
    <w:lvl w:ilvl="7" w:tplc="B01CA4D2" w:tentative="1">
      <w:start w:val="1"/>
      <w:numFmt w:val="lowerLetter"/>
      <w:lvlText w:val="%8."/>
      <w:lvlJc w:val="left"/>
      <w:pPr>
        <w:ind w:left="6030" w:hanging="360"/>
      </w:pPr>
    </w:lvl>
    <w:lvl w:ilvl="8" w:tplc="87E6FB8E" w:tentative="1">
      <w:start w:val="1"/>
      <w:numFmt w:val="lowerRoman"/>
      <w:lvlText w:val="%9."/>
      <w:lvlJc w:val="right"/>
      <w:pPr>
        <w:ind w:left="6750" w:hanging="180"/>
      </w:pPr>
    </w:lvl>
  </w:abstractNum>
  <w:abstractNum w:abstractNumId="20">
    <w:nsid w:val="554A32E9"/>
    <w:multiLevelType w:val="hybridMultilevel"/>
    <w:tmpl w:val="2F425CF8"/>
    <w:lvl w:ilvl="0" w:tplc="F646A7B4">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B255D9"/>
    <w:multiLevelType w:val="hybridMultilevel"/>
    <w:tmpl w:val="DC82F2B6"/>
    <w:lvl w:ilvl="0" w:tplc="05E8F5DC">
      <w:start w:val="1"/>
      <w:numFmt w:val="decimal"/>
      <w:lvlText w:val="(%1)"/>
      <w:lvlJc w:val="left"/>
      <w:pPr>
        <w:ind w:left="990" w:hanging="360"/>
      </w:pPr>
      <w:rPr>
        <w:rFonts w:hint="default"/>
        <w:sz w:val="24"/>
      </w:rPr>
    </w:lvl>
    <w:lvl w:ilvl="1" w:tplc="A12ECC3A" w:tentative="1">
      <w:start w:val="1"/>
      <w:numFmt w:val="lowerLetter"/>
      <w:lvlText w:val="%2."/>
      <w:lvlJc w:val="left"/>
      <w:pPr>
        <w:ind w:left="1710" w:hanging="360"/>
      </w:pPr>
    </w:lvl>
    <w:lvl w:ilvl="2" w:tplc="655E463A" w:tentative="1">
      <w:start w:val="1"/>
      <w:numFmt w:val="lowerRoman"/>
      <w:lvlText w:val="%3."/>
      <w:lvlJc w:val="right"/>
      <w:pPr>
        <w:ind w:left="2430" w:hanging="180"/>
      </w:pPr>
    </w:lvl>
    <w:lvl w:ilvl="3" w:tplc="9364CE6E" w:tentative="1">
      <w:start w:val="1"/>
      <w:numFmt w:val="decimal"/>
      <w:lvlText w:val="%4."/>
      <w:lvlJc w:val="left"/>
      <w:pPr>
        <w:ind w:left="3150" w:hanging="360"/>
      </w:pPr>
    </w:lvl>
    <w:lvl w:ilvl="4" w:tplc="E590505C" w:tentative="1">
      <w:start w:val="1"/>
      <w:numFmt w:val="lowerLetter"/>
      <w:lvlText w:val="%5."/>
      <w:lvlJc w:val="left"/>
      <w:pPr>
        <w:ind w:left="3870" w:hanging="360"/>
      </w:pPr>
    </w:lvl>
    <w:lvl w:ilvl="5" w:tplc="2B862242" w:tentative="1">
      <w:start w:val="1"/>
      <w:numFmt w:val="lowerRoman"/>
      <w:lvlText w:val="%6."/>
      <w:lvlJc w:val="right"/>
      <w:pPr>
        <w:ind w:left="4590" w:hanging="180"/>
      </w:pPr>
    </w:lvl>
    <w:lvl w:ilvl="6" w:tplc="90DA9A6C" w:tentative="1">
      <w:start w:val="1"/>
      <w:numFmt w:val="decimal"/>
      <w:lvlText w:val="%7."/>
      <w:lvlJc w:val="left"/>
      <w:pPr>
        <w:ind w:left="5310" w:hanging="360"/>
      </w:pPr>
    </w:lvl>
    <w:lvl w:ilvl="7" w:tplc="B01CA4D2" w:tentative="1">
      <w:start w:val="1"/>
      <w:numFmt w:val="lowerLetter"/>
      <w:lvlText w:val="%8."/>
      <w:lvlJc w:val="left"/>
      <w:pPr>
        <w:ind w:left="6030" w:hanging="360"/>
      </w:pPr>
    </w:lvl>
    <w:lvl w:ilvl="8" w:tplc="87E6FB8E" w:tentative="1">
      <w:start w:val="1"/>
      <w:numFmt w:val="lowerRoman"/>
      <w:lvlText w:val="%9."/>
      <w:lvlJc w:val="right"/>
      <w:pPr>
        <w:ind w:left="6750" w:hanging="180"/>
      </w:pPr>
    </w:lvl>
  </w:abstractNum>
  <w:abstractNum w:abstractNumId="22">
    <w:nsid w:val="5AA108E8"/>
    <w:multiLevelType w:val="hybridMultilevel"/>
    <w:tmpl w:val="8160E53C"/>
    <w:lvl w:ilvl="0" w:tplc="1232624C">
      <w:start w:val="6"/>
      <w:numFmt w:val="decimal"/>
      <w:lvlText w:val="%1"/>
      <w:lvlJc w:val="left"/>
      <w:pPr>
        <w:ind w:left="99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2F28F5"/>
    <w:multiLevelType w:val="hybridMultilevel"/>
    <w:tmpl w:val="8BB050B0"/>
    <w:lvl w:ilvl="0" w:tplc="530EC94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60E62C6A"/>
    <w:multiLevelType w:val="hybridMultilevel"/>
    <w:tmpl w:val="B7DE6C16"/>
    <w:lvl w:ilvl="0" w:tplc="ABC6595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619E2EBB"/>
    <w:multiLevelType w:val="multilevel"/>
    <w:tmpl w:val="C1F6AC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nsid w:val="6A434FBE"/>
    <w:multiLevelType w:val="hybridMultilevel"/>
    <w:tmpl w:val="6E8A24E4"/>
    <w:lvl w:ilvl="0" w:tplc="667CF83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nsid w:val="766970CE"/>
    <w:multiLevelType w:val="hybridMultilevel"/>
    <w:tmpl w:val="9E3E29BA"/>
    <w:lvl w:ilvl="0" w:tplc="E6841D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1">
    <w:nsid w:val="788D1BAB"/>
    <w:multiLevelType w:val="hybridMultilevel"/>
    <w:tmpl w:val="EF84267A"/>
    <w:lvl w:ilvl="0" w:tplc="783065E8">
      <w:start w:val="1"/>
      <w:numFmt w:val="decimal"/>
      <w:lvlText w:val="9.%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0"/>
  </w:num>
  <w:num w:numId="2">
    <w:abstractNumId w:val="8"/>
  </w:num>
  <w:num w:numId="3">
    <w:abstractNumId w:val="28"/>
  </w:num>
  <w:num w:numId="4">
    <w:abstractNumId w:val="7"/>
  </w:num>
  <w:num w:numId="5">
    <w:abstractNumId w:val="30"/>
  </w:num>
  <w:num w:numId="6">
    <w:abstractNumId w:val="21"/>
  </w:num>
  <w:num w:numId="7">
    <w:abstractNumId w:val="12"/>
  </w:num>
  <w:num w:numId="8">
    <w:abstractNumId w:val="31"/>
  </w:num>
  <w:num w:numId="9">
    <w:abstractNumId w:val="11"/>
  </w:num>
  <w:num w:numId="10">
    <w:abstractNumId w:val="24"/>
  </w:num>
  <w:num w:numId="11">
    <w:abstractNumId w:val="6"/>
  </w:num>
  <w:num w:numId="12">
    <w:abstractNumId w:val="14"/>
  </w:num>
  <w:num w:numId="13">
    <w:abstractNumId w:val="10"/>
  </w:num>
  <w:num w:numId="14">
    <w:abstractNumId w:val="27"/>
  </w:num>
  <w:num w:numId="15">
    <w:abstractNumId w:val="16"/>
  </w:num>
  <w:num w:numId="16">
    <w:abstractNumId w:val="10"/>
  </w:num>
  <w:num w:numId="17">
    <w:abstractNumId w:val="10"/>
  </w:num>
  <w:num w:numId="18">
    <w:abstractNumId w:val="18"/>
  </w:num>
  <w:num w:numId="19">
    <w:abstractNumId w:val="17"/>
  </w:num>
  <w:num w:numId="20">
    <w:abstractNumId w:val="1"/>
  </w:num>
  <w:num w:numId="21">
    <w:abstractNumId w:val="9"/>
  </w:num>
  <w:num w:numId="22">
    <w:abstractNumId w:val="3"/>
  </w:num>
  <w:num w:numId="23">
    <w:abstractNumId w:val="0"/>
  </w:num>
  <w:num w:numId="24">
    <w:abstractNumId w:val="2"/>
  </w:num>
  <w:num w:numId="25">
    <w:abstractNumId w:val="22"/>
  </w:num>
  <w:num w:numId="26">
    <w:abstractNumId w:val="5"/>
  </w:num>
  <w:num w:numId="27">
    <w:abstractNumId w:val="23"/>
  </w:num>
  <w:num w:numId="28">
    <w:abstractNumId w:val="29"/>
  </w:num>
  <w:num w:numId="29">
    <w:abstractNumId w:val="15"/>
  </w:num>
  <w:num w:numId="30">
    <w:abstractNumId w:val="20"/>
  </w:num>
  <w:num w:numId="31">
    <w:abstractNumId w:val="25"/>
  </w:num>
  <w:num w:numId="32">
    <w:abstractNumId w:val="26"/>
  </w:num>
  <w:num w:numId="33">
    <w:abstractNumId w:val="13"/>
  </w:num>
  <w:num w:numId="34">
    <w:abstractNumId w:val="4"/>
  </w:num>
  <w:num w:numId="3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992"/>
    <w:rsid w:val="0000039E"/>
    <w:rsid w:val="00000CB6"/>
    <w:rsid w:val="00000CE2"/>
    <w:rsid w:val="000012BB"/>
    <w:rsid w:val="000014D5"/>
    <w:rsid w:val="000016F2"/>
    <w:rsid w:val="000017ED"/>
    <w:rsid w:val="0000217E"/>
    <w:rsid w:val="00002206"/>
    <w:rsid w:val="00002E55"/>
    <w:rsid w:val="000031F7"/>
    <w:rsid w:val="00003614"/>
    <w:rsid w:val="0000501E"/>
    <w:rsid w:val="00005051"/>
    <w:rsid w:val="00005BF1"/>
    <w:rsid w:val="00005EDF"/>
    <w:rsid w:val="0000659B"/>
    <w:rsid w:val="00006BC9"/>
    <w:rsid w:val="00006DB4"/>
    <w:rsid w:val="00006F70"/>
    <w:rsid w:val="000072DD"/>
    <w:rsid w:val="000075F9"/>
    <w:rsid w:val="000076C9"/>
    <w:rsid w:val="00007850"/>
    <w:rsid w:val="00007C0F"/>
    <w:rsid w:val="00007C16"/>
    <w:rsid w:val="000103C0"/>
    <w:rsid w:val="00010A18"/>
    <w:rsid w:val="0001125E"/>
    <w:rsid w:val="000114CE"/>
    <w:rsid w:val="00011E84"/>
    <w:rsid w:val="00012179"/>
    <w:rsid w:val="000124BC"/>
    <w:rsid w:val="00012634"/>
    <w:rsid w:val="00012A7F"/>
    <w:rsid w:val="00012F46"/>
    <w:rsid w:val="00013335"/>
    <w:rsid w:val="00013404"/>
    <w:rsid w:val="00013685"/>
    <w:rsid w:val="00013F4D"/>
    <w:rsid w:val="0001423A"/>
    <w:rsid w:val="0001453F"/>
    <w:rsid w:val="000148E7"/>
    <w:rsid w:val="00014C0D"/>
    <w:rsid w:val="00014F9F"/>
    <w:rsid w:val="00014FDC"/>
    <w:rsid w:val="000152ED"/>
    <w:rsid w:val="00015423"/>
    <w:rsid w:val="00015AFC"/>
    <w:rsid w:val="00015C17"/>
    <w:rsid w:val="00015C97"/>
    <w:rsid w:val="00016240"/>
    <w:rsid w:val="00016621"/>
    <w:rsid w:val="00017AF0"/>
    <w:rsid w:val="00020133"/>
    <w:rsid w:val="00020B6D"/>
    <w:rsid w:val="0002113C"/>
    <w:rsid w:val="00021C08"/>
    <w:rsid w:val="0002229E"/>
    <w:rsid w:val="000223F3"/>
    <w:rsid w:val="00022447"/>
    <w:rsid w:val="00022747"/>
    <w:rsid w:val="000229FA"/>
    <w:rsid w:val="0002417A"/>
    <w:rsid w:val="0002426C"/>
    <w:rsid w:val="00026D98"/>
    <w:rsid w:val="00027188"/>
    <w:rsid w:val="000273BF"/>
    <w:rsid w:val="0002781E"/>
    <w:rsid w:val="0002786C"/>
    <w:rsid w:val="00027FD7"/>
    <w:rsid w:val="00030392"/>
    <w:rsid w:val="00030552"/>
    <w:rsid w:val="00030653"/>
    <w:rsid w:val="0003079F"/>
    <w:rsid w:val="000315E2"/>
    <w:rsid w:val="000319C5"/>
    <w:rsid w:val="000319D1"/>
    <w:rsid w:val="000319F0"/>
    <w:rsid w:val="00031FD9"/>
    <w:rsid w:val="000324C0"/>
    <w:rsid w:val="00032A4A"/>
    <w:rsid w:val="00032A64"/>
    <w:rsid w:val="00033A46"/>
    <w:rsid w:val="00033E52"/>
    <w:rsid w:val="00033FFB"/>
    <w:rsid w:val="00034006"/>
    <w:rsid w:val="00034270"/>
    <w:rsid w:val="000344BC"/>
    <w:rsid w:val="00034AA5"/>
    <w:rsid w:val="00034E29"/>
    <w:rsid w:val="00034F69"/>
    <w:rsid w:val="000357B7"/>
    <w:rsid w:val="00035CBE"/>
    <w:rsid w:val="00035D50"/>
    <w:rsid w:val="000361BD"/>
    <w:rsid w:val="00036430"/>
    <w:rsid w:val="00036605"/>
    <w:rsid w:val="0003668F"/>
    <w:rsid w:val="00036823"/>
    <w:rsid w:val="00036CC5"/>
    <w:rsid w:val="00036D0A"/>
    <w:rsid w:val="00037079"/>
    <w:rsid w:val="00037438"/>
    <w:rsid w:val="00040148"/>
    <w:rsid w:val="0004032B"/>
    <w:rsid w:val="0004099A"/>
    <w:rsid w:val="00040A51"/>
    <w:rsid w:val="00041732"/>
    <w:rsid w:val="00041F95"/>
    <w:rsid w:val="000426CC"/>
    <w:rsid w:val="00042998"/>
    <w:rsid w:val="00042C1B"/>
    <w:rsid w:val="000432F6"/>
    <w:rsid w:val="0004344F"/>
    <w:rsid w:val="00043C1F"/>
    <w:rsid w:val="00043EFD"/>
    <w:rsid w:val="00044D55"/>
    <w:rsid w:val="00044FA4"/>
    <w:rsid w:val="000459C1"/>
    <w:rsid w:val="00045A38"/>
    <w:rsid w:val="00045CA3"/>
    <w:rsid w:val="0004619A"/>
    <w:rsid w:val="0004626C"/>
    <w:rsid w:val="00046D90"/>
    <w:rsid w:val="000500D9"/>
    <w:rsid w:val="00051198"/>
    <w:rsid w:val="000515F7"/>
    <w:rsid w:val="00051A83"/>
    <w:rsid w:val="00051D60"/>
    <w:rsid w:val="00051E64"/>
    <w:rsid w:val="000521E5"/>
    <w:rsid w:val="00052601"/>
    <w:rsid w:val="00052900"/>
    <w:rsid w:val="000537F6"/>
    <w:rsid w:val="00053C66"/>
    <w:rsid w:val="00053E3D"/>
    <w:rsid w:val="00053E7B"/>
    <w:rsid w:val="0005409A"/>
    <w:rsid w:val="000540B4"/>
    <w:rsid w:val="00054478"/>
    <w:rsid w:val="0005521E"/>
    <w:rsid w:val="0005582C"/>
    <w:rsid w:val="000563FE"/>
    <w:rsid w:val="00056447"/>
    <w:rsid w:val="00056A4F"/>
    <w:rsid w:val="00056DFD"/>
    <w:rsid w:val="00057460"/>
    <w:rsid w:val="00057694"/>
    <w:rsid w:val="00057E8D"/>
    <w:rsid w:val="00057EC7"/>
    <w:rsid w:val="00060068"/>
    <w:rsid w:val="0006044D"/>
    <w:rsid w:val="000606BE"/>
    <w:rsid w:val="00060D51"/>
    <w:rsid w:val="00060EA3"/>
    <w:rsid w:val="00060FC2"/>
    <w:rsid w:val="0006104F"/>
    <w:rsid w:val="00061380"/>
    <w:rsid w:val="00061447"/>
    <w:rsid w:val="00061806"/>
    <w:rsid w:val="00061CC1"/>
    <w:rsid w:val="0006219F"/>
    <w:rsid w:val="00063321"/>
    <w:rsid w:val="0006370D"/>
    <w:rsid w:val="00063D1E"/>
    <w:rsid w:val="000641D4"/>
    <w:rsid w:val="000648DE"/>
    <w:rsid w:val="00064E1D"/>
    <w:rsid w:val="000658E4"/>
    <w:rsid w:val="00065BAB"/>
    <w:rsid w:val="00066345"/>
    <w:rsid w:val="00067DF3"/>
    <w:rsid w:val="00067DFA"/>
    <w:rsid w:val="000704ED"/>
    <w:rsid w:val="000706B5"/>
    <w:rsid w:val="00070B9F"/>
    <w:rsid w:val="00070F66"/>
    <w:rsid w:val="00071835"/>
    <w:rsid w:val="000718F9"/>
    <w:rsid w:val="00071DD1"/>
    <w:rsid w:val="0007311E"/>
    <w:rsid w:val="0007330B"/>
    <w:rsid w:val="00073477"/>
    <w:rsid w:val="00073487"/>
    <w:rsid w:val="000743A4"/>
    <w:rsid w:val="000746E5"/>
    <w:rsid w:val="00075805"/>
    <w:rsid w:val="00075F6C"/>
    <w:rsid w:val="00077898"/>
    <w:rsid w:val="000779FE"/>
    <w:rsid w:val="00077E96"/>
    <w:rsid w:val="000801DE"/>
    <w:rsid w:val="000805B4"/>
    <w:rsid w:val="00081003"/>
    <w:rsid w:val="00081202"/>
    <w:rsid w:val="000813BB"/>
    <w:rsid w:val="000817E1"/>
    <w:rsid w:val="0008241F"/>
    <w:rsid w:val="0008286A"/>
    <w:rsid w:val="00082E94"/>
    <w:rsid w:val="0008327A"/>
    <w:rsid w:val="0008328F"/>
    <w:rsid w:val="00083852"/>
    <w:rsid w:val="00084620"/>
    <w:rsid w:val="000846E5"/>
    <w:rsid w:val="0008501D"/>
    <w:rsid w:val="000858D0"/>
    <w:rsid w:val="00085954"/>
    <w:rsid w:val="00085B25"/>
    <w:rsid w:val="00086059"/>
    <w:rsid w:val="0008647B"/>
    <w:rsid w:val="00086BCD"/>
    <w:rsid w:val="00086CDF"/>
    <w:rsid w:val="00086E6A"/>
    <w:rsid w:val="0008704F"/>
    <w:rsid w:val="00087876"/>
    <w:rsid w:val="00087AAD"/>
    <w:rsid w:val="00087EE9"/>
    <w:rsid w:val="00090552"/>
    <w:rsid w:val="00090630"/>
    <w:rsid w:val="00090B6E"/>
    <w:rsid w:val="000918B9"/>
    <w:rsid w:val="0009205C"/>
    <w:rsid w:val="000929C8"/>
    <w:rsid w:val="00092C7F"/>
    <w:rsid w:val="00092E61"/>
    <w:rsid w:val="00092F71"/>
    <w:rsid w:val="00093E99"/>
    <w:rsid w:val="0009402B"/>
    <w:rsid w:val="00094E34"/>
    <w:rsid w:val="00095645"/>
    <w:rsid w:val="00095ABA"/>
    <w:rsid w:val="00095C16"/>
    <w:rsid w:val="000963F9"/>
    <w:rsid w:val="0009690B"/>
    <w:rsid w:val="00096BF5"/>
    <w:rsid w:val="0009740C"/>
    <w:rsid w:val="0009762E"/>
    <w:rsid w:val="00097D82"/>
    <w:rsid w:val="000A0CAC"/>
    <w:rsid w:val="000A0E85"/>
    <w:rsid w:val="000A1E3D"/>
    <w:rsid w:val="000A221A"/>
    <w:rsid w:val="000A2DBF"/>
    <w:rsid w:val="000A3027"/>
    <w:rsid w:val="000A375B"/>
    <w:rsid w:val="000A410E"/>
    <w:rsid w:val="000A4464"/>
    <w:rsid w:val="000A4774"/>
    <w:rsid w:val="000A4A0B"/>
    <w:rsid w:val="000A4E1F"/>
    <w:rsid w:val="000A5A3D"/>
    <w:rsid w:val="000A5DE7"/>
    <w:rsid w:val="000A5ED6"/>
    <w:rsid w:val="000A6397"/>
    <w:rsid w:val="000A68C4"/>
    <w:rsid w:val="000A7646"/>
    <w:rsid w:val="000A7739"/>
    <w:rsid w:val="000B05BC"/>
    <w:rsid w:val="000B080B"/>
    <w:rsid w:val="000B09DC"/>
    <w:rsid w:val="000B0DA3"/>
    <w:rsid w:val="000B1028"/>
    <w:rsid w:val="000B1205"/>
    <w:rsid w:val="000B18AB"/>
    <w:rsid w:val="000B1937"/>
    <w:rsid w:val="000B1CB9"/>
    <w:rsid w:val="000B2462"/>
    <w:rsid w:val="000B2831"/>
    <w:rsid w:val="000B2CC2"/>
    <w:rsid w:val="000B34B4"/>
    <w:rsid w:val="000B37AB"/>
    <w:rsid w:val="000B39BA"/>
    <w:rsid w:val="000B3BAB"/>
    <w:rsid w:val="000B3C7D"/>
    <w:rsid w:val="000B460B"/>
    <w:rsid w:val="000B4CDD"/>
    <w:rsid w:val="000B5209"/>
    <w:rsid w:val="000B597F"/>
    <w:rsid w:val="000B758D"/>
    <w:rsid w:val="000B7782"/>
    <w:rsid w:val="000C0904"/>
    <w:rsid w:val="000C0940"/>
    <w:rsid w:val="000C094A"/>
    <w:rsid w:val="000C1299"/>
    <w:rsid w:val="000C2333"/>
    <w:rsid w:val="000C2735"/>
    <w:rsid w:val="000C2A25"/>
    <w:rsid w:val="000C2FD9"/>
    <w:rsid w:val="000C34BD"/>
    <w:rsid w:val="000C41FD"/>
    <w:rsid w:val="000C48A8"/>
    <w:rsid w:val="000C48F5"/>
    <w:rsid w:val="000C4D74"/>
    <w:rsid w:val="000C4F1B"/>
    <w:rsid w:val="000C56CB"/>
    <w:rsid w:val="000C57B0"/>
    <w:rsid w:val="000C58CB"/>
    <w:rsid w:val="000C5CE7"/>
    <w:rsid w:val="000C6196"/>
    <w:rsid w:val="000C6576"/>
    <w:rsid w:val="000C696D"/>
    <w:rsid w:val="000C70D6"/>
    <w:rsid w:val="000C7CC7"/>
    <w:rsid w:val="000D0261"/>
    <w:rsid w:val="000D02AD"/>
    <w:rsid w:val="000D0BA9"/>
    <w:rsid w:val="000D1010"/>
    <w:rsid w:val="000D1857"/>
    <w:rsid w:val="000D24E3"/>
    <w:rsid w:val="000D251D"/>
    <w:rsid w:val="000D2AE6"/>
    <w:rsid w:val="000D3847"/>
    <w:rsid w:val="000D3962"/>
    <w:rsid w:val="000D39BA"/>
    <w:rsid w:val="000D4005"/>
    <w:rsid w:val="000D4077"/>
    <w:rsid w:val="000D48F4"/>
    <w:rsid w:val="000D4AA5"/>
    <w:rsid w:val="000D5A10"/>
    <w:rsid w:val="000D5D89"/>
    <w:rsid w:val="000D612F"/>
    <w:rsid w:val="000D6383"/>
    <w:rsid w:val="000D65C6"/>
    <w:rsid w:val="000D689F"/>
    <w:rsid w:val="000D69F3"/>
    <w:rsid w:val="000D6B00"/>
    <w:rsid w:val="000D7097"/>
    <w:rsid w:val="000D711E"/>
    <w:rsid w:val="000D730C"/>
    <w:rsid w:val="000D7640"/>
    <w:rsid w:val="000D7F80"/>
    <w:rsid w:val="000E0E1B"/>
    <w:rsid w:val="000E0F97"/>
    <w:rsid w:val="000E11BF"/>
    <w:rsid w:val="000E125F"/>
    <w:rsid w:val="000E1B7E"/>
    <w:rsid w:val="000E24A6"/>
    <w:rsid w:val="000E252A"/>
    <w:rsid w:val="000E2545"/>
    <w:rsid w:val="000E2662"/>
    <w:rsid w:val="000E2813"/>
    <w:rsid w:val="000E2A73"/>
    <w:rsid w:val="000E2AAD"/>
    <w:rsid w:val="000E2D50"/>
    <w:rsid w:val="000E2EA1"/>
    <w:rsid w:val="000E32BC"/>
    <w:rsid w:val="000E3530"/>
    <w:rsid w:val="000E390A"/>
    <w:rsid w:val="000E3D05"/>
    <w:rsid w:val="000E43C0"/>
    <w:rsid w:val="000E45C2"/>
    <w:rsid w:val="000E50EF"/>
    <w:rsid w:val="000E58E8"/>
    <w:rsid w:val="000E5C96"/>
    <w:rsid w:val="000E5E37"/>
    <w:rsid w:val="000E5F3D"/>
    <w:rsid w:val="000E61FB"/>
    <w:rsid w:val="000E7614"/>
    <w:rsid w:val="000E76B4"/>
    <w:rsid w:val="000F01A1"/>
    <w:rsid w:val="000F0E00"/>
    <w:rsid w:val="000F1285"/>
    <w:rsid w:val="000F1646"/>
    <w:rsid w:val="000F167C"/>
    <w:rsid w:val="000F1725"/>
    <w:rsid w:val="000F1C11"/>
    <w:rsid w:val="000F237D"/>
    <w:rsid w:val="000F23B7"/>
    <w:rsid w:val="000F26CB"/>
    <w:rsid w:val="000F27F5"/>
    <w:rsid w:val="000F2C94"/>
    <w:rsid w:val="000F2D27"/>
    <w:rsid w:val="000F2E1F"/>
    <w:rsid w:val="000F3401"/>
    <w:rsid w:val="000F37CD"/>
    <w:rsid w:val="000F3FC6"/>
    <w:rsid w:val="000F45CD"/>
    <w:rsid w:val="000F47D5"/>
    <w:rsid w:val="000F4CED"/>
    <w:rsid w:val="000F4D23"/>
    <w:rsid w:val="000F745C"/>
    <w:rsid w:val="000F782E"/>
    <w:rsid w:val="000F7F8A"/>
    <w:rsid w:val="00100D09"/>
    <w:rsid w:val="00101CD8"/>
    <w:rsid w:val="0010250E"/>
    <w:rsid w:val="001026E5"/>
    <w:rsid w:val="00102B6B"/>
    <w:rsid w:val="00103050"/>
    <w:rsid w:val="0010322A"/>
    <w:rsid w:val="00103252"/>
    <w:rsid w:val="001037B1"/>
    <w:rsid w:val="001042A5"/>
    <w:rsid w:val="001048AE"/>
    <w:rsid w:val="001056F9"/>
    <w:rsid w:val="00106396"/>
    <w:rsid w:val="00106F1F"/>
    <w:rsid w:val="001072D1"/>
    <w:rsid w:val="001075BD"/>
    <w:rsid w:val="001078C2"/>
    <w:rsid w:val="00107FE2"/>
    <w:rsid w:val="001104C2"/>
    <w:rsid w:val="00110856"/>
    <w:rsid w:val="00110F2E"/>
    <w:rsid w:val="00111161"/>
    <w:rsid w:val="00111725"/>
    <w:rsid w:val="001117C6"/>
    <w:rsid w:val="00111851"/>
    <w:rsid w:val="00111F21"/>
    <w:rsid w:val="00112075"/>
    <w:rsid w:val="001128DF"/>
    <w:rsid w:val="00112A67"/>
    <w:rsid w:val="00113158"/>
    <w:rsid w:val="00113537"/>
    <w:rsid w:val="00113603"/>
    <w:rsid w:val="0011380A"/>
    <w:rsid w:val="001138C6"/>
    <w:rsid w:val="00113998"/>
    <w:rsid w:val="00113A69"/>
    <w:rsid w:val="00113B62"/>
    <w:rsid w:val="0011407B"/>
    <w:rsid w:val="001142B5"/>
    <w:rsid w:val="001142E6"/>
    <w:rsid w:val="00114898"/>
    <w:rsid w:val="001150A7"/>
    <w:rsid w:val="00115241"/>
    <w:rsid w:val="00115C62"/>
    <w:rsid w:val="00115FD4"/>
    <w:rsid w:val="00116159"/>
    <w:rsid w:val="0011622D"/>
    <w:rsid w:val="00116C12"/>
    <w:rsid w:val="00116C89"/>
    <w:rsid w:val="0011785D"/>
    <w:rsid w:val="00117C6A"/>
    <w:rsid w:val="00117CE1"/>
    <w:rsid w:val="00117F8C"/>
    <w:rsid w:val="0012026E"/>
    <w:rsid w:val="0012058B"/>
    <w:rsid w:val="00120916"/>
    <w:rsid w:val="00120A43"/>
    <w:rsid w:val="00121855"/>
    <w:rsid w:val="00121C8C"/>
    <w:rsid w:val="00121D8A"/>
    <w:rsid w:val="00121E09"/>
    <w:rsid w:val="00122762"/>
    <w:rsid w:val="00122794"/>
    <w:rsid w:val="001227AA"/>
    <w:rsid w:val="0012366B"/>
    <w:rsid w:val="00123B20"/>
    <w:rsid w:val="00123F7B"/>
    <w:rsid w:val="001241BC"/>
    <w:rsid w:val="00124334"/>
    <w:rsid w:val="00124BEA"/>
    <w:rsid w:val="00126663"/>
    <w:rsid w:val="0012705A"/>
    <w:rsid w:val="001271C3"/>
    <w:rsid w:val="001276B3"/>
    <w:rsid w:val="00127C68"/>
    <w:rsid w:val="00127F61"/>
    <w:rsid w:val="00130504"/>
    <w:rsid w:val="0013065F"/>
    <w:rsid w:val="001309FF"/>
    <w:rsid w:val="00130CBC"/>
    <w:rsid w:val="00130DEA"/>
    <w:rsid w:val="00131183"/>
    <w:rsid w:val="0013133D"/>
    <w:rsid w:val="0013143A"/>
    <w:rsid w:val="001315AC"/>
    <w:rsid w:val="00132ED4"/>
    <w:rsid w:val="001337A1"/>
    <w:rsid w:val="00133CC9"/>
    <w:rsid w:val="001342B6"/>
    <w:rsid w:val="001342F3"/>
    <w:rsid w:val="00134D86"/>
    <w:rsid w:val="0013548A"/>
    <w:rsid w:val="00135EF6"/>
    <w:rsid w:val="001360D2"/>
    <w:rsid w:val="0013635D"/>
    <w:rsid w:val="00136548"/>
    <w:rsid w:val="0013676A"/>
    <w:rsid w:val="0013727B"/>
    <w:rsid w:val="0013729B"/>
    <w:rsid w:val="001375A6"/>
    <w:rsid w:val="00137774"/>
    <w:rsid w:val="00137AE8"/>
    <w:rsid w:val="0014009C"/>
    <w:rsid w:val="00140149"/>
    <w:rsid w:val="001402F3"/>
    <w:rsid w:val="00140E84"/>
    <w:rsid w:val="001412EC"/>
    <w:rsid w:val="001416FD"/>
    <w:rsid w:val="0014170B"/>
    <w:rsid w:val="001424B8"/>
    <w:rsid w:val="001428EE"/>
    <w:rsid w:val="00142A2A"/>
    <w:rsid w:val="001437EE"/>
    <w:rsid w:val="001440D2"/>
    <w:rsid w:val="00144216"/>
    <w:rsid w:val="001444BF"/>
    <w:rsid w:val="00144E88"/>
    <w:rsid w:val="0014513C"/>
    <w:rsid w:val="001451E1"/>
    <w:rsid w:val="00145559"/>
    <w:rsid w:val="001457A1"/>
    <w:rsid w:val="00145D0F"/>
    <w:rsid w:val="0014649C"/>
    <w:rsid w:val="0014649D"/>
    <w:rsid w:val="00146938"/>
    <w:rsid w:val="00146A44"/>
    <w:rsid w:val="00146D9A"/>
    <w:rsid w:val="00146E21"/>
    <w:rsid w:val="00147F23"/>
    <w:rsid w:val="00150196"/>
    <w:rsid w:val="00150D80"/>
    <w:rsid w:val="00151DCF"/>
    <w:rsid w:val="00151EB9"/>
    <w:rsid w:val="00152D53"/>
    <w:rsid w:val="00153E06"/>
    <w:rsid w:val="0015493E"/>
    <w:rsid w:val="0015595B"/>
    <w:rsid w:val="00156526"/>
    <w:rsid w:val="00156953"/>
    <w:rsid w:val="001569DD"/>
    <w:rsid w:val="0015778F"/>
    <w:rsid w:val="00157AA9"/>
    <w:rsid w:val="00157BF9"/>
    <w:rsid w:val="00160019"/>
    <w:rsid w:val="001604D2"/>
    <w:rsid w:val="00160649"/>
    <w:rsid w:val="00160716"/>
    <w:rsid w:val="0016109D"/>
    <w:rsid w:val="00161AA0"/>
    <w:rsid w:val="00161D6D"/>
    <w:rsid w:val="00161D8C"/>
    <w:rsid w:val="0016225E"/>
    <w:rsid w:val="001629CA"/>
    <w:rsid w:val="00163587"/>
    <w:rsid w:val="00163873"/>
    <w:rsid w:val="00163A7D"/>
    <w:rsid w:val="00163F4B"/>
    <w:rsid w:val="00164926"/>
    <w:rsid w:val="00164950"/>
    <w:rsid w:val="00164DE9"/>
    <w:rsid w:val="00165363"/>
    <w:rsid w:val="001654C3"/>
    <w:rsid w:val="001656C2"/>
    <w:rsid w:val="00165823"/>
    <w:rsid w:val="001658E4"/>
    <w:rsid w:val="00165D32"/>
    <w:rsid w:val="001660D2"/>
    <w:rsid w:val="001663FD"/>
    <w:rsid w:val="001667C3"/>
    <w:rsid w:val="00167798"/>
    <w:rsid w:val="001679E5"/>
    <w:rsid w:val="00167D5D"/>
    <w:rsid w:val="00167EA6"/>
    <w:rsid w:val="001701ED"/>
    <w:rsid w:val="0017051C"/>
    <w:rsid w:val="00170A9D"/>
    <w:rsid w:val="00171253"/>
    <w:rsid w:val="00171D67"/>
    <w:rsid w:val="001721A8"/>
    <w:rsid w:val="0017298E"/>
    <w:rsid w:val="001733BC"/>
    <w:rsid w:val="001737A8"/>
    <w:rsid w:val="0017397F"/>
    <w:rsid w:val="00173B62"/>
    <w:rsid w:val="00173C56"/>
    <w:rsid w:val="00173FA6"/>
    <w:rsid w:val="00174103"/>
    <w:rsid w:val="00174156"/>
    <w:rsid w:val="00174349"/>
    <w:rsid w:val="001744F3"/>
    <w:rsid w:val="00174B56"/>
    <w:rsid w:val="00175772"/>
    <w:rsid w:val="00175B30"/>
    <w:rsid w:val="001760B9"/>
    <w:rsid w:val="00176227"/>
    <w:rsid w:val="0017634C"/>
    <w:rsid w:val="001765CA"/>
    <w:rsid w:val="00176E48"/>
    <w:rsid w:val="00177017"/>
    <w:rsid w:val="001771D2"/>
    <w:rsid w:val="00177F93"/>
    <w:rsid w:val="0018051E"/>
    <w:rsid w:val="00180A92"/>
    <w:rsid w:val="00180E7E"/>
    <w:rsid w:val="00180FB1"/>
    <w:rsid w:val="001816CF"/>
    <w:rsid w:val="00181790"/>
    <w:rsid w:val="001822AB"/>
    <w:rsid w:val="001826CA"/>
    <w:rsid w:val="00182818"/>
    <w:rsid w:val="00182CD6"/>
    <w:rsid w:val="00183392"/>
    <w:rsid w:val="00183C5A"/>
    <w:rsid w:val="00183EFC"/>
    <w:rsid w:val="00183F10"/>
    <w:rsid w:val="0018411C"/>
    <w:rsid w:val="00184307"/>
    <w:rsid w:val="00184CA5"/>
    <w:rsid w:val="0018517F"/>
    <w:rsid w:val="0018715D"/>
    <w:rsid w:val="001874BF"/>
    <w:rsid w:val="001876F2"/>
    <w:rsid w:val="00187CEA"/>
    <w:rsid w:val="00187CEC"/>
    <w:rsid w:val="0019058C"/>
    <w:rsid w:val="00190E24"/>
    <w:rsid w:val="0019169E"/>
    <w:rsid w:val="00191901"/>
    <w:rsid w:val="00191EC5"/>
    <w:rsid w:val="00192643"/>
    <w:rsid w:val="0019293F"/>
    <w:rsid w:val="00192A71"/>
    <w:rsid w:val="00193095"/>
    <w:rsid w:val="00193A5B"/>
    <w:rsid w:val="00193A79"/>
    <w:rsid w:val="00194317"/>
    <w:rsid w:val="0019482A"/>
    <w:rsid w:val="00194C8F"/>
    <w:rsid w:val="00194FF2"/>
    <w:rsid w:val="00195488"/>
    <w:rsid w:val="001958AA"/>
    <w:rsid w:val="0019627C"/>
    <w:rsid w:val="00196457"/>
    <w:rsid w:val="00196853"/>
    <w:rsid w:val="00197279"/>
    <w:rsid w:val="001972EB"/>
    <w:rsid w:val="00197699"/>
    <w:rsid w:val="00197AD1"/>
    <w:rsid w:val="00197F67"/>
    <w:rsid w:val="001A0188"/>
    <w:rsid w:val="001A04ED"/>
    <w:rsid w:val="001A0606"/>
    <w:rsid w:val="001A081D"/>
    <w:rsid w:val="001A0879"/>
    <w:rsid w:val="001A158C"/>
    <w:rsid w:val="001A17B3"/>
    <w:rsid w:val="001A1842"/>
    <w:rsid w:val="001A19A6"/>
    <w:rsid w:val="001A1E04"/>
    <w:rsid w:val="001A2CB7"/>
    <w:rsid w:val="001A3045"/>
    <w:rsid w:val="001A3592"/>
    <w:rsid w:val="001A3D42"/>
    <w:rsid w:val="001A3FA5"/>
    <w:rsid w:val="001A59A3"/>
    <w:rsid w:val="001A5D82"/>
    <w:rsid w:val="001A5FD4"/>
    <w:rsid w:val="001A6987"/>
    <w:rsid w:val="001A7400"/>
    <w:rsid w:val="001A7980"/>
    <w:rsid w:val="001A7C37"/>
    <w:rsid w:val="001B0C83"/>
    <w:rsid w:val="001B0E69"/>
    <w:rsid w:val="001B1388"/>
    <w:rsid w:val="001B15F5"/>
    <w:rsid w:val="001B1AFC"/>
    <w:rsid w:val="001B1C19"/>
    <w:rsid w:val="001B1D26"/>
    <w:rsid w:val="001B2207"/>
    <w:rsid w:val="001B2F40"/>
    <w:rsid w:val="001B30DE"/>
    <w:rsid w:val="001B3748"/>
    <w:rsid w:val="001B3E60"/>
    <w:rsid w:val="001B4045"/>
    <w:rsid w:val="001B4450"/>
    <w:rsid w:val="001B466C"/>
    <w:rsid w:val="001B479B"/>
    <w:rsid w:val="001B4C05"/>
    <w:rsid w:val="001B55C9"/>
    <w:rsid w:val="001B5B39"/>
    <w:rsid w:val="001B6CBB"/>
    <w:rsid w:val="001B6F4A"/>
    <w:rsid w:val="001B71D0"/>
    <w:rsid w:val="001B7244"/>
    <w:rsid w:val="001B77C4"/>
    <w:rsid w:val="001B7B30"/>
    <w:rsid w:val="001C010B"/>
    <w:rsid w:val="001C0537"/>
    <w:rsid w:val="001C0807"/>
    <w:rsid w:val="001C08FD"/>
    <w:rsid w:val="001C0DFE"/>
    <w:rsid w:val="001C119B"/>
    <w:rsid w:val="001C143B"/>
    <w:rsid w:val="001C177F"/>
    <w:rsid w:val="001C17DF"/>
    <w:rsid w:val="001C2017"/>
    <w:rsid w:val="001C236E"/>
    <w:rsid w:val="001C29BE"/>
    <w:rsid w:val="001C29D6"/>
    <w:rsid w:val="001C2A8F"/>
    <w:rsid w:val="001C2BDC"/>
    <w:rsid w:val="001C3889"/>
    <w:rsid w:val="001C3E8D"/>
    <w:rsid w:val="001C416B"/>
    <w:rsid w:val="001C5088"/>
    <w:rsid w:val="001C5870"/>
    <w:rsid w:val="001C59B9"/>
    <w:rsid w:val="001C5A9F"/>
    <w:rsid w:val="001C7B0D"/>
    <w:rsid w:val="001C7BE9"/>
    <w:rsid w:val="001C7F48"/>
    <w:rsid w:val="001C7FC2"/>
    <w:rsid w:val="001D06B3"/>
    <w:rsid w:val="001D0BC0"/>
    <w:rsid w:val="001D1506"/>
    <w:rsid w:val="001D16B9"/>
    <w:rsid w:val="001D2404"/>
    <w:rsid w:val="001D27A9"/>
    <w:rsid w:val="001D35BB"/>
    <w:rsid w:val="001D35F7"/>
    <w:rsid w:val="001D3A39"/>
    <w:rsid w:val="001D3D49"/>
    <w:rsid w:val="001D420A"/>
    <w:rsid w:val="001D4841"/>
    <w:rsid w:val="001D48A5"/>
    <w:rsid w:val="001D48F0"/>
    <w:rsid w:val="001D4A4D"/>
    <w:rsid w:val="001D4C19"/>
    <w:rsid w:val="001D4D65"/>
    <w:rsid w:val="001D53F2"/>
    <w:rsid w:val="001D546C"/>
    <w:rsid w:val="001D5731"/>
    <w:rsid w:val="001D5ACF"/>
    <w:rsid w:val="001D5D3E"/>
    <w:rsid w:val="001D5F76"/>
    <w:rsid w:val="001D6122"/>
    <w:rsid w:val="001D62D1"/>
    <w:rsid w:val="001D648A"/>
    <w:rsid w:val="001D6F46"/>
    <w:rsid w:val="001D745F"/>
    <w:rsid w:val="001D7534"/>
    <w:rsid w:val="001D77C2"/>
    <w:rsid w:val="001D7F89"/>
    <w:rsid w:val="001E0604"/>
    <w:rsid w:val="001E09B3"/>
    <w:rsid w:val="001E09F5"/>
    <w:rsid w:val="001E09FE"/>
    <w:rsid w:val="001E0C2C"/>
    <w:rsid w:val="001E15B0"/>
    <w:rsid w:val="001E15E4"/>
    <w:rsid w:val="001E1A39"/>
    <w:rsid w:val="001E1E93"/>
    <w:rsid w:val="001E25B9"/>
    <w:rsid w:val="001E2A4C"/>
    <w:rsid w:val="001E2ACB"/>
    <w:rsid w:val="001E2F9D"/>
    <w:rsid w:val="001E3043"/>
    <w:rsid w:val="001E33A4"/>
    <w:rsid w:val="001E3706"/>
    <w:rsid w:val="001E389A"/>
    <w:rsid w:val="001E3BEE"/>
    <w:rsid w:val="001E3E75"/>
    <w:rsid w:val="001E4873"/>
    <w:rsid w:val="001E4926"/>
    <w:rsid w:val="001E4B29"/>
    <w:rsid w:val="001E4E42"/>
    <w:rsid w:val="001E50B5"/>
    <w:rsid w:val="001E511C"/>
    <w:rsid w:val="001E6D24"/>
    <w:rsid w:val="001E722B"/>
    <w:rsid w:val="001E747E"/>
    <w:rsid w:val="001E77BB"/>
    <w:rsid w:val="001E790C"/>
    <w:rsid w:val="001E7967"/>
    <w:rsid w:val="001E7D7D"/>
    <w:rsid w:val="001E7DBE"/>
    <w:rsid w:val="001E7F8E"/>
    <w:rsid w:val="001F0546"/>
    <w:rsid w:val="001F0B2F"/>
    <w:rsid w:val="001F1206"/>
    <w:rsid w:val="001F1492"/>
    <w:rsid w:val="001F156D"/>
    <w:rsid w:val="001F15FA"/>
    <w:rsid w:val="001F1CA3"/>
    <w:rsid w:val="001F1F4B"/>
    <w:rsid w:val="001F20E4"/>
    <w:rsid w:val="001F2980"/>
    <w:rsid w:val="001F333D"/>
    <w:rsid w:val="001F38BB"/>
    <w:rsid w:val="001F3CF0"/>
    <w:rsid w:val="001F3DA4"/>
    <w:rsid w:val="001F4855"/>
    <w:rsid w:val="001F4D6B"/>
    <w:rsid w:val="001F50A9"/>
    <w:rsid w:val="001F5961"/>
    <w:rsid w:val="001F5BF6"/>
    <w:rsid w:val="001F5C74"/>
    <w:rsid w:val="001F6BB6"/>
    <w:rsid w:val="001F6BCA"/>
    <w:rsid w:val="001F72DE"/>
    <w:rsid w:val="0020015E"/>
    <w:rsid w:val="0020018A"/>
    <w:rsid w:val="0020057C"/>
    <w:rsid w:val="002013F2"/>
    <w:rsid w:val="002017D4"/>
    <w:rsid w:val="00201901"/>
    <w:rsid w:val="002027C0"/>
    <w:rsid w:val="00202DAF"/>
    <w:rsid w:val="00202F3F"/>
    <w:rsid w:val="0020328E"/>
    <w:rsid w:val="0020390D"/>
    <w:rsid w:val="00203BE6"/>
    <w:rsid w:val="00204F43"/>
    <w:rsid w:val="0020526C"/>
    <w:rsid w:val="00205E2C"/>
    <w:rsid w:val="002062E6"/>
    <w:rsid w:val="002066C2"/>
    <w:rsid w:val="002066CB"/>
    <w:rsid w:val="00206762"/>
    <w:rsid w:val="0020684C"/>
    <w:rsid w:val="002071C2"/>
    <w:rsid w:val="002071FE"/>
    <w:rsid w:val="00207692"/>
    <w:rsid w:val="002076CE"/>
    <w:rsid w:val="0020795A"/>
    <w:rsid w:val="00210870"/>
    <w:rsid w:val="002109E7"/>
    <w:rsid w:val="00210F24"/>
    <w:rsid w:val="00211121"/>
    <w:rsid w:val="002115C5"/>
    <w:rsid w:val="002118D6"/>
    <w:rsid w:val="00211E50"/>
    <w:rsid w:val="0021200F"/>
    <w:rsid w:val="00212429"/>
    <w:rsid w:val="00213128"/>
    <w:rsid w:val="00213965"/>
    <w:rsid w:val="00213C4F"/>
    <w:rsid w:val="0021464E"/>
    <w:rsid w:val="00215486"/>
    <w:rsid w:val="00215572"/>
    <w:rsid w:val="0021578C"/>
    <w:rsid w:val="00215930"/>
    <w:rsid w:val="00215EF7"/>
    <w:rsid w:val="00216D1C"/>
    <w:rsid w:val="002177AF"/>
    <w:rsid w:val="00217FC1"/>
    <w:rsid w:val="0022036E"/>
    <w:rsid w:val="0022040F"/>
    <w:rsid w:val="0022081A"/>
    <w:rsid w:val="002209A2"/>
    <w:rsid w:val="00220C1F"/>
    <w:rsid w:val="00220DBD"/>
    <w:rsid w:val="00221196"/>
    <w:rsid w:val="00221599"/>
    <w:rsid w:val="00221953"/>
    <w:rsid w:val="00222008"/>
    <w:rsid w:val="00222208"/>
    <w:rsid w:val="002227BC"/>
    <w:rsid w:val="00222906"/>
    <w:rsid w:val="00222DDB"/>
    <w:rsid w:val="0022391F"/>
    <w:rsid w:val="00223BF5"/>
    <w:rsid w:val="002243AB"/>
    <w:rsid w:val="002252C1"/>
    <w:rsid w:val="00226397"/>
    <w:rsid w:val="002309B7"/>
    <w:rsid w:val="00230A3F"/>
    <w:rsid w:val="00230AB1"/>
    <w:rsid w:val="00230FBF"/>
    <w:rsid w:val="0023174A"/>
    <w:rsid w:val="0023189E"/>
    <w:rsid w:val="00231A70"/>
    <w:rsid w:val="00231C99"/>
    <w:rsid w:val="00231E41"/>
    <w:rsid w:val="00231EDD"/>
    <w:rsid w:val="00232ACD"/>
    <w:rsid w:val="00232BED"/>
    <w:rsid w:val="00232E52"/>
    <w:rsid w:val="00233243"/>
    <w:rsid w:val="00233587"/>
    <w:rsid w:val="002336EF"/>
    <w:rsid w:val="002348C7"/>
    <w:rsid w:val="0023543E"/>
    <w:rsid w:val="00235895"/>
    <w:rsid w:val="00236FAC"/>
    <w:rsid w:val="00237419"/>
    <w:rsid w:val="00237487"/>
    <w:rsid w:val="00237A3D"/>
    <w:rsid w:val="00237CF3"/>
    <w:rsid w:val="0024039F"/>
    <w:rsid w:val="002404A5"/>
    <w:rsid w:val="00240A77"/>
    <w:rsid w:val="00240C91"/>
    <w:rsid w:val="00241313"/>
    <w:rsid w:val="0024144A"/>
    <w:rsid w:val="002419DB"/>
    <w:rsid w:val="002422EA"/>
    <w:rsid w:val="0024355C"/>
    <w:rsid w:val="002435F9"/>
    <w:rsid w:val="002440A5"/>
    <w:rsid w:val="0024423F"/>
    <w:rsid w:val="00244293"/>
    <w:rsid w:val="00244630"/>
    <w:rsid w:val="002446F2"/>
    <w:rsid w:val="002448F8"/>
    <w:rsid w:val="0024491D"/>
    <w:rsid w:val="00244C0E"/>
    <w:rsid w:val="0024509C"/>
    <w:rsid w:val="002454C9"/>
    <w:rsid w:val="0024590B"/>
    <w:rsid w:val="00245A85"/>
    <w:rsid w:val="0024629B"/>
    <w:rsid w:val="002462C3"/>
    <w:rsid w:val="002468C8"/>
    <w:rsid w:val="00247A7D"/>
    <w:rsid w:val="00247D3F"/>
    <w:rsid w:val="0025047B"/>
    <w:rsid w:val="00250481"/>
    <w:rsid w:val="002504A0"/>
    <w:rsid w:val="002508DB"/>
    <w:rsid w:val="00251055"/>
    <w:rsid w:val="002510FA"/>
    <w:rsid w:val="00251201"/>
    <w:rsid w:val="0025191E"/>
    <w:rsid w:val="00251F70"/>
    <w:rsid w:val="0025218C"/>
    <w:rsid w:val="002529FB"/>
    <w:rsid w:val="00253278"/>
    <w:rsid w:val="00253453"/>
    <w:rsid w:val="00253AEB"/>
    <w:rsid w:val="0025448A"/>
    <w:rsid w:val="002553D2"/>
    <w:rsid w:val="0025636C"/>
    <w:rsid w:val="002566A3"/>
    <w:rsid w:val="002568FD"/>
    <w:rsid w:val="00256911"/>
    <w:rsid w:val="002569FB"/>
    <w:rsid w:val="00257378"/>
    <w:rsid w:val="0025756D"/>
    <w:rsid w:val="002578D1"/>
    <w:rsid w:val="00257967"/>
    <w:rsid w:val="00260172"/>
    <w:rsid w:val="00260540"/>
    <w:rsid w:val="00260DCF"/>
    <w:rsid w:val="00261652"/>
    <w:rsid w:val="00261BDA"/>
    <w:rsid w:val="00262055"/>
    <w:rsid w:val="00262361"/>
    <w:rsid w:val="002625AB"/>
    <w:rsid w:val="002626CB"/>
    <w:rsid w:val="002639BF"/>
    <w:rsid w:val="00263A68"/>
    <w:rsid w:val="00263B10"/>
    <w:rsid w:val="002644A3"/>
    <w:rsid w:val="002656FD"/>
    <w:rsid w:val="002657A6"/>
    <w:rsid w:val="00267307"/>
    <w:rsid w:val="00267604"/>
    <w:rsid w:val="0027062F"/>
    <w:rsid w:val="00270663"/>
    <w:rsid w:val="002711D0"/>
    <w:rsid w:val="0027132D"/>
    <w:rsid w:val="0027135C"/>
    <w:rsid w:val="00271517"/>
    <w:rsid w:val="002716AE"/>
    <w:rsid w:val="00271775"/>
    <w:rsid w:val="00271874"/>
    <w:rsid w:val="0027291B"/>
    <w:rsid w:val="00272D23"/>
    <w:rsid w:val="00272DD5"/>
    <w:rsid w:val="002730B2"/>
    <w:rsid w:val="0027357C"/>
    <w:rsid w:val="00273B3C"/>
    <w:rsid w:val="00273FAE"/>
    <w:rsid w:val="00274442"/>
    <w:rsid w:val="002751FC"/>
    <w:rsid w:val="00275671"/>
    <w:rsid w:val="00275D4F"/>
    <w:rsid w:val="0027616A"/>
    <w:rsid w:val="00276832"/>
    <w:rsid w:val="00276E53"/>
    <w:rsid w:val="00276EAF"/>
    <w:rsid w:val="00276FDC"/>
    <w:rsid w:val="00277157"/>
    <w:rsid w:val="0027743F"/>
    <w:rsid w:val="0027746F"/>
    <w:rsid w:val="0027759B"/>
    <w:rsid w:val="00277EF6"/>
    <w:rsid w:val="0028005D"/>
    <w:rsid w:val="0028018A"/>
    <w:rsid w:val="00280998"/>
    <w:rsid w:val="00281A91"/>
    <w:rsid w:val="00281F97"/>
    <w:rsid w:val="0028207F"/>
    <w:rsid w:val="002821DF"/>
    <w:rsid w:val="002824B5"/>
    <w:rsid w:val="00282553"/>
    <w:rsid w:val="00283B81"/>
    <w:rsid w:val="00283C2D"/>
    <w:rsid w:val="00283DCE"/>
    <w:rsid w:val="00284416"/>
    <w:rsid w:val="002849CB"/>
    <w:rsid w:val="0028548A"/>
    <w:rsid w:val="0028618F"/>
    <w:rsid w:val="002868CD"/>
    <w:rsid w:val="00286985"/>
    <w:rsid w:val="00286B26"/>
    <w:rsid w:val="00286D5B"/>
    <w:rsid w:val="00287025"/>
    <w:rsid w:val="00287858"/>
    <w:rsid w:val="002901C7"/>
    <w:rsid w:val="002909DF"/>
    <w:rsid w:val="00290F2A"/>
    <w:rsid w:val="002914E5"/>
    <w:rsid w:val="002921C2"/>
    <w:rsid w:val="00292887"/>
    <w:rsid w:val="0029311A"/>
    <w:rsid w:val="002938D0"/>
    <w:rsid w:val="002939FA"/>
    <w:rsid w:val="00293F53"/>
    <w:rsid w:val="002940C3"/>
    <w:rsid w:val="002940C9"/>
    <w:rsid w:val="002962D6"/>
    <w:rsid w:val="002964F7"/>
    <w:rsid w:val="0029667C"/>
    <w:rsid w:val="00296BB6"/>
    <w:rsid w:val="0029771C"/>
    <w:rsid w:val="0029784E"/>
    <w:rsid w:val="002979CB"/>
    <w:rsid w:val="00297C1A"/>
    <w:rsid w:val="002A0557"/>
    <w:rsid w:val="002A0623"/>
    <w:rsid w:val="002A18D0"/>
    <w:rsid w:val="002A19DB"/>
    <w:rsid w:val="002A1B07"/>
    <w:rsid w:val="002A1C73"/>
    <w:rsid w:val="002A286E"/>
    <w:rsid w:val="002A2907"/>
    <w:rsid w:val="002A2B7D"/>
    <w:rsid w:val="002A2D67"/>
    <w:rsid w:val="002A321C"/>
    <w:rsid w:val="002A3279"/>
    <w:rsid w:val="002A341D"/>
    <w:rsid w:val="002A37D2"/>
    <w:rsid w:val="002A4434"/>
    <w:rsid w:val="002A52B3"/>
    <w:rsid w:val="002A5F73"/>
    <w:rsid w:val="002A65CF"/>
    <w:rsid w:val="002A6749"/>
    <w:rsid w:val="002A67C2"/>
    <w:rsid w:val="002A6CA2"/>
    <w:rsid w:val="002A7264"/>
    <w:rsid w:val="002A7490"/>
    <w:rsid w:val="002A75A1"/>
    <w:rsid w:val="002B0D68"/>
    <w:rsid w:val="002B119D"/>
    <w:rsid w:val="002B1668"/>
    <w:rsid w:val="002B16C1"/>
    <w:rsid w:val="002B178D"/>
    <w:rsid w:val="002B1DD5"/>
    <w:rsid w:val="002B2059"/>
    <w:rsid w:val="002B2729"/>
    <w:rsid w:val="002B2AA4"/>
    <w:rsid w:val="002B3459"/>
    <w:rsid w:val="002B3E3B"/>
    <w:rsid w:val="002B41F1"/>
    <w:rsid w:val="002B4568"/>
    <w:rsid w:val="002B4A2A"/>
    <w:rsid w:val="002B4EAC"/>
    <w:rsid w:val="002B5405"/>
    <w:rsid w:val="002B5D85"/>
    <w:rsid w:val="002B6EF5"/>
    <w:rsid w:val="002B7255"/>
    <w:rsid w:val="002B7336"/>
    <w:rsid w:val="002B788E"/>
    <w:rsid w:val="002C0104"/>
    <w:rsid w:val="002C01F1"/>
    <w:rsid w:val="002C0302"/>
    <w:rsid w:val="002C0673"/>
    <w:rsid w:val="002C070F"/>
    <w:rsid w:val="002C15D5"/>
    <w:rsid w:val="002C1D32"/>
    <w:rsid w:val="002C22F0"/>
    <w:rsid w:val="002C28CB"/>
    <w:rsid w:val="002C3177"/>
    <w:rsid w:val="002C31AC"/>
    <w:rsid w:val="002C32D5"/>
    <w:rsid w:val="002C3C0B"/>
    <w:rsid w:val="002C3CF9"/>
    <w:rsid w:val="002C4084"/>
    <w:rsid w:val="002C42DB"/>
    <w:rsid w:val="002C4349"/>
    <w:rsid w:val="002C4596"/>
    <w:rsid w:val="002C4C94"/>
    <w:rsid w:val="002C4DDE"/>
    <w:rsid w:val="002C65CC"/>
    <w:rsid w:val="002C6C82"/>
    <w:rsid w:val="002C6DF2"/>
    <w:rsid w:val="002C730B"/>
    <w:rsid w:val="002C74CD"/>
    <w:rsid w:val="002C7767"/>
    <w:rsid w:val="002D012D"/>
    <w:rsid w:val="002D03E1"/>
    <w:rsid w:val="002D09A2"/>
    <w:rsid w:val="002D0CF9"/>
    <w:rsid w:val="002D1734"/>
    <w:rsid w:val="002D1C71"/>
    <w:rsid w:val="002D2D86"/>
    <w:rsid w:val="002D49DF"/>
    <w:rsid w:val="002D4D9C"/>
    <w:rsid w:val="002D5403"/>
    <w:rsid w:val="002D5502"/>
    <w:rsid w:val="002D5939"/>
    <w:rsid w:val="002D59EA"/>
    <w:rsid w:val="002D5A4E"/>
    <w:rsid w:val="002D5E99"/>
    <w:rsid w:val="002D66D9"/>
    <w:rsid w:val="002D689F"/>
    <w:rsid w:val="002D78BA"/>
    <w:rsid w:val="002E056A"/>
    <w:rsid w:val="002E08B4"/>
    <w:rsid w:val="002E12CE"/>
    <w:rsid w:val="002E14CA"/>
    <w:rsid w:val="002E21FE"/>
    <w:rsid w:val="002E2BB7"/>
    <w:rsid w:val="002E32FC"/>
    <w:rsid w:val="002E3B51"/>
    <w:rsid w:val="002E3BE8"/>
    <w:rsid w:val="002E4003"/>
    <w:rsid w:val="002E4B41"/>
    <w:rsid w:val="002E4F49"/>
    <w:rsid w:val="002E4FBD"/>
    <w:rsid w:val="002E4FBF"/>
    <w:rsid w:val="002E5404"/>
    <w:rsid w:val="002E568E"/>
    <w:rsid w:val="002E5F67"/>
    <w:rsid w:val="002E754A"/>
    <w:rsid w:val="002E7695"/>
    <w:rsid w:val="002F02F9"/>
    <w:rsid w:val="002F0C22"/>
    <w:rsid w:val="002F0E65"/>
    <w:rsid w:val="002F13C1"/>
    <w:rsid w:val="002F14E3"/>
    <w:rsid w:val="002F18DF"/>
    <w:rsid w:val="002F1F5A"/>
    <w:rsid w:val="002F202D"/>
    <w:rsid w:val="002F2259"/>
    <w:rsid w:val="002F230F"/>
    <w:rsid w:val="002F29B8"/>
    <w:rsid w:val="002F2B9E"/>
    <w:rsid w:val="002F3D6D"/>
    <w:rsid w:val="002F478F"/>
    <w:rsid w:val="002F4CD1"/>
    <w:rsid w:val="002F524F"/>
    <w:rsid w:val="002F555F"/>
    <w:rsid w:val="002F5F5F"/>
    <w:rsid w:val="002F6697"/>
    <w:rsid w:val="002F674A"/>
    <w:rsid w:val="002F6A11"/>
    <w:rsid w:val="002F6BAD"/>
    <w:rsid w:val="002F6CF8"/>
    <w:rsid w:val="002F6E7B"/>
    <w:rsid w:val="002F72D3"/>
    <w:rsid w:val="002F7B39"/>
    <w:rsid w:val="003004BD"/>
    <w:rsid w:val="00300DB1"/>
    <w:rsid w:val="00301748"/>
    <w:rsid w:val="0030216E"/>
    <w:rsid w:val="003021DA"/>
    <w:rsid w:val="0030226E"/>
    <w:rsid w:val="00302676"/>
    <w:rsid w:val="0030270A"/>
    <w:rsid w:val="00302DA2"/>
    <w:rsid w:val="00302E62"/>
    <w:rsid w:val="0030352A"/>
    <w:rsid w:val="00303AE1"/>
    <w:rsid w:val="00303B69"/>
    <w:rsid w:val="00304105"/>
    <w:rsid w:val="00304726"/>
    <w:rsid w:val="003048A0"/>
    <w:rsid w:val="0030548C"/>
    <w:rsid w:val="003060E9"/>
    <w:rsid w:val="00306755"/>
    <w:rsid w:val="0030675F"/>
    <w:rsid w:val="00306D21"/>
    <w:rsid w:val="00310468"/>
    <w:rsid w:val="00310B30"/>
    <w:rsid w:val="00310D98"/>
    <w:rsid w:val="00310E05"/>
    <w:rsid w:val="00310F06"/>
    <w:rsid w:val="00311E01"/>
    <w:rsid w:val="0031217F"/>
    <w:rsid w:val="00312FCD"/>
    <w:rsid w:val="00313676"/>
    <w:rsid w:val="00313808"/>
    <w:rsid w:val="00313918"/>
    <w:rsid w:val="00313D76"/>
    <w:rsid w:val="003143CF"/>
    <w:rsid w:val="003145B2"/>
    <w:rsid w:val="003147D8"/>
    <w:rsid w:val="003149BE"/>
    <w:rsid w:val="00314AA0"/>
    <w:rsid w:val="00314B11"/>
    <w:rsid w:val="0031668F"/>
    <w:rsid w:val="003168CF"/>
    <w:rsid w:val="0031725A"/>
    <w:rsid w:val="003174FA"/>
    <w:rsid w:val="00317634"/>
    <w:rsid w:val="003204F8"/>
    <w:rsid w:val="0032104F"/>
    <w:rsid w:val="00321238"/>
    <w:rsid w:val="003212C8"/>
    <w:rsid w:val="00321517"/>
    <w:rsid w:val="003215FF"/>
    <w:rsid w:val="00321F3A"/>
    <w:rsid w:val="00322B36"/>
    <w:rsid w:val="00323520"/>
    <w:rsid w:val="00323B7B"/>
    <w:rsid w:val="003241CD"/>
    <w:rsid w:val="003242D5"/>
    <w:rsid w:val="00324FC1"/>
    <w:rsid w:val="003251AC"/>
    <w:rsid w:val="0032562E"/>
    <w:rsid w:val="00325942"/>
    <w:rsid w:val="00325D10"/>
    <w:rsid w:val="00326082"/>
    <w:rsid w:val="00326AB9"/>
    <w:rsid w:val="00326AFF"/>
    <w:rsid w:val="00326C06"/>
    <w:rsid w:val="003270D6"/>
    <w:rsid w:val="00327C92"/>
    <w:rsid w:val="003306CF"/>
    <w:rsid w:val="00331361"/>
    <w:rsid w:val="00331802"/>
    <w:rsid w:val="00331CC6"/>
    <w:rsid w:val="00331F62"/>
    <w:rsid w:val="00331F73"/>
    <w:rsid w:val="00332270"/>
    <w:rsid w:val="00333B37"/>
    <w:rsid w:val="00333DB8"/>
    <w:rsid w:val="0033424C"/>
    <w:rsid w:val="00334657"/>
    <w:rsid w:val="003353F7"/>
    <w:rsid w:val="003354C5"/>
    <w:rsid w:val="00335FAA"/>
    <w:rsid w:val="003377E9"/>
    <w:rsid w:val="00337B10"/>
    <w:rsid w:val="00340679"/>
    <w:rsid w:val="00341875"/>
    <w:rsid w:val="00342072"/>
    <w:rsid w:val="00342220"/>
    <w:rsid w:val="003424A0"/>
    <w:rsid w:val="00342A7F"/>
    <w:rsid w:val="00342B59"/>
    <w:rsid w:val="00343263"/>
    <w:rsid w:val="003436E4"/>
    <w:rsid w:val="0034394E"/>
    <w:rsid w:val="003439C8"/>
    <w:rsid w:val="00344135"/>
    <w:rsid w:val="0034446A"/>
    <w:rsid w:val="0034477D"/>
    <w:rsid w:val="00344E28"/>
    <w:rsid w:val="00345047"/>
    <w:rsid w:val="00345996"/>
    <w:rsid w:val="0034625D"/>
    <w:rsid w:val="00350B2F"/>
    <w:rsid w:val="00351231"/>
    <w:rsid w:val="003513F7"/>
    <w:rsid w:val="00351535"/>
    <w:rsid w:val="0035174E"/>
    <w:rsid w:val="00351829"/>
    <w:rsid w:val="00351A2E"/>
    <w:rsid w:val="00351B56"/>
    <w:rsid w:val="00351C4D"/>
    <w:rsid w:val="00352255"/>
    <w:rsid w:val="003522CB"/>
    <w:rsid w:val="0035244B"/>
    <w:rsid w:val="00352538"/>
    <w:rsid w:val="00353266"/>
    <w:rsid w:val="00353669"/>
    <w:rsid w:val="00354592"/>
    <w:rsid w:val="003547AE"/>
    <w:rsid w:val="003548F4"/>
    <w:rsid w:val="003554E0"/>
    <w:rsid w:val="003556BE"/>
    <w:rsid w:val="0035570F"/>
    <w:rsid w:val="00355A77"/>
    <w:rsid w:val="00356694"/>
    <w:rsid w:val="0035671A"/>
    <w:rsid w:val="00357613"/>
    <w:rsid w:val="003577B2"/>
    <w:rsid w:val="003577EF"/>
    <w:rsid w:val="003607B3"/>
    <w:rsid w:val="00360A78"/>
    <w:rsid w:val="0036122C"/>
    <w:rsid w:val="003619BC"/>
    <w:rsid w:val="003622CE"/>
    <w:rsid w:val="003624FB"/>
    <w:rsid w:val="00362A88"/>
    <w:rsid w:val="00362C46"/>
    <w:rsid w:val="00362F29"/>
    <w:rsid w:val="0036341B"/>
    <w:rsid w:val="00363AE3"/>
    <w:rsid w:val="00364556"/>
    <w:rsid w:val="0036474E"/>
    <w:rsid w:val="00364BBB"/>
    <w:rsid w:val="003656D6"/>
    <w:rsid w:val="00365724"/>
    <w:rsid w:val="0036623B"/>
    <w:rsid w:val="00366974"/>
    <w:rsid w:val="00367D48"/>
    <w:rsid w:val="003706D8"/>
    <w:rsid w:val="0037074A"/>
    <w:rsid w:val="003709F4"/>
    <w:rsid w:val="00370E4B"/>
    <w:rsid w:val="00371683"/>
    <w:rsid w:val="00371814"/>
    <w:rsid w:val="00371D51"/>
    <w:rsid w:val="00372020"/>
    <w:rsid w:val="00372329"/>
    <w:rsid w:val="0037352E"/>
    <w:rsid w:val="00373911"/>
    <w:rsid w:val="00373914"/>
    <w:rsid w:val="00373CF5"/>
    <w:rsid w:val="00373D61"/>
    <w:rsid w:val="00374C53"/>
    <w:rsid w:val="0037548F"/>
    <w:rsid w:val="00375A02"/>
    <w:rsid w:val="00376226"/>
    <w:rsid w:val="00376BD3"/>
    <w:rsid w:val="003773F2"/>
    <w:rsid w:val="00377A9B"/>
    <w:rsid w:val="00377B2E"/>
    <w:rsid w:val="00377CD6"/>
    <w:rsid w:val="00380515"/>
    <w:rsid w:val="00380B70"/>
    <w:rsid w:val="00380C12"/>
    <w:rsid w:val="00381B58"/>
    <w:rsid w:val="00381FA0"/>
    <w:rsid w:val="003820BB"/>
    <w:rsid w:val="00382880"/>
    <w:rsid w:val="003831A3"/>
    <w:rsid w:val="0038331F"/>
    <w:rsid w:val="0038379F"/>
    <w:rsid w:val="00383B2D"/>
    <w:rsid w:val="00383C69"/>
    <w:rsid w:val="00383DDA"/>
    <w:rsid w:val="003846E3"/>
    <w:rsid w:val="00384A61"/>
    <w:rsid w:val="00384EE2"/>
    <w:rsid w:val="0038592F"/>
    <w:rsid w:val="003859F8"/>
    <w:rsid w:val="0038620E"/>
    <w:rsid w:val="00386521"/>
    <w:rsid w:val="0038786A"/>
    <w:rsid w:val="00387A4D"/>
    <w:rsid w:val="0039091F"/>
    <w:rsid w:val="003912C9"/>
    <w:rsid w:val="00391C3A"/>
    <w:rsid w:val="003921B0"/>
    <w:rsid w:val="00392573"/>
    <w:rsid w:val="00393563"/>
    <w:rsid w:val="003948BD"/>
    <w:rsid w:val="003948F8"/>
    <w:rsid w:val="00394E06"/>
    <w:rsid w:val="00394E3C"/>
    <w:rsid w:val="00395495"/>
    <w:rsid w:val="003957A2"/>
    <w:rsid w:val="00396025"/>
    <w:rsid w:val="003964C4"/>
    <w:rsid w:val="0039675B"/>
    <w:rsid w:val="00396898"/>
    <w:rsid w:val="003968F7"/>
    <w:rsid w:val="00396FA6"/>
    <w:rsid w:val="0039703F"/>
    <w:rsid w:val="0039725F"/>
    <w:rsid w:val="00397FFC"/>
    <w:rsid w:val="003A0AA1"/>
    <w:rsid w:val="003A0E2B"/>
    <w:rsid w:val="003A1116"/>
    <w:rsid w:val="003A113C"/>
    <w:rsid w:val="003A116A"/>
    <w:rsid w:val="003A1915"/>
    <w:rsid w:val="003A2541"/>
    <w:rsid w:val="003A2977"/>
    <w:rsid w:val="003A2989"/>
    <w:rsid w:val="003A2A27"/>
    <w:rsid w:val="003A2ACA"/>
    <w:rsid w:val="003A2BD8"/>
    <w:rsid w:val="003A37A3"/>
    <w:rsid w:val="003A394F"/>
    <w:rsid w:val="003A3A7B"/>
    <w:rsid w:val="003A3EC7"/>
    <w:rsid w:val="003A4636"/>
    <w:rsid w:val="003A464B"/>
    <w:rsid w:val="003A5170"/>
    <w:rsid w:val="003A51D8"/>
    <w:rsid w:val="003A52A5"/>
    <w:rsid w:val="003A5344"/>
    <w:rsid w:val="003A57D1"/>
    <w:rsid w:val="003A5927"/>
    <w:rsid w:val="003A5D6E"/>
    <w:rsid w:val="003A5D8E"/>
    <w:rsid w:val="003A607E"/>
    <w:rsid w:val="003A6354"/>
    <w:rsid w:val="003A6BED"/>
    <w:rsid w:val="003A7CB7"/>
    <w:rsid w:val="003B01A3"/>
    <w:rsid w:val="003B08CB"/>
    <w:rsid w:val="003B0C42"/>
    <w:rsid w:val="003B1D61"/>
    <w:rsid w:val="003B2206"/>
    <w:rsid w:val="003B273D"/>
    <w:rsid w:val="003B288A"/>
    <w:rsid w:val="003B2DBE"/>
    <w:rsid w:val="003B310A"/>
    <w:rsid w:val="003B311D"/>
    <w:rsid w:val="003B312F"/>
    <w:rsid w:val="003B3476"/>
    <w:rsid w:val="003B3A86"/>
    <w:rsid w:val="003B3C37"/>
    <w:rsid w:val="003B3DB4"/>
    <w:rsid w:val="003B3E55"/>
    <w:rsid w:val="003B434F"/>
    <w:rsid w:val="003B44FD"/>
    <w:rsid w:val="003B45AB"/>
    <w:rsid w:val="003B45E2"/>
    <w:rsid w:val="003B4831"/>
    <w:rsid w:val="003B4A66"/>
    <w:rsid w:val="003B4BD8"/>
    <w:rsid w:val="003B4CF2"/>
    <w:rsid w:val="003B561D"/>
    <w:rsid w:val="003B5A69"/>
    <w:rsid w:val="003B5DCC"/>
    <w:rsid w:val="003B7301"/>
    <w:rsid w:val="003B772F"/>
    <w:rsid w:val="003C020E"/>
    <w:rsid w:val="003C178A"/>
    <w:rsid w:val="003C1A4B"/>
    <w:rsid w:val="003C1D80"/>
    <w:rsid w:val="003C295E"/>
    <w:rsid w:val="003C2BFB"/>
    <w:rsid w:val="003C2D59"/>
    <w:rsid w:val="003C3396"/>
    <w:rsid w:val="003C398D"/>
    <w:rsid w:val="003C3C49"/>
    <w:rsid w:val="003C3DE1"/>
    <w:rsid w:val="003C454A"/>
    <w:rsid w:val="003C4BC3"/>
    <w:rsid w:val="003C4DFA"/>
    <w:rsid w:val="003C50AA"/>
    <w:rsid w:val="003C53F4"/>
    <w:rsid w:val="003C58C2"/>
    <w:rsid w:val="003C611E"/>
    <w:rsid w:val="003C642A"/>
    <w:rsid w:val="003C6438"/>
    <w:rsid w:val="003C73A5"/>
    <w:rsid w:val="003C74DE"/>
    <w:rsid w:val="003C755C"/>
    <w:rsid w:val="003C7BE1"/>
    <w:rsid w:val="003D0768"/>
    <w:rsid w:val="003D0A90"/>
    <w:rsid w:val="003D11B1"/>
    <w:rsid w:val="003D11CD"/>
    <w:rsid w:val="003D1BF4"/>
    <w:rsid w:val="003D1D9E"/>
    <w:rsid w:val="003D21F4"/>
    <w:rsid w:val="003D235F"/>
    <w:rsid w:val="003D2BD6"/>
    <w:rsid w:val="003D2C45"/>
    <w:rsid w:val="003D2C95"/>
    <w:rsid w:val="003D32A1"/>
    <w:rsid w:val="003D32F3"/>
    <w:rsid w:val="003D3FF5"/>
    <w:rsid w:val="003D42EA"/>
    <w:rsid w:val="003D5521"/>
    <w:rsid w:val="003D59D1"/>
    <w:rsid w:val="003D5FA9"/>
    <w:rsid w:val="003D660D"/>
    <w:rsid w:val="003D6992"/>
    <w:rsid w:val="003D6E96"/>
    <w:rsid w:val="003D6EE1"/>
    <w:rsid w:val="003D70EB"/>
    <w:rsid w:val="003D7674"/>
    <w:rsid w:val="003E0269"/>
    <w:rsid w:val="003E0986"/>
    <w:rsid w:val="003E0E07"/>
    <w:rsid w:val="003E1263"/>
    <w:rsid w:val="003E1705"/>
    <w:rsid w:val="003E2132"/>
    <w:rsid w:val="003E237B"/>
    <w:rsid w:val="003E248C"/>
    <w:rsid w:val="003E248D"/>
    <w:rsid w:val="003E2687"/>
    <w:rsid w:val="003E2736"/>
    <w:rsid w:val="003E2D8D"/>
    <w:rsid w:val="003E2FF7"/>
    <w:rsid w:val="003E3891"/>
    <w:rsid w:val="003E5AD8"/>
    <w:rsid w:val="003E5CAD"/>
    <w:rsid w:val="003E77C5"/>
    <w:rsid w:val="003E7DEF"/>
    <w:rsid w:val="003F0078"/>
    <w:rsid w:val="003F0281"/>
    <w:rsid w:val="003F041D"/>
    <w:rsid w:val="003F044B"/>
    <w:rsid w:val="003F0C9A"/>
    <w:rsid w:val="003F0E7F"/>
    <w:rsid w:val="003F2066"/>
    <w:rsid w:val="003F3076"/>
    <w:rsid w:val="003F389B"/>
    <w:rsid w:val="003F435D"/>
    <w:rsid w:val="003F4575"/>
    <w:rsid w:val="003F4CBB"/>
    <w:rsid w:val="003F5013"/>
    <w:rsid w:val="003F50D1"/>
    <w:rsid w:val="003F5143"/>
    <w:rsid w:val="003F5220"/>
    <w:rsid w:val="003F56C7"/>
    <w:rsid w:val="003F5835"/>
    <w:rsid w:val="003F5B39"/>
    <w:rsid w:val="003F5BAC"/>
    <w:rsid w:val="003F6748"/>
    <w:rsid w:val="003F6931"/>
    <w:rsid w:val="003F6C44"/>
    <w:rsid w:val="003F6C53"/>
    <w:rsid w:val="003F6FAF"/>
    <w:rsid w:val="003F7575"/>
    <w:rsid w:val="003F7664"/>
    <w:rsid w:val="003F7DBB"/>
    <w:rsid w:val="00400051"/>
    <w:rsid w:val="004004A6"/>
    <w:rsid w:val="004007E8"/>
    <w:rsid w:val="004007F5"/>
    <w:rsid w:val="00400AB9"/>
    <w:rsid w:val="00400D34"/>
    <w:rsid w:val="004015DA"/>
    <w:rsid w:val="00401623"/>
    <w:rsid w:val="004018D3"/>
    <w:rsid w:val="00401C62"/>
    <w:rsid w:val="004021D4"/>
    <w:rsid w:val="004023B6"/>
    <w:rsid w:val="00402542"/>
    <w:rsid w:val="0040263B"/>
    <w:rsid w:val="00402754"/>
    <w:rsid w:val="0040279D"/>
    <w:rsid w:val="00402D5B"/>
    <w:rsid w:val="004031F8"/>
    <w:rsid w:val="00403350"/>
    <w:rsid w:val="00403D25"/>
    <w:rsid w:val="0040415E"/>
    <w:rsid w:val="004042B1"/>
    <w:rsid w:val="00404816"/>
    <w:rsid w:val="00404E02"/>
    <w:rsid w:val="00405511"/>
    <w:rsid w:val="00406E64"/>
    <w:rsid w:val="004072BD"/>
    <w:rsid w:val="0040785B"/>
    <w:rsid w:val="00407DAC"/>
    <w:rsid w:val="00410368"/>
    <w:rsid w:val="004106C8"/>
    <w:rsid w:val="00410716"/>
    <w:rsid w:val="004112DE"/>
    <w:rsid w:val="0041137F"/>
    <w:rsid w:val="004120CF"/>
    <w:rsid w:val="004131BC"/>
    <w:rsid w:val="004133FB"/>
    <w:rsid w:val="0041343B"/>
    <w:rsid w:val="00413B59"/>
    <w:rsid w:val="00414363"/>
    <w:rsid w:val="00414372"/>
    <w:rsid w:val="00414554"/>
    <w:rsid w:val="004149A2"/>
    <w:rsid w:val="00414C91"/>
    <w:rsid w:val="004152AA"/>
    <w:rsid w:val="0041590D"/>
    <w:rsid w:val="00415F44"/>
    <w:rsid w:val="00416027"/>
    <w:rsid w:val="004171C3"/>
    <w:rsid w:val="00417413"/>
    <w:rsid w:val="004174F4"/>
    <w:rsid w:val="0042048F"/>
    <w:rsid w:val="0042063E"/>
    <w:rsid w:val="004206D9"/>
    <w:rsid w:val="00420BBA"/>
    <w:rsid w:val="00420F67"/>
    <w:rsid w:val="004212B1"/>
    <w:rsid w:val="0042134A"/>
    <w:rsid w:val="00421497"/>
    <w:rsid w:val="00421559"/>
    <w:rsid w:val="004217C1"/>
    <w:rsid w:val="00421952"/>
    <w:rsid w:val="00421E73"/>
    <w:rsid w:val="0042275D"/>
    <w:rsid w:val="00422881"/>
    <w:rsid w:val="00422D48"/>
    <w:rsid w:val="00422FD7"/>
    <w:rsid w:val="00423C0A"/>
    <w:rsid w:val="004248DC"/>
    <w:rsid w:val="0042495A"/>
    <w:rsid w:val="00424D86"/>
    <w:rsid w:val="004250AC"/>
    <w:rsid w:val="004252B1"/>
    <w:rsid w:val="0042586F"/>
    <w:rsid w:val="00425A83"/>
    <w:rsid w:val="00425C3A"/>
    <w:rsid w:val="00425E7E"/>
    <w:rsid w:val="00425EDC"/>
    <w:rsid w:val="00425FC0"/>
    <w:rsid w:val="004262BA"/>
    <w:rsid w:val="00426D9E"/>
    <w:rsid w:val="00426F0D"/>
    <w:rsid w:val="00426FDC"/>
    <w:rsid w:val="004271AD"/>
    <w:rsid w:val="004272BE"/>
    <w:rsid w:val="004274C6"/>
    <w:rsid w:val="0042767E"/>
    <w:rsid w:val="00430536"/>
    <w:rsid w:val="0043073A"/>
    <w:rsid w:val="0043084C"/>
    <w:rsid w:val="004310AF"/>
    <w:rsid w:val="00431C9E"/>
    <w:rsid w:val="004321AB"/>
    <w:rsid w:val="0043238D"/>
    <w:rsid w:val="00432421"/>
    <w:rsid w:val="0043248E"/>
    <w:rsid w:val="00432B4E"/>
    <w:rsid w:val="004330CE"/>
    <w:rsid w:val="00433394"/>
    <w:rsid w:val="004334A5"/>
    <w:rsid w:val="00433803"/>
    <w:rsid w:val="00433B9C"/>
    <w:rsid w:val="00433FB1"/>
    <w:rsid w:val="00434B71"/>
    <w:rsid w:val="00434E03"/>
    <w:rsid w:val="00434EDA"/>
    <w:rsid w:val="00435832"/>
    <w:rsid w:val="00435AB9"/>
    <w:rsid w:val="00435C74"/>
    <w:rsid w:val="00435E56"/>
    <w:rsid w:val="00435ED0"/>
    <w:rsid w:val="004365DF"/>
    <w:rsid w:val="00436FEB"/>
    <w:rsid w:val="004370C4"/>
    <w:rsid w:val="004370C8"/>
    <w:rsid w:val="004374B6"/>
    <w:rsid w:val="00437516"/>
    <w:rsid w:val="00437B81"/>
    <w:rsid w:val="00437BE1"/>
    <w:rsid w:val="004402D9"/>
    <w:rsid w:val="00440FCA"/>
    <w:rsid w:val="00440FDB"/>
    <w:rsid w:val="00441251"/>
    <w:rsid w:val="00441518"/>
    <w:rsid w:val="004415AD"/>
    <w:rsid w:val="00441CB9"/>
    <w:rsid w:val="00441EE8"/>
    <w:rsid w:val="00442460"/>
    <w:rsid w:val="004430B3"/>
    <w:rsid w:val="004433A8"/>
    <w:rsid w:val="0044343F"/>
    <w:rsid w:val="00443EA5"/>
    <w:rsid w:val="0044451D"/>
    <w:rsid w:val="0044477A"/>
    <w:rsid w:val="00444A24"/>
    <w:rsid w:val="00444E60"/>
    <w:rsid w:val="004457B6"/>
    <w:rsid w:val="0044589A"/>
    <w:rsid w:val="004459EB"/>
    <w:rsid w:val="00446242"/>
    <w:rsid w:val="0044645D"/>
    <w:rsid w:val="0044666C"/>
    <w:rsid w:val="00446F10"/>
    <w:rsid w:val="0044786F"/>
    <w:rsid w:val="004478D2"/>
    <w:rsid w:val="00451305"/>
    <w:rsid w:val="004517A6"/>
    <w:rsid w:val="00451B14"/>
    <w:rsid w:val="00451F23"/>
    <w:rsid w:val="004523E3"/>
    <w:rsid w:val="004529C6"/>
    <w:rsid w:val="00452F76"/>
    <w:rsid w:val="0045300A"/>
    <w:rsid w:val="00453B51"/>
    <w:rsid w:val="0045403D"/>
    <w:rsid w:val="00454939"/>
    <w:rsid w:val="00454B70"/>
    <w:rsid w:val="004562DA"/>
    <w:rsid w:val="004569B6"/>
    <w:rsid w:val="00457461"/>
    <w:rsid w:val="00457FB8"/>
    <w:rsid w:val="00460190"/>
    <w:rsid w:val="0046081C"/>
    <w:rsid w:val="004609C9"/>
    <w:rsid w:val="00460A73"/>
    <w:rsid w:val="00460EB8"/>
    <w:rsid w:val="0046116C"/>
    <w:rsid w:val="00461379"/>
    <w:rsid w:val="00461553"/>
    <w:rsid w:val="004615AE"/>
    <w:rsid w:val="00461C3F"/>
    <w:rsid w:val="004620D7"/>
    <w:rsid w:val="0046252D"/>
    <w:rsid w:val="00462D61"/>
    <w:rsid w:val="004630FC"/>
    <w:rsid w:val="004636BC"/>
    <w:rsid w:val="0046380E"/>
    <w:rsid w:val="004646C6"/>
    <w:rsid w:val="00464E95"/>
    <w:rsid w:val="00465299"/>
    <w:rsid w:val="00465311"/>
    <w:rsid w:val="004659A0"/>
    <w:rsid w:val="00465C32"/>
    <w:rsid w:val="004666A6"/>
    <w:rsid w:val="00466A86"/>
    <w:rsid w:val="0046706B"/>
    <w:rsid w:val="00467697"/>
    <w:rsid w:val="004678A4"/>
    <w:rsid w:val="00470250"/>
    <w:rsid w:val="00470773"/>
    <w:rsid w:val="00470A47"/>
    <w:rsid w:val="00470BAC"/>
    <w:rsid w:val="0047107E"/>
    <w:rsid w:val="004712AB"/>
    <w:rsid w:val="00471610"/>
    <w:rsid w:val="00471EB0"/>
    <w:rsid w:val="00471F03"/>
    <w:rsid w:val="00471F20"/>
    <w:rsid w:val="0047279D"/>
    <w:rsid w:val="0047321A"/>
    <w:rsid w:val="004733E0"/>
    <w:rsid w:val="004735BA"/>
    <w:rsid w:val="0047372C"/>
    <w:rsid w:val="004741F3"/>
    <w:rsid w:val="00474339"/>
    <w:rsid w:val="004745BA"/>
    <w:rsid w:val="004746B3"/>
    <w:rsid w:val="004749C2"/>
    <w:rsid w:val="00474F8F"/>
    <w:rsid w:val="0047534D"/>
    <w:rsid w:val="00475501"/>
    <w:rsid w:val="004758C5"/>
    <w:rsid w:val="00475A3A"/>
    <w:rsid w:val="00475ADD"/>
    <w:rsid w:val="00475DA8"/>
    <w:rsid w:val="00476378"/>
    <w:rsid w:val="0047652E"/>
    <w:rsid w:val="00476DDD"/>
    <w:rsid w:val="004775CD"/>
    <w:rsid w:val="0047770D"/>
    <w:rsid w:val="004777EB"/>
    <w:rsid w:val="00477A41"/>
    <w:rsid w:val="004801E3"/>
    <w:rsid w:val="0048057B"/>
    <w:rsid w:val="00480678"/>
    <w:rsid w:val="004807B4"/>
    <w:rsid w:val="00480FB2"/>
    <w:rsid w:val="00480FEF"/>
    <w:rsid w:val="004811D1"/>
    <w:rsid w:val="00481A9B"/>
    <w:rsid w:val="00481FAF"/>
    <w:rsid w:val="004828C7"/>
    <w:rsid w:val="0048294D"/>
    <w:rsid w:val="00482968"/>
    <w:rsid w:val="00482F3D"/>
    <w:rsid w:val="00483071"/>
    <w:rsid w:val="00483D07"/>
    <w:rsid w:val="0048406F"/>
    <w:rsid w:val="00484B63"/>
    <w:rsid w:val="00485AA2"/>
    <w:rsid w:val="00485BF5"/>
    <w:rsid w:val="00485D2E"/>
    <w:rsid w:val="00485E1A"/>
    <w:rsid w:val="004864B0"/>
    <w:rsid w:val="00486787"/>
    <w:rsid w:val="00487565"/>
    <w:rsid w:val="004879B1"/>
    <w:rsid w:val="00487B72"/>
    <w:rsid w:val="00487D47"/>
    <w:rsid w:val="00487F9B"/>
    <w:rsid w:val="004900C2"/>
    <w:rsid w:val="00490AF5"/>
    <w:rsid w:val="00490BFC"/>
    <w:rsid w:val="00490FD2"/>
    <w:rsid w:val="004916D7"/>
    <w:rsid w:val="00491A1F"/>
    <w:rsid w:val="00491EE1"/>
    <w:rsid w:val="00491F4B"/>
    <w:rsid w:val="0049219E"/>
    <w:rsid w:val="00492503"/>
    <w:rsid w:val="004929E8"/>
    <w:rsid w:val="00492D0A"/>
    <w:rsid w:val="00492DC1"/>
    <w:rsid w:val="00492EAE"/>
    <w:rsid w:val="00493557"/>
    <w:rsid w:val="00493E35"/>
    <w:rsid w:val="004946B6"/>
    <w:rsid w:val="00494DD0"/>
    <w:rsid w:val="00494FEC"/>
    <w:rsid w:val="00495548"/>
    <w:rsid w:val="004959B9"/>
    <w:rsid w:val="004959D1"/>
    <w:rsid w:val="00495C33"/>
    <w:rsid w:val="00495D2B"/>
    <w:rsid w:val="00495E44"/>
    <w:rsid w:val="0049630C"/>
    <w:rsid w:val="00496A39"/>
    <w:rsid w:val="00496A88"/>
    <w:rsid w:val="00497049"/>
    <w:rsid w:val="0049726D"/>
    <w:rsid w:val="0049767B"/>
    <w:rsid w:val="004979D8"/>
    <w:rsid w:val="00497D6C"/>
    <w:rsid w:val="004A06D4"/>
    <w:rsid w:val="004A088D"/>
    <w:rsid w:val="004A0987"/>
    <w:rsid w:val="004A1159"/>
    <w:rsid w:val="004A2E0A"/>
    <w:rsid w:val="004A342D"/>
    <w:rsid w:val="004A3A7D"/>
    <w:rsid w:val="004A3D5C"/>
    <w:rsid w:val="004A415D"/>
    <w:rsid w:val="004A45FC"/>
    <w:rsid w:val="004A5A6B"/>
    <w:rsid w:val="004A5E12"/>
    <w:rsid w:val="004A5FD2"/>
    <w:rsid w:val="004A60F5"/>
    <w:rsid w:val="004A620B"/>
    <w:rsid w:val="004A68BF"/>
    <w:rsid w:val="004A6B1C"/>
    <w:rsid w:val="004A6B1F"/>
    <w:rsid w:val="004A7BFD"/>
    <w:rsid w:val="004B07B8"/>
    <w:rsid w:val="004B0807"/>
    <w:rsid w:val="004B0B5C"/>
    <w:rsid w:val="004B1711"/>
    <w:rsid w:val="004B17E5"/>
    <w:rsid w:val="004B1C4A"/>
    <w:rsid w:val="004B1F09"/>
    <w:rsid w:val="004B30C8"/>
    <w:rsid w:val="004B399C"/>
    <w:rsid w:val="004B3E98"/>
    <w:rsid w:val="004B4052"/>
    <w:rsid w:val="004B49C2"/>
    <w:rsid w:val="004B55DE"/>
    <w:rsid w:val="004B55FA"/>
    <w:rsid w:val="004B5998"/>
    <w:rsid w:val="004B5AC3"/>
    <w:rsid w:val="004B5AE5"/>
    <w:rsid w:val="004B5DE0"/>
    <w:rsid w:val="004B67EF"/>
    <w:rsid w:val="004B7340"/>
    <w:rsid w:val="004B7516"/>
    <w:rsid w:val="004C0613"/>
    <w:rsid w:val="004C0C31"/>
    <w:rsid w:val="004C0CCE"/>
    <w:rsid w:val="004C12A4"/>
    <w:rsid w:val="004C152B"/>
    <w:rsid w:val="004C15E7"/>
    <w:rsid w:val="004C174F"/>
    <w:rsid w:val="004C1AD3"/>
    <w:rsid w:val="004C1F1C"/>
    <w:rsid w:val="004C23E7"/>
    <w:rsid w:val="004C2B67"/>
    <w:rsid w:val="004C2C15"/>
    <w:rsid w:val="004C2D4F"/>
    <w:rsid w:val="004C3358"/>
    <w:rsid w:val="004C3368"/>
    <w:rsid w:val="004C349C"/>
    <w:rsid w:val="004C35B6"/>
    <w:rsid w:val="004C38A7"/>
    <w:rsid w:val="004C49DD"/>
    <w:rsid w:val="004C4F2B"/>
    <w:rsid w:val="004C562D"/>
    <w:rsid w:val="004C5689"/>
    <w:rsid w:val="004C5950"/>
    <w:rsid w:val="004C5EE7"/>
    <w:rsid w:val="004C67AC"/>
    <w:rsid w:val="004C6B34"/>
    <w:rsid w:val="004C7115"/>
    <w:rsid w:val="004C7117"/>
    <w:rsid w:val="004C72EF"/>
    <w:rsid w:val="004C755D"/>
    <w:rsid w:val="004C7851"/>
    <w:rsid w:val="004C7D39"/>
    <w:rsid w:val="004D02D0"/>
    <w:rsid w:val="004D0A03"/>
    <w:rsid w:val="004D0C09"/>
    <w:rsid w:val="004D13A5"/>
    <w:rsid w:val="004D1605"/>
    <w:rsid w:val="004D1B4A"/>
    <w:rsid w:val="004D1BA7"/>
    <w:rsid w:val="004D1CB6"/>
    <w:rsid w:val="004D25EF"/>
    <w:rsid w:val="004D2819"/>
    <w:rsid w:val="004D2A48"/>
    <w:rsid w:val="004D2E4E"/>
    <w:rsid w:val="004D346B"/>
    <w:rsid w:val="004D363D"/>
    <w:rsid w:val="004D3741"/>
    <w:rsid w:val="004D4037"/>
    <w:rsid w:val="004D4EF1"/>
    <w:rsid w:val="004D523A"/>
    <w:rsid w:val="004D5852"/>
    <w:rsid w:val="004D59CD"/>
    <w:rsid w:val="004D5A00"/>
    <w:rsid w:val="004D5CDB"/>
    <w:rsid w:val="004D60CC"/>
    <w:rsid w:val="004D6146"/>
    <w:rsid w:val="004D6F55"/>
    <w:rsid w:val="004D7394"/>
    <w:rsid w:val="004D7522"/>
    <w:rsid w:val="004D76BE"/>
    <w:rsid w:val="004D7895"/>
    <w:rsid w:val="004D7B03"/>
    <w:rsid w:val="004D7BE9"/>
    <w:rsid w:val="004D7EFC"/>
    <w:rsid w:val="004D7F49"/>
    <w:rsid w:val="004E0240"/>
    <w:rsid w:val="004E092F"/>
    <w:rsid w:val="004E0B53"/>
    <w:rsid w:val="004E0C28"/>
    <w:rsid w:val="004E16D5"/>
    <w:rsid w:val="004E19B3"/>
    <w:rsid w:val="004E26C7"/>
    <w:rsid w:val="004E2730"/>
    <w:rsid w:val="004E297A"/>
    <w:rsid w:val="004E2A16"/>
    <w:rsid w:val="004E2E3D"/>
    <w:rsid w:val="004E33A6"/>
    <w:rsid w:val="004E353F"/>
    <w:rsid w:val="004E37DE"/>
    <w:rsid w:val="004E39F9"/>
    <w:rsid w:val="004E4D4E"/>
    <w:rsid w:val="004E513A"/>
    <w:rsid w:val="004E5395"/>
    <w:rsid w:val="004E5BE2"/>
    <w:rsid w:val="004E5FC6"/>
    <w:rsid w:val="004E5FED"/>
    <w:rsid w:val="004E6699"/>
    <w:rsid w:val="004E68AA"/>
    <w:rsid w:val="004E6B4D"/>
    <w:rsid w:val="004E7556"/>
    <w:rsid w:val="004E7D17"/>
    <w:rsid w:val="004F063E"/>
    <w:rsid w:val="004F0BEB"/>
    <w:rsid w:val="004F1607"/>
    <w:rsid w:val="004F1F24"/>
    <w:rsid w:val="004F28CA"/>
    <w:rsid w:val="004F28EC"/>
    <w:rsid w:val="004F290A"/>
    <w:rsid w:val="004F3481"/>
    <w:rsid w:val="004F36EA"/>
    <w:rsid w:val="004F3BF4"/>
    <w:rsid w:val="004F4137"/>
    <w:rsid w:val="004F4973"/>
    <w:rsid w:val="004F49F4"/>
    <w:rsid w:val="004F55E0"/>
    <w:rsid w:val="004F5610"/>
    <w:rsid w:val="004F6014"/>
    <w:rsid w:val="004F62C1"/>
    <w:rsid w:val="004F68FC"/>
    <w:rsid w:val="004F6F7A"/>
    <w:rsid w:val="004F731D"/>
    <w:rsid w:val="004F7FB5"/>
    <w:rsid w:val="005000D4"/>
    <w:rsid w:val="005008B1"/>
    <w:rsid w:val="00501852"/>
    <w:rsid w:val="00501C6E"/>
    <w:rsid w:val="00501D94"/>
    <w:rsid w:val="00501E8E"/>
    <w:rsid w:val="005035B7"/>
    <w:rsid w:val="00503715"/>
    <w:rsid w:val="00503780"/>
    <w:rsid w:val="005037A4"/>
    <w:rsid w:val="00503872"/>
    <w:rsid w:val="00503988"/>
    <w:rsid w:val="00503995"/>
    <w:rsid w:val="00503CE2"/>
    <w:rsid w:val="0050400B"/>
    <w:rsid w:val="00504809"/>
    <w:rsid w:val="005048E5"/>
    <w:rsid w:val="00504AC4"/>
    <w:rsid w:val="0050562D"/>
    <w:rsid w:val="005058D2"/>
    <w:rsid w:val="00505BE8"/>
    <w:rsid w:val="00505C81"/>
    <w:rsid w:val="005067B9"/>
    <w:rsid w:val="00506946"/>
    <w:rsid w:val="00506C3B"/>
    <w:rsid w:val="00507AE2"/>
    <w:rsid w:val="00507CAD"/>
    <w:rsid w:val="00510226"/>
    <w:rsid w:val="00510417"/>
    <w:rsid w:val="00510513"/>
    <w:rsid w:val="005106EA"/>
    <w:rsid w:val="005109C4"/>
    <w:rsid w:val="00510FB0"/>
    <w:rsid w:val="00511433"/>
    <w:rsid w:val="00511E4B"/>
    <w:rsid w:val="00511FA3"/>
    <w:rsid w:val="00512642"/>
    <w:rsid w:val="005127CD"/>
    <w:rsid w:val="00512ED5"/>
    <w:rsid w:val="00512FFC"/>
    <w:rsid w:val="00513C7F"/>
    <w:rsid w:val="00514834"/>
    <w:rsid w:val="00514BA1"/>
    <w:rsid w:val="00516C02"/>
    <w:rsid w:val="005171B4"/>
    <w:rsid w:val="005173D0"/>
    <w:rsid w:val="005177FB"/>
    <w:rsid w:val="00517C2A"/>
    <w:rsid w:val="005202FA"/>
    <w:rsid w:val="005206B0"/>
    <w:rsid w:val="00520852"/>
    <w:rsid w:val="00520DC5"/>
    <w:rsid w:val="00520ECB"/>
    <w:rsid w:val="00520FC4"/>
    <w:rsid w:val="0052122E"/>
    <w:rsid w:val="00521300"/>
    <w:rsid w:val="005217F5"/>
    <w:rsid w:val="00522236"/>
    <w:rsid w:val="00522F63"/>
    <w:rsid w:val="00523592"/>
    <w:rsid w:val="00523C2B"/>
    <w:rsid w:val="00523F1D"/>
    <w:rsid w:val="005241A9"/>
    <w:rsid w:val="005248BC"/>
    <w:rsid w:val="00525341"/>
    <w:rsid w:val="00525665"/>
    <w:rsid w:val="0052586F"/>
    <w:rsid w:val="00525B98"/>
    <w:rsid w:val="00526BE4"/>
    <w:rsid w:val="00526E99"/>
    <w:rsid w:val="00527300"/>
    <w:rsid w:val="00527539"/>
    <w:rsid w:val="005303ED"/>
    <w:rsid w:val="00530514"/>
    <w:rsid w:val="00530720"/>
    <w:rsid w:val="0053082D"/>
    <w:rsid w:val="00530EA8"/>
    <w:rsid w:val="00531156"/>
    <w:rsid w:val="00531533"/>
    <w:rsid w:val="005319EE"/>
    <w:rsid w:val="00531A4A"/>
    <w:rsid w:val="00531A6F"/>
    <w:rsid w:val="00531F14"/>
    <w:rsid w:val="005321D8"/>
    <w:rsid w:val="0053223A"/>
    <w:rsid w:val="0053244E"/>
    <w:rsid w:val="0053255A"/>
    <w:rsid w:val="005325A6"/>
    <w:rsid w:val="00532892"/>
    <w:rsid w:val="00532D92"/>
    <w:rsid w:val="0053304F"/>
    <w:rsid w:val="00533F1C"/>
    <w:rsid w:val="005343E4"/>
    <w:rsid w:val="005343F1"/>
    <w:rsid w:val="00534C4A"/>
    <w:rsid w:val="0053508B"/>
    <w:rsid w:val="005356E4"/>
    <w:rsid w:val="00535A82"/>
    <w:rsid w:val="005360CE"/>
    <w:rsid w:val="005363C9"/>
    <w:rsid w:val="00536737"/>
    <w:rsid w:val="005367F9"/>
    <w:rsid w:val="005369E6"/>
    <w:rsid w:val="00536BA8"/>
    <w:rsid w:val="00537AB8"/>
    <w:rsid w:val="005400E8"/>
    <w:rsid w:val="00540B88"/>
    <w:rsid w:val="00540C7B"/>
    <w:rsid w:val="00540E80"/>
    <w:rsid w:val="005412EC"/>
    <w:rsid w:val="00541EB9"/>
    <w:rsid w:val="005421C5"/>
    <w:rsid w:val="00542253"/>
    <w:rsid w:val="00542F3B"/>
    <w:rsid w:val="00542FC2"/>
    <w:rsid w:val="00543871"/>
    <w:rsid w:val="00544064"/>
    <w:rsid w:val="00544517"/>
    <w:rsid w:val="00544794"/>
    <w:rsid w:val="00544A03"/>
    <w:rsid w:val="00545895"/>
    <w:rsid w:val="00545A7B"/>
    <w:rsid w:val="005467ED"/>
    <w:rsid w:val="0054691D"/>
    <w:rsid w:val="00546A3A"/>
    <w:rsid w:val="00546D12"/>
    <w:rsid w:val="005471B4"/>
    <w:rsid w:val="005473D2"/>
    <w:rsid w:val="00547BEB"/>
    <w:rsid w:val="005500E2"/>
    <w:rsid w:val="00550BE6"/>
    <w:rsid w:val="00551131"/>
    <w:rsid w:val="005519AF"/>
    <w:rsid w:val="00551E1E"/>
    <w:rsid w:val="005527ED"/>
    <w:rsid w:val="005527F6"/>
    <w:rsid w:val="00552B6A"/>
    <w:rsid w:val="00553680"/>
    <w:rsid w:val="005536B6"/>
    <w:rsid w:val="00553CC5"/>
    <w:rsid w:val="005540BF"/>
    <w:rsid w:val="00554E85"/>
    <w:rsid w:val="00555621"/>
    <w:rsid w:val="00555B12"/>
    <w:rsid w:val="00556030"/>
    <w:rsid w:val="0055629F"/>
    <w:rsid w:val="005565E3"/>
    <w:rsid w:val="005567C3"/>
    <w:rsid w:val="00556C68"/>
    <w:rsid w:val="00560571"/>
    <w:rsid w:val="00560873"/>
    <w:rsid w:val="0056153E"/>
    <w:rsid w:val="00561E0B"/>
    <w:rsid w:val="005622AC"/>
    <w:rsid w:val="00563255"/>
    <w:rsid w:val="005638B4"/>
    <w:rsid w:val="00563AE9"/>
    <w:rsid w:val="00563E9E"/>
    <w:rsid w:val="0056418F"/>
    <w:rsid w:val="0056436A"/>
    <w:rsid w:val="0056463E"/>
    <w:rsid w:val="0056469E"/>
    <w:rsid w:val="00565166"/>
    <w:rsid w:val="00565847"/>
    <w:rsid w:val="005658DC"/>
    <w:rsid w:val="00565D28"/>
    <w:rsid w:val="005660CC"/>
    <w:rsid w:val="00566163"/>
    <w:rsid w:val="005665D8"/>
    <w:rsid w:val="00566F23"/>
    <w:rsid w:val="00566F2B"/>
    <w:rsid w:val="0056729A"/>
    <w:rsid w:val="005672A2"/>
    <w:rsid w:val="0057038D"/>
    <w:rsid w:val="00570899"/>
    <w:rsid w:val="00571871"/>
    <w:rsid w:val="00571D1D"/>
    <w:rsid w:val="00572166"/>
    <w:rsid w:val="0057384E"/>
    <w:rsid w:val="005741E6"/>
    <w:rsid w:val="0057450C"/>
    <w:rsid w:val="00574531"/>
    <w:rsid w:val="00574B8E"/>
    <w:rsid w:val="00574E79"/>
    <w:rsid w:val="00576143"/>
    <w:rsid w:val="00576B58"/>
    <w:rsid w:val="00577074"/>
    <w:rsid w:val="0057776B"/>
    <w:rsid w:val="005779C7"/>
    <w:rsid w:val="00577B4E"/>
    <w:rsid w:val="00580479"/>
    <w:rsid w:val="0058069D"/>
    <w:rsid w:val="00580B8F"/>
    <w:rsid w:val="00580CF1"/>
    <w:rsid w:val="00580D89"/>
    <w:rsid w:val="00581921"/>
    <w:rsid w:val="00582B02"/>
    <w:rsid w:val="00582C78"/>
    <w:rsid w:val="00583A22"/>
    <w:rsid w:val="00583CDC"/>
    <w:rsid w:val="00583E3E"/>
    <w:rsid w:val="00584A51"/>
    <w:rsid w:val="00584D2D"/>
    <w:rsid w:val="0058559C"/>
    <w:rsid w:val="0058578E"/>
    <w:rsid w:val="005863B3"/>
    <w:rsid w:val="005863DF"/>
    <w:rsid w:val="00586539"/>
    <w:rsid w:val="0058670F"/>
    <w:rsid w:val="00586C45"/>
    <w:rsid w:val="00586D59"/>
    <w:rsid w:val="00586FDB"/>
    <w:rsid w:val="0058717E"/>
    <w:rsid w:val="0058778F"/>
    <w:rsid w:val="00587BC7"/>
    <w:rsid w:val="00587DCC"/>
    <w:rsid w:val="0059025A"/>
    <w:rsid w:val="005904EF"/>
    <w:rsid w:val="00591458"/>
    <w:rsid w:val="00591B16"/>
    <w:rsid w:val="00592824"/>
    <w:rsid w:val="005929E8"/>
    <w:rsid w:val="00592BCE"/>
    <w:rsid w:val="00592D9A"/>
    <w:rsid w:val="00593CB4"/>
    <w:rsid w:val="00593F8A"/>
    <w:rsid w:val="0059500B"/>
    <w:rsid w:val="005950E6"/>
    <w:rsid w:val="00595497"/>
    <w:rsid w:val="00595736"/>
    <w:rsid w:val="0059574A"/>
    <w:rsid w:val="005957DC"/>
    <w:rsid w:val="00595905"/>
    <w:rsid w:val="005963DD"/>
    <w:rsid w:val="0059654E"/>
    <w:rsid w:val="00596584"/>
    <w:rsid w:val="00596640"/>
    <w:rsid w:val="00596868"/>
    <w:rsid w:val="00597EE7"/>
    <w:rsid w:val="005A025C"/>
    <w:rsid w:val="005A06CA"/>
    <w:rsid w:val="005A0E9E"/>
    <w:rsid w:val="005A0F0C"/>
    <w:rsid w:val="005A13F4"/>
    <w:rsid w:val="005A1E9A"/>
    <w:rsid w:val="005A238A"/>
    <w:rsid w:val="005A2BA2"/>
    <w:rsid w:val="005A3842"/>
    <w:rsid w:val="005A3C46"/>
    <w:rsid w:val="005A3CCA"/>
    <w:rsid w:val="005A3E4B"/>
    <w:rsid w:val="005A4733"/>
    <w:rsid w:val="005A4C17"/>
    <w:rsid w:val="005A5746"/>
    <w:rsid w:val="005A5D3C"/>
    <w:rsid w:val="005A6856"/>
    <w:rsid w:val="005A6A49"/>
    <w:rsid w:val="005A74AB"/>
    <w:rsid w:val="005A7F61"/>
    <w:rsid w:val="005B009A"/>
    <w:rsid w:val="005B116B"/>
    <w:rsid w:val="005B11EA"/>
    <w:rsid w:val="005B12C3"/>
    <w:rsid w:val="005B19D4"/>
    <w:rsid w:val="005B2433"/>
    <w:rsid w:val="005B2808"/>
    <w:rsid w:val="005B3075"/>
    <w:rsid w:val="005B30AB"/>
    <w:rsid w:val="005B336C"/>
    <w:rsid w:val="005B3529"/>
    <w:rsid w:val="005B3772"/>
    <w:rsid w:val="005B39A2"/>
    <w:rsid w:val="005B4456"/>
    <w:rsid w:val="005B47D3"/>
    <w:rsid w:val="005B4CDA"/>
    <w:rsid w:val="005B5296"/>
    <w:rsid w:val="005B5938"/>
    <w:rsid w:val="005B665B"/>
    <w:rsid w:val="005B6793"/>
    <w:rsid w:val="005B6A7E"/>
    <w:rsid w:val="005B6E55"/>
    <w:rsid w:val="005B6EA4"/>
    <w:rsid w:val="005B75C6"/>
    <w:rsid w:val="005B7752"/>
    <w:rsid w:val="005C00F0"/>
    <w:rsid w:val="005C0E2C"/>
    <w:rsid w:val="005C1155"/>
    <w:rsid w:val="005C1673"/>
    <w:rsid w:val="005C1814"/>
    <w:rsid w:val="005C1E9E"/>
    <w:rsid w:val="005C24A4"/>
    <w:rsid w:val="005C2567"/>
    <w:rsid w:val="005C26BF"/>
    <w:rsid w:val="005C2B74"/>
    <w:rsid w:val="005C2C19"/>
    <w:rsid w:val="005C3132"/>
    <w:rsid w:val="005C398D"/>
    <w:rsid w:val="005C41D9"/>
    <w:rsid w:val="005C4776"/>
    <w:rsid w:val="005C47E6"/>
    <w:rsid w:val="005C4B6C"/>
    <w:rsid w:val="005C4C24"/>
    <w:rsid w:val="005C5918"/>
    <w:rsid w:val="005C5CF4"/>
    <w:rsid w:val="005C61C0"/>
    <w:rsid w:val="005C65F7"/>
    <w:rsid w:val="005C6A72"/>
    <w:rsid w:val="005C706A"/>
    <w:rsid w:val="005C7888"/>
    <w:rsid w:val="005C794A"/>
    <w:rsid w:val="005D062D"/>
    <w:rsid w:val="005D0782"/>
    <w:rsid w:val="005D0820"/>
    <w:rsid w:val="005D0C3C"/>
    <w:rsid w:val="005D138A"/>
    <w:rsid w:val="005D1C00"/>
    <w:rsid w:val="005D1DB9"/>
    <w:rsid w:val="005D2106"/>
    <w:rsid w:val="005D2642"/>
    <w:rsid w:val="005D2B6A"/>
    <w:rsid w:val="005D35D7"/>
    <w:rsid w:val="005D426C"/>
    <w:rsid w:val="005D5202"/>
    <w:rsid w:val="005D5696"/>
    <w:rsid w:val="005D5F6B"/>
    <w:rsid w:val="005D6477"/>
    <w:rsid w:val="005D6C1B"/>
    <w:rsid w:val="005D6F57"/>
    <w:rsid w:val="005D701B"/>
    <w:rsid w:val="005D7967"/>
    <w:rsid w:val="005D7CAF"/>
    <w:rsid w:val="005E0224"/>
    <w:rsid w:val="005E0358"/>
    <w:rsid w:val="005E0CA9"/>
    <w:rsid w:val="005E1E5F"/>
    <w:rsid w:val="005E3FD5"/>
    <w:rsid w:val="005E4409"/>
    <w:rsid w:val="005E4EA6"/>
    <w:rsid w:val="005E578E"/>
    <w:rsid w:val="005E5A74"/>
    <w:rsid w:val="005E5B94"/>
    <w:rsid w:val="005E5BD4"/>
    <w:rsid w:val="005E6244"/>
    <w:rsid w:val="005E6491"/>
    <w:rsid w:val="005E6768"/>
    <w:rsid w:val="005E6796"/>
    <w:rsid w:val="005E67D8"/>
    <w:rsid w:val="005E6AD1"/>
    <w:rsid w:val="005E7724"/>
    <w:rsid w:val="005E7942"/>
    <w:rsid w:val="005F0099"/>
    <w:rsid w:val="005F0B2A"/>
    <w:rsid w:val="005F10E8"/>
    <w:rsid w:val="005F1211"/>
    <w:rsid w:val="005F1343"/>
    <w:rsid w:val="005F1605"/>
    <w:rsid w:val="005F16D4"/>
    <w:rsid w:val="005F1941"/>
    <w:rsid w:val="005F19A2"/>
    <w:rsid w:val="005F1CF1"/>
    <w:rsid w:val="005F294E"/>
    <w:rsid w:val="005F376E"/>
    <w:rsid w:val="005F5779"/>
    <w:rsid w:val="005F5B15"/>
    <w:rsid w:val="005F5C73"/>
    <w:rsid w:val="005F5FE6"/>
    <w:rsid w:val="005F63F1"/>
    <w:rsid w:val="005F6E51"/>
    <w:rsid w:val="005F70CF"/>
    <w:rsid w:val="005F7171"/>
    <w:rsid w:val="005F73DE"/>
    <w:rsid w:val="005F76DF"/>
    <w:rsid w:val="005F78B0"/>
    <w:rsid w:val="005F7C57"/>
    <w:rsid w:val="00600658"/>
    <w:rsid w:val="00600AB9"/>
    <w:rsid w:val="00600D51"/>
    <w:rsid w:val="00601980"/>
    <w:rsid w:val="00601CCE"/>
    <w:rsid w:val="00601F07"/>
    <w:rsid w:val="00601F79"/>
    <w:rsid w:val="006031A6"/>
    <w:rsid w:val="006037B3"/>
    <w:rsid w:val="006046E6"/>
    <w:rsid w:val="006057C6"/>
    <w:rsid w:val="00605834"/>
    <w:rsid w:val="00605844"/>
    <w:rsid w:val="006063FA"/>
    <w:rsid w:val="00606A82"/>
    <w:rsid w:val="00606B53"/>
    <w:rsid w:val="00606D3A"/>
    <w:rsid w:val="00607D1D"/>
    <w:rsid w:val="00607F2F"/>
    <w:rsid w:val="0061003C"/>
    <w:rsid w:val="00610347"/>
    <w:rsid w:val="00610D61"/>
    <w:rsid w:val="0061186E"/>
    <w:rsid w:val="00611947"/>
    <w:rsid w:val="00612451"/>
    <w:rsid w:val="006127D0"/>
    <w:rsid w:val="00612AD5"/>
    <w:rsid w:val="00612B67"/>
    <w:rsid w:val="00612FDE"/>
    <w:rsid w:val="006130C0"/>
    <w:rsid w:val="006132B3"/>
    <w:rsid w:val="00613B64"/>
    <w:rsid w:val="006140C5"/>
    <w:rsid w:val="006150AC"/>
    <w:rsid w:val="00615117"/>
    <w:rsid w:val="006161AA"/>
    <w:rsid w:val="00616393"/>
    <w:rsid w:val="00616886"/>
    <w:rsid w:val="006170B4"/>
    <w:rsid w:val="00617A26"/>
    <w:rsid w:val="00620032"/>
    <w:rsid w:val="00620B50"/>
    <w:rsid w:val="00620B8B"/>
    <w:rsid w:val="00620E7E"/>
    <w:rsid w:val="00621A3B"/>
    <w:rsid w:val="00621BB8"/>
    <w:rsid w:val="00621CA5"/>
    <w:rsid w:val="00621DBE"/>
    <w:rsid w:val="006228AF"/>
    <w:rsid w:val="00622C67"/>
    <w:rsid w:val="00622EC3"/>
    <w:rsid w:val="00622FD3"/>
    <w:rsid w:val="00623633"/>
    <w:rsid w:val="00623810"/>
    <w:rsid w:val="00624E24"/>
    <w:rsid w:val="00624FAA"/>
    <w:rsid w:val="00625096"/>
    <w:rsid w:val="006260E7"/>
    <w:rsid w:val="00626238"/>
    <w:rsid w:val="00626320"/>
    <w:rsid w:val="006269CB"/>
    <w:rsid w:val="00626C56"/>
    <w:rsid w:val="00626CB0"/>
    <w:rsid w:val="00626DD9"/>
    <w:rsid w:val="006270FB"/>
    <w:rsid w:val="0062724C"/>
    <w:rsid w:val="00631A80"/>
    <w:rsid w:val="00632361"/>
    <w:rsid w:val="006326C7"/>
    <w:rsid w:val="00633951"/>
    <w:rsid w:val="00633AF9"/>
    <w:rsid w:val="00633C67"/>
    <w:rsid w:val="00634328"/>
    <w:rsid w:val="00634562"/>
    <w:rsid w:val="00634BAB"/>
    <w:rsid w:val="00635841"/>
    <w:rsid w:val="00635AAD"/>
    <w:rsid w:val="00636130"/>
    <w:rsid w:val="006362BD"/>
    <w:rsid w:val="00636D63"/>
    <w:rsid w:val="00637220"/>
    <w:rsid w:val="006373A7"/>
    <w:rsid w:val="006376F6"/>
    <w:rsid w:val="006379E0"/>
    <w:rsid w:val="00637A0F"/>
    <w:rsid w:val="00637FB7"/>
    <w:rsid w:val="006406D4"/>
    <w:rsid w:val="00640D1D"/>
    <w:rsid w:val="00641035"/>
    <w:rsid w:val="00641265"/>
    <w:rsid w:val="00641443"/>
    <w:rsid w:val="00641519"/>
    <w:rsid w:val="006417C3"/>
    <w:rsid w:val="00641D51"/>
    <w:rsid w:val="00641DA1"/>
    <w:rsid w:val="00642409"/>
    <w:rsid w:val="00642E09"/>
    <w:rsid w:val="00643839"/>
    <w:rsid w:val="00643971"/>
    <w:rsid w:val="00643B11"/>
    <w:rsid w:val="00643E6C"/>
    <w:rsid w:val="0064414F"/>
    <w:rsid w:val="00644812"/>
    <w:rsid w:val="00645A5C"/>
    <w:rsid w:val="00646B95"/>
    <w:rsid w:val="00646CE1"/>
    <w:rsid w:val="00647ED4"/>
    <w:rsid w:val="006507EA"/>
    <w:rsid w:val="00650912"/>
    <w:rsid w:val="00650ED4"/>
    <w:rsid w:val="00650F6C"/>
    <w:rsid w:val="00651B06"/>
    <w:rsid w:val="0065200A"/>
    <w:rsid w:val="006520DA"/>
    <w:rsid w:val="006525EF"/>
    <w:rsid w:val="00652636"/>
    <w:rsid w:val="006526E8"/>
    <w:rsid w:val="0065282D"/>
    <w:rsid w:val="0065323C"/>
    <w:rsid w:val="00653497"/>
    <w:rsid w:val="006537C7"/>
    <w:rsid w:val="00653C71"/>
    <w:rsid w:val="006540E9"/>
    <w:rsid w:val="00654E61"/>
    <w:rsid w:val="00655392"/>
    <w:rsid w:val="00655ACE"/>
    <w:rsid w:val="00655CDF"/>
    <w:rsid w:val="00655F0B"/>
    <w:rsid w:val="00655F96"/>
    <w:rsid w:val="00656031"/>
    <w:rsid w:val="0065617C"/>
    <w:rsid w:val="0065642D"/>
    <w:rsid w:val="0065690A"/>
    <w:rsid w:val="0065696B"/>
    <w:rsid w:val="00656A63"/>
    <w:rsid w:val="00656AF0"/>
    <w:rsid w:val="00656D09"/>
    <w:rsid w:val="0065731A"/>
    <w:rsid w:val="00657958"/>
    <w:rsid w:val="00660358"/>
    <w:rsid w:val="006603E5"/>
    <w:rsid w:val="00660447"/>
    <w:rsid w:val="00660DD9"/>
    <w:rsid w:val="00661168"/>
    <w:rsid w:val="006616A9"/>
    <w:rsid w:val="00662218"/>
    <w:rsid w:val="006624CA"/>
    <w:rsid w:val="00662533"/>
    <w:rsid w:val="0066276A"/>
    <w:rsid w:val="006628BF"/>
    <w:rsid w:val="00662A44"/>
    <w:rsid w:val="00662B03"/>
    <w:rsid w:val="00663477"/>
    <w:rsid w:val="006636FF"/>
    <w:rsid w:val="00663E03"/>
    <w:rsid w:val="00663FBC"/>
    <w:rsid w:val="006643A9"/>
    <w:rsid w:val="006645AC"/>
    <w:rsid w:val="00664E36"/>
    <w:rsid w:val="00665395"/>
    <w:rsid w:val="006653A4"/>
    <w:rsid w:val="0066552B"/>
    <w:rsid w:val="00665F5A"/>
    <w:rsid w:val="00666992"/>
    <w:rsid w:val="00666C28"/>
    <w:rsid w:val="00666ED3"/>
    <w:rsid w:val="0066705F"/>
    <w:rsid w:val="00667620"/>
    <w:rsid w:val="00667C25"/>
    <w:rsid w:val="00667DDB"/>
    <w:rsid w:val="006703D9"/>
    <w:rsid w:val="00670572"/>
    <w:rsid w:val="00671B68"/>
    <w:rsid w:val="00671C03"/>
    <w:rsid w:val="0067253D"/>
    <w:rsid w:val="00672CF1"/>
    <w:rsid w:val="006730EB"/>
    <w:rsid w:val="0067337C"/>
    <w:rsid w:val="00673912"/>
    <w:rsid w:val="006743D5"/>
    <w:rsid w:val="0067445D"/>
    <w:rsid w:val="0067536E"/>
    <w:rsid w:val="00675CB7"/>
    <w:rsid w:val="00675EB0"/>
    <w:rsid w:val="00676337"/>
    <w:rsid w:val="006766BF"/>
    <w:rsid w:val="00676875"/>
    <w:rsid w:val="00676AE0"/>
    <w:rsid w:val="006772A4"/>
    <w:rsid w:val="00677300"/>
    <w:rsid w:val="00677545"/>
    <w:rsid w:val="006777C3"/>
    <w:rsid w:val="00677C9F"/>
    <w:rsid w:val="00677E1B"/>
    <w:rsid w:val="00680168"/>
    <w:rsid w:val="00680BA1"/>
    <w:rsid w:val="00680C04"/>
    <w:rsid w:val="00680EF5"/>
    <w:rsid w:val="00681936"/>
    <w:rsid w:val="00681A2D"/>
    <w:rsid w:val="00681D17"/>
    <w:rsid w:val="00681E43"/>
    <w:rsid w:val="006822AF"/>
    <w:rsid w:val="006822C1"/>
    <w:rsid w:val="006831B3"/>
    <w:rsid w:val="006836FE"/>
    <w:rsid w:val="00683FA3"/>
    <w:rsid w:val="0068507C"/>
    <w:rsid w:val="00685292"/>
    <w:rsid w:val="00685328"/>
    <w:rsid w:val="0068572C"/>
    <w:rsid w:val="00685AC3"/>
    <w:rsid w:val="00685B93"/>
    <w:rsid w:val="00685CFF"/>
    <w:rsid w:val="00685DAE"/>
    <w:rsid w:val="00685EE2"/>
    <w:rsid w:val="00686060"/>
    <w:rsid w:val="006860FB"/>
    <w:rsid w:val="00686463"/>
    <w:rsid w:val="006866BD"/>
    <w:rsid w:val="00687542"/>
    <w:rsid w:val="00690055"/>
    <w:rsid w:val="00690198"/>
    <w:rsid w:val="00690297"/>
    <w:rsid w:val="00691351"/>
    <w:rsid w:val="00691854"/>
    <w:rsid w:val="00692683"/>
    <w:rsid w:val="00692786"/>
    <w:rsid w:val="00692C9A"/>
    <w:rsid w:val="006933E7"/>
    <w:rsid w:val="006936BE"/>
    <w:rsid w:val="006939B6"/>
    <w:rsid w:val="00693A42"/>
    <w:rsid w:val="00693B3B"/>
    <w:rsid w:val="00695DE7"/>
    <w:rsid w:val="00696696"/>
    <w:rsid w:val="00696D8F"/>
    <w:rsid w:val="00696E93"/>
    <w:rsid w:val="00697A11"/>
    <w:rsid w:val="00697AF3"/>
    <w:rsid w:val="006A057D"/>
    <w:rsid w:val="006A0734"/>
    <w:rsid w:val="006A080E"/>
    <w:rsid w:val="006A0A51"/>
    <w:rsid w:val="006A0D4A"/>
    <w:rsid w:val="006A10A4"/>
    <w:rsid w:val="006A1711"/>
    <w:rsid w:val="006A18C5"/>
    <w:rsid w:val="006A1989"/>
    <w:rsid w:val="006A1DD7"/>
    <w:rsid w:val="006A1EF6"/>
    <w:rsid w:val="006A259A"/>
    <w:rsid w:val="006A4564"/>
    <w:rsid w:val="006A4811"/>
    <w:rsid w:val="006A4B5C"/>
    <w:rsid w:val="006A4E56"/>
    <w:rsid w:val="006A532B"/>
    <w:rsid w:val="006A5827"/>
    <w:rsid w:val="006A5B01"/>
    <w:rsid w:val="006A5E66"/>
    <w:rsid w:val="006A6131"/>
    <w:rsid w:val="006A672A"/>
    <w:rsid w:val="006A763B"/>
    <w:rsid w:val="006A7C45"/>
    <w:rsid w:val="006B02E6"/>
    <w:rsid w:val="006B1361"/>
    <w:rsid w:val="006B1C7E"/>
    <w:rsid w:val="006B1DF2"/>
    <w:rsid w:val="006B3374"/>
    <w:rsid w:val="006B35A3"/>
    <w:rsid w:val="006B37B7"/>
    <w:rsid w:val="006B3EA0"/>
    <w:rsid w:val="006B45C9"/>
    <w:rsid w:val="006B4750"/>
    <w:rsid w:val="006B4B8F"/>
    <w:rsid w:val="006B4D95"/>
    <w:rsid w:val="006B5279"/>
    <w:rsid w:val="006B562E"/>
    <w:rsid w:val="006B5E65"/>
    <w:rsid w:val="006B60E7"/>
    <w:rsid w:val="006B78D4"/>
    <w:rsid w:val="006B79AB"/>
    <w:rsid w:val="006B7DA8"/>
    <w:rsid w:val="006C0949"/>
    <w:rsid w:val="006C11AA"/>
    <w:rsid w:val="006C181B"/>
    <w:rsid w:val="006C2A94"/>
    <w:rsid w:val="006C2E0D"/>
    <w:rsid w:val="006C2EF5"/>
    <w:rsid w:val="006C41A2"/>
    <w:rsid w:val="006C43C2"/>
    <w:rsid w:val="006C4CD1"/>
    <w:rsid w:val="006C5D6E"/>
    <w:rsid w:val="006C640D"/>
    <w:rsid w:val="006C6AEC"/>
    <w:rsid w:val="006C7820"/>
    <w:rsid w:val="006D00CA"/>
    <w:rsid w:val="006D237E"/>
    <w:rsid w:val="006D3572"/>
    <w:rsid w:val="006D3B43"/>
    <w:rsid w:val="006D40D3"/>
    <w:rsid w:val="006D4231"/>
    <w:rsid w:val="006D4505"/>
    <w:rsid w:val="006D4F22"/>
    <w:rsid w:val="006D57D2"/>
    <w:rsid w:val="006D608C"/>
    <w:rsid w:val="006D621A"/>
    <w:rsid w:val="006D64FA"/>
    <w:rsid w:val="006D6CDF"/>
    <w:rsid w:val="006D7488"/>
    <w:rsid w:val="006D77E2"/>
    <w:rsid w:val="006D79F5"/>
    <w:rsid w:val="006D7BA0"/>
    <w:rsid w:val="006E04C3"/>
    <w:rsid w:val="006E25ED"/>
    <w:rsid w:val="006E28E0"/>
    <w:rsid w:val="006E2B2C"/>
    <w:rsid w:val="006E38E4"/>
    <w:rsid w:val="006E3D76"/>
    <w:rsid w:val="006E3E29"/>
    <w:rsid w:val="006E3F9D"/>
    <w:rsid w:val="006E4225"/>
    <w:rsid w:val="006E48BB"/>
    <w:rsid w:val="006E49A5"/>
    <w:rsid w:val="006E5068"/>
    <w:rsid w:val="006E5249"/>
    <w:rsid w:val="006E540E"/>
    <w:rsid w:val="006E55BC"/>
    <w:rsid w:val="006E5A47"/>
    <w:rsid w:val="006E6095"/>
    <w:rsid w:val="006E620A"/>
    <w:rsid w:val="006E652A"/>
    <w:rsid w:val="006E6D88"/>
    <w:rsid w:val="006E7137"/>
    <w:rsid w:val="006E77BF"/>
    <w:rsid w:val="006E77D5"/>
    <w:rsid w:val="006E78AD"/>
    <w:rsid w:val="006F06AA"/>
    <w:rsid w:val="006F08A0"/>
    <w:rsid w:val="006F08DB"/>
    <w:rsid w:val="006F0E91"/>
    <w:rsid w:val="006F0FDD"/>
    <w:rsid w:val="006F104B"/>
    <w:rsid w:val="006F10CF"/>
    <w:rsid w:val="006F174E"/>
    <w:rsid w:val="006F206A"/>
    <w:rsid w:val="006F2129"/>
    <w:rsid w:val="006F218A"/>
    <w:rsid w:val="006F2353"/>
    <w:rsid w:val="006F287A"/>
    <w:rsid w:val="006F2880"/>
    <w:rsid w:val="006F2B4F"/>
    <w:rsid w:val="006F2BED"/>
    <w:rsid w:val="006F3CDA"/>
    <w:rsid w:val="006F437A"/>
    <w:rsid w:val="006F43E5"/>
    <w:rsid w:val="006F4647"/>
    <w:rsid w:val="006F4CDA"/>
    <w:rsid w:val="006F5D49"/>
    <w:rsid w:val="006F608F"/>
    <w:rsid w:val="006F62FC"/>
    <w:rsid w:val="006F67F0"/>
    <w:rsid w:val="006F6F2C"/>
    <w:rsid w:val="006F7A81"/>
    <w:rsid w:val="006F7D26"/>
    <w:rsid w:val="006F7FB8"/>
    <w:rsid w:val="007009CE"/>
    <w:rsid w:val="00700ADE"/>
    <w:rsid w:val="00700C77"/>
    <w:rsid w:val="00700E1D"/>
    <w:rsid w:val="00700F9C"/>
    <w:rsid w:val="007010A4"/>
    <w:rsid w:val="00702B98"/>
    <w:rsid w:val="007039B7"/>
    <w:rsid w:val="00703E3C"/>
    <w:rsid w:val="00703E40"/>
    <w:rsid w:val="00703F81"/>
    <w:rsid w:val="0070403C"/>
    <w:rsid w:val="00704869"/>
    <w:rsid w:val="00705166"/>
    <w:rsid w:val="0070604E"/>
    <w:rsid w:val="00706757"/>
    <w:rsid w:val="007069BC"/>
    <w:rsid w:val="007076D5"/>
    <w:rsid w:val="007077D2"/>
    <w:rsid w:val="0070782C"/>
    <w:rsid w:val="00710767"/>
    <w:rsid w:val="0071076E"/>
    <w:rsid w:val="00711295"/>
    <w:rsid w:val="0071183B"/>
    <w:rsid w:val="00712262"/>
    <w:rsid w:val="007122B3"/>
    <w:rsid w:val="00712646"/>
    <w:rsid w:val="00712EDA"/>
    <w:rsid w:val="00712F30"/>
    <w:rsid w:val="007130CE"/>
    <w:rsid w:val="007130D0"/>
    <w:rsid w:val="007133A4"/>
    <w:rsid w:val="007136EC"/>
    <w:rsid w:val="0071386D"/>
    <w:rsid w:val="00714DA1"/>
    <w:rsid w:val="00715221"/>
    <w:rsid w:val="007152FE"/>
    <w:rsid w:val="00715836"/>
    <w:rsid w:val="00715A26"/>
    <w:rsid w:val="00715DE3"/>
    <w:rsid w:val="00715F11"/>
    <w:rsid w:val="00716862"/>
    <w:rsid w:val="00716C63"/>
    <w:rsid w:val="007170EA"/>
    <w:rsid w:val="00717126"/>
    <w:rsid w:val="00717A29"/>
    <w:rsid w:val="00717CF5"/>
    <w:rsid w:val="00720330"/>
    <w:rsid w:val="00720898"/>
    <w:rsid w:val="0072101E"/>
    <w:rsid w:val="00721447"/>
    <w:rsid w:val="0072166A"/>
    <w:rsid w:val="00721CF7"/>
    <w:rsid w:val="00721D44"/>
    <w:rsid w:val="00721DA7"/>
    <w:rsid w:val="0072206D"/>
    <w:rsid w:val="007228F8"/>
    <w:rsid w:val="00722D15"/>
    <w:rsid w:val="007235E4"/>
    <w:rsid w:val="00723657"/>
    <w:rsid w:val="00723865"/>
    <w:rsid w:val="0072387F"/>
    <w:rsid w:val="00724148"/>
    <w:rsid w:val="00724D22"/>
    <w:rsid w:val="00724F92"/>
    <w:rsid w:val="00725378"/>
    <w:rsid w:val="007254BD"/>
    <w:rsid w:val="00725CDD"/>
    <w:rsid w:val="00725DE6"/>
    <w:rsid w:val="00725E41"/>
    <w:rsid w:val="0072609E"/>
    <w:rsid w:val="0072619F"/>
    <w:rsid w:val="00726FFC"/>
    <w:rsid w:val="007271AD"/>
    <w:rsid w:val="00730720"/>
    <w:rsid w:val="00731EAF"/>
    <w:rsid w:val="00732002"/>
    <w:rsid w:val="00732D50"/>
    <w:rsid w:val="007332AE"/>
    <w:rsid w:val="0073336E"/>
    <w:rsid w:val="007334F7"/>
    <w:rsid w:val="007336BA"/>
    <w:rsid w:val="007337BA"/>
    <w:rsid w:val="00733942"/>
    <w:rsid w:val="00733FCC"/>
    <w:rsid w:val="007340C4"/>
    <w:rsid w:val="00734116"/>
    <w:rsid w:val="00734715"/>
    <w:rsid w:val="00734C66"/>
    <w:rsid w:val="00735458"/>
    <w:rsid w:val="00735684"/>
    <w:rsid w:val="00735E1F"/>
    <w:rsid w:val="00735FD0"/>
    <w:rsid w:val="00735FF2"/>
    <w:rsid w:val="00736479"/>
    <w:rsid w:val="007365D3"/>
    <w:rsid w:val="00736713"/>
    <w:rsid w:val="00736D1B"/>
    <w:rsid w:val="00736D1D"/>
    <w:rsid w:val="00737598"/>
    <w:rsid w:val="00737A00"/>
    <w:rsid w:val="00737D7F"/>
    <w:rsid w:val="007404C9"/>
    <w:rsid w:val="00740844"/>
    <w:rsid w:val="00740857"/>
    <w:rsid w:val="00740AA3"/>
    <w:rsid w:val="00740AC2"/>
    <w:rsid w:val="00740FC5"/>
    <w:rsid w:val="007413AF"/>
    <w:rsid w:val="00741742"/>
    <w:rsid w:val="00741D41"/>
    <w:rsid w:val="00741E6A"/>
    <w:rsid w:val="00741EE1"/>
    <w:rsid w:val="00742273"/>
    <w:rsid w:val="00742446"/>
    <w:rsid w:val="007431C1"/>
    <w:rsid w:val="007433D3"/>
    <w:rsid w:val="00743618"/>
    <w:rsid w:val="00743A37"/>
    <w:rsid w:val="0074447D"/>
    <w:rsid w:val="0074538E"/>
    <w:rsid w:val="00745DF7"/>
    <w:rsid w:val="0074674B"/>
    <w:rsid w:val="00746917"/>
    <w:rsid w:val="00746DA6"/>
    <w:rsid w:val="00746E68"/>
    <w:rsid w:val="00746FB0"/>
    <w:rsid w:val="0074726B"/>
    <w:rsid w:val="00747F3C"/>
    <w:rsid w:val="007502E9"/>
    <w:rsid w:val="007503FE"/>
    <w:rsid w:val="00750DF9"/>
    <w:rsid w:val="00751FD6"/>
    <w:rsid w:val="00752208"/>
    <w:rsid w:val="00752C9F"/>
    <w:rsid w:val="00752F10"/>
    <w:rsid w:val="00753101"/>
    <w:rsid w:val="00753381"/>
    <w:rsid w:val="00754286"/>
    <w:rsid w:val="007547F1"/>
    <w:rsid w:val="00754800"/>
    <w:rsid w:val="00754864"/>
    <w:rsid w:val="00754889"/>
    <w:rsid w:val="00754F90"/>
    <w:rsid w:val="0075520F"/>
    <w:rsid w:val="00755F10"/>
    <w:rsid w:val="007560A9"/>
    <w:rsid w:val="007562C3"/>
    <w:rsid w:val="00756D07"/>
    <w:rsid w:val="00756FEC"/>
    <w:rsid w:val="0075753F"/>
    <w:rsid w:val="0075759D"/>
    <w:rsid w:val="00757DD6"/>
    <w:rsid w:val="00760EDF"/>
    <w:rsid w:val="007617B4"/>
    <w:rsid w:val="00761A03"/>
    <w:rsid w:val="00761A85"/>
    <w:rsid w:val="00761DA3"/>
    <w:rsid w:val="00762215"/>
    <w:rsid w:val="00762363"/>
    <w:rsid w:val="007628A1"/>
    <w:rsid w:val="007628A3"/>
    <w:rsid w:val="00764A50"/>
    <w:rsid w:val="007651B9"/>
    <w:rsid w:val="0076520F"/>
    <w:rsid w:val="00765B99"/>
    <w:rsid w:val="00765CDA"/>
    <w:rsid w:val="00766508"/>
    <w:rsid w:val="00766841"/>
    <w:rsid w:val="0076709D"/>
    <w:rsid w:val="0076737E"/>
    <w:rsid w:val="007708BC"/>
    <w:rsid w:val="00770BEF"/>
    <w:rsid w:val="00770C01"/>
    <w:rsid w:val="00771197"/>
    <w:rsid w:val="00771314"/>
    <w:rsid w:val="007725AD"/>
    <w:rsid w:val="00772E00"/>
    <w:rsid w:val="0077344F"/>
    <w:rsid w:val="00773790"/>
    <w:rsid w:val="007739FB"/>
    <w:rsid w:val="00774547"/>
    <w:rsid w:val="00774733"/>
    <w:rsid w:val="0077486B"/>
    <w:rsid w:val="007748A7"/>
    <w:rsid w:val="007749F0"/>
    <w:rsid w:val="00774A11"/>
    <w:rsid w:val="0077711F"/>
    <w:rsid w:val="0078015C"/>
    <w:rsid w:val="0078087D"/>
    <w:rsid w:val="007809A1"/>
    <w:rsid w:val="00780B87"/>
    <w:rsid w:val="00780F8B"/>
    <w:rsid w:val="007814AB"/>
    <w:rsid w:val="00782006"/>
    <w:rsid w:val="00782DCD"/>
    <w:rsid w:val="00783293"/>
    <w:rsid w:val="007832A4"/>
    <w:rsid w:val="007842D8"/>
    <w:rsid w:val="007842E8"/>
    <w:rsid w:val="0078443C"/>
    <w:rsid w:val="007849CD"/>
    <w:rsid w:val="00784F45"/>
    <w:rsid w:val="00784F7E"/>
    <w:rsid w:val="00784FE0"/>
    <w:rsid w:val="00784FE5"/>
    <w:rsid w:val="007855AD"/>
    <w:rsid w:val="00785623"/>
    <w:rsid w:val="00785B28"/>
    <w:rsid w:val="00785C53"/>
    <w:rsid w:val="00785D01"/>
    <w:rsid w:val="0078693F"/>
    <w:rsid w:val="00787239"/>
    <w:rsid w:val="00787597"/>
    <w:rsid w:val="007877EE"/>
    <w:rsid w:val="00787CEE"/>
    <w:rsid w:val="0079085D"/>
    <w:rsid w:val="00791902"/>
    <w:rsid w:val="00791FF7"/>
    <w:rsid w:val="00792066"/>
    <w:rsid w:val="00792E4D"/>
    <w:rsid w:val="0079323A"/>
    <w:rsid w:val="0079355B"/>
    <w:rsid w:val="0079399D"/>
    <w:rsid w:val="00793FED"/>
    <w:rsid w:val="0079405B"/>
    <w:rsid w:val="007943EC"/>
    <w:rsid w:val="00794976"/>
    <w:rsid w:val="00794A17"/>
    <w:rsid w:val="00794FF2"/>
    <w:rsid w:val="00795543"/>
    <w:rsid w:val="007956B9"/>
    <w:rsid w:val="00795867"/>
    <w:rsid w:val="0079589D"/>
    <w:rsid w:val="00795A32"/>
    <w:rsid w:val="007960C0"/>
    <w:rsid w:val="00796172"/>
    <w:rsid w:val="007969C5"/>
    <w:rsid w:val="00797850"/>
    <w:rsid w:val="00797B33"/>
    <w:rsid w:val="007A019F"/>
    <w:rsid w:val="007A06FC"/>
    <w:rsid w:val="007A1874"/>
    <w:rsid w:val="007A1B25"/>
    <w:rsid w:val="007A1D52"/>
    <w:rsid w:val="007A2107"/>
    <w:rsid w:val="007A2434"/>
    <w:rsid w:val="007A274D"/>
    <w:rsid w:val="007A2848"/>
    <w:rsid w:val="007A3048"/>
    <w:rsid w:val="007A385E"/>
    <w:rsid w:val="007A3BFC"/>
    <w:rsid w:val="007A4046"/>
    <w:rsid w:val="007A4674"/>
    <w:rsid w:val="007A5A10"/>
    <w:rsid w:val="007A5E72"/>
    <w:rsid w:val="007A605C"/>
    <w:rsid w:val="007A65E4"/>
    <w:rsid w:val="007A6F67"/>
    <w:rsid w:val="007A7734"/>
    <w:rsid w:val="007A7EBC"/>
    <w:rsid w:val="007B01A5"/>
    <w:rsid w:val="007B04CC"/>
    <w:rsid w:val="007B0F18"/>
    <w:rsid w:val="007B0F1E"/>
    <w:rsid w:val="007B1470"/>
    <w:rsid w:val="007B1BE4"/>
    <w:rsid w:val="007B208A"/>
    <w:rsid w:val="007B2A99"/>
    <w:rsid w:val="007B2C5F"/>
    <w:rsid w:val="007B2FF9"/>
    <w:rsid w:val="007B375A"/>
    <w:rsid w:val="007B3D4C"/>
    <w:rsid w:val="007B4922"/>
    <w:rsid w:val="007B5553"/>
    <w:rsid w:val="007B596E"/>
    <w:rsid w:val="007B61EE"/>
    <w:rsid w:val="007B6AAD"/>
    <w:rsid w:val="007B6CFA"/>
    <w:rsid w:val="007B7B77"/>
    <w:rsid w:val="007B7EF9"/>
    <w:rsid w:val="007C0280"/>
    <w:rsid w:val="007C0658"/>
    <w:rsid w:val="007C094F"/>
    <w:rsid w:val="007C116D"/>
    <w:rsid w:val="007C17E7"/>
    <w:rsid w:val="007C1C23"/>
    <w:rsid w:val="007C2A54"/>
    <w:rsid w:val="007C31D9"/>
    <w:rsid w:val="007C33B1"/>
    <w:rsid w:val="007C3D44"/>
    <w:rsid w:val="007C3EFC"/>
    <w:rsid w:val="007C40A1"/>
    <w:rsid w:val="007C439E"/>
    <w:rsid w:val="007C44DC"/>
    <w:rsid w:val="007C458A"/>
    <w:rsid w:val="007C5AB1"/>
    <w:rsid w:val="007C6534"/>
    <w:rsid w:val="007C6FC2"/>
    <w:rsid w:val="007C7427"/>
    <w:rsid w:val="007C768E"/>
    <w:rsid w:val="007C7D61"/>
    <w:rsid w:val="007D048B"/>
    <w:rsid w:val="007D08F5"/>
    <w:rsid w:val="007D0991"/>
    <w:rsid w:val="007D0D40"/>
    <w:rsid w:val="007D1530"/>
    <w:rsid w:val="007D1AE5"/>
    <w:rsid w:val="007D1BE1"/>
    <w:rsid w:val="007D2059"/>
    <w:rsid w:val="007D2827"/>
    <w:rsid w:val="007D28A2"/>
    <w:rsid w:val="007D2C6B"/>
    <w:rsid w:val="007D30CB"/>
    <w:rsid w:val="007D3C02"/>
    <w:rsid w:val="007D4426"/>
    <w:rsid w:val="007D489B"/>
    <w:rsid w:val="007D493C"/>
    <w:rsid w:val="007D4CF0"/>
    <w:rsid w:val="007D5309"/>
    <w:rsid w:val="007D53AE"/>
    <w:rsid w:val="007D5657"/>
    <w:rsid w:val="007D5724"/>
    <w:rsid w:val="007D5D48"/>
    <w:rsid w:val="007D5DC1"/>
    <w:rsid w:val="007D5F36"/>
    <w:rsid w:val="007D709C"/>
    <w:rsid w:val="007D7198"/>
    <w:rsid w:val="007E0033"/>
    <w:rsid w:val="007E00DA"/>
    <w:rsid w:val="007E03DB"/>
    <w:rsid w:val="007E0C79"/>
    <w:rsid w:val="007E1542"/>
    <w:rsid w:val="007E1572"/>
    <w:rsid w:val="007E1A0C"/>
    <w:rsid w:val="007E2274"/>
    <w:rsid w:val="007E2F33"/>
    <w:rsid w:val="007E2F85"/>
    <w:rsid w:val="007E32A1"/>
    <w:rsid w:val="007E35E1"/>
    <w:rsid w:val="007E4126"/>
    <w:rsid w:val="007E4C52"/>
    <w:rsid w:val="007E4FA2"/>
    <w:rsid w:val="007E5039"/>
    <w:rsid w:val="007E589E"/>
    <w:rsid w:val="007E5BF9"/>
    <w:rsid w:val="007E60CF"/>
    <w:rsid w:val="007E6878"/>
    <w:rsid w:val="007E6A1A"/>
    <w:rsid w:val="007E71A5"/>
    <w:rsid w:val="007E7913"/>
    <w:rsid w:val="007E7BD0"/>
    <w:rsid w:val="007F02D2"/>
    <w:rsid w:val="007F031E"/>
    <w:rsid w:val="007F0460"/>
    <w:rsid w:val="007F04CF"/>
    <w:rsid w:val="007F071C"/>
    <w:rsid w:val="007F0AFD"/>
    <w:rsid w:val="007F0F70"/>
    <w:rsid w:val="007F18E5"/>
    <w:rsid w:val="007F1BC7"/>
    <w:rsid w:val="007F1D38"/>
    <w:rsid w:val="007F20BC"/>
    <w:rsid w:val="007F2540"/>
    <w:rsid w:val="007F262A"/>
    <w:rsid w:val="007F2B69"/>
    <w:rsid w:val="007F2DAC"/>
    <w:rsid w:val="007F2EC9"/>
    <w:rsid w:val="007F3556"/>
    <w:rsid w:val="007F43EB"/>
    <w:rsid w:val="007F470E"/>
    <w:rsid w:val="007F49E8"/>
    <w:rsid w:val="007F4ED9"/>
    <w:rsid w:val="007F5825"/>
    <w:rsid w:val="007F5E49"/>
    <w:rsid w:val="007F631E"/>
    <w:rsid w:val="007F6B63"/>
    <w:rsid w:val="007F6F8A"/>
    <w:rsid w:val="007F793E"/>
    <w:rsid w:val="0080064A"/>
    <w:rsid w:val="00800658"/>
    <w:rsid w:val="008007DC"/>
    <w:rsid w:val="00800A93"/>
    <w:rsid w:val="00801BE7"/>
    <w:rsid w:val="00801CEC"/>
    <w:rsid w:val="00801CFD"/>
    <w:rsid w:val="00802444"/>
    <w:rsid w:val="00802A25"/>
    <w:rsid w:val="00803328"/>
    <w:rsid w:val="00803678"/>
    <w:rsid w:val="0080380C"/>
    <w:rsid w:val="00803859"/>
    <w:rsid w:val="00803B62"/>
    <w:rsid w:val="00804724"/>
    <w:rsid w:val="0080496B"/>
    <w:rsid w:val="00804E05"/>
    <w:rsid w:val="0080597E"/>
    <w:rsid w:val="0080609A"/>
    <w:rsid w:val="0080612A"/>
    <w:rsid w:val="008061A4"/>
    <w:rsid w:val="00806442"/>
    <w:rsid w:val="00806BC0"/>
    <w:rsid w:val="00806DB5"/>
    <w:rsid w:val="0080709B"/>
    <w:rsid w:val="008073B8"/>
    <w:rsid w:val="00807E76"/>
    <w:rsid w:val="0081036A"/>
    <w:rsid w:val="00810828"/>
    <w:rsid w:val="00810DA2"/>
    <w:rsid w:val="00810DD7"/>
    <w:rsid w:val="0081137C"/>
    <w:rsid w:val="0081160F"/>
    <w:rsid w:val="008117D2"/>
    <w:rsid w:val="0081193F"/>
    <w:rsid w:val="00812252"/>
    <w:rsid w:val="00812976"/>
    <w:rsid w:val="0081322A"/>
    <w:rsid w:val="0081356B"/>
    <w:rsid w:val="00813727"/>
    <w:rsid w:val="00813A44"/>
    <w:rsid w:val="00813C8D"/>
    <w:rsid w:val="00813CAA"/>
    <w:rsid w:val="0081422D"/>
    <w:rsid w:val="00814336"/>
    <w:rsid w:val="0081449E"/>
    <w:rsid w:val="00814673"/>
    <w:rsid w:val="00814D63"/>
    <w:rsid w:val="00814E25"/>
    <w:rsid w:val="00814F08"/>
    <w:rsid w:val="00814F1C"/>
    <w:rsid w:val="00815AF7"/>
    <w:rsid w:val="00815B42"/>
    <w:rsid w:val="00815FED"/>
    <w:rsid w:val="0081619A"/>
    <w:rsid w:val="00816431"/>
    <w:rsid w:val="00816F53"/>
    <w:rsid w:val="00816F97"/>
    <w:rsid w:val="008173FF"/>
    <w:rsid w:val="0081777E"/>
    <w:rsid w:val="00817E5D"/>
    <w:rsid w:val="0082014B"/>
    <w:rsid w:val="00820F4C"/>
    <w:rsid w:val="008215F6"/>
    <w:rsid w:val="00821A57"/>
    <w:rsid w:val="00822059"/>
    <w:rsid w:val="00822C70"/>
    <w:rsid w:val="00822E02"/>
    <w:rsid w:val="00822E52"/>
    <w:rsid w:val="008231B7"/>
    <w:rsid w:val="00823542"/>
    <w:rsid w:val="008235E2"/>
    <w:rsid w:val="008236FD"/>
    <w:rsid w:val="00823971"/>
    <w:rsid w:val="00823FC8"/>
    <w:rsid w:val="00823FF8"/>
    <w:rsid w:val="00824304"/>
    <w:rsid w:val="0082479A"/>
    <w:rsid w:val="00824E34"/>
    <w:rsid w:val="00827372"/>
    <w:rsid w:val="0082743E"/>
    <w:rsid w:val="00827E3E"/>
    <w:rsid w:val="0083063A"/>
    <w:rsid w:val="0083120D"/>
    <w:rsid w:val="008312E1"/>
    <w:rsid w:val="00831CA8"/>
    <w:rsid w:val="008320CE"/>
    <w:rsid w:val="008321CB"/>
    <w:rsid w:val="00833A7A"/>
    <w:rsid w:val="00833C15"/>
    <w:rsid w:val="00833DD9"/>
    <w:rsid w:val="008344B6"/>
    <w:rsid w:val="00834912"/>
    <w:rsid w:val="00835BAB"/>
    <w:rsid w:val="00835C7E"/>
    <w:rsid w:val="00835F75"/>
    <w:rsid w:val="0083652D"/>
    <w:rsid w:val="00836FE9"/>
    <w:rsid w:val="008370E0"/>
    <w:rsid w:val="0083714B"/>
    <w:rsid w:val="00837AB7"/>
    <w:rsid w:val="008403A0"/>
    <w:rsid w:val="0084043B"/>
    <w:rsid w:val="0084048F"/>
    <w:rsid w:val="00840633"/>
    <w:rsid w:val="008412BC"/>
    <w:rsid w:val="0084136B"/>
    <w:rsid w:val="00841B8C"/>
    <w:rsid w:val="008423DB"/>
    <w:rsid w:val="00844734"/>
    <w:rsid w:val="00844DA0"/>
    <w:rsid w:val="00844EDD"/>
    <w:rsid w:val="0084635A"/>
    <w:rsid w:val="0084643A"/>
    <w:rsid w:val="0084654B"/>
    <w:rsid w:val="00846B41"/>
    <w:rsid w:val="00846B9D"/>
    <w:rsid w:val="00846CF9"/>
    <w:rsid w:val="008478D5"/>
    <w:rsid w:val="00847E10"/>
    <w:rsid w:val="008506ED"/>
    <w:rsid w:val="00850B88"/>
    <w:rsid w:val="00850D4D"/>
    <w:rsid w:val="00851A95"/>
    <w:rsid w:val="00851BC3"/>
    <w:rsid w:val="0085270D"/>
    <w:rsid w:val="00852732"/>
    <w:rsid w:val="008537CF"/>
    <w:rsid w:val="00853B55"/>
    <w:rsid w:val="00853E7F"/>
    <w:rsid w:val="00853F41"/>
    <w:rsid w:val="00853F4A"/>
    <w:rsid w:val="00853F8F"/>
    <w:rsid w:val="00854270"/>
    <w:rsid w:val="00854531"/>
    <w:rsid w:val="008547F3"/>
    <w:rsid w:val="00854C88"/>
    <w:rsid w:val="00854E11"/>
    <w:rsid w:val="008556E1"/>
    <w:rsid w:val="00855DC0"/>
    <w:rsid w:val="00855E93"/>
    <w:rsid w:val="00856266"/>
    <w:rsid w:val="008563B8"/>
    <w:rsid w:val="008569F4"/>
    <w:rsid w:val="00856FF8"/>
    <w:rsid w:val="00857FE6"/>
    <w:rsid w:val="00860C12"/>
    <w:rsid w:val="00860F9E"/>
    <w:rsid w:val="00861111"/>
    <w:rsid w:val="00861E53"/>
    <w:rsid w:val="0086237E"/>
    <w:rsid w:val="0086239B"/>
    <w:rsid w:val="008625B8"/>
    <w:rsid w:val="0086262F"/>
    <w:rsid w:val="00862634"/>
    <w:rsid w:val="0086263A"/>
    <w:rsid w:val="00863074"/>
    <w:rsid w:val="0086338F"/>
    <w:rsid w:val="008637C7"/>
    <w:rsid w:val="00863AF1"/>
    <w:rsid w:val="00863BD7"/>
    <w:rsid w:val="0086453C"/>
    <w:rsid w:val="00864B6C"/>
    <w:rsid w:val="00864B9B"/>
    <w:rsid w:val="00864C19"/>
    <w:rsid w:val="008652BC"/>
    <w:rsid w:val="0086544A"/>
    <w:rsid w:val="008658C8"/>
    <w:rsid w:val="00865C27"/>
    <w:rsid w:val="00865DB7"/>
    <w:rsid w:val="00866197"/>
    <w:rsid w:val="00866F30"/>
    <w:rsid w:val="00866F9B"/>
    <w:rsid w:val="008701EE"/>
    <w:rsid w:val="00870719"/>
    <w:rsid w:val="00871530"/>
    <w:rsid w:val="00871DDC"/>
    <w:rsid w:val="00872068"/>
    <w:rsid w:val="00872A53"/>
    <w:rsid w:val="00872A89"/>
    <w:rsid w:val="00873758"/>
    <w:rsid w:val="00873897"/>
    <w:rsid w:val="00873D06"/>
    <w:rsid w:val="00874292"/>
    <w:rsid w:val="00875277"/>
    <w:rsid w:val="008753CB"/>
    <w:rsid w:val="00875C71"/>
    <w:rsid w:val="00875F17"/>
    <w:rsid w:val="00876157"/>
    <w:rsid w:val="00876353"/>
    <w:rsid w:val="00876BF3"/>
    <w:rsid w:val="00877C3F"/>
    <w:rsid w:val="00877F12"/>
    <w:rsid w:val="0088037F"/>
    <w:rsid w:val="008815C2"/>
    <w:rsid w:val="00881E95"/>
    <w:rsid w:val="008823EA"/>
    <w:rsid w:val="00882451"/>
    <w:rsid w:val="00882664"/>
    <w:rsid w:val="00882F8C"/>
    <w:rsid w:val="00883098"/>
    <w:rsid w:val="008831A9"/>
    <w:rsid w:val="00883848"/>
    <w:rsid w:val="0088391D"/>
    <w:rsid w:val="00884079"/>
    <w:rsid w:val="008841C7"/>
    <w:rsid w:val="008851AD"/>
    <w:rsid w:val="00885521"/>
    <w:rsid w:val="00885776"/>
    <w:rsid w:val="008864AB"/>
    <w:rsid w:val="008865B4"/>
    <w:rsid w:val="008868BF"/>
    <w:rsid w:val="00886AD7"/>
    <w:rsid w:val="00886EC4"/>
    <w:rsid w:val="00886F57"/>
    <w:rsid w:val="00887547"/>
    <w:rsid w:val="00887740"/>
    <w:rsid w:val="00887C5E"/>
    <w:rsid w:val="00890C9F"/>
    <w:rsid w:val="008913D3"/>
    <w:rsid w:val="00891418"/>
    <w:rsid w:val="0089150E"/>
    <w:rsid w:val="008917B2"/>
    <w:rsid w:val="0089227C"/>
    <w:rsid w:val="00892316"/>
    <w:rsid w:val="00892AE9"/>
    <w:rsid w:val="00892DB4"/>
    <w:rsid w:val="008936E7"/>
    <w:rsid w:val="008943B6"/>
    <w:rsid w:val="008943B7"/>
    <w:rsid w:val="00894BDD"/>
    <w:rsid w:val="00895050"/>
    <w:rsid w:val="008952BC"/>
    <w:rsid w:val="0089565F"/>
    <w:rsid w:val="0089681C"/>
    <w:rsid w:val="00896BD1"/>
    <w:rsid w:val="00897022"/>
    <w:rsid w:val="0089723E"/>
    <w:rsid w:val="00897584"/>
    <w:rsid w:val="008978AE"/>
    <w:rsid w:val="00897E6D"/>
    <w:rsid w:val="008A000F"/>
    <w:rsid w:val="008A0390"/>
    <w:rsid w:val="008A0FE7"/>
    <w:rsid w:val="008A1F7F"/>
    <w:rsid w:val="008A2081"/>
    <w:rsid w:val="008A340B"/>
    <w:rsid w:val="008A371E"/>
    <w:rsid w:val="008A3B88"/>
    <w:rsid w:val="008A3E05"/>
    <w:rsid w:val="008A3E54"/>
    <w:rsid w:val="008A43D4"/>
    <w:rsid w:val="008A4B3F"/>
    <w:rsid w:val="008A59BA"/>
    <w:rsid w:val="008A5DEF"/>
    <w:rsid w:val="008A66B4"/>
    <w:rsid w:val="008A6A62"/>
    <w:rsid w:val="008A6C90"/>
    <w:rsid w:val="008A7FC6"/>
    <w:rsid w:val="008B031E"/>
    <w:rsid w:val="008B1D93"/>
    <w:rsid w:val="008B1ED3"/>
    <w:rsid w:val="008B2951"/>
    <w:rsid w:val="008B2B03"/>
    <w:rsid w:val="008B36F7"/>
    <w:rsid w:val="008B518D"/>
    <w:rsid w:val="008B5734"/>
    <w:rsid w:val="008B6527"/>
    <w:rsid w:val="008B6889"/>
    <w:rsid w:val="008B6AA4"/>
    <w:rsid w:val="008B6F23"/>
    <w:rsid w:val="008B77EF"/>
    <w:rsid w:val="008B7B7E"/>
    <w:rsid w:val="008B7D91"/>
    <w:rsid w:val="008C0627"/>
    <w:rsid w:val="008C0827"/>
    <w:rsid w:val="008C0FA9"/>
    <w:rsid w:val="008C1078"/>
    <w:rsid w:val="008C16B9"/>
    <w:rsid w:val="008C1B8E"/>
    <w:rsid w:val="008C1F3A"/>
    <w:rsid w:val="008C2364"/>
    <w:rsid w:val="008C23B7"/>
    <w:rsid w:val="008C29CA"/>
    <w:rsid w:val="008C2C7D"/>
    <w:rsid w:val="008C306D"/>
    <w:rsid w:val="008C32DC"/>
    <w:rsid w:val="008C32F1"/>
    <w:rsid w:val="008C3908"/>
    <w:rsid w:val="008C3957"/>
    <w:rsid w:val="008C3D07"/>
    <w:rsid w:val="008C4652"/>
    <w:rsid w:val="008C555C"/>
    <w:rsid w:val="008C57B2"/>
    <w:rsid w:val="008C63AD"/>
    <w:rsid w:val="008C689A"/>
    <w:rsid w:val="008C6D4E"/>
    <w:rsid w:val="008C6FDC"/>
    <w:rsid w:val="008C784A"/>
    <w:rsid w:val="008C7B22"/>
    <w:rsid w:val="008C7DBB"/>
    <w:rsid w:val="008D00A8"/>
    <w:rsid w:val="008D0E1E"/>
    <w:rsid w:val="008D1A0A"/>
    <w:rsid w:val="008D1CF9"/>
    <w:rsid w:val="008D1E68"/>
    <w:rsid w:val="008D2526"/>
    <w:rsid w:val="008D28CB"/>
    <w:rsid w:val="008D2DB4"/>
    <w:rsid w:val="008D2DEC"/>
    <w:rsid w:val="008D2F4A"/>
    <w:rsid w:val="008D2F89"/>
    <w:rsid w:val="008D355B"/>
    <w:rsid w:val="008D3BAE"/>
    <w:rsid w:val="008D482A"/>
    <w:rsid w:val="008D4C3C"/>
    <w:rsid w:val="008D50FF"/>
    <w:rsid w:val="008D5692"/>
    <w:rsid w:val="008D5EC4"/>
    <w:rsid w:val="008D629A"/>
    <w:rsid w:val="008D6553"/>
    <w:rsid w:val="008D69A1"/>
    <w:rsid w:val="008D6DE2"/>
    <w:rsid w:val="008D7280"/>
    <w:rsid w:val="008D747F"/>
    <w:rsid w:val="008E0067"/>
    <w:rsid w:val="008E06FF"/>
    <w:rsid w:val="008E097F"/>
    <w:rsid w:val="008E132A"/>
    <w:rsid w:val="008E152D"/>
    <w:rsid w:val="008E18A5"/>
    <w:rsid w:val="008E1952"/>
    <w:rsid w:val="008E3AE2"/>
    <w:rsid w:val="008E3EF0"/>
    <w:rsid w:val="008E4B7E"/>
    <w:rsid w:val="008E569A"/>
    <w:rsid w:val="008E57AC"/>
    <w:rsid w:val="008E585D"/>
    <w:rsid w:val="008E5935"/>
    <w:rsid w:val="008E5940"/>
    <w:rsid w:val="008E5FDE"/>
    <w:rsid w:val="008E61B0"/>
    <w:rsid w:val="008E649F"/>
    <w:rsid w:val="008E6885"/>
    <w:rsid w:val="008E6890"/>
    <w:rsid w:val="008E689F"/>
    <w:rsid w:val="008E69BE"/>
    <w:rsid w:val="008E69D9"/>
    <w:rsid w:val="008E6D6C"/>
    <w:rsid w:val="008E71C1"/>
    <w:rsid w:val="008E7301"/>
    <w:rsid w:val="008E7391"/>
    <w:rsid w:val="008E73B1"/>
    <w:rsid w:val="008E768B"/>
    <w:rsid w:val="008E78D6"/>
    <w:rsid w:val="008E799B"/>
    <w:rsid w:val="008E7C79"/>
    <w:rsid w:val="008F0265"/>
    <w:rsid w:val="008F02E1"/>
    <w:rsid w:val="008F055F"/>
    <w:rsid w:val="008F0599"/>
    <w:rsid w:val="008F081A"/>
    <w:rsid w:val="008F0D2A"/>
    <w:rsid w:val="008F0E97"/>
    <w:rsid w:val="008F11E6"/>
    <w:rsid w:val="008F15B9"/>
    <w:rsid w:val="008F188E"/>
    <w:rsid w:val="008F2709"/>
    <w:rsid w:val="008F2E37"/>
    <w:rsid w:val="008F2E3D"/>
    <w:rsid w:val="008F2FD4"/>
    <w:rsid w:val="008F33A5"/>
    <w:rsid w:val="008F3649"/>
    <w:rsid w:val="008F3D97"/>
    <w:rsid w:val="008F40B7"/>
    <w:rsid w:val="008F4A3F"/>
    <w:rsid w:val="008F5DA5"/>
    <w:rsid w:val="008F66D1"/>
    <w:rsid w:val="008F67BD"/>
    <w:rsid w:val="008F7E71"/>
    <w:rsid w:val="00900936"/>
    <w:rsid w:val="00900A2C"/>
    <w:rsid w:val="00902230"/>
    <w:rsid w:val="00902A3E"/>
    <w:rsid w:val="00902ADC"/>
    <w:rsid w:val="00902F9B"/>
    <w:rsid w:val="00902FAD"/>
    <w:rsid w:val="00903340"/>
    <w:rsid w:val="00903501"/>
    <w:rsid w:val="00903624"/>
    <w:rsid w:val="00903FF8"/>
    <w:rsid w:val="009047A0"/>
    <w:rsid w:val="00905066"/>
    <w:rsid w:val="00905A0B"/>
    <w:rsid w:val="00905FB7"/>
    <w:rsid w:val="009062AC"/>
    <w:rsid w:val="0090711A"/>
    <w:rsid w:val="009076F4"/>
    <w:rsid w:val="00907889"/>
    <w:rsid w:val="00907EAA"/>
    <w:rsid w:val="00907EDD"/>
    <w:rsid w:val="00910B42"/>
    <w:rsid w:val="00910C8E"/>
    <w:rsid w:val="00911B3A"/>
    <w:rsid w:val="00912488"/>
    <w:rsid w:val="00912746"/>
    <w:rsid w:val="00913022"/>
    <w:rsid w:val="009139DE"/>
    <w:rsid w:val="00914036"/>
    <w:rsid w:val="009148A5"/>
    <w:rsid w:val="00915257"/>
    <w:rsid w:val="0091562F"/>
    <w:rsid w:val="00915D03"/>
    <w:rsid w:val="00915E63"/>
    <w:rsid w:val="00916502"/>
    <w:rsid w:val="00916E72"/>
    <w:rsid w:val="00916FB3"/>
    <w:rsid w:val="0091783A"/>
    <w:rsid w:val="00917CCE"/>
    <w:rsid w:val="00920B54"/>
    <w:rsid w:val="00921084"/>
    <w:rsid w:val="00922049"/>
    <w:rsid w:val="009224B0"/>
    <w:rsid w:val="009232F5"/>
    <w:rsid w:val="009233AA"/>
    <w:rsid w:val="0092341E"/>
    <w:rsid w:val="00923ABD"/>
    <w:rsid w:val="00923C8F"/>
    <w:rsid w:val="00924223"/>
    <w:rsid w:val="009244D5"/>
    <w:rsid w:val="00924918"/>
    <w:rsid w:val="00924C31"/>
    <w:rsid w:val="00925614"/>
    <w:rsid w:val="0092604E"/>
    <w:rsid w:val="00926770"/>
    <w:rsid w:val="00926BA7"/>
    <w:rsid w:val="00926BDF"/>
    <w:rsid w:val="00926DAD"/>
    <w:rsid w:val="009270A6"/>
    <w:rsid w:val="00927116"/>
    <w:rsid w:val="0092728C"/>
    <w:rsid w:val="00927992"/>
    <w:rsid w:val="00927B5B"/>
    <w:rsid w:val="00927E7F"/>
    <w:rsid w:val="009301DA"/>
    <w:rsid w:val="00930558"/>
    <w:rsid w:val="00930A0A"/>
    <w:rsid w:val="00930CD5"/>
    <w:rsid w:val="00930E7D"/>
    <w:rsid w:val="009310D1"/>
    <w:rsid w:val="009316C0"/>
    <w:rsid w:val="00931840"/>
    <w:rsid w:val="0093191A"/>
    <w:rsid w:val="00932549"/>
    <w:rsid w:val="0093319C"/>
    <w:rsid w:val="009344CC"/>
    <w:rsid w:val="00934E6A"/>
    <w:rsid w:val="00934FE5"/>
    <w:rsid w:val="00935146"/>
    <w:rsid w:val="009356F2"/>
    <w:rsid w:val="00935760"/>
    <w:rsid w:val="009359A8"/>
    <w:rsid w:val="00935A17"/>
    <w:rsid w:val="00935F16"/>
    <w:rsid w:val="00936533"/>
    <w:rsid w:val="00936687"/>
    <w:rsid w:val="009368F7"/>
    <w:rsid w:val="00936B4E"/>
    <w:rsid w:val="00936ECA"/>
    <w:rsid w:val="00937069"/>
    <w:rsid w:val="0093715A"/>
    <w:rsid w:val="00937A86"/>
    <w:rsid w:val="00937DA1"/>
    <w:rsid w:val="00940060"/>
    <w:rsid w:val="0094023F"/>
    <w:rsid w:val="009407CB"/>
    <w:rsid w:val="00940928"/>
    <w:rsid w:val="00941231"/>
    <w:rsid w:val="009416C6"/>
    <w:rsid w:val="00942114"/>
    <w:rsid w:val="00942122"/>
    <w:rsid w:val="00942814"/>
    <w:rsid w:val="009428B6"/>
    <w:rsid w:val="00942DEE"/>
    <w:rsid w:val="00942FD1"/>
    <w:rsid w:val="00943324"/>
    <w:rsid w:val="009434C5"/>
    <w:rsid w:val="00943634"/>
    <w:rsid w:val="00943A6F"/>
    <w:rsid w:val="00944175"/>
    <w:rsid w:val="00944659"/>
    <w:rsid w:val="00945389"/>
    <w:rsid w:val="009457C8"/>
    <w:rsid w:val="00945A08"/>
    <w:rsid w:val="00946439"/>
    <w:rsid w:val="00946503"/>
    <w:rsid w:val="00946521"/>
    <w:rsid w:val="00946856"/>
    <w:rsid w:val="00946A20"/>
    <w:rsid w:val="00946B2F"/>
    <w:rsid w:val="00947233"/>
    <w:rsid w:val="00947ECB"/>
    <w:rsid w:val="0095006F"/>
    <w:rsid w:val="00950108"/>
    <w:rsid w:val="00950189"/>
    <w:rsid w:val="0095043F"/>
    <w:rsid w:val="00950EAE"/>
    <w:rsid w:val="00950F67"/>
    <w:rsid w:val="00950F6E"/>
    <w:rsid w:val="00951283"/>
    <w:rsid w:val="0095183A"/>
    <w:rsid w:val="00952053"/>
    <w:rsid w:val="00952681"/>
    <w:rsid w:val="0095365C"/>
    <w:rsid w:val="00953DD4"/>
    <w:rsid w:val="00953E3D"/>
    <w:rsid w:val="00953E56"/>
    <w:rsid w:val="00954A87"/>
    <w:rsid w:val="00956041"/>
    <w:rsid w:val="00956387"/>
    <w:rsid w:val="00956FD7"/>
    <w:rsid w:val="0095728B"/>
    <w:rsid w:val="00960069"/>
    <w:rsid w:val="00961842"/>
    <w:rsid w:val="00961F33"/>
    <w:rsid w:val="00961F97"/>
    <w:rsid w:val="009626F0"/>
    <w:rsid w:val="0096296B"/>
    <w:rsid w:val="0096310A"/>
    <w:rsid w:val="00963FAE"/>
    <w:rsid w:val="009643AC"/>
    <w:rsid w:val="00964BD3"/>
    <w:rsid w:val="00964E7A"/>
    <w:rsid w:val="00965254"/>
    <w:rsid w:val="00965558"/>
    <w:rsid w:val="00965A29"/>
    <w:rsid w:val="00965F1D"/>
    <w:rsid w:val="009664A9"/>
    <w:rsid w:val="0096663E"/>
    <w:rsid w:val="00966B8A"/>
    <w:rsid w:val="00966E63"/>
    <w:rsid w:val="00967461"/>
    <w:rsid w:val="009679AD"/>
    <w:rsid w:val="00967AF1"/>
    <w:rsid w:val="00970AA0"/>
    <w:rsid w:val="00970E61"/>
    <w:rsid w:val="009711CF"/>
    <w:rsid w:val="009715CC"/>
    <w:rsid w:val="0097180A"/>
    <w:rsid w:val="0097180E"/>
    <w:rsid w:val="0097188E"/>
    <w:rsid w:val="00972233"/>
    <w:rsid w:val="0097340C"/>
    <w:rsid w:val="00973BA2"/>
    <w:rsid w:val="0097407C"/>
    <w:rsid w:val="00974799"/>
    <w:rsid w:val="009747B4"/>
    <w:rsid w:val="0097489B"/>
    <w:rsid w:val="00974A43"/>
    <w:rsid w:val="00974DF0"/>
    <w:rsid w:val="009753E4"/>
    <w:rsid w:val="00975496"/>
    <w:rsid w:val="009756D4"/>
    <w:rsid w:val="00976480"/>
    <w:rsid w:val="00976607"/>
    <w:rsid w:val="00976B31"/>
    <w:rsid w:val="00976C8D"/>
    <w:rsid w:val="00977868"/>
    <w:rsid w:val="00977CF7"/>
    <w:rsid w:val="00980144"/>
    <w:rsid w:val="009809BA"/>
    <w:rsid w:val="009810A8"/>
    <w:rsid w:val="009811BD"/>
    <w:rsid w:val="009814FF"/>
    <w:rsid w:val="00981B86"/>
    <w:rsid w:val="00981EF8"/>
    <w:rsid w:val="00982A90"/>
    <w:rsid w:val="00982DED"/>
    <w:rsid w:val="00982EB7"/>
    <w:rsid w:val="00983A0C"/>
    <w:rsid w:val="00983E06"/>
    <w:rsid w:val="00984B29"/>
    <w:rsid w:val="00984F56"/>
    <w:rsid w:val="00985CD8"/>
    <w:rsid w:val="00985E2F"/>
    <w:rsid w:val="0098650E"/>
    <w:rsid w:val="00986AC4"/>
    <w:rsid w:val="009873D7"/>
    <w:rsid w:val="00987626"/>
    <w:rsid w:val="00987A4B"/>
    <w:rsid w:val="009900EA"/>
    <w:rsid w:val="009902B7"/>
    <w:rsid w:val="009907FA"/>
    <w:rsid w:val="00990CFA"/>
    <w:rsid w:val="00990EE8"/>
    <w:rsid w:val="00991245"/>
    <w:rsid w:val="00991330"/>
    <w:rsid w:val="00991715"/>
    <w:rsid w:val="009917F2"/>
    <w:rsid w:val="00991BFB"/>
    <w:rsid w:val="00992E8F"/>
    <w:rsid w:val="0099305B"/>
    <w:rsid w:val="00994ACE"/>
    <w:rsid w:val="00994F5A"/>
    <w:rsid w:val="00994FA4"/>
    <w:rsid w:val="00995032"/>
    <w:rsid w:val="009952D8"/>
    <w:rsid w:val="0099550E"/>
    <w:rsid w:val="00996629"/>
    <w:rsid w:val="0099688E"/>
    <w:rsid w:val="00996EBB"/>
    <w:rsid w:val="00997229"/>
    <w:rsid w:val="00997364"/>
    <w:rsid w:val="00997662"/>
    <w:rsid w:val="00997779"/>
    <w:rsid w:val="00997D8E"/>
    <w:rsid w:val="009A0707"/>
    <w:rsid w:val="009A0B4D"/>
    <w:rsid w:val="009A0CF0"/>
    <w:rsid w:val="009A1984"/>
    <w:rsid w:val="009A1AB8"/>
    <w:rsid w:val="009A1B45"/>
    <w:rsid w:val="009A1F0A"/>
    <w:rsid w:val="009A1F41"/>
    <w:rsid w:val="009A212E"/>
    <w:rsid w:val="009A2B73"/>
    <w:rsid w:val="009A2CB8"/>
    <w:rsid w:val="009A3315"/>
    <w:rsid w:val="009A3362"/>
    <w:rsid w:val="009A3767"/>
    <w:rsid w:val="009A3F1C"/>
    <w:rsid w:val="009A406A"/>
    <w:rsid w:val="009A4149"/>
    <w:rsid w:val="009A4210"/>
    <w:rsid w:val="009A4519"/>
    <w:rsid w:val="009A5082"/>
    <w:rsid w:val="009A50BE"/>
    <w:rsid w:val="009A5A46"/>
    <w:rsid w:val="009A5AE3"/>
    <w:rsid w:val="009A5D37"/>
    <w:rsid w:val="009A5D63"/>
    <w:rsid w:val="009A5E7C"/>
    <w:rsid w:val="009A67CD"/>
    <w:rsid w:val="009A71D8"/>
    <w:rsid w:val="009A7292"/>
    <w:rsid w:val="009A758F"/>
    <w:rsid w:val="009B02BF"/>
    <w:rsid w:val="009B07D8"/>
    <w:rsid w:val="009B084B"/>
    <w:rsid w:val="009B09B8"/>
    <w:rsid w:val="009B0FB4"/>
    <w:rsid w:val="009B1027"/>
    <w:rsid w:val="009B14ED"/>
    <w:rsid w:val="009B176D"/>
    <w:rsid w:val="009B286C"/>
    <w:rsid w:val="009B2A48"/>
    <w:rsid w:val="009B3E8D"/>
    <w:rsid w:val="009B495F"/>
    <w:rsid w:val="009B4B89"/>
    <w:rsid w:val="009B4B97"/>
    <w:rsid w:val="009B514B"/>
    <w:rsid w:val="009B5AB6"/>
    <w:rsid w:val="009B5FBA"/>
    <w:rsid w:val="009B72F1"/>
    <w:rsid w:val="009B776E"/>
    <w:rsid w:val="009B7B25"/>
    <w:rsid w:val="009B7C00"/>
    <w:rsid w:val="009C0400"/>
    <w:rsid w:val="009C066F"/>
    <w:rsid w:val="009C0FE6"/>
    <w:rsid w:val="009C2556"/>
    <w:rsid w:val="009C3CC9"/>
    <w:rsid w:val="009C4416"/>
    <w:rsid w:val="009C4BC0"/>
    <w:rsid w:val="009C4E10"/>
    <w:rsid w:val="009C5146"/>
    <w:rsid w:val="009C51CD"/>
    <w:rsid w:val="009C530F"/>
    <w:rsid w:val="009C5F67"/>
    <w:rsid w:val="009C6531"/>
    <w:rsid w:val="009C7729"/>
    <w:rsid w:val="009C7EFF"/>
    <w:rsid w:val="009D07D4"/>
    <w:rsid w:val="009D0E01"/>
    <w:rsid w:val="009D13DE"/>
    <w:rsid w:val="009D1436"/>
    <w:rsid w:val="009D1867"/>
    <w:rsid w:val="009D18B2"/>
    <w:rsid w:val="009D19FA"/>
    <w:rsid w:val="009D1E9D"/>
    <w:rsid w:val="009D2029"/>
    <w:rsid w:val="009D26F2"/>
    <w:rsid w:val="009D2C41"/>
    <w:rsid w:val="009D2C9C"/>
    <w:rsid w:val="009D33DB"/>
    <w:rsid w:val="009D3B46"/>
    <w:rsid w:val="009D54B6"/>
    <w:rsid w:val="009D6285"/>
    <w:rsid w:val="009D6532"/>
    <w:rsid w:val="009D67DB"/>
    <w:rsid w:val="009D68C1"/>
    <w:rsid w:val="009D6C50"/>
    <w:rsid w:val="009D700D"/>
    <w:rsid w:val="009D799F"/>
    <w:rsid w:val="009D7CB3"/>
    <w:rsid w:val="009D7FE7"/>
    <w:rsid w:val="009E052F"/>
    <w:rsid w:val="009E0638"/>
    <w:rsid w:val="009E0D96"/>
    <w:rsid w:val="009E0E20"/>
    <w:rsid w:val="009E0F89"/>
    <w:rsid w:val="009E1061"/>
    <w:rsid w:val="009E13F3"/>
    <w:rsid w:val="009E1706"/>
    <w:rsid w:val="009E2314"/>
    <w:rsid w:val="009E29E1"/>
    <w:rsid w:val="009E2BED"/>
    <w:rsid w:val="009E2E33"/>
    <w:rsid w:val="009E2FD4"/>
    <w:rsid w:val="009E30C8"/>
    <w:rsid w:val="009E3750"/>
    <w:rsid w:val="009E4ABD"/>
    <w:rsid w:val="009E4EBE"/>
    <w:rsid w:val="009E50B9"/>
    <w:rsid w:val="009E5DFE"/>
    <w:rsid w:val="009E5FB0"/>
    <w:rsid w:val="009E6665"/>
    <w:rsid w:val="009E6C09"/>
    <w:rsid w:val="009E6D3C"/>
    <w:rsid w:val="009E6DEC"/>
    <w:rsid w:val="009E7888"/>
    <w:rsid w:val="009E7CB0"/>
    <w:rsid w:val="009E7F0F"/>
    <w:rsid w:val="009F0F5B"/>
    <w:rsid w:val="009F16FD"/>
    <w:rsid w:val="009F1D3F"/>
    <w:rsid w:val="009F1FE2"/>
    <w:rsid w:val="009F2913"/>
    <w:rsid w:val="009F2CDC"/>
    <w:rsid w:val="009F2FD4"/>
    <w:rsid w:val="009F3071"/>
    <w:rsid w:val="009F31B9"/>
    <w:rsid w:val="009F33A8"/>
    <w:rsid w:val="009F407F"/>
    <w:rsid w:val="009F4BFD"/>
    <w:rsid w:val="009F53B8"/>
    <w:rsid w:val="009F55B9"/>
    <w:rsid w:val="009F5741"/>
    <w:rsid w:val="009F58CC"/>
    <w:rsid w:val="009F69A9"/>
    <w:rsid w:val="009F69DA"/>
    <w:rsid w:val="009F77FD"/>
    <w:rsid w:val="00A00037"/>
    <w:rsid w:val="00A005C6"/>
    <w:rsid w:val="00A0064E"/>
    <w:rsid w:val="00A006A8"/>
    <w:rsid w:val="00A014CD"/>
    <w:rsid w:val="00A019F5"/>
    <w:rsid w:val="00A02413"/>
    <w:rsid w:val="00A02A64"/>
    <w:rsid w:val="00A033E8"/>
    <w:rsid w:val="00A0397D"/>
    <w:rsid w:val="00A03B00"/>
    <w:rsid w:val="00A03D5E"/>
    <w:rsid w:val="00A05317"/>
    <w:rsid w:val="00A053C8"/>
    <w:rsid w:val="00A059F8"/>
    <w:rsid w:val="00A06466"/>
    <w:rsid w:val="00A06D46"/>
    <w:rsid w:val="00A06E5F"/>
    <w:rsid w:val="00A070EB"/>
    <w:rsid w:val="00A07508"/>
    <w:rsid w:val="00A1002C"/>
    <w:rsid w:val="00A1056F"/>
    <w:rsid w:val="00A1058F"/>
    <w:rsid w:val="00A10617"/>
    <w:rsid w:val="00A11190"/>
    <w:rsid w:val="00A116B8"/>
    <w:rsid w:val="00A117B6"/>
    <w:rsid w:val="00A117DD"/>
    <w:rsid w:val="00A11A3F"/>
    <w:rsid w:val="00A11ED2"/>
    <w:rsid w:val="00A12137"/>
    <w:rsid w:val="00A12391"/>
    <w:rsid w:val="00A12EFB"/>
    <w:rsid w:val="00A13CFF"/>
    <w:rsid w:val="00A14B37"/>
    <w:rsid w:val="00A14CB0"/>
    <w:rsid w:val="00A151A7"/>
    <w:rsid w:val="00A1576D"/>
    <w:rsid w:val="00A158BE"/>
    <w:rsid w:val="00A1634A"/>
    <w:rsid w:val="00A16716"/>
    <w:rsid w:val="00A16777"/>
    <w:rsid w:val="00A16BD8"/>
    <w:rsid w:val="00A17F54"/>
    <w:rsid w:val="00A201BE"/>
    <w:rsid w:val="00A20F9E"/>
    <w:rsid w:val="00A21446"/>
    <w:rsid w:val="00A21B51"/>
    <w:rsid w:val="00A22245"/>
    <w:rsid w:val="00A22A00"/>
    <w:rsid w:val="00A22A22"/>
    <w:rsid w:val="00A233FA"/>
    <w:rsid w:val="00A234FB"/>
    <w:rsid w:val="00A238A6"/>
    <w:rsid w:val="00A2396D"/>
    <w:rsid w:val="00A2426E"/>
    <w:rsid w:val="00A24407"/>
    <w:rsid w:val="00A25333"/>
    <w:rsid w:val="00A25944"/>
    <w:rsid w:val="00A25C5A"/>
    <w:rsid w:val="00A25CE5"/>
    <w:rsid w:val="00A2668B"/>
    <w:rsid w:val="00A26C51"/>
    <w:rsid w:val="00A26F30"/>
    <w:rsid w:val="00A302E7"/>
    <w:rsid w:val="00A305D9"/>
    <w:rsid w:val="00A30B08"/>
    <w:rsid w:val="00A30CDE"/>
    <w:rsid w:val="00A31286"/>
    <w:rsid w:val="00A3149F"/>
    <w:rsid w:val="00A31907"/>
    <w:rsid w:val="00A31940"/>
    <w:rsid w:val="00A31E7A"/>
    <w:rsid w:val="00A31FF7"/>
    <w:rsid w:val="00A32753"/>
    <w:rsid w:val="00A328EC"/>
    <w:rsid w:val="00A33098"/>
    <w:rsid w:val="00A33105"/>
    <w:rsid w:val="00A336E9"/>
    <w:rsid w:val="00A340AF"/>
    <w:rsid w:val="00A3497F"/>
    <w:rsid w:val="00A34C7B"/>
    <w:rsid w:val="00A352AC"/>
    <w:rsid w:val="00A356A8"/>
    <w:rsid w:val="00A3630C"/>
    <w:rsid w:val="00A371A6"/>
    <w:rsid w:val="00A3720F"/>
    <w:rsid w:val="00A37B09"/>
    <w:rsid w:val="00A404DC"/>
    <w:rsid w:val="00A404E8"/>
    <w:rsid w:val="00A4075E"/>
    <w:rsid w:val="00A40EF0"/>
    <w:rsid w:val="00A41078"/>
    <w:rsid w:val="00A41605"/>
    <w:rsid w:val="00A418B1"/>
    <w:rsid w:val="00A41DF5"/>
    <w:rsid w:val="00A41E06"/>
    <w:rsid w:val="00A41F89"/>
    <w:rsid w:val="00A422CD"/>
    <w:rsid w:val="00A4253D"/>
    <w:rsid w:val="00A4265F"/>
    <w:rsid w:val="00A42696"/>
    <w:rsid w:val="00A428EF"/>
    <w:rsid w:val="00A42C64"/>
    <w:rsid w:val="00A43D0E"/>
    <w:rsid w:val="00A44487"/>
    <w:rsid w:val="00A4457E"/>
    <w:rsid w:val="00A452D3"/>
    <w:rsid w:val="00A46489"/>
    <w:rsid w:val="00A466BE"/>
    <w:rsid w:val="00A475E6"/>
    <w:rsid w:val="00A502BA"/>
    <w:rsid w:val="00A50596"/>
    <w:rsid w:val="00A51126"/>
    <w:rsid w:val="00A52278"/>
    <w:rsid w:val="00A52459"/>
    <w:rsid w:val="00A52A0E"/>
    <w:rsid w:val="00A52ABA"/>
    <w:rsid w:val="00A52C36"/>
    <w:rsid w:val="00A52F4D"/>
    <w:rsid w:val="00A5383A"/>
    <w:rsid w:val="00A539CD"/>
    <w:rsid w:val="00A53A89"/>
    <w:rsid w:val="00A5496E"/>
    <w:rsid w:val="00A55D07"/>
    <w:rsid w:val="00A562D4"/>
    <w:rsid w:val="00A565D3"/>
    <w:rsid w:val="00A56779"/>
    <w:rsid w:val="00A56A14"/>
    <w:rsid w:val="00A573A7"/>
    <w:rsid w:val="00A57829"/>
    <w:rsid w:val="00A60381"/>
    <w:rsid w:val="00A60910"/>
    <w:rsid w:val="00A60FE4"/>
    <w:rsid w:val="00A61F3A"/>
    <w:rsid w:val="00A622D0"/>
    <w:rsid w:val="00A6278D"/>
    <w:rsid w:val="00A62944"/>
    <w:rsid w:val="00A6437F"/>
    <w:rsid w:val="00A643A7"/>
    <w:rsid w:val="00A64401"/>
    <w:rsid w:val="00A6446C"/>
    <w:rsid w:val="00A649CF"/>
    <w:rsid w:val="00A64A79"/>
    <w:rsid w:val="00A64DCC"/>
    <w:rsid w:val="00A65277"/>
    <w:rsid w:val="00A65667"/>
    <w:rsid w:val="00A657DC"/>
    <w:rsid w:val="00A65BF1"/>
    <w:rsid w:val="00A65C0C"/>
    <w:rsid w:val="00A662A2"/>
    <w:rsid w:val="00A6660B"/>
    <w:rsid w:val="00A66C02"/>
    <w:rsid w:val="00A66C3A"/>
    <w:rsid w:val="00A670AF"/>
    <w:rsid w:val="00A67332"/>
    <w:rsid w:val="00A673FB"/>
    <w:rsid w:val="00A7032E"/>
    <w:rsid w:val="00A70798"/>
    <w:rsid w:val="00A70CF2"/>
    <w:rsid w:val="00A712E6"/>
    <w:rsid w:val="00A71A83"/>
    <w:rsid w:val="00A71B2B"/>
    <w:rsid w:val="00A71B9A"/>
    <w:rsid w:val="00A720AE"/>
    <w:rsid w:val="00A72510"/>
    <w:rsid w:val="00A726F5"/>
    <w:rsid w:val="00A72938"/>
    <w:rsid w:val="00A7293B"/>
    <w:rsid w:val="00A72FD4"/>
    <w:rsid w:val="00A73560"/>
    <w:rsid w:val="00A74106"/>
    <w:rsid w:val="00A743FA"/>
    <w:rsid w:val="00A745FD"/>
    <w:rsid w:val="00A74651"/>
    <w:rsid w:val="00A746B5"/>
    <w:rsid w:val="00A746E9"/>
    <w:rsid w:val="00A7471B"/>
    <w:rsid w:val="00A7481E"/>
    <w:rsid w:val="00A7485E"/>
    <w:rsid w:val="00A74C96"/>
    <w:rsid w:val="00A75203"/>
    <w:rsid w:val="00A75577"/>
    <w:rsid w:val="00A75C2B"/>
    <w:rsid w:val="00A75D76"/>
    <w:rsid w:val="00A75EAF"/>
    <w:rsid w:val="00A764FE"/>
    <w:rsid w:val="00A765B0"/>
    <w:rsid w:val="00A76E75"/>
    <w:rsid w:val="00A76FC8"/>
    <w:rsid w:val="00A77116"/>
    <w:rsid w:val="00A775BD"/>
    <w:rsid w:val="00A77851"/>
    <w:rsid w:val="00A80339"/>
    <w:rsid w:val="00A8047D"/>
    <w:rsid w:val="00A806CF"/>
    <w:rsid w:val="00A80948"/>
    <w:rsid w:val="00A80AE1"/>
    <w:rsid w:val="00A8121C"/>
    <w:rsid w:val="00A816FF"/>
    <w:rsid w:val="00A821DE"/>
    <w:rsid w:val="00A82BA0"/>
    <w:rsid w:val="00A82CB9"/>
    <w:rsid w:val="00A8343E"/>
    <w:rsid w:val="00A83BFF"/>
    <w:rsid w:val="00A83EBA"/>
    <w:rsid w:val="00A84583"/>
    <w:rsid w:val="00A845ED"/>
    <w:rsid w:val="00A846B3"/>
    <w:rsid w:val="00A848FF"/>
    <w:rsid w:val="00A84C57"/>
    <w:rsid w:val="00A851EF"/>
    <w:rsid w:val="00A85439"/>
    <w:rsid w:val="00A8599F"/>
    <w:rsid w:val="00A85AB2"/>
    <w:rsid w:val="00A864A6"/>
    <w:rsid w:val="00A864C0"/>
    <w:rsid w:val="00A865A1"/>
    <w:rsid w:val="00A866AD"/>
    <w:rsid w:val="00A87136"/>
    <w:rsid w:val="00A87D08"/>
    <w:rsid w:val="00A900D5"/>
    <w:rsid w:val="00A919E8"/>
    <w:rsid w:val="00A91C37"/>
    <w:rsid w:val="00A928D5"/>
    <w:rsid w:val="00A93125"/>
    <w:rsid w:val="00A939AA"/>
    <w:rsid w:val="00A94090"/>
    <w:rsid w:val="00A949D5"/>
    <w:rsid w:val="00A94DA9"/>
    <w:rsid w:val="00A94EB9"/>
    <w:rsid w:val="00A94F3B"/>
    <w:rsid w:val="00A94F75"/>
    <w:rsid w:val="00A953E5"/>
    <w:rsid w:val="00A9632C"/>
    <w:rsid w:val="00A96639"/>
    <w:rsid w:val="00A97459"/>
    <w:rsid w:val="00AA0564"/>
    <w:rsid w:val="00AA1022"/>
    <w:rsid w:val="00AA12DE"/>
    <w:rsid w:val="00AA1516"/>
    <w:rsid w:val="00AA17A6"/>
    <w:rsid w:val="00AA18D3"/>
    <w:rsid w:val="00AA21B4"/>
    <w:rsid w:val="00AA22F0"/>
    <w:rsid w:val="00AA23A2"/>
    <w:rsid w:val="00AA3323"/>
    <w:rsid w:val="00AA3E86"/>
    <w:rsid w:val="00AA4183"/>
    <w:rsid w:val="00AA42E0"/>
    <w:rsid w:val="00AA4789"/>
    <w:rsid w:val="00AA481B"/>
    <w:rsid w:val="00AA4AC1"/>
    <w:rsid w:val="00AA53C3"/>
    <w:rsid w:val="00AA56B7"/>
    <w:rsid w:val="00AA5B4A"/>
    <w:rsid w:val="00AA63FD"/>
    <w:rsid w:val="00AA676C"/>
    <w:rsid w:val="00AA6CC2"/>
    <w:rsid w:val="00AA6DFE"/>
    <w:rsid w:val="00AA6F69"/>
    <w:rsid w:val="00AA791E"/>
    <w:rsid w:val="00AA7E16"/>
    <w:rsid w:val="00AB065E"/>
    <w:rsid w:val="00AB06E2"/>
    <w:rsid w:val="00AB0A16"/>
    <w:rsid w:val="00AB11E8"/>
    <w:rsid w:val="00AB15E9"/>
    <w:rsid w:val="00AB19E3"/>
    <w:rsid w:val="00AB1B99"/>
    <w:rsid w:val="00AB1E89"/>
    <w:rsid w:val="00AB2B17"/>
    <w:rsid w:val="00AB3AF1"/>
    <w:rsid w:val="00AB49AD"/>
    <w:rsid w:val="00AB4FB6"/>
    <w:rsid w:val="00AB50E3"/>
    <w:rsid w:val="00AB540D"/>
    <w:rsid w:val="00AB57AC"/>
    <w:rsid w:val="00AB5B49"/>
    <w:rsid w:val="00AB5B76"/>
    <w:rsid w:val="00AB6777"/>
    <w:rsid w:val="00AB6999"/>
    <w:rsid w:val="00AB6A60"/>
    <w:rsid w:val="00AB76CE"/>
    <w:rsid w:val="00AB7F02"/>
    <w:rsid w:val="00AC013B"/>
    <w:rsid w:val="00AC043E"/>
    <w:rsid w:val="00AC0C40"/>
    <w:rsid w:val="00AC0D95"/>
    <w:rsid w:val="00AC0EC8"/>
    <w:rsid w:val="00AC1046"/>
    <w:rsid w:val="00AC146D"/>
    <w:rsid w:val="00AC1963"/>
    <w:rsid w:val="00AC1BB4"/>
    <w:rsid w:val="00AC1F98"/>
    <w:rsid w:val="00AC21BC"/>
    <w:rsid w:val="00AC2CDD"/>
    <w:rsid w:val="00AC2F8C"/>
    <w:rsid w:val="00AC35E3"/>
    <w:rsid w:val="00AC3A23"/>
    <w:rsid w:val="00AC3B5B"/>
    <w:rsid w:val="00AC3DE9"/>
    <w:rsid w:val="00AC42BE"/>
    <w:rsid w:val="00AC463B"/>
    <w:rsid w:val="00AC4C9D"/>
    <w:rsid w:val="00AC4CFB"/>
    <w:rsid w:val="00AC5156"/>
    <w:rsid w:val="00AC5621"/>
    <w:rsid w:val="00AC5E16"/>
    <w:rsid w:val="00AC5E7C"/>
    <w:rsid w:val="00AC6A2B"/>
    <w:rsid w:val="00AC6BC0"/>
    <w:rsid w:val="00AC79FA"/>
    <w:rsid w:val="00AC7D02"/>
    <w:rsid w:val="00AD0626"/>
    <w:rsid w:val="00AD0883"/>
    <w:rsid w:val="00AD0AB0"/>
    <w:rsid w:val="00AD0ED3"/>
    <w:rsid w:val="00AD1C36"/>
    <w:rsid w:val="00AD1DB5"/>
    <w:rsid w:val="00AD26C9"/>
    <w:rsid w:val="00AD29B5"/>
    <w:rsid w:val="00AD2F89"/>
    <w:rsid w:val="00AD358B"/>
    <w:rsid w:val="00AD4375"/>
    <w:rsid w:val="00AD4ACE"/>
    <w:rsid w:val="00AD52F5"/>
    <w:rsid w:val="00AD53A9"/>
    <w:rsid w:val="00AD5452"/>
    <w:rsid w:val="00AD58C6"/>
    <w:rsid w:val="00AD6136"/>
    <w:rsid w:val="00AD6463"/>
    <w:rsid w:val="00AD6ED7"/>
    <w:rsid w:val="00AD73FE"/>
    <w:rsid w:val="00AD7724"/>
    <w:rsid w:val="00AD7C92"/>
    <w:rsid w:val="00AD7C93"/>
    <w:rsid w:val="00AD7CD0"/>
    <w:rsid w:val="00AD7F83"/>
    <w:rsid w:val="00AE0250"/>
    <w:rsid w:val="00AE0506"/>
    <w:rsid w:val="00AE08BA"/>
    <w:rsid w:val="00AE1C89"/>
    <w:rsid w:val="00AE21FD"/>
    <w:rsid w:val="00AE22EA"/>
    <w:rsid w:val="00AE2C9F"/>
    <w:rsid w:val="00AE2E2C"/>
    <w:rsid w:val="00AE3436"/>
    <w:rsid w:val="00AE3522"/>
    <w:rsid w:val="00AE3B9C"/>
    <w:rsid w:val="00AE3E61"/>
    <w:rsid w:val="00AE414A"/>
    <w:rsid w:val="00AE4187"/>
    <w:rsid w:val="00AE4812"/>
    <w:rsid w:val="00AE524B"/>
    <w:rsid w:val="00AE5434"/>
    <w:rsid w:val="00AE5A15"/>
    <w:rsid w:val="00AE5B4A"/>
    <w:rsid w:val="00AE5EB0"/>
    <w:rsid w:val="00AE6819"/>
    <w:rsid w:val="00AE6F07"/>
    <w:rsid w:val="00AE7164"/>
    <w:rsid w:val="00AE754C"/>
    <w:rsid w:val="00AE7575"/>
    <w:rsid w:val="00AE7FD0"/>
    <w:rsid w:val="00AF0600"/>
    <w:rsid w:val="00AF0801"/>
    <w:rsid w:val="00AF0C90"/>
    <w:rsid w:val="00AF1832"/>
    <w:rsid w:val="00AF19F7"/>
    <w:rsid w:val="00AF2465"/>
    <w:rsid w:val="00AF2902"/>
    <w:rsid w:val="00AF3338"/>
    <w:rsid w:val="00AF3537"/>
    <w:rsid w:val="00AF3CDB"/>
    <w:rsid w:val="00AF3D75"/>
    <w:rsid w:val="00AF4049"/>
    <w:rsid w:val="00AF49F8"/>
    <w:rsid w:val="00AF4A3A"/>
    <w:rsid w:val="00AF50E6"/>
    <w:rsid w:val="00AF5562"/>
    <w:rsid w:val="00AF5649"/>
    <w:rsid w:val="00AF5C43"/>
    <w:rsid w:val="00AF62B0"/>
    <w:rsid w:val="00AF66CB"/>
    <w:rsid w:val="00AF735C"/>
    <w:rsid w:val="00AF7747"/>
    <w:rsid w:val="00AF780A"/>
    <w:rsid w:val="00B000B5"/>
    <w:rsid w:val="00B00149"/>
    <w:rsid w:val="00B00A3A"/>
    <w:rsid w:val="00B00B76"/>
    <w:rsid w:val="00B010F9"/>
    <w:rsid w:val="00B01EFD"/>
    <w:rsid w:val="00B0232E"/>
    <w:rsid w:val="00B032B5"/>
    <w:rsid w:val="00B035BD"/>
    <w:rsid w:val="00B04015"/>
    <w:rsid w:val="00B044FA"/>
    <w:rsid w:val="00B046C8"/>
    <w:rsid w:val="00B0512F"/>
    <w:rsid w:val="00B0530D"/>
    <w:rsid w:val="00B05462"/>
    <w:rsid w:val="00B05653"/>
    <w:rsid w:val="00B0578B"/>
    <w:rsid w:val="00B060F6"/>
    <w:rsid w:val="00B061A8"/>
    <w:rsid w:val="00B062B0"/>
    <w:rsid w:val="00B06DEA"/>
    <w:rsid w:val="00B06F76"/>
    <w:rsid w:val="00B0704A"/>
    <w:rsid w:val="00B076DC"/>
    <w:rsid w:val="00B07B69"/>
    <w:rsid w:val="00B1084F"/>
    <w:rsid w:val="00B108D5"/>
    <w:rsid w:val="00B10984"/>
    <w:rsid w:val="00B1099E"/>
    <w:rsid w:val="00B10BC4"/>
    <w:rsid w:val="00B10D78"/>
    <w:rsid w:val="00B11490"/>
    <w:rsid w:val="00B115DE"/>
    <w:rsid w:val="00B11A6F"/>
    <w:rsid w:val="00B11AAB"/>
    <w:rsid w:val="00B12330"/>
    <w:rsid w:val="00B12AEA"/>
    <w:rsid w:val="00B12BC2"/>
    <w:rsid w:val="00B1368B"/>
    <w:rsid w:val="00B13787"/>
    <w:rsid w:val="00B13D69"/>
    <w:rsid w:val="00B1415B"/>
    <w:rsid w:val="00B14BDA"/>
    <w:rsid w:val="00B1507F"/>
    <w:rsid w:val="00B1532C"/>
    <w:rsid w:val="00B15354"/>
    <w:rsid w:val="00B153DC"/>
    <w:rsid w:val="00B163D4"/>
    <w:rsid w:val="00B16496"/>
    <w:rsid w:val="00B16824"/>
    <w:rsid w:val="00B177ED"/>
    <w:rsid w:val="00B17BDD"/>
    <w:rsid w:val="00B20295"/>
    <w:rsid w:val="00B206D9"/>
    <w:rsid w:val="00B208BF"/>
    <w:rsid w:val="00B20A3C"/>
    <w:rsid w:val="00B210A8"/>
    <w:rsid w:val="00B211F5"/>
    <w:rsid w:val="00B21552"/>
    <w:rsid w:val="00B21BF7"/>
    <w:rsid w:val="00B21FBF"/>
    <w:rsid w:val="00B220D4"/>
    <w:rsid w:val="00B22B7E"/>
    <w:rsid w:val="00B22E96"/>
    <w:rsid w:val="00B23020"/>
    <w:rsid w:val="00B2442C"/>
    <w:rsid w:val="00B24B50"/>
    <w:rsid w:val="00B24F4A"/>
    <w:rsid w:val="00B25DDB"/>
    <w:rsid w:val="00B25F1D"/>
    <w:rsid w:val="00B267C1"/>
    <w:rsid w:val="00B26C17"/>
    <w:rsid w:val="00B278D4"/>
    <w:rsid w:val="00B27E92"/>
    <w:rsid w:val="00B3021A"/>
    <w:rsid w:val="00B307CB"/>
    <w:rsid w:val="00B30D50"/>
    <w:rsid w:val="00B31743"/>
    <w:rsid w:val="00B3195C"/>
    <w:rsid w:val="00B31A74"/>
    <w:rsid w:val="00B31AE2"/>
    <w:rsid w:val="00B31B95"/>
    <w:rsid w:val="00B31C8D"/>
    <w:rsid w:val="00B32562"/>
    <w:rsid w:val="00B3287C"/>
    <w:rsid w:val="00B3362D"/>
    <w:rsid w:val="00B33CF4"/>
    <w:rsid w:val="00B33E18"/>
    <w:rsid w:val="00B34385"/>
    <w:rsid w:val="00B347DF"/>
    <w:rsid w:val="00B35167"/>
    <w:rsid w:val="00B36321"/>
    <w:rsid w:val="00B3699F"/>
    <w:rsid w:val="00B36E4B"/>
    <w:rsid w:val="00B379F2"/>
    <w:rsid w:val="00B37A3F"/>
    <w:rsid w:val="00B37E88"/>
    <w:rsid w:val="00B40D06"/>
    <w:rsid w:val="00B4124B"/>
    <w:rsid w:val="00B4152A"/>
    <w:rsid w:val="00B4171F"/>
    <w:rsid w:val="00B4176E"/>
    <w:rsid w:val="00B41FD0"/>
    <w:rsid w:val="00B42375"/>
    <w:rsid w:val="00B42D3B"/>
    <w:rsid w:val="00B4359F"/>
    <w:rsid w:val="00B4373F"/>
    <w:rsid w:val="00B43F30"/>
    <w:rsid w:val="00B444D3"/>
    <w:rsid w:val="00B445E2"/>
    <w:rsid w:val="00B446C0"/>
    <w:rsid w:val="00B447E0"/>
    <w:rsid w:val="00B454D8"/>
    <w:rsid w:val="00B458DF"/>
    <w:rsid w:val="00B45A15"/>
    <w:rsid w:val="00B45BE5"/>
    <w:rsid w:val="00B46141"/>
    <w:rsid w:val="00B4714F"/>
    <w:rsid w:val="00B473B0"/>
    <w:rsid w:val="00B474E2"/>
    <w:rsid w:val="00B475FD"/>
    <w:rsid w:val="00B4784A"/>
    <w:rsid w:val="00B506DE"/>
    <w:rsid w:val="00B50866"/>
    <w:rsid w:val="00B50C50"/>
    <w:rsid w:val="00B5118E"/>
    <w:rsid w:val="00B5190B"/>
    <w:rsid w:val="00B5206D"/>
    <w:rsid w:val="00B527F9"/>
    <w:rsid w:val="00B52945"/>
    <w:rsid w:val="00B5294D"/>
    <w:rsid w:val="00B52EAC"/>
    <w:rsid w:val="00B53074"/>
    <w:rsid w:val="00B530C7"/>
    <w:rsid w:val="00B5398E"/>
    <w:rsid w:val="00B53DF9"/>
    <w:rsid w:val="00B54098"/>
    <w:rsid w:val="00B5415F"/>
    <w:rsid w:val="00B54588"/>
    <w:rsid w:val="00B54BCE"/>
    <w:rsid w:val="00B54F99"/>
    <w:rsid w:val="00B55129"/>
    <w:rsid w:val="00B55E32"/>
    <w:rsid w:val="00B56757"/>
    <w:rsid w:val="00B56764"/>
    <w:rsid w:val="00B574C5"/>
    <w:rsid w:val="00B575C0"/>
    <w:rsid w:val="00B57F3D"/>
    <w:rsid w:val="00B60135"/>
    <w:rsid w:val="00B6047D"/>
    <w:rsid w:val="00B60D7C"/>
    <w:rsid w:val="00B60DA8"/>
    <w:rsid w:val="00B6103F"/>
    <w:rsid w:val="00B62480"/>
    <w:rsid w:val="00B627CD"/>
    <w:rsid w:val="00B629CF"/>
    <w:rsid w:val="00B62EDF"/>
    <w:rsid w:val="00B63045"/>
    <w:rsid w:val="00B63AB9"/>
    <w:rsid w:val="00B640C0"/>
    <w:rsid w:val="00B651CB"/>
    <w:rsid w:val="00B6537B"/>
    <w:rsid w:val="00B6546D"/>
    <w:rsid w:val="00B65AD0"/>
    <w:rsid w:val="00B667A8"/>
    <w:rsid w:val="00B66981"/>
    <w:rsid w:val="00B66A1C"/>
    <w:rsid w:val="00B67858"/>
    <w:rsid w:val="00B6798B"/>
    <w:rsid w:val="00B70222"/>
    <w:rsid w:val="00B702FB"/>
    <w:rsid w:val="00B70608"/>
    <w:rsid w:val="00B70847"/>
    <w:rsid w:val="00B70D05"/>
    <w:rsid w:val="00B71320"/>
    <w:rsid w:val="00B71752"/>
    <w:rsid w:val="00B71BF9"/>
    <w:rsid w:val="00B72056"/>
    <w:rsid w:val="00B72623"/>
    <w:rsid w:val="00B72668"/>
    <w:rsid w:val="00B72837"/>
    <w:rsid w:val="00B72F33"/>
    <w:rsid w:val="00B7342E"/>
    <w:rsid w:val="00B73571"/>
    <w:rsid w:val="00B740F5"/>
    <w:rsid w:val="00B74687"/>
    <w:rsid w:val="00B750C6"/>
    <w:rsid w:val="00B75CF7"/>
    <w:rsid w:val="00B75D10"/>
    <w:rsid w:val="00B76070"/>
    <w:rsid w:val="00B76151"/>
    <w:rsid w:val="00B76894"/>
    <w:rsid w:val="00B768B0"/>
    <w:rsid w:val="00B76ABE"/>
    <w:rsid w:val="00B76B2B"/>
    <w:rsid w:val="00B76F2B"/>
    <w:rsid w:val="00B77313"/>
    <w:rsid w:val="00B77367"/>
    <w:rsid w:val="00B806E2"/>
    <w:rsid w:val="00B823F3"/>
    <w:rsid w:val="00B82AFD"/>
    <w:rsid w:val="00B83212"/>
    <w:rsid w:val="00B844A7"/>
    <w:rsid w:val="00B84692"/>
    <w:rsid w:val="00B84996"/>
    <w:rsid w:val="00B84C75"/>
    <w:rsid w:val="00B85618"/>
    <w:rsid w:val="00B8668D"/>
    <w:rsid w:val="00B866D2"/>
    <w:rsid w:val="00B869FB"/>
    <w:rsid w:val="00B8733A"/>
    <w:rsid w:val="00B87897"/>
    <w:rsid w:val="00B87909"/>
    <w:rsid w:val="00B87F22"/>
    <w:rsid w:val="00B902BE"/>
    <w:rsid w:val="00B903AD"/>
    <w:rsid w:val="00B9045A"/>
    <w:rsid w:val="00B90D69"/>
    <w:rsid w:val="00B90E7A"/>
    <w:rsid w:val="00B910EA"/>
    <w:rsid w:val="00B91D8B"/>
    <w:rsid w:val="00B91FFE"/>
    <w:rsid w:val="00B920BE"/>
    <w:rsid w:val="00B922CA"/>
    <w:rsid w:val="00B9335F"/>
    <w:rsid w:val="00B9345B"/>
    <w:rsid w:val="00B9355E"/>
    <w:rsid w:val="00B93744"/>
    <w:rsid w:val="00B93EE9"/>
    <w:rsid w:val="00B9407A"/>
    <w:rsid w:val="00B952AB"/>
    <w:rsid w:val="00B9532F"/>
    <w:rsid w:val="00B95469"/>
    <w:rsid w:val="00B959C4"/>
    <w:rsid w:val="00B9697B"/>
    <w:rsid w:val="00B96FB8"/>
    <w:rsid w:val="00B976C3"/>
    <w:rsid w:val="00BA072D"/>
    <w:rsid w:val="00BA0A65"/>
    <w:rsid w:val="00BA1305"/>
    <w:rsid w:val="00BA1D83"/>
    <w:rsid w:val="00BA23BB"/>
    <w:rsid w:val="00BA2A4F"/>
    <w:rsid w:val="00BA2DFB"/>
    <w:rsid w:val="00BA3182"/>
    <w:rsid w:val="00BA340B"/>
    <w:rsid w:val="00BA4E83"/>
    <w:rsid w:val="00BA50B7"/>
    <w:rsid w:val="00BA52EE"/>
    <w:rsid w:val="00BA57CB"/>
    <w:rsid w:val="00BA57D5"/>
    <w:rsid w:val="00BA57F5"/>
    <w:rsid w:val="00BA5A70"/>
    <w:rsid w:val="00BA5E42"/>
    <w:rsid w:val="00BA67AA"/>
    <w:rsid w:val="00BA6E20"/>
    <w:rsid w:val="00BA7030"/>
    <w:rsid w:val="00BA742A"/>
    <w:rsid w:val="00BA7699"/>
    <w:rsid w:val="00BA783C"/>
    <w:rsid w:val="00BA79D2"/>
    <w:rsid w:val="00BA7A2D"/>
    <w:rsid w:val="00BB072E"/>
    <w:rsid w:val="00BB0ECE"/>
    <w:rsid w:val="00BB0FF0"/>
    <w:rsid w:val="00BB1559"/>
    <w:rsid w:val="00BB178D"/>
    <w:rsid w:val="00BB1BCC"/>
    <w:rsid w:val="00BB1FF7"/>
    <w:rsid w:val="00BB2235"/>
    <w:rsid w:val="00BB2290"/>
    <w:rsid w:val="00BB2FF5"/>
    <w:rsid w:val="00BB3AF8"/>
    <w:rsid w:val="00BB3B2C"/>
    <w:rsid w:val="00BB3E99"/>
    <w:rsid w:val="00BB43A2"/>
    <w:rsid w:val="00BB47F4"/>
    <w:rsid w:val="00BB4821"/>
    <w:rsid w:val="00BB498A"/>
    <w:rsid w:val="00BB4A28"/>
    <w:rsid w:val="00BB5889"/>
    <w:rsid w:val="00BB5A72"/>
    <w:rsid w:val="00BB5C5B"/>
    <w:rsid w:val="00BB5D06"/>
    <w:rsid w:val="00BB6007"/>
    <w:rsid w:val="00BB6D6D"/>
    <w:rsid w:val="00BB76B9"/>
    <w:rsid w:val="00BB77FB"/>
    <w:rsid w:val="00BB7BD9"/>
    <w:rsid w:val="00BC0217"/>
    <w:rsid w:val="00BC034A"/>
    <w:rsid w:val="00BC05F2"/>
    <w:rsid w:val="00BC08F1"/>
    <w:rsid w:val="00BC0A08"/>
    <w:rsid w:val="00BC0B5A"/>
    <w:rsid w:val="00BC1E11"/>
    <w:rsid w:val="00BC2001"/>
    <w:rsid w:val="00BC21F9"/>
    <w:rsid w:val="00BC224B"/>
    <w:rsid w:val="00BC2450"/>
    <w:rsid w:val="00BC24FC"/>
    <w:rsid w:val="00BC2635"/>
    <w:rsid w:val="00BC2872"/>
    <w:rsid w:val="00BC2E7A"/>
    <w:rsid w:val="00BC34A5"/>
    <w:rsid w:val="00BC43B0"/>
    <w:rsid w:val="00BC4FFD"/>
    <w:rsid w:val="00BC52F2"/>
    <w:rsid w:val="00BC5DD7"/>
    <w:rsid w:val="00BC5FD7"/>
    <w:rsid w:val="00BC66F5"/>
    <w:rsid w:val="00BC6B3F"/>
    <w:rsid w:val="00BC7078"/>
    <w:rsid w:val="00BC727E"/>
    <w:rsid w:val="00BC74FB"/>
    <w:rsid w:val="00BC7A96"/>
    <w:rsid w:val="00BC7EAF"/>
    <w:rsid w:val="00BC7FE3"/>
    <w:rsid w:val="00BD0666"/>
    <w:rsid w:val="00BD0FCF"/>
    <w:rsid w:val="00BD3C5F"/>
    <w:rsid w:val="00BD3DDC"/>
    <w:rsid w:val="00BD40EE"/>
    <w:rsid w:val="00BD42A2"/>
    <w:rsid w:val="00BD43AA"/>
    <w:rsid w:val="00BD43C9"/>
    <w:rsid w:val="00BD4404"/>
    <w:rsid w:val="00BD440B"/>
    <w:rsid w:val="00BD4436"/>
    <w:rsid w:val="00BD4A67"/>
    <w:rsid w:val="00BD52BC"/>
    <w:rsid w:val="00BD5F26"/>
    <w:rsid w:val="00BD62E7"/>
    <w:rsid w:val="00BD66AD"/>
    <w:rsid w:val="00BD73D0"/>
    <w:rsid w:val="00BD7D02"/>
    <w:rsid w:val="00BE07D3"/>
    <w:rsid w:val="00BE171E"/>
    <w:rsid w:val="00BE1861"/>
    <w:rsid w:val="00BE1DB1"/>
    <w:rsid w:val="00BE1E13"/>
    <w:rsid w:val="00BE2199"/>
    <w:rsid w:val="00BE2504"/>
    <w:rsid w:val="00BE2528"/>
    <w:rsid w:val="00BE27A0"/>
    <w:rsid w:val="00BE2FCA"/>
    <w:rsid w:val="00BE3369"/>
    <w:rsid w:val="00BE37D1"/>
    <w:rsid w:val="00BE3BB7"/>
    <w:rsid w:val="00BE3FDC"/>
    <w:rsid w:val="00BE4337"/>
    <w:rsid w:val="00BE4808"/>
    <w:rsid w:val="00BE480B"/>
    <w:rsid w:val="00BE4839"/>
    <w:rsid w:val="00BE4B41"/>
    <w:rsid w:val="00BE4E5F"/>
    <w:rsid w:val="00BE5E72"/>
    <w:rsid w:val="00BE66D2"/>
    <w:rsid w:val="00BE6D33"/>
    <w:rsid w:val="00BE6EB9"/>
    <w:rsid w:val="00BE7251"/>
    <w:rsid w:val="00BE7632"/>
    <w:rsid w:val="00BE7F65"/>
    <w:rsid w:val="00BF0830"/>
    <w:rsid w:val="00BF0C8F"/>
    <w:rsid w:val="00BF0C9E"/>
    <w:rsid w:val="00BF0EDE"/>
    <w:rsid w:val="00BF0F18"/>
    <w:rsid w:val="00BF0F7B"/>
    <w:rsid w:val="00BF156B"/>
    <w:rsid w:val="00BF1642"/>
    <w:rsid w:val="00BF1688"/>
    <w:rsid w:val="00BF1843"/>
    <w:rsid w:val="00BF1DA4"/>
    <w:rsid w:val="00BF2910"/>
    <w:rsid w:val="00BF2914"/>
    <w:rsid w:val="00BF3BC8"/>
    <w:rsid w:val="00BF42A7"/>
    <w:rsid w:val="00BF42F7"/>
    <w:rsid w:val="00BF5787"/>
    <w:rsid w:val="00BF5B19"/>
    <w:rsid w:val="00BF5CD4"/>
    <w:rsid w:val="00BF5D73"/>
    <w:rsid w:val="00BF5EEF"/>
    <w:rsid w:val="00BF606B"/>
    <w:rsid w:val="00BF681B"/>
    <w:rsid w:val="00BF6B0B"/>
    <w:rsid w:val="00BF6C4C"/>
    <w:rsid w:val="00BF6CCC"/>
    <w:rsid w:val="00BF6FA5"/>
    <w:rsid w:val="00C00110"/>
    <w:rsid w:val="00C001FA"/>
    <w:rsid w:val="00C00334"/>
    <w:rsid w:val="00C0075F"/>
    <w:rsid w:val="00C012FD"/>
    <w:rsid w:val="00C013E9"/>
    <w:rsid w:val="00C0192A"/>
    <w:rsid w:val="00C0199E"/>
    <w:rsid w:val="00C02142"/>
    <w:rsid w:val="00C02162"/>
    <w:rsid w:val="00C029C2"/>
    <w:rsid w:val="00C02BD2"/>
    <w:rsid w:val="00C040B4"/>
    <w:rsid w:val="00C04268"/>
    <w:rsid w:val="00C04374"/>
    <w:rsid w:val="00C044BA"/>
    <w:rsid w:val="00C0454D"/>
    <w:rsid w:val="00C04782"/>
    <w:rsid w:val="00C05292"/>
    <w:rsid w:val="00C05388"/>
    <w:rsid w:val="00C0565B"/>
    <w:rsid w:val="00C0583D"/>
    <w:rsid w:val="00C063F0"/>
    <w:rsid w:val="00C064E9"/>
    <w:rsid w:val="00C06598"/>
    <w:rsid w:val="00C075D0"/>
    <w:rsid w:val="00C07C1E"/>
    <w:rsid w:val="00C10360"/>
    <w:rsid w:val="00C10A3F"/>
    <w:rsid w:val="00C113F4"/>
    <w:rsid w:val="00C11609"/>
    <w:rsid w:val="00C127A3"/>
    <w:rsid w:val="00C12B60"/>
    <w:rsid w:val="00C12D0C"/>
    <w:rsid w:val="00C12D66"/>
    <w:rsid w:val="00C13B2F"/>
    <w:rsid w:val="00C142F2"/>
    <w:rsid w:val="00C14627"/>
    <w:rsid w:val="00C15581"/>
    <w:rsid w:val="00C155D7"/>
    <w:rsid w:val="00C15D9A"/>
    <w:rsid w:val="00C161A3"/>
    <w:rsid w:val="00C169C0"/>
    <w:rsid w:val="00C16C43"/>
    <w:rsid w:val="00C172BC"/>
    <w:rsid w:val="00C175A8"/>
    <w:rsid w:val="00C2049E"/>
    <w:rsid w:val="00C20F0E"/>
    <w:rsid w:val="00C2159E"/>
    <w:rsid w:val="00C2173A"/>
    <w:rsid w:val="00C2250E"/>
    <w:rsid w:val="00C226E1"/>
    <w:rsid w:val="00C22792"/>
    <w:rsid w:val="00C23147"/>
    <w:rsid w:val="00C23494"/>
    <w:rsid w:val="00C235EB"/>
    <w:rsid w:val="00C23997"/>
    <w:rsid w:val="00C23B4D"/>
    <w:rsid w:val="00C23C5E"/>
    <w:rsid w:val="00C242D3"/>
    <w:rsid w:val="00C248ED"/>
    <w:rsid w:val="00C24B19"/>
    <w:rsid w:val="00C25068"/>
    <w:rsid w:val="00C25606"/>
    <w:rsid w:val="00C256E5"/>
    <w:rsid w:val="00C259B7"/>
    <w:rsid w:val="00C25B16"/>
    <w:rsid w:val="00C26930"/>
    <w:rsid w:val="00C26B5C"/>
    <w:rsid w:val="00C26C8A"/>
    <w:rsid w:val="00C271B8"/>
    <w:rsid w:val="00C27BA1"/>
    <w:rsid w:val="00C27D57"/>
    <w:rsid w:val="00C300A0"/>
    <w:rsid w:val="00C3018E"/>
    <w:rsid w:val="00C30849"/>
    <w:rsid w:val="00C30B5E"/>
    <w:rsid w:val="00C311A3"/>
    <w:rsid w:val="00C312D5"/>
    <w:rsid w:val="00C314BF"/>
    <w:rsid w:val="00C31D3B"/>
    <w:rsid w:val="00C31D8B"/>
    <w:rsid w:val="00C32138"/>
    <w:rsid w:val="00C32D6E"/>
    <w:rsid w:val="00C32EDB"/>
    <w:rsid w:val="00C3308D"/>
    <w:rsid w:val="00C331B3"/>
    <w:rsid w:val="00C33451"/>
    <w:rsid w:val="00C33A55"/>
    <w:rsid w:val="00C33E75"/>
    <w:rsid w:val="00C34531"/>
    <w:rsid w:val="00C348AB"/>
    <w:rsid w:val="00C34D5A"/>
    <w:rsid w:val="00C35481"/>
    <w:rsid w:val="00C35EB2"/>
    <w:rsid w:val="00C361FA"/>
    <w:rsid w:val="00C36352"/>
    <w:rsid w:val="00C36693"/>
    <w:rsid w:val="00C36D85"/>
    <w:rsid w:val="00C36FDC"/>
    <w:rsid w:val="00C371E9"/>
    <w:rsid w:val="00C37735"/>
    <w:rsid w:val="00C37A1C"/>
    <w:rsid w:val="00C37CE4"/>
    <w:rsid w:val="00C37DC9"/>
    <w:rsid w:val="00C37F13"/>
    <w:rsid w:val="00C401AC"/>
    <w:rsid w:val="00C404E0"/>
    <w:rsid w:val="00C406C1"/>
    <w:rsid w:val="00C407ED"/>
    <w:rsid w:val="00C407F7"/>
    <w:rsid w:val="00C410E9"/>
    <w:rsid w:val="00C41349"/>
    <w:rsid w:val="00C417E0"/>
    <w:rsid w:val="00C42B20"/>
    <w:rsid w:val="00C4362C"/>
    <w:rsid w:val="00C43A71"/>
    <w:rsid w:val="00C43FAD"/>
    <w:rsid w:val="00C44079"/>
    <w:rsid w:val="00C44381"/>
    <w:rsid w:val="00C44620"/>
    <w:rsid w:val="00C44D98"/>
    <w:rsid w:val="00C4752F"/>
    <w:rsid w:val="00C47744"/>
    <w:rsid w:val="00C47BD9"/>
    <w:rsid w:val="00C50AA9"/>
    <w:rsid w:val="00C50E68"/>
    <w:rsid w:val="00C50E6A"/>
    <w:rsid w:val="00C50F1D"/>
    <w:rsid w:val="00C52796"/>
    <w:rsid w:val="00C528A8"/>
    <w:rsid w:val="00C53190"/>
    <w:rsid w:val="00C5360B"/>
    <w:rsid w:val="00C54059"/>
    <w:rsid w:val="00C549DF"/>
    <w:rsid w:val="00C55944"/>
    <w:rsid w:val="00C567F9"/>
    <w:rsid w:val="00C56BE6"/>
    <w:rsid w:val="00C56E13"/>
    <w:rsid w:val="00C57091"/>
    <w:rsid w:val="00C570C6"/>
    <w:rsid w:val="00C57753"/>
    <w:rsid w:val="00C57E77"/>
    <w:rsid w:val="00C57E94"/>
    <w:rsid w:val="00C57FAC"/>
    <w:rsid w:val="00C604CA"/>
    <w:rsid w:val="00C6093D"/>
    <w:rsid w:val="00C60C60"/>
    <w:rsid w:val="00C61401"/>
    <w:rsid w:val="00C61F55"/>
    <w:rsid w:val="00C62500"/>
    <w:rsid w:val="00C62652"/>
    <w:rsid w:val="00C6267E"/>
    <w:rsid w:val="00C62C67"/>
    <w:rsid w:val="00C630A4"/>
    <w:rsid w:val="00C63252"/>
    <w:rsid w:val="00C63314"/>
    <w:rsid w:val="00C633A6"/>
    <w:rsid w:val="00C63630"/>
    <w:rsid w:val="00C63688"/>
    <w:rsid w:val="00C63CD7"/>
    <w:rsid w:val="00C64308"/>
    <w:rsid w:val="00C64514"/>
    <w:rsid w:val="00C6478B"/>
    <w:rsid w:val="00C64832"/>
    <w:rsid w:val="00C6494F"/>
    <w:rsid w:val="00C64AD0"/>
    <w:rsid w:val="00C64B52"/>
    <w:rsid w:val="00C65054"/>
    <w:rsid w:val="00C65319"/>
    <w:rsid w:val="00C65491"/>
    <w:rsid w:val="00C656DF"/>
    <w:rsid w:val="00C65C15"/>
    <w:rsid w:val="00C6611D"/>
    <w:rsid w:val="00C66498"/>
    <w:rsid w:val="00C66A04"/>
    <w:rsid w:val="00C66AB9"/>
    <w:rsid w:val="00C67919"/>
    <w:rsid w:val="00C7074B"/>
    <w:rsid w:val="00C708DF"/>
    <w:rsid w:val="00C7112D"/>
    <w:rsid w:val="00C71798"/>
    <w:rsid w:val="00C71860"/>
    <w:rsid w:val="00C718D9"/>
    <w:rsid w:val="00C718DD"/>
    <w:rsid w:val="00C72318"/>
    <w:rsid w:val="00C72B69"/>
    <w:rsid w:val="00C73E2B"/>
    <w:rsid w:val="00C74710"/>
    <w:rsid w:val="00C74965"/>
    <w:rsid w:val="00C74B5D"/>
    <w:rsid w:val="00C74C8F"/>
    <w:rsid w:val="00C74CEC"/>
    <w:rsid w:val="00C759A5"/>
    <w:rsid w:val="00C7663C"/>
    <w:rsid w:val="00C76966"/>
    <w:rsid w:val="00C77D4C"/>
    <w:rsid w:val="00C8021F"/>
    <w:rsid w:val="00C8072E"/>
    <w:rsid w:val="00C80F0D"/>
    <w:rsid w:val="00C81470"/>
    <w:rsid w:val="00C81703"/>
    <w:rsid w:val="00C81752"/>
    <w:rsid w:val="00C819BD"/>
    <w:rsid w:val="00C819C9"/>
    <w:rsid w:val="00C82647"/>
    <w:rsid w:val="00C829F0"/>
    <w:rsid w:val="00C8341F"/>
    <w:rsid w:val="00C8382B"/>
    <w:rsid w:val="00C83839"/>
    <w:rsid w:val="00C83D54"/>
    <w:rsid w:val="00C83E1F"/>
    <w:rsid w:val="00C83FE1"/>
    <w:rsid w:val="00C841FA"/>
    <w:rsid w:val="00C84ECB"/>
    <w:rsid w:val="00C8611C"/>
    <w:rsid w:val="00C86376"/>
    <w:rsid w:val="00C86F9B"/>
    <w:rsid w:val="00C87023"/>
    <w:rsid w:val="00C8751B"/>
    <w:rsid w:val="00C87B7B"/>
    <w:rsid w:val="00C90049"/>
    <w:rsid w:val="00C906F0"/>
    <w:rsid w:val="00C909A4"/>
    <w:rsid w:val="00C912EB"/>
    <w:rsid w:val="00C91534"/>
    <w:rsid w:val="00C91686"/>
    <w:rsid w:val="00C91B34"/>
    <w:rsid w:val="00C92234"/>
    <w:rsid w:val="00C92784"/>
    <w:rsid w:val="00C92853"/>
    <w:rsid w:val="00C931DD"/>
    <w:rsid w:val="00C931FD"/>
    <w:rsid w:val="00C9366F"/>
    <w:rsid w:val="00C93CAC"/>
    <w:rsid w:val="00C94A02"/>
    <w:rsid w:val="00C94A69"/>
    <w:rsid w:val="00C9530C"/>
    <w:rsid w:val="00C957C5"/>
    <w:rsid w:val="00C95821"/>
    <w:rsid w:val="00C95AB1"/>
    <w:rsid w:val="00C95D9D"/>
    <w:rsid w:val="00C96C21"/>
    <w:rsid w:val="00C9713D"/>
    <w:rsid w:val="00C97327"/>
    <w:rsid w:val="00C97478"/>
    <w:rsid w:val="00C978D5"/>
    <w:rsid w:val="00C97E7E"/>
    <w:rsid w:val="00CA0742"/>
    <w:rsid w:val="00CA0778"/>
    <w:rsid w:val="00CA14FB"/>
    <w:rsid w:val="00CA1709"/>
    <w:rsid w:val="00CA1A69"/>
    <w:rsid w:val="00CA2514"/>
    <w:rsid w:val="00CA2911"/>
    <w:rsid w:val="00CA2CE5"/>
    <w:rsid w:val="00CA35E7"/>
    <w:rsid w:val="00CA39E9"/>
    <w:rsid w:val="00CA3D5E"/>
    <w:rsid w:val="00CA45CF"/>
    <w:rsid w:val="00CA5093"/>
    <w:rsid w:val="00CA5A46"/>
    <w:rsid w:val="00CA5F2C"/>
    <w:rsid w:val="00CA6133"/>
    <w:rsid w:val="00CA62DD"/>
    <w:rsid w:val="00CA63B2"/>
    <w:rsid w:val="00CA64FC"/>
    <w:rsid w:val="00CA679C"/>
    <w:rsid w:val="00CA6D0C"/>
    <w:rsid w:val="00CA6E04"/>
    <w:rsid w:val="00CA738B"/>
    <w:rsid w:val="00CB026C"/>
    <w:rsid w:val="00CB0289"/>
    <w:rsid w:val="00CB035D"/>
    <w:rsid w:val="00CB0C92"/>
    <w:rsid w:val="00CB0DF5"/>
    <w:rsid w:val="00CB0F8D"/>
    <w:rsid w:val="00CB10DD"/>
    <w:rsid w:val="00CB1366"/>
    <w:rsid w:val="00CB14B7"/>
    <w:rsid w:val="00CB15F8"/>
    <w:rsid w:val="00CB191A"/>
    <w:rsid w:val="00CB19A3"/>
    <w:rsid w:val="00CB1A62"/>
    <w:rsid w:val="00CB1D92"/>
    <w:rsid w:val="00CB217E"/>
    <w:rsid w:val="00CB21AD"/>
    <w:rsid w:val="00CB23DE"/>
    <w:rsid w:val="00CB26A9"/>
    <w:rsid w:val="00CB3076"/>
    <w:rsid w:val="00CB3221"/>
    <w:rsid w:val="00CB32EF"/>
    <w:rsid w:val="00CB3416"/>
    <w:rsid w:val="00CB38D2"/>
    <w:rsid w:val="00CB3915"/>
    <w:rsid w:val="00CB4784"/>
    <w:rsid w:val="00CB5475"/>
    <w:rsid w:val="00CB5988"/>
    <w:rsid w:val="00CB663F"/>
    <w:rsid w:val="00CB6AC4"/>
    <w:rsid w:val="00CB6F86"/>
    <w:rsid w:val="00CB7431"/>
    <w:rsid w:val="00CB7BF2"/>
    <w:rsid w:val="00CB7E89"/>
    <w:rsid w:val="00CB7EBE"/>
    <w:rsid w:val="00CC0037"/>
    <w:rsid w:val="00CC0665"/>
    <w:rsid w:val="00CC074C"/>
    <w:rsid w:val="00CC1346"/>
    <w:rsid w:val="00CC17C1"/>
    <w:rsid w:val="00CC2CE3"/>
    <w:rsid w:val="00CC31A6"/>
    <w:rsid w:val="00CC3603"/>
    <w:rsid w:val="00CC36F3"/>
    <w:rsid w:val="00CC378F"/>
    <w:rsid w:val="00CC3AC4"/>
    <w:rsid w:val="00CC3C48"/>
    <w:rsid w:val="00CC4712"/>
    <w:rsid w:val="00CC4774"/>
    <w:rsid w:val="00CC567F"/>
    <w:rsid w:val="00CC6544"/>
    <w:rsid w:val="00CC6ABB"/>
    <w:rsid w:val="00CC7A6B"/>
    <w:rsid w:val="00CD045E"/>
    <w:rsid w:val="00CD18DE"/>
    <w:rsid w:val="00CD1973"/>
    <w:rsid w:val="00CD29C6"/>
    <w:rsid w:val="00CD2A06"/>
    <w:rsid w:val="00CD2D68"/>
    <w:rsid w:val="00CD35D3"/>
    <w:rsid w:val="00CD3C76"/>
    <w:rsid w:val="00CD3E56"/>
    <w:rsid w:val="00CD63B7"/>
    <w:rsid w:val="00CD7099"/>
    <w:rsid w:val="00CD7242"/>
    <w:rsid w:val="00CE00B6"/>
    <w:rsid w:val="00CE06B9"/>
    <w:rsid w:val="00CE08C4"/>
    <w:rsid w:val="00CE144B"/>
    <w:rsid w:val="00CE19ED"/>
    <w:rsid w:val="00CE1B05"/>
    <w:rsid w:val="00CE2467"/>
    <w:rsid w:val="00CE2DEF"/>
    <w:rsid w:val="00CE3ABA"/>
    <w:rsid w:val="00CE3FB3"/>
    <w:rsid w:val="00CE416F"/>
    <w:rsid w:val="00CE482B"/>
    <w:rsid w:val="00CE5093"/>
    <w:rsid w:val="00CE5B2B"/>
    <w:rsid w:val="00CE5F9C"/>
    <w:rsid w:val="00CE7595"/>
    <w:rsid w:val="00CF00FE"/>
    <w:rsid w:val="00CF059B"/>
    <w:rsid w:val="00CF05A1"/>
    <w:rsid w:val="00CF0689"/>
    <w:rsid w:val="00CF0878"/>
    <w:rsid w:val="00CF0A21"/>
    <w:rsid w:val="00CF0EA9"/>
    <w:rsid w:val="00CF15BD"/>
    <w:rsid w:val="00CF1D8B"/>
    <w:rsid w:val="00CF20E1"/>
    <w:rsid w:val="00CF247D"/>
    <w:rsid w:val="00CF2A37"/>
    <w:rsid w:val="00CF2D5C"/>
    <w:rsid w:val="00CF33CC"/>
    <w:rsid w:val="00CF392A"/>
    <w:rsid w:val="00CF41FF"/>
    <w:rsid w:val="00CF4A2A"/>
    <w:rsid w:val="00CF4AD9"/>
    <w:rsid w:val="00CF510B"/>
    <w:rsid w:val="00CF53A2"/>
    <w:rsid w:val="00CF540E"/>
    <w:rsid w:val="00CF5AAA"/>
    <w:rsid w:val="00CF601C"/>
    <w:rsid w:val="00CF6D6B"/>
    <w:rsid w:val="00CF708C"/>
    <w:rsid w:val="00CF72A2"/>
    <w:rsid w:val="00CF7657"/>
    <w:rsid w:val="00CF76F7"/>
    <w:rsid w:val="00CF7B8F"/>
    <w:rsid w:val="00D007D8"/>
    <w:rsid w:val="00D01128"/>
    <w:rsid w:val="00D01DFE"/>
    <w:rsid w:val="00D01E35"/>
    <w:rsid w:val="00D02717"/>
    <w:rsid w:val="00D02FBE"/>
    <w:rsid w:val="00D03110"/>
    <w:rsid w:val="00D033E0"/>
    <w:rsid w:val="00D038A7"/>
    <w:rsid w:val="00D047A9"/>
    <w:rsid w:val="00D04939"/>
    <w:rsid w:val="00D04A97"/>
    <w:rsid w:val="00D05011"/>
    <w:rsid w:val="00D050D0"/>
    <w:rsid w:val="00D05278"/>
    <w:rsid w:val="00D056A8"/>
    <w:rsid w:val="00D0596B"/>
    <w:rsid w:val="00D06212"/>
    <w:rsid w:val="00D063E9"/>
    <w:rsid w:val="00D06559"/>
    <w:rsid w:val="00D06A61"/>
    <w:rsid w:val="00D076D3"/>
    <w:rsid w:val="00D0775A"/>
    <w:rsid w:val="00D07BAB"/>
    <w:rsid w:val="00D07CB6"/>
    <w:rsid w:val="00D07F9A"/>
    <w:rsid w:val="00D102C7"/>
    <w:rsid w:val="00D115B5"/>
    <w:rsid w:val="00D124CB"/>
    <w:rsid w:val="00D129C2"/>
    <w:rsid w:val="00D12F08"/>
    <w:rsid w:val="00D13376"/>
    <w:rsid w:val="00D134F2"/>
    <w:rsid w:val="00D13A8A"/>
    <w:rsid w:val="00D1423B"/>
    <w:rsid w:val="00D14F15"/>
    <w:rsid w:val="00D155B3"/>
    <w:rsid w:val="00D16183"/>
    <w:rsid w:val="00D162EB"/>
    <w:rsid w:val="00D1705F"/>
    <w:rsid w:val="00D17421"/>
    <w:rsid w:val="00D20642"/>
    <w:rsid w:val="00D20801"/>
    <w:rsid w:val="00D21030"/>
    <w:rsid w:val="00D21095"/>
    <w:rsid w:val="00D2110B"/>
    <w:rsid w:val="00D21535"/>
    <w:rsid w:val="00D2159A"/>
    <w:rsid w:val="00D216C5"/>
    <w:rsid w:val="00D21B2D"/>
    <w:rsid w:val="00D23ACF"/>
    <w:rsid w:val="00D242C3"/>
    <w:rsid w:val="00D24312"/>
    <w:rsid w:val="00D24814"/>
    <w:rsid w:val="00D24A3B"/>
    <w:rsid w:val="00D2551C"/>
    <w:rsid w:val="00D25C70"/>
    <w:rsid w:val="00D25E97"/>
    <w:rsid w:val="00D2637B"/>
    <w:rsid w:val="00D2675F"/>
    <w:rsid w:val="00D2707F"/>
    <w:rsid w:val="00D271A9"/>
    <w:rsid w:val="00D27B1F"/>
    <w:rsid w:val="00D3034A"/>
    <w:rsid w:val="00D303B4"/>
    <w:rsid w:val="00D30622"/>
    <w:rsid w:val="00D31988"/>
    <w:rsid w:val="00D31BC5"/>
    <w:rsid w:val="00D32867"/>
    <w:rsid w:val="00D329C6"/>
    <w:rsid w:val="00D32AE7"/>
    <w:rsid w:val="00D32BDF"/>
    <w:rsid w:val="00D3349C"/>
    <w:rsid w:val="00D33A77"/>
    <w:rsid w:val="00D3442A"/>
    <w:rsid w:val="00D34761"/>
    <w:rsid w:val="00D34804"/>
    <w:rsid w:val="00D34815"/>
    <w:rsid w:val="00D34AE4"/>
    <w:rsid w:val="00D34D7F"/>
    <w:rsid w:val="00D358A2"/>
    <w:rsid w:val="00D3622F"/>
    <w:rsid w:val="00D36363"/>
    <w:rsid w:val="00D36867"/>
    <w:rsid w:val="00D368D5"/>
    <w:rsid w:val="00D3694A"/>
    <w:rsid w:val="00D379EF"/>
    <w:rsid w:val="00D37BEF"/>
    <w:rsid w:val="00D40281"/>
    <w:rsid w:val="00D40488"/>
    <w:rsid w:val="00D407AB"/>
    <w:rsid w:val="00D40AB9"/>
    <w:rsid w:val="00D40AFB"/>
    <w:rsid w:val="00D41668"/>
    <w:rsid w:val="00D41809"/>
    <w:rsid w:val="00D41A0A"/>
    <w:rsid w:val="00D42CF9"/>
    <w:rsid w:val="00D435F2"/>
    <w:rsid w:val="00D43AFA"/>
    <w:rsid w:val="00D43E17"/>
    <w:rsid w:val="00D43E2F"/>
    <w:rsid w:val="00D44151"/>
    <w:rsid w:val="00D4439A"/>
    <w:rsid w:val="00D4475B"/>
    <w:rsid w:val="00D45496"/>
    <w:rsid w:val="00D454CA"/>
    <w:rsid w:val="00D459C2"/>
    <w:rsid w:val="00D46904"/>
    <w:rsid w:val="00D46933"/>
    <w:rsid w:val="00D469E7"/>
    <w:rsid w:val="00D46ED0"/>
    <w:rsid w:val="00D47307"/>
    <w:rsid w:val="00D47CF2"/>
    <w:rsid w:val="00D47FEA"/>
    <w:rsid w:val="00D504C7"/>
    <w:rsid w:val="00D50A55"/>
    <w:rsid w:val="00D50DE0"/>
    <w:rsid w:val="00D50F05"/>
    <w:rsid w:val="00D5146C"/>
    <w:rsid w:val="00D51F32"/>
    <w:rsid w:val="00D523AF"/>
    <w:rsid w:val="00D525E4"/>
    <w:rsid w:val="00D52769"/>
    <w:rsid w:val="00D52C50"/>
    <w:rsid w:val="00D53789"/>
    <w:rsid w:val="00D53FDD"/>
    <w:rsid w:val="00D543FC"/>
    <w:rsid w:val="00D54887"/>
    <w:rsid w:val="00D55021"/>
    <w:rsid w:val="00D55295"/>
    <w:rsid w:val="00D5593C"/>
    <w:rsid w:val="00D55DC1"/>
    <w:rsid w:val="00D55F94"/>
    <w:rsid w:val="00D562FA"/>
    <w:rsid w:val="00D57446"/>
    <w:rsid w:val="00D57915"/>
    <w:rsid w:val="00D57A84"/>
    <w:rsid w:val="00D602B8"/>
    <w:rsid w:val="00D60CED"/>
    <w:rsid w:val="00D60E8C"/>
    <w:rsid w:val="00D6110A"/>
    <w:rsid w:val="00D6121E"/>
    <w:rsid w:val="00D61235"/>
    <w:rsid w:val="00D6131A"/>
    <w:rsid w:val="00D61D58"/>
    <w:rsid w:val="00D633AB"/>
    <w:rsid w:val="00D63898"/>
    <w:rsid w:val="00D63C0C"/>
    <w:rsid w:val="00D64290"/>
    <w:rsid w:val="00D64441"/>
    <w:rsid w:val="00D64A0A"/>
    <w:rsid w:val="00D64E8E"/>
    <w:rsid w:val="00D660EA"/>
    <w:rsid w:val="00D663E7"/>
    <w:rsid w:val="00D66420"/>
    <w:rsid w:val="00D66C58"/>
    <w:rsid w:val="00D671CC"/>
    <w:rsid w:val="00D67DFC"/>
    <w:rsid w:val="00D7004F"/>
    <w:rsid w:val="00D701A5"/>
    <w:rsid w:val="00D71885"/>
    <w:rsid w:val="00D72784"/>
    <w:rsid w:val="00D72803"/>
    <w:rsid w:val="00D72E66"/>
    <w:rsid w:val="00D72EFB"/>
    <w:rsid w:val="00D737C9"/>
    <w:rsid w:val="00D73849"/>
    <w:rsid w:val="00D74A0B"/>
    <w:rsid w:val="00D7558F"/>
    <w:rsid w:val="00D75AF8"/>
    <w:rsid w:val="00D75F4B"/>
    <w:rsid w:val="00D7765C"/>
    <w:rsid w:val="00D77662"/>
    <w:rsid w:val="00D802BF"/>
    <w:rsid w:val="00D8055F"/>
    <w:rsid w:val="00D80F4F"/>
    <w:rsid w:val="00D811D0"/>
    <w:rsid w:val="00D81460"/>
    <w:rsid w:val="00D81ABE"/>
    <w:rsid w:val="00D81E39"/>
    <w:rsid w:val="00D82155"/>
    <w:rsid w:val="00D821F5"/>
    <w:rsid w:val="00D833A0"/>
    <w:rsid w:val="00D8344A"/>
    <w:rsid w:val="00D8435D"/>
    <w:rsid w:val="00D84466"/>
    <w:rsid w:val="00D854D9"/>
    <w:rsid w:val="00D85BC7"/>
    <w:rsid w:val="00D862E3"/>
    <w:rsid w:val="00D864D1"/>
    <w:rsid w:val="00D86C0B"/>
    <w:rsid w:val="00D870FF"/>
    <w:rsid w:val="00D871AE"/>
    <w:rsid w:val="00D87DFC"/>
    <w:rsid w:val="00D900E1"/>
    <w:rsid w:val="00D908A1"/>
    <w:rsid w:val="00D92295"/>
    <w:rsid w:val="00D92568"/>
    <w:rsid w:val="00D92844"/>
    <w:rsid w:val="00D92AF9"/>
    <w:rsid w:val="00D92C75"/>
    <w:rsid w:val="00D92E56"/>
    <w:rsid w:val="00D9327F"/>
    <w:rsid w:val="00D93635"/>
    <w:rsid w:val="00D93691"/>
    <w:rsid w:val="00D93996"/>
    <w:rsid w:val="00D93C97"/>
    <w:rsid w:val="00D93E2A"/>
    <w:rsid w:val="00D93E90"/>
    <w:rsid w:val="00D9445F"/>
    <w:rsid w:val="00D94879"/>
    <w:rsid w:val="00D94CAF"/>
    <w:rsid w:val="00D95561"/>
    <w:rsid w:val="00D95912"/>
    <w:rsid w:val="00D961EA"/>
    <w:rsid w:val="00D96BE7"/>
    <w:rsid w:val="00D96DB6"/>
    <w:rsid w:val="00D97E54"/>
    <w:rsid w:val="00DA0C53"/>
    <w:rsid w:val="00DA1673"/>
    <w:rsid w:val="00DA25D8"/>
    <w:rsid w:val="00DA291B"/>
    <w:rsid w:val="00DA2D42"/>
    <w:rsid w:val="00DA3233"/>
    <w:rsid w:val="00DA34E1"/>
    <w:rsid w:val="00DA3E7E"/>
    <w:rsid w:val="00DA406A"/>
    <w:rsid w:val="00DA4644"/>
    <w:rsid w:val="00DA4A11"/>
    <w:rsid w:val="00DA4DC0"/>
    <w:rsid w:val="00DA5409"/>
    <w:rsid w:val="00DA545A"/>
    <w:rsid w:val="00DA5FFE"/>
    <w:rsid w:val="00DA6928"/>
    <w:rsid w:val="00DA6C3B"/>
    <w:rsid w:val="00DA7A13"/>
    <w:rsid w:val="00DB040D"/>
    <w:rsid w:val="00DB10CC"/>
    <w:rsid w:val="00DB1680"/>
    <w:rsid w:val="00DB173F"/>
    <w:rsid w:val="00DB1862"/>
    <w:rsid w:val="00DB25E7"/>
    <w:rsid w:val="00DB2755"/>
    <w:rsid w:val="00DB278C"/>
    <w:rsid w:val="00DB2855"/>
    <w:rsid w:val="00DB2BF2"/>
    <w:rsid w:val="00DB2CC3"/>
    <w:rsid w:val="00DB2F25"/>
    <w:rsid w:val="00DB2FC6"/>
    <w:rsid w:val="00DB2FC7"/>
    <w:rsid w:val="00DB3A8F"/>
    <w:rsid w:val="00DB47D4"/>
    <w:rsid w:val="00DB4BC2"/>
    <w:rsid w:val="00DB541F"/>
    <w:rsid w:val="00DB555A"/>
    <w:rsid w:val="00DB569D"/>
    <w:rsid w:val="00DB5AB3"/>
    <w:rsid w:val="00DB5B72"/>
    <w:rsid w:val="00DB5E1D"/>
    <w:rsid w:val="00DB5F5A"/>
    <w:rsid w:val="00DB5F67"/>
    <w:rsid w:val="00DB6C84"/>
    <w:rsid w:val="00DB720D"/>
    <w:rsid w:val="00DB7A26"/>
    <w:rsid w:val="00DB7CFE"/>
    <w:rsid w:val="00DC08A6"/>
    <w:rsid w:val="00DC0E27"/>
    <w:rsid w:val="00DC0F3D"/>
    <w:rsid w:val="00DC1E4E"/>
    <w:rsid w:val="00DC1FEF"/>
    <w:rsid w:val="00DC250B"/>
    <w:rsid w:val="00DC2B4B"/>
    <w:rsid w:val="00DC33AB"/>
    <w:rsid w:val="00DC364B"/>
    <w:rsid w:val="00DC3AC9"/>
    <w:rsid w:val="00DC4120"/>
    <w:rsid w:val="00DC4567"/>
    <w:rsid w:val="00DC481A"/>
    <w:rsid w:val="00DC4856"/>
    <w:rsid w:val="00DC4B7D"/>
    <w:rsid w:val="00DC545A"/>
    <w:rsid w:val="00DC55CF"/>
    <w:rsid w:val="00DC56D9"/>
    <w:rsid w:val="00DC5766"/>
    <w:rsid w:val="00DC57F6"/>
    <w:rsid w:val="00DC612E"/>
    <w:rsid w:val="00DC645C"/>
    <w:rsid w:val="00DC64E9"/>
    <w:rsid w:val="00DC6AB3"/>
    <w:rsid w:val="00DC6E90"/>
    <w:rsid w:val="00DC7816"/>
    <w:rsid w:val="00DC7924"/>
    <w:rsid w:val="00DC7BBA"/>
    <w:rsid w:val="00DC7CA9"/>
    <w:rsid w:val="00DC7F2B"/>
    <w:rsid w:val="00DD0034"/>
    <w:rsid w:val="00DD017B"/>
    <w:rsid w:val="00DD0B84"/>
    <w:rsid w:val="00DD19E3"/>
    <w:rsid w:val="00DD1AA4"/>
    <w:rsid w:val="00DD1B82"/>
    <w:rsid w:val="00DD1E0F"/>
    <w:rsid w:val="00DD1F45"/>
    <w:rsid w:val="00DD2269"/>
    <w:rsid w:val="00DD22C0"/>
    <w:rsid w:val="00DD25D5"/>
    <w:rsid w:val="00DD2655"/>
    <w:rsid w:val="00DD26EA"/>
    <w:rsid w:val="00DD3820"/>
    <w:rsid w:val="00DD3822"/>
    <w:rsid w:val="00DD3A59"/>
    <w:rsid w:val="00DD3FCB"/>
    <w:rsid w:val="00DD48A9"/>
    <w:rsid w:val="00DD4B54"/>
    <w:rsid w:val="00DD4C4C"/>
    <w:rsid w:val="00DD5057"/>
    <w:rsid w:val="00DD549B"/>
    <w:rsid w:val="00DD54B0"/>
    <w:rsid w:val="00DD5681"/>
    <w:rsid w:val="00DD587C"/>
    <w:rsid w:val="00DD5CBD"/>
    <w:rsid w:val="00DD69A2"/>
    <w:rsid w:val="00DD6CEC"/>
    <w:rsid w:val="00DD6E8A"/>
    <w:rsid w:val="00DD7967"/>
    <w:rsid w:val="00DE0257"/>
    <w:rsid w:val="00DE1395"/>
    <w:rsid w:val="00DE1B8D"/>
    <w:rsid w:val="00DE1E7E"/>
    <w:rsid w:val="00DE23F8"/>
    <w:rsid w:val="00DE2410"/>
    <w:rsid w:val="00DE2541"/>
    <w:rsid w:val="00DE2925"/>
    <w:rsid w:val="00DE3159"/>
    <w:rsid w:val="00DE37C7"/>
    <w:rsid w:val="00DE3BF9"/>
    <w:rsid w:val="00DE4620"/>
    <w:rsid w:val="00DE48DB"/>
    <w:rsid w:val="00DE4D47"/>
    <w:rsid w:val="00DE4DED"/>
    <w:rsid w:val="00DE53DD"/>
    <w:rsid w:val="00DE556C"/>
    <w:rsid w:val="00DE576D"/>
    <w:rsid w:val="00DE5D5E"/>
    <w:rsid w:val="00DE5D86"/>
    <w:rsid w:val="00DE63A0"/>
    <w:rsid w:val="00DE694D"/>
    <w:rsid w:val="00DE6D34"/>
    <w:rsid w:val="00DE6FE7"/>
    <w:rsid w:val="00DE71A5"/>
    <w:rsid w:val="00DF01BA"/>
    <w:rsid w:val="00DF05BA"/>
    <w:rsid w:val="00DF090F"/>
    <w:rsid w:val="00DF0C40"/>
    <w:rsid w:val="00DF1063"/>
    <w:rsid w:val="00DF1262"/>
    <w:rsid w:val="00DF1684"/>
    <w:rsid w:val="00DF170F"/>
    <w:rsid w:val="00DF2499"/>
    <w:rsid w:val="00DF269E"/>
    <w:rsid w:val="00DF2A23"/>
    <w:rsid w:val="00DF2B05"/>
    <w:rsid w:val="00DF2DC3"/>
    <w:rsid w:val="00DF3533"/>
    <w:rsid w:val="00DF36A1"/>
    <w:rsid w:val="00DF37AD"/>
    <w:rsid w:val="00DF3850"/>
    <w:rsid w:val="00DF3C83"/>
    <w:rsid w:val="00DF40F6"/>
    <w:rsid w:val="00DF4E5B"/>
    <w:rsid w:val="00DF534A"/>
    <w:rsid w:val="00DF55CE"/>
    <w:rsid w:val="00DF5AD2"/>
    <w:rsid w:val="00DF5D7A"/>
    <w:rsid w:val="00DF6476"/>
    <w:rsid w:val="00DF7267"/>
    <w:rsid w:val="00DF7B11"/>
    <w:rsid w:val="00E016B2"/>
    <w:rsid w:val="00E01958"/>
    <w:rsid w:val="00E019DF"/>
    <w:rsid w:val="00E01B51"/>
    <w:rsid w:val="00E02ECC"/>
    <w:rsid w:val="00E04099"/>
    <w:rsid w:val="00E043D5"/>
    <w:rsid w:val="00E05D9A"/>
    <w:rsid w:val="00E06B61"/>
    <w:rsid w:val="00E07521"/>
    <w:rsid w:val="00E0759B"/>
    <w:rsid w:val="00E07918"/>
    <w:rsid w:val="00E079F1"/>
    <w:rsid w:val="00E07C31"/>
    <w:rsid w:val="00E07C5B"/>
    <w:rsid w:val="00E100C9"/>
    <w:rsid w:val="00E104C3"/>
    <w:rsid w:val="00E107F4"/>
    <w:rsid w:val="00E1092F"/>
    <w:rsid w:val="00E109A0"/>
    <w:rsid w:val="00E10C59"/>
    <w:rsid w:val="00E112A0"/>
    <w:rsid w:val="00E1152A"/>
    <w:rsid w:val="00E11A51"/>
    <w:rsid w:val="00E11C04"/>
    <w:rsid w:val="00E11F00"/>
    <w:rsid w:val="00E12559"/>
    <w:rsid w:val="00E12976"/>
    <w:rsid w:val="00E129B2"/>
    <w:rsid w:val="00E1340E"/>
    <w:rsid w:val="00E13AE2"/>
    <w:rsid w:val="00E1403D"/>
    <w:rsid w:val="00E142E6"/>
    <w:rsid w:val="00E14ACC"/>
    <w:rsid w:val="00E14D38"/>
    <w:rsid w:val="00E153CB"/>
    <w:rsid w:val="00E1558B"/>
    <w:rsid w:val="00E158F8"/>
    <w:rsid w:val="00E15952"/>
    <w:rsid w:val="00E16BB8"/>
    <w:rsid w:val="00E16E8E"/>
    <w:rsid w:val="00E16EF3"/>
    <w:rsid w:val="00E171B8"/>
    <w:rsid w:val="00E17A8B"/>
    <w:rsid w:val="00E20D32"/>
    <w:rsid w:val="00E20D97"/>
    <w:rsid w:val="00E20ED1"/>
    <w:rsid w:val="00E2116A"/>
    <w:rsid w:val="00E214D5"/>
    <w:rsid w:val="00E21C24"/>
    <w:rsid w:val="00E228FE"/>
    <w:rsid w:val="00E22B38"/>
    <w:rsid w:val="00E23A17"/>
    <w:rsid w:val="00E23D2C"/>
    <w:rsid w:val="00E23E7E"/>
    <w:rsid w:val="00E240F7"/>
    <w:rsid w:val="00E244CA"/>
    <w:rsid w:val="00E25719"/>
    <w:rsid w:val="00E25B14"/>
    <w:rsid w:val="00E25D28"/>
    <w:rsid w:val="00E25D9C"/>
    <w:rsid w:val="00E2692B"/>
    <w:rsid w:val="00E27086"/>
    <w:rsid w:val="00E272DA"/>
    <w:rsid w:val="00E27A33"/>
    <w:rsid w:val="00E27B6C"/>
    <w:rsid w:val="00E27C39"/>
    <w:rsid w:val="00E30296"/>
    <w:rsid w:val="00E317AC"/>
    <w:rsid w:val="00E31E64"/>
    <w:rsid w:val="00E32381"/>
    <w:rsid w:val="00E32909"/>
    <w:rsid w:val="00E32EA7"/>
    <w:rsid w:val="00E33168"/>
    <w:rsid w:val="00E331FD"/>
    <w:rsid w:val="00E33A08"/>
    <w:rsid w:val="00E33B58"/>
    <w:rsid w:val="00E33BCD"/>
    <w:rsid w:val="00E34473"/>
    <w:rsid w:val="00E349F7"/>
    <w:rsid w:val="00E34C39"/>
    <w:rsid w:val="00E34D32"/>
    <w:rsid w:val="00E35F5A"/>
    <w:rsid w:val="00E36988"/>
    <w:rsid w:val="00E36AE2"/>
    <w:rsid w:val="00E36FB3"/>
    <w:rsid w:val="00E37970"/>
    <w:rsid w:val="00E37B1B"/>
    <w:rsid w:val="00E37B82"/>
    <w:rsid w:val="00E37BAE"/>
    <w:rsid w:val="00E37C28"/>
    <w:rsid w:val="00E37C6C"/>
    <w:rsid w:val="00E37DB2"/>
    <w:rsid w:val="00E37EA2"/>
    <w:rsid w:val="00E400B9"/>
    <w:rsid w:val="00E402D9"/>
    <w:rsid w:val="00E408E0"/>
    <w:rsid w:val="00E40C43"/>
    <w:rsid w:val="00E413C9"/>
    <w:rsid w:val="00E41607"/>
    <w:rsid w:val="00E418A1"/>
    <w:rsid w:val="00E41BE6"/>
    <w:rsid w:val="00E41C4F"/>
    <w:rsid w:val="00E421CB"/>
    <w:rsid w:val="00E422BC"/>
    <w:rsid w:val="00E4276C"/>
    <w:rsid w:val="00E428C1"/>
    <w:rsid w:val="00E431BE"/>
    <w:rsid w:val="00E43557"/>
    <w:rsid w:val="00E43A48"/>
    <w:rsid w:val="00E43C86"/>
    <w:rsid w:val="00E43E37"/>
    <w:rsid w:val="00E442A0"/>
    <w:rsid w:val="00E445BB"/>
    <w:rsid w:val="00E452D0"/>
    <w:rsid w:val="00E453FD"/>
    <w:rsid w:val="00E4592A"/>
    <w:rsid w:val="00E45C3D"/>
    <w:rsid w:val="00E45E02"/>
    <w:rsid w:val="00E45FE6"/>
    <w:rsid w:val="00E46B3F"/>
    <w:rsid w:val="00E46E8C"/>
    <w:rsid w:val="00E47108"/>
    <w:rsid w:val="00E475F0"/>
    <w:rsid w:val="00E5003C"/>
    <w:rsid w:val="00E500B2"/>
    <w:rsid w:val="00E50BC7"/>
    <w:rsid w:val="00E50C8A"/>
    <w:rsid w:val="00E51F6C"/>
    <w:rsid w:val="00E527F7"/>
    <w:rsid w:val="00E52F42"/>
    <w:rsid w:val="00E52FA3"/>
    <w:rsid w:val="00E53127"/>
    <w:rsid w:val="00E533CC"/>
    <w:rsid w:val="00E53412"/>
    <w:rsid w:val="00E5351D"/>
    <w:rsid w:val="00E535E5"/>
    <w:rsid w:val="00E5371E"/>
    <w:rsid w:val="00E53A89"/>
    <w:rsid w:val="00E53D4B"/>
    <w:rsid w:val="00E53F19"/>
    <w:rsid w:val="00E54148"/>
    <w:rsid w:val="00E557B0"/>
    <w:rsid w:val="00E55B0F"/>
    <w:rsid w:val="00E55FF3"/>
    <w:rsid w:val="00E568F6"/>
    <w:rsid w:val="00E56D31"/>
    <w:rsid w:val="00E578C4"/>
    <w:rsid w:val="00E57B84"/>
    <w:rsid w:val="00E60438"/>
    <w:rsid w:val="00E604C1"/>
    <w:rsid w:val="00E60B81"/>
    <w:rsid w:val="00E60D1D"/>
    <w:rsid w:val="00E60E30"/>
    <w:rsid w:val="00E60E4B"/>
    <w:rsid w:val="00E61A6B"/>
    <w:rsid w:val="00E61BAD"/>
    <w:rsid w:val="00E624EE"/>
    <w:rsid w:val="00E627BA"/>
    <w:rsid w:val="00E62CCF"/>
    <w:rsid w:val="00E631AA"/>
    <w:rsid w:val="00E63B66"/>
    <w:rsid w:val="00E64F4E"/>
    <w:rsid w:val="00E65B60"/>
    <w:rsid w:val="00E66024"/>
    <w:rsid w:val="00E662D9"/>
    <w:rsid w:val="00E666BA"/>
    <w:rsid w:val="00E66A73"/>
    <w:rsid w:val="00E6703E"/>
    <w:rsid w:val="00E670DA"/>
    <w:rsid w:val="00E67911"/>
    <w:rsid w:val="00E67FC7"/>
    <w:rsid w:val="00E70BB8"/>
    <w:rsid w:val="00E70C22"/>
    <w:rsid w:val="00E70EB5"/>
    <w:rsid w:val="00E7158C"/>
    <w:rsid w:val="00E717F1"/>
    <w:rsid w:val="00E71A62"/>
    <w:rsid w:val="00E72193"/>
    <w:rsid w:val="00E72A1B"/>
    <w:rsid w:val="00E72C87"/>
    <w:rsid w:val="00E72D6D"/>
    <w:rsid w:val="00E72ED1"/>
    <w:rsid w:val="00E739DE"/>
    <w:rsid w:val="00E73A84"/>
    <w:rsid w:val="00E7417F"/>
    <w:rsid w:val="00E749B7"/>
    <w:rsid w:val="00E753D4"/>
    <w:rsid w:val="00E755D9"/>
    <w:rsid w:val="00E75B04"/>
    <w:rsid w:val="00E76971"/>
    <w:rsid w:val="00E77448"/>
    <w:rsid w:val="00E778F6"/>
    <w:rsid w:val="00E77B0C"/>
    <w:rsid w:val="00E801B0"/>
    <w:rsid w:val="00E80BA8"/>
    <w:rsid w:val="00E80BE9"/>
    <w:rsid w:val="00E80DD1"/>
    <w:rsid w:val="00E813A0"/>
    <w:rsid w:val="00E81468"/>
    <w:rsid w:val="00E815CE"/>
    <w:rsid w:val="00E81797"/>
    <w:rsid w:val="00E81DDA"/>
    <w:rsid w:val="00E82E6C"/>
    <w:rsid w:val="00E82ECB"/>
    <w:rsid w:val="00E83418"/>
    <w:rsid w:val="00E83FF7"/>
    <w:rsid w:val="00E8441A"/>
    <w:rsid w:val="00E84CA7"/>
    <w:rsid w:val="00E86ECA"/>
    <w:rsid w:val="00E86F98"/>
    <w:rsid w:val="00E871A1"/>
    <w:rsid w:val="00E871CD"/>
    <w:rsid w:val="00E87320"/>
    <w:rsid w:val="00E87A5C"/>
    <w:rsid w:val="00E87ED8"/>
    <w:rsid w:val="00E87F97"/>
    <w:rsid w:val="00E87FD8"/>
    <w:rsid w:val="00E9209C"/>
    <w:rsid w:val="00E92272"/>
    <w:rsid w:val="00E9237F"/>
    <w:rsid w:val="00E924F8"/>
    <w:rsid w:val="00E93F66"/>
    <w:rsid w:val="00E94511"/>
    <w:rsid w:val="00E9453E"/>
    <w:rsid w:val="00E945A4"/>
    <w:rsid w:val="00E946C4"/>
    <w:rsid w:val="00E94CFF"/>
    <w:rsid w:val="00E95003"/>
    <w:rsid w:val="00E95A3F"/>
    <w:rsid w:val="00E96D1F"/>
    <w:rsid w:val="00E9719E"/>
    <w:rsid w:val="00E97962"/>
    <w:rsid w:val="00E97D66"/>
    <w:rsid w:val="00EA03AC"/>
    <w:rsid w:val="00EA04BF"/>
    <w:rsid w:val="00EA08CE"/>
    <w:rsid w:val="00EA2A03"/>
    <w:rsid w:val="00EA2ABC"/>
    <w:rsid w:val="00EA316F"/>
    <w:rsid w:val="00EA327C"/>
    <w:rsid w:val="00EA39B0"/>
    <w:rsid w:val="00EA3AFF"/>
    <w:rsid w:val="00EA3B88"/>
    <w:rsid w:val="00EA3E89"/>
    <w:rsid w:val="00EA4E8D"/>
    <w:rsid w:val="00EA51C6"/>
    <w:rsid w:val="00EA5C77"/>
    <w:rsid w:val="00EA6157"/>
    <w:rsid w:val="00EA6446"/>
    <w:rsid w:val="00EA72E9"/>
    <w:rsid w:val="00EA7EAE"/>
    <w:rsid w:val="00EB0141"/>
    <w:rsid w:val="00EB169B"/>
    <w:rsid w:val="00EB1855"/>
    <w:rsid w:val="00EB1DAE"/>
    <w:rsid w:val="00EB25F0"/>
    <w:rsid w:val="00EB290F"/>
    <w:rsid w:val="00EB2C70"/>
    <w:rsid w:val="00EB31D2"/>
    <w:rsid w:val="00EB3420"/>
    <w:rsid w:val="00EB3C90"/>
    <w:rsid w:val="00EB3D1F"/>
    <w:rsid w:val="00EB3D6A"/>
    <w:rsid w:val="00EB481C"/>
    <w:rsid w:val="00EB4AEF"/>
    <w:rsid w:val="00EB4C20"/>
    <w:rsid w:val="00EB5380"/>
    <w:rsid w:val="00EB5637"/>
    <w:rsid w:val="00EB6407"/>
    <w:rsid w:val="00EB6682"/>
    <w:rsid w:val="00EB7E26"/>
    <w:rsid w:val="00EC0281"/>
    <w:rsid w:val="00EC079C"/>
    <w:rsid w:val="00EC0C94"/>
    <w:rsid w:val="00EC0E99"/>
    <w:rsid w:val="00EC10BE"/>
    <w:rsid w:val="00EC1164"/>
    <w:rsid w:val="00EC1A88"/>
    <w:rsid w:val="00EC1ED2"/>
    <w:rsid w:val="00EC1FD4"/>
    <w:rsid w:val="00EC2E3D"/>
    <w:rsid w:val="00EC3590"/>
    <w:rsid w:val="00EC3CAE"/>
    <w:rsid w:val="00EC4316"/>
    <w:rsid w:val="00EC4591"/>
    <w:rsid w:val="00EC483C"/>
    <w:rsid w:val="00EC4BB4"/>
    <w:rsid w:val="00EC5379"/>
    <w:rsid w:val="00EC547B"/>
    <w:rsid w:val="00EC5BBC"/>
    <w:rsid w:val="00EC5E6B"/>
    <w:rsid w:val="00EC60E4"/>
    <w:rsid w:val="00EC677E"/>
    <w:rsid w:val="00EC688C"/>
    <w:rsid w:val="00EC689E"/>
    <w:rsid w:val="00EC70E9"/>
    <w:rsid w:val="00EC7496"/>
    <w:rsid w:val="00EC7B44"/>
    <w:rsid w:val="00ED056A"/>
    <w:rsid w:val="00ED09AA"/>
    <w:rsid w:val="00ED0BAD"/>
    <w:rsid w:val="00ED11C5"/>
    <w:rsid w:val="00ED126A"/>
    <w:rsid w:val="00ED1357"/>
    <w:rsid w:val="00ED1B56"/>
    <w:rsid w:val="00ED1F00"/>
    <w:rsid w:val="00ED2501"/>
    <w:rsid w:val="00ED27F0"/>
    <w:rsid w:val="00ED2D3E"/>
    <w:rsid w:val="00ED3363"/>
    <w:rsid w:val="00ED3B7B"/>
    <w:rsid w:val="00ED4116"/>
    <w:rsid w:val="00ED44F9"/>
    <w:rsid w:val="00ED549D"/>
    <w:rsid w:val="00ED5AF5"/>
    <w:rsid w:val="00ED5C94"/>
    <w:rsid w:val="00ED616B"/>
    <w:rsid w:val="00ED6267"/>
    <w:rsid w:val="00ED657C"/>
    <w:rsid w:val="00ED67B4"/>
    <w:rsid w:val="00ED6C85"/>
    <w:rsid w:val="00ED75DC"/>
    <w:rsid w:val="00ED7AA7"/>
    <w:rsid w:val="00ED7FCE"/>
    <w:rsid w:val="00EE0533"/>
    <w:rsid w:val="00EE0816"/>
    <w:rsid w:val="00EE0ED6"/>
    <w:rsid w:val="00EE0F31"/>
    <w:rsid w:val="00EE1047"/>
    <w:rsid w:val="00EE11F4"/>
    <w:rsid w:val="00EE165D"/>
    <w:rsid w:val="00EE22AD"/>
    <w:rsid w:val="00EE23A9"/>
    <w:rsid w:val="00EE33E1"/>
    <w:rsid w:val="00EE35A5"/>
    <w:rsid w:val="00EE367D"/>
    <w:rsid w:val="00EE3FCE"/>
    <w:rsid w:val="00EE4693"/>
    <w:rsid w:val="00EE541B"/>
    <w:rsid w:val="00EE59E5"/>
    <w:rsid w:val="00EE5B6D"/>
    <w:rsid w:val="00EE60AC"/>
    <w:rsid w:val="00EE67C5"/>
    <w:rsid w:val="00EE6A4D"/>
    <w:rsid w:val="00EE7419"/>
    <w:rsid w:val="00EE748F"/>
    <w:rsid w:val="00EE74A0"/>
    <w:rsid w:val="00EF08D4"/>
    <w:rsid w:val="00EF0DBC"/>
    <w:rsid w:val="00EF0ED3"/>
    <w:rsid w:val="00EF1332"/>
    <w:rsid w:val="00EF19F6"/>
    <w:rsid w:val="00EF1D84"/>
    <w:rsid w:val="00EF2AF9"/>
    <w:rsid w:val="00EF2C1D"/>
    <w:rsid w:val="00EF3CCF"/>
    <w:rsid w:val="00EF3E17"/>
    <w:rsid w:val="00EF3E74"/>
    <w:rsid w:val="00EF3E7D"/>
    <w:rsid w:val="00EF45CE"/>
    <w:rsid w:val="00EF4694"/>
    <w:rsid w:val="00EF4D3F"/>
    <w:rsid w:val="00EF4E13"/>
    <w:rsid w:val="00EF54DA"/>
    <w:rsid w:val="00EF5D1F"/>
    <w:rsid w:val="00EF5F31"/>
    <w:rsid w:val="00EF6096"/>
    <w:rsid w:val="00EF647D"/>
    <w:rsid w:val="00EF724C"/>
    <w:rsid w:val="00EF7355"/>
    <w:rsid w:val="00EF7DF2"/>
    <w:rsid w:val="00EF7F7C"/>
    <w:rsid w:val="00F00538"/>
    <w:rsid w:val="00F00701"/>
    <w:rsid w:val="00F00B02"/>
    <w:rsid w:val="00F00E16"/>
    <w:rsid w:val="00F01284"/>
    <w:rsid w:val="00F0254E"/>
    <w:rsid w:val="00F026B5"/>
    <w:rsid w:val="00F02758"/>
    <w:rsid w:val="00F03317"/>
    <w:rsid w:val="00F03CB9"/>
    <w:rsid w:val="00F03CC4"/>
    <w:rsid w:val="00F03FC4"/>
    <w:rsid w:val="00F04044"/>
    <w:rsid w:val="00F04486"/>
    <w:rsid w:val="00F04776"/>
    <w:rsid w:val="00F04C21"/>
    <w:rsid w:val="00F04CE9"/>
    <w:rsid w:val="00F04EB9"/>
    <w:rsid w:val="00F05559"/>
    <w:rsid w:val="00F06D4A"/>
    <w:rsid w:val="00F07782"/>
    <w:rsid w:val="00F10361"/>
    <w:rsid w:val="00F1054C"/>
    <w:rsid w:val="00F107A3"/>
    <w:rsid w:val="00F115E8"/>
    <w:rsid w:val="00F116A9"/>
    <w:rsid w:val="00F1201F"/>
    <w:rsid w:val="00F12461"/>
    <w:rsid w:val="00F1257D"/>
    <w:rsid w:val="00F12701"/>
    <w:rsid w:val="00F12873"/>
    <w:rsid w:val="00F12C9D"/>
    <w:rsid w:val="00F12D0F"/>
    <w:rsid w:val="00F13022"/>
    <w:rsid w:val="00F13D4F"/>
    <w:rsid w:val="00F13F52"/>
    <w:rsid w:val="00F14926"/>
    <w:rsid w:val="00F14AFB"/>
    <w:rsid w:val="00F14CFC"/>
    <w:rsid w:val="00F15831"/>
    <w:rsid w:val="00F15835"/>
    <w:rsid w:val="00F158AD"/>
    <w:rsid w:val="00F15ED4"/>
    <w:rsid w:val="00F15F52"/>
    <w:rsid w:val="00F160AE"/>
    <w:rsid w:val="00F16B54"/>
    <w:rsid w:val="00F16BC3"/>
    <w:rsid w:val="00F17067"/>
    <w:rsid w:val="00F17070"/>
    <w:rsid w:val="00F170D7"/>
    <w:rsid w:val="00F17431"/>
    <w:rsid w:val="00F17467"/>
    <w:rsid w:val="00F179D5"/>
    <w:rsid w:val="00F17C58"/>
    <w:rsid w:val="00F20514"/>
    <w:rsid w:val="00F205D0"/>
    <w:rsid w:val="00F21BB3"/>
    <w:rsid w:val="00F22255"/>
    <w:rsid w:val="00F222A8"/>
    <w:rsid w:val="00F2286D"/>
    <w:rsid w:val="00F22A8A"/>
    <w:rsid w:val="00F22BEE"/>
    <w:rsid w:val="00F22F63"/>
    <w:rsid w:val="00F23303"/>
    <w:rsid w:val="00F2395F"/>
    <w:rsid w:val="00F23D53"/>
    <w:rsid w:val="00F23EDF"/>
    <w:rsid w:val="00F24494"/>
    <w:rsid w:val="00F251C2"/>
    <w:rsid w:val="00F25B77"/>
    <w:rsid w:val="00F25F1E"/>
    <w:rsid w:val="00F264E2"/>
    <w:rsid w:val="00F26838"/>
    <w:rsid w:val="00F2699A"/>
    <w:rsid w:val="00F26CB9"/>
    <w:rsid w:val="00F2727E"/>
    <w:rsid w:val="00F2750D"/>
    <w:rsid w:val="00F27638"/>
    <w:rsid w:val="00F27742"/>
    <w:rsid w:val="00F27876"/>
    <w:rsid w:val="00F27A27"/>
    <w:rsid w:val="00F27AF7"/>
    <w:rsid w:val="00F30211"/>
    <w:rsid w:val="00F3040C"/>
    <w:rsid w:val="00F30768"/>
    <w:rsid w:val="00F311ED"/>
    <w:rsid w:val="00F313D0"/>
    <w:rsid w:val="00F31572"/>
    <w:rsid w:val="00F3164F"/>
    <w:rsid w:val="00F317DA"/>
    <w:rsid w:val="00F31A97"/>
    <w:rsid w:val="00F32772"/>
    <w:rsid w:val="00F32908"/>
    <w:rsid w:val="00F32B66"/>
    <w:rsid w:val="00F32BD2"/>
    <w:rsid w:val="00F3344A"/>
    <w:rsid w:val="00F334FC"/>
    <w:rsid w:val="00F33936"/>
    <w:rsid w:val="00F339A5"/>
    <w:rsid w:val="00F3447C"/>
    <w:rsid w:val="00F3472A"/>
    <w:rsid w:val="00F34D00"/>
    <w:rsid w:val="00F34EF6"/>
    <w:rsid w:val="00F350DA"/>
    <w:rsid w:val="00F355EA"/>
    <w:rsid w:val="00F36377"/>
    <w:rsid w:val="00F36609"/>
    <w:rsid w:val="00F366B8"/>
    <w:rsid w:val="00F3690F"/>
    <w:rsid w:val="00F36A20"/>
    <w:rsid w:val="00F37890"/>
    <w:rsid w:val="00F378CC"/>
    <w:rsid w:val="00F37AAC"/>
    <w:rsid w:val="00F37C0E"/>
    <w:rsid w:val="00F40023"/>
    <w:rsid w:val="00F4009E"/>
    <w:rsid w:val="00F401B9"/>
    <w:rsid w:val="00F40622"/>
    <w:rsid w:val="00F410D2"/>
    <w:rsid w:val="00F415A0"/>
    <w:rsid w:val="00F428FB"/>
    <w:rsid w:val="00F43357"/>
    <w:rsid w:val="00F435BA"/>
    <w:rsid w:val="00F435C1"/>
    <w:rsid w:val="00F4388B"/>
    <w:rsid w:val="00F4487B"/>
    <w:rsid w:val="00F45719"/>
    <w:rsid w:val="00F463AD"/>
    <w:rsid w:val="00F46B29"/>
    <w:rsid w:val="00F46B42"/>
    <w:rsid w:val="00F46BCF"/>
    <w:rsid w:val="00F46FED"/>
    <w:rsid w:val="00F47097"/>
    <w:rsid w:val="00F470FC"/>
    <w:rsid w:val="00F47568"/>
    <w:rsid w:val="00F47D34"/>
    <w:rsid w:val="00F500A7"/>
    <w:rsid w:val="00F506AF"/>
    <w:rsid w:val="00F50F4F"/>
    <w:rsid w:val="00F510FF"/>
    <w:rsid w:val="00F51FF2"/>
    <w:rsid w:val="00F52ED8"/>
    <w:rsid w:val="00F531A3"/>
    <w:rsid w:val="00F53285"/>
    <w:rsid w:val="00F53322"/>
    <w:rsid w:val="00F539B8"/>
    <w:rsid w:val="00F544BB"/>
    <w:rsid w:val="00F54FB6"/>
    <w:rsid w:val="00F55318"/>
    <w:rsid w:val="00F553B7"/>
    <w:rsid w:val="00F55DD1"/>
    <w:rsid w:val="00F56747"/>
    <w:rsid w:val="00F56AA3"/>
    <w:rsid w:val="00F57281"/>
    <w:rsid w:val="00F57369"/>
    <w:rsid w:val="00F57452"/>
    <w:rsid w:val="00F57549"/>
    <w:rsid w:val="00F60533"/>
    <w:rsid w:val="00F60690"/>
    <w:rsid w:val="00F60BC3"/>
    <w:rsid w:val="00F623AA"/>
    <w:rsid w:val="00F62A55"/>
    <w:rsid w:val="00F62EC2"/>
    <w:rsid w:val="00F62FDE"/>
    <w:rsid w:val="00F631EB"/>
    <w:rsid w:val="00F63399"/>
    <w:rsid w:val="00F63C99"/>
    <w:rsid w:val="00F63D49"/>
    <w:rsid w:val="00F642CC"/>
    <w:rsid w:val="00F64D3A"/>
    <w:rsid w:val="00F64D98"/>
    <w:rsid w:val="00F65C84"/>
    <w:rsid w:val="00F65E99"/>
    <w:rsid w:val="00F6600D"/>
    <w:rsid w:val="00F66208"/>
    <w:rsid w:val="00F66A3B"/>
    <w:rsid w:val="00F66D49"/>
    <w:rsid w:val="00F66E73"/>
    <w:rsid w:val="00F67280"/>
    <w:rsid w:val="00F67700"/>
    <w:rsid w:val="00F67A32"/>
    <w:rsid w:val="00F67AFC"/>
    <w:rsid w:val="00F67B25"/>
    <w:rsid w:val="00F67CEF"/>
    <w:rsid w:val="00F70BDA"/>
    <w:rsid w:val="00F711AD"/>
    <w:rsid w:val="00F71AF9"/>
    <w:rsid w:val="00F71CA1"/>
    <w:rsid w:val="00F71D59"/>
    <w:rsid w:val="00F72165"/>
    <w:rsid w:val="00F7242D"/>
    <w:rsid w:val="00F72748"/>
    <w:rsid w:val="00F72968"/>
    <w:rsid w:val="00F72FBF"/>
    <w:rsid w:val="00F73175"/>
    <w:rsid w:val="00F74BF4"/>
    <w:rsid w:val="00F75233"/>
    <w:rsid w:val="00F758BB"/>
    <w:rsid w:val="00F764C4"/>
    <w:rsid w:val="00F765C7"/>
    <w:rsid w:val="00F76A5E"/>
    <w:rsid w:val="00F76ABD"/>
    <w:rsid w:val="00F7773B"/>
    <w:rsid w:val="00F77892"/>
    <w:rsid w:val="00F77A18"/>
    <w:rsid w:val="00F77A7D"/>
    <w:rsid w:val="00F77DC7"/>
    <w:rsid w:val="00F80375"/>
    <w:rsid w:val="00F8038B"/>
    <w:rsid w:val="00F8073E"/>
    <w:rsid w:val="00F808E7"/>
    <w:rsid w:val="00F8117D"/>
    <w:rsid w:val="00F81DB1"/>
    <w:rsid w:val="00F8253E"/>
    <w:rsid w:val="00F8391F"/>
    <w:rsid w:val="00F84A67"/>
    <w:rsid w:val="00F84D8D"/>
    <w:rsid w:val="00F853F2"/>
    <w:rsid w:val="00F85ACE"/>
    <w:rsid w:val="00F85D69"/>
    <w:rsid w:val="00F85E20"/>
    <w:rsid w:val="00F862A8"/>
    <w:rsid w:val="00F87115"/>
    <w:rsid w:val="00F875EF"/>
    <w:rsid w:val="00F87689"/>
    <w:rsid w:val="00F87843"/>
    <w:rsid w:val="00F87D08"/>
    <w:rsid w:val="00F904FF"/>
    <w:rsid w:val="00F90C41"/>
    <w:rsid w:val="00F90DEE"/>
    <w:rsid w:val="00F90E9F"/>
    <w:rsid w:val="00F91219"/>
    <w:rsid w:val="00F91224"/>
    <w:rsid w:val="00F91272"/>
    <w:rsid w:val="00F91302"/>
    <w:rsid w:val="00F9164B"/>
    <w:rsid w:val="00F9177F"/>
    <w:rsid w:val="00F91913"/>
    <w:rsid w:val="00F91B95"/>
    <w:rsid w:val="00F91E99"/>
    <w:rsid w:val="00F91F1A"/>
    <w:rsid w:val="00F93C96"/>
    <w:rsid w:val="00F94045"/>
    <w:rsid w:val="00F9426F"/>
    <w:rsid w:val="00F94279"/>
    <w:rsid w:val="00F942DA"/>
    <w:rsid w:val="00F949B1"/>
    <w:rsid w:val="00F949EC"/>
    <w:rsid w:val="00F95847"/>
    <w:rsid w:val="00F95C18"/>
    <w:rsid w:val="00F95C48"/>
    <w:rsid w:val="00F96767"/>
    <w:rsid w:val="00F96ABD"/>
    <w:rsid w:val="00F973BC"/>
    <w:rsid w:val="00F97494"/>
    <w:rsid w:val="00F97709"/>
    <w:rsid w:val="00F97C7A"/>
    <w:rsid w:val="00FA0140"/>
    <w:rsid w:val="00FA04D6"/>
    <w:rsid w:val="00FA0849"/>
    <w:rsid w:val="00FA0987"/>
    <w:rsid w:val="00FA0A7D"/>
    <w:rsid w:val="00FA1F5F"/>
    <w:rsid w:val="00FA260E"/>
    <w:rsid w:val="00FA28D2"/>
    <w:rsid w:val="00FA2C73"/>
    <w:rsid w:val="00FA2FC5"/>
    <w:rsid w:val="00FA2FE0"/>
    <w:rsid w:val="00FA321D"/>
    <w:rsid w:val="00FA36F8"/>
    <w:rsid w:val="00FA417C"/>
    <w:rsid w:val="00FA52BE"/>
    <w:rsid w:val="00FA68DD"/>
    <w:rsid w:val="00FA771E"/>
    <w:rsid w:val="00FA7DE3"/>
    <w:rsid w:val="00FB01FF"/>
    <w:rsid w:val="00FB063E"/>
    <w:rsid w:val="00FB0D26"/>
    <w:rsid w:val="00FB0D73"/>
    <w:rsid w:val="00FB0F26"/>
    <w:rsid w:val="00FB1CE7"/>
    <w:rsid w:val="00FB20E1"/>
    <w:rsid w:val="00FB26F6"/>
    <w:rsid w:val="00FB32DD"/>
    <w:rsid w:val="00FB3FB0"/>
    <w:rsid w:val="00FB45EC"/>
    <w:rsid w:val="00FB4703"/>
    <w:rsid w:val="00FB57C8"/>
    <w:rsid w:val="00FB5B58"/>
    <w:rsid w:val="00FB60D1"/>
    <w:rsid w:val="00FB6459"/>
    <w:rsid w:val="00FB6B3C"/>
    <w:rsid w:val="00FB6CC0"/>
    <w:rsid w:val="00FB6D41"/>
    <w:rsid w:val="00FB6F14"/>
    <w:rsid w:val="00FB7D68"/>
    <w:rsid w:val="00FB7F34"/>
    <w:rsid w:val="00FC0400"/>
    <w:rsid w:val="00FC05A1"/>
    <w:rsid w:val="00FC060B"/>
    <w:rsid w:val="00FC0998"/>
    <w:rsid w:val="00FC0F00"/>
    <w:rsid w:val="00FC1185"/>
    <w:rsid w:val="00FC1678"/>
    <w:rsid w:val="00FC1D5A"/>
    <w:rsid w:val="00FC2399"/>
    <w:rsid w:val="00FC2A58"/>
    <w:rsid w:val="00FC38DE"/>
    <w:rsid w:val="00FC39BB"/>
    <w:rsid w:val="00FC4036"/>
    <w:rsid w:val="00FC40D4"/>
    <w:rsid w:val="00FC43BD"/>
    <w:rsid w:val="00FC565A"/>
    <w:rsid w:val="00FC5C9B"/>
    <w:rsid w:val="00FC622D"/>
    <w:rsid w:val="00FC657D"/>
    <w:rsid w:val="00FC67A3"/>
    <w:rsid w:val="00FD003B"/>
    <w:rsid w:val="00FD06B6"/>
    <w:rsid w:val="00FD09FB"/>
    <w:rsid w:val="00FD0A08"/>
    <w:rsid w:val="00FD21B4"/>
    <w:rsid w:val="00FD225D"/>
    <w:rsid w:val="00FD22BC"/>
    <w:rsid w:val="00FD2617"/>
    <w:rsid w:val="00FD2BC7"/>
    <w:rsid w:val="00FD342D"/>
    <w:rsid w:val="00FD392B"/>
    <w:rsid w:val="00FD39DD"/>
    <w:rsid w:val="00FD3F45"/>
    <w:rsid w:val="00FD3F5C"/>
    <w:rsid w:val="00FD4614"/>
    <w:rsid w:val="00FD5016"/>
    <w:rsid w:val="00FD678E"/>
    <w:rsid w:val="00FD6E3F"/>
    <w:rsid w:val="00FD6E6F"/>
    <w:rsid w:val="00FD78A3"/>
    <w:rsid w:val="00FD7BC9"/>
    <w:rsid w:val="00FD7E04"/>
    <w:rsid w:val="00FE02E2"/>
    <w:rsid w:val="00FE0F72"/>
    <w:rsid w:val="00FE1BF8"/>
    <w:rsid w:val="00FE1E61"/>
    <w:rsid w:val="00FE2034"/>
    <w:rsid w:val="00FE211C"/>
    <w:rsid w:val="00FE27CE"/>
    <w:rsid w:val="00FE2872"/>
    <w:rsid w:val="00FE2F31"/>
    <w:rsid w:val="00FE317B"/>
    <w:rsid w:val="00FE31C3"/>
    <w:rsid w:val="00FE3337"/>
    <w:rsid w:val="00FE3965"/>
    <w:rsid w:val="00FE3C37"/>
    <w:rsid w:val="00FE4A92"/>
    <w:rsid w:val="00FE4D83"/>
    <w:rsid w:val="00FE5041"/>
    <w:rsid w:val="00FE5383"/>
    <w:rsid w:val="00FE59BB"/>
    <w:rsid w:val="00FE6445"/>
    <w:rsid w:val="00FE6489"/>
    <w:rsid w:val="00FE64CE"/>
    <w:rsid w:val="00FE653F"/>
    <w:rsid w:val="00FE6835"/>
    <w:rsid w:val="00FE68A6"/>
    <w:rsid w:val="00FE68DD"/>
    <w:rsid w:val="00FE69AB"/>
    <w:rsid w:val="00FE77B8"/>
    <w:rsid w:val="00FF013D"/>
    <w:rsid w:val="00FF100D"/>
    <w:rsid w:val="00FF120E"/>
    <w:rsid w:val="00FF1337"/>
    <w:rsid w:val="00FF140E"/>
    <w:rsid w:val="00FF1827"/>
    <w:rsid w:val="00FF1F1F"/>
    <w:rsid w:val="00FF2168"/>
    <w:rsid w:val="00FF27C9"/>
    <w:rsid w:val="00FF2879"/>
    <w:rsid w:val="00FF2A57"/>
    <w:rsid w:val="00FF2E73"/>
    <w:rsid w:val="00FF2F21"/>
    <w:rsid w:val="00FF3496"/>
    <w:rsid w:val="00FF34F4"/>
    <w:rsid w:val="00FF45FF"/>
    <w:rsid w:val="00FF4730"/>
    <w:rsid w:val="00FF4B79"/>
    <w:rsid w:val="00FF5E35"/>
    <w:rsid w:val="00FF611D"/>
    <w:rsid w:val="00FF63AC"/>
    <w:rsid w:val="00FF66F3"/>
    <w:rsid w:val="00FF6DBF"/>
    <w:rsid w:val="00FF7006"/>
    <w:rsid w:val="00FF71CF"/>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uiPriority="0"/>
    <w:lsdException w:name="Default Paragraph Font" w:semiHidden="0" w:uiPriority="0" w:unhideWhenUsed="0"/>
    <w:lsdException w:name="Body Text" w:semiHidden="0" w:unhideWhenUsed="0" w:qFormat="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uiPriority="0"/>
    <w:lsdException w:name="Default Paragraph Font" w:semiHidden="0" w:uiPriority="0" w:unhideWhenUsed="0"/>
    <w:lsdException w:name="Body Text" w:semiHidden="0" w:unhideWhenUsed="0" w:qFormat="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2906167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0004296">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F7C49-F90E-4395-9B33-2C36502E8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3</TotalTime>
  <Pages>31</Pages>
  <Words>7567</Words>
  <Characters>43134</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50600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wanida rawangklang</cp:lastModifiedBy>
  <cp:revision>3</cp:revision>
  <cp:lastPrinted>2018-08-10T10:32:00Z</cp:lastPrinted>
  <dcterms:created xsi:type="dcterms:W3CDTF">2018-08-14T08:58:00Z</dcterms:created>
  <dcterms:modified xsi:type="dcterms:W3CDTF">2018-08-14T09:16:00Z</dcterms:modified>
</cp:coreProperties>
</file>