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35" w:rsidRDefault="0067753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:rsidR="00134A75" w:rsidRPr="000C686E" w:rsidRDefault="00134A7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4A75" w:rsidRPr="000C686E" w:rsidRDefault="00134A75" w:rsidP="00134A75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cs/>
        </w:rPr>
        <w:t>เสนอ</w:t>
      </w:r>
      <w:r w:rsidRPr="000C686E">
        <w:rPr>
          <w:rFonts w:ascii="Angsana New" w:hAnsi="Angsana New" w:cs="Angsana New"/>
        </w:rPr>
        <w:tab/>
      </w:r>
      <w:r w:rsidRPr="000C686E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:rsidR="00413DC6" w:rsidRPr="003E4545" w:rsidRDefault="00413DC6" w:rsidP="00C32410">
      <w:pPr>
        <w:tabs>
          <w:tab w:val="left" w:pos="1276"/>
        </w:tabs>
        <w:spacing w:before="240"/>
        <w:ind w:right="-29"/>
        <w:jc w:val="thaiDistribute"/>
      </w:pPr>
      <w:r w:rsidRPr="00A26207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26207">
        <w:rPr>
          <w:rFonts w:hint="cs"/>
          <w:cs/>
        </w:rPr>
        <w:t xml:space="preserve"> </w:t>
      </w:r>
      <w:r w:rsidRPr="00A26207">
        <w:rPr>
          <w:cs/>
        </w:rPr>
        <w:t>ณ</w:t>
      </w:r>
      <w:r w:rsidRPr="00A26207">
        <w:rPr>
          <w:rFonts w:hint="cs"/>
          <w:cs/>
        </w:rPr>
        <w:t xml:space="preserve"> </w:t>
      </w:r>
      <w:r w:rsidRPr="00A26207">
        <w:rPr>
          <w:cs/>
        </w:rPr>
        <w:t>วันที่</w:t>
      </w:r>
      <w:r w:rsidRPr="00A26207">
        <w:rPr>
          <w:rFonts w:hint="cs"/>
          <w:cs/>
        </w:rPr>
        <w:t xml:space="preserve"> </w:t>
      </w:r>
      <w:r w:rsidR="00931F13" w:rsidRPr="00A26207">
        <w:t>30</w:t>
      </w:r>
      <w:r w:rsidR="002644C4" w:rsidRPr="00A26207">
        <w:t xml:space="preserve"> </w:t>
      </w:r>
      <w:r w:rsidR="00931F13" w:rsidRPr="00A26207">
        <w:rPr>
          <w:rFonts w:hint="cs"/>
          <w:cs/>
        </w:rPr>
        <w:t>มิถุนายน</w:t>
      </w:r>
      <w:r w:rsidRPr="00A26207">
        <w:rPr>
          <w:rFonts w:hint="cs"/>
          <w:cs/>
        </w:rPr>
        <w:t xml:space="preserve"> </w:t>
      </w:r>
      <w:r w:rsidRPr="00A26207">
        <w:t>25</w:t>
      </w:r>
      <w:r w:rsidR="00677535" w:rsidRPr="00A26207">
        <w:rPr>
          <w:rFonts w:hint="cs"/>
          <w:cs/>
        </w:rPr>
        <w:t>61</w:t>
      </w:r>
      <w:r w:rsidRPr="00A26207">
        <w:rPr>
          <w:rFonts w:hint="cs"/>
          <w:cs/>
        </w:rPr>
        <w:t xml:space="preserve"> และ</w:t>
      </w:r>
      <w:r w:rsidRPr="00A26207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931F13" w:rsidRPr="00A26207">
        <w:rPr>
          <w:rFonts w:hint="cs"/>
          <w:cs/>
        </w:rPr>
        <w:t xml:space="preserve">สำหรับงวดสามเดือนและหกเดือนสิ้นสุดวันที่ 30 </w:t>
      </w:r>
      <w:r w:rsidR="00F5601A" w:rsidRPr="00A26207">
        <w:rPr>
          <w:rFonts w:hint="cs"/>
          <w:cs/>
        </w:rPr>
        <w:t xml:space="preserve">มิถุนายน 2561 </w:t>
      </w:r>
      <w:r w:rsidRPr="00A26207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5601A" w:rsidRPr="00A26207">
        <w:rPr>
          <w:rFonts w:hint="cs"/>
          <w:cs/>
        </w:rPr>
        <w:t>หก</w:t>
      </w:r>
      <w:r w:rsidR="00BD0FA5" w:rsidRPr="00A26207">
        <w:rPr>
          <w:rFonts w:hint="cs"/>
          <w:cs/>
        </w:rPr>
        <w:t>เดือน</w:t>
      </w:r>
      <w:r w:rsidRPr="00A26207">
        <w:rPr>
          <w:cs/>
        </w:rPr>
        <w:t>สิ้นสุดวัน</w:t>
      </w:r>
      <w:r w:rsidRPr="00A26207">
        <w:rPr>
          <w:rFonts w:hint="cs"/>
          <w:cs/>
        </w:rPr>
        <w:t>เดียวกัน</w:t>
      </w:r>
      <w:r w:rsidRPr="00A26207">
        <w:rPr>
          <w:cs/>
        </w:rPr>
        <w:t>และหมายเหตุประกอบ</w:t>
      </w:r>
      <w:r w:rsidRPr="00A26207">
        <w:rPr>
          <w:rFonts w:hint="cs"/>
          <w:cs/>
        </w:rPr>
        <w:t>ข้อมูลทางการเงินระหว่างกาล</w:t>
      </w:r>
      <w:r w:rsidRPr="00A26207">
        <w:rPr>
          <w:cs/>
        </w:rPr>
        <w:t>แบบย่อ ของบริษัท ไทย-เยอรมัน</w:t>
      </w:r>
      <w:r w:rsidRPr="00A26207">
        <w:rPr>
          <w:rFonts w:hint="cs"/>
          <w:cs/>
        </w:rPr>
        <w:t xml:space="preserve"> </w:t>
      </w:r>
      <w:r w:rsidRPr="00A26207">
        <w:rPr>
          <w:cs/>
        </w:rPr>
        <w:t xml:space="preserve">โปรดักส์ จำกัด (มหาชน) และบริษัทย่อย และของเฉพาะบริษัท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6207">
        <w:t>34</w:t>
      </w:r>
      <w:r w:rsidRPr="00A26207">
        <w:rPr>
          <w:cs/>
        </w:rPr>
        <w:t xml:space="preserve"> เรื่อง </w:t>
      </w:r>
      <w:r w:rsidR="004C10FD" w:rsidRPr="00A26207">
        <w:rPr>
          <w:rFonts w:ascii="Angsana New" w:hAnsi="Angsana New" w:cs="Angsana New"/>
          <w:cs/>
        </w:rPr>
        <w:t>การรายงานทางการ</w:t>
      </w:r>
      <w:r w:rsidR="004C10FD" w:rsidRPr="00A26207">
        <w:rPr>
          <w:rFonts w:ascii="Angsana New" w:hAnsi="Angsana New"/>
          <w:cs/>
        </w:rPr>
        <w:t>เงินระหว่างกาล</w:t>
      </w:r>
      <w:r w:rsidR="002D7CB8" w:rsidRPr="00A26207">
        <w:rPr>
          <w:rFonts w:ascii="Angsana New" w:hAnsi="Angsana New"/>
        </w:rPr>
        <w:t xml:space="preserve"> </w:t>
      </w:r>
      <w:r w:rsidRPr="00A26207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4A75" w:rsidRPr="009E597C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C686E">
        <w:rPr>
          <w:rFonts w:ascii="Angsana New" w:hAnsi="Angsana New"/>
          <w:b/>
          <w:bCs/>
          <w:cs/>
        </w:rPr>
        <w:t>ขอบเขตการสอบทาน</w:t>
      </w:r>
    </w:p>
    <w:p w:rsidR="00134A75" w:rsidRPr="009E5FFC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9E597C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9E5FFC">
        <w:rPr>
          <w:rFonts w:ascii="AngsanaUPC" w:hAnsi="AngsanaUPC"/>
          <w:cs/>
        </w:rPr>
        <w:t>ทาน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รหัส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2410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“</w:t>
      </w:r>
      <w:r w:rsidRPr="009E5FFC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5FFC">
        <w:rPr>
          <w:rFonts w:ascii="AngsanaUPC" w:hAnsi="AngsanaUPC"/>
        </w:rPr>
        <w:t xml:space="preserve">” </w:t>
      </w:r>
      <w:r w:rsidRPr="009E5FFC">
        <w:rPr>
          <w:rFonts w:ascii="AngsanaUPC" w:hAnsi="AngsanaUPC"/>
          <w:cs/>
        </w:rPr>
        <w:t>การสอบทานดังกล่าวประกอบด้วย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134A75" w:rsidRPr="00115F3D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0C2454" w:rsidRPr="005E19EB" w:rsidRDefault="00134A75" w:rsidP="005E19EB">
      <w:pPr>
        <w:autoSpaceDE w:val="0"/>
        <w:autoSpaceDN w:val="0"/>
        <w:adjustRightInd w:val="0"/>
        <w:spacing w:before="240"/>
        <w:ind w:right="27"/>
        <w:jc w:val="thaiDistribute"/>
        <w:rPr>
          <w:rFonts w:ascii="Angsana New" w:hAnsi="Angsana New" w:cs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Pr="003400D7">
        <w:rPr>
          <w:rFonts w:ascii="Angsana New" w:hAnsi="Angsana New"/>
          <w:cs/>
        </w:rPr>
        <w:t xml:space="preserve">เรื่อง </w:t>
      </w:r>
      <w:r w:rsidR="004C10FD">
        <w:rPr>
          <w:rFonts w:ascii="Angsana New" w:hAnsi="Angsana New" w:cs="Angsana New"/>
          <w:cs/>
        </w:rPr>
        <w:t>การรายงานทางการ</w:t>
      </w:r>
      <w:r w:rsidRPr="003400D7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:rsidR="0038298B" w:rsidRPr="00A26207" w:rsidRDefault="0038298B" w:rsidP="0038298B">
      <w:pPr>
        <w:spacing w:before="240" w:after="120"/>
        <w:rPr>
          <w:rFonts w:ascii="Angsana New" w:hAnsi="Angsana New" w:hint="cs"/>
          <w:b/>
          <w:bCs/>
          <w:cs/>
        </w:rPr>
      </w:pPr>
      <w:r w:rsidRPr="00A26207">
        <w:rPr>
          <w:rFonts w:ascii="Angsana New" w:hAnsi="Angsana New" w:hint="cs"/>
          <w:b/>
          <w:bCs/>
          <w:cs/>
        </w:rPr>
        <w:t>เรื่องอื่น</w:t>
      </w:r>
    </w:p>
    <w:p w:rsidR="0038298B" w:rsidRPr="008A347C" w:rsidRDefault="0038298B" w:rsidP="0038298B">
      <w:pPr>
        <w:tabs>
          <w:tab w:val="left" w:pos="1276"/>
        </w:tabs>
        <w:ind w:right="27"/>
        <w:jc w:val="thaiDistribute"/>
        <w:rPr>
          <w:rFonts w:ascii="Angsana New" w:hAnsi="Angsana New"/>
          <w:spacing w:val="2"/>
          <w:cs/>
        </w:rPr>
      </w:pPr>
      <w:r w:rsidRPr="008A347C">
        <w:rPr>
          <w:rFonts w:ascii="Angsana New" w:hAnsi="Angsana New" w:hint="cs"/>
          <w:spacing w:val="2"/>
          <w:cs/>
        </w:rPr>
        <w:t>งบการเงินรวมของ</w:t>
      </w:r>
      <w:r w:rsidRPr="008A347C">
        <w:rPr>
          <w:rFonts w:ascii="Angsana New" w:hAnsi="Angsana New" w:cs="Angsana New"/>
          <w:spacing w:val="2"/>
          <w:cs/>
        </w:rPr>
        <w:t>บริษัท ไทย-เยอรมัน โปรดักส์ จำกัด (มหาชน)</w:t>
      </w:r>
      <w:r w:rsidRPr="008A347C">
        <w:rPr>
          <w:rFonts w:ascii="Angsana New" w:hAnsi="Angsana New" w:cs="Angsana New"/>
          <w:spacing w:val="2"/>
        </w:rPr>
        <w:t xml:space="preserve"> </w:t>
      </w:r>
      <w:r w:rsidRPr="008A347C">
        <w:rPr>
          <w:rFonts w:ascii="Angsana New" w:hAnsi="Angsana New" w:hint="cs"/>
          <w:spacing w:val="2"/>
          <w:cs/>
        </w:rPr>
        <w:t>และบริษัทย่อย และงบการเงินเฉพาะกิจการของ</w:t>
      </w:r>
      <w:r w:rsidRPr="008A347C">
        <w:rPr>
          <w:rFonts w:ascii="Angsana New" w:hAnsi="Angsana New" w:cs="Angsana New"/>
          <w:spacing w:val="2"/>
          <w:cs/>
        </w:rPr>
        <w:t>บริษัท ไทย-เยอรมัน โปรดักส์ จำกัด (มหาชน)</w:t>
      </w:r>
      <w:r w:rsidRPr="008A347C">
        <w:rPr>
          <w:rFonts w:ascii="Angsana New" w:hAnsi="Angsana New" w:hint="cs"/>
          <w:spacing w:val="2"/>
          <w:cs/>
        </w:rPr>
        <w:t xml:space="preserve"> ณ วันที่ 31 ธันวาคม 2560 ที่แสดงเป็นข้อมูลเปรียบเทียบตรวจสอบโดยผู้สอบบัญชีท่านอื่น </w:t>
      </w:r>
      <w:r w:rsidRPr="008A347C">
        <w:rPr>
          <w:rFonts w:ascii="Angsana New" w:hAnsi="Angsana New"/>
          <w:spacing w:val="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Pr="008A347C">
        <w:rPr>
          <w:rFonts w:ascii="Angsana New" w:hAnsi="Angsana New"/>
          <w:spacing w:val="2"/>
        </w:rPr>
        <w:t xml:space="preserve">23 </w:t>
      </w:r>
      <w:r w:rsidRPr="008A347C">
        <w:rPr>
          <w:rFonts w:ascii="Angsana New" w:hAnsi="Angsana New" w:hint="cs"/>
          <w:spacing w:val="2"/>
          <w:cs/>
        </w:rPr>
        <w:t>กุมภาพันธ์ 2561</w:t>
      </w: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Default="0038298B" w:rsidP="0038298B">
      <w:pPr>
        <w:jc w:val="thaiDistribute"/>
        <w:rPr>
          <w:rFonts w:ascii="Angsana New" w:hAnsi="Angsana New"/>
          <w:highlight w:val="yellow"/>
        </w:rPr>
      </w:pPr>
    </w:p>
    <w:p w:rsidR="0038298B" w:rsidRPr="00D31056" w:rsidRDefault="0038298B" w:rsidP="0038298B">
      <w:pPr>
        <w:ind w:right="27"/>
        <w:jc w:val="right"/>
        <w:rPr>
          <w:rFonts w:ascii="Angsana New" w:hAnsi="Angsana New"/>
        </w:rPr>
      </w:pPr>
      <w:r w:rsidRPr="00D31056">
        <w:rPr>
          <w:rFonts w:ascii="Angsana New" w:hAnsi="Angsana New" w:hint="cs"/>
          <w:cs/>
        </w:rPr>
        <w:t>***/2</w:t>
      </w:r>
    </w:p>
    <w:p w:rsidR="0038298B" w:rsidRDefault="0038298B" w:rsidP="0038298B">
      <w:pPr>
        <w:spacing w:before="120"/>
        <w:ind w:right="27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- 2 -</w:t>
      </w:r>
    </w:p>
    <w:p w:rsidR="0038298B" w:rsidRPr="008A347C" w:rsidRDefault="0038298B" w:rsidP="0038298B">
      <w:pPr>
        <w:spacing w:before="120"/>
        <w:ind w:right="27"/>
        <w:jc w:val="thaiDistribute"/>
        <w:rPr>
          <w:rFonts w:ascii="Angsana New" w:hAnsi="Angsana New"/>
          <w:spacing w:val="2"/>
        </w:rPr>
      </w:pPr>
      <w:r w:rsidRPr="008A347C">
        <w:rPr>
          <w:rFonts w:ascii="Angsana New" w:hAnsi="Angsana New"/>
          <w:spacing w:val="2"/>
          <w:cs/>
        </w:rPr>
        <w:t xml:space="preserve">งบกำไรขาดทุนและกำไรขาดทุนเบ็ดเสร็จอื่นรวม </w:t>
      </w:r>
      <w:r w:rsidR="008A347C" w:rsidRPr="00917669">
        <w:rPr>
          <w:rFonts w:ascii="Angsana New" w:hAnsi="Angsana New"/>
          <w:spacing w:val="2"/>
          <w:cs/>
        </w:rPr>
        <w:t>สำหรับงวดสามเดือน</w:t>
      </w:r>
      <w:r w:rsidR="008A347C" w:rsidRPr="00917669">
        <w:rPr>
          <w:rFonts w:ascii="Angsana New" w:hAnsi="Angsana New" w:hint="cs"/>
          <w:spacing w:val="2"/>
          <w:cs/>
        </w:rPr>
        <w:t>และหกเดือน</w:t>
      </w:r>
      <w:r w:rsidR="008A347C" w:rsidRPr="00917669">
        <w:rPr>
          <w:rFonts w:ascii="Angsana New" w:hAnsi="Angsana New"/>
          <w:spacing w:val="2"/>
          <w:cs/>
        </w:rPr>
        <w:t xml:space="preserve">สิ้นสุดวันที่ </w:t>
      </w:r>
      <w:r w:rsidR="008A347C" w:rsidRPr="00917669">
        <w:rPr>
          <w:rFonts w:ascii="Angsana New" w:hAnsi="Angsana New"/>
          <w:spacing w:val="2"/>
        </w:rPr>
        <w:t>30</w:t>
      </w:r>
      <w:r w:rsidR="008A347C" w:rsidRPr="00917669">
        <w:rPr>
          <w:rFonts w:ascii="Angsana New" w:hAnsi="Angsana New"/>
          <w:spacing w:val="2"/>
          <w:cs/>
        </w:rPr>
        <w:t xml:space="preserve"> </w:t>
      </w:r>
      <w:r w:rsidR="008A347C" w:rsidRPr="00917669">
        <w:rPr>
          <w:rFonts w:ascii="Angsana New" w:hAnsi="Angsana New" w:hint="cs"/>
          <w:spacing w:val="2"/>
          <w:cs/>
        </w:rPr>
        <w:t>มิถุนายน</w:t>
      </w:r>
      <w:r w:rsidR="00917669">
        <w:rPr>
          <w:rFonts w:ascii="Angsana New" w:hAnsi="Angsana New"/>
          <w:spacing w:val="2"/>
        </w:rPr>
        <w:t xml:space="preserve"> 2560</w:t>
      </w:r>
      <w:r w:rsidR="008A347C" w:rsidRPr="008A347C">
        <w:rPr>
          <w:rFonts w:ascii="Angsana New" w:hAnsi="Angsana New"/>
          <w:spacing w:val="2"/>
          <w:cs/>
        </w:rPr>
        <w:t xml:space="preserve"> </w:t>
      </w:r>
      <w:r w:rsidR="008A347C" w:rsidRPr="008A347C">
        <w:rPr>
          <w:rFonts w:ascii="Angsana New" w:hAnsi="Angsana New" w:hint="cs"/>
          <w:spacing w:val="2"/>
          <w:cs/>
        </w:rPr>
        <w:t>และ</w:t>
      </w:r>
      <w:r w:rsidR="008A347C">
        <w:rPr>
          <w:rFonts w:ascii="Angsana New" w:hAnsi="Angsana New" w:hint="cs"/>
          <w:spacing w:val="2"/>
          <w:cs/>
        </w:rPr>
        <w:t>ง</w:t>
      </w:r>
      <w:r w:rsidRPr="008A347C">
        <w:rPr>
          <w:rFonts w:ascii="Angsana New" w:hAnsi="Angsana New"/>
          <w:spacing w:val="2"/>
          <w:cs/>
        </w:rPr>
        <w:t>บแสดงการเปลี่ยนแปลงส่วนของผู้ถือหุ้นรวม และงบกระแสเงินสดรวม</w:t>
      </w:r>
      <w:r w:rsidR="008A347C" w:rsidRPr="008A347C">
        <w:rPr>
          <w:rFonts w:ascii="Angsana New" w:hAnsi="Angsana New" w:hint="cs"/>
          <w:spacing w:val="2"/>
          <w:cs/>
        </w:rPr>
        <w:t xml:space="preserve"> </w:t>
      </w:r>
      <w:r w:rsidRPr="00917669">
        <w:rPr>
          <w:rFonts w:ascii="Angsana New" w:hAnsi="Angsana New"/>
          <w:spacing w:val="2"/>
          <w:cs/>
        </w:rPr>
        <w:t>สำหรับงวด</w:t>
      </w:r>
      <w:r w:rsidR="005E4004" w:rsidRPr="00917669">
        <w:rPr>
          <w:rFonts w:ascii="Angsana New" w:hAnsi="Angsana New" w:hint="cs"/>
          <w:spacing w:val="2"/>
          <w:cs/>
        </w:rPr>
        <w:t>หกเดือน</w:t>
      </w:r>
      <w:r w:rsidRPr="008A347C">
        <w:rPr>
          <w:rFonts w:ascii="Angsana New" w:hAnsi="Angsana New" w:hint="cs"/>
          <w:spacing w:val="2"/>
          <w:cs/>
        </w:rPr>
        <w:t xml:space="preserve"> </w:t>
      </w:r>
      <w:r w:rsidRPr="008A347C">
        <w:rPr>
          <w:rFonts w:ascii="Angsana New" w:hAnsi="Angsana New"/>
          <w:spacing w:val="2"/>
          <w:cs/>
        </w:rPr>
        <w:t>ของ</w:t>
      </w:r>
      <w:r w:rsidRPr="00917669">
        <w:rPr>
          <w:rFonts w:ascii="Angsana New" w:hAnsi="Angsana New"/>
          <w:spacing w:val="2"/>
          <w:cs/>
        </w:rPr>
        <w:t>บริษัท ไทย-เยอรมัน โปรดักส์ จำกัด (มหาชน)</w:t>
      </w:r>
      <w:r w:rsidRPr="00917669">
        <w:rPr>
          <w:rFonts w:ascii="Angsana New" w:hAnsi="Angsana New"/>
          <w:spacing w:val="2"/>
        </w:rPr>
        <w:t xml:space="preserve"> </w:t>
      </w:r>
      <w:r w:rsidRPr="008A347C">
        <w:rPr>
          <w:rFonts w:ascii="Angsana New" w:hAnsi="Angsana New"/>
          <w:spacing w:val="2"/>
          <w:cs/>
        </w:rPr>
        <w:t>และบริษัทย่อย และงบกำไรขาดทุนและกำไรขาดทุนเบ็ดเสร็จอื่น</w:t>
      </w:r>
      <w:r w:rsidR="008A347C" w:rsidRPr="008A347C">
        <w:rPr>
          <w:rFonts w:ascii="Angsana New" w:hAnsi="Angsana New" w:hint="cs"/>
          <w:spacing w:val="2"/>
          <w:cs/>
        </w:rPr>
        <w:t xml:space="preserve"> </w:t>
      </w:r>
      <w:r w:rsidR="008A347C" w:rsidRPr="00917669">
        <w:rPr>
          <w:rFonts w:ascii="Angsana New" w:hAnsi="Angsana New"/>
          <w:spacing w:val="2"/>
          <w:cs/>
        </w:rPr>
        <w:t>สำหรับงวดสามเดือน</w:t>
      </w:r>
      <w:r w:rsidR="008A347C" w:rsidRPr="00917669">
        <w:rPr>
          <w:rFonts w:ascii="Angsana New" w:hAnsi="Angsana New" w:hint="cs"/>
          <w:spacing w:val="2"/>
          <w:cs/>
        </w:rPr>
        <w:t>และหกเดือน</w:t>
      </w:r>
      <w:r w:rsidR="008A347C" w:rsidRPr="00917669">
        <w:rPr>
          <w:rFonts w:ascii="Angsana New" w:hAnsi="Angsana New"/>
          <w:spacing w:val="2"/>
          <w:cs/>
        </w:rPr>
        <w:t xml:space="preserve">สิ้นสุดวันที่ </w:t>
      </w:r>
      <w:r w:rsidR="008A347C" w:rsidRPr="00917669">
        <w:rPr>
          <w:rFonts w:ascii="Angsana New" w:hAnsi="Angsana New"/>
          <w:spacing w:val="2"/>
        </w:rPr>
        <w:t>30</w:t>
      </w:r>
      <w:r w:rsidR="008A347C" w:rsidRPr="00917669">
        <w:rPr>
          <w:rFonts w:ascii="Angsana New" w:hAnsi="Angsana New"/>
          <w:spacing w:val="2"/>
          <w:cs/>
        </w:rPr>
        <w:t xml:space="preserve"> </w:t>
      </w:r>
      <w:r w:rsidR="008A347C" w:rsidRPr="00917669">
        <w:rPr>
          <w:rFonts w:ascii="Angsana New" w:hAnsi="Angsana New" w:hint="cs"/>
          <w:spacing w:val="2"/>
          <w:cs/>
        </w:rPr>
        <w:t>มิถุนายน</w:t>
      </w:r>
      <w:r w:rsidRPr="008A347C">
        <w:rPr>
          <w:rFonts w:ascii="Angsana New" w:hAnsi="Angsana New"/>
          <w:spacing w:val="2"/>
          <w:cs/>
        </w:rPr>
        <w:t xml:space="preserve"> </w:t>
      </w:r>
      <w:r w:rsidR="00917669">
        <w:rPr>
          <w:rFonts w:ascii="Angsana New" w:hAnsi="Angsana New"/>
          <w:spacing w:val="2"/>
        </w:rPr>
        <w:t xml:space="preserve">2560 </w:t>
      </w:r>
      <w:r w:rsidR="008A347C" w:rsidRPr="008A347C">
        <w:rPr>
          <w:rFonts w:ascii="Angsana New" w:hAnsi="Angsana New" w:hint="cs"/>
          <w:spacing w:val="2"/>
          <w:cs/>
        </w:rPr>
        <w:t>และ</w:t>
      </w:r>
      <w:r w:rsidRPr="008A347C">
        <w:rPr>
          <w:rFonts w:ascii="Angsana New" w:hAnsi="Angsana New"/>
          <w:spacing w:val="2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8A347C" w:rsidRPr="00917669">
        <w:rPr>
          <w:rFonts w:ascii="Angsana New" w:hAnsi="Angsana New" w:hint="cs"/>
          <w:spacing w:val="2"/>
          <w:cs/>
        </w:rPr>
        <w:t>หกเดือน</w:t>
      </w:r>
      <w:r w:rsidR="008A347C" w:rsidRPr="008A347C">
        <w:rPr>
          <w:rFonts w:ascii="Angsana New" w:hAnsi="Angsana New" w:hint="cs"/>
          <w:spacing w:val="2"/>
          <w:cs/>
        </w:rPr>
        <w:t xml:space="preserve"> </w:t>
      </w:r>
      <w:r w:rsidRPr="008A347C">
        <w:rPr>
          <w:rFonts w:ascii="Angsana New" w:hAnsi="Angsana New"/>
          <w:spacing w:val="2"/>
          <w:cs/>
        </w:rPr>
        <w:t>เฉพาะของ</w:t>
      </w:r>
      <w:r w:rsidRPr="00917669">
        <w:rPr>
          <w:rFonts w:ascii="Angsana New" w:hAnsi="Angsana New"/>
          <w:spacing w:val="2"/>
          <w:cs/>
        </w:rPr>
        <w:t>บริษัท ไทย-เยอรมัน โปรดักส์ จำกัด (มหาชน)</w:t>
      </w:r>
      <w:r w:rsidRPr="008A347C">
        <w:rPr>
          <w:rFonts w:ascii="Angsana New" w:hAnsi="Angsana New"/>
          <w:spacing w:val="2"/>
          <w:cs/>
        </w:rPr>
        <w:t xml:space="preserve"> ที่แสดงเป็นข้อมูลเปรียบเทียบสอบทานโดยผู้สอบบัญชีอื่น ตามรายงานลงวันที่ </w:t>
      </w:r>
      <w:r w:rsidR="00DC2668" w:rsidRPr="008A347C">
        <w:rPr>
          <w:rFonts w:ascii="Angsana New" w:hAnsi="Angsana New"/>
          <w:spacing w:val="2"/>
        </w:rPr>
        <w:t>11</w:t>
      </w:r>
      <w:r w:rsidRPr="008A347C">
        <w:rPr>
          <w:rFonts w:ascii="Angsana New" w:hAnsi="Angsana New"/>
          <w:spacing w:val="2"/>
          <w:cs/>
        </w:rPr>
        <w:t xml:space="preserve"> </w:t>
      </w:r>
      <w:r w:rsidR="00DC2668" w:rsidRPr="008A347C">
        <w:rPr>
          <w:rFonts w:ascii="Angsana New" w:hAnsi="Angsana New" w:hint="cs"/>
          <w:spacing w:val="2"/>
          <w:cs/>
        </w:rPr>
        <w:t xml:space="preserve">สิงหาคม </w:t>
      </w:r>
      <w:r w:rsidRPr="008A347C">
        <w:rPr>
          <w:rFonts w:ascii="Angsana New" w:hAnsi="Angsana New"/>
          <w:spacing w:val="2"/>
        </w:rPr>
        <w:t>25</w:t>
      </w:r>
      <w:r w:rsidRPr="008A347C">
        <w:rPr>
          <w:rFonts w:ascii="Angsana New" w:hAnsi="Angsana New" w:hint="cs"/>
          <w:spacing w:val="2"/>
          <w:cs/>
        </w:rPr>
        <w:t>60</w:t>
      </w:r>
      <w:r w:rsidRPr="008A347C">
        <w:rPr>
          <w:rFonts w:ascii="Angsana New" w:hAnsi="Angsana New"/>
          <w:spacing w:val="2"/>
        </w:rPr>
        <w:t xml:space="preserve"> </w:t>
      </w:r>
      <w:r w:rsidRPr="008A347C">
        <w:rPr>
          <w:rFonts w:ascii="Angsana New" w:hAnsi="Angsana New"/>
          <w:spacing w:val="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A347C">
        <w:rPr>
          <w:rFonts w:ascii="Angsana New" w:hAnsi="Angsana New"/>
          <w:spacing w:val="2"/>
        </w:rPr>
        <w:t>34</w:t>
      </w:r>
      <w:r w:rsidRPr="008A347C">
        <w:rPr>
          <w:rFonts w:ascii="Angsana New" w:hAnsi="Angsana New"/>
          <w:spacing w:val="2"/>
          <w:cs/>
        </w:rPr>
        <w:t xml:space="preserve"> เรื่อง </w:t>
      </w:r>
      <w:r w:rsidR="00481040" w:rsidRPr="00917669">
        <w:rPr>
          <w:rFonts w:ascii="Angsana New" w:hAnsi="Angsana New"/>
          <w:spacing w:val="2"/>
          <w:cs/>
        </w:rPr>
        <w:t>การรายงานทางการ</w:t>
      </w:r>
      <w:r w:rsidR="00481040" w:rsidRPr="008A347C">
        <w:rPr>
          <w:rFonts w:ascii="Angsana New" w:hAnsi="Angsana New"/>
          <w:spacing w:val="2"/>
          <w:cs/>
        </w:rPr>
        <w:t>เงินระหว่างกาล</w:t>
      </w:r>
      <w:r w:rsidRPr="008A347C">
        <w:rPr>
          <w:rFonts w:ascii="Angsana New" w:hAnsi="Angsana New"/>
          <w:spacing w:val="2"/>
          <w:cs/>
        </w:rPr>
        <w:t xml:space="preserve"> ในสาระสำคัญ </w:t>
      </w: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Pr="00EE4949" w:rsidRDefault="00266626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>(</w:t>
      </w:r>
      <w:r w:rsidR="0038298B">
        <w:rPr>
          <w:rFonts w:ascii="Angsana New" w:hAnsi="Angsana New" w:hint="cs"/>
          <w:cs/>
        </w:rPr>
        <w:t>นายจิโรจ ศิริโรโรจน์</w:t>
      </w:r>
      <w:r w:rsidRPr="00EE4949">
        <w:rPr>
          <w:rFonts w:asciiTheme="majorBidi" w:hAnsiTheme="majorBidi" w:cstheme="majorBidi"/>
          <w:cs/>
        </w:rPr>
        <w:t>)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</w:t>
      </w:r>
      <w:r w:rsidR="0038298B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>
        <w:rPr>
          <w:rFonts w:asciiTheme="majorBidi" w:hAnsiTheme="majorBidi" w:cstheme="majorBidi"/>
        </w:rPr>
        <w:t>5113</w:t>
      </w:r>
    </w:p>
    <w:p w:rsidR="00266626" w:rsidRPr="005815B2" w:rsidRDefault="00266626" w:rsidP="00266626">
      <w:pPr>
        <w:spacing w:before="240"/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 xml:space="preserve">บริษัท </w:t>
      </w:r>
      <w:r w:rsidRPr="005815B2">
        <w:rPr>
          <w:rFonts w:asciiTheme="majorBidi" w:hAnsiTheme="majorBidi" w:cstheme="majorBidi"/>
          <w:cs/>
        </w:rPr>
        <w:t>กรินทร์ ออดิท จำกัด</w:t>
      </w:r>
    </w:p>
    <w:p w:rsidR="00266626" w:rsidRPr="005815B2" w:rsidRDefault="00266626" w:rsidP="00266626">
      <w:pPr>
        <w:rPr>
          <w:rFonts w:asciiTheme="majorBidi" w:hAnsiTheme="majorBidi" w:cstheme="majorBidi"/>
        </w:rPr>
      </w:pPr>
      <w:r w:rsidRPr="005815B2">
        <w:rPr>
          <w:rFonts w:asciiTheme="majorBidi" w:hAnsiTheme="majorBidi" w:cstheme="majorBidi"/>
          <w:cs/>
        </w:rPr>
        <w:t>กรุงเทพมหานคร</w:t>
      </w:r>
    </w:p>
    <w:p w:rsidR="00266626" w:rsidRPr="00184FA4" w:rsidRDefault="00266626" w:rsidP="00287455">
      <w:pPr>
        <w:spacing w:before="240"/>
        <w:rPr>
          <w:rFonts w:asciiTheme="majorBidi" w:hAnsiTheme="majorBidi" w:cstheme="majorBidi"/>
          <w:cs/>
          <w:lang w:val="en-GB"/>
        </w:rPr>
      </w:pPr>
      <w:r w:rsidRPr="005815B2">
        <w:rPr>
          <w:rFonts w:asciiTheme="majorBidi" w:hAnsiTheme="majorBidi" w:cstheme="majorBidi"/>
          <w:cs/>
        </w:rPr>
        <w:t xml:space="preserve">วันที่ </w:t>
      </w:r>
      <w:r w:rsidR="005815B2" w:rsidRPr="005815B2">
        <w:rPr>
          <w:rFonts w:asciiTheme="majorBidi" w:hAnsiTheme="majorBidi" w:cstheme="majorBidi"/>
        </w:rPr>
        <w:t>14</w:t>
      </w:r>
      <w:r w:rsidR="00BF09DA" w:rsidRPr="005815B2">
        <w:rPr>
          <w:rFonts w:asciiTheme="majorBidi" w:hAnsiTheme="majorBidi" w:cstheme="majorBidi"/>
        </w:rPr>
        <w:t xml:space="preserve"> </w:t>
      </w:r>
      <w:r w:rsidR="00931F13" w:rsidRPr="005815B2">
        <w:rPr>
          <w:rFonts w:asciiTheme="majorBidi" w:hAnsiTheme="majorBidi" w:cstheme="majorBidi" w:hint="cs"/>
          <w:cs/>
        </w:rPr>
        <w:t>สิงหาคม</w:t>
      </w:r>
      <w:r w:rsidR="00677535" w:rsidRPr="005815B2">
        <w:rPr>
          <w:rFonts w:asciiTheme="majorBidi" w:hAnsiTheme="majorBidi" w:cstheme="majorBidi"/>
        </w:rPr>
        <w:t xml:space="preserve"> 2561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C32410" w:rsidRDefault="00C32410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840F05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bookmarkStart w:id="0" w:name="_GoBack"/>
      <w:bookmarkEnd w:id="0"/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210E7" w:rsidRDefault="000210E7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36B3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E19EB" w:rsidRPr="005E19EB" w:rsidRDefault="000C2454" w:rsidP="005E19EB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5E19EB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931F13">
        <w:rPr>
          <w:rFonts w:ascii="Angsana New" w:hAnsi="Angsana New" w:cs="Angsana New" w:hint="cs"/>
          <w:b/>
          <w:bCs/>
          <w:sz w:val="34"/>
          <w:szCs w:val="34"/>
          <w:cs/>
        </w:rPr>
        <w:t>30 มิถุนายน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D72BEA">
        <w:rPr>
          <w:rFonts w:ascii="Angsana New" w:hAnsi="Angsana New" w:cs="Angsana New"/>
          <w:b/>
          <w:bCs/>
          <w:sz w:val="34"/>
          <w:szCs w:val="34"/>
        </w:rPr>
        <w:t>2561</w:t>
      </w:r>
    </w:p>
    <w:p w:rsidR="005E19EB" w:rsidRPr="005E19EB" w:rsidRDefault="00287455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:rsidR="000C2454" w:rsidRPr="005E19EB" w:rsidRDefault="005E19EB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22927">
      <w:pgSz w:w="11906" w:h="16838"/>
      <w:pgMar w:top="1440" w:right="1133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D01" w:rsidRDefault="00636D01" w:rsidP="00DF0B1A">
      <w:r>
        <w:separator/>
      </w:r>
    </w:p>
  </w:endnote>
  <w:endnote w:type="continuationSeparator" w:id="0">
    <w:p w:rsidR="00636D01" w:rsidRDefault="00636D0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D01" w:rsidRDefault="00636D01" w:rsidP="00DF0B1A">
      <w:r>
        <w:separator/>
      </w:r>
    </w:p>
  </w:footnote>
  <w:footnote w:type="continuationSeparator" w:id="0">
    <w:p w:rsidR="00636D01" w:rsidRDefault="00636D0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210E7"/>
    <w:rsid w:val="0002356F"/>
    <w:rsid w:val="00035515"/>
    <w:rsid w:val="00071056"/>
    <w:rsid w:val="0007760D"/>
    <w:rsid w:val="00093A3A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2927"/>
    <w:rsid w:val="0012651E"/>
    <w:rsid w:val="00134A75"/>
    <w:rsid w:val="001449F2"/>
    <w:rsid w:val="0016290E"/>
    <w:rsid w:val="00170B01"/>
    <w:rsid w:val="00181B3C"/>
    <w:rsid w:val="0018431D"/>
    <w:rsid w:val="0018784B"/>
    <w:rsid w:val="001952C6"/>
    <w:rsid w:val="001C6748"/>
    <w:rsid w:val="001D4051"/>
    <w:rsid w:val="0021257F"/>
    <w:rsid w:val="0024647F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483B"/>
    <w:rsid w:val="005756C2"/>
    <w:rsid w:val="0058117F"/>
    <w:rsid w:val="005815B2"/>
    <w:rsid w:val="0058273C"/>
    <w:rsid w:val="005A34DF"/>
    <w:rsid w:val="005C1EBD"/>
    <w:rsid w:val="005D2AF5"/>
    <w:rsid w:val="005E19EB"/>
    <w:rsid w:val="005E4004"/>
    <w:rsid w:val="00602C1B"/>
    <w:rsid w:val="00616F7B"/>
    <w:rsid w:val="00630316"/>
    <w:rsid w:val="00636D01"/>
    <w:rsid w:val="0065169B"/>
    <w:rsid w:val="0065343D"/>
    <w:rsid w:val="006762B6"/>
    <w:rsid w:val="00677535"/>
    <w:rsid w:val="00687552"/>
    <w:rsid w:val="006A5855"/>
    <w:rsid w:val="006B5307"/>
    <w:rsid w:val="006D4253"/>
    <w:rsid w:val="007216DF"/>
    <w:rsid w:val="007218E8"/>
    <w:rsid w:val="00725B47"/>
    <w:rsid w:val="00736179"/>
    <w:rsid w:val="00741612"/>
    <w:rsid w:val="00743C40"/>
    <w:rsid w:val="00752144"/>
    <w:rsid w:val="00753E24"/>
    <w:rsid w:val="00761FF7"/>
    <w:rsid w:val="007B0C57"/>
    <w:rsid w:val="007E19E2"/>
    <w:rsid w:val="00810005"/>
    <w:rsid w:val="00815CB8"/>
    <w:rsid w:val="00824B55"/>
    <w:rsid w:val="00830290"/>
    <w:rsid w:val="00840F05"/>
    <w:rsid w:val="008622E7"/>
    <w:rsid w:val="008A347C"/>
    <w:rsid w:val="008D005C"/>
    <w:rsid w:val="008E0075"/>
    <w:rsid w:val="008E50E3"/>
    <w:rsid w:val="008E750E"/>
    <w:rsid w:val="00910329"/>
    <w:rsid w:val="00917669"/>
    <w:rsid w:val="00930033"/>
    <w:rsid w:val="00931F13"/>
    <w:rsid w:val="009446FB"/>
    <w:rsid w:val="009A15E3"/>
    <w:rsid w:val="009B743A"/>
    <w:rsid w:val="009E243C"/>
    <w:rsid w:val="009F59D1"/>
    <w:rsid w:val="00A1285C"/>
    <w:rsid w:val="00A12D79"/>
    <w:rsid w:val="00A26207"/>
    <w:rsid w:val="00A44149"/>
    <w:rsid w:val="00A45B4C"/>
    <w:rsid w:val="00A66720"/>
    <w:rsid w:val="00A82A5B"/>
    <w:rsid w:val="00AB7105"/>
    <w:rsid w:val="00AC3E9B"/>
    <w:rsid w:val="00B20B52"/>
    <w:rsid w:val="00B32C40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C4066"/>
    <w:rsid w:val="00CD1CCA"/>
    <w:rsid w:val="00CE5D9E"/>
    <w:rsid w:val="00CF5D12"/>
    <w:rsid w:val="00CF5E21"/>
    <w:rsid w:val="00D2336E"/>
    <w:rsid w:val="00D70871"/>
    <w:rsid w:val="00D72BEA"/>
    <w:rsid w:val="00D80100"/>
    <w:rsid w:val="00D94E63"/>
    <w:rsid w:val="00DA09C6"/>
    <w:rsid w:val="00DB24E5"/>
    <w:rsid w:val="00DB2B9D"/>
    <w:rsid w:val="00DC250F"/>
    <w:rsid w:val="00DC2668"/>
    <w:rsid w:val="00DE2179"/>
    <w:rsid w:val="00DF0B1A"/>
    <w:rsid w:val="00E03494"/>
    <w:rsid w:val="00E0716E"/>
    <w:rsid w:val="00E23164"/>
    <w:rsid w:val="00E26183"/>
    <w:rsid w:val="00E3588E"/>
    <w:rsid w:val="00E47E22"/>
    <w:rsid w:val="00E967AC"/>
    <w:rsid w:val="00E97110"/>
    <w:rsid w:val="00EB2AEA"/>
    <w:rsid w:val="00EB6752"/>
    <w:rsid w:val="00EC1845"/>
    <w:rsid w:val="00ED06A3"/>
    <w:rsid w:val="00ED5A82"/>
    <w:rsid w:val="00EE4341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B0437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39683-163A-4D63-BACC-E6493A03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B791E-018E-49A1-9D66-0A78291A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</cp:revision>
  <cp:lastPrinted>2018-08-10T02:53:00Z</cp:lastPrinted>
  <dcterms:created xsi:type="dcterms:W3CDTF">2018-05-29T13:19:00Z</dcterms:created>
  <dcterms:modified xsi:type="dcterms:W3CDTF">2018-08-10T02:54:00Z</dcterms:modified>
</cp:coreProperties>
</file>