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3B75C8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3B75C8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3B75C8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3B75C8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3B75C8">
        <w:rPr>
          <w:rFonts w:asciiTheme="majorBidi" w:hAnsiTheme="majorBidi" w:cstheme="majorBidi"/>
          <w:sz w:val="36"/>
          <w:szCs w:val="36"/>
          <w:cs/>
        </w:rPr>
        <w:t>ระหว่าง</w:t>
      </w:r>
      <w:bookmarkStart w:id="0" w:name="_GoBack"/>
      <w:bookmarkEnd w:id="0"/>
      <w:r w:rsidR="00CD1CE7" w:rsidRPr="003B75C8">
        <w:rPr>
          <w:rFonts w:asciiTheme="majorBidi" w:hAnsiTheme="majorBidi" w:cstheme="majorBidi"/>
          <w:sz w:val="36"/>
          <w:szCs w:val="36"/>
          <w:cs/>
        </w:rPr>
        <w:t>กาลโดย</w:t>
      </w:r>
      <w:r w:rsidRPr="003B75C8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:rsidR="00CF51FE" w:rsidRPr="003B75C8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CF51FE" w:rsidRPr="003B75C8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B75C8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:rsidR="00CF51FE" w:rsidRPr="003B75C8" w:rsidRDefault="00961410" w:rsidP="00576DA9">
      <w:pPr>
        <w:jc w:val="both"/>
        <w:rPr>
          <w:rFonts w:asciiTheme="majorBidi" w:hAnsiTheme="majorBidi" w:cstheme="majorBidi"/>
          <w:sz w:val="32"/>
          <w:szCs w:val="32"/>
          <w:cs/>
        </w:rPr>
      </w:pPr>
      <w:r w:rsidRPr="003B75C8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3B75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:rsidR="00CF51FE" w:rsidRPr="003B75C8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130821" w:rsidRPr="003B75C8" w:rsidRDefault="00F2403B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B75C8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3B75C8">
        <w:rPr>
          <w:rFonts w:asciiTheme="majorBidi" w:hAnsiTheme="majorBidi" w:cstheme="majorBidi"/>
          <w:color w:val="000000"/>
          <w:sz w:val="32"/>
          <w:szCs w:val="32"/>
          <w:cs/>
        </w:rPr>
        <w:t>เบอร์ลี่ ยุคเกอร์ จำกัด (มหาชน)</w:t>
      </w:r>
      <w:r w:rsidRPr="003B75C8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EF5A5F" w:rsidRPr="003B75C8">
        <w:rPr>
          <w:rFonts w:asciiTheme="majorBidi" w:hAnsiTheme="majorBidi" w:cstheme="majorBidi"/>
          <w:sz w:val="32"/>
          <w:szCs w:val="32"/>
          <w:cs/>
        </w:rPr>
        <w:t xml:space="preserve">(“กลุ่มบริษัท”) </w:t>
      </w:r>
      <w:r w:rsidRPr="003B75C8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และงบแสดงฐานะการเงินเฉพาะกิจการของบริษัท เบอร์ลี่ ยุคเกอร์ จำกัด (มหาชน) ณ วันที่ </w:t>
      </w:r>
      <w:r w:rsidR="00EF5A5F" w:rsidRPr="003B75C8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3B75C8" w:rsidRPr="003B75C8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562D56" w:rsidRPr="003B75C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90EBD" w:rsidRPr="003B75C8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040D1D" w:rsidRPr="003B75C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B75C8" w:rsidRPr="003B75C8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3B75C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B75C8">
        <w:rPr>
          <w:rFonts w:asciiTheme="majorBidi" w:hAnsiTheme="majorBidi" w:cstheme="majorBidi"/>
          <w:spacing w:val="-8"/>
          <w:sz w:val="32"/>
          <w:szCs w:val="32"/>
          <w:cs/>
        </w:rPr>
        <w:t>และงบกำไรขาดทุน</w:t>
      </w:r>
      <w:r w:rsidR="00BE63DA" w:rsidRPr="003B75C8">
        <w:rPr>
          <w:rFonts w:asciiTheme="majorBidi" w:hAnsiTheme="majorBidi" w:cstheme="majorBidi"/>
          <w:spacing w:val="-8"/>
          <w:sz w:val="32"/>
          <w:szCs w:val="32"/>
          <w:cs/>
        </w:rPr>
        <w:t>และกำไรขาดทุน</w:t>
      </w:r>
      <w:r w:rsidRPr="003B75C8">
        <w:rPr>
          <w:rFonts w:asciiTheme="majorBidi" w:hAnsiTheme="majorBidi" w:cstheme="majorBidi"/>
          <w:spacing w:val="-8"/>
          <w:sz w:val="32"/>
          <w:szCs w:val="32"/>
          <w:cs/>
        </w:rPr>
        <w:t>เบ็ดเสร็จ</w:t>
      </w:r>
      <w:r w:rsidR="00BE63DA" w:rsidRPr="003B75C8">
        <w:rPr>
          <w:rFonts w:asciiTheme="majorBidi" w:hAnsiTheme="majorBidi" w:cstheme="majorBidi"/>
          <w:spacing w:val="-8"/>
          <w:sz w:val="32"/>
          <w:szCs w:val="32"/>
          <w:cs/>
        </w:rPr>
        <w:t>อื่น</w:t>
      </w:r>
      <w:r w:rsidRPr="003B75C8">
        <w:rPr>
          <w:rFonts w:asciiTheme="majorBidi" w:hAnsiTheme="majorBidi" w:cstheme="majorBidi"/>
          <w:spacing w:val="-8"/>
          <w:sz w:val="32"/>
          <w:szCs w:val="32"/>
          <w:cs/>
        </w:rPr>
        <w:t>รวมและเฉพาะกิจการ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สำหรับงวดสามเดือนและหกเดือน</w:t>
      </w:r>
      <w:r w:rsidR="00B136B8" w:rsidRPr="003B75C8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3B75C8" w:rsidRPr="003B75C8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3B75C8" w:rsidRPr="003B75C8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53B1" w:rsidRPr="003B75C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D4B5B" w:rsidRPr="003B75C8">
        <w:rPr>
          <w:rFonts w:asciiTheme="majorBidi" w:hAnsiTheme="majorBidi" w:cstheme="majorBidi"/>
          <w:spacing w:val="-14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</w:t>
      </w:r>
      <w:r w:rsidR="008D4B5B" w:rsidRPr="003B75C8">
        <w:rPr>
          <w:rFonts w:asciiTheme="majorBidi" w:hAnsiTheme="majorBidi" w:cstheme="majorBidi"/>
          <w:spacing w:val="-8"/>
          <w:sz w:val="32"/>
          <w:szCs w:val="32"/>
          <w:cs/>
        </w:rPr>
        <w:t>และเฉพาะกิจการ</w:t>
      </w:r>
      <w:r w:rsidR="00C22DEF" w:rsidRPr="003B75C8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  <w:cs/>
        </w:rPr>
        <w:t>งวด</w:t>
      </w:r>
      <w:r w:rsidR="00690EBD" w:rsidRPr="003B75C8">
        <w:rPr>
          <w:rFonts w:asciiTheme="majorBidi" w:hAnsiTheme="majorBidi" w:cstheme="majorBidi"/>
          <w:spacing w:val="-8"/>
          <w:sz w:val="32"/>
          <w:szCs w:val="32"/>
          <w:cs/>
        </w:rPr>
        <w:t>หกเดือน</w:t>
      </w:r>
      <w:r w:rsidR="00B136B8" w:rsidRPr="003B75C8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3B75C8" w:rsidRPr="003B75C8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3B75C8" w:rsidRPr="003B75C8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B136B8" w:rsidRPr="003B75C8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3B75C8">
        <w:rPr>
          <w:rFonts w:asciiTheme="majorBidi" w:hAnsiTheme="majorBidi" w:cstheme="majorBidi"/>
          <w:spacing w:val="-8"/>
          <w:sz w:val="32"/>
          <w:szCs w:val="32"/>
          <w:cs/>
        </w:rPr>
        <w:t>และหมายเหตุ</w:t>
      </w:r>
      <w:r w:rsidRPr="003B75C8">
        <w:rPr>
          <w:rFonts w:asciiTheme="majorBidi" w:hAnsiTheme="majorBidi" w:cstheme="majorBidi"/>
          <w:spacing w:val="-2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</w:t>
      </w:r>
      <w:r w:rsidR="009A1CE9" w:rsidRPr="003B75C8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Pr="003B75C8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Pr="003B75C8">
        <w:rPr>
          <w:rFonts w:asciiTheme="majorBidi" w:hAnsiTheme="majorBidi" w:cstheme="majorBidi"/>
          <w:spacing w:val="-10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3B75C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B75C8" w:rsidRPr="003B75C8">
        <w:rPr>
          <w:rFonts w:asciiTheme="majorBidi" w:hAnsiTheme="majorBidi" w:cstheme="majorBidi"/>
          <w:spacing w:val="-10"/>
          <w:sz w:val="32"/>
          <w:szCs w:val="32"/>
        </w:rPr>
        <w:t>34</w:t>
      </w:r>
      <w:r w:rsidRPr="003B75C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เรื่อง</w:t>
      </w:r>
      <w:r w:rsidRPr="003B75C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3B75C8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CB1646" w:rsidRPr="003B75C8">
        <w:rPr>
          <w:rFonts w:asciiTheme="majorBidi" w:hAnsiTheme="majorBidi" w:cstheme="majorBidi"/>
          <w:spacing w:val="-8"/>
          <w:sz w:val="32"/>
          <w:szCs w:val="32"/>
          <w:cs/>
        </w:rPr>
        <w:t>การรายงานทางการเงินระหว่างกาล</w:t>
      </w:r>
      <w:r w:rsidRPr="003B75C8">
        <w:rPr>
          <w:rFonts w:asciiTheme="majorBidi" w:hAnsiTheme="majorBidi" w:cstheme="majorBidi"/>
          <w:spacing w:val="-8"/>
          <w:sz w:val="32"/>
          <w:szCs w:val="32"/>
        </w:rPr>
        <w:t>”</w:t>
      </w:r>
      <w:r w:rsidR="00B8340D" w:rsidRPr="003B75C8">
        <w:rPr>
          <w:rFonts w:asciiTheme="majorBidi" w:hAnsiTheme="majorBidi" w:cstheme="majorBidi"/>
          <w:spacing w:val="-8"/>
          <w:sz w:val="32"/>
          <w:szCs w:val="32"/>
          <w:cs/>
        </w:rPr>
        <w:t xml:space="preserve">  </w:t>
      </w:r>
      <w:r w:rsidRPr="003B75C8">
        <w:rPr>
          <w:rFonts w:asciiTheme="majorBidi" w:hAnsiTheme="majorBidi" w:cstheme="majorBidi"/>
          <w:spacing w:val="-8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A4447D" w:rsidRPr="003B75C8">
        <w:rPr>
          <w:rFonts w:asciiTheme="majorBidi" w:hAnsiTheme="majorBidi" w:cstheme="majorBidi"/>
          <w:spacing w:val="-8"/>
          <w:sz w:val="32"/>
          <w:szCs w:val="32"/>
          <w:cs/>
        </w:rPr>
        <w:t>ข้อมูลทางการเงิน</w:t>
      </w:r>
      <w:r w:rsidRPr="003B75C8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:rsidR="00CD1CE7" w:rsidRPr="003B75C8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130821" w:rsidRPr="003B75C8" w:rsidRDefault="00130821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75C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20D00" w:rsidRPr="003B75C8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130821" w:rsidRPr="003B75C8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75C8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B75C8" w:rsidRPr="003B75C8">
        <w:rPr>
          <w:rFonts w:asciiTheme="majorBidi" w:hAnsiTheme="majorBidi" w:cstheme="majorBidi"/>
          <w:sz w:val="32"/>
          <w:szCs w:val="32"/>
        </w:rPr>
        <w:t>2410</w:t>
      </w:r>
      <w:r w:rsidRPr="003B75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5C8">
        <w:rPr>
          <w:rFonts w:asciiTheme="majorBidi" w:hAnsiTheme="majorBidi" w:cstheme="majorBidi"/>
          <w:sz w:val="32"/>
          <w:szCs w:val="32"/>
        </w:rPr>
        <w:t>“</w:t>
      </w:r>
      <w:r w:rsidRPr="003B75C8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3B75C8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B75C8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3B75C8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3B75C8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3B75C8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B75C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3B75C8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3B75C8">
        <w:rPr>
          <w:rFonts w:asciiTheme="majorBidi" w:hAnsiTheme="majorBidi" w:cstheme="majorBidi"/>
          <w:sz w:val="32"/>
          <w:szCs w:val="32"/>
        </w:rPr>
        <w:br/>
      </w:r>
      <w:r w:rsidRPr="003B75C8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3B75C8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3B75C8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3B75C8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3B75C8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FA320D" w:rsidRPr="003B75C8" w:rsidRDefault="00FA320D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740F6D" w:rsidRPr="003B75C8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75C8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740F6D" w:rsidRPr="003B75C8" w:rsidRDefault="00740F6D" w:rsidP="00740F6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740F6D" w:rsidRPr="003B75C8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75C8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3B75C8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B75C8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3B75C8" w:rsidRPr="003B75C8">
        <w:rPr>
          <w:rFonts w:asciiTheme="majorBidi" w:hAnsiTheme="majorBidi" w:cstheme="majorBidi"/>
          <w:sz w:val="32"/>
          <w:szCs w:val="32"/>
        </w:rPr>
        <w:t>34</w:t>
      </w:r>
      <w:r w:rsidRPr="003B75C8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3B75C8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3B75C8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3B75C8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:rsidR="00740F6D" w:rsidRPr="003B75C8" w:rsidRDefault="00740F6D" w:rsidP="00DB15F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 w:val="44"/>
          <w:szCs w:val="44"/>
        </w:rPr>
      </w:pPr>
    </w:p>
    <w:p w:rsidR="00586A05" w:rsidRPr="003B75C8" w:rsidRDefault="00586A05" w:rsidP="00DB15F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A0215" w:rsidRPr="003B75C8" w:rsidRDefault="005A0215" w:rsidP="000F3C4A">
      <w:pPr>
        <w:pStyle w:val="Heading4"/>
        <w:tabs>
          <w:tab w:val="center" w:pos="6480"/>
        </w:tabs>
        <w:ind w:left="432"/>
        <w:rPr>
          <w:rFonts w:asciiTheme="majorBidi" w:hAnsiTheme="majorBidi" w:cstheme="majorBidi"/>
        </w:rPr>
      </w:pPr>
      <w:r w:rsidRPr="003B75C8">
        <w:rPr>
          <w:rFonts w:asciiTheme="majorBidi" w:hAnsiTheme="majorBidi" w:cstheme="majorBidi"/>
        </w:rPr>
        <w:tab/>
      </w:r>
      <w:r w:rsidR="00CB1646" w:rsidRPr="003B75C8">
        <w:rPr>
          <w:rFonts w:asciiTheme="majorBidi" w:hAnsiTheme="majorBidi" w:cstheme="majorBidi"/>
          <w:cs/>
        </w:rPr>
        <w:t>ดร</w:t>
      </w:r>
      <w:r w:rsidR="00CB1646" w:rsidRPr="003B75C8">
        <w:rPr>
          <w:rFonts w:asciiTheme="majorBidi" w:hAnsiTheme="majorBidi" w:cstheme="majorBidi"/>
        </w:rPr>
        <w:t xml:space="preserve">. </w:t>
      </w:r>
      <w:r w:rsidR="00CB1646" w:rsidRPr="003B75C8">
        <w:rPr>
          <w:rFonts w:asciiTheme="majorBidi" w:hAnsiTheme="majorBidi" w:cstheme="majorBidi"/>
          <w:cs/>
        </w:rPr>
        <w:t>เกียรตินิยม  คุณติสุข</w:t>
      </w:r>
    </w:p>
    <w:p w:rsidR="005A0215" w:rsidRPr="003B75C8" w:rsidRDefault="005A0215" w:rsidP="00586A05">
      <w:pPr>
        <w:tabs>
          <w:tab w:val="center" w:pos="6480"/>
        </w:tabs>
        <w:ind w:left="432" w:hanging="414"/>
        <w:rPr>
          <w:rFonts w:asciiTheme="majorBidi" w:hAnsiTheme="majorBidi" w:cstheme="majorBidi"/>
          <w:sz w:val="32"/>
          <w:szCs w:val="32"/>
        </w:rPr>
      </w:pPr>
      <w:r w:rsidRPr="003B75C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3B75C8">
        <w:rPr>
          <w:rFonts w:asciiTheme="majorBidi" w:hAnsiTheme="majorBidi" w:cstheme="majorBidi"/>
          <w:sz w:val="32"/>
          <w:szCs w:val="32"/>
        </w:rPr>
        <w:tab/>
      </w:r>
      <w:r w:rsidRPr="003B75C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3B75C8" w:rsidRPr="003B75C8">
        <w:rPr>
          <w:rFonts w:asciiTheme="majorBidi" w:hAnsiTheme="majorBidi" w:cstheme="majorBidi"/>
          <w:sz w:val="32"/>
          <w:szCs w:val="32"/>
        </w:rPr>
        <w:t>4800</w:t>
      </w:r>
    </w:p>
    <w:p w:rsidR="00CF51FE" w:rsidRPr="003B75C8" w:rsidRDefault="005A0215" w:rsidP="00586A05">
      <w:pPr>
        <w:tabs>
          <w:tab w:val="center" w:pos="6480"/>
        </w:tabs>
        <w:ind w:left="432" w:hanging="414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B75C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73165C" w:rsidRPr="003B75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B75C8" w:rsidRPr="003B75C8">
        <w:rPr>
          <w:rFonts w:asciiTheme="majorBidi" w:hAnsiTheme="majorBidi" w:cstheme="majorBidi"/>
          <w:color w:val="000000"/>
          <w:sz w:val="32"/>
          <w:szCs w:val="32"/>
        </w:rPr>
        <w:t>14</w:t>
      </w:r>
      <w:r w:rsidR="00CA629B" w:rsidRPr="003B75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0EBD" w:rsidRPr="003B75C8">
        <w:rPr>
          <w:rFonts w:asciiTheme="majorBidi" w:hAnsiTheme="majorBidi" w:cstheme="majorBidi"/>
          <w:color w:val="000000"/>
          <w:sz w:val="32"/>
          <w:szCs w:val="32"/>
          <w:cs/>
        </w:rPr>
        <w:t>สิงหาคม</w:t>
      </w:r>
      <w:r w:rsidR="00562D56" w:rsidRPr="003B75C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B75C8" w:rsidRPr="003B75C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B75C8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3B75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3B75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3B75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3B75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3B75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3B75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3B75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3B75C8" w:rsidSect="005C4F52">
      <w:headerReference w:type="first" r:id="rId9"/>
      <w:pgSz w:w="11906" w:h="16838" w:code="9"/>
      <w:pgMar w:top="2736" w:right="1224" w:bottom="806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9D9" w:rsidRDefault="00D119D9">
      <w:r>
        <w:separator/>
      </w:r>
    </w:p>
  </w:endnote>
  <w:endnote w:type="continuationSeparator" w:id="0">
    <w:p w:rsidR="00D119D9" w:rsidRDefault="00D1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9D9" w:rsidRDefault="00D119D9">
      <w:r>
        <w:separator/>
      </w:r>
    </w:p>
  </w:footnote>
  <w:footnote w:type="continuationSeparator" w:id="0">
    <w:p w:rsidR="00D119D9" w:rsidRDefault="00D11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5C8" w:rsidRDefault="003B75C8" w:rsidP="003B75C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CC5AF4"/>
    <w:rsid w:val="0001368C"/>
    <w:rsid w:val="00015EE0"/>
    <w:rsid w:val="00031EB2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CB7"/>
    <w:rsid w:val="000F3C4A"/>
    <w:rsid w:val="000F48FA"/>
    <w:rsid w:val="000F56EC"/>
    <w:rsid w:val="00115103"/>
    <w:rsid w:val="00124113"/>
    <w:rsid w:val="00130821"/>
    <w:rsid w:val="0013437C"/>
    <w:rsid w:val="0013686A"/>
    <w:rsid w:val="00142286"/>
    <w:rsid w:val="001449EF"/>
    <w:rsid w:val="00144FEF"/>
    <w:rsid w:val="00150426"/>
    <w:rsid w:val="00164947"/>
    <w:rsid w:val="001664BA"/>
    <w:rsid w:val="00170F76"/>
    <w:rsid w:val="001750ED"/>
    <w:rsid w:val="001828CF"/>
    <w:rsid w:val="001872AB"/>
    <w:rsid w:val="00190F79"/>
    <w:rsid w:val="00193BFC"/>
    <w:rsid w:val="00197BC3"/>
    <w:rsid w:val="001A0295"/>
    <w:rsid w:val="001A24CB"/>
    <w:rsid w:val="001A4483"/>
    <w:rsid w:val="001A5545"/>
    <w:rsid w:val="001B0EC4"/>
    <w:rsid w:val="001B3EBE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4453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6106"/>
    <w:rsid w:val="003B0ABB"/>
    <w:rsid w:val="003B75C8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6980"/>
    <w:rsid w:val="00453DA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74B6E"/>
    <w:rsid w:val="00576DA9"/>
    <w:rsid w:val="00585492"/>
    <w:rsid w:val="00586A05"/>
    <w:rsid w:val="00593D34"/>
    <w:rsid w:val="00593F70"/>
    <w:rsid w:val="005945C0"/>
    <w:rsid w:val="005A0215"/>
    <w:rsid w:val="005A5D30"/>
    <w:rsid w:val="005A6DFC"/>
    <w:rsid w:val="005B39AD"/>
    <w:rsid w:val="005B3FD5"/>
    <w:rsid w:val="005B4C66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EBD"/>
    <w:rsid w:val="00694CC0"/>
    <w:rsid w:val="006B6415"/>
    <w:rsid w:val="006C3F1E"/>
    <w:rsid w:val="006C5AE8"/>
    <w:rsid w:val="006D0F8D"/>
    <w:rsid w:val="006D234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49E0"/>
    <w:rsid w:val="00717BC4"/>
    <w:rsid w:val="007235BF"/>
    <w:rsid w:val="007271F4"/>
    <w:rsid w:val="0073165C"/>
    <w:rsid w:val="0073353A"/>
    <w:rsid w:val="00740F6D"/>
    <w:rsid w:val="00744399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3301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A027BB"/>
    <w:rsid w:val="00A02F40"/>
    <w:rsid w:val="00A0567A"/>
    <w:rsid w:val="00A31649"/>
    <w:rsid w:val="00A318DE"/>
    <w:rsid w:val="00A41BCF"/>
    <w:rsid w:val="00A42F2E"/>
    <w:rsid w:val="00A4447D"/>
    <w:rsid w:val="00A44C31"/>
    <w:rsid w:val="00A44C74"/>
    <w:rsid w:val="00A45400"/>
    <w:rsid w:val="00A51A7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5CCF"/>
    <w:rsid w:val="00C55DBA"/>
    <w:rsid w:val="00C60E14"/>
    <w:rsid w:val="00C6183C"/>
    <w:rsid w:val="00C7659C"/>
    <w:rsid w:val="00C82F3D"/>
    <w:rsid w:val="00C9124B"/>
    <w:rsid w:val="00C91405"/>
    <w:rsid w:val="00C9215C"/>
    <w:rsid w:val="00C92B50"/>
    <w:rsid w:val="00C939C2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7E7"/>
    <w:rsid w:val="00D018AF"/>
    <w:rsid w:val="00D02A8D"/>
    <w:rsid w:val="00D04636"/>
    <w:rsid w:val="00D069D6"/>
    <w:rsid w:val="00D119D9"/>
    <w:rsid w:val="00D17A20"/>
    <w:rsid w:val="00D26C99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82612"/>
    <w:rsid w:val="00D83B53"/>
    <w:rsid w:val="00D85813"/>
    <w:rsid w:val="00D9329A"/>
    <w:rsid w:val="00D96FBF"/>
    <w:rsid w:val="00DA48CA"/>
    <w:rsid w:val="00DB15F8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10C2C"/>
    <w:rsid w:val="00E205D1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F5A5F"/>
    <w:rsid w:val="00EF62BE"/>
    <w:rsid w:val="00EF6506"/>
    <w:rsid w:val="00F0091F"/>
    <w:rsid w:val="00F1172B"/>
    <w:rsid w:val="00F148B4"/>
    <w:rsid w:val="00F23A33"/>
    <w:rsid w:val="00F2403B"/>
    <w:rsid w:val="00F268F6"/>
    <w:rsid w:val="00F304D8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1885102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5000040714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FDFAB-D54D-4254-9EAC-D5E027C04FD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B48D6FF5-94CA-4E38-B04D-FE2D16682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pyenpensuk@deloitte.com</cp:lastModifiedBy>
  <cp:revision>5</cp:revision>
  <cp:lastPrinted>2018-05-10T09:17:00Z</cp:lastPrinted>
  <dcterms:created xsi:type="dcterms:W3CDTF">2018-07-24T07:40:00Z</dcterms:created>
  <dcterms:modified xsi:type="dcterms:W3CDTF">2018-08-09T12:06:00Z</dcterms:modified>
</cp:coreProperties>
</file>