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EF8A0" w14:textId="77777777" w:rsidR="00DB308D" w:rsidRPr="005A29D0" w:rsidRDefault="00DB308D" w:rsidP="004C2111">
      <w:pPr>
        <w:pStyle w:val="Reference"/>
        <w:rPr>
          <w:rFonts w:cstheme="minorBidi"/>
          <w:cs/>
          <w:lang w:bidi="th-TH"/>
        </w:rPr>
      </w:pPr>
    </w:p>
    <w:p w14:paraId="03F4B9D7" w14:textId="77777777" w:rsidR="00DD1E47" w:rsidRDefault="00DD1E47" w:rsidP="006771E8">
      <w:pPr>
        <w:pStyle w:val="BodyText"/>
      </w:pPr>
    </w:p>
    <w:p w14:paraId="5E8A2AEB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59D73F3" w14:textId="77777777" w:rsidR="00D15EA5" w:rsidRDefault="00D15EA5" w:rsidP="00D15EA5">
      <w:pPr>
        <w:pStyle w:val="BodyText"/>
      </w:pPr>
    </w:p>
    <w:p w14:paraId="347637C6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6468291" w14:textId="77777777" w:rsidR="00B214AE" w:rsidRDefault="00B214AE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A0BD422" w14:textId="102C21DC" w:rsidR="00AD3B26" w:rsidRPr="00B214AE" w:rsidRDefault="00AD3B26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F4186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="00142624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ผู้ถือหุ้นบริษัท </w:t>
      </w:r>
      <w:r w:rsidR="00142E5B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อี</w:t>
      </w:r>
      <w:r w:rsidR="004D6145" w:rsidRPr="00B214A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142E5B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</w:t>
      </w:r>
      <w:r w:rsidR="004D6145" w:rsidRPr="00B214A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142E5B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แอล เอม</w:t>
      </w:r>
      <w:r w:rsidR="00142624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2D605ED" w14:textId="77777777" w:rsidR="00AD3B26" w:rsidRPr="00B214AE" w:rsidRDefault="00AD3B26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7AE2C51" w14:textId="73763B5F" w:rsidR="00E13C9F" w:rsidRPr="00B214AE" w:rsidRDefault="00F43EAD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  <w:lang w:val="en-US"/>
        </w:rPr>
        <w:t>1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เบ็ดเสร็จ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 xml:space="preserve">2561 </w:t>
      </w:r>
      <w:r w:rsidR="00D544EA" w:rsidRPr="00D544E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D5A2F"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="00D544EA" w:rsidRPr="00D544EA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หมายเหตุประกอบงบการเงินระหว่างกาลรวมแบบย่อของบริษัท</w:t>
      </w:r>
      <w:r w:rsidRPr="00A704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อี ฟอร์ แอล เอม จำกัด </w:t>
      </w:r>
      <w:r w:rsidRPr="00A704A2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A704A2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A704A2">
        <w:rPr>
          <w:rFonts w:ascii="Browallia New" w:hAnsi="Browallia New" w:cs="Browallia New"/>
          <w:sz w:val="28"/>
          <w:szCs w:val="28"/>
          <w:rtl/>
          <w:cs/>
        </w:rPr>
        <w:t>)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</w:t>
      </w:r>
      <w:r w:rsidRPr="00E12A9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และได้สอบทานงบแสดงฐานะการเงิน</w:t>
      </w:r>
      <w:r w:rsidR="002D5A2F" w:rsidRPr="002D5A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เฉพาะบริษัท</w:t>
      </w:r>
      <w:r w:rsidRPr="00E12A9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12A9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Pr="00E12A9F">
        <w:rPr>
          <w:rFonts w:ascii="Browallia New" w:hAnsi="Browallia New" w:cs="Browallia New"/>
          <w:spacing w:val="-4"/>
          <w:sz w:val="28"/>
          <w:szCs w:val="28"/>
        </w:rPr>
        <w:t xml:space="preserve">30 </w:t>
      </w:r>
      <w:r w:rsidRPr="00E12A9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มิถุนายน</w:t>
      </w:r>
      <w:r w:rsidRPr="00E12A9F">
        <w:rPr>
          <w:rFonts w:ascii="Browallia New" w:hAnsi="Browallia New" w:cs="Browallia New"/>
          <w:spacing w:val="-4"/>
          <w:sz w:val="28"/>
          <w:szCs w:val="28"/>
        </w:rPr>
        <w:t xml:space="preserve"> 256</w:t>
      </w:r>
      <w:r>
        <w:rPr>
          <w:rFonts w:ascii="Browallia New" w:hAnsi="Browallia New" w:cs="Browallia New"/>
          <w:spacing w:val="-4"/>
          <w:sz w:val="28"/>
          <w:szCs w:val="28"/>
        </w:rPr>
        <w:t>1</w:t>
      </w:r>
      <w:r w:rsidRPr="00E12A9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งบกำไรขาดทุน</w:t>
      </w:r>
      <w:r w:rsidRPr="00E12A9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และกำไรขาดทุน</w:t>
      </w:r>
      <w:r w:rsidRPr="00E12A9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เบ็ดเสร็จ</w:t>
      </w:r>
      <w:r w:rsidRPr="00E12A9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อื่น</w:t>
      </w:r>
      <w:r w:rsidR="002D5A2F" w:rsidRPr="002D5A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/>
          <w:sz w:val="28"/>
          <w:szCs w:val="28"/>
        </w:rPr>
        <w:t xml:space="preserve"> 2561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และงบกระแสเงินสด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/>
          <w:sz w:val="28"/>
          <w:szCs w:val="28"/>
        </w:rPr>
        <w:t xml:space="preserve"> 2561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A704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อี ฟอร์ แอล เอม จำกัด </w:t>
      </w:r>
      <w:r w:rsidRPr="00A704A2">
        <w:rPr>
          <w:rFonts w:ascii="Browallia New" w:hAnsi="Browallia New" w:cs="Browallia New"/>
          <w:sz w:val="28"/>
          <w:szCs w:val="28"/>
          <w:rtl/>
          <w:cs/>
        </w:rPr>
        <w:t>(</w:t>
      </w:r>
      <w:r w:rsidRPr="00A704A2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A704A2">
        <w:rPr>
          <w:rFonts w:ascii="Browallia New" w:hAnsi="Browallia New" w:cs="Browallia New"/>
          <w:sz w:val="28"/>
          <w:szCs w:val="28"/>
          <w:rtl/>
          <w:cs/>
        </w:rPr>
        <w:t>)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>
        <w:rPr>
          <w:rFonts w:ascii="Browallia New" w:hAnsi="Browallia New" w:cs="Browallia New"/>
          <w:sz w:val="28"/>
          <w:szCs w:val="28"/>
          <w:lang w:bidi="th-TH"/>
        </w:rPr>
        <w:t>34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D5A2F" w:rsidRPr="002D5A2F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E6E362" w14:textId="77777777" w:rsidR="00CD4D4E" w:rsidRPr="00B214AE" w:rsidRDefault="00CD4D4E" w:rsidP="00F43EA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AE1D24" w14:textId="77777777" w:rsidR="00E13C9F" w:rsidRPr="00B214AE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2DA0AF31" w14:textId="77777777" w:rsidR="00E13C9F" w:rsidRPr="00B214AE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86DBEB9" w14:textId="537E5151" w:rsidR="00E13C9F" w:rsidRPr="00B214AE" w:rsidRDefault="00BA013B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ยกเว้นเรื่องที่กล่าวในวรรคถัดไป </w:t>
      </w:r>
      <w:r w:rsidR="002D5A2F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="002D5A2F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A357C1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2D5A2F" w:rsidRPr="00A357C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A357C1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="002D5A2F" w:rsidRPr="002D5A2F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2D5A2F" w:rsidRPr="002D5A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="002D5A2F" w:rsidRPr="002D5A2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="002D5A2F" w:rsidRPr="002D5A2F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53A8377" w14:textId="77777777" w:rsidR="00CD4D4E" w:rsidRDefault="00CD4D4E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0D25847" w14:textId="08DD6CBF" w:rsidR="00B214AE" w:rsidRDefault="00B214AE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A18619" w14:textId="20380632" w:rsidR="00320CD1" w:rsidRDefault="00320CD1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0526DF4" w14:textId="1550EF8D" w:rsidR="00320CD1" w:rsidRDefault="00320CD1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02B9C1" w14:textId="77777777" w:rsidR="00320CD1" w:rsidRDefault="00320CD1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8B1108D" w14:textId="77777777" w:rsidR="00F41868" w:rsidRPr="000E5AFF" w:rsidRDefault="00F4186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E5AF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1B6E0E48" w14:textId="77777777" w:rsidR="00F41868" w:rsidRPr="00320CD1" w:rsidRDefault="00F4186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1B846C3E" w14:textId="31A8150D" w:rsidR="00453263" w:rsidRPr="00F41868" w:rsidRDefault="00453263" w:rsidP="00F4186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ตามที่ได้เปิดเผยไว้ในหมายเหตุประกอบงบการเงินระหว่างกาลข้อ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8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ในระหว่างงวดสิ้นสุดวันที่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30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2561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บริษัทย่อยทางอ้อมได้รับรู้กำไรจำนวน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309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จากการขายสินทรัพย์และหนี้สินตามสัญญาขายสิทธิแฟรนไชส์และขายสินทรัพย์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อยู่ระหว่างการตรวจสอบรายการเนื่องจากสัญญาไม่ได้ระบุสินทรัพย์และหนี้สินที่เกี่ยวข้องกับการขายแฟรนไชส์ในรายละเอียด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โดยเฉพาะ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สินค้าคงเหลือ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สินทรัพย์อื่น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และหนี้สินอื่นที่ได้มีการโอนไปให้ผู้รับสิทธิแฟรนไชส์ซึ่งไม่รวมอยู่ในสัญญาขายสินทรัพย์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และรายการที่โอนภายหลัง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ซึ่งผู้บริหารของบริษัทย่อยทางอ้อมเชื่อว่าบริษัทมีสิทธิได้รับชำระเงินคืน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โดยได้แสดงรายการสุทธิดังกล่าวไว้ในลูกหนี้อื่น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และเงินประกันสัญญาเช่า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ผู้บริหารของบริษัทย่อยทางอ้อมอยู่ระหว่างการเจรจากับผู้รับสิทธิเพื่อตกลงสำหรับผลแตกต่าง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และยังไม่สามารถสรุปได้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สอบทานความเหมาะสมของการรับรู้กำไรจากการขายสินทรัพย์และบัญชีที่เกี่ยวข้องกับสัญญาขายสิทธิแฟรนไชส์และขายสินทรัพย์ดังกล่าว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รวมถึงผลกระทบของรายการสินทรัพย์ที่โอนภายหลัง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ข้าพเจ้าไม่สามารถระบุรายการปรับปรุงที่อาจเกิดขึ้น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ที่เกี่ยวข้องกับสัญญาขายสิทธิแฟรนไชส์และขายสินทรัพย์และรายการที่เกิดขึ้นในภายหลังได้</w:t>
      </w:r>
    </w:p>
    <w:p w14:paraId="2F500D9B" w14:textId="77777777" w:rsidR="00F41868" w:rsidRPr="00320CD1" w:rsidRDefault="00F4186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17D99F02" w14:textId="6826B08D" w:rsidR="00E13C9F" w:rsidRPr="00B214AE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12B5DBEF" w14:textId="77777777" w:rsidR="00E13C9F" w:rsidRPr="00320CD1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65C308E2" w14:textId="668B4408" w:rsidR="00E13C9F" w:rsidRDefault="00E13C9F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</w:t>
      </w:r>
      <w:r w:rsidR="00F418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ยกเว้นผลกระทบที่อาจมีต่องบการเงินรวมของบริษัท สำหรับงวด</w:t>
      </w:r>
      <w:r w:rsidR="00860CA2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สามเดือนและ</w:t>
      </w:r>
      <w:r w:rsidR="00F43EAD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F41868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="00860C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F43EAD">
        <w:rPr>
          <w:rFonts w:ascii="Browallia New" w:hAnsi="Browallia New" w:cs="Browallia New"/>
          <w:sz w:val="28"/>
          <w:szCs w:val="28"/>
        </w:rPr>
        <w:t xml:space="preserve">30 </w:t>
      </w:r>
      <w:r w:rsidR="00F43EA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F41868"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41868" w:rsidRPr="00B214AE">
        <w:rPr>
          <w:rFonts w:ascii="Browallia New" w:hAnsi="Browallia New" w:cs="Browallia New"/>
          <w:sz w:val="28"/>
          <w:szCs w:val="28"/>
        </w:rPr>
        <w:t xml:space="preserve">2561 </w:t>
      </w:r>
      <w:r w:rsidR="00F41868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จากเรื่องที่กล่าวไว้</w:t>
      </w:r>
      <w:r w:rsidR="00F41868"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E6A86"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E6A86" w:rsidRPr="00CE6A86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CE6A86"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 w:rsidR="005358B2">
        <w:rPr>
          <w:rFonts w:ascii="Browallia New" w:hAnsi="Browallia New" w:cs="Browallia New"/>
          <w:sz w:val="28"/>
          <w:szCs w:val="28"/>
          <w:lang w:val="en-US" w:bidi="th-TH"/>
        </w:rPr>
        <w:t xml:space="preserve">” </w:t>
      </w:r>
      <w:r w:rsidR="002D5A2F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="002D5A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D5A2F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="002D5A2F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>
        <w:rPr>
          <w:rFonts w:ascii="Browallia New" w:hAnsi="Browallia New" w:cs="Browallia New"/>
          <w:sz w:val="28"/>
          <w:szCs w:val="28"/>
          <w:lang w:bidi="th-TH"/>
        </w:rPr>
        <w:t>34</w:t>
      </w:r>
      <w:r w:rsidR="002D5A2F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493F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2D5A2F" w:rsidRPr="00493F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2D5A2F" w:rsidRPr="002D5A2F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2D5A2F"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D5A2F"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6C3C4CE" w14:textId="5F61F7EA" w:rsidR="00A037F8" w:rsidRPr="00320CD1" w:rsidRDefault="00A037F8" w:rsidP="00B214A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18C8254F" w14:textId="77777777" w:rsidR="00A037F8" w:rsidRPr="00A037F8" w:rsidRDefault="00A037F8" w:rsidP="00A037F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514112408"/>
      <w:r w:rsidRPr="00A037F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514C0165" w14:textId="77777777" w:rsidR="00A037F8" w:rsidRPr="00320CD1" w:rsidRDefault="00A037F8" w:rsidP="00A037F8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70A71F" w14:textId="6BDE5448" w:rsidR="00A037F8" w:rsidRPr="00CE6A86" w:rsidRDefault="00A037F8" w:rsidP="00A037F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 w:bidi="th-TH"/>
        </w:rPr>
        <w:t>ว่า</w:t>
      </w:r>
      <w:bookmarkStart w:id="2" w:name="_Hlk514112838"/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กลุ่มบริษัทและบริษัทมีขาดทุน</w:t>
      </w:r>
      <w:r w:rsidRPr="00A037F8">
        <w:rPr>
          <w:rFonts w:ascii="Browallia New" w:hAnsi="Browallia New" w:cs="Browallia New" w:hint="cs"/>
          <w:sz w:val="28"/>
          <w:szCs w:val="28"/>
          <w:cs/>
          <w:lang w:bidi="th-TH"/>
        </w:rPr>
        <w:t>สะสม</w:t>
      </w:r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เป็นจำนวนมาก โดยมีสาเหตุหลักมาจากการด้อยค่าที่เกิดขึ้นจากเงินลงทุนในบริษัทย่อยทางอ้อมที่ประกอบธุรกิจให้บริการด้านความงาม 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  <w:bookmarkEnd w:id="2"/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Pr="00A037F8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</w:t>
      </w:r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ข้าพเจ้ามิได้</w:t>
      </w:r>
      <w:r w:rsidRPr="00A037F8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A037F8">
        <w:rPr>
          <w:rFonts w:ascii="Browallia New" w:hAnsi="Browallia New" w:cs="Browallia New"/>
          <w:sz w:val="28"/>
          <w:szCs w:val="28"/>
          <w:cs/>
          <w:lang w:bidi="th-TH"/>
        </w:rPr>
        <w:t>สำหรับเรื่องนี้</w:t>
      </w:r>
      <w:bookmarkEnd w:id="1"/>
    </w:p>
    <w:p w14:paraId="088FD6CB" w14:textId="77777777" w:rsidR="00D6676C" w:rsidRPr="00320CD1" w:rsidRDefault="00D6676C" w:rsidP="00B214AE">
      <w:pPr>
        <w:spacing w:after="0" w:line="240" w:lineRule="auto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741837EB" w14:textId="77777777" w:rsidR="00884701" w:rsidRPr="00B214AE" w:rsidRDefault="00884701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261B45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30F10B4C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A4B254C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B214AE">
        <w:rPr>
          <w:rFonts w:ascii="Browallia New" w:hAnsi="Browallia New" w:cs="Browallia New"/>
          <w:sz w:val="28"/>
          <w:szCs w:val="28"/>
          <w:lang w:bidi="th-TH"/>
        </w:rPr>
        <w:t>6624</w:t>
      </w:r>
    </w:p>
    <w:p w14:paraId="1FE2A16A" w14:textId="77777777" w:rsidR="00142624" w:rsidRPr="00320CD1" w:rsidRDefault="00142624" w:rsidP="00B214AE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545719F3" w14:textId="77777777" w:rsidR="00E13C9F" w:rsidRPr="00B214AE" w:rsidRDefault="00E13C9F" w:rsidP="00B214AE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B214AE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2C8B7331" w14:textId="77777777" w:rsidR="00142624" w:rsidRPr="00B214AE" w:rsidRDefault="00142624" w:rsidP="00B214A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  <w:bookmarkStart w:id="3" w:name="_GoBack"/>
      <w:bookmarkEnd w:id="3"/>
    </w:p>
    <w:p w14:paraId="7CCEF890" w14:textId="1DDF59CA" w:rsidR="00E13C9F" w:rsidRPr="00B214AE" w:rsidRDefault="006B1C71" w:rsidP="00B214A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B1C71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0E5AFF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6B1C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6B1C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E13C9F" w:rsidRPr="006B1C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13C9F" w:rsidRPr="006B1C71">
        <w:rPr>
          <w:rFonts w:ascii="Browallia New" w:hAnsi="Browallia New" w:cs="Browallia New"/>
          <w:sz w:val="28"/>
          <w:szCs w:val="28"/>
        </w:rPr>
        <w:t>2561</w:t>
      </w:r>
    </w:p>
    <w:sectPr w:rsidR="00E13C9F" w:rsidRPr="00B214AE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AEF70" w14:textId="77777777" w:rsidR="001B282B" w:rsidRDefault="001B282B">
      <w:r>
        <w:separator/>
      </w:r>
    </w:p>
  </w:endnote>
  <w:endnote w:type="continuationSeparator" w:id="0">
    <w:p w14:paraId="2B871FD2" w14:textId="77777777" w:rsidR="001B282B" w:rsidRDefault="001B2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DDA27" w14:textId="77777777" w:rsidR="001B282B" w:rsidRDefault="001B282B">
      <w:bookmarkStart w:id="0" w:name="_Hlk482348182"/>
      <w:bookmarkEnd w:id="0"/>
      <w:r>
        <w:separator/>
      </w:r>
    </w:p>
  </w:footnote>
  <w:footnote w:type="continuationSeparator" w:id="0">
    <w:p w14:paraId="0AC31288" w14:textId="77777777" w:rsidR="001B282B" w:rsidRDefault="001B2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08090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2DB55" w14:textId="3DEBFC6D" w:rsidR="00B63D0E" w:rsidRDefault="00B63D0E" w:rsidP="00D96128">
    <w:pPr>
      <w:pStyle w:val="Header"/>
      <w:jc w:val="right"/>
    </w:pPr>
  </w:p>
  <w:p w14:paraId="51F50EC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C700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4636C13" w14:textId="10257A9C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25360E70" w14:textId="77777777" w:rsidR="00D460E7" w:rsidRDefault="00D460E7" w:rsidP="00D15EA5">
    <w:pPr>
      <w:pStyle w:val="Header"/>
    </w:pPr>
    <w:bookmarkStart w:id="4" w:name="Footer3_tbl"/>
    <w:bookmarkEnd w:id="4"/>
  </w:p>
  <w:p w14:paraId="25D4AA24" w14:textId="392E7589" w:rsidR="00D460E7" w:rsidRDefault="00D15EA5" w:rsidP="00D96128">
    <w:pPr>
      <w:pStyle w:val="Header"/>
      <w:jc w:val="righ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7B75A055" wp14:editId="67F063DA">
              <wp:simplePos x="0" y="0"/>
              <wp:positionH relativeFrom="page">
                <wp:posOffset>5502910</wp:posOffset>
              </wp:positionH>
              <wp:positionV relativeFrom="page">
                <wp:posOffset>2470150</wp:posOffset>
              </wp:positionV>
              <wp:extent cx="1525905" cy="1092200"/>
              <wp:effectExtent l="0" t="0" r="17145" b="12700"/>
              <wp:wrapNone/>
              <wp:docPr id="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5905" cy="1092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92B81" w14:textId="77777777" w:rsidR="009B1F44" w:rsidRDefault="009B1F44" w:rsidP="009B1F44"/>
                        <w:p w14:paraId="4B16BE6B" w14:textId="77777777" w:rsidR="00E064FD" w:rsidRDefault="00E064FD" w:rsidP="00E064F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75A05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33.3pt;margin-top:194.5pt;width:120.15pt;height:86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hKzqwIAAKsFAAAOAAAAZHJzL2Uyb0RvYy54bWysVF1vmzAUfZ+0/2D5nWIYSQMqqdoQpknd&#10;h9TuBzhggjWwme0Eumr/fdcmJGmrSdM2Hqxr+/rcj3O4V9dD26A9U5pLkeLggmDERCFLLrYp/vqQ&#10;ewuMtKGipI0ULMWPTOPr5ds3V32XsFDWsimZQgAidNJ3Ka6N6RLf10XNWqovZMcEXFZStdTAVm39&#10;UtEe0NvGDwmZ+71UZadkwbSG02y8xEuHX1WsMJ+rSjODmhRDbsatyq0bu/rLK5psFe1qXhzSoH+R&#10;RUu5gKBHqIwainaKv4JqeaGklpW5KGTry6riBXM1QDUBeVHNfU075mqB5uju2Cb9/2CLT/svCvEy&#10;xRFGgrZA0QMbDLqVAwoC256+0wl43XfgZwY4B5pdqbq7k8U3jYRc1VRs2Y1Ssq8ZLSE999I/ezri&#10;aAuy6T/KEuLQnZEOaKhUa3sH3UCADjQ9HqmxuRQ25CycxWSGUQF3AYlDIN9m59Nket4pbd4z2SJr&#10;pFgB9w6e7u+0GV0nFxtNyJw3jeO/Ec8OAHM8geDw1N7ZNBydTzGJ14v1IvKicL72IpJl3k2+irx5&#10;HlzOsnfZapUFP23cIEpqXpZM2DCTtILoz6g7iHwUxVFcWja8tHA2Ja22m1Wj0J6CtHP3HRpy5uY/&#10;T8P1C2p5UVIQRuQ2jL18vrj0ojyaefElWXgkiG/jOYniKMufl3THBfv3klCf4hh4HdX029qI+17X&#10;RpOWGxgeDW9TvDg60cRqcC1KR62hvBnts1bY9E+tALonop1irUhHuZphMwCKlfFGlo+gXSVBWSBQ&#10;mHhg1FL9wKiH6ZFi/X1HFcOo+SBA/3bUTIaajM1kUFHA0xQbjEZzZcaRtOsU39aAPP5hQt7AP1Jx&#10;p95TFpC63cBEcEUcppcdOed753WasctfAAAA//8DAFBLAwQUAAYACAAAACEA5TRhA+AAAAAMAQAA&#10;DwAAAGRycy9kb3ducmV2LnhtbEyPwU7DMBBE70j9B2srcaN2QFhJiFNVCE5IiDQcODrJNrEar0Ps&#10;tuHvcU9wXO3TzJtiu9iRnXH2xpGCZCOAIbWuM9Qr+Kxf71JgPmjq9OgIFfygh225uil03rkLVXje&#10;h57FEPK5VjCEMOWc+3ZAq/3GTUjxd3Cz1SGec8+7WV9iuB35vRCSW20oNgx6wucB2+P+ZBXsvqh6&#10;Md/vzUd1qExdZ4Le5FGp2/WyewIWcAl/MFz1ozqU0alxJ+o8GxWkUsqIKnhIszjqSiRCZsAaBY8y&#10;EcDLgv8fUf4CAAD//wMAUEsBAi0AFAAGAAgAAAAhALaDOJL+AAAA4QEAABMAAAAAAAAAAAAAAAAA&#10;AAAAAFtDb250ZW50X1R5cGVzXS54bWxQSwECLQAUAAYACAAAACEAOP0h/9YAAACUAQAACwAAAAAA&#10;AAAAAAAAAAAvAQAAX3JlbHMvLnJlbHNQSwECLQAUAAYACAAAACEANgoSs6sCAACrBQAADgAAAAAA&#10;AAAAAAAAAAAuAgAAZHJzL2Uyb0RvYy54bWxQSwECLQAUAAYACAAAACEA5TRhA+AAAAAMAQAADwAA&#10;AAAAAAAAAAAAAAAFBQAAZHJzL2Rvd25yZXYueG1sUEsFBgAAAAAEAAQA8wAAABIGAAAAAA==&#10;" filled="f" stroked="f">
              <v:textbox inset="0,0,0,0">
                <w:txbxContent>
                  <w:p w14:paraId="0D492B81" w14:textId="77777777" w:rsidR="009B1F44" w:rsidRDefault="009B1F44" w:rsidP="009B1F44"/>
                  <w:p w14:paraId="4B16BE6B" w14:textId="77777777" w:rsidR="00E064FD" w:rsidRDefault="00E064FD" w:rsidP="00E064F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62B36"/>
    <w:rsid w:val="000723F7"/>
    <w:rsid w:val="00074485"/>
    <w:rsid w:val="000828F1"/>
    <w:rsid w:val="00082F59"/>
    <w:rsid w:val="000875D8"/>
    <w:rsid w:val="00094333"/>
    <w:rsid w:val="00097FAB"/>
    <w:rsid w:val="000A654F"/>
    <w:rsid w:val="000B65E3"/>
    <w:rsid w:val="000B7090"/>
    <w:rsid w:val="000E52CE"/>
    <w:rsid w:val="000E5AFF"/>
    <w:rsid w:val="000F3AAB"/>
    <w:rsid w:val="000F6E25"/>
    <w:rsid w:val="001011DF"/>
    <w:rsid w:val="00112B69"/>
    <w:rsid w:val="001316D3"/>
    <w:rsid w:val="00142624"/>
    <w:rsid w:val="00142760"/>
    <w:rsid w:val="00142E5B"/>
    <w:rsid w:val="00146E45"/>
    <w:rsid w:val="001554CD"/>
    <w:rsid w:val="00155A91"/>
    <w:rsid w:val="001613E2"/>
    <w:rsid w:val="0016459D"/>
    <w:rsid w:val="001648CC"/>
    <w:rsid w:val="00167017"/>
    <w:rsid w:val="00173E5A"/>
    <w:rsid w:val="0019210D"/>
    <w:rsid w:val="001A3BFB"/>
    <w:rsid w:val="001A3C20"/>
    <w:rsid w:val="001B198C"/>
    <w:rsid w:val="001B282B"/>
    <w:rsid w:val="001B7388"/>
    <w:rsid w:val="001C5323"/>
    <w:rsid w:val="001D2302"/>
    <w:rsid w:val="001D7BB3"/>
    <w:rsid w:val="001E12A6"/>
    <w:rsid w:val="001E41B3"/>
    <w:rsid w:val="001E498F"/>
    <w:rsid w:val="0022518C"/>
    <w:rsid w:val="00237A7E"/>
    <w:rsid w:val="00241F16"/>
    <w:rsid w:val="00247969"/>
    <w:rsid w:val="0026182A"/>
    <w:rsid w:val="00265FDF"/>
    <w:rsid w:val="00277EBE"/>
    <w:rsid w:val="002838FB"/>
    <w:rsid w:val="00285249"/>
    <w:rsid w:val="002A252E"/>
    <w:rsid w:val="002B5A4A"/>
    <w:rsid w:val="002C623D"/>
    <w:rsid w:val="002D5A0F"/>
    <w:rsid w:val="002D5A2F"/>
    <w:rsid w:val="002D6E25"/>
    <w:rsid w:val="002E02F4"/>
    <w:rsid w:val="002E7F1E"/>
    <w:rsid w:val="002F1778"/>
    <w:rsid w:val="002F2DEB"/>
    <w:rsid w:val="002F3903"/>
    <w:rsid w:val="002F4A52"/>
    <w:rsid w:val="002F7D90"/>
    <w:rsid w:val="0030026A"/>
    <w:rsid w:val="00305173"/>
    <w:rsid w:val="00320CD1"/>
    <w:rsid w:val="00321A76"/>
    <w:rsid w:val="003304A5"/>
    <w:rsid w:val="00335E5B"/>
    <w:rsid w:val="00350725"/>
    <w:rsid w:val="00354F5D"/>
    <w:rsid w:val="00363BA3"/>
    <w:rsid w:val="00365ECE"/>
    <w:rsid w:val="003744DA"/>
    <w:rsid w:val="00384904"/>
    <w:rsid w:val="003A46D5"/>
    <w:rsid w:val="003B3F90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3263"/>
    <w:rsid w:val="004546FA"/>
    <w:rsid w:val="00456EA9"/>
    <w:rsid w:val="00462BCB"/>
    <w:rsid w:val="004747CD"/>
    <w:rsid w:val="00481FE7"/>
    <w:rsid w:val="0048532C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4478"/>
    <w:rsid w:val="004F5D91"/>
    <w:rsid w:val="005070FA"/>
    <w:rsid w:val="0052186A"/>
    <w:rsid w:val="005321DA"/>
    <w:rsid w:val="005358B2"/>
    <w:rsid w:val="00547541"/>
    <w:rsid w:val="00551365"/>
    <w:rsid w:val="005627FF"/>
    <w:rsid w:val="00577D61"/>
    <w:rsid w:val="005822AC"/>
    <w:rsid w:val="00587A4A"/>
    <w:rsid w:val="005A29D0"/>
    <w:rsid w:val="005B405A"/>
    <w:rsid w:val="005C2CCB"/>
    <w:rsid w:val="005C6479"/>
    <w:rsid w:val="005C69FD"/>
    <w:rsid w:val="005D7025"/>
    <w:rsid w:val="005E2D67"/>
    <w:rsid w:val="005E5578"/>
    <w:rsid w:val="005E76E3"/>
    <w:rsid w:val="005F4D62"/>
    <w:rsid w:val="00610ED7"/>
    <w:rsid w:val="00620CE3"/>
    <w:rsid w:val="00621086"/>
    <w:rsid w:val="006365A1"/>
    <w:rsid w:val="00636AA2"/>
    <w:rsid w:val="00653B85"/>
    <w:rsid w:val="00656A81"/>
    <w:rsid w:val="00666764"/>
    <w:rsid w:val="0066694B"/>
    <w:rsid w:val="00667DB6"/>
    <w:rsid w:val="006771E8"/>
    <w:rsid w:val="00677C01"/>
    <w:rsid w:val="00683CC7"/>
    <w:rsid w:val="006903C0"/>
    <w:rsid w:val="00692CA5"/>
    <w:rsid w:val="006932D7"/>
    <w:rsid w:val="00696C42"/>
    <w:rsid w:val="006A3B2F"/>
    <w:rsid w:val="006B06A2"/>
    <w:rsid w:val="006B1C71"/>
    <w:rsid w:val="006C3D37"/>
    <w:rsid w:val="006C6376"/>
    <w:rsid w:val="006D6FF5"/>
    <w:rsid w:val="006F1B19"/>
    <w:rsid w:val="006F1F2C"/>
    <w:rsid w:val="006F29ED"/>
    <w:rsid w:val="006F4F77"/>
    <w:rsid w:val="006F53EE"/>
    <w:rsid w:val="0070147C"/>
    <w:rsid w:val="00714FD6"/>
    <w:rsid w:val="007265F7"/>
    <w:rsid w:val="00731894"/>
    <w:rsid w:val="007375D2"/>
    <w:rsid w:val="00746796"/>
    <w:rsid w:val="00746D91"/>
    <w:rsid w:val="0075598A"/>
    <w:rsid w:val="00761813"/>
    <w:rsid w:val="00770F22"/>
    <w:rsid w:val="00771B85"/>
    <w:rsid w:val="00775DA6"/>
    <w:rsid w:val="0078170A"/>
    <w:rsid w:val="00790956"/>
    <w:rsid w:val="0079502D"/>
    <w:rsid w:val="007A0755"/>
    <w:rsid w:val="007A31D9"/>
    <w:rsid w:val="007A74F9"/>
    <w:rsid w:val="007D41A1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6B94"/>
    <w:rsid w:val="00847054"/>
    <w:rsid w:val="00850F25"/>
    <w:rsid w:val="008534AA"/>
    <w:rsid w:val="0085388A"/>
    <w:rsid w:val="00860CA2"/>
    <w:rsid w:val="008719C2"/>
    <w:rsid w:val="00884701"/>
    <w:rsid w:val="00884FF7"/>
    <w:rsid w:val="00894ACE"/>
    <w:rsid w:val="008B19D9"/>
    <w:rsid w:val="008B1FD3"/>
    <w:rsid w:val="008B204B"/>
    <w:rsid w:val="008C49AE"/>
    <w:rsid w:val="008C59F7"/>
    <w:rsid w:val="008E7687"/>
    <w:rsid w:val="008F025D"/>
    <w:rsid w:val="008F0E3C"/>
    <w:rsid w:val="008F11FA"/>
    <w:rsid w:val="008F33AE"/>
    <w:rsid w:val="008F4ACA"/>
    <w:rsid w:val="00912F98"/>
    <w:rsid w:val="00917FBB"/>
    <w:rsid w:val="009219CA"/>
    <w:rsid w:val="009223D3"/>
    <w:rsid w:val="009271F8"/>
    <w:rsid w:val="00931D7A"/>
    <w:rsid w:val="00935D8D"/>
    <w:rsid w:val="00942FE8"/>
    <w:rsid w:val="00957E70"/>
    <w:rsid w:val="00970DAB"/>
    <w:rsid w:val="0097321D"/>
    <w:rsid w:val="009738B6"/>
    <w:rsid w:val="009919C7"/>
    <w:rsid w:val="00992531"/>
    <w:rsid w:val="00995CD5"/>
    <w:rsid w:val="009A1787"/>
    <w:rsid w:val="009A4F5A"/>
    <w:rsid w:val="009B1F44"/>
    <w:rsid w:val="009B4573"/>
    <w:rsid w:val="009C002A"/>
    <w:rsid w:val="009E278C"/>
    <w:rsid w:val="009F6EDC"/>
    <w:rsid w:val="00A035CE"/>
    <w:rsid w:val="00A037F8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60F49"/>
    <w:rsid w:val="00A61E15"/>
    <w:rsid w:val="00A66F91"/>
    <w:rsid w:val="00A70229"/>
    <w:rsid w:val="00A7346B"/>
    <w:rsid w:val="00A85967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14AE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013B"/>
    <w:rsid w:val="00BA5B00"/>
    <w:rsid w:val="00BB1A07"/>
    <w:rsid w:val="00BB6DAD"/>
    <w:rsid w:val="00BB7346"/>
    <w:rsid w:val="00BC1555"/>
    <w:rsid w:val="00BC60A9"/>
    <w:rsid w:val="00BD4A77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1130"/>
    <w:rsid w:val="00C63023"/>
    <w:rsid w:val="00C63743"/>
    <w:rsid w:val="00C76C6C"/>
    <w:rsid w:val="00C80EC5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E6A8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544EA"/>
    <w:rsid w:val="00D63ABC"/>
    <w:rsid w:val="00D643B7"/>
    <w:rsid w:val="00D65332"/>
    <w:rsid w:val="00D6676C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E01674"/>
    <w:rsid w:val="00E04361"/>
    <w:rsid w:val="00E064FD"/>
    <w:rsid w:val="00E1053A"/>
    <w:rsid w:val="00E10B37"/>
    <w:rsid w:val="00E13C9F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3E09"/>
    <w:rsid w:val="00EB4B39"/>
    <w:rsid w:val="00EB6FE3"/>
    <w:rsid w:val="00EE0F65"/>
    <w:rsid w:val="00F20F5D"/>
    <w:rsid w:val="00F21BD1"/>
    <w:rsid w:val="00F246A1"/>
    <w:rsid w:val="00F37917"/>
    <w:rsid w:val="00F41868"/>
    <w:rsid w:val="00F43EAD"/>
    <w:rsid w:val="00F45209"/>
    <w:rsid w:val="00F5513E"/>
    <w:rsid w:val="00F63F3F"/>
    <w:rsid w:val="00F65AF5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  <w:rsid w:val="00FF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337BB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A6CBB-E337-471B-9D91-7C0C40324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5F79CD-AC7E-40C8-937B-29849FA6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Phannion Yokawat</cp:lastModifiedBy>
  <cp:revision>2</cp:revision>
  <cp:lastPrinted>2018-08-06T12:40:00Z</cp:lastPrinted>
  <dcterms:created xsi:type="dcterms:W3CDTF">2018-08-14T20:04:00Z</dcterms:created>
  <dcterms:modified xsi:type="dcterms:W3CDTF">2018-08-14T20:04:00Z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