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8A23AF" w:rsidRDefault="00F45A9D" w:rsidP="00B803A7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8A23AF">
        <w:rPr>
          <w:rFonts w:ascii="Angsana New" w:hAnsi="Angsana New" w:hint="cs"/>
          <w:b/>
          <w:bCs/>
          <w:color w:val="auto"/>
          <w:sz w:val="30"/>
          <w:szCs w:val="30"/>
          <w:cs/>
        </w:rPr>
        <w:t>บริษัท เมเจอร์ ซีนีเพล็กซ์ กรุ้ป จำกัด (มหาชน)</w:t>
      </w:r>
    </w:p>
    <w:p w:rsidR="00B803A7" w:rsidRPr="008A23AF" w:rsidRDefault="00B803A7" w:rsidP="00B803A7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8A23AF" w:rsidRDefault="00B803A7" w:rsidP="00B803A7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8A23AF">
        <w:rPr>
          <w:rFonts w:ascii="Angsana New" w:hAnsi="Angsana New" w:hint="cs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B803A7" w:rsidRPr="008A23AF" w:rsidRDefault="00F45A9D" w:rsidP="00B803A7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8A23AF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F222E7" w:rsidRPr="00F222E7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30</w:t>
      </w:r>
      <w:r w:rsidR="008D1C4C" w:rsidRPr="008A23AF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8957AA" w:rsidRPr="008A23AF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8A23AF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พ.ศ. </w:t>
      </w:r>
      <w:r w:rsidR="00F222E7" w:rsidRPr="00F222E7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2561</w:t>
      </w:r>
    </w:p>
    <w:p w:rsidR="00B803A7" w:rsidRPr="008A23AF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</w:pPr>
    </w:p>
    <w:p w:rsidR="00150FDE" w:rsidRPr="008A23AF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8A23AF"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8A23AF" w:rsidRDefault="001F559B" w:rsidP="00471D72">
      <w:pPr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8A23AF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8A23AF" w:rsidRDefault="001F559B" w:rsidP="00471D72">
      <w:pPr>
        <w:jc w:val="thaiDistribute"/>
        <w:rPr>
          <w:rFonts w:ascii="Angsana New" w:hAnsi="Angsana New"/>
          <w:color w:val="auto"/>
          <w:spacing w:val="-6"/>
        </w:rPr>
      </w:pPr>
    </w:p>
    <w:p w:rsidR="001F559B" w:rsidRPr="008A23AF" w:rsidRDefault="00862C61" w:rsidP="00471D7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8A23AF">
        <w:rPr>
          <w:rFonts w:ascii="Angsana New" w:hAnsi="Angsana New" w:hint="cs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8A23AF">
        <w:rPr>
          <w:rFonts w:ascii="Angsana New" w:hAnsi="Angsana New" w:hint="cs"/>
          <w:color w:val="auto"/>
          <w:sz w:val="26"/>
          <w:szCs w:val="26"/>
          <w:cs/>
        </w:rPr>
        <w:t>ของ</w:t>
      </w:r>
      <w:r w:rsidR="00283D04" w:rsidRPr="008A23AF">
        <w:rPr>
          <w:rFonts w:ascii="Angsana New" w:hAnsi="Angsana New" w:hint="cs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:rsidR="001F559B" w:rsidRPr="008A23AF" w:rsidRDefault="001F559B" w:rsidP="00471D72">
      <w:pPr>
        <w:jc w:val="thaiDistribute"/>
        <w:rPr>
          <w:rFonts w:ascii="Angsana New" w:hAnsi="Angsana New"/>
          <w:color w:val="auto"/>
          <w:spacing w:val="-6"/>
        </w:rPr>
      </w:pPr>
    </w:p>
    <w:p w:rsidR="00940461" w:rsidRPr="00F222E7" w:rsidRDefault="00940461" w:rsidP="00940461">
      <w:pPr>
        <w:jc w:val="thaiDistribute"/>
        <w:rPr>
          <w:rFonts w:ascii="Angsana New" w:hAnsi="Angsana New"/>
          <w:color w:val="auto"/>
        </w:rPr>
      </w:pPr>
      <w:r w:rsidRPr="00F222E7">
        <w:rPr>
          <w:rFonts w:ascii="Angsana New" w:hAnsi="Angsana New" w:hint="cs"/>
          <w:color w:val="auto"/>
          <w:cs/>
        </w:rPr>
        <w:t>ข้าพเจ้าได้สอบทานข้อมูลทางการเงินรวมระหว่างกาลของ</w:t>
      </w:r>
      <w:r w:rsidRPr="00F222E7">
        <w:rPr>
          <w:rFonts w:ascii="Angsana New" w:hAnsi="Angsana New" w:hint="cs"/>
          <w:snapToGrid w:val="0"/>
          <w:color w:val="auto"/>
          <w:cs/>
          <w:lang w:eastAsia="th-TH"/>
        </w:rPr>
        <w:t>บริษัท เมเจอร์ ซีนีเพล็กซ์ กรุ้ป จำกัด (มหาชน)</w:t>
      </w:r>
      <w:r w:rsidRPr="00F222E7">
        <w:rPr>
          <w:rFonts w:ascii="Angsana New" w:hAnsi="Angsana New" w:hint="cs"/>
          <w:color w:val="auto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Pr="00F222E7">
        <w:rPr>
          <w:rFonts w:ascii="Angsana New" w:hAnsi="Angsana New" w:hint="cs"/>
          <w:snapToGrid w:val="0"/>
          <w:color w:val="auto"/>
          <w:cs/>
          <w:lang w:eastAsia="th-TH"/>
        </w:rPr>
        <w:t>บริษัท เมเจอร์ ซีนีเพล็กซ์ กรุ้ป จำกัด (มหาชน)</w:t>
      </w:r>
      <w:r w:rsidRPr="00F222E7">
        <w:rPr>
          <w:rFonts w:ascii="Angsana New" w:hAnsi="Angsana New" w:hint="cs"/>
          <w:color w:val="auto"/>
          <w:cs/>
        </w:rPr>
        <w:t xml:space="preserve"> ซึ่งประกอ</w:t>
      </w:r>
      <w:bookmarkStart w:id="0" w:name="_GoBack"/>
      <w:bookmarkEnd w:id="0"/>
      <w:r w:rsidRPr="00F222E7">
        <w:rPr>
          <w:rFonts w:ascii="Angsana New" w:hAnsi="Angsana New" w:hint="cs"/>
          <w:color w:val="auto"/>
          <w:cs/>
        </w:rPr>
        <w:t>บด้วย งบแสดงฐานะการเงินรวมและงบแสดงฐานะการเงินเฉพาะกิจการ</w:t>
      </w:r>
      <w:r w:rsidRPr="00F222E7">
        <w:rPr>
          <w:rFonts w:ascii="Angsana New" w:hAnsi="Angsana New" w:hint="cs"/>
          <w:color w:val="auto"/>
        </w:rPr>
        <w:t xml:space="preserve"> </w:t>
      </w:r>
      <w:r w:rsidRPr="00F222E7">
        <w:rPr>
          <w:rFonts w:ascii="Angsana New" w:hAnsi="Angsana New" w:hint="cs"/>
          <w:color w:val="auto"/>
          <w:cs/>
        </w:rPr>
        <w:t>ณ วันที่</w:t>
      </w:r>
      <w:r w:rsidRPr="00F222E7">
        <w:rPr>
          <w:rFonts w:ascii="Angsana New" w:hAnsi="Angsana New" w:hint="cs"/>
          <w:color w:val="auto"/>
        </w:rPr>
        <w:t xml:space="preserve"> </w:t>
      </w:r>
      <w:r w:rsidR="00F222E7" w:rsidRPr="00F222E7">
        <w:rPr>
          <w:rFonts w:ascii="Angsana New" w:hAnsi="Angsana New" w:hint="cs"/>
          <w:color w:val="auto"/>
          <w:lang w:val="en-GB"/>
        </w:rPr>
        <w:t>30</w:t>
      </w:r>
      <w:r w:rsidRPr="00F222E7">
        <w:rPr>
          <w:rFonts w:ascii="Angsana New" w:hAnsi="Angsana New" w:hint="cs"/>
          <w:color w:val="auto"/>
          <w:lang w:val="en-GB"/>
        </w:rPr>
        <w:t xml:space="preserve"> </w:t>
      </w:r>
      <w:r w:rsidR="00036F87" w:rsidRPr="00F222E7">
        <w:rPr>
          <w:rFonts w:ascii="Angsana New" w:hAnsi="Angsana New" w:hint="cs"/>
          <w:color w:val="auto"/>
          <w:cs/>
          <w:lang w:val="en-GB"/>
        </w:rPr>
        <w:t>กันยายน</w:t>
      </w:r>
      <w:r w:rsidRPr="00F222E7">
        <w:rPr>
          <w:rFonts w:ascii="Angsana New" w:hAnsi="Angsana New" w:hint="cs"/>
          <w:color w:val="auto"/>
          <w:cs/>
        </w:rPr>
        <w:t xml:space="preserve"> พ.ศ. </w:t>
      </w:r>
      <w:r w:rsidR="00F222E7" w:rsidRPr="00F222E7">
        <w:rPr>
          <w:rFonts w:ascii="Angsana New" w:hAnsi="Angsana New" w:hint="cs"/>
          <w:color w:val="auto"/>
          <w:lang w:val="en-GB"/>
        </w:rPr>
        <w:t>2561</w:t>
      </w:r>
      <w:r w:rsidRPr="00F222E7">
        <w:rPr>
          <w:rFonts w:ascii="Angsana New" w:hAnsi="Angsana New" w:hint="cs"/>
          <w:color w:val="auto"/>
        </w:rPr>
        <w:t xml:space="preserve"> </w:t>
      </w:r>
      <w:r w:rsidRPr="00F222E7">
        <w:rPr>
          <w:rFonts w:ascii="Angsana New" w:hAnsi="Angsana New" w:hint="cs"/>
          <w:color w:val="auto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36F87" w:rsidRPr="00F222E7">
        <w:rPr>
          <w:rFonts w:ascii="Angsana New" w:hAnsi="Angsana New" w:hint="cs"/>
          <w:color w:val="auto"/>
          <w:cs/>
        </w:rPr>
        <w:t>เก้า</w:t>
      </w:r>
      <w:r w:rsidRPr="00F222E7">
        <w:rPr>
          <w:rFonts w:ascii="Angsana New" w:hAnsi="Angsana New" w:hint="cs"/>
          <w:color w:val="auto"/>
          <w:cs/>
        </w:rPr>
        <w:t>เดือนสิ้นสุดวันเดียวกัน</w:t>
      </w:r>
      <w:r w:rsidRPr="00F222E7">
        <w:rPr>
          <w:rFonts w:ascii="Angsana New" w:hAnsi="Angsana New" w:hint="cs"/>
          <w:color w:val="auto"/>
        </w:rPr>
        <w:t xml:space="preserve"> </w:t>
      </w:r>
      <w:r w:rsidRPr="00F222E7">
        <w:rPr>
          <w:rFonts w:ascii="Angsana New" w:hAnsi="Angsana New" w:hint="cs"/>
          <w:color w:val="auto"/>
          <w:cs/>
        </w:rPr>
        <w:t>และงบแสดงการเปลี่ยนแปลงส่วนของเจ้าของรวมและงบแสดง</w:t>
      </w:r>
      <w:r w:rsidR="00C04EBD" w:rsidRPr="00F222E7">
        <w:rPr>
          <w:rFonts w:ascii="Angsana New" w:hAnsi="Angsana New"/>
          <w:color w:val="auto"/>
        </w:rPr>
        <w:br/>
      </w:r>
      <w:r w:rsidRPr="00F222E7">
        <w:rPr>
          <w:rFonts w:ascii="Angsana New" w:hAnsi="Angsana New" w:hint="cs"/>
          <w:color w:val="auto"/>
          <w:cs/>
        </w:rPr>
        <w:t>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036F87" w:rsidRPr="00F222E7">
        <w:rPr>
          <w:rFonts w:ascii="Angsana New" w:hAnsi="Angsana New" w:hint="cs"/>
          <w:color w:val="auto"/>
          <w:cs/>
        </w:rPr>
        <w:t>เก้า</w:t>
      </w:r>
      <w:r w:rsidRPr="00F222E7">
        <w:rPr>
          <w:rFonts w:ascii="Angsana New" w:hAnsi="Angsana New" w:hint="cs"/>
          <w:color w:val="auto"/>
          <w:cs/>
        </w:rPr>
        <w:t xml:space="preserve">เดือนสิ้นสุดวันเดียวกัน </w:t>
      </w:r>
      <w:r w:rsidRPr="00F222E7">
        <w:rPr>
          <w:rFonts w:ascii="Angsana New" w:hAnsi="Angsana New" w:hint="cs"/>
          <w:color w:val="auto"/>
          <w:spacing w:val="-4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F222E7">
        <w:rPr>
          <w:rFonts w:ascii="Angsana New" w:hAnsi="Angsana New" w:hint="cs"/>
          <w:color w:val="auto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222E7" w:rsidRPr="00F222E7">
        <w:rPr>
          <w:rFonts w:ascii="Angsana New" w:hAnsi="Angsana New" w:hint="cs"/>
          <w:color w:val="auto"/>
          <w:lang w:val="en-GB"/>
        </w:rPr>
        <w:t>34</w:t>
      </w:r>
      <w:r w:rsidRPr="00F222E7">
        <w:rPr>
          <w:rFonts w:ascii="Angsana New" w:hAnsi="Angsana New" w:hint="cs"/>
          <w:color w:val="auto"/>
        </w:rPr>
        <w:t xml:space="preserve"> </w:t>
      </w:r>
      <w:r w:rsidRPr="00F222E7">
        <w:rPr>
          <w:rFonts w:ascii="Angsana New" w:hAnsi="Angsana New" w:hint="cs"/>
          <w:color w:val="auto"/>
          <w:cs/>
        </w:rPr>
        <w:t>เรื่อง การรายงานทางการเงินระหว่างกาล</w:t>
      </w:r>
      <w:r w:rsidRPr="00F222E7">
        <w:rPr>
          <w:rFonts w:ascii="Angsana New" w:hAnsi="Angsana New" w:hint="cs"/>
          <w:color w:val="auto"/>
        </w:rPr>
        <w:t xml:space="preserve"> </w:t>
      </w:r>
      <w:r w:rsidRPr="00F222E7">
        <w:rPr>
          <w:rFonts w:ascii="Angsana New" w:hAnsi="Angsana New" w:hint="cs"/>
          <w:color w:val="auto"/>
          <w:cs/>
        </w:rPr>
        <w:t>ส่วนข้าพเจ้า</w:t>
      </w:r>
      <w:r w:rsidR="00F222E7">
        <w:rPr>
          <w:rFonts w:ascii="Angsana New" w:hAnsi="Angsana New"/>
          <w:color w:val="auto"/>
        </w:rPr>
        <w:br/>
      </w:r>
      <w:r w:rsidRPr="00F222E7">
        <w:rPr>
          <w:rFonts w:ascii="Angsana New" w:hAnsi="Angsana New" w:hint="cs"/>
          <w:color w:val="auto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F222E7">
        <w:rPr>
          <w:rFonts w:ascii="Angsana New" w:hAnsi="Angsana New"/>
          <w:color w:val="auto"/>
        </w:rPr>
        <w:br/>
      </w:r>
      <w:r w:rsidRPr="00F222E7">
        <w:rPr>
          <w:rFonts w:ascii="Angsana New" w:hAnsi="Angsana New" w:hint="cs"/>
          <w:color w:val="auto"/>
          <w:cs/>
        </w:rPr>
        <w:t>ของข้าพเจ้า</w:t>
      </w:r>
    </w:p>
    <w:p w:rsidR="00526B5E" w:rsidRPr="008A23AF" w:rsidRDefault="00526B5E" w:rsidP="00471D72">
      <w:pPr>
        <w:jc w:val="thaiDistribute"/>
        <w:rPr>
          <w:rFonts w:ascii="Angsana New" w:eastAsiaTheme="minorHAnsi" w:hAnsi="Angsana New"/>
          <w:color w:val="auto"/>
        </w:rPr>
      </w:pPr>
    </w:p>
    <w:p w:rsidR="001F559B" w:rsidRPr="008A23AF" w:rsidRDefault="001F559B" w:rsidP="00471D7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8A23AF">
        <w:rPr>
          <w:rFonts w:ascii="Angsana New" w:hAnsi="Angsana New" w:hint="cs"/>
          <w:b/>
          <w:bCs/>
          <w:color w:val="auto"/>
          <w:sz w:val="26"/>
          <w:szCs w:val="26"/>
          <w:cs/>
        </w:rPr>
        <w:t>ขอบเขตการสอบทาน</w:t>
      </w:r>
      <w:r w:rsidRPr="008A23AF">
        <w:rPr>
          <w:rFonts w:ascii="Angsana New" w:hAnsi="Angsana New" w:hint="cs"/>
          <w:b/>
          <w:bCs/>
          <w:color w:val="auto"/>
          <w:sz w:val="26"/>
          <w:szCs w:val="26"/>
        </w:rPr>
        <w:t xml:space="preserve"> </w:t>
      </w:r>
    </w:p>
    <w:p w:rsidR="00AA7036" w:rsidRPr="008A23AF" w:rsidRDefault="00AA7036" w:rsidP="00471D72">
      <w:pPr>
        <w:jc w:val="thaiDistribute"/>
        <w:rPr>
          <w:rFonts w:ascii="Angsana New" w:hAnsi="Angsana New"/>
          <w:color w:val="auto"/>
          <w:spacing w:val="-6"/>
          <w:sz w:val="12"/>
          <w:szCs w:val="12"/>
        </w:rPr>
      </w:pPr>
    </w:p>
    <w:p w:rsidR="001F559B" w:rsidRPr="00F222E7" w:rsidRDefault="001F559B" w:rsidP="00471D72">
      <w:pPr>
        <w:jc w:val="thaiDistribute"/>
        <w:rPr>
          <w:rFonts w:ascii="Angsana New" w:hAnsi="Angsana New"/>
          <w:color w:val="auto"/>
        </w:rPr>
      </w:pPr>
      <w:r w:rsidRPr="00F222E7">
        <w:rPr>
          <w:rFonts w:ascii="Angsana New" w:hAnsi="Angsana New" w:hint="cs"/>
          <w:color w:val="auto"/>
          <w:cs/>
        </w:rPr>
        <w:t>ข้าพเจ้าได้ปฏิบัติงานสอบทานตามมาตรฐานงานสอบทาน</w:t>
      </w:r>
      <w:r w:rsidRPr="00F222E7">
        <w:rPr>
          <w:rFonts w:ascii="Angsana New" w:hAnsi="Angsana New" w:hint="cs"/>
          <w:color w:val="auto"/>
        </w:rPr>
        <w:t xml:space="preserve"> </w:t>
      </w:r>
      <w:r w:rsidRPr="00F222E7">
        <w:rPr>
          <w:rFonts w:ascii="Angsana New" w:hAnsi="Angsana New" w:hint="cs"/>
          <w:color w:val="auto"/>
          <w:cs/>
        </w:rPr>
        <w:t>รหัส</w:t>
      </w:r>
      <w:r w:rsidRPr="00F222E7">
        <w:rPr>
          <w:rFonts w:ascii="Angsana New" w:hAnsi="Angsana New" w:hint="cs"/>
          <w:color w:val="auto"/>
        </w:rPr>
        <w:t xml:space="preserve"> </w:t>
      </w:r>
      <w:r w:rsidR="00F222E7" w:rsidRPr="00F222E7">
        <w:rPr>
          <w:rFonts w:ascii="Angsana New" w:hAnsi="Angsana New" w:hint="cs"/>
          <w:color w:val="auto"/>
          <w:lang w:val="en-GB"/>
        </w:rPr>
        <w:t>2410</w:t>
      </w:r>
      <w:r w:rsidRPr="00F222E7">
        <w:rPr>
          <w:rFonts w:ascii="Angsana New" w:hAnsi="Angsana New" w:hint="cs"/>
          <w:color w:val="auto"/>
        </w:rPr>
        <w:t xml:space="preserve"> “</w:t>
      </w:r>
      <w:r w:rsidRPr="00F222E7">
        <w:rPr>
          <w:rFonts w:ascii="Angsana New" w:hAnsi="Angsana New" w:hint="cs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F222E7">
        <w:rPr>
          <w:rFonts w:ascii="Angsana New" w:hAnsi="Angsana New"/>
          <w:color w:val="auto"/>
        </w:rPr>
        <w:br/>
      </w:r>
      <w:r w:rsidRPr="00F222E7">
        <w:rPr>
          <w:rFonts w:ascii="Angsana New" w:hAnsi="Angsana New" w:hint="cs"/>
          <w:color w:val="auto"/>
          <w:cs/>
        </w:rPr>
        <w:t>ของกิจการ</w:t>
      </w:r>
      <w:r w:rsidRPr="00F222E7">
        <w:rPr>
          <w:rFonts w:ascii="Angsana New" w:hAnsi="Angsana New" w:hint="cs"/>
          <w:color w:val="auto"/>
        </w:rPr>
        <w:t xml:space="preserve">” </w:t>
      </w:r>
      <w:r w:rsidRPr="00F222E7">
        <w:rPr>
          <w:rFonts w:ascii="Angsana New" w:hAnsi="Angsana New" w:hint="cs"/>
          <w:color w:val="auto"/>
          <w:cs/>
        </w:rPr>
        <w:t>การสอบทาน</w:t>
      </w:r>
      <w:r w:rsidR="00526B5E" w:rsidRPr="00F222E7">
        <w:rPr>
          <w:rFonts w:ascii="Angsana New" w:hAnsi="Angsana New" w:hint="cs"/>
          <w:color w:val="auto"/>
          <w:cs/>
        </w:rPr>
        <w:t>ข้อมูลทางการเงินระหว่างกาล</w:t>
      </w:r>
      <w:r w:rsidRPr="00F222E7">
        <w:rPr>
          <w:rFonts w:ascii="Angsana New" w:hAnsi="Angsana New" w:hint="cs"/>
          <w:color w:val="auto"/>
          <w:cs/>
        </w:rPr>
        <w:t>ประกอบด้วย</w:t>
      </w:r>
      <w:r w:rsidRPr="00F222E7">
        <w:rPr>
          <w:rFonts w:ascii="Angsana New" w:hAnsi="Angsana New" w:hint="cs"/>
          <w:color w:val="auto"/>
        </w:rPr>
        <w:t xml:space="preserve"> </w:t>
      </w:r>
      <w:r w:rsidRPr="00F222E7">
        <w:rPr>
          <w:rFonts w:ascii="Angsana New" w:hAnsi="Angsana New" w:hint="cs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F222E7">
        <w:rPr>
          <w:rFonts w:ascii="Angsana New" w:hAnsi="Angsana New"/>
          <w:color w:val="auto"/>
        </w:rPr>
        <w:br/>
      </w:r>
      <w:r w:rsidRPr="00F222E7">
        <w:rPr>
          <w:rFonts w:ascii="Angsana New" w:hAnsi="Angsana New" w:hint="cs"/>
          <w:color w:val="auto"/>
          <w:cs/>
        </w:rPr>
        <w:t>และบัญชี และการวิเคราะห์เปรียบเทียบและวิธีการสอบทานอื่น</w:t>
      </w:r>
      <w:r w:rsidRPr="00F222E7">
        <w:rPr>
          <w:rFonts w:ascii="Angsana New" w:hAnsi="Angsana New" w:hint="cs"/>
          <w:color w:val="auto"/>
        </w:rPr>
        <w:t xml:space="preserve"> </w:t>
      </w:r>
      <w:r w:rsidR="00F12C53" w:rsidRPr="00F222E7">
        <w:rPr>
          <w:rFonts w:ascii="Angsana New" w:hAnsi="Angsana New" w:hint="cs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F222E7">
        <w:rPr>
          <w:rFonts w:ascii="Angsana New" w:hAnsi="Angsana New"/>
          <w:color w:val="auto"/>
        </w:rPr>
        <w:br/>
      </w:r>
      <w:r w:rsidR="00F12C53" w:rsidRPr="00F222E7">
        <w:rPr>
          <w:rFonts w:ascii="Angsana New" w:hAnsi="Angsana New" w:hint="cs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F222E7">
        <w:rPr>
          <w:rFonts w:ascii="Angsana New" w:hAnsi="Angsana New" w:hint="cs"/>
          <w:color w:val="auto"/>
        </w:rPr>
        <w:t xml:space="preserve"> </w:t>
      </w:r>
      <w:r w:rsidR="00F12C53" w:rsidRPr="00F222E7">
        <w:rPr>
          <w:rFonts w:ascii="Angsana New" w:hAnsi="Angsana New" w:hint="cs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222E7">
        <w:rPr>
          <w:rFonts w:ascii="Angsana New" w:hAnsi="Angsana New" w:hint="cs"/>
          <w:color w:val="auto"/>
        </w:rPr>
        <w:t xml:space="preserve"> </w:t>
      </w:r>
    </w:p>
    <w:p w:rsidR="00F12C53" w:rsidRPr="008A23AF" w:rsidRDefault="00F12C53" w:rsidP="00471D72">
      <w:pPr>
        <w:jc w:val="thaiDistribute"/>
        <w:rPr>
          <w:rFonts w:ascii="Angsana New" w:hAnsi="Angsana New"/>
          <w:color w:val="auto"/>
          <w:spacing w:val="-6"/>
        </w:rPr>
      </w:pPr>
    </w:p>
    <w:p w:rsidR="001F559B" w:rsidRPr="008A23AF" w:rsidRDefault="001F559B" w:rsidP="00471D7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8A23AF">
        <w:rPr>
          <w:rFonts w:ascii="Angsana New" w:hAnsi="Angsana New" w:hint="cs"/>
          <w:b/>
          <w:bCs/>
          <w:color w:val="auto"/>
          <w:sz w:val="26"/>
          <w:szCs w:val="26"/>
          <w:cs/>
        </w:rPr>
        <w:t>ข้อสรุป</w:t>
      </w:r>
    </w:p>
    <w:p w:rsidR="001F559B" w:rsidRPr="008A23AF" w:rsidRDefault="001F559B" w:rsidP="00471D72">
      <w:pPr>
        <w:jc w:val="thaiDistribute"/>
        <w:rPr>
          <w:rFonts w:ascii="Angsana New" w:hAnsi="Angsana New"/>
          <w:color w:val="auto"/>
          <w:spacing w:val="-6"/>
          <w:sz w:val="12"/>
          <w:szCs w:val="12"/>
          <w:cs/>
        </w:rPr>
      </w:pPr>
    </w:p>
    <w:p w:rsidR="001F559B" w:rsidRPr="008A23AF" w:rsidRDefault="001F559B" w:rsidP="00604FC9">
      <w:pPr>
        <w:jc w:val="thaiDistribute"/>
        <w:rPr>
          <w:rFonts w:ascii="Angsana New" w:hAnsi="Angsana New"/>
          <w:color w:val="auto"/>
        </w:rPr>
      </w:pPr>
      <w:r w:rsidRPr="008A23AF">
        <w:rPr>
          <w:rFonts w:ascii="Angsana New" w:hAnsi="Angsana New" w:hint="cs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A23AF">
        <w:rPr>
          <w:rFonts w:ascii="Angsana New" w:hAnsi="Angsana New" w:hint="cs"/>
          <w:color w:val="auto"/>
          <w:cs/>
        </w:rPr>
        <w:t>รวมและข้อมูลทางการเงินเฉพาะกิจการระหว่างกาล</w:t>
      </w:r>
      <w:r w:rsidRPr="008A23AF">
        <w:rPr>
          <w:rFonts w:ascii="Angsana New" w:hAnsi="Angsana New" w:hint="cs"/>
          <w:color w:val="auto"/>
          <w:cs/>
        </w:rPr>
        <w:t>ดังกล่าวไม่ได้จัดทำขึ้นตามมาตรฐาน</w:t>
      </w:r>
      <w:r w:rsidR="005A4706" w:rsidRPr="008A23AF">
        <w:rPr>
          <w:rFonts w:ascii="Angsana New" w:hAnsi="Angsana New" w:hint="cs"/>
          <w:color w:val="auto"/>
        </w:rPr>
        <w:br/>
      </w:r>
      <w:r w:rsidRPr="008A23AF">
        <w:rPr>
          <w:rFonts w:ascii="Angsana New" w:hAnsi="Angsana New" w:hint="cs"/>
          <w:color w:val="auto"/>
          <w:cs/>
        </w:rPr>
        <w:t xml:space="preserve">การบัญชี ฉบับที่ </w:t>
      </w:r>
      <w:r w:rsidR="00F222E7" w:rsidRPr="00F222E7">
        <w:rPr>
          <w:rFonts w:ascii="Angsana New" w:hAnsi="Angsana New" w:hint="cs"/>
          <w:color w:val="auto"/>
          <w:lang w:val="en-GB"/>
        </w:rPr>
        <w:t>34</w:t>
      </w:r>
      <w:r w:rsidRPr="008A23AF">
        <w:rPr>
          <w:rFonts w:ascii="Angsana New" w:hAnsi="Angsana New" w:hint="cs"/>
          <w:color w:val="auto"/>
        </w:rPr>
        <w:t xml:space="preserve"> </w:t>
      </w:r>
      <w:r w:rsidR="00414E44" w:rsidRPr="008A23AF">
        <w:rPr>
          <w:rFonts w:ascii="Angsana New" w:hAnsi="Angsana New" w:hint="cs"/>
          <w:color w:val="auto"/>
          <w:cs/>
        </w:rPr>
        <w:t xml:space="preserve">เรื่อง </w:t>
      </w:r>
      <w:r w:rsidR="00A55CD3" w:rsidRPr="008A23AF">
        <w:rPr>
          <w:rFonts w:ascii="Angsana New" w:hAnsi="Angsana New" w:hint="cs"/>
          <w:color w:val="auto"/>
          <w:cs/>
        </w:rPr>
        <w:t>การรายงานทาง</w:t>
      </w:r>
      <w:r w:rsidRPr="008A23AF">
        <w:rPr>
          <w:rFonts w:ascii="Angsana New" w:hAnsi="Angsana New" w:hint="cs"/>
          <w:color w:val="auto"/>
          <w:cs/>
        </w:rPr>
        <w:t>การเงินระหว่างกาล</w:t>
      </w:r>
      <w:r w:rsidRPr="008A23AF">
        <w:rPr>
          <w:rFonts w:ascii="Angsana New" w:hAnsi="Angsana New" w:hint="cs"/>
          <w:color w:val="auto"/>
        </w:rPr>
        <w:t xml:space="preserve"> </w:t>
      </w:r>
      <w:r w:rsidRPr="008A23AF">
        <w:rPr>
          <w:rFonts w:ascii="Angsana New" w:hAnsi="Angsana New" w:hint="cs"/>
          <w:color w:val="auto"/>
          <w:cs/>
        </w:rPr>
        <w:t xml:space="preserve">ในสาระสำคัญจากการสอบทานของข้าพเจ้า </w:t>
      </w:r>
    </w:p>
    <w:p w:rsidR="001F559B" w:rsidRPr="008A23AF" w:rsidRDefault="001F559B" w:rsidP="00604FC9">
      <w:pPr>
        <w:jc w:val="thaiDistribute"/>
        <w:rPr>
          <w:rFonts w:ascii="Angsana New" w:hAnsi="Angsana New"/>
          <w:color w:val="auto"/>
        </w:rPr>
      </w:pPr>
    </w:p>
    <w:p w:rsidR="005045AE" w:rsidRPr="008A23AF" w:rsidRDefault="005045AE" w:rsidP="00471D72">
      <w:pPr>
        <w:jc w:val="thaiDistribute"/>
        <w:rPr>
          <w:rFonts w:ascii="Angsana New" w:hAnsi="Angsana New"/>
          <w:color w:val="auto"/>
        </w:rPr>
      </w:pPr>
    </w:p>
    <w:p w:rsidR="00526B5E" w:rsidRPr="008A23AF" w:rsidRDefault="00526B5E" w:rsidP="00471D72">
      <w:pPr>
        <w:jc w:val="thaiDistribute"/>
        <w:rPr>
          <w:rFonts w:ascii="Angsana New" w:hAnsi="Angsana New"/>
          <w:color w:val="auto"/>
        </w:rPr>
      </w:pPr>
      <w:r w:rsidRPr="008A23AF">
        <w:rPr>
          <w:rFonts w:ascii="Angsana New" w:hAnsi="Angsana New" w:hint="cs"/>
          <w:color w:val="auto"/>
          <w:cs/>
        </w:rPr>
        <w:t>บริษัท ไพร้ซวอเตอร์เฮาส์คูเปอร์ส เอบีเอเอส จำกัด</w:t>
      </w:r>
    </w:p>
    <w:p w:rsidR="001F559B" w:rsidRPr="008A23AF" w:rsidRDefault="001F559B">
      <w:pPr>
        <w:rPr>
          <w:rFonts w:ascii="Angsana New" w:hAnsi="Angsana New"/>
          <w:color w:val="auto"/>
        </w:rPr>
      </w:pPr>
    </w:p>
    <w:p w:rsidR="00554DD3" w:rsidRPr="008A23AF" w:rsidRDefault="00554DD3">
      <w:pPr>
        <w:rPr>
          <w:rFonts w:ascii="Angsana New" w:hAnsi="Angsana New"/>
          <w:color w:val="auto"/>
        </w:rPr>
      </w:pPr>
    </w:p>
    <w:p w:rsidR="001F559B" w:rsidRPr="008A23AF" w:rsidRDefault="001F559B" w:rsidP="00471D72">
      <w:pPr>
        <w:jc w:val="thaiDistribute"/>
        <w:rPr>
          <w:rFonts w:ascii="Angsana New" w:hAnsi="Angsana New"/>
          <w:color w:val="auto"/>
        </w:rPr>
      </w:pPr>
    </w:p>
    <w:p w:rsidR="00E6309D" w:rsidRPr="008A23AF" w:rsidRDefault="00E6309D" w:rsidP="00471D72">
      <w:pPr>
        <w:jc w:val="thaiDistribute"/>
        <w:rPr>
          <w:rFonts w:ascii="Angsana New" w:hAnsi="Angsana New"/>
          <w:color w:val="auto"/>
        </w:rPr>
      </w:pPr>
    </w:p>
    <w:p w:rsidR="00283D04" w:rsidRPr="008A23AF" w:rsidRDefault="00283D04" w:rsidP="00471D72">
      <w:pPr>
        <w:jc w:val="thaiDistribute"/>
        <w:rPr>
          <w:rFonts w:ascii="Angsana New" w:hAnsi="Angsana New"/>
          <w:b/>
          <w:bCs/>
          <w:color w:val="auto"/>
        </w:rPr>
      </w:pPr>
      <w:r w:rsidRPr="008A23AF">
        <w:rPr>
          <w:rFonts w:ascii="Angsana New" w:hAnsi="Angsana New" w:hint="cs"/>
          <w:b/>
          <w:bCs/>
          <w:color w:val="auto"/>
          <w:cs/>
        </w:rPr>
        <w:t>ขจรเกียรติ</w:t>
      </w:r>
      <w:r w:rsidRPr="008A23AF">
        <w:rPr>
          <w:rFonts w:ascii="Angsana New" w:hAnsi="Angsana New" w:hint="cs"/>
          <w:b/>
          <w:bCs/>
          <w:color w:val="auto"/>
        </w:rPr>
        <w:t xml:space="preserve"> </w:t>
      </w:r>
      <w:r w:rsidRPr="008A23AF">
        <w:rPr>
          <w:rFonts w:ascii="Angsana New" w:hAnsi="Angsana New" w:hint="cs"/>
          <w:b/>
          <w:bCs/>
          <w:color w:val="auto"/>
          <w:cs/>
        </w:rPr>
        <w:t xml:space="preserve"> อรุณไพโรจนกุล</w:t>
      </w:r>
    </w:p>
    <w:p w:rsidR="001F559B" w:rsidRPr="008A23AF" w:rsidRDefault="001F559B" w:rsidP="00471D72">
      <w:pPr>
        <w:jc w:val="thaiDistribute"/>
        <w:rPr>
          <w:rFonts w:ascii="Angsana New" w:hAnsi="Angsana New"/>
          <w:color w:val="auto"/>
        </w:rPr>
      </w:pPr>
      <w:r w:rsidRPr="008A23AF">
        <w:rPr>
          <w:rFonts w:ascii="Angsana New" w:hAnsi="Angsana New" w:hint="cs"/>
          <w:color w:val="auto"/>
          <w:cs/>
        </w:rPr>
        <w:t xml:space="preserve">ผู้สอบบัญชีรับอนุญาตเลขที่ </w:t>
      </w:r>
      <w:r w:rsidR="00F222E7" w:rsidRPr="00F222E7">
        <w:rPr>
          <w:rFonts w:ascii="Angsana New" w:hAnsi="Angsana New" w:hint="cs"/>
          <w:color w:val="auto"/>
          <w:lang w:val="en-GB"/>
        </w:rPr>
        <w:t>3445</w:t>
      </w:r>
      <w:r w:rsidRPr="008A23AF">
        <w:rPr>
          <w:rFonts w:ascii="Angsana New" w:hAnsi="Angsana New" w:hint="cs"/>
          <w:color w:val="auto"/>
        </w:rPr>
        <w:t xml:space="preserve"> </w:t>
      </w:r>
    </w:p>
    <w:p w:rsidR="001F559B" w:rsidRPr="008A23AF" w:rsidRDefault="001F559B" w:rsidP="00471D72">
      <w:pPr>
        <w:jc w:val="thaiDistribute"/>
        <w:rPr>
          <w:rFonts w:ascii="Angsana New" w:hAnsi="Angsana New"/>
          <w:color w:val="auto"/>
        </w:rPr>
      </w:pPr>
      <w:r w:rsidRPr="008A23AF">
        <w:rPr>
          <w:rFonts w:ascii="Angsana New" w:hAnsi="Angsana New" w:hint="cs"/>
          <w:color w:val="auto"/>
          <w:cs/>
        </w:rPr>
        <w:t>กรุงเทพมหานคร</w:t>
      </w:r>
    </w:p>
    <w:p w:rsidR="00A44332" w:rsidRPr="008A23AF" w:rsidRDefault="00F222E7" w:rsidP="00AF4F1C">
      <w:pPr>
        <w:jc w:val="thaiDistribute"/>
        <w:rPr>
          <w:rFonts w:ascii="Angsana New" w:hAnsi="Angsana New"/>
          <w:color w:val="auto"/>
        </w:rPr>
      </w:pPr>
      <w:r w:rsidRPr="00F222E7">
        <w:rPr>
          <w:rFonts w:ascii="Angsana New" w:hAnsi="Angsana New" w:hint="cs"/>
          <w:color w:val="auto"/>
          <w:lang w:val="en-GB"/>
        </w:rPr>
        <w:t>9</w:t>
      </w:r>
      <w:r w:rsidR="003F7F37" w:rsidRPr="008A23AF">
        <w:rPr>
          <w:rFonts w:ascii="Angsana New" w:hAnsi="Angsana New" w:hint="cs"/>
          <w:color w:val="auto"/>
          <w:cs/>
          <w:lang w:val="en-GB"/>
        </w:rPr>
        <w:t xml:space="preserve"> พฤศจิกายน</w:t>
      </w:r>
      <w:r w:rsidR="00862C61" w:rsidRPr="008A23AF">
        <w:rPr>
          <w:rFonts w:ascii="Angsana New" w:hAnsi="Angsana New" w:hint="cs"/>
          <w:color w:val="auto"/>
          <w:cs/>
        </w:rPr>
        <w:t xml:space="preserve"> พ.ศ. </w:t>
      </w:r>
      <w:r w:rsidRPr="00F222E7">
        <w:rPr>
          <w:rFonts w:ascii="Angsana New" w:hAnsi="Angsana New" w:hint="cs"/>
          <w:color w:val="auto"/>
          <w:lang w:val="en-GB"/>
        </w:rPr>
        <w:t>2561</w:t>
      </w:r>
    </w:p>
    <w:sectPr w:rsidR="00A44332" w:rsidRPr="008A23AF" w:rsidSect="00AF4F1C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25D" w:rsidRDefault="007C425D">
      <w:r>
        <w:separator/>
      </w:r>
    </w:p>
  </w:endnote>
  <w:endnote w:type="continuationSeparator" w:id="0">
    <w:p w:rsidR="007C425D" w:rsidRDefault="007C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25D" w:rsidRDefault="007C425D">
      <w:r>
        <w:separator/>
      </w:r>
    </w:p>
  </w:footnote>
  <w:footnote w:type="continuationSeparator" w:id="0">
    <w:p w:rsidR="007C425D" w:rsidRDefault="007C4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93E"/>
    <w:rsid w:val="0004763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D0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0C9"/>
    <w:rsid w:val="003D002D"/>
    <w:rsid w:val="003D40E6"/>
    <w:rsid w:val="003D6103"/>
    <w:rsid w:val="003D76BD"/>
    <w:rsid w:val="003D787C"/>
    <w:rsid w:val="003E041F"/>
    <w:rsid w:val="003E0756"/>
    <w:rsid w:val="003E17E1"/>
    <w:rsid w:val="003E3ED5"/>
    <w:rsid w:val="003E5CA5"/>
    <w:rsid w:val="003E653D"/>
    <w:rsid w:val="003F0987"/>
    <w:rsid w:val="003F4F47"/>
    <w:rsid w:val="003F6285"/>
    <w:rsid w:val="003F7862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2BED"/>
    <w:rsid w:val="005A4706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25D"/>
    <w:rsid w:val="007C745C"/>
    <w:rsid w:val="007D649F"/>
    <w:rsid w:val="007D6B78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7AA"/>
    <w:rsid w:val="008A0E77"/>
    <w:rsid w:val="008A23AF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728"/>
    <w:rsid w:val="008C4F84"/>
    <w:rsid w:val="008C54DE"/>
    <w:rsid w:val="008C5C31"/>
    <w:rsid w:val="008D0B7A"/>
    <w:rsid w:val="008D1C4C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18"/>
    <w:rsid w:val="00AD725A"/>
    <w:rsid w:val="00AD786D"/>
    <w:rsid w:val="00AE784B"/>
    <w:rsid w:val="00AF4F1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A9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826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D2"/>
    <w:rsid w:val="00E45D77"/>
    <w:rsid w:val="00E511BC"/>
    <w:rsid w:val="00E52B01"/>
    <w:rsid w:val="00E55D85"/>
    <w:rsid w:val="00E60356"/>
    <w:rsid w:val="00E61943"/>
    <w:rsid w:val="00E61A3E"/>
    <w:rsid w:val="00E61AE4"/>
    <w:rsid w:val="00E6309D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403"/>
    <w:rsid w:val="00F23DD1"/>
    <w:rsid w:val="00F305CD"/>
    <w:rsid w:val="00F32BEF"/>
    <w:rsid w:val="00F33D08"/>
    <w:rsid w:val="00F33FE8"/>
    <w:rsid w:val="00F424EF"/>
    <w:rsid w:val="00F431E2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358A"/>
    <w:rsid w:val="00F86B5E"/>
    <w:rsid w:val="00F900F8"/>
    <w:rsid w:val="00F94E00"/>
    <w:rsid w:val="00FA16A4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3C3E82C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28E1C-F61A-45F9-8341-4A1030E1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43</cp:revision>
  <cp:lastPrinted>2018-11-07T07:14:00Z</cp:lastPrinted>
  <dcterms:created xsi:type="dcterms:W3CDTF">2017-04-07T08:10:00Z</dcterms:created>
  <dcterms:modified xsi:type="dcterms:W3CDTF">2018-11-07T07:18:00Z</dcterms:modified>
</cp:coreProperties>
</file>