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rsidR="003613FF" w:rsidRPr="00EB51EB" w:rsidRDefault="003613FF" w:rsidP="009C6A7A">
      <w:pPr>
        <w:spacing w:line="360" w:lineRule="auto"/>
        <w:ind w:right="-22"/>
        <w:rPr>
          <w:rFonts w:ascii="Times New Roman" w:cstheme="minorBidi"/>
          <w:b/>
          <w:bCs/>
          <w:sz w:val="22"/>
          <w:szCs w:val="22"/>
          <w:cs/>
        </w:rPr>
      </w:pPr>
      <w:r w:rsidRPr="0083704C">
        <w:rPr>
          <w:rFonts w:ascii="Times New Roman" w:cs="Times New Roman"/>
          <w:b/>
          <w:bCs/>
          <w:sz w:val="22"/>
          <w:szCs w:val="22"/>
        </w:rPr>
        <w:t xml:space="preserve">NOTES TO </w:t>
      </w:r>
      <w:r w:rsidR="00435780" w:rsidRPr="0083704C">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rsidR="00853D41" w:rsidRPr="0083704C" w:rsidRDefault="00772D81"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w:t>
      </w:r>
      <w:r w:rsidR="00433B2C" w:rsidRPr="0083704C">
        <w:rPr>
          <w:rFonts w:ascii="Times New Roman" w:cs="Times New Roman"/>
          <w:b/>
          <w:bCs/>
          <w:sz w:val="22"/>
          <w:szCs w:val="22"/>
        </w:rPr>
        <w:t xml:space="preserve">THE </w:t>
      </w:r>
      <w:r w:rsidR="003D5460">
        <w:rPr>
          <w:rFonts w:ascii="Times New Roman" w:cs="Times New Roman"/>
          <w:b/>
          <w:bCs/>
          <w:sz w:val="22"/>
          <w:szCs w:val="22"/>
        </w:rPr>
        <w:t xml:space="preserve">THREE-MONTH </w:t>
      </w:r>
      <w:r w:rsidR="00D62F64">
        <w:rPr>
          <w:rFonts w:ascii="Times New Roman" w:cs="Times New Roman"/>
          <w:b/>
          <w:bCs/>
          <w:sz w:val="22"/>
          <w:szCs w:val="22"/>
        </w:rPr>
        <w:t>AND NINE</w:t>
      </w:r>
      <w:r w:rsidR="00080060">
        <w:rPr>
          <w:rFonts w:ascii="Times New Roman" w:cs="Times New Roman"/>
          <w:b/>
          <w:bCs/>
          <w:sz w:val="22"/>
          <w:szCs w:val="22"/>
        </w:rPr>
        <w:t xml:space="preserve">-MONTH </w:t>
      </w:r>
      <w:r w:rsidR="00425E23" w:rsidRPr="0083704C">
        <w:rPr>
          <w:rFonts w:ascii="Times New Roman" w:cs="Times New Roman"/>
          <w:b/>
          <w:bCs/>
          <w:sz w:val="22"/>
          <w:szCs w:val="22"/>
        </w:rPr>
        <w:t>PERIOD</w:t>
      </w:r>
      <w:r w:rsidR="004240FB">
        <w:rPr>
          <w:rFonts w:ascii="Times New Roman" w:cs="Times New Roman"/>
          <w:b/>
          <w:bCs/>
          <w:sz w:val="22"/>
          <w:szCs w:val="22"/>
        </w:rPr>
        <w:t>S</w:t>
      </w:r>
      <w:r w:rsidR="00425E23" w:rsidRPr="0083704C">
        <w:rPr>
          <w:rFonts w:ascii="Times New Roman" w:cs="Times New Roman"/>
          <w:b/>
          <w:bCs/>
          <w:sz w:val="22"/>
          <w:szCs w:val="22"/>
        </w:rPr>
        <w:t xml:space="preserve"> </w:t>
      </w:r>
      <w:r w:rsidR="00853D41" w:rsidRPr="0083704C">
        <w:rPr>
          <w:rFonts w:ascii="Times New Roman" w:cs="Times New Roman"/>
          <w:b/>
          <w:bCs/>
          <w:sz w:val="22"/>
          <w:szCs w:val="22"/>
        </w:rPr>
        <w:t xml:space="preserve">ENDED </w:t>
      </w:r>
      <w:r w:rsidR="00D62F64">
        <w:rPr>
          <w:rFonts w:ascii="Times New Roman" w:cs="Times New Roman"/>
          <w:b/>
          <w:bCs/>
          <w:sz w:val="22"/>
          <w:szCs w:val="22"/>
        </w:rPr>
        <w:t>SEPTEMBER</w:t>
      </w:r>
      <w:r w:rsidR="00080060">
        <w:rPr>
          <w:rFonts w:ascii="Times New Roman" w:cs="Times New Roman"/>
          <w:b/>
          <w:bCs/>
          <w:sz w:val="22"/>
          <w:szCs w:val="22"/>
        </w:rPr>
        <w:t xml:space="preserve"> 30</w:t>
      </w:r>
      <w:r w:rsidR="00853D41" w:rsidRPr="0083704C">
        <w:rPr>
          <w:rFonts w:ascii="Times New Roman" w:cs="Times New Roman"/>
          <w:b/>
          <w:bCs/>
          <w:sz w:val="22"/>
          <w:szCs w:val="22"/>
        </w:rPr>
        <w:t>, 201</w:t>
      </w:r>
      <w:r w:rsidR="003D5460">
        <w:rPr>
          <w:rFonts w:ascii="Times New Roman" w:cs="Times New Roman"/>
          <w:b/>
          <w:bCs/>
          <w:sz w:val="22"/>
          <w:szCs w:val="22"/>
        </w:rPr>
        <w:t>8</w:t>
      </w:r>
      <w:r w:rsidR="00853D41" w:rsidRPr="0083704C">
        <w:rPr>
          <w:rFonts w:ascii="Times New Roman" w:cs="Times New Roman"/>
          <w:b/>
          <w:bCs/>
          <w:sz w:val="22"/>
          <w:szCs w:val="22"/>
        </w:rPr>
        <w:t xml:space="preserve"> (UNAUDITED) (REVIEWED)</w:t>
      </w:r>
    </w:p>
    <w:p w:rsidR="00072818" w:rsidRPr="0083704C" w:rsidRDefault="00072818" w:rsidP="00072818">
      <w:pPr>
        <w:tabs>
          <w:tab w:val="left" w:pos="9781"/>
        </w:tabs>
        <w:ind w:right="-426"/>
        <w:rPr>
          <w:rFonts w:ascii="Times New Roman" w:cs="Times New Roman"/>
          <w:b/>
          <w:bCs/>
          <w:sz w:val="22"/>
          <w:szCs w:val="22"/>
          <w:cs/>
        </w:rPr>
      </w:pPr>
    </w:p>
    <w:p w:rsidR="0074519C" w:rsidRPr="0083704C" w:rsidRDefault="0074519C" w:rsidP="005A0BE4">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rsidR="00072818" w:rsidRPr="0083704C" w:rsidRDefault="00072818" w:rsidP="005A0BE4">
      <w:pPr>
        <w:tabs>
          <w:tab w:val="num" w:pos="644"/>
        </w:tabs>
        <w:ind w:left="644" w:right="-45"/>
        <w:jc w:val="thaiDistribute"/>
        <w:rPr>
          <w:rFonts w:ascii="Times New Roman" w:cs="Times New Roman"/>
          <w:b/>
          <w:bCs/>
          <w:sz w:val="22"/>
          <w:szCs w:val="22"/>
        </w:rPr>
      </w:pPr>
    </w:p>
    <w:p w:rsidR="00072818" w:rsidRPr="0083704C" w:rsidRDefault="005427FF" w:rsidP="005A0BE4">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proofErr w:type="gramStart"/>
      <w:r w:rsidR="0057207F" w:rsidRPr="0083704C">
        <w:rPr>
          <w:rFonts w:ascii="Times New Roman" w:cs="Times New Roman"/>
          <w:sz w:val="22"/>
          <w:szCs w:val="22"/>
        </w:rPr>
        <w:t>Bangkok</w:t>
      </w:r>
      <w:proofErr w:type="gramEnd"/>
      <w:r w:rsidR="0057207F" w:rsidRPr="0083704C">
        <w:rPr>
          <w:rFonts w:ascii="Times New Roman" w:cs="Times New Roman"/>
          <w:sz w:val="22"/>
          <w:szCs w:val="22"/>
        </w:rPr>
        <w:t>.</w:t>
      </w:r>
    </w:p>
    <w:p w:rsidR="0057207F" w:rsidRPr="0083704C" w:rsidRDefault="0057207F" w:rsidP="005A0BE4">
      <w:pPr>
        <w:ind w:left="425" w:right="-45"/>
        <w:jc w:val="thaiDistribute"/>
        <w:rPr>
          <w:rFonts w:ascii="Times New Roman" w:cs="Times New Roman"/>
          <w:sz w:val="22"/>
          <w:szCs w:val="22"/>
        </w:rPr>
      </w:pPr>
    </w:p>
    <w:p w:rsidR="003D5460" w:rsidRDefault="003D5460" w:rsidP="005A0BE4">
      <w:pPr>
        <w:ind w:left="425" w:right="-46"/>
        <w:jc w:val="both"/>
        <w:rPr>
          <w:rFonts w:ascii="Times New Roman" w:cs="Times New Roman"/>
          <w:sz w:val="22"/>
          <w:szCs w:val="22"/>
        </w:rPr>
      </w:pPr>
      <w:r w:rsidRPr="00307294">
        <w:rPr>
          <w:rFonts w:ascii="Times New Roman" w:cs="Times New Roman"/>
          <w:sz w:val="22"/>
          <w:szCs w:val="22"/>
        </w:rPr>
        <w:t xml:space="preserve">The Company </w:t>
      </w:r>
      <w:r>
        <w:rPr>
          <w:rFonts w:ascii="Times New Roman" w:cs="Times New Roman"/>
          <w:sz w:val="22"/>
          <w:szCs w:val="22"/>
        </w:rPr>
        <w:t>has registered to convert to public company limited on October</w:t>
      </w:r>
      <w:r w:rsidRPr="00307294">
        <w:rPr>
          <w:rFonts w:ascii="Times New Roman" w:cs="Times New Roman"/>
          <w:sz w:val="22"/>
          <w:szCs w:val="22"/>
        </w:rPr>
        <w:t xml:space="preserve"> 11, 2016</w:t>
      </w:r>
      <w:r>
        <w:rPr>
          <w:rFonts w:ascii="Times New Roman" w:cs="Times New Roman"/>
          <w:sz w:val="22"/>
          <w:szCs w:val="22"/>
        </w:rPr>
        <w:t>. 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rsidR="003D5460" w:rsidRDefault="003D5460" w:rsidP="005A0BE4">
      <w:pPr>
        <w:ind w:left="425" w:right="-46"/>
        <w:jc w:val="both"/>
        <w:rPr>
          <w:rFonts w:ascii="Times New Roman" w:cs="Times New Roman"/>
          <w:sz w:val="22"/>
          <w:szCs w:val="22"/>
        </w:rPr>
      </w:pPr>
    </w:p>
    <w:p w:rsidR="003D5460" w:rsidRPr="00F4088C" w:rsidRDefault="003D5460" w:rsidP="005A0BE4">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3D5460" w:rsidRPr="00F4088C" w:rsidRDefault="003D5460" w:rsidP="005A0BE4">
      <w:pPr>
        <w:ind w:left="425" w:right="-45"/>
        <w:jc w:val="thaiDistribute"/>
        <w:rPr>
          <w:rFonts w:ascii="Times New Roman" w:cs="Times New Roman"/>
          <w:sz w:val="22"/>
          <w:szCs w:val="22"/>
        </w:rPr>
      </w:pPr>
    </w:p>
    <w:p w:rsidR="00072818" w:rsidRPr="003D5460" w:rsidRDefault="003D5460" w:rsidP="005A0BE4">
      <w:pPr>
        <w:pStyle w:val="HTMLPreformatted"/>
        <w:shd w:val="clear" w:color="auto" w:fill="FFFFFF"/>
        <w:ind w:left="426"/>
        <w:jc w:val="thaiDistribute"/>
        <w:rPr>
          <w:rFonts w:ascii="Times New Roman" w:hAnsi="Times New Roman" w:cs="Times New Roman"/>
          <w:sz w:val="22"/>
          <w:szCs w:val="22"/>
        </w:rPr>
      </w:pPr>
      <w:r w:rsidRPr="00523D98">
        <w:rPr>
          <w:rFonts w:ascii="Times New Roman" w:hAnsi="Times New Roman" w:cs="Times New Roman"/>
          <w:sz w:val="22"/>
          <w:szCs w:val="22"/>
        </w:rPr>
        <w:t xml:space="preserve">The </w:t>
      </w:r>
      <w:r w:rsidR="006D61FE" w:rsidRPr="00523D98">
        <w:rPr>
          <w:rFonts w:ascii="Times New Roman" w:hAnsi="Times New Roman" w:cs="Times New Roman"/>
          <w:sz w:val="22"/>
          <w:szCs w:val="22"/>
        </w:rPr>
        <w:t xml:space="preserve">interim </w:t>
      </w:r>
      <w:r w:rsidRPr="00523D98">
        <w:rPr>
          <w:rFonts w:ascii="Times New Roman" w:hAnsi="Times New Roman" w:cs="Times New Roman"/>
          <w:sz w:val="22"/>
          <w:szCs w:val="22"/>
        </w:rPr>
        <w:t xml:space="preserve">financial statements have been approved for issue by the Company’s Board of Directors on </w:t>
      </w:r>
      <w:r w:rsidR="00D62F64" w:rsidRPr="00523D98">
        <w:rPr>
          <w:rFonts w:ascii="Times New Roman" w:hAnsi="Times New Roman" w:cs="Times New Roman"/>
          <w:sz w:val="22"/>
          <w:szCs w:val="22"/>
        </w:rPr>
        <w:t>November</w:t>
      </w:r>
      <w:r w:rsidRPr="00523D98">
        <w:rPr>
          <w:rFonts w:ascii="Times New Roman" w:hAnsi="Times New Roman" w:cs="Times New Roman"/>
          <w:sz w:val="22"/>
          <w:szCs w:val="22"/>
        </w:rPr>
        <w:t xml:space="preserve"> </w:t>
      </w:r>
      <w:r w:rsidR="00523D98" w:rsidRPr="00523D98">
        <w:rPr>
          <w:rFonts w:ascii="Times New Roman" w:hAnsi="Times New Roman" w:cs="Times New Roman"/>
          <w:sz w:val="22"/>
          <w:szCs w:val="22"/>
        </w:rPr>
        <w:t>12</w:t>
      </w:r>
      <w:r w:rsidRPr="00523D98">
        <w:rPr>
          <w:rFonts w:ascii="Times New Roman" w:hAnsi="Times New Roman" w:cs="Times New Roman"/>
          <w:sz w:val="22"/>
          <w:szCs w:val="22"/>
        </w:rPr>
        <w:t>, 20</w:t>
      </w:r>
      <w:r w:rsidRPr="00523D98">
        <w:rPr>
          <w:rFonts w:ascii="Times New Roman" w:hAnsi="Times New Roman" w:cs="Times New Roman"/>
          <w:sz w:val="22"/>
          <w:szCs w:val="22"/>
          <w:cs/>
        </w:rPr>
        <w:t>1</w:t>
      </w:r>
      <w:r w:rsidRPr="00523D98">
        <w:rPr>
          <w:rFonts w:ascii="Times New Roman" w:hAnsi="Times New Roman" w:cs="Times New Roman"/>
          <w:sz w:val="22"/>
          <w:szCs w:val="22"/>
        </w:rPr>
        <w:t>8.</w:t>
      </w:r>
    </w:p>
    <w:p w:rsidR="0027389F" w:rsidRPr="0083704C" w:rsidRDefault="0027389F" w:rsidP="005A0BE4">
      <w:pPr>
        <w:ind w:left="425" w:right="-46"/>
        <w:rPr>
          <w:rFonts w:ascii="Times New Roman" w:cs="Times New Roman"/>
          <w:sz w:val="22"/>
          <w:szCs w:val="22"/>
        </w:rPr>
      </w:pPr>
    </w:p>
    <w:p w:rsidR="00CE1839" w:rsidRPr="0083704C" w:rsidRDefault="00CE1839" w:rsidP="005A0BE4">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216181" w:rsidRPr="0083704C">
        <w:rPr>
          <w:rFonts w:ascii="Times New Roman" w:cs="Times New Roman"/>
          <w:b/>
          <w:bCs/>
          <w:sz w:val="22"/>
          <w:szCs w:val="22"/>
        </w:rPr>
        <w:t>THE</w:t>
      </w:r>
      <w:r w:rsidRPr="0083704C">
        <w:rPr>
          <w:rFonts w:ascii="Times New Roman" w:cs="Times New Roman"/>
          <w:b/>
          <w:bCs/>
          <w:sz w:val="22"/>
          <w:szCs w:val="22"/>
        </w:rPr>
        <w:t xml:space="preserve">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rsidR="00072818" w:rsidRPr="0083704C" w:rsidRDefault="00072818" w:rsidP="005A0BE4">
      <w:pPr>
        <w:ind w:left="644" w:right="-46"/>
        <w:jc w:val="thaiDistribute"/>
        <w:rPr>
          <w:rFonts w:ascii="Times New Roman" w:cs="Times New Roman"/>
          <w:b/>
          <w:bCs/>
          <w:sz w:val="22"/>
          <w:szCs w:val="22"/>
        </w:rPr>
      </w:pPr>
    </w:p>
    <w:p w:rsidR="00B07E62" w:rsidRPr="0083704C" w:rsidRDefault="00B07E62" w:rsidP="005A0BE4">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Pr="0083704C">
        <w:rPr>
          <w:rFonts w:ascii="Times New Roman" w:cs="Times New Roman"/>
          <w:sz w:val="22"/>
          <w:szCs w:val="22"/>
        </w:rPr>
        <w:t xml:space="preserve"> </w:t>
      </w:r>
      <w:r w:rsidR="00A45A63" w:rsidRPr="0083704C">
        <w:rPr>
          <w:rFonts w:ascii="Times New Roman" w:cs="Times New Roman"/>
          <w:sz w:val="22"/>
          <w:szCs w:val="22"/>
        </w:rPr>
        <w:t>(revised 201</w:t>
      </w:r>
      <w:r w:rsidR="00726A8C">
        <w:rPr>
          <w:rFonts w:ascii="Times New Roman" w:cs="Times New Roman"/>
          <w:sz w:val="22"/>
          <w:szCs w:val="22"/>
        </w:rPr>
        <w:t>7</w:t>
      </w:r>
      <w:r w:rsidR="00A45A63" w:rsidRPr="0083704C">
        <w:rPr>
          <w:rFonts w:ascii="Times New Roman" w:cs="Times New Roman"/>
          <w:sz w:val="22"/>
          <w:szCs w:val="22"/>
        </w:rPr>
        <w:t>)</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726A8C">
        <w:rPr>
          <w:rFonts w:ascii="Times New Roman" w:cs="Times New Roman"/>
          <w:sz w:val="22"/>
          <w:szCs w:val="22"/>
        </w:rPr>
        <w:t>7</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726A8C">
        <w:rPr>
          <w:rFonts w:ascii="Times New Roman" w:cs="Times New Roman"/>
          <w:sz w:val="22"/>
          <w:szCs w:val="22"/>
        </w:rPr>
        <w:t>7</w:t>
      </w:r>
      <w:r w:rsidRPr="0083704C">
        <w:rPr>
          <w:rFonts w:ascii="Times New Roman" w:cs="Times New Roman"/>
          <w:sz w:val="22"/>
          <w:szCs w:val="22"/>
        </w:rPr>
        <w:t>.</w:t>
      </w:r>
    </w:p>
    <w:p w:rsidR="00072818" w:rsidRPr="0083704C" w:rsidRDefault="00072818" w:rsidP="005A0BE4">
      <w:pPr>
        <w:ind w:left="425" w:right="-23"/>
        <w:jc w:val="thaiDistribute"/>
        <w:rPr>
          <w:rFonts w:ascii="Times New Roman" w:cs="Times New Roman"/>
          <w:sz w:val="22"/>
          <w:szCs w:val="22"/>
        </w:rPr>
      </w:pPr>
    </w:p>
    <w:p w:rsidR="00CE05C2" w:rsidRPr="0083704C" w:rsidRDefault="00CE05C2" w:rsidP="005A0BE4">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rsidR="00072818" w:rsidRPr="0083704C" w:rsidRDefault="00072818" w:rsidP="005A0BE4">
      <w:pPr>
        <w:ind w:left="425" w:right="-23"/>
        <w:jc w:val="thaiDistribute"/>
        <w:rPr>
          <w:rFonts w:ascii="Times New Roman" w:cs="Times New Roman"/>
          <w:sz w:val="22"/>
          <w:szCs w:val="22"/>
        </w:rPr>
      </w:pPr>
    </w:p>
    <w:p w:rsidR="00AF3191" w:rsidRPr="0083704C" w:rsidRDefault="00AF3191" w:rsidP="005A0BE4">
      <w:pPr>
        <w:ind w:left="425" w:right="-23"/>
        <w:jc w:val="thaiDistribute"/>
        <w:rPr>
          <w:rFonts w:ascii="Times New Roman" w:cs="Times New Roman"/>
          <w:sz w:val="22"/>
          <w:szCs w:val="22"/>
        </w:rPr>
      </w:pPr>
      <w:r w:rsidRPr="0083704C">
        <w:rPr>
          <w:rFonts w:ascii="Times New Roman" w:cs="Times New Roman"/>
          <w:sz w:val="22"/>
          <w:szCs w:val="2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072818" w:rsidRPr="0083704C" w:rsidRDefault="00072818" w:rsidP="005A0BE4">
      <w:pPr>
        <w:ind w:left="425" w:right="-23"/>
        <w:jc w:val="thaiDistribute"/>
        <w:rPr>
          <w:rFonts w:ascii="Times New Roman" w:cs="Times New Roman"/>
          <w:sz w:val="22"/>
          <w:szCs w:val="22"/>
        </w:rPr>
      </w:pPr>
    </w:p>
    <w:p w:rsidR="00AF3191" w:rsidRPr="0083704C" w:rsidRDefault="00AF3191" w:rsidP="005A0BE4">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CF2C18">
        <w:rPr>
          <w:rFonts w:ascii="Times New Roman" w:cs="Times New Roman"/>
          <w:sz w:val="22"/>
          <w:szCs w:val="22"/>
        </w:rPr>
        <w:t>7</w:t>
      </w:r>
      <w:r w:rsidRPr="0083704C">
        <w:rPr>
          <w:rFonts w:ascii="Times New Roman" w:cs="Times New Roman"/>
          <w:sz w:val="22"/>
          <w:szCs w:val="22"/>
        </w:rPr>
        <w:t>.</w:t>
      </w:r>
    </w:p>
    <w:p w:rsidR="00072818" w:rsidRPr="0083704C" w:rsidRDefault="00072818" w:rsidP="005A0BE4">
      <w:pPr>
        <w:ind w:left="425" w:right="-23"/>
        <w:jc w:val="thaiDistribute"/>
        <w:rPr>
          <w:rFonts w:ascii="Times New Roman" w:cs="Times New Roman"/>
          <w:sz w:val="22"/>
          <w:szCs w:val="22"/>
        </w:rPr>
      </w:pPr>
    </w:p>
    <w:p w:rsidR="00ED41C6" w:rsidRPr="00ED41C6" w:rsidRDefault="00ED41C6" w:rsidP="005A0BE4">
      <w:pPr>
        <w:ind w:left="426"/>
        <w:jc w:val="thaiDistribute"/>
        <w:rPr>
          <w:rFonts w:ascii="Times New Roman" w:cs="Times New Roman"/>
          <w:b/>
          <w:bCs/>
          <w:sz w:val="22"/>
          <w:szCs w:val="22"/>
        </w:rPr>
      </w:pPr>
      <w:r w:rsidRPr="00ED41C6">
        <w:rPr>
          <w:rFonts w:ascii="Times New Roman" w:cs="Times New Roman"/>
          <w:b/>
          <w:bCs/>
          <w:sz w:val="22"/>
          <w:szCs w:val="22"/>
        </w:rPr>
        <w:t>New TFRS</w:t>
      </w:r>
    </w:p>
    <w:p w:rsidR="00ED41C6" w:rsidRPr="00ED41C6" w:rsidRDefault="00ED41C6" w:rsidP="005A0BE4">
      <w:pPr>
        <w:ind w:left="426"/>
        <w:jc w:val="thaiDistribute"/>
        <w:rPr>
          <w:rFonts w:ascii="Times New Roman" w:cs="Times New Roman"/>
          <w:b/>
          <w:bCs/>
          <w:sz w:val="22"/>
          <w:szCs w:val="22"/>
        </w:rPr>
      </w:pPr>
    </w:p>
    <w:p w:rsidR="00EB280A" w:rsidRPr="00EB280A" w:rsidRDefault="00EB280A" w:rsidP="005A0BE4">
      <w:pPr>
        <w:numPr>
          <w:ilvl w:val="0"/>
          <w:numId w:val="29"/>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rsidR="00EB280A" w:rsidRPr="00EB280A" w:rsidRDefault="00EB280A" w:rsidP="005A0BE4">
      <w:pPr>
        <w:jc w:val="thaiDistribute"/>
        <w:rPr>
          <w:rFonts w:ascii="Times New Roman" w:eastAsiaTheme="minorHAnsi" w:cs="Times New Roman"/>
          <w:sz w:val="22"/>
          <w:szCs w:val="22"/>
        </w:rPr>
      </w:pPr>
    </w:p>
    <w:p w:rsidR="00EB280A" w:rsidRPr="00EB280A" w:rsidRDefault="00EB280A" w:rsidP="005A0BE4">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the Company </w:t>
      </w:r>
      <w:proofErr w:type="gramStart"/>
      <w:r w:rsidRPr="00EB280A">
        <w:rPr>
          <w:rFonts w:ascii="Times New Roman" w:eastAsiaTheme="minorHAnsi" w:cs="Times New Roman"/>
          <w:sz w:val="22"/>
          <w:szCs w:val="22"/>
        </w:rPr>
        <w:t>have</w:t>
      </w:r>
      <w:proofErr w:type="gramEnd"/>
      <w:r w:rsidRPr="00EB280A">
        <w:rPr>
          <w:rFonts w:ascii="Times New Roman" w:eastAsiaTheme="minorHAnsi" w:cs="Times New Roman"/>
          <w:sz w:val="22"/>
          <w:szCs w:val="22"/>
        </w:rPr>
        <w:t xml:space="preserve"> adopted the revised financial reporting standards which are effective for fiscal years beginning on or after January 1, </w:t>
      </w:r>
      <w:r w:rsidRPr="00EB280A">
        <w:rPr>
          <w:rFonts w:ascii="Times New Roman" w:eastAsiaTheme="minorHAnsi" w:cs="Times New Roman"/>
          <w:sz w:val="22"/>
          <w:szCs w:val="22"/>
          <w:cs/>
        </w:rPr>
        <w:t xml:space="preserve">2018. </w:t>
      </w:r>
      <w:r w:rsidRPr="00EB280A">
        <w:rPr>
          <w:rFonts w:ascii="Times New Roman" w:eastAsiaTheme="minorHAnsi" w:cs="Times New Roman"/>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EB280A" w:rsidRPr="00EB280A" w:rsidRDefault="00EB280A" w:rsidP="00EB280A">
      <w:pPr>
        <w:ind w:left="851"/>
        <w:jc w:val="thaiDistribute"/>
        <w:rPr>
          <w:rFonts w:ascii="Times New Roman" w:eastAsiaTheme="minorHAnsi" w:cs="Times New Roman"/>
          <w:sz w:val="22"/>
          <w:szCs w:val="22"/>
        </w:rPr>
      </w:pPr>
    </w:p>
    <w:p w:rsidR="00EB280A" w:rsidRPr="00EB280A" w:rsidRDefault="00EB280A" w:rsidP="00EB280A">
      <w:pPr>
        <w:jc w:val="thaiDistribute"/>
        <w:rPr>
          <w:rFonts w:ascii="Times New Roman" w:eastAsiaTheme="minorHAnsi" w:cs="Times New Roman"/>
          <w:sz w:val="22"/>
          <w:szCs w:val="22"/>
        </w:rPr>
      </w:pPr>
    </w:p>
    <w:p w:rsidR="00EB280A" w:rsidRPr="00EB280A" w:rsidRDefault="00EB280A">
      <w:pPr>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br w:type="page"/>
      </w:r>
    </w:p>
    <w:p w:rsidR="00EB280A" w:rsidRPr="00EB280A" w:rsidRDefault="00EB280A" w:rsidP="00395E57">
      <w:pPr>
        <w:numPr>
          <w:ilvl w:val="0"/>
          <w:numId w:val="29"/>
        </w:numPr>
        <w:ind w:left="851" w:hanging="425"/>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EB280A" w:rsidRPr="00EB280A" w:rsidRDefault="00EB280A" w:rsidP="00395E57">
      <w:pPr>
        <w:ind w:left="426"/>
        <w:jc w:val="thaiDistribute"/>
        <w:rPr>
          <w:rFonts w:ascii="Times New Roman" w:eastAsiaTheme="minorHAnsi" w:cs="Times New Roman"/>
          <w:sz w:val="22"/>
          <w:szCs w:val="22"/>
          <w:cs/>
        </w:rPr>
      </w:pPr>
    </w:p>
    <w:p w:rsidR="00EB280A" w:rsidRPr="00EB280A" w:rsidRDefault="00EB280A" w:rsidP="00395E57">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During the period, the Federation of Accounting Professions issued the financial reporting standard TFRS 15 Revenue from Contracts with Customers, which is effective for fiscal years beginning on or after January 1, 2019, and a set of 5 f</w:t>
      </w:r>
      <w:r w:rsidRPr="00EB280A">
        <w:rPr>
          <w:rFonts w:ascii="Times New Roman" w:eastAsia="Arial Unicode MS" w:cs="Times New Roman"/>
          <w:sz w:val="22"/>
          <w:szCs w:val="22"/>
          <w:lang w:bidi="ar-SA"/>
        </w:rPr>
        <w:t>inancial reporting</w:t>
      </w:r>
      <w:r w:rsidRPr="00EB280A">
        <w:rPr>
          <w:rFonts w:ascii="Times New Roman" w:eastAsiaTheme="minorHAnsi" w:cs="Times New Roman"/>
          <w:sz w:val="22"/>
          <w:szCs w:val="22"/>
        </w:rPr>
        <w:t xml:space="preserve"> standards related to financial instruments, which are effective for fiscal years beginning on or after 1 January 2020. Key principles of these standards are </w:t>
      </w:r>
      <w:proofErr w:type="spellStart"/>
      <w:r w:rsidRPr="00EB280A">
        <w:rPr>
          <w:rFonts w:ascii="Times New Roman" w:eastAsiaTheme="minorHAnsi" w:cs="Times New Roman"/>
          <w:sz w:val="22"/>
          <w:szCs w:val="22"/>
        </w:rPr>
        <w:t>summarised</w:t>
      </w:r>
      <w:proofErr w:type="spellEnd"/>
      <w:r w:rsidRPr="00EB280A">
        <w:rPr>
          <w:rFonts w:ascii="Times New Roman" w:eastAsiaTheme="minorHAnsi" w:cs="Times New Roman"/>
          <w:sz w:val="22"/>
          <w:szCs w:val="22"/>
        </w:rPr>
        <w:t xml:space="preserve"> below.</w:t>
      </w:r>
    </w:p>
    <w:p w:rsidR="00EB280A" w:rsidRPr="00EB280A" w:rsidRDefault="00EB280A" w:rsidP="00395E57">
      <w:pPr>
        <w:ind w:left="851"/>
        <w:jc w:val="thaiDistribute"/>
        <w:rPr>
          <w:rFonts w:ascii="Times New Roman" w:eastAsiaTheme="minorHAnsi" w:cs="Times New Roman"/>
          <w:sz w:val="22"/>
          <w:szCs w:val="22"/>
        </w:rPr>
      </w:pPr>
    </w:p>
    <w:p w:rsidR="00EB280A" w:rsidRPr="00EB280A" w:rsidRDefault="00EB280A" w:rsidP="00395E57">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TFRS 15 Revenue from Contracts with Customers</w:t>
      </w:r>
    </w:p>
    <w:p w:rsidR="00EB280A" w:rsidRPr="00EB280A" w:rsidRDefault="00EB280A" w:rsidP="00395E57">
      <w:pPr>
        <w:jc w:val="thaiDistribute"/>
        <w:rPr>
          <w:rFonts w:ascii="Times New Roman" w:eastAsiaTheme="minorHAnsi" w:cs="Times New Roman"/>
          <w:sz w:val="22"/>
          <w:szCs w:val="22"/>
        </w:rPr>
      </w:pPr>
    </w:p>
    <w:p w:rsidR="00EB280A" w:rsidRPr="00EB280A" w:rsidRDefault="00EB280A" w:rsidP="00395E57">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TFRS 15 establishes a comprehensive framework for determining the revenue recognition at an amount that reflects the consideration to which the Company expects to be entitled in exchange for transferring goods or services. Revenue should be recognized when (or as) the Company transfers control over goods or services to a customer, measured at the amount to which the Company expects to be entitled.</w:t>
      </w:r>
    </w:p>
    <w:p w:rsidR="00EB280A" w:rsidRPr="00EB280A" w:rsidRDefault="00EB280A" w:rsidP="00395E57">
      <w:pPr>
        <w:jc w:val="thaiDistribute"/>
        <w:rPr>
          <w:rFonts w:ascii="Times New Roman" w:eastAsiaTheme="minorHAnsi" w:cs="Times New Roman"/>
          <w:sz w:val="22"/>
          <w:szCs w:val="22"/>
        </w:rPr>
      </w:pPr>
    </w:p>
    <w:p w:rsidR="00EB280A" w:rsidRDefault="00EB280A" w:rsidP="00395E5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This TFRS replaces the existing revenue recognition standards as follows:</w:t>
      </w:r>
    </w:p>
    <w:p w:rsidR="00395E57" w:rsidRDefault="00395E57" w:rsidP="00395E57">
      <w:pPr>
        <w:ind w:left="850"/>
        <w:jc w:val="thaiDistribute"/>
        <w:rPr>
          <w:rFonts w:ascii="Times New Roman" w:eastAsiaTheme="minorHAnsi" w:cs="Times New Roman"/>
          <w:sz w:val="22"/>
          <w:szCs w:val="22"/>
        </w:rPr>
      </w:pPr>
    </w:p>
    <w:p w:rsidR="00EB280A" w:rsidRPr="00EB280A" w:rsidRDefault="00EB280A" w:rsidP="005A0BE4">
      <w:pPr>
        <w:numPr>
          <w:ilvl w:val="0"/>
          <w:numId w:val="28"/>
        </w:numPr>
        <w:tabs>
          <w:tab w:val="left" w:pos="360"/>
          <w:tab w:val="left" w:pos="1134"/>
        </w:tabs>
        <w:spacing w:after="120" w:line="240" w:lineRule="atLeast"/>
        <w:ind w:left="850" w:firstLine="0"/>
        <w:jc w:val="thaiDistribute"/>
        <w:rPr>
          <w:rFonts w:ascii="Times New Roman" w:cs="Times New Roman"/>
          <w:sz w:val="22"/>
          <w:szCs w:val="22"/>
        </w:rPr>
      </w:pPr>
      <w:r w:rsidRPr="00EB280A">
        <w:rPr>
          <w:rFonts w:ascii="Times New Roman" w:cs="Times New Roman"/>
          <w:sz w:val="22"/>
          <w:szCs w:val="22"/>
        </w:rPr>
        <w:t xml:space="preserve">TAS 11 (revised 2017) Construction Contracts, </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cs="Times New Roman"/>
          <w:sz w:val="22"/>
          <w:szCs w:val="22"/>
        </w:rPr>
      </w:pPr>
      <w:r w:rsidRPr="00EB280A">
        <w:rPr>
          <w:rFonts w:ascii="Times New Roman" w:cs="Times New Roman"/>
          <w:sz w:val="22"/>
          <w:szCs w:val="22"/>
        </w:rPr>
        <w:t xml:space="preserve">TAS 18 (revised 2017) Revenue, </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cs="Times New Roman"/>
          <w:sz w:val="22"/>
          <w:szCs w:val="22"/>
        </w:rPr>
      </w:pPr>
      <w:r w:rsidRPr="00EB280A">
        <w:rPr>
          <w:rFonts w:ascii="Times New Roman" w:cs="Times New Roman"/>
          <w:sz w:val="22"/>
          <w:szCs w:val="22"/>
        </w:rPr>
        <w:t xml:space="preserve">TSIC 31 (revised 2017) Revenue-Barter Transactions Involving Advertising Services, </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cs="Times New Roman"/>
          <w:sz w:val="22"/>
          <w:szCs w:val="22"/>
        </w:rPr>
      </w:pPr>
      <w:r w:rsidRPr="00EB280A">
        <w:rPr>
          <w:rFonts w:ascii="Times New Roman" w:cs="Times New Roman"/>
          <w:sz w:val="22"/>
          <w:szCs w:val="22"/>
        </w:rPr>
        <w:t xml:space="preserve">TFRIC 13 (revised 2017) Customer Loyalty </w:t>
      </w:r>
      <w:proofErr w:type="spellStart"/>
      <w:r w:rsidRPr="00EB280A">
        <w:rPr>
          <w:rFonts w:ascii="Times New Roman" w:cs="Times New Roman"/>
          <w:sz w:val="22"/>
          <w:szCs w:val="22"/>
        </w:rPr>
        <w:t>Programmes</w:t>
      </w:r>
      <w:proofErr w:type="spellEnd"/>
      <w:r w:rsidRPr="00EB280A">
        <w:rPr>
          <w:rFonts w:ascii="Times New Roman" w:cs="Times New Roman"/>
          <w:sz w:val="22"/>
          <w:szCs w:val="22"/>
        </w:rPr>
        <w:t xml:space="preserve">, </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cs="Times New Roman"/>
          <w:sz w:val="22"/>
          <w:szCs w:val="22"/>
        </w:rPr>
      </w:pPr>
      <w:r w:rsidRPr="00EB280A">
        <w:rPr>
          <w:rFonts w:ascii="Times New Roman" w:cs="Times New Roman"/>
          <w:sz w:val="22"/>
          <w:szCs w:val="22"/>
        </w:rPr>
        <w:t xml:space="preserve">TFRIC 15 (revised 2017) Agreements for the Construction of Real Estate, and </w:t>
      </w:r>
    </w:p>
    <w:p w:rsidR="00EB280A" w:rsidRDefault="00EB280A" w:rsidP="00395E57">
      <w:pPr>
        <w:numPr>
          <w:ilvl w:val="0"/>
          <w:numId w:val="28"/>
        </w:numPr>
        <w:tabs>
          <w:tab w:val="left" w:pos="360"/>
          <w:tab w:val="left" w:pos="1134"/>
        </w:tabs>
        <w:ind w:left="850" w:firstLine="0"/>
        <w:jc w:val="thaiDistribute"/>
        <w:rPr>
          <w:rFonts w:ascii="Times New Roman" w:cs="Times New Roman"/>
          <w:sz w:val="22"/>
          <w:szCs w:val="22"/>
        </w:rPr>
      </w:pPr>
      <w:r w:rsidRPr="00EB280A">
        <w:rPr>
          <w:rFonts w:ascii="Times New Roman" w:cs="Times New Roman"/>
          <w:sz w:val="22"/>
          <w:szCs w:val="22"/>
        </w:rPr>
        <w:t>TFRIC 18 (revised 2017) Transfers of Assets from Customers.</w:t>
      </w:r>
    </w:p>
    <w:p w:rsidR="00395E57" w:rsidRPr="00EB280A" w:rsidRDefault="00395E57" w:rsidP="00395E57">
      <w:pPr>
        <w:tabs>
          <w:tab w:val="left" w:pos="360"/>
          <w:tab w:val="left" w:pos="1134"/>
        </w:tabs>
        <w:ind w:left="850"/>
        <w:jc w:val="thaiDistribute"/>
        <w:rPr>
          <w:rFonts w:ascii="Times New Roman" w:cs="Times New Roman"/>
          <w:sz w:val="22"/>
          <w:szCs w:val="22"/>
        </w:rPr>
      </w:pPr>
    </w:p>
    <w:p w:rsidR="00EB280A" w:rsidRDefault="00EB280A" w:rsidP="00395E57">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Thai Financial Reporting Standards related to financial instruments</w:t>
      </w:r>
    </w:p>
    <w:p w:rsidR="00395E57" w:rsidRPr="00EB280A" w:rsidRDefault="00395E57" w:rsidP="00395E57">
      <w:pPr>
        <w:ind w:left="851"/>
        <w:jc w:val="thaiDistribute"/>
        <w:rPr>
          <w:rFonts w:ascii="Times New Roman" w:eastAsiaTheme="minorHAnsi" w:cs="Times New Roman"/>
          <w:b/>
          <w:bCs/>
          <w:sz w:val="22"/>
          <w:szCs w:val="22"/>
        </w:rPr>
      </w:pPr>
    </w:p>
    <w:p w:rsidR="00EB280A" w:rsidRDefault="00EB280A" w:rsidP="00395E5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p>
    <w:p w:rsidR="00395E57" w:rsidRPr="005A0BE4" w:rsidRDefault="00395E57" w:rsidP="00395E57">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EB280A" w:rsidRPr="00EB280A" w:rsidTr="005A0BE4">
        <w:tc>
          <w:tcPr>
            <w:tcW w:w="2520" w:type="dxa"/>
            <w:tcMar>
              <w:top w:w="0" w:type="dxa"/>
              <w:left w:w="108" w:type="dxa"/>
              <w:bottom w:w="0" w:type="dxa"/>
              <w:right w:w="108" w:type="dxa"/>
            </w:tcMar>
            <w:hideMark/>
          </w:tcPr>
          <w:p w:rsidR="00EB280A" w:rsidRPr="00EB280A" w:rsidRDefault="00EB280A" w:rsidP="00395E57">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EB280A" w:rsidRPr="00EB280A" w:rsidRDefault="00EB280A" w:rsidP="00395E57">
            <w:pPr>
              <w:ind w:left="900" w:right="-43" w:hanging="900"/>
              <w:rPr>
                <w:rFonts w:ascii="Times New Roman" w:cs="Times New Roman"/>
                <w:sz w:val="22"/>
                <w:szCs w:val="22"/>
              </w:rPr>
            </w:pPr>
          </w:p>
        </w:tc>
      </w:tr>
    </w:tbl>
    <w:p w:rsidR="00EB280A" w:rsidRPr="00EB280A" w:rsidRDefault="00EB280A" w:rsidP="005A0BE4">
      <w:pPr>
        <w:numPr>
          <w:ilvl w:val="0"/>
          <w:numId w:val="28"/>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EB280A" w:rsidRPr="00EB280A" w:rsidRDefault="00EB280A" w:rsidP="00BD115B">
      <w:pPr>
        <w:numPr>
          <w:ilvl w:val="0"/>
          <w:numId w:val="28"/>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EB280A" w:rsidRPr="00EB280A" w:rsidRDefault="00EB280A" w:rsidP="00BD115B">
      <w:pPr>
        <w:numPr>
          <w:ilvl w:val="0"/>
          <w:numId w:val="28"/>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EB280A" w:rsidRPr="00EB280A" w:rsidRDefault="00EB280A" w:rsidP="00BD115B">
      <w:pPr>
        <w:numPr>
          <w:ilvl w:val="0"/>
          <w:numId w:val="28"/>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EB280A" w:rsidRDefault="00EB280A" w:rsidP="00395E57">
      <w:pPr>
        <w:numPr>
          <w:ilvl w:val="0"/>
          <w:numId w:val="28"/>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395E57" w:rsidRPr="00EB280A" w:rsidRDefault="00395E57" w:rsidP="00395E57">
      <w:pPr>
        <w:tabs>
          <w:tab w:val="left" w:pos="360"/>
          <w:tab w:val="left" w:pos="1134"/>
        </w:tabs>
        <w:ind w:left="851"/>
        <w:jc w:val="thaiDistribute"/>
        <w:rPr>
          <w:rFonts w:ascii="Times New Roman" w:eastAsiaTheme="minorHAnsi" w:cs="Times New Roman"/>
          <w:sz w:val="22"/>
          <w:szCs w:val="22"/>
        </w:rPr>
      </w:pPr>
    </w:p>
    <w:p w:rsidR="00EB280A" w:rsidRDefault="00EB280A" w:rsidP="00395E5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395E57" w:rsidRDefault="00395E57" w:rsidP="00395E57">
      <w:pPr>
        <w:ind w:left="850"/>
        <w:jc w:val="thaiDistribute"/>
        <w:rPr>
          <w:rFonts w:ascii="Times New Roman" w:eastAsiaTheme="minorHAnsi" w:cs="Times New Roman"/>
          <w:sz w:val="22"/>
          <w:szCs w:val="22"/>
        </w:rPr>
      </w:pPr>
    </w:p>
    <w:p w:rsidR="00EB280A" w:rsidRDefault="00EB280A" w:rsidP="00395E57">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This TFRS replaces the TAS, TFRS, </w:t>
      </w:r>
      <w:r w:rsidRPr="00EB280A">
        <w:rPr>
          <w:rFonts w:ascii="Times New Roman" w:cs="Times New Roman"/>
          <w:sz w:val="22"/>
          <w:szCs w:val="22"/>
        </w:rPr>
        <w:t>TSIC</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accounting guidance (“AG”)</w:t>
      </w:r>
      <w:r w:rsidRPr="00EB280A">
        <w:rPr>
          <w:rFonts w:ascii="Times New Roman" w:eastAsiaTheme="minorHAnsi" w:cs="Times New Roman"/>
          <w:sz w:val="22"/>
          <w:szCs w:val="22"/>
        </w:rPr>
        <w:t xml:space="preserve"> as follows: </w:t>
      </w:r>
    </w:p>
    <w:p w:rsidR="00395E57" w:rsidRPr="00EB280A" w:rsidRDefault="00395E57" w:rsidP="00395E57">
      <w:pPr>
        <w:ind w:left="851"/>
        <w:jc w:val="thaiDistribute"/>
        <w:rPr>
          <w:rFonts w:ascii="Times New Roman" w:eastAsiaTheme="minorHAnsi" w:cs="Times New Roman"/>
          <w:sz w:val="22"/>
          <w:szCs w:val="22"/>
        </w:rPr>
      </w:pPr>
    </w:p>
    <w:p w:rsidR="00EB280A" w:rsidRPr="00EB280A" w:rsidRDefault="00EB280A" w:rsidP="005A0BE4">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lastRenderedPageBreak/>
        <w:t>TAS 107 (revised 2016) Financial Instruments: Disclosure and Presentation</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EB280A" w:rsidRPr="00EB280A" w:rsidRDefault="00EB280A" w:rsidP="00BD115B">
      <w:pPr>
        <w:numPr>
          <w:ilvl w:val="0"/>
          <w:numId w:val="28"/>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EB280A" w:rsidRPr="00EB280A" w:rsidRDefault="00EB280A" w:rsidP="00471475">
      <w:pPr>
        <w:numPr>
          <w:ilvl w:val="0"/>
          <w:numId w:val="28"/>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sidR="00BD115B">
        <w:rPr>
          <w:rFonts w:ascii="Times New Roman" w:eastAsia="SimSun" w:cs="Times New Roman"/>
          <w:bCs/>
          <w:sz w:val="22"/>
          <w:szCs w:val="22"/>
        </w:rPr>
        <w:br/>
        <w:t xml:space="preserve">   </w:t>
      </w:r>
      <w:r w:rsidR="00BD115B">
        <w:rPr>
          <w:rFonts w:ascii="Times New Roman" w:eastAsia="SimSun" w:cs="Times New Roman"/>
          <w:bCs/>
          <w:sz w:val="22"/>
          <w:szCs w:val="22"/>
        </w:rPr>
        <w:tab/>
      </w:r>
      <w:r w:rsidRPr="00EB280A">
        <w:rPr>
          <w:rFonts w:ascii="Times New Roman" w:eastAsia="SimSun" w:cs="Times New Roman"/>
          <w:bCs/>
          <w:sz w:val="22"/>
          <w:szCs w:val="22"/>
        </w:rPr>
        <w:t>or loss</w:t>
      </w:r>
    </w:p>
    <w:p w:rsidR="00EB280A" w:rsidRPr="00EB280A" w:rsidRDefault="00EB280A" w:rsidP="00395E57">
      <w:pPr>
        <w:ind w:left="850"/>
        <w:jc w:val="thaiDistribute"/>
        <w:rPr>
          <w:rFonts w:ascii="Times New Roman" w:eastAsiaTheme="minorHAnsi" w:cs="Times New Roman"/>
          <w:sz w:val="22"/>
          <w:szCs w:val="22"/>
        </w:rPr>
      </w:pPr>
    </w:p>
    <w:p w:rsidR="00EB280A" w:rsidRPr="00EB280A" w:rsidRDefault="00EB280A" w:rsidP="00395E57">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At present, the management of the Company is evaluating the impact of this standard to the financial statements in the year when it is adopted.</w:t>
      </w:r>
    </w:p>
    <w:p w:rsidR="007E7BC5" w:rsidRPr="0083704C" w:rsidRDefault="007E7BC5" w:rsidP="00395E57">
      <w:pPr>
        <w:ind w:left="851" w:right="-23"/>
        <w:jc w:val="thaiDistribute"/>
        <w:rPr>
          <w:rFonts w:ascii="Times New Roman" w:cs="Times New Roman"/>
          <w:sz w:val="22"/>
          <w:szCs w:val="22"/>
        </w:rPr>
      </w:pPr>
    </w:p>
    <w:p w:rsidR="005E12DA" w:rsidRPr="0083704C" w:rsidRDefault="005E12DA" w:rsidP="00395E57">
      <w:pPr>
        <w:numPr>
          <w:ilvl w:val="0"/>
          <w:numId w:val="1"/>
        </w:numPr>
        <w:tabs>
          <w:tab w:val="num" w:pos="426"/>
        </w:tabs>
        <w:ind w:left="646" w:right="-45" w:hanging="646"/>
        <w:jc w:val="thaiDistribute"/>
        <w:rPr>
          <w:rFonts w:ascii="Times New Roman" w:cs="Times New Roman"/>
          <w:b/>
          <w:bCs/>
          <w:sz w:val="22"/>
          <w:szCs w:val="22"/>
        </w:rPr>
      </w:pPr>
      <w:r w:rsidRPr="0083704C">
        <w:rPr>
          <w:rFonts w:ascii="Times New Roman" w:cs="Times New Roman"/>
          <w:b/>
          <w:bCs/>
          <w:sz w:val="22"/>
          <w:szCs w:val="22"/>
        </w:rPr>
        <w:t>SUMMARY OF SIGNIFICANT ACCOUNTING POLICIES</w:t>
      </w:r>
    </w:p>
    <w:p w:rsidR="00072818" w:rsidRPr="0083704C" w:rsidRDefault="00072818" w:rsidP="005A0BE4">
      <w:pPr>
        <w:ind w:left="646" w:right="-45"/>
        <w:jc w:val="thaiDistribute"/>
        <w:rPr>
          <w:rFonts w:ascii="Times New Roman" w:cs="Times New Roman"/>
          <w:b/>
          <w:bCs/>
          <w:sz w:val="22"/>
          <w:szCs w:val="22"/>
        </w:rPr>
      </w:pPr>
    </w:p>
    <w:p w:rsidR="004240FB" w:rsidRDefault="0078439C" w:rsidP="005A0BE4">
      <w:pPr>
        <w:ind w:left="425" w:right="-23"/>
        <w:jc w:val="thaiDistribute"/>
        <w:rPr>
          <w:rFonts w:ascii="Times New Roman" w:cs="Times New Roman"/>
          <w:b/>
          <w:bCs/>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7E1EE1">
        <w:rPr>
          <w:rFonts w:ascii="Times New Roman" w:cs="Times New Roman"/>
          <w:sz w:val="22"/>
          <w:szCs w:val="22"/>
        </w:rPr>
        <w:t>7</w:t>
      </w:r>
      <w:r w:rsidRPr="0083704C">
        <w:rPr>
          <w:rFonts w:ascii="Times New Roman" w:cs="Times New Roman"/>
          <w:sz w:val="22"/>
          <w:szCs w:val="22"/>
        </w:rPr>
        <w:t>.</w:t>
      </w:r>
    </w:p>
    <w:p w:rsidR="004240FB" w:rsidRDefault="004240FB" w:rsidP="005A0BE4">
      <w:pPr>
        <w:ind w:left="425" w:right="-23"/>
        <w:jc w:val="thaiDistribute"/>
        <w:rPr>
          <w:rFonts w:ascii="Times New Roman" w:cs="Times New Roman"/>
          <w:b/>
          <w:bCs/>
          <w:sz w:val="22"/>
          <w:szCs w:val="22"/>
        </w:rPr>
      </w:pPr>
    </w:p>
    <w:p w:rsidR="006C0628" w:rsidRDefault="006C0628" w:rsidP="005A0BE4">
      <w:pPr>
        <w:ind w:left="425" w:right="-23"/>
        <w:jc w:val="thaiDistribute"/>
        <w:rPr>
          <w:rFonts w:ascii="Times New Roman" w:cs="Times New Roman"/>
          <w:sz w:val="22"/>
          <w:szCs w:val="22"/>
        </w:rPr>
      </w:pPr>
      <w:r w:rsidRPr="0083704C">
        <w:rPr>
          <w:rFonts w:ascii="Times New Roman" w:cs="Times New Roman"/>
          <w:b/>
          <w:bCs/>
          <w:sz w:val="22"/>
          <w:szCs w:val="22"/>
        </w:rPr>
        <w:t>Basic earnings per share</w:t>
      </w:r>
    </w:p>
    <w:p w:rsidR="004240FB" w:rsidRPr="004240FB" w:rsidRDefault="004240FB" w:rsidP="005A0BE4">
      <w:pPr>
        <w:ind w:left="425" w:right="-23"/>
        <w:jc w:val="thaiDistribute"/>
        <w:rPr>
          <w:rFonts w:ascii="Times New Roman" w:cs="Times New Roman"/>
          <w:sz w:val="22"/>
          <w:szCs w:val="22"/>
        </w:rPr>
      </w:pPr>
    </w:p>
    <w:p w:rsidR="003C3900" w:rsidRDefault="00EB51EB" w:rsidP="005A0BE4">
      <w:pPr>
        <w:ind w:left="432" w:right="-14"/>
        <w:jc w:val="thaiDistribute"/>
        <w:rPr>
          <w:rFonts w:ascii="Times New Roman" w:cs="Times New Roman"/>
          <w:sz w:val="22"/>
          <w:szCs w:val="22"/>
        </w:rPr>
      </w:pPr>
      <w:proofErr w:type="gramStart"/>
      <w:r>
        <w:rPr>
          <w:rFonts w:ascii="Times New Roman" w:cs="Times New Roman"/>
          <w:sz w:val="22"/>
          <w:szCs w:val="22"/>
        </w:rPr>
        <w:t xml:space="preserve">Basic </w:t>
      </w:r>
      <w:r w:rsidR="006C0628" w:rsidRPr="0083704C">
        <w:rPr>
          <w:rFonts w:ascii="Times New Roman" w:cs="Times New Roman"/>
          <w:sz w:val="22"/>
          <w:szCs w:val="22"/>
        </w:rPr>
        <w:t>earnings per share is</w:t>
      </w:r>
      <w:proofErr w:type="gramEnd"/>
      <w:r w:rsidR="006C0628" w:rsidRPr="0083704C">
        <w:rPr>
          <w:rFonts w:ascii="Times New Roman" w:cs="Times New Roman"/>
          <w:sz w:val="22"/>
          <w:szCs w:val="22"/>
        </w:rPr>
        <w:t xml:space="preserve"> calculated by dividing profit for the periods by the weighted average number of ordinary shares</w:t>
      </w:r>
      <w:r>
        <w:rPr>
          <w:rFonts w:ascii="Times New Roman" w:cs="Times New Roman"/>
          <w:sz w:val="22"/>
          <w:szCs w:val="22"/>
        </w:rPr>
        <w:t xml:space="preserve"> outstanding during the periods.</w:t>
      </w:r>
    </w:p>
    <w:p w:rsidR="00F60AB4" w:rsidRDefault="00F60AB4" w:rsidP="005A0BE4">
      <w:pPr>
        <w:ind w:left="432" w:right="-14"/>
        <w:jc w:val="thaiDistribute"/>
        <w:rPr>
          <w:rFonts w:ascii="Times New Roman" w:cs="Times New Roman"/>
          <w:sz w:val="22"/>
          <w:szCs w:val="22"/>
        </w:rPr>
      </w:pPr>
    </w:p>
    <w:p w:rsidR="00EB280A" w:rsidRDefault="00F60AB4" w:rsidP="005A0BE4">
      <w:pPr>
        <w:ind w:left="426"/>
        <w:jc w:val="thaiDistribute"/>
        <w:rPr>
          <w:rFonts w:ascii="Times New Roman" w:cs="Times New Roman"/>
          <w:sz w:val="22"/>
          <w:szCs w:val="22"/>
        </w:rPr>
      </w:pPr>
      <w:r w:rsidRPr="00F60AB4">
        <w:rPr>
          <w:rFonts w:ascii="Times New Roman" w:cs="Times New Roman"/>
          <w:sz w:val="22"/>
          <w:szCs w:val="22"/>
        </w:rPr>
        <w:t xml:space="preserve">During the </w:t>
      </w:r>
      <w:r w:rsidR="00560C38">
        <w:rPr>
          <w:rFonts w:ascii="Times New Roman" w:cs="Times New Roman"/>
          <w:sz w:val="22"/>
          <w:szCs w:val="22"/>
        </w:rPr>
        <w:t xml:space="preserve">period </w:t>
      </w:r>
      <w:r w:rsidRPr="00F60AB4">
        <w:rPr>
          <w:rFonts w:ascii="Times New Roman" w:cs="Times New Roman"/>
          <w:sz w:val="22"/>
          <w:szCs w:val="22"/>
        </w:rPr>
        <w:t xml:space="preserve">2018, the Company paid </w:t>
      </w:r>
      <w:r w:rsidRPr="001434EF">
        <w:rPr>
          <w:rFonts w:ascii="Times New Roman" w:cs="Times New Roman"/>
          <w:sz w:val="22"/>
          <w:szCs w:val="22"/>
        </w:rPr>
        <w:t>stock</w:t>
      </w:r>
      <w:r w:rsidRPr="00F60AB4">
        <w:rPr>
          <w:rFonts w:ascii="Times New Roman" w:cs="Times New Roman"/>
          <w:sz w:val="22"/>
          <w:szCs w:val="22"/>
        </w:rPr>
        <w:t xml:space="preserve"> dividends to </w:t>
      </w:r>
      <w:r w:rsidR="00560C38">
        <w:rPr>
          <w:rFonts w:ascii="Times New Roman" w:cs="Times New Roman"/>
          <w:sz w:val="22"/>
          <w:szCs w:val="22"/>
        </w:rPr>
        <w:t xml:space="preserve">the </w:t>
      </w:r>
      <w:r w:rsidRPr="00F60AB4">
        <w:rPr>
          <w:rFonts w:ascii="Times New Roman" w:cs="Times New Roman"/>
          <w:sz w:val="22"/>
          <w:szCs w:val="22"/>
        </w:rPr>
        <w:t>ordinary shareholders (</w:t>
      </w:r>
      <w:r w:rsidR="002C1F84">
        <w:rPr>
          <w:rFonts w:ascii="Times New Roman" w:cs="Times New Roman"/>
          <w:sz w:val="22"/>
          <w:szCs w:val="22"/>
        </w:rPr>
        <w:t>see n</w:t>
      </w:r>
      <w:r w:rsidRPr="00F60AB4">
        <w:rPr>
          <w:rFonts w:ascii="Times New Roman" w:cs="Times New Roman"/>
          <w:sz w:val="22"/>
          <w:szCs w:val="22"/>
        </w:rPr>
        <w:t xml:space="preserve">ote 13). The Company adjusted the </w:t>
      </w:r>
      <w:r w:rsidR="00560C38">
        <w:rPr>
          <w:rFonts w:ascii="Times New Roman" w:cs="Times New Roman"/>
          <w:sz w:val="22"/>
          <w:szCs w:val="22"/>
        </w:rPr>
        <w:t>number</w:t>
      </w:r>
      <w:r w:rsidRPr="00F60AB4">
        <w:rPr>
          <w:rFonts w:ascii="Times New Roman" w:cs="Times New Roman"/>
          <w:sz w:val="22"/>
          <w:szCs w:val="22"/>
        </w:rPr>
        <w:t xml:space="preserve"> of ordinary shares held by </w:t>
      </w:r>
      <w:r w:rsidR="00560C38">
        <w:rPr>
          <w:rFonts w:ascii="Times New Roman" w:cs="Times New Roman"/>
          <w:sz w:val="22"/>
          <w:szCs w:val="22"/>
        </w:rPr>
        <w:t xml:space="preserve">the </w:t>
      </w:r>
      <w:r w:rsidRPr="00F60AB4">
        <w:rPr>
          <w:rFonts w:ascii="Times New Roman" w:cs="Times New Roman"/>
          <w:sz w:val="22"/>
          <w:szCs w:val="22"/>
        </w:rPr>
        <w:t>ordinary shareholders</w:t>
      </w:r>
      <w:r w:rsidR="00560C38">
        <w:rPr>
          <w:rFonts w:ascii="Times New Roman" w:cs="Times New Roman"/>
          <w:sz w:val="22"/>
          <w:szCs w:val="22"/>
        </w:rPr>
        <w:t xml:space="preserve"> </w:t>
      </w:r>
      <w:r w:rsidR="00BB533B">
        <w:rPr>
          <w:rFonts w:ascii="Times New Roman" w:cs="Times New Roman"/>
          <w:sz w:val="22"/>
          <w:szCs w:val="22"/>
        </w:rPr>
        <w:t>existing</w:t>
      </w:r>
      <w:r w:rsidRPr="00F60AB4">
        <w:rPr>
          <w:rFonts w:ascii="Times New Roman" w:cs="Times New Roman"/>
          <w:sz w:val="22"/>
          <w:szCs w:val="22"/>
        </w:rPr>
        <w:t xml:space="preserve"> before dividends paid </w:t>
      </w:r>
      <w:r w:rsidR="00BB533B">
        <w:rPr>
          <w:rFonts w:ascii="Times New Roman" w:cs="Times New Roman"/>
          <w:sz w:val="22"/>
          <w:szCs w:val="22"/>
        </w:rPr>
        <w:t>at</w:t>
      </w:r>
      <w:r w:rsidR="00560C38">
        <w:rPr>
          <w:rFonts w:ascii="Times New Roman" w:cs="Times New Roman"/>
          <w:sz w:val="22"/>
          <w:szCs w:val="22"/>
        </w:rPr>
        <w:t xml:space="preserve"> the changed</w:t>
      </w:r>
      <w:r w:rsidRPr="00F60AB4">
        <w:rPr>
          <w:rFonts w:ascii="Times New Roman" w:cs="Times New Roman"/>
          <w:sz w:val="22"/>
          <w:szCs w:val="22"/>
        </w:rPr>
        <w:t xml:space="preserve"> proportion </w:t>
      </w:r>
      <w:r w:rsidR="00560C38">
        <w:rPr>
          <w:rFonts w:ascii="Times New Roman" w:cs="Times New Roman"/>
          <w:sz w:val="22"/>
          <w:szCs w:val="22"/>
        </w:rPr>
        <w:t>of</w:t>
      </w:r>
      <w:r w:rsidRPr="00F60AB4">
        <w:rPr>
          <w:rFonts w:ascii="Times New Roman" w:cs="Times New Roman"/>
          <w:sz w:val="22"/>
          <w:szCs w:val="22"/>
        </w:rPr>
        <w:t xml:space="preserve"> the ordinary share</w:t>
      </w:r>
      <w:r w:rsidR="00560C38">
        <w:rPr>
          <w:rFonts w:ascii="Times New Roman" w:cs="Times New Roman"/>
          <w:sz w:val="22"/>
          <w:szCs w:val="22"/>
        </w:rPr>
        <w:t>s held by ordinary shareholders, as though the stock dividend had been issued at the beginning of the earliest reporting period.</w:t>
      </w:r>
    </w:p>
    <w:p w:rsidR="00EB51EB" w:rsidRDefault="00EB51EB" w:rsidP="005A0BE4">
      <w:pPr>
        <w:ind w:left="426"/>
        <w:jc w:val="thaiDistribute"/>
        <w:rPr>
          <w:rFonts w:ascii="Times New Roman" w:cs="Times New Roman"/>
          <w:sz w:val="22"/>
          <w:szCs w:val="22"/>
        </w:rPr>
      </w:pPr>
    </w:p>
    <w:p w:rsidR="0011716A" w:rsidRPr="003C3900" w:rsidRDefault="00D62F64" w:rsidP="005A0BE4">
      <w:pPr>
        <w:ind w:left="426" w:right="-14"/>
        <w:jc w:val="thaiDistribute"/>
        <w:rPr>
          <w:rFonts w:ascii="Times New Roman" w:cs="Times New Roman"/>
          <w:sz w:val="22"/>
          <w:szCs w:val="22"/>
        </w:rPr>
      </w:pPr>
      <w:r>
        <w:rPr>
          <w:rFonts w:ascii="Times New Roman" w:cs="Times New Roman"/>
          <w:sz w:val="22"/>
          <w:szCs w:val="22"/>
        </w:rPr>
        <w:t>For the three-month and nine</w:t>
      </w:r>
      <w:r w:rsidR="006C0628" w:rsidRPr="0083704C">
        <w:rPr>
          <w:rFonts w:ascii="Times New Roman" w:cs="Times New Roman"/>
          <w:sz w:val="22"/>
          <w:szCs w:val="22"/>
        </w:rPr>
        <w:t>-month p</w:t>
      </w:r>
      <w:r>
        <w:rPr>
          <w:rFonts w:ascii="Times New Roman" w:cs="Times New Roman"/>
          <w:sz w:val="22"/>
          <w:szCs w:val="22"/>
        </w:rPr>
        <w:t>eriods ended September</w:t>
      </w:r>
      <w:r w:rsidR="00523D98">
        <w:rPr>
          <w:rFonts w:ascii="Times New Roman" w:cs="Times New Roman"/>
          <w:sz w:val="22"/>
          <w:szCs w:val="22"/>
        </w:rPr>
        <w:t xml:space="preserve"> 30, </w:t>
      </w:r>
      <w:r w:rsidR="006C0628" w:rsidRPr="0083704C">
        <w:rPr>
          <w:rFonts w:ascii="Times New Roman" w:cs="Times New Roman"/>
          <w:sz w:val="22"/>
          <w:szCs w:val="22"/>
        </w:rPr>
        <w:t>201</w:t>
      </w:r>
      <w:r w:rsidR="006C0628">
        <w:rPr>
          <w:rFonts w:ascii="Times New Roman" w:cs="Times New Roman"/>
          <w:sz w:val="22"/>
          <w:szCs w:val="22"/>
        </w:rPr>
        <w:t>8 and 2017</w:t>
      </w:r>
      <w:r w:rsidR="006C0628" w:rsidRPr="0083704C">
        <w:rPr>
          <w:rFonts w:ascii="Times New Roman" w:cs="Times New Roman"/>
          <w:sz w:val="22"/>
          <w:szCs w:val="22"/>
        </w:rPr>
        <w:t xml:space="preserve"> were as follows:</w:t>
      </w:r>
      <w:r w:rsidR="004240FB" w:rsidRPr="004240FB">
        <w:rPr>
          <w:rFonts w:ascii="Times New Roman" w:cs="Times New Roman"/>
          <w:noProof/>
          <w:sz w:val="22"/>
          <w:szCs w:val="22"/>
        </w:rPr>
        <w:t xml:space="preserve"> </w:t>
      </w:r>
    </w:p>
    <w:bookmarkStart w:id="0" w:name="_MON_1597824320"/>
    <w:bookmarkStart w:id="1" w:name="_MON_1597824339"/>
    <w:bookmarkStart w:id="2" w:name="_MON_1603263441"/>
    <w:bookmarkStart w:id="3" w:name="_MON_1603263449"/>
    <w:bookmarkEnd w:id="0"/>
    <w:bookmarkEnd w:id="1"/>
    <w:bookmarkEnd w:id="2"/>
    <w:bookmarkEnd w:id="3"/>
    <w:bookmarkStart w:id="4" w:name="_MON_1597824347"/>
    <w:bookmarkEnd w:id="4"/>
    <w:p w:rsidR="006C0628" w:rsidRPr="0083704C" w:rsidRDefault="00E46E47" w:rsidP="005A0BE4">
      <w:pPr>
        <w:ind w:left="426" w:right="-14"/>
        <w:jc w:val="thaiDistribute"/>
        <w:rPr>
          <w:rFonts w:ascii="Times New Roman" w:cs="Times New Roman"/>
          <w:sz w:val="22"/>
          <w:szCs w:val="22"/>
        </w:rPr>
      </w:pPr>
      <w:r w:rsidRPr="0083704C">
        <w:rPr>
          <w:rFonts w:ascii="Times New Roman" w:cs="Times New Roman"/>
          <w:sz w:val="22"/>
          <w:szCs w:val="22"/>
        </w:rPr>
        <w:object w:dxaOrig="9879" w:dyaOrig="5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60.5pt;height:237pt" o:ole="">
            <v:imagedata r:id="rId9" o:title=""/>
          </v:shape>
          <o:OLEObject Type="Embed" ProgID="Excel.Sheet.12" ShapeID="_x0000_i1052" DrawAspect="Content" ObjectID="_1603265922" r:id="rId10"/>
        </w:object>
      </w:r>
    </w:p>
    <w:p w:rsidR="00072818" w:rsidRPr="0083704C" w:rsidRDefault="00072818" w:rsidP="005A0BE4">
      <w:pPr>
        <w:ind w:left="425" w:right="-23"/>
        <w:jc w:val="thaiDistribute"/>
        <w:rPr>
          <w:rFonts w:ascii="Times New Roman" w:cs="Times New Roman"/>
          <w:sz w:val="22"/>
          <w:szCs w:val="22"/>
        </w:rPr>
      </w:pPr>
      <w:bookmarkStart w:id="5" w:name="_MON_1564558011"/>
      <w:bookmarkStart w:id="6" w:name="_MON_1564558057"/>
      <w:bookmarkStart w:id="7" w:name="_MON_1564558067"/>
      <w:bookmarkStart w:id="8" w:name="_MON_1564558143"/>
      <w:bookmarkStart w:id="9" w:name="_MON_1564558170"/>
      <w:bookmarkStart w:id="10" w:name="_MON_1564558275"/>
      <w:bookmarkStart w:id="11" w:name="_MON_1564558318"/>
      <w:bookmarkStart w:id="12" w:name="_MON_1564558350"/>
      <w:bookmarkStart w:id="13" w:name="_MON_1564558371"/>
      <w:bookmarkStart w:id="14" w:name="_MON_1564558380"/>
      <w:bookmarkStart w:id="15" w:name="_MON_1564558388"/>
      <w:bookmarkStart w:id="16" w:name="_MON_1564558409"/>
      <w:bookmarkStart w:id="17" w:name="_MON_1564558432"/>
      <w:bookmarkStart w:id="18" w:name="_MON_1564558672"/>
      <w:bookmarkStart w:id="19" w:name="_MON_1564558792"/>
      <w:bookmarkStart w:id="20" w:name="_MON_1559481705"/>
      <w:bookmarkStart w:id="21" w:name="_MON_1559481710"/>
      <w:bookmarkStart w:id="22" w:name="_MON_1558533312"/>
      <w:bookmarkStart w:id="23" w:name="_MON_1558533334"/>
      <w:bookmarkStart w:id="24" w:name="_MON_1549707217"/>
      <w:bookmarkStart w:id="25" w:name="_MON_1569415798"/>
      <w:bookmarkStart w:id="26" w:name="_MON_1569415812"/>
      <w:bookmarkStart w:id="27" w:name="_MON_1569415856"/>
      <w:bookmarkStart w:id="28" w:name="_MON_1569416314"/>
      <w:bookmarkStart w:id="29" w:name="_MON_1548927977"/>
      <w:bookmarkStart w:id="30" w:name="_MON_1571035947"/>
      <w:bookmarkStart w:id="31" w:name="_MON_1571036005"/>
      <w:bookmarkStart w:id="32" w:name="_MON_1571036138"/>
      <w:bookmarkStart w:id="33" w:name="_MON_1571036221"/>
      <w:bookmarkStart w:id="34" w:name="_MON_1571036469"/>
      <w:bookmarkStart w:id="35" w:name="_MON_1571036479"/>
      <w:bookmarkStart w:id="36" w:name="_MON_1571036488"/>
      <w:bookmarkStart w:id="37" w:name="_MON_1571036499"/>
      <w:bookmarkStart w:id="38" w:name="_MON_1571036523"/>
      <w:bookmarkStart w:id="39" w:name="_MON_1571036530"/>
      <w:bookmarkStart w:id="40" w:name="_MON_1571036540"/>
      <w:bookmarkStart w:id="41" w:name="_MON_1571036563"/>
      <w:bookmarkStart w:id="42" w:name="_MON_1571036570"/>
      <w:bookmarkStart w:id="43" w:name="_MON_1571036583"/>
      <w:bookmarkStart w:id="44" w:name="_MON_1571036594"/>
      <w:bookmarkStart w:id="45" w:name="_MON_1571036619"/>
      <w:bookmarkStart w:id="46" w:name="_MON_1571036659"/>
      <w:bookmarkStart w:id="47" w:name="_MON_1571036679"/>
      <w:bookmarkStart w:id="48" w:name="_MON_1571036708"/>
      <w:bookmarkStart w:id="49" w:name="_MON_1571036717"/>
      <w:bookmarkStart w:id="50" w:name="_MON_1571036727"/>
      <w:bookmarkStart w:id="51" w:name="_MON_1571055427"/>
      <w:bookmarkStart w:id="52" w:name="_MON_1571055610"/>
      <w:bookmarkStart w:id="53" w:name="_MON_1571055754"/>
      <w:bookmarkStart w:id="54" w:name="_MON_1571055764"/>
      <w:bookmarkStart w:id="55" w:name="_MON_1571055868"/>
      <w:bookmarkStart w:id="56" w:name="_MON_1571055888"/>
      <w:bookmarkStart w:id="57" w:name="_MON_1571055905"/>
      <w:bookmarkStart w:id="58" w:name="_MON_1571055915"/>
      <w:bookmarkStart w:id="59" w:name="_MON_1571055977"/>
      <w:bookmarkStart w:id="60" w:name="_MON_1571055982"/>
      <w:bookmarkStart w:id="61" w:name="_MON_1571055998"/>
      <w:bookmarkStart w:id="62" w:name="_MON_1571056008"/>
      <w:bookmarkStart w:id="63" w:name="_MON_1571056025"/>
      <w:bookmarkStart w:id="64" w:name="_MON_1571056037"/>
      <w:bookmarkStart w:id="65" w:name="_MON_1571056048"/>
      <w:bookmarkStart w:id="66" w:name="_MON_1571056081"/>
      <w:bookmarkStart w:id="67" w:name="_MON_1558533277"/>
      <w:bookmarkStart w:id="68" w:name="_MON_1559481581"/>
      <w:bookmarkStart w:id="69" w:name="_MON_1571119159"/>
      <w:bookmarkStart w:id="70" w:name="_MON_1559481609"/>
      <w:bookmarkStart w:id="71" w:name="_MON_1571126557"/>
      <w:bookmarkStart w:id="72" w:name="_MON_1571126823"/>
      <w:bookmarkStart w:id="73" w:name="_MON_1559481627"/>
      <w:bookmarkStart w:id="74" w:name="_MON_1571207004"/>
      <w:bookmarkStart w:id="75" w:name="_MON_1571207134"/>
      <w:bookmarkStart w:id="76" w:name="_MON_1571207184"/>
      <w:bookmarkStart w:id="77" w:name="_MON_1571207216"/>
      <w:bookmarkStart w:id="78" w:name="_MON_1571207243"/>
      <w:bookmarkStart w:id="79" w:name="_MON_1571207250"/>
      <w:bookmarkStart w:id="80" w:name="_MON_1571207269"/>
      <w:bookmarkStart w:id="81" w:name="_MON_1571207334"/>
      <w:bookmarkStart w:id="82" w:name="_MON_1571207347"/>
      <w:bookmarkStart w:id="83" w:name="_MON_1571207572"/>
      <w:bookmarkStart w:id="84" w:name="_MON_1559481631"/>
      <w:bookmarkStart w:id="85" w:name="_MON_1559481649"/>
      <w:bookmarkStart w:id="86" w:name="_MON_1559481676"/>
      <w:bookmarkStart w:id="87" w:name="_MON_1559481698"/>
      <w:bookmarkStart w:id="88" w:name="_MON_1564557844"/>
      <w:bookmarkStart w:id="89" w:name="_MON_1593414360"/>
      <w:bookmarkStart w:id="90" w:name="_MON_1593414493"/>
      <w:bookmarkStart w:id="91" w:name="_MON_1593414500"/>
      <w:bookmarkStart w:id="92" w:name="_MON_1564557942"/>
      <w:bookmarkStart w:id="93" w:name="_MON_1564557970"/>
      <w:bookmarkStart w:id="94" w:name="_MON_156455800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347F0A" w:rsidRPr="0083704C" w:rsidRDefault="008B5D1B" w:rsidP="005A0BE4">
      <w:pPr>
        <w:numPr>
          <w:ilvl w:val="0"/>
          <w:numId w:val="1"/>
        </w:numPr>
        <w:tabs>
          <w:tab w:val="num" w:pos="426"/>
          <w:tab w:val="num" w:pos="720"/>
        </w:tabs>
        <w:ind w:left="482" w:right="-45" w:hanging="476"/>
        <w:jc w:val="thaiDistribute"/>
        <w:rPr>
          <w:rFonts w:ascii="Times New Roman" w:cs="Times New Roman"/>
          <w:b/>
          <w:bCs/>
          <w:sz w:val="22"/>
          <w:szCs w:val="22"/>
        </w:rPr>
      </w:pPr>
      <w:bookmarkStart w:id="95" w:name="_MON_1359786746"/>
      <w:bookmarkStart w:id="96" w:name="_MON_1359800455"/>
      <w:bookmarkStart w:id="97" w:name="_MON_1359800594"/>
      <w:bookmarkStart w:id="98" w:name="_MON_1359804304"/>
      <w:bookmarkStart w:id="99" w:name="_MON_1364883441"/>
      <w:bookmarkStart w:id="100" w:name="_MON_1366042939"/>
      <w:bookmarkStart w:id="101" w:name="_MON_1366044322"/>
      <w:bookmarkStart w:id="102" w:name="_MON_1366044411"/>
      <w:bookmarkStart w:id="103" w:name="_MON_1366044418"/>
      <w:bookmarkStart w:id="104" w:name="_MON_1366044444"/>
      <w:bookmarkStart w:id="105" w:name="_MON_1366048384"/>
      <w:bookmarkStart w:id="106" w:name="_MON_1366048030"/>
      <w:bookmarkStart w:id="107" w:name="_MON_1366048076"/>
      <w:bookmarkStart w:id="108" w:name="_MON_1366048113"/>
      <w:bookmarkStart w:id="109" w:name="_MON_1366357461"/>
      <w:bookmarkStart w:id="110" w:name="_MON_1369053096"/>
      <w:bookmarkStart w:id="111" w:name="_MON_1373876596"/>
      <w:bookmarkStart w:id="112" w:name="_MON_1373878221"/>
      <w:bookmarkStart w:id="113" w:name="_MON_1373878962"/>
      <w:bookmarkStart w:id="114" w:name="_MON_1382209498"/>
      <w:bookmarkStart w:id="115" w:name="_MON_1397403042"/>
      <w:bookmarkStart w:id="116" w:name="_MON_1397403070"/>
      <w:bookmarkStart w:id="117" w:name="_MON_1397403074"/>
      <w:bookmarkStart w:id="118" w:name="_MON_1397403107"/>
      <w:bookmarkStart w:id="119" w:name="_MON_1397564938"/>
      <w:bookmarkStart w:id="120" w:name="_MON_1397564988"/>
      <w:bookmarkStart w:id="121" w:name="_MON_1397579240"/>
      <w:bookmarkStart w:id="122" w:name="_MON_1397579351"/>
      <w:bookmarkStart w:id="123" w:name="_MON_1397635746"/>
      <w:bookmarkStart w:id="124" w:name="_MON_1428514442"/>
      <w:bookmarkStart w:id="125" w:name="_MON_1428514583"/>
      <w:bookmarkStart w:id="126" w:name="_MON_1428514651"/>
      <w:bookmarkStart w:id="127" w:name="_MON_1428914071"/>
      <w:bookmarkStart w:id="128" w:name="_MON_1428989306"/>
      <w:bookmarkStart w:id="129" w:name="_MON_1428989324"/>
      <w:bookmarkStart w:id="130" w:name="_MON_1429028020"/>
      <w:bookmarkStart w:id="131" w:name="_MON_1429028069"/>
      <w:bookmarkStart w:id="132" w:name="_MON_1429028092"/>
      <w:bookmarkStart w:id="133" w:name="_MON_1429036385"/>
      <w:bookmarkStart w:id="134" w:name="_MON_1429093535"/>
      <w:bookmarkStart w:id="135" w:name="_MON_1429096558"/>
      <w:bookmarkStart w:id="136" w:name="_MON_1429096575"/>
      <w:bookmarkStart w:id="137" w:name="_MON_1429099464"/>
      <w:bookmarkStart w:id="138" w:name="_MON_1429103547"/>
      <w:bookmarkStart w:id="139" w:name="_MON_1429272808"/>
      <w:bookmarkStart w:id="140" w:name="_MON_1429272854"/>
      <w:bookmarkStart w:id="141" w:name="_MON_1429274977"/>
      <w:bookmarkStart w:id="142" w:name="_MON_1429274987"/>
      <w:bookmarkStart w:id="143" w:name="_MON_1460803627"/>
      <w:bookmarkStart w:id="144" w:name="_MON_1460803644"/>
      <w:bookmarkStart w:id="145" w:name="_MON_1460803659"/>
      <w:bookmarkStart w:id="146" w:name="_MON_1460803681"/>
      <w:bookmarkStart w:id="147" w:name="_MON_1460803695"/>
      <w:bookmarkStart w:id="148" w:name="_MON_1460803715"/>
      <w:bookmarkStart w:id="149" w:name="_MON_1460803782"/>
      <w:bookmarkStart w:id="150" w:name="_MON_1460803808"/>
      <w:bookmarkStart w:id="151" w:name="_MON_1460803862"/>
      <w:bookmarkStart w:id="152" w:name="_MON_1460913154"/>
      <w:bookmarkStart w:id="153" w:name="_MON_1460913181"/>
      <w:bookmarkStart w:id="154" w:name="_MON_1460916137"/>
      <w:bookmarkStart w:id="155" w:name="_MON_1467801558"/>
      <w:bookmarkStart w:id="156" w:name="_MON_1524401056"/>
      <w:bookmarkStart w:id="157" w:name="_MON_1524403352"/>
      <w:bookmarkStart w:id="158" w:name="_MON_1349256191"/>
      <w:bookmarkStart w:id="159" w:name="_MON_1349260454"/>
      <w:bookmarkStart w:id="160" w:name="_MON_1349696289"/>
      <w:bookmarkStart w:id="161" w:name="_MON_1349889902"/>
      <w:bookmarkStart w:id="162" w:name="_MON_1350111738"/>
      <w:bookmarkStart w:id="163" w:name="_MON_1350111799"/>
      <w:bookmarkStart w:id="164" w:name="_MON_1350111879"/>
      <w:bookmarkStart w:id="165" w:name="_MON_1350397578"/>
      <w:bookmarkStart w:id="166" w:name="_MON_1524498269"/>
      <w:bookmarkStart w:id="167" w:name="_MON_1358319043"/>
      <w:bookmarkStart w:id="168" w:name="_MON_1358770976"/>
      <w:bookmarkStart w:id="169" w:name="_MON_1359358946"/>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83704C">
        <w:rPr>
          <w:rFonts w:ascii="Times New Roman" w:cs="Times New Roman"/>
          <w:b/>
          <w:bCs/>
          <w:sz w:val="22"/>
          <w:szCs w:val="22"/>
        </w:rPr>
        <w:t xml:space="preserve">TRANSACTIONS </w:t>
      </w:r>
      <w:r w:rsidR="00347F0A" w:rsidRPr="0083704C">
        <w:rPr>
          <w:rFonts w:ascii="Times New Roman" w:cs="Times New Roman"/>
          <w:b/>
          <w:bCs/>
          <w:sz w:val="22"/>
          <w:szCs w:val="22"/>
        </w:rPr>
        <w:t xml:space="preserve">WITH RELATED PARTIES </w:t>
      </w:r>
    </w:p>
    <w:p w:rsidR="00072818" w:rsidRPr="0083704C" w:rsidRDefault="00072818" w:rsidP="005A0BE4">
      <w:pPr>
        <w:tabs>
          <w:tab w:val="num" w:pos="720"/>
        </w:tabs>
        <w:ind w:left="482" w:right="-45"/>
        <w:jc w:val="thaiDistribute"/>
        <w:rPr>
          <w:rFonts w:ascii="Times New Roman" w:cs="Times New Roman"/>
          <w:b/>
          <w:bCs/>
          <w:sz w:val="22"/>
          <w:szCs w:val="22"/>
        </w:rPr>
      </w:pPr>
    </w:p>
    <w:p w:rsidR="007E1EE1" w:rsidRPr="00307294" w:rsidRDefault="007E1EE1" w:rsidP="005A0BE4">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77511D" w:rsidRPr="0083704C" w:rsidRDefault="0077511D">
      <w:pPr>
        <w:rPr>
          <w:rFonts w:ascii="Times New Roman" w:cs="Times New Roman"/>
          <w:sz w:val="22"/>
          <w:szCs w:val="22"/>
        </w:rPr>
      </w:pPr>
    </w:p>
    <w:p w:rsidR="00EB280A" w:rsidRDefault="00EB280A">
      <w:pPr>
        <w:rPr>
          <w:rFonts w:ascii="Times New Roman" w:cs="Times New Roman"/>
          <w:sz w:val="22"/>
          <w:szCs w:val="22"/>
        </w:rPr>
      </w:pPr>
      <w:r>
        <w:rPr>
          <w:rFonts w:ascii="Times New Roman" w:cs="Times New Roman"/>
          <w:sz w:val="22"/>
          <w:szCs w:val="22"/>
        </w:rPr>
        <w:br w:type="page"/>
      </w:r>
    </w:p>
    <w:p w:rsidR="00BE12C5" w:rsidRPr="0083704C" w:rsidRDefault="00107A82" w:rsidP="00927793">
      <w:pPr>
        <w:ind w:left="426"/>
        <w:jc w:val="thaiDistribute"/>
        <w:rPr>
          <w:rFonts w:ascii="Times New Roman" w:cs="Times New Roman"/>
          <w:sz w:val="22"/>
          <w:szCs w:val="22"/>
        </w:rPr>
      </w:pPr>
      <w:r>
        <w:rPr>
          <w:rFonts w:ascii="Times New Roman" w:cs="Times New Roman"/>
          <w:sz w:val="22"/>
          <w:szCs w:val="22"/>
        </w:rPr>
        <w:lastRenderedPageBreak/>
        <w:t>T</w:t>
      </w:r>
      <w:r w:rsidR="00DD4430" w:rsidRPr="0083704C">
        <w:rPr>
          <w:rFonts w:ascii="Times New Roman" w:cs="Times New Roman"/>
          <w:sz w:val="22"/>
          <w:szCs w:val="22"/>
        </w:rPr>
        <w:t>ransactions with related parties for</w:t>
      </w:r>
      <w:r w:rsidR="00DD4430" w:rsidRPr="0083704C">
        <w:rPr>
          <w:rFonts w:ascii="Times New Roman" w:cs="Times New Roman"/>
          <w:sz w:val="22"/>
          <w:szCs w:val="22"/>
          <w:cs/>
        </w:rPr>
        <w:t xml:space="preserve"> </w:t>
      </w:r>
      <w:r w:rsidR="00DD4430" w:rsidRPr="0083704C">
        <w:rPr>
          <w:rFonts w:ascii="Times New Roman" w:cs="Times New Roman"/>
          <w:sz w:val="22"/>
          <w:szCs w:val="22"/>
        </w:rPr>
        <w:t xml:space="preserve">the </w:t>
      </w:r>
      <w:r w:rsidR="001A1D9F">
        <w:rPr>
          <w:rFonts w:ascii="Times New Roman" w:cs="Times New Roman"/>
          <w:sz w:val="22"/>
          <w:szCs w:val="22"/>
        </w:rPr>
        <w:t>nine</w:t>
      </w:r>
      <w:r w:rsidR="00C42B7B" w:rsidRPr="0083704C">
        <w:rPr>
          <w:rFonts w:ascii="Times New Roman" w:cs="Times New Roman"/>
          <w:sz w:val="22"/>
          <w:szCs w:val="22"/>
        </w:rPr>
        <w:t xml:space="preserve">-month periods ended </w:t>
      </w:r>
      <w:r w:rsidR="001A1D9F">
        <w:rPr>
          <w:rFonts w:ascii="Times New Roman" w:cs="Times New Roman"/>
          <w:sz w:val="22"/>
          <w:szCs w:val="22"/>
        </w:rPr>
        <w:t>September</w:t>
      </w:r>
      <w:r w:rsidR="00853D41" w:rsidRPr="0083704C">
        <w:rPr>
          <w:rFonts w:ascii="Times New Roman" w:cs="Times New Roman"/>
          <w:sz w:val="22"/>
          <w:szCs w:val="22"/>
        </w:rPr>
        <w:t xml:space="preserve"> 3</w:t>
      </w:r>
      <w:r w:rsidR="006B3F16">
        <w:rPr>
          <w:rFonts w:ascii="Times New Roman" w:cs="Times New Roman"/>
          <w:sz w:val="22"/>
          <w:szCs w:val="22"/>
        </w:rPr>
        <w:t>0</w:t>
      </w:r>
      <w:r>
        <w:rPr>
          <w:rFonts w:ascii="Times New Roman" w:cs="Times New Roman"/>
          <w:sz w:val="22"/>
          <w:szCs w:val="22"/>
        </w:rPr>
        <w:t>, 2018</w:t>
      </w:r>
      <w:r w:rsidR="00D66339" w:rsidRPr="0083704C">
        <w:rPr>
          <w:rFonts w:ascii="Times New Roman" w:cs="Times New Roman"/>
          <w:sz w:val="22"/>
          <w:szCs w:val="22"/>
        </w:rPr>
        <w:t xml:space="preserve"> and 201</w:t>
      </w:r>
      <w:r>
        <w:rPr>
          <w:rFonts w:ascii="Times New Roman" w:cs="Times New Roman"/>
          <w:sz w:val="22"/>
          <w:szCs w:val="22"/>
        </w:rPr>
        <w:t>7</w:t>
      </w:r>
      <w:r w:rsidR="00DD4430" w:rsidRPr="0083704C">
        <w:rPr>
          <w:rFonts w:ascii="Times New Roman" w:cs="Times New Roman"/>
          <w:sz w:val="22"/>
          <w:szCs w:val="22"/>
        </w:rPr>
        <w:t xml:space="preserve"> were as follows:</w:t>
      </w:r>
      <w:r w:rsidR="00E631FA" w:rsidRPr="0083704C">
        <w:rPr>
          <w:rFonts w:ascii="Times New Roman" w:cs="Times New Roman"/>
          <w:sz w:val="22"/>
          <w:szCs w:val="22"/>
        </w:rPr>
        <w:t xml:space="preserve"> </w:t>
      </w:r>
    </w:p>
    <w:bookmarkStart w:id="170" w:name="_MON_1555599944"/>
    <w:bookmarkStart w:id="171" w:name="_MON_1555599977"/>
    <w:bookmarkStart w:id="172" w:name="_MON_1585830968"/>
    <w:bookmarkStart w:id="173" w:name="_MON_1563625050"/>
    <w:bookmarkStart w:id="174" w:name="_MON_1555309920"/>
    <w:bookmarkStart w:id="175" w:name="_MON_1586167632"/>
    <w:bookmarkStart w:id="176" w:name="_MON_1555267171"/>
    <w:bookmarkStart w:id="177" w:name="_MON_1563370814"/>
    <w:bookmarkStart w:id="178" w:name="_MON_1563370830"/>
    <w:bookmarkStart w:id="179" w:name="_MON_1563370916"/>
    <w:bookmarkStart w:id="180" w:name="_MON_1563370947"/>
    <w:bookmarkStart w:id="181" w:name="_MON_1563370996"/>
    <w:bookmarkStart w:id="182" w:name="_MON_1564318680"/>
    <w:bookmarkStart w:id="183" w:name="_MON_1564318754"/>
    <w:bookmarkStart w:id="184" w:name="_MON_1564319273"/>
    <w:bookmarkStart w:id="185" w:name="_MON_1564319286"/>
    <w:bookmarkStart w:id="186" w:name="_MON_1563371040"/>
    <w:bookmarkStart w:id="187" w:name="_MON_1563371053"/>
    <w:bookmarkStart w:id="188" w:name="_MON_1563371089"/>
    <w:bookmarkStart w:id="189" w:name="_MON_1564472143"/>
    <w:bookmarkStart w:id="190" w:name="_MON_1564472225"/>
    <w:bookmarkStart w:id="191" w:name="_MON_1592999580"/>
    <w:bookmarkStart w:id="192" w:name="_MON_1592999615"/>
    <w:bookmarkStart w:id="193" w:name="_MON_1593002686"/>
    <w:bookmarkStart w:id="194" w:name="_MON_1564472383"/>
    <w:bookmarkStart w:id="195" w:name="_MON_1593414594"/>
    <w:bookmarkStart w:id="196" w:name="_MON_1593414607"/>
    <w:bookmarkStart w:id="197" w:name="_MON_1564472765"/>
    <w:bookmarkStart w:id="198" w:name="_MON_1564472812"/>
    <w:bookmarkStart w:id="199" w:name="_MON_1564472824"/>
    <w:bookmarkStart w:id="200" w:name="_MON_1564473177"/>
    <w:bookmarkStart w:id="201" w:name="_MON_1563371129"/>
    <w:bookmarkStart w:id="202" w:name="_MON_1564554755"/>
    <w:bookmarkStart w:id="203" w:name="_MON_1564559073"/>
    <w:bookmarkStart w:id="204" w:name="_MON_1563371147"/>
    <w:bookmarkStart w:id="205" w:name="_MON_1563371187"/>
    <w:bookmarkStart w:id="206" w:name="_MON_1597824447"/>
    <w:bookmarkStart w:id="207" w:name="_MON_1555267125"/>
    <w:bookmarkStart w:id="208" w:name="_MON_1563436975"/>
    <w:bookmarkStart w:id="209" w:name="_MON_1563437037"/>
    <w:bookmarkStart w:id="210" w:name="_MON_1569409011"/>
    <w:bookmarkStart w:id="211" w:name="_MON_1563437062"/>
    <w:bookmarkStart w:id="212" w:name="_MON_1563437071"/>
    <w:bookmarkStart w:id="213" w:name="_MON_1563437096"/>
    <w:bookmarkStart w:id="214" w:name="_MON_1563437138"/>
    <w:bookmarkStart w:id="215" w:name="_MON_1571126582"/>
    <w:bookmarkStart w:id="216" w:name="_MON_1563447114"/>
    <w:bookmarkStart w:id="217" w:name="_MON_1555599809"/>
    <w:bookmarkStart w:id="218" w:name="_MON_1555599921"/>
    <w:bookmarkStart w:id="219" w:name="_MON_1603263513"/>
    <w:bookmarkStart w:id="220" w:name="_MON_1603263530"/>
    <w:bookmarkStart w:id="221" w:name="_MON_1603263539"/>
    <w:bookmarkStart w:id="222" w:name="_MON_1603263553"/>
    <w:bookmarkStart w:id="223" w:name="_MON_1603263571"/>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Start w:id="224" w:name="_MON_1555599925"/>
    <w:bookmarkEnd w:id="224"/>
    <w:p w:rsidR="00072818" w:rsidRPr="00DF2B9B" w:rsidRDefault="00E46E47" w:rsidP="00B14ADC">
      <w:pPr>
        <w:tabs>
          <w:tab w:val="left" w:pos="6521"/>
        </w:tabs>
        <w:ind w:left="425"/>
        <w:rPr>
          <w:rFonts w:ascii="Times New Roman" w:cs="Times New Roman"/>
          <w:sz w:val="2"/>
          <w:szCs w:val="2"/>
        </w:rPr>
      </w:pPr>
      <w:r w:rsidRPr="0083704C">
        <w:rPr>
          <w:rFonts w:ascii="Times New Roman" w:cs="Times New Roman"/>
          <w:sz w:val="22"/>
          <w:szCs w:val="22"/>
        </w:rPr>
        <w:object w:dxaOrig="9459" w:dyaOrig="3027">
          <v:shape id="_x0000_i1055" type="#_x0000_t75" style="width:453.75pt;height:140.25pt" o:ole="">
            <v:imagedata r:id="rId11" o:title=""/>
            <o:lock v:ext="edit" aspectratio="f"/>
          </v:shape>
          <o:OLEObject Type="Embed" ProgID="Excel.Sheet.8" ShapeID="_x0000_i1055" DrawAspect="Content" ObjectID="_1603265923" r:id="rId12"/>
        </w:object>
      </w:r>
      <w:bookmarkStart w:id="225" w:name="_MON_1524412591"/>
      <w:bookmarkStart w:id="226" w:name="_MON_1524413452"/>
      <w:bookmarkStart w:id="227" w:name="_MON_1499094950"/>
      <w:bookmarkStart w:id="228" w:name="_MON_1492880050"/>
      <w:bookmarkStart w:id="229" w:name="_MON_1524423112"/>
      <w:bookmarkStart w:id="230" w:name="_MON_1521975297"/>
      <w:bookmarkStart w:id="231" w:name="_MON_1521975687"/>
      <w:bookmarkStart w:id="232" w:name="_MON_1521975699"/>
      <w:bookmarkEnd w:id="225"/>
      <w:bookmarkEnd w:id="226"/>
      <w:bookmarkEnd w:id="227"/>
      <w:bookmarkEnd w:id="228"/>
      <w:bookmarkEnd w:id="229"/>
      <w:bookmarkEnd w:id="230"/>
      <w:bookmarkEnd w:id="231"/>
      <w:bookmarkEnd w:id="232"/>
    </w:p>
    <w:p w:rsidR="008C5146" w:rsidRDefault="008C5146" w:rsidP="005A0BE4">
      <w:pPr>
        <w:tabs>
          <w:tab w:val="left" w:pos="426"/>
        </w:tabs>
        <w:spacing w:before="120"/>
        <w:ind w:left="432" w:right="-43"/>
        <w:jc w:val="thaiDistribute"/>
        <w:rPr>
          <w:rFonts w:ascii="Times New Roman" w:cs="Times New Roman"/>
          <w:sz w:val="22"/>
          <w:szCs w:val="22"/>
        </w:rPr>
      </w:pPr>
      <w:r>
        <w:rPr>
          <w:rFonts w:ascii="Times New Roman" w:cs="Times New Roman"/>
          <w:sz w:val="22"/>
          <w:szCs w:val="22"/>
        </w:rPr>
        <w:t>The significant balances of assets and liabilities with related parties as at</w:t>
      </w:r>
      <w:r>
        <w:rPr>
          <w:rFonts w:ascii="Times New Roman" w:hint="cs"/>
          <w:sz w:val="22"/>
          <w:szCs w:val="22"/>
          <w:cs/>
        </w:rPr>
        <w:t xml:space="preserve"> </w:t>
      </w:r>
      <w:r w:rsidRPr="008C5146">
        <w:rPr>
          <w:rFonts w:ascii="Times New Roman" w:cs="Times New Roman"/>
          <w:sz w:val="22"/>
          <w:szCs w:val="22"/>
        </w:rPr>
        <w:t>September 30, 2018</w:t>
      </w:r>
      <w:r>
        <w:rPr>
          <w:rFonts w:ascii="Times New Roman" w:cs="Times New Roman"/>
          <w:sz w:val="22"/>
          <w:szCs w:val="22"/>
        </w:rPr>
        <w:t xml:space="preserve"> and December 31, 2017 were as follows: </w:t>
      </w:r>
      <w:bookmarkStart w:id="233" w:name="_MON_1547914996"/>
      <w:bookmarkStart w:id="234" w:name="_MON_1486375675"/>
      <w:bookmarkEnd w:id="233"/>
      <w:bookmarkEnd w:id="234"/>
    </w:p>
    <w:bookmarkStart w:id="235" w:name="_MON_1566735272"/>
    <w:bookmarkStart w:id="236" w:name="_MON_1546507181"/>
    <w:bookmarkStart w:id="237" w:name="_MON_1565521511"/>
    <w:bookmarkStart w:id="238" w:name="_MON_1566307817"/>
    <w:bookmarkStart w:id="239" w:name="_MON_1602928573"/>
    <w:bookmarkStart w:id="240" w:name="_MON_1566307881"/>
    <w:bookmarkStart w:id="241" w:name="_MON_1602929700"/>
    <w:bookmarkStart w:id="242" w:name="_MON_1565521539"/>
    <w:bookmarkStart w:id="243" w:name="_MON_1602930514"/>
    <w:bookmarkStart w:id="244" w:name="_MON_1565521562"/>
    <w:bookmarkStart w:id="245" w:name="_MON_1601987439"/>
    <w:bookmarkStart w:id="246" w:name="_MON_1566735223"/>
    <w:bookmarkStart w:id="247" w:name="_MON_1603263501"/>
    <w:bookmarkStart w:id="248" w:name="_MON_1603263592"/>
    <w:bookmarkStart w:id="249" w:name="_MON_1603263599"/>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566735263"/>
    <w:bookmarkEnd w:id="250"/>
    <w:p w:rsidR="00B37ABB" w:rsidRPr="0083704C" w:rsidRDefault="00E46E47" w:rsidP="006C4212">
      <w:pPr>
        <w:ind w:left="432"/>
        <w:rPr>
          <w:rFonts w:ascii="Times New Roman" w:cs="Times New Roman"/>
          <w:spacing w:val="2"/>
          <w:sz w:val="22"/>
          <w:szCs w:val="22"/>
        </w:rPr>
      </w:pPr>
      <w:r>
        <w:rPr>
          <w:rFonts w:ascii="Times New Roman" w:cs="Times New Roman"/>
          <w:sz w:val="22"/>
          <w:szCs w:val="22"/>
        </w:rPr>
        <w:object w:dxaOrig="9061" w:dyaOrig="3245">
          <v:shape id="_x0000_i1058" type="#_x0000_t75" style="width:453pt;height:161.25pt" o:ole="">
            <v:imagedata r:id="rId13" o:title=""/>
          </v:shape>
          <o:OLEObject Type="Embed" ProgID="Excel.Sheet.8" ShapeID="_x0000_i1058" DrawAspect="Content" ObjectID="_1603265924" r:id="rId14"/>
        </w:object>
      </w:r>
    </w:p>
    <w:p w:rsidR="00435780" w:rsidRPr="001225B7" w:rsidRDefault="00396B1B" w:rsidP="00435780">
      <w:pPr>
        <w:ind w:left="432"/>
        <w:jc w:val="thaiDistribute"/>
        <w:rPr>
          <w:rFonts w:ascii="Times New Roman" w:cs="Times New Roman"/>
          <w:sz w:val="22"/>
          <w:szCs w:val="22"/>
        </w:rPr>
      </w:pPr>
      <w:r w:rsidRPr="001225B7">
        <w:rPr>
          <w:rFonts w:ascii="Times New Roman" w:cs="Times New Roman"/>
          <w:sz w:val="22"/>
          <w:szCs w:val="22"/>
        </w:rPr>
        <w:t xml:space="preserve">The Company </w:t>
      </w:r>
      <w:r w:rsidR="00F03822" w:rsidRPr="001225B7">
        <w:rPr>
          <w:rFonts w:ascii="Times New Roman" w:cs="Times New Roman"/>
          <w:sz w:val="22"/>
          <w:szCs w:val="22"/>
        </w:rPr>
        <w:t xml:space="preserve">entered </w:t>
      </w:r>
      <w:r w:rsidR="00530BFC" w:rsidRPr="001225B7">
        <w:rPr>
          <w:rFonts w:ascii="Times New Roman" w:cs="Times New Roman"/>
          <w:sz w:val="22"/>
          <w:szCs w:val="22"/>
        </w:rPr>
        <w:t xml:space="preserve">into </w:t>
      </w:r>
      <w:r w:rsidR="00107A82" w:rsidRPr="001225B7">
        <w:rPr>
          <w:rFonts w:ascii="Times New Roman" w:cs="Times New Roman"/>
          <w:sz w:val="22"/>
          <w:szCs w:val="22"/>
        </w:rPr>
        <w:t xml:space="preserve">the office rental agreement </w:t>
      </w:r>
      <w:r w:rsidR="00530BFC" w:rsidRPr="001225B7">
        <w:rPr>
          <w:rFonts w:ascii="Times New Roman" w:cs="Times New Roman"/>
          <w:sz w:val="22"/>
          <w:szCs w:val="22"/>
        </w:rPr>
        <w:t xml:space="preserve">with Sam </w:t>
      </w:r>
      <w:proofErr w:type="spellStart"/>
      <w:r w:rsidR="00530BFC" w:rsidRPr="001225B7">
        <w:rPr>
          <w:rFonts w:ascii="Times New Roman" w:cs="Times New Roman"/>
          <w:sz w:val="22"/>
          <w:szCs w:val="22"/>
        </w:rPr>
        <w:t>T</w:t>
      </w:r>
      <w:r w:rsidRPr="001225B7">
        <w:rPr>
          <w:rFonts w:ascii="Times New Roman" w:cs="Times New Roman"/>
          <w:sz w:val="22"/>
          <w:szCs w:val="22"/>
        </w:rPr>
        <w:t>unwa</w:t>
      </w:r>
      <w:proofErr w:type="spellEnd"/>
      <w:r w:rsidR="00E82D9D" w:rsidRPr="001225B7">
        <w:rPr>
          <w:rFonts w:ascii="Times New Roman" w:cs="Times New Roman"/>
          <w:sz w:val="22"/>
          <w:szCs w:val="22"/>
        </w:rPr>
        <w:t xml:space="preserve"> </w:t>
      </w:r>
      <w:r w:rsidR="00530BFC" w:rsidRPr="001225B7">
        <w:rPr>
          <w:rFonts w:ascii="Times New Roman" w:cs="Times New Roman"/>
          <w:sz w:val="22"/>
          <w:szCs w:val="22"/>
        </w:rPr>
        <w:t>Co.,</w:t>
      </w:r>
      <w:r w:rsidR="00B37ABB" w:rsidRPr="001225B7">
        <w:rPr>
          <w:rFonts w:ascii="Times New Roman" w:cs="Times New Roman"/>
          <w:sz w:val="22"/>
          <w:szCs w:val="22"/>
        </w:rPr>
        <w:t xml:space="preserve"> </w:t>
      </w:r>
      <w:r w:rsidR="00530BFC" w:rsidRPr="001225B7">
        <w:rPr>
          <w:rFonts w:ascii="Times New Roman" w:cs="Times New Roman"/>
          <w:sz w:val="22"/>
          <w:szCs w:val="22"/>
        </w:rPr>
        <w:t>Ltd</w:t>
      </w:r>
      <w:r w:rsidR="00F03822" w:rsidRPr="001225B7">
        <w:rPr>
          <w:rFonts w:ascii="Times New Roman" w:cs="Times New Roman"/>
          <w:sz w:val="22"/>
          <w:szCs w:val="22"/>
        </w:rPr>
        <w:t>.</w:t>
      </w:r>
      <w:r w:rsidR="00B37ABB" w:rsidRPr="001225B7">
        <w:rPr>
          <w:rFonts w:ascii="Times New Roman" w:cs="Times New Roman"/>
          <w:sz w:val="22"/>
          <w:szCs w:val="22"/>
        </w:rPr>
        <w:t xml:space="preserve"> </w:t>
      </w:r>
      <w:r w:rsidR="00435780" w:rsidRPr="001225B7">
        <w:rPr>
          <w:rFonts w:ascii="Times New Roman" w:cs="Times New Roman"/>
          <w:sz w:val="22"/>
          <w:szCs w:val="22"/>
        </w:rPr>
        <w:t xml:space="preserve">for a period of </w:t>
      </w:r>
      <w:r w:rsidR="00C45F7E" w:rsidRPr="001225B7">
        <w:rPr>
          <w:rFonts w:ascii="Times New Roman" w:cs="Times New Roman"/>
          <w:sz w:val="22"/>
          <w:szCs w:val="22"/>
        </w:rPr>
        <w:t>twelve</w:t>
      </w:r>
      <w:r w:rsidR="00435780" w:rsidRPr="001225B7">
        <w:rPr>
          <w:rFonts w:ascii="Times New Roman" w:cs="Times New Roman"/>
          <w:sz w:val="22"/>
          <w:szCs w:val="22"/>
        </w:rPr>
        <w:t xml:space="preserve"> months with a monthly rental of Baht 0.04 million.</w:t>
      </w:r>
      <w:r w:rsidR="009B0596">
        <w:rPr>
          <w:rFonts w:ascii="Times New Roman" w:cs="Times New Roman"/>
          <w:sz w:val="22"/>
          <w:szCs w:val="22"/>
        </w:rPr>
        <w:t xml:space="preserve"> </w:t>
      </w:r>
    </w:p>
    <w:p w:rsidR="00EB280A" w:rsidRDefault="00EB280A" w:rsidP="00C45F7E">
      <w:pPr>
        <w:ind w:left="432"/>
        <w:jc w:val="thaiDistribute"/>
        <w:rPr>
          <w:rFonts w:ascii="Times New Roman" w:cs="Times New Roman"/>
          <w:b/>
          <w:bCs/>
          <w:sz w:val="22"/>
          <w:szCs w:val="22"/>
        </w:rPr>
      </w:pPr>
    </w:p>
    <w:p w:rsidR="00B37ABB" w:rsidRPr="0083704C" w:rsidRDefault="0086203F" w:rsidP="00C45F7E">
      <w:pPr>
        <w:ind w:left="432"/>
        <w:jc w:val="thaiDistribute"/>
        <w:rPr>
          <w:rFonts w:ascii="Times New Roman" w:cs="Times New Roman"/>
          <w:b/>
          <w:bCs/>
          <w:sz w:val="22"/>
          <w:szCs w:val="22"/>
        </w:rPr>
      </w:pPr>
      <w:r w:rsidRPr="0083704C">
        <w:rPr>
          <w:rFonts w:ascii="Times New Roman" w:cs="Times New Roman"/>
          <w:b/>
          <w:bCs/>
          <w:sz w:val="22"/>
          <w:szCs w:val="22"/>
        </w:rPr>
        <w:t>K</w:t>
      </w:r>
      <w:r w:rsidR="00347F0A" w:rsidRPr="0083704C">
        <w:rPr>
          <w:rFonts w:ascii="Times New Roman" w:cs="Times New Roman"/>
          <w:b/>
          <w:bCs/>
          <w:sz w:val="22"/>
          <w:szCs w:val="22"/>
        </w:rPr>
        <w:t>ey management personnel compensation</w:t>
      </w:r>
    </w:p>
    <w:p w:rsidR="00B37ABB" w:rsidRPr="0083704C" w:rsidRDefault="00B37ABB" w:rsidP="00C45F7E">
      <w:pPr>
        <w:ind w:left="432" w:right="-43"/>
        <w:jc w:val="both"/>
        <w:rPr>
          <w:rFonts w:ascii="Times New Roman" w:cs="Times New Roman"/>
          <w:sz w:val="22"/>
          <w:szCs w:val="22"/>
        </w:rPr>
      </w:pPr>
    </w:p>
    <w:p w:rsidR="00347F0A" w:rsidRPr="0083704C" w:rsidRDefault="00347F0A" w:rsidP="00C45F7E">
      <w:pPr>
        <w:ind w:left="432" w:right="-43"/>
        <w:jc w:val="both"/>
        <w:rPr>
          <w:rFonts w:ascii="Times New Roman" w:cs="Times New Roman"/>
          <w:sz w:val="22"/>
          <w:szCs w:val="22"/>
        </w:rPr>
      </w:pPr>
      <w:r w:rsidRPr="0083704C">
        <w:rPr>
          <w:rFonts w:ascii="Times New Roman" w:cs="Times New Roman"/>
          <w:sz w:val="22"/>
          <w:szCs w:val="22"/>
        </w:rPr>
        <w:t xml:space="preserve">Key management personnel compensation </w:t>
      </w:r>
      <w:r w:rsidR="00174989" w:rsidRPr="0083704C">
        <w:rPr>
          <w:rFonts w:ascii="Times New Roman" w:cs="Times New Roman"/>
          <w:sz w:val="22"/>
          <w:szCs w:val="22"/>
        </w:rPr>
        <w:t>for</w:t>
      </w:r>
      <w:r w:rsidR="00174989" w:rsidRPr="0083704C">
        <w:rPr>
          <w:rFonts w:ascii="Times New Roman" w:cs="Times New Roman"/>
          <w:sz w:val="22"/>
          <w:szCs w:val="22"/>
          <w:cs/>
        </w:rPr>
        <w:t xml:space="preserve"> </w:t>
      </w:r>
      <w:r w:rsidR="00174989" w:rsidRPr="0083704C">
        <w:rPr>
          <w:rFonts w:ascii="Times New Roman" w:cs="Times New Roman"/>
          <w:sz w:val="22"/>
          <w:szCs w:val="22"/>
        </w:rPr>
        <w:t xml:space="preserve">the </w:t>
      </w:r>
      <w:r w:rsidR="001A1D9F">
        <w:rPr>
          <w:rFonts w:ascii="Times New Roman" w:cs="Times New Roman"/>
          <w:sz w:val="22"/>
          <w:szCs w:val="22"/>
        </w:rPr>
        <w:t>nine</w:t>
      </w:r>
      <w:r w:rsidR="00174989" w:rsidRPr="0083704C">
        <w:rPr>
          <w:rFonts w:ascii="Times New Roman" w:cs="Times New Roman"/>
          <w:sz w:val="22"/>
          <w:szCs w:val="22"/>
        </w:rPr>
        <w:t xml:space="preserve">-month periods ended </w:t>
      </w:r>
      <w:r w:rsidR="001A1D9F">
        <w:rPr>
          <w:rFonts w:ascii="Times New Roman" w:cs="Times New Roman"/>
          <w:sz w:val="22"/>
          <w:szCs w:val="22"/>
        </w:rPr>
        <w:t>September</w:t>
      </w:r>
      <w:r w:rsidR="006B3F16">
        <w:rPr>
          <w:rFonts w:ascii="Times New Roman" w:cs="Times New Roman"/>
          <w:sz w:val="22"/>
          <w:szCs w:val="22"/>
        </w:rPr>
        <w:t xml:space="preserve"> 30</w:t>
      </w:r>
      <w:r w:rsidR="00107A82">
        <w:rPr>
          <w:rFonts w:ascii="Times New Roman" w:cs="Times New Roman"/>
          <w:sz w:val="22"/>
          <w:szCs w:val="22"/>
        </w:rPr>
        <w:t>, 2018</w:t>
      </w:r>
      <w:r w:rsidR="00AD0DF9" w:rsidRPr="0083704C">
        <w:rPr>
          <w:rFonts w:ascii="Times New Roman" w:cs="Times New Roman"/>
          <w:sz w:val="22"/>
          <w:szCs w:val="22"/>
        </w:rPr>
        <w:t xml:space="preserve"> and 201</w:t>
      </w:r>
      <w:r w:rsidR="00107A82">
        <w:rPr>
          <w:rFonts w:ascii="Times New Roman" w:cs="Times New Roman"/>
          <w:sz w:val="22"/>
          <w:szCs w:val="22"/>
        </w:rPr>
        <w:t>7</w:t>
      </w:r>
      <w:r w:rsidR="00AD0DF9" w:rsidRPr="0083704C">
        <w:rPr>
          <w:rFonts w:ascii="Times New Roman" w:cs="Times New Roman"/>
          <w:sz w:val="22"/>
          <w:szCs w:val="22"/>
        </w:rPr>
        <w:t xml:space="preserve"> </w:t>
      </w:r>
      <w:r w:rsidRPr="0083704C">
        <w:rPr>
          <w:rFonts w:ascii="Times New Roman" w:cs="Times New Roman"/>
          <w:sz w:val="22"/>
          <w:szCs w:val="22"/>
        </w:rPr>
        <w:t xml:space="preserve">consisted of: </w:t>
      </w:r>
    </w:p>
    <w:bookmarkStart w:id="251" w:name="_MON_1592999805"/>
    <w:bookmarkStart w:id="252" w:name="_MON_1555309950"/>
    <w:bookmarkStart w:id="253" w:name="_MON_1593414661"/>
    <w:bookmarkStart w:id="254" w:name="_MON_1555310339"/>
    <w:bookmarkStart w:id="255" w:name="_MON_1524477176"/>
    <w:bookmarkStart w:id="256" w:name="_MON_1524477211"/>
    <w:bookmarkStart w:id="257" w:name="_MON_1564319054"/>
    <w:bookmarkStart w:id="258" w:name="_MON_1585831256"/>
    <w:bookmarkStart w:id="259" w:name="_MON_1555600087"/>
    <w:bookmarkStart w:id="260" w:name="_MON_1524413650"/>
    <w:bookmarkStart w:id="261" w:name="_MON_1524413696"/>
    <w:bookmarkStart w:id="262" w:name="_MON_1563371682"/>
    <w:bookmarkStart w:id="263" w:name="_MON_1597824497"/>
    <w:bookmarkStart w:id="264" w:name="_MON_1564554913"/>
    <w:bookmarkStart w:id="265" w:name="_MON_1564554936"/>
    <w:bookmarkStart w:id="266" w:name="_MON_1563371845"/>
    <w:bookmarkStart w:id="267" w:name="_MON_1524413709"/>
    <w:bookmarkStart w:id="268" w:name="_MON_1524413726"/>
    <w:bookmarkStart w:id="269" w:name="_MON_1524413733"/>
    <w:bookmarkStart w:id="270" w:name="_MON_1499095888"/>
    <w:bookmarkStart w:id="271" w:name="_MON_1569411442"/>
    <w:bookmarkStart w:id="272" w:name="_MON_1492880379"/>
    <w:bookmarkStart w:id="273" w:name="_MON_1524565290"/>
    <w:bookmarkStart w:id="274" w:name="_MON_1524413614"/>
    <w:bookmarkStart w:id="275" w:name="_MON_1555267240"/>
    <w:bookmarkStart w:id="276" w:name="_MON_1603263612"/>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Start w:id="277" w:name="_MON_1524413635"/>
    <w:bookmarkEnd w:id="277"/>
    <w:p w:rsidR="00B37ABB" w:rsidRPr="0083704C" w:rsidRDefault="00E46E47" w:rsidP="00B37ABB">
      <w:pPr>
        <w:ind w:left="426" w:right="-46"/>
        <w:jc w:val="thaiDistribute"/>
        <w:rPr>
          <w:rFonts w:ascii="Times New Roman" w:cs="Times New Roman"/>
          <w:sz w:val="14"/>
          <w:szCs w:val="14"/>
        </w:rPr>
      </w:pPr>
      <w:r w:rsidRPr="0083704C">
        <w:rPr>
          <w:rFonts w:ascii="Times New Roman" w:cs="Times New Roman"/>
          <w:sz w:val="22"/>
          <w:szCs w:val="22"/>
        </w:rPr>
        <w:object w:dxaOrig="9488" w:dyaOrig="2104">
          <v:shape id="_x0000_i1062" type="#_x0000_t75" style="width:474pt;height:108.75pt" o:ole="">
            <v:imagedata r:id="rId15" o:title=""/>
            <o:lock v:ext="edit" aspectratio="f"/>
          </v:shape>
          <o:OLEObject Type="Embed" ProgID="Excel.Sheet.8" ShapeID="_x0000_i1062" DrawAspect="Content" ObjectID="_1603265925" r:id="rId16"/>
        </w:object>
      </w:r>
    </w:p>
    <w:p w:rsidR="00530BFC" w:rsidRPr="0083704C" w:rsidRDefault="00347F0A" w:rsidP="00B37ABB">
      <w:pPr>
        <w:ind w:left="426" w:right="-46"/>
        <w:jc w:val="thaiDistribute"/>
        <w:rPr>
          <w:rFonts w:ascii="Times New Roman" w:cs="Times New Roman"/>
          <w:b/>
          <w:bCs/>
          <w:sz w:val="22"/>
          <w:szCs w:val="22"/>
        </w:rPr>
      </w:pPr>
      <w:r w:rsidRPr="0083704C">
        <w:rPr>
          <w:rFonts w:ascii="Times New Roman" w:cs="Times New Roman"/>
          <w:b/>
          <w:bCs/>
          <w:sz w:val="22"/>
          <w:szCs w:val="22"/>
        </w:rPr>
        <w:t>Directors’ remuneration</w:t>
      </w:r>
    </w:p>
    <w:p w:rsidR="00B37ABB" w:rsidRPr="0083704C" w:rsidRDefault="00B37ABB" w:rsidP="00B37ABB">
      <w:pPr>
        <w:ind w:left="426" w:right="-46"/>
        <w:jc w:val="thaiDistribute"/>
        <w:rPr>
          <w:rFonts w:ascii="Times New Roman" w:cs="Times New Roman"/>
          <w:b/>
          <w:bCs/>
          <w:sz w:val="22"/>
          <w:szCs w:val="22"/>
        </w:rPr>
      </w:pPr>
    </w:p>
    <w:p w:rsidR="00726FA6" w:rsidRPr="0083704C" w:rsidRDefault="00B3131F" w:rsidP="00B3131F">
      <w:pPr>
        <w:ind w:left="432"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Pr="0083704C" w:rsidRDefault="00B37ABB" w:rsidP="00B37ABB">
      <w:pPr>
        <w:ind w:left="432" w:right="-43"/>
        <w:jc w:val="both"/>
        <w:rPr>
          <w:rFonts w:ascii="Times New Roman" w:cs="Times New Roman"/>
          <w:b/>
          <w:bCs/>
          <w:sz w:val="22"/>
          <w:szCs w:val="22"/>
        </w:rPr>
      </w:pPr>
    </w:p>
    <w:p w:rsidR="00CD1FDB" w:rsidRPr="0083704C" w:rsidRDefault="00AD0DF9" w:rsidP="00CD1FDB">
      <w:pPr>
        <w:ind w:left="432" w:right="-43"/>
        <w:jc w:val="thaiDistribute"/>
        <w:rPr>
          <w:rFonts w:ascii="Times New Roman" w:cs="Times New Roman"/>
          <w:b/>
          <w:bCs/>
          <w:sz w:val="22"/>
          <w:szCs w:val="22"/>
        </w:rPr>
      </w:pPr>
      <w:r w:rsidRPr="00B14ADC">
        <w:rPr>
          <w:rFonts w:ascii="Times New Roman" w:cs="Times New Roman"/>
          <w:sz w:val="22"/>
          <w:szCs w:val="22"/>
        </w:rPr>
        <w:t xml:space="preserve">For </w:t>
      </w:r>
      <w:r w:rsidR="004F57F6" w:rsidRPr="00B14ADC">
        <w:rPr>
          <w:rFonts w:ascii="Times New Roman" w:cs="Times New Roman"/>
          <w:sz w:val="22"/>
          <w:szCs w:val="22"/>
        </w:rPr>
        <w:t xml:space="preserve">the </w:t>
      </w:r>
      <w:r w:rsidR="001A1D9F" w:rsidRPr="00B14ADC">
        <w:rPr>
          <w:rFonts w:ascii="Times New Roman" w:cs="Times New Roman"/>
          <w:sz w:val="22"/>
          <w:szCs w:val="22"/>
        </w:rPr>
        <w:t>nine</w:t>
      </w:r>
      <w:r w:rsidR="00773C9F" w:rsidRPr="00B14ADC">
        <w:rPr>
          <w:rFonts w:ascii="Times New Roman" w:cs="Times New Roman"/>
          <w:sz w:val="22"/>
          <w:szCs w:val="22"/>
        </w:rPr>
        <w:t xml:space="preserve">-month periods ended </w:t>
      </w:r>
      <w:r w:rsidR="001A1D9F" w:rsidRPr="00B14ADC">
        <w:rPr>
          <w:rFonts w:ascii="Times New Roman" w:cs="Times New Roman"/>
          <w:sz w:val="22"/>
          <w:szCs w:val="22"/>
        </w:rPr>
        <w:t>September</w:t>
      </w:r>
      <w:r w:rsidR="006B3F16" w:rsidRPr="00B14ADC">
        <w:rPr>
          <w:rFonts w:ascii="Times New Roman" w:cs="Times New Roman"/>
          <w:sz w:val="22"/>
          <w:szCs w:val="22"/>
        </w:rPr>
        <w:t xml:space="preserve"> 30</w:t>
      </w:r>
      <w:r w:rsidR="001C449A" w:rsidRPr="00B14ADC">
        <w:rPr>
          <w:rFonts w:ascii="Times New Roman" w:cs="Times New Roman"/>
          <w:sz w:val="22"/>
          <w:szCs w:val="22"/>
        </w:rPr>
        <w:t xml:space="preserve">, </w:t>
      </w:r>
      <w:r w:rsidR="00CE7A70" w:rsidRPr="00B14ADC">
        <w:rPr>
          <w:rFonts w:ascii="Times New Roman" w:cs="Times New Roman"/>
          <w:sz w:val="22"/>
          <w:szCs w:val="22"/>
        </w:rPr>
        <w:t>201</w:t>
      </w:r>
      <w:r w:rsidR="00107A82" w:rsidRPr="00B14ADC">
        <w:rPr>
          <w:rFonts w:ascii="Times New Roman" w:cs="Times New Roman"/>
          <w:sz w:val="22"/>
          <w:szCs w:val="22"/>
        </w:rPr>
        <w:t>8</w:t>
      </w:r>
      <w:r w:rsidR="001C449A" w:rsidRPr="00B14ADC">
        <w:rPr>
          <w:rFonts w:ascii="Times New Roman" w:cs="Times New Roman"/>
          <w:sz w:val="22"/>
          <w:szCs w:val="22"/>
        </w:rPr>
        <w:t xml:space="preserve">, the Company </w:t>
      </w:r>
      <w:r w:rsidR="00347F0A" w:rsidRPr="00B14ADC">
        <w:rPr>
          <w:rFonts w:ascii="Times New Roman" w:cs="Times New Roman"/>
          <w:sz w:val="22"/>
          <w:szCs w:val="22"/>
        </w:rPr>
        <w:t>paid directors’ rem</w:t>
      </w:r>
      <w:r w:rsidR="006662A1" w:rsidRPr="00B14ADC">
        <w:rPr>
          <w:rFonts w:ascii="Times New Roman" w:cs="Times New Roman"/>
          <w:sz w:val="22"/>
          <w:szCs w:val="22"/>
        </w:rPr>
        <w:t xml:space="preserve">uneration in the amount of </w:t>
      </w:r>
      <w:r w:rsidR="00085056" w:rsidRPr="00B14ADC">
        <w:rPr>
          <w:rFonts w:ascii="Times New Roman" w:cs="Times New Roman"/>
          <w:sz w:val="22"/>
          <w:szCs w:val="22"/>
        </w:rPr>
        <w:t>Baht 0</w:t>
      </w:r>
      <w:r w:rsidR="006C0628" w:rsidRPr="00B14ADC">
        <w:rPr>
          <w:rFonts w:ascii="Times New Roman" w:cs="Times New Roman"/>
          <w:sz w:val="22"/>
          <w:szCs w:val="22"/>
        </w:rPr>
        <w:t>.</w:t>
      </w:r>
      <w:r w:rsidR="00B14ADC" w:rsidRPr="00B14ADC">
        <w:rPr>
          <w:rFonts w:ascii="Times New Roman" w:cs="Times New Roman"/>
          <w:sz w:val="22"/>
          <w:szCs w:val="22"/>
        </w:rPr>
        <w:t>72</w:t>
      </w:r>
      <w:r w:rsidR="006662A1" w:rsidRPr="00B14ADC">
        <w:rPr>
          <w:rFonts w:ascii="Times New Roman" w:cs="Times New Roman"/>
          <w:sz w:val="22"/>
          <w:szCs w:val="22"/>
        </w:rPr>
        <w:t xml:space="preserve"> </w:t>
      </w:r>
      <w:r w:rsidR="00CD1FDB" w:rsidRPr="00B14ADC">
        <w:rPr>
          <w:rFonts w:ascii="Times New Roman" w:cs="Times New Roman"/>
          <w:sz w:val="22"/>
          <w:szCs w:val="22"/>
        </w:rPr>
        <w:t>million (</w:t>
      </w:r>
      <w:r w:rsidR="008C6BCE" w:rsidRPr="00B14ADC">
        <w:rPr>
          <w:rFonts w:ascii="Times New Roman" w:cs="Times New Roman"/>
          <w:sz w:val="22"/>
          <w:szCs w:val="22"/>
        </w:rPr>
        <w:t xml:space="preserve">period </w:t>
      </w:r>
      <w:r w:rsidR="001A1D9F" w:rsidRPr="00B14ADC">
        <w:rPr>
          <w:rFonts w:ascii="Times New Roman" w:cs="Times New Roman"/>
          <w:sz w:val="22"/>
          <w:szCs w:val="22"/>
        </w:rPr>
        <w:t>2017: Baht 0.</w:t>
      </w:r>
      <w:r w:rsidR="00AD61F4">
        <w:rPr>
          <w:rFonts w:ascii="Times New Roman" w:cs="Times New Roman"/>
          <w:sz w:val="22"/>
          <w:szCs w:val="22"/>
        </w:rPr>
        <w:t>65</w:t>
      </w:r>
      <w:r w:rsidR="00CD1FDB" w:rsidRPr="00B14ADC">
        <w:rPr>
          <w:rFonts w:ascii="Times New Roman" w:cs="Times New Roman"/>
          <w:sz w:val="22"/>
          <w:szCs w:val="22"/>
        </w:rPr>
        <w:t xml:space="preserve"> million).</w:t>
      </w:r>
    </w:p>
    <w:p w:rsidR="00B37ABB" w:rsidRPr="0083704C" w:rsidRDefault="00B37ABB" w:rsidP="00B37ABB">
      <w:pPr>
        <w:ind w:left="432" w:right="-43"/>
        <w:jc w:val="both"/>
        <w:rPr>
          <w:rFonts w:ascii="Times New Roman" w:cs="Times New Roman"/>
          <w:b/>
          <w:bCs/>
          <w:sz w:val="22"/>
          <w:szCs w:val="22"/>
        </w:rPr>
      </w:pPr>
    </w:p>
    <w:p w:rsidR="00EB280A" w:rsidRDefault="00EB280A">
      <w:pPr>
        <w:rPr>
          <w:rFonts w:ascii="Times New Roman" w:cs="Times New Roman"/>
          <w:b/>
          <w:bCs/>
          <w:sz w:val="22"/>
          <w:szCs w:val="22"/>
        </w:rPr>
      </w:pPr>
      <w:r>
        <w:rPr>
          <w:rFonts w:ascii="Times New Roman" w:cs="Times New Roman"/>
          <w:b/>
          <w:bCs/>
          <w:sz w:val="22"/>
          <w:szCs w:val="22"/>
        </w:rPr>
        <w:br w:type="page"/>
      </w:r>
    </w:p>
    <w:p w:rsidR="007841F2" w:rsidRPr="0083704C" w:rsidRDefault="007841F2" w:rsidP="00B37ABB">
      <w:pPr>
        <w:ind w:left="432" w:right="-43"/>
        <w:jc w:val="both"/>
        <w:rPr>
          <w:rFonts w:ascii="Times New Roman" w:cs="Times New Roman"/>
          <w:b/>
          <w:bCs/>
          <w:sz w:val="22"/>
          <w:szCs w:val="22"/>
        </w:rPr>
      </w:pPr>
      <w:r w:rsidRPr="0083704C">
        <w:rPr>
          <w:rFonts w:ascii="Times New Roman" w:cs="Times New Roman"/>
          <w:b/>
          <w:bCs/>
          <w:sz w:val="22"/>
          <w:szCs w:val="22"/>
        </w:rPr>
        <w:lastRenderedPageBreak/>
        <w:t>Nature of relationship</w:t>
      </w:r>
    </w:p>
    <w:bookmarkStart w:id="278" w:name="_MON_1563446423"/>
    <w:bookmarkStart w:id="279" w:name="_MON_1563447008"/>
    <w:bookmarkStart w:id="280" w:name="_MON_1563447059"/>
    <w:bookmarkStart w:id="281" w:name="_MON_1563447087"/>
    <w:bookmarkStart w:id="282" w:name="_MON_1524498607"/>
    <w:bookmarkStart w:id="283" w:name="_MON_1569409361"/>
    <w:bookmarkStart w:id="284" w:name="_MON_1524498524"/>
    <w:bookmarkStart w:id="285" w:name="_MON_1524498546"/>
    <w:bookmarkStart w:id="286" w:name="_MON_1563618238"/>
    <w:bookmarkStart w:id="287" w:name="_MON_1563618299"/>
    <w:bookmarkStart w:id="288" w:name="_MON_1555600162"/>
    <w:bookmarkStart w:id="289" w:name="_MON_1571207625"/>
    <w:bookmarkStart w:id="290" w:name="_MON_1571207664"/>
    <w:bookmarkStart w:id="291" w:name="_MON_1555600168"/>
    <w:bookmarkStart w:id="292" w:name="_MON_1563624881"/>
    <w:bookmarkStart w:id="293" w:name="_MON_1563624977"/>
    <w:bookmarkStart w:id="294" w:name="_MON_1555600183"/>
    <w:bookmarkStart w:id="295" w:name="_MON_1555600296"/>
    <w:bookmarkStart w:id="296" w:name="_MON_1563729996"/>
    <w:bookmarkStart w:id="297" w:name="_MON_1555600310"/>
    <w:bookmarkStart w:id="298" w:name="_MON_1524498555"/>
    <w:bookmarkStart w:id="299" w:name="_MON_1524498588"/>
    <w:bookmarkStart w:id="300" w:name="_MON_1563371742"/>
    <w:bookmarkStart w:id="301" w:name="_MON_1563371762"/>
    <w:bookmarkStart w:id="302" w:name="_MON_1564319139"/>
    <w:bookmarkStart w:id="303" w:name="_MON_1564319236"/>
    <w:bookmarkStart w:id="304" w:name="_MON_1564319250"/>
    <w:bookmarkStart w:id="305" w:name="_MON_1563371780"/>
    <w:bookmarkStart w:id="306" w:name="_MON_1564381233"/>
    <w:bookmarkStart w:id="307" w:name="_MON_1564381421"/>
    <w:bookmarkStart w:id="308" w:name="_MON_1564381563"/>
    <w:bookmarkStart w:id="309" w:name="_MON_1564381605"/>
    <w:bookmarkStart w:id="310" w:name="_MON_1564381620"/>
    <w:bookmarkStart w:id="311" w:name="_MON_1564381631"/>
    <w:bookmarkStart w:id="312" w:name="_MON_1564381642"/>
    <w:bookmarkStart w:id="313" w:name="_MON_1564381658"/>
    <w:bookmarkStart w:id="314" w:name="_MON_1593415003"/>
    <w:bookmarkStart w:id="315" w:name="_MON_1564381701"/>
    <w:bookmarkStart w:id="316" w:name="_MON_1564381787"/>
    <w:bookmarkStart w:id="317" w:name="_MON_1563371863"/>
    <w:bookmarkStart w:id="318" w:name="_MON_1563371944"/>
    <w:bookmarkStart w:id="319" w:name="_MON_1564472819"/>
    <w:bookmarkStart w:id="320" w:name="_MON_1564472830"/>
    <w:bookmarkStart w:id="321" w:name="_MON_1564472873"/>
    <w:bookmarkStart w:id="322" w:name="_MON_1564472900"/>
    <w:bookmarkStart w:id="323" w:name="_MON_1564472919"/>
    <w:bookmarkStart w:id="324" w:name="_MON_1564473046"/>
    <w:bookmarkStart w:id="325" w:name="_MON_1564473122"/>
    <w:bookmarkStart w:id="326" w:name="_MON_1564473130"/>
    <w:bookmarkStart w:id="327" w:name="_MON_1555267281"/>
    <w:bookmarkStart w:id="328" w:name="_MON_1564554342"/>
    <w:bookmarkStart w:id="329" w:name="_MON_1564554353"/>
    <w:bookmarkStart w:id="330" w:name="_MON_1564555000"/>
    <w:bookmarkStart w:id="331" w:name="_MON_1564555029"/>
    <w:bookmarkStart w:id="332" w:name="_MON_1564555041"/>
    <w:bookmarkStart w:id="333" w:name="_MON_1564555051"/>
    <w:bookmarkStart w:id="334" w:name="_MON_1564556501"/>
    <w:bookmarkStart w:id="335" w:name="_MON_1564559056"/>
    <w:bookmarkStart w:id="336" w:name="_MON_160326366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37" w:name="_MON_1564559068"/>
    <w:bookmarkEnd w:id="337"/>
    <w:p w:rsidR="002602C3" w:rsidRPr="0083704C" w:rsidRDefault="00E46E47" w:rsidP="00B37ABB">
      <w:pPr>
        <w:tabs>
          <w:tab w:val="num" w:pos="851"/>
        </w:tabs>
        <w:ind w:left="426" w:right="-14"/>
        <w:jc w:val="thaiDistribute"/>
        <w:rPr>
          <w:rFonts w:ascii="Times New Roman" w:cs="Times New Roman"/>
          <w:b/>
          <w:bCs/>
          <w:sz w:val="22"/>
          <w:szCs w:val="22"/>
        </w:rPr>
      </w:pPr>
      <w:r w:rsidRPr="0083704C">
        <w:rPr>
          <w:rFonts w:ascii="Times New Roman" w:cs="Times New Roman"/>
          <w:sz w:val="22"/>
          <w:szCs w:val="22"/>
          <w:cs/>
        </w:rPr>
        <w:object w:dxaOrig="8933" w:dyaOrig="2282">
          <v:shape id="_x0000_i1066" type="#_x0000_t75" style="width:465.75pt;height:115.5pt" o:ole="">
            <v:imagedata r:id="rId17" o:title=""/>
          </v:shape>
          <o:OLEObject Type="Embed" ProgID="Excel.Sheet.8" ShapeID="_x0000_i1066" DrawAspect="Content" ObjectID="_1603265926" r:id="rId18"/>
        </w:object>
      </w:r>
    </w:p>
    <w:p w:rsidR="007841F2" w:rsidRPr="0083704C" w:rsidRDefault="00D46BB7" w:rsidP="00D46BB7">
      <w:pPr>
        <w:tabs>
          <w:tab w:val="left" w:pos="450"/>
          <w:tab w:val="left" w:pos="540"/>
        </w:tabs>
        <w:ind w:right="-45"/>
        <w:jc w:val="thaiDistribute"/>
        <w:rPr>
          <w:rFonts w:ascii="Times New Roman" w:cs="Times New Roman"/>
          <w:b/>
          <w:bCs/>
          <w:sz w:val="22"/>
          <w:szCs w:val="22"/>
        </w:rPr>
      </w:pPr>
      <w:r>
        <w:rPr>
          <w:rFonts w:ascii="Times New Roman" w:cs="Times New Roman"/>
          <w:b/>
          <w:bCs/>
          <w:sz w:val="22"/>
          <w:szCs w:val="22"/>
        </w:rPr>
        <w:t xml:space="preserve">      </w:t>
      </w:r>
      <w:r>
        <w:rPr>
          <w:rFonts w:ascii="Times New Roman" w:cs="Times New Roman"/>
          <w:b/>
          <w:bCs/>
          <w:sz w:val="22"/>
          <w:szCs w:val="22"/>
        </w:rPr>
        <w:tab/>
      </w:r>
      <w:r w:rsidR="007841F2" w:rsidRPr="0083704C">
        <w:rPr>
          <w:rFonts w:ascii="Times New Roman" w:cs="Times New Roman"/>
          <w:b/>
          <w:bCs/>
          <w:sz w:val="22"/>
          <w:szCs w:val="22"/>
        </w:rPr>
        <w:t>Bases of measurement for intercompany expenses</w:t>
      </w:r>
    </w:p>
    <w:p w:rsidR="00B37ABB" w:rsidRPr="00CF2C18" w:rsidRDefault="00B37ABB" w:rsidP="001C449A">
      <w:pPr>
        <w:tabs>
          <w:tab w:val="num" w:pos="851"/>
        </w:tabs>
        <w:ind w:left="425" w:right="-45"/>
        <w:jc w:val="thaiDistribute"/>
        <w:rPr>
          <w:rFonts w:ascii="Times New Roman" w:cs="Times New Roman"/>
          <w:b/>
          <w:bCs/>
          <w:sz w:val="12"/>
          <w:szCs w:val="12"/>
        </w:rPr>
      </w:pPr>
    </w:p>
    <w:bookmarkStart w:id="338" w:name="_MON_1564556596"/>
    <w:bookmarkStart w:id="339" w:name="_MON_1564556651"/>
    <w:bookmarkStart w:id="340" w:name="_MON_1564559134"/>
    <w:bookmarkStart w:id="341" w:name="_MON_1586167702"/>
    <w:bookmarkStart w:id="342" w:name="_MON_1586167718"/>
    <w:bookmarkStart w:id="343" w:name="_MON_1586167723"/>
    <w:bookmarkStart w:id="344" w:name="_MON_1564559154"/>
    <w:bookmarkStart w:id="345" w:name="_MON_1508005667"/>
    <w:bookmarkStart w:id="346" w:name="_MON_1564319381"/>
    <w:bookmarkStart w:id="347" w:name="_MON_1564319430"/>
    <w:bookmarkStart w:id="348" w:name="_MON_1555267294"/>
    <w:bookmarkStart w:id="349" w:name="_MON_1564384506"/>
    <w:bookmarkStart w:id="350" w:name="_MON_1563372043"/>
    <w:bookmarkStart w:id="351" w:name="_MON_1555267312"/>
    <w:bookmarkStart w:id="352" w:name="_MON_1564473189"/>
    <w:bookmarkStart w:id="353" w:name="_MON_1564473201"/>
    <w:bookmarkStart w:id="354" w:name="_MON_1564473242"/>
    <w:bookmarkStart w:id="355" w:name="_MON_1571207652"/>
    <w:bookmarkStart w:id="356" w:name="_MON_1564473263"/>
    <w:bookmarkStart w:id="357" w:name="_MON_1564473276"/>
    <w:bookmarkStart w:id="358" w:name="_MON_1564473296"/>
    <w:bookmarkStart w:id="359" w:name="_MON_1603263661"/>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0" w:name="_MON_1555600264"/>
    <w:bookmarkEnd w:id="360"/>
    <w:p w:rsidR="00944154" w:rsidRPr="0083704C" w:rsidRDefault="00E46E47" w:rsidP="00944154">
      <w:pPr>
        <w:ind w:left="425" w:right="-45"/>
        <w:jc w:val="thaiDistribute"/>
        <w:rPr>
          <w:rFonts w:ascii="Times New Roman" w:cs="Times New Roman"/>
          <w:sz w:val="22"/>
          <w:szCs w:val="22"/>
        </w:rPr>
      </w:pPr>
      <w:r w:rsidRPr="0083704C">
        <w:rPr>
          <w:rFonts w:ascii="Times New Roman" w:cs="Times New Roman"/>
          <w:sz w:val="22"/>
          <w:szCs w:val="22"/>
          <w:cs/>
        </w:rPr>
        <w:object w:dxaOrig="8791" w:dyaOrig="1155">
          <v:shape id="_x0000_i1069" type="#_x0000_t75" style="width:456.75pt;height:63.75pt" o:ole="">
            <v:imagedata r:id="rId19" o:title=""/>
          </v:shape>
          <o:OLEObject Type="Embed" ProgID="Excel.Sheet.8" ShapeID="_x0000_i1069" DrawAspect="Content" ObjectID="_1603265927" r:id="rId20"/>
        </w:object>
      </w:r>
      <w:bookmarkStart w:id="361" w:name="_MON_1422188074"/>
      <w:bookmarkEnd w:id="361"/>
    </w:p>
    <w:p w:rsidR="00B97F94" w:rsidRPr="0083704C" w:rsidRDefault="00B97F94" w:rsidP="00D46BB7">
      <w:pPr>
        <w:ind w:left="425" w:right="-43"/>
        <w:jc w:val="thaiDistribute"/>
        <w:rPr>
          <w:rFonts w:ascii="Times New Roman" w:cs="Times New Roman"/>
          <w:b/>
          <w:bCs/>
          <w:sz w:val="22"/>
          <w:szCs w:val="22"/>
        </w:rPr>
      </w:pPr>
    </w:p>
    <w:p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t>COST OF PROPERTY DEVELOPMENT</w:t>
      </w:r>
    </w:p>
    <w:p w:rsidR="001C5B7E" w:rsidRPr="0083704C" w:rsidRDefault="001C5B7E" w:rsidP="00B3131F">
      <w:pPr>
        <w:tabs>
          <w:tab w:val="num" w:pos="720"/>
        </w:tabs>
        <w:ind w:left="475" w:right="-43"/>
        <w:jc w:val="thaiDistribute"/>
        <w:rPr>
          <w:rFonts w:ascii="Times New Roman" w:cs="Times New Roman"/>
          <w:sz w:val="22"/>
          <w:szCs w:val="22"/>
        </w:rPr>
      </w:pPr>
    </w:p>
    <w:p w:rsidR="00D61D90" w:rsidRPr="0083704C"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184710">
        <w:rPr>
          <w:rFonts w:ascii="Times New Roman" w:cs="Times New Roman"/>
          <w:sz w:val="22"/>
          <w:szCs w:val="22"/>
        </w:rPr>
        <w:t>September</w:t>
      </w:r>
      <w:r w:rsidR="00983A22">
        <w:rPr>
          <w:rFonts w:ascii="Times New Roman" w:cs="Times New Roman"/>
          <w:sz w:val="22"/>
          <w:szCs w:val="22"/>
        </w:rPr>
        <w:t xml:space="preserve"> 30</w:t>
      </w:r>
      <w:r w:rsidR="00435780" w:rsidRPr="0083704C">
        <w:rPr>
          <w:rFonts w:ascii="Times New Roman" w:cs="Times New Roman"/>
          <w:sz w:val="22"/>
          <w:szCs w:val="22"/>
        </w:rPr>
        <w:t>, 201</w:t>
      </w:r>
      <w:r w:rsidR="003B6A57">
        <w:rPr>
          <w:rFonts w:ascii="Times New Roman" w:cs="Times New Roman"/>
          <w:sz w:val="22"/>
          <w:szCs w:val="22"/>
        </w:rPr>
        <w:t>8 and December 31, 2017</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rsidR="00B3131F" w:rsidRPr="0083704C" w:rsidRDefault="00B3131F" w:rsidP="00B3131F">
      <w:pPr>
        <w:ind w:left="475" w:right="-45"/>
        <w:jc w:val="thaiDistribute"/>
        <w:rPr>
          <w:rFonts w:ascii="Times New Roman" w:cs="Times New Roman"/>
          <w:sz w:val="22"/>
          <w:szCs w:val="22"/>
        </w:rPr>
      </w:pPr>
    </w:p>
    <w:bookmarkStart w:id="362" w:name="_MON_1593000645"/>
    <w:bookmarkStart w:id="363" w:name="_MON_1585831655"/>
    <w:bookmarkStart w:id="364" w:name="_MON_1593415107"/>
    <w:bookmarkStart w:id="365" w:name="_MON_1585831664"/>
    <w:bookmarkStart w:id="366" w:name="_MON_1585831673"/>
    <w:bookmarkStart w:id="367" w:name="_MON_1585831736"/>
    <w:bookmarkStart w:id="368" w:name="_MON_1585831794"/>
    <w:bookmarkStart w:id="369" w:name="_MON_1571119495"/>
    <w:bookmarkStart w:id="370" w:name="_MON_1571119508"/>
    <w:bookmarkStart w:id="371" w:name="_MON_1586167844"/>
    <w:bookmarkStart w:id="372" w:name="_MON_1571039928"/>
    <w:bookmarkStart w:id="373" w:name="_MON_1571039943"/>
    <w:bookmarkStart w:id="374" w:name="_MON_1597825207"/>
    <w:bookmarkStart w:id="375" w:name="_MON_1571207692"/>
    <w:bookmarkStart w:id="376" w:name="_MON_1571207814"/>
    <w:bookmarkStart w:id="377" w:name="_MON_1571039948"/>
    <w:bookmarkStart w:id="378" w:name="_MON_1571049781"/>
    <w:bookmarkStart w:id="379" w:name="_MON_1571231243"/>
    <w:bookmarkStart w:id="380" w:name="_MON_1571050187"/>
    <w:bookmarkStart w:id="381" w:name="_MON_1571038250"/>
    <w:bookmarkStart w:id="382" w:name="_MON_1571039920"/>
    <w:bookmarkStart w:id="383" w:name="_MON_1585831537"/>
    <w:bookmarkStart w:id="384" w:name="_MON_1585831617"/>
    <w:bookmarkStart w:id="385" w:name="_MON_1585831624"/>
    <w:bookmarkStart w:id="386" w:name="_MON_1585831633"/>
    <w:bookmarkStart w:id="387" w:name="_MON_1603263697"/>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Start w:id="388" w:name="_MON_1585831647"/>
    <w:bookmarkEnd w:id="388"/>
    <w:p w:rsidR="006A2323" w:rsidRPr="0083704C" w:rsidRDefault="00E46E47" w:rsidP="00C45F7E">
      <w:pPr>
        <w:ind w:left="475" w:right="-43"/>
        <w:jc w:val="thaiDistribute"/>
        <w:rPr>
          <w:rFonts w:ascii="Times New Roman" w:cs="Times New Roman"/>
          <w:sz w:val="18"/>
          <w:szCs w:val="18"/>
        </w:rPr>
      </w:pPr>
      <w:r w:rsidRPr="0083704C">
        <w:rPr>
          <w:rFonts w:cs="Times New Roman"/>
          <w:sz w:val="22"/>
          <w:szCs w:val="22"/>
          <w:cs/>
        </w:rPr>
        <w:object w:dxaOrig="9044" w:dyaOrig="5080">
          <v:shape id="_x0000_i1073" type="#_x0000_t75" style="width:453pt;height:242.25pt" o:ole="">
            <v:imagedata r:id="rId21" o:title=""/>
          </v:shape>
          <o:OLEObject Type="Embed" ProgID="Excel.Sheet.8" ShapeID="_x0000_i1073" DrawAspect="Content" ObjectID="_1603265928" r:id="rId22"/>
        </w:object>
      </w:r>
    </w:p>
    <w:p w:rsidR="00D46BB7" w:rsidRPr="00D46BB7" w:rsidRDefault="00D46BB7" w:rsidP="00C45F7E">
      <w:pPr>
        <w:tabs>
          <w:tab w:val="num" w:pos="720"/>
        </w:tabs>
        <w:ind w:left="475" w:right="-43"/>
        <w:jc w:val="thaiDistribute"/>
        <w:rPr>
          <w:rFonts w:ascii="Times New Roman" w:cs="Times New Roman"/>
          <w:sz w:val="10"/>
          <w:szCs w:val="10"/>
        </w:rPr>
      </w:pPr>
    </w:p>
    <w:p w:rsidR="00E719FC" w:rsidRPr="0083704C" w:rsidRDefault="00557555" w:rsidP="00C45F7E">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184710">
        <w:rPr>
          <w:rFonts w:ascii="Times New Roman" w:cs="Times New Roman"/>
          <w:sz w:val="22"/>
          <w:szCs w:val="22"/>
        </w:rPr>
        <w:t>for the nine</w:t>
      </w:r>
      <w:r w:rsidR="00E719FC" w:rsidRPr="0083704C">
        <w:rPr>
          <w:rFonts w:ascii="Times New Roman" w:cs="Times New Roman"/>
          <w:sz w:val="22"/>
          <w:szCs w:val="22"/>
        </w:rPr>
        <w:t>-month period</w:t>
      </w:r>
      <w:r w:rsidRPr="0083704C">
        <w:rPr>
          <w:rFonts w:ascii="Times New Roman" w:cs="Times New Roman"/>
          <w:sz w:val="22"/>
          <w:szCs w:val="22"/>
        </w:rPr>
        <w:t>s</w:t>
      </w:r>
      <w:r w:rsidR="00184710">
        <w:rPr>
          <w:rFonts w:ascii="Times New Roman" w:cs="Times New Roman"/>
          <w:sz w:val="22"/>
          <w:szCs w:val="22"/>
        </w:rPr>
        <w:t xml:space="preserve"> ended September</w:t>
      </w:r>
      <w:r w:rsidR="00333D55">
        <w:rPr>
          <w:rFonts w:ascii="Times New Roman" w:cs="Times New Roman"/>
          <w:sz w:val="22"/>
          <w:szCs w:val="22"/>
        </w:rPr>
        <w:t xml:space="preserve"> 30</w:t>
      </w:r>
      <w:r w:rsidR="003B6A57">
        <w:rPr>
          <w:rFonts w:ascii="Times New Roman" w:cs="Times New Roman"/>
          <w:sz w:val="22"/>
          <w:szCs w:val="22"/>
        </w:rPr>
        <w:t>, 2018 and 2017</w:t>
      </w:r>
      <w:r w:rsidR="00E719FC" w:rsidRPr="0083704C">
        <w:rPr>
          <w:rFonts w:ascii="Times New Roman" w:cs="Times New Roman"/>
          <w:sz w:val="22"/>
          <w:szCs w:val="22"/>
        </w:rPr>
        <w:t xml:space="preserve"> were summarized below:</w:t>
      </w:r>
    </w:p>
    <w:bookmarkStart w:id="389" w:name="_MON_1571037545"/>
    <w:bookmarkStart w:id="390" w:name="_MON_1571037569"/>
    <w:bookmarkStart w:id="391" w:name="_MON_1571040407"/>
    <w:bookmarkStart w:id="392" w:name="_MON_1571047094"/>
    <w:bookmarkStart w:id="393" w:name="_MON_1522647778"/>
    <w:bookmarkStart w:id="394" w:name="_MON_1593000801"/>
    <w:bookmarkStart w:id="395" w:name="_MON_1593001066"/>
    <w:bookmarkStart w:id="396" w:name="_MON_1492705933"/>
    <w:bookmarkStart w:id="397" w:name="_MON_1593415169"/>
    <w:bookmarkStart w:id="398" w:name="_MON_1524243749"/>
    <w:bookmarkStart w:id="399" w:name="_MON_1564319899"/>
    <w:bookmarkStart w:id="400" w:name="_MON_1564320050"/>
    <w:bookmarkStart w:id="401" w:name="_MON_1564320168"/>
    <w:bookmarkStart w:id="402" w:name="_MON_1564320186"/>
    <w:bookmarkStart w:id="403" w:name="_MON_1563437597"/>
    <w:bookmarkStart w:id="404" w:name="_MON_1524243854"/>
    <w:bookmarkStart w:id="405" w:name="_MON_1585831887"/>
    <w:bookmarkStart w:id="406" w:name="_MON_1585832004"/>
    <w:bookmarkStart w:id="407" w:name="_MON_1597825236"/>
    <w:bookmarkStart w:id="408" w:name="_MON_1524477397"/>
    <w:bookmarkStart w:id="409" w:name="_MON_1564473415"/>
    <w:bookmarkStart w:id="410" w:name="_MON_1586167876"/>
    <w:bookmarkStart w:id="411" w:name="_MON_1564473441"/>
    <w:bookmarkStart w:id="412" w:name="_MON_1555267326"/>
    <w:bookmarkStart w:id="413" w:name="_MON_1564556679"/>
    <w:bookmarkStart w:id="414" w:name="_MON_1602917870"/>
    <w:bookmarkStart w:id="415" w:name="_MON_1564556711"/>
    <w:bookmarkStart w:id="416" w:name="_MON_1499095979"/>
    <w:bookmarkStart w:id="417" w:name="_MON_1555310139"/>
    <w:bookmarkStart w:id="418" w:name="_MON_1555310174"/>
    <w:bookmarkStart w:id="419" w:name="_MON_1522647715"/>
    <w:bookmarkStart w:id="420" w:name="_MON_1522647772"/>
    <w:bookmarkStart w:id="421" w:name="_MON_1603263747"/>
    <w:bookmarkStart w:id="422" w:name="_MON_1603263770"/>
    <w:bookmarkStart w:id="423" w:name="OLE_LINK5"/>
    <w:bookmarkStart w:id="424" w:name="OLE_LINK6"/>
    <w:bookmarkStart w:id="425" w:name="OLE_LINK73"/>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Start w:id="426" w:name="_MON_1555600420"/>
    <w:bookmarkEnd w:id="426"/>
    <w:p w:rsidR="002B6100" w:rsidRPr="0083704C" w:rsidRDefault="00E46E47" w:rsidP="00B37ABB">
      <w:pPr>
        <w:pStyle w:val="BlockText"/>
        <w:spacing w:before="0" w:line="240" w:lineRule="auto"/>
        <w:ind w:left="432" w:right="-29"/>
        <w:jc w:val="thaiDistribute"/>
        <w:rPr>
          <w:rFonts w:cs="Times New Roman"/>
          <w:sz w:val="16"/>
          <w:szCs w:val="16"/>
        </w:rPr>
      </w:pPr>
      <w:r w:rsidRPr="0083704C">
        <w:rPr>
          <w:rFonts w:cs="Times New Roman"/>
          <w:sz w:val="22"/>
          <w:szCs w:val="22"/>
          <w:cs/>
        </w:rPr>
        <w:object w:dxaOrig="9044" w:dyaOrig="1960">
          <v:shape id="_x0000_i1077" type="#_x0000_t75" style="width:453pt;height:92.25pt" o:ole="">
            <v:imagedata r:id="rId23" o:title=""/>
          </v:shape>
          <o:OLEObject Type="Embed" ProgID="Excel.Sheet.8" ShapeID="_x0000_i1077" DrawAspect="Content" ObjectID="_1603265929" r:id="rId24"/>
        </w:object>
      </w:r>
      <w:bookmarkStart w:id="427" w:name="_MON_1328634579"/>
      <w:bookmarkStart w:id="428" w:name="_MON_1328634602"/>
      <w:bookmarkStart w:id="429" w:name="_MON_1328634618"/>
      <w:bookmarkStart w:id="430" w:name="_MON_1328634664"/>
      <w:bookmarkStart w:id="431" w:name="_MON_1328634711"/>
      <w:bookmarkStart w:id="432" w:name="_MON_1328634720"/>
      <w:bookmarkStart w:id="433" w:name="_MON_1329571926"/>
      <w:bookmarkStart w:id="434" w:name="_MON_1329628730"/>
      <w:bookmarkStart w:id="435" w:name="_MON_1331361910"/>
      <w:bookmarkStart w:id="436" w:name="_MON_1331367362"/>
      <w:bookmarkStart w:id="437" w:name="_MON_1331367370"/>
      <w:bookmarkStart w:id="438" w:name="_MON_1331385591"/>
      <w:bookmarkStart w:id="439" w:name="_MON_1331385680"/>
      <w:bookmarkStart w:id="440" w:name="_MON_1331549853"/>
      <w:bookmarkStart w:id="441" w:name="_MON_1331549920"/>
      <w:bookmarkStart w:id="442" w:name="_MON_1331549955"/>
      <w:bookmarkStart w:id="443" w:name="_MON_1331550123"/>
      <w:bookmarkStart w:id="444" w:name="_MON_1331550147"/>
      <w:bookmarkStart w:id="445" w:name="_MON_1331550154"/>
      <w:bookmarkStart w:id="446" w:name="_MON_1333541167"/>
      <w:bookmarkStart w:id="447" w:name="_MON_1353222963"/>
      <w:bookmarkStart w:id="448" w:name="_MON_1363011326"/>
      <w:bookmarkStart w:id="449" w:name="_MON_1363011479"/>
      <w:bookmarkStart w:id="450" w:name="_MON_1363011485"/>
      <w:bookmarkStart w:id="451" w:name="_MON_1364468817"/>
      <w:bookmarkStart w:id="452" w:name="_MON_1364468905"/>
      <w:bookmarkStart w:id="453" w:name="_MON_1364468916"/>
      <w:bookmarkStart w:id="454" w:name="_MON_1364469041"/>
      <w:bookmarkStart w:id="455" w:name="_MON_1364470522"/>
      <w:bookmarkStart w:id="456" w:name="_MON_1364470547"/>
      <w:bookmarkStart w:id="457" w:name="_MON_1366716759"/>
      <w:bookmarkStart w:id="458" w:name="_MON_1367309664"/>
      <w:bookmarkStart w:id="459" w:name="_MON_1367309693"/>
      <w:bookmarkStart w:id="460" w:name="_MON_1367315832"/>
      <w:bookmarkStart w:id="461" w:name="_MON_1396271509"/>
      <w:bookmarkStart w:id="462" w:name="_MON_1396271542"/>
      <w:bookmarkStart w:id="463" w:name="_MON_1396271566"/>
      <w:bookmarkStart w:id="464" w:name="_MON_1396271840"/>
      <w:bookmarkStart w:id="465" w:name="_MON_1396271985"/>
      <w:bookmarkStart w:id="466" w:name="_MON_1396272014"/>
      <w:bookmarkStart w:id="467" w:name="_MON_1396272059"/>
      <w:bookmarkStart w:id="468" w:name="_MON_1396272146"/>
      <w:bookmarkStart w:id="469" w:name="_MON_1396272321"/>
      <w:bookmarkStart w:id="470" w:name="_MON_1396692732"/>
      <w:bookmarkStart w:id="471" w:name="_MON_1396692741"/>
      <w:bookmarkStart w:id="472" w:name="_MON_1396692755"/>
      <w:bookmarkStart w:id="473" w:name="_MON_1396856953"/>
      <w:bookmarkStart w:id="474" w:name="_MON_1398093224"/>
      <w:bookmarkStart w:id="475" w:name="_MON_1398270232"/>
      <w:bookmarkStart w:id="476" w:name="_MON_1422729553"/>
      <w:bookmarkStart w:id="477" w:name="_MON_1423571171"/>
      <w:bookmarkStart w:id="478" w:name="_MON_1451385396"/>
      <w:bookmarkStart w:id="479" w:name="_MON_1451385401"/>
      <w:bookmarkStart w:id="480" w:name="_MON_1454168966"/>
      <w:bookmarkStart w:id="481" w:name="_MON_1454169053"/>
      <w:bookmarkStart w:id="482" w:name="_MON_1454169130"/>
      <w:bookmarkStart w:id="483" w:name="_MON_1454169173"/>
      <w:bookmarkStart w:id="484" w:name="_MON_1454220761"/>
      <w:bookmarkStart w:id="485" w:name="_MON_1454220826"/>
      <w:bookmarkStart w:id="486" w:name="_MON_1454220840"/>
      <w:bookmarkStart w:id="487" w:name="_MON_1454446588"/>
      <w:bookmarkStart w:id="488" w:name="_MON_1454785265"/>
      <w:bookmarkStart w:id="489" w:name="_MON_1454785355"/>
      <w:bookmarkStart w:id="490" w:name="_MON_1460983993"/>
      <w:bookmarkStart w:id="491" w:name="_MON_1460995123"/>
      <w:bookmarkStart w:id="492" w:name="_MON_1460995146"/>
      <w:bookmarkStart w:id="493" w:name="_MON_1460995213"/>
      <w:bookmarkStart w:id="494" w:name="_MON_1302019265"/>
      <w:bookmarkStart w:id="495" w:name="_MON_1302019290"/>
      <w:bookmarkStart w:id="496" w:name="_MON_1302019493"/>
      <w:bookmarkStart w:id="497" w:name="_MON_1302019536"/>
      <w:bookmarkStart w:id="498" w:name="_MON_1302019551"/>
      <w:bookmarkStart w:id="499" w:name="_MON_1302019558"/>
      <w:bookmarkStart w:id="500" w:name="_MON_1499096078"/>
      <w:bookmarkStart w:id="501" w:name="_MON_1499096197"/>
      <w:bookmarkStart w:id="502" w:name="_MON_1303211507"/>
      <w:bookmarkStart w:id="503" w:name="_MON_1303211518"/>
      <w:bookmarkStart w:id="504" w:name="_MON_1303211525"/>
      <w:bookmarkStart w:id="505" w:name="_MON_1303211533"/>
      <w:bookmarkStart w:id="506" w:name="_MON_1303211546"/>
      <w:bookmarkStart w:id="507" w:name="_MON_1303211603"/>
      <w:bookmarkStart w:id="508" w:name="_MON_1303211625"/>
      <w:bookmarkStart w:id="509" w:name="_MON_1303211631"/>
      <w:bookmarkStart w:id="510" w:name="_MON_1304323363"/>
      <w:bookmarkStart w:id="511" w:name="_MON_1304323445"/>
      <w:bookmarkStart w:id="512" w:name="_MON_1304323471"/>
      <w:bookmarkStart w:id="513" w:name="_MON_1304669985"/>
      <w:bookmarkStart w:id="514" w:name="_MON_1304753180"/>
      <w:bookmarkStart w:id="515" w:name="_MON_1304753219"/>
      <w:bookmarkStart w:id="516" w:name="_MON_1304772910"/>
      <w:bookmarkStart w:id="517" w:name="_MON_1304772932"/>
      <w:bookmarkStart w:id="518" w:name="_MON_1304773212"/>
      <w:bookmarkStart w:id="519" w:name="_MON_1304830292"/>
      <w:bookmarkStart w:id="520" w:name="_MON_1304830386"/>
      <w:bookmarkStart w:id="521" w:name="_MON_1304830609"/>
      <w:bookmarkStart w:id="522" w:name="_MON_1304830717"/>
      <w:bookmarkStart w:id="523" w:name="_MON_1304830724"/>
      <w:bookmarkStart w:id="524" w:name="_MON_1304842202"/>
      <w:bookmarkStart w:id="525" w:name="_MON_1304842214"/>
      <w:bookmarkStart w:id="526" w:name="_MON_1304842226"/>
      <w:bookmarkStart w:id="527" w:name="_MON_1522608226"/>
      <w:bookmarkStart w:id="528" w:name="_MON_1522608247"/>
      <w:bookmarkStart w:id="529" w:name="_MON_1304859487"/>
      <w:bookmarkStart w:id="530" w:name="_MON_1522647799"/>
      <w:bookmarkStart w:id="531" w:name="_MON_1304859941"/>
      <w:bookmarkEnd w:id="423"/>
      <w:bookmarkEnd w:id="424"/>
      <w:bookmarkEnd w:id="425"/>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A90DC4" w:rsidRDefault="00A90DC4" w:rsidP="00575102">
      <w:pPr>
        <w:pStyle w:val="BlockText"/>
        <w:spacing w:before="0" w:line="240" w:lineRule="auto"/>
        <w:ind w:left="432" w:right="-29"/>
        <w:jc w:val="thaiDistribute"/>
        <w:rPr>
          <w:rFonts w:cs="Times New Roman"/>
          <w:color w:val="000000"/>
          <w:sz w:val="22"/>
          <w:szCs w:val="22"/>
        </w:rPr>
      </w:pPr>
    </w:p>
    <w:p w:rsidR="006B2628" w:rsidRDefault="006B2628" w:rsidP="00575102">
      <w:pPr>
        <w:pStyle w:val="BlockText"/>
        <w:spacing w:before="0" w:line="240" w:lineRule="auto"/>
        <w:ind w:left="432" w:right="-29"/>
        <w:jc w:val="thaiDistribute"/>
        <w:rPr>
          <w:rFonts w:cs="Times New Roman"/>
          <w:color w:val="000000"/>
          <w:sz w:val="22"/>
          <w:szCs w:val="22"/>
        </w:rPr>
      </w:pPr>
      <w:r>
        <w:rPr>
          <w:rFonts w:cs="Times New Roman"/>
          <w:color w:val="000000"/>
          <w:sz w:val="22"/>
          <w:szCs w:val="22"/>
        </w:rPr>
        <w:t>T</w:t>
      </w:r>
      <w:r w:rsidRPr="00307294">
        <w:rPr>
          <w:rFonts w:cs="Times New Roman"/>
          <w:color w:val="000000"/>
          <w:sz w:val="22"/>
          <w:szCs w:val="22"/>
        </w:rPr>
        <w:t xml:space="preserve">he Company’s </w:t>
      </w:r>
      <w:r>
        <w:rPr>
          <w:rFonts w:cs="Times New Roman"/>
          <w:sz w:val="22"/>
          <w:szCs w:val="22"/>
        </w:rPr>
        <w:t>o</w:t>
      </w:r>
      <w:r w:rsidRPr="00806459">
        <w:rPr>
          <w:rFonts w:cs="Times New Roman"/>
          <w:sz w:val="22"/>
          <w:szCs w:val="22"/>
        </w:rPr>
        <w:t xml:space="preserve">wnership of </w:t>
      </w:r>
      <w:r>
        <w:rPr>
          <w:rFonts w:cs="Times New Roman"/>
          <w:sz w:val="22"/>
          <w:szCs w:val="22"/>
        </w:rPr>
        <w:t>existing condominium units</w:t>
      </w:r>
      <w:r w:rsidRPr="00806459">
        <w:rPr>
          <w:rFonts w:cs="Times New Roman"/>
          <w:sz w:val="22"/>
          <w:szCs w:val="22"/>
        </w:rPr>
        <w:t xml:space="preserve"> </w:t>
      </w:r>
      <w:r w:rsidRPr="00307294">
        <w:rPr>
          <w:rFonts w:cs="Times New Roman"/>
          <w:sz w:val="22"/>
          <w:szCs w:val="22"/>
        </w:rPr>
        <w:t>and to be const</w:t>
      </w:r>
      <w:r>
        <w:rPr>
          <w:rFonts w:cs="Times New Roman"/>
          <w:sz w:val="22"/>
          <w:szCs w:val="22"/>
        </w:rPr>
        <w:t xml:space="preserve">ructed in the future of project </w:t>
      </w:r>
      <w:proofErr w:type="gramStart"/>
      <w:r>
        <w:rPr>
          <w:rFonts w:cs="Times New Roman"/>
          <w:sz w:val="22"/>
          <w:szCs w:val="22"/>
        </w:rPr>
        <w:t>are</w:t>
      </w:r>
      <w:proofErr w:type="gramEnd"/>
      <w:r>
        <w:rPr>
          <w:rFonts w:cs="Times New Roman"/>
          <w:sz w:val="22"/>
          <w:szCs w:val="22"/>
        </w:rPr>
        <w:t xml:space="preserve"> mortgaged </w:t>
      </w:r>
      <w:r>
        <w:rPr>
          <w:rFonts w:cstheme="minorBidi"/>
          <w:sz w:val="22"/>
          <w:szCs w:val="22"/>
        </w:rPr>
        <w:t xml:space="preserve">as collateral for </w:t>
      </w:r>
      <w:r>
        <w:rPr>
          <w:rFonts w:cs="Times New Roman"/>
          <w:sz w:val="22"/>
          <w:szCs w:val="22"/>
        </w:rPr>
        <w:t>long</w:t>
      </w:r>
      <w:r w:rsidRPr="00155A7E">
        <w:rPr>
          <w:rFonts w:cs="Times New Roman"/>
          <w:sz w:val="22"/>
          <w:szCs w:val="22"/>
        </w:rPr>
        <w:t xml:space="preserve">-term loans from </w:t>
      </w:r>
      <w:r w:rsidRPr="009613D6">
        <w:rPr>
          <w:rFonts w:cs="Times New Roman"/>
          <w:sz w:val="22"/>
          <w:szCs w:val="22"/>
        </w:rPr>
        <w:t>other company</w:t>
      </w:r>
      <w:r>
        <w:rPr>
          <w:rFonts w:cs="Times New Roman"/>
          <w:sz w:val="22"/>
          <w:szCs w:val="22"/>
        </w:rPr>
        <w:t xml:space="preserve"> in c</w:t>
      </w:r>
      <w:r w:rsidRPr="0076427C">
        <w:rPr>
          <w:rFonts w:cs="Times New Roman"/>
          <w:sz w:val="22"/>
          <w:szCs w:val="22"/>
        </w:rPr>
        <w:t>redit limit</w:t>
      </w:r>
      <w:r>
        <w:rPr>
          <w:rFonts w:cs="Times New Roman"/>
          <w:sz w:val="22"/>
          <w:szCs w:val="22"/>
        </w:rPr>
        <w:t xml:space="preserve"> </w:t>
      </w:r>
      <w:r w:rsidRPr="0083704C">
        <w:rPr>
          <w:rFonts w:cs="Times New Roman"/>
          <w:sz w:val="22"/>
          <w:szCs w:val="22"/>
        </w:rPr>
        <w:t xml:space="preserve">of Baht </w:t>
      </w:r>
      <w:r>
        <w:rPr>
          <w:rFonts w:cs="Times New Roman"/>
          <w:sz w:val="22"/>
          <w:szCs w:val="22"/>
        </w:rPr>
        <w:t>300</w:t>
      </w:r>
      <w:r w:rsidRPr="0083704C">
        <w:rPr>
          <w:rFonts w:cs="Times New Roman"/>
          <w:sz w:val="22"/>
          <w:szCs w:val="22"/>
        </w:rPr>
        <w:t xml:space="preserve"> million</w:t>
      </w:r>
      <w:r>
        <w:rPr>
          <w:rFonts w:cs="Times New Roman"/>
          <w:color w:val="000000"/>
          <w:sz w:val="22"/>
          <w:szCs w:val="22"/>
        </w:rPr>
        <w:t xml:space="preserve"> </w:t>
      </w:r>
      <w:r w:rsidRPr="00307294">
        <w:rPr>
          <w:rFonts w:cs="Times New Roman"/>
          <w:color w:val="000000"/>
          <w:sz w:val="22"/>
          <w:szCs w:val="22"/>
        </w:rPr>
        <w:t xml:space="preserve">(see note </w:t>
      </w:r>
      <w:r>
        <w:rPr>
          <w:rFonts w:cs="Times New Roman"/>
          <w:color w:val="000000"/>
          <w:sz w:val="22"/>
          <w:szCs w:val="22"/>
        </w:rPr>
        <w:t>1</w:t>
      </w:r>
      <w:r w:rsidR="00ED41C6">
        <w:rPr>
          <w:rFonts w:cs="Times New Roman"/>
          <w:color w:val="000000"/>
          <w:sz w:val="22"/>
          <w:szCs w:val="22"/>
        </w:rPr>
        <w:t>1</w:t>
      </w:r>
      <w:r w:rsidRPr="00307294">
        <w:rPr>
          <w:rFonts w:cs="Times New Roman"/>
          <w:color w:val="000000"/>
          <w:sz w:val="22"/>
          <w:szCs w:val="22"/>
        </w:rPr>
        <w:t>).</w:t>
      </w:r>
    </w:p>
    <w:p w:rsidR="00D46BB7" w:rsidRDefault="00D46BB7" w:rsidP="00575102">
      <w:pPr>
        <w:pStyle w:val="BlockText"/>
        <w:spacing w:before="0" w:line="240" w:lineRule="auto"/>
        <w:ind w:left="432" w:right="-29"/>
        <w:jc w:val="thaiDistribute"/>
        <w:rPr>
          <w:rFonts w:cs="Times New Roman"/>
          <w:sz w:val="22"/>
          <w:szCs w:val="22"/>
        </w:rPr>
      </w:pPr>
    </w:p>
    <w:p w:rsidR="00D21058" w:rsidRDefault="00D21058">
      <w:pPr>
        <w:rPr>
          <w:rFonts w:ascii="Times New Roman" w:cs="Times New Roman"/>
          <w:b/>
          <w:bCs/>
          <w:sz w:val="22"/>
          <w:szCs w:val="22"/>
        </w:rPr>
      </w:pPr>
      <w:bookmarkStart w:id="532" w:name="_MON_1328634575"/>
      <w:bookmarkStart w:id="533" w:name="_MON_1555310155"/>
      <w:bookmarkStart w:id="534" w:name="_MON_1555310671"/>
      <w:bookmarkStart w:id="535" w:name="_MON_1563437677"/>
      <w:bookmarkStart w:id="536" w:name="_MON_1302033243"/>
      <w:bookmarkStart w:id="537" w:name="_MON_1524244254"/>
      <w:bookmarkStart w:id="538" w:name="_MON_1555600439"/>
      <w:bookmarkEnd w:id="532"/>
      <w:bookmarkEnd w:id="533"/>
      <w:bookmarkEnd w:id="534"/>
      <w:bookmarkEnd w:id="535"/>
      <w:bookmarkEnd w:id="536"/>
      <w:bookmarkEnd w:id="537"/>
      <w:bookmarkEnd w:id="538"/>
      <w:r>
        <w:rPr>
          <w:rFonts w:ascii="Times New Roman" w:cs="Times New Roman"/>
          <w:b/>
          <w:bCs/>
          <w:sz w:val="22"/>
          <w:szCs w:val="22"/>
        </w:rPr>
        <w:br w:type="page"/>
      </w:r>
    </w:p>
    <w:p w:rsidR="00072818" w:rsidRPr="0083704C"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83704C">
        <w:rPr>
          <w:rFonts w:ascii="Times New Roman" w:cs="Times New Roman"/>
          <w:b/>
          <w:bCs/>
          <w:sz w:val="22"/>
          <w:szCs w:val="22"/>
        </w:rPr>
        <w:lastRenderedPageBreak/>
        <w:t>OTHER  CURRENT ASSETS</w:t>
      </w:r>
    </w:p>
    <w:p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184710">
        <w:rPr>
          <w:rFonts w:ascii="Times New Roman" w:cs="Times New Roman"/>
          <w:sz w:val="22"/>
          <w:szCs w:val="22"/>
        </w:rPr>
        <w:t>September</w:t>
      </w:r>
      <w:r w:rsidR="007F4C71" w:rsidRPr="0083704C">
        <w:rPr>
          <w:rFonts w:ascii="Times New Roman" w:cs="Times New Roman"/>
          <w:sz w:val="22"/>
          <w:szCs w:val="22"/>
        </w:rPr>
        <w:t xml:space="preserve"> 3</w:t>
      </w:r>
      <w:r w:rsidR="00333D55">
        <w:rPr>
          <w:rFonts w:ascii="Times New Roman" w:cs="Times New Roman"/>
          <w:sz w:val="22"/>
          <w:szCs w:val="22"/>
        </w:rPr>
        <w:t>0</w:t>
      </w:r>
      <w:r w:rsidR="006B2628">
        <w:rPr>
          <w:rFonts w:ascii="Times New Roman" w:cs="Times New Roman"/>
          <w:sz w:val="22"/>
          <w:szCs w:val="22"/>
        </w:rPr>
        <w:t>, 2018</w:t>
      </w:r>
      <w:r w:rsidR="00DF716E" w:rsidRPr="0083704C">
        <w:rPr>
          <w:rFonts w:ascii="Times New Roman" w:cs="Times New Roman"/>
          <w:sz w:val="22"/>
          <w:szCs w:val="22"/>
        </w:rPr>
        <w:t xml:space="preserve"> and December 31, 201</w:t>
      </w:r>
      <w:r w:rsidR="006B2628">
        <w:rPr>
          <w:rFonts w:ascii="Times New Roman" w:cs="Times New Roman"/>
          <w:sz w:val="22"/>
          <w:szCs w:val="22"/>
        </w:rPr>
        <w:t>7</w:t>
      </w:r>
      <w:r w:rsidR="00937926" w:rsidRPr="0083704C">
        <w:rPr>
          <w:rFonts w:ascii="Times New Roman" w:cs="Times New Roman"/>
          <w:sz w:val="22"/>
          <w:szCs w:val="22"/>
        </w:rPr>
        <w:t xml:space="preserve"> consisted of:</w:t>
      </w:r>
    </w:p>
    <w:p w:rsidR="00B3131F" w:rsidRPr="0083704C" w:rsidRDefault="00B3131F" w:rsidP="00575102">
      <w:pPr>
        <w:tabs>
          <w:tab w:val="num" w:pos="426"/>
        </w:tabs>
        <w:ind w:right="-43"/>
        <w:jc w:val="thaiDistribute"/>
        <w:rPr>
          <w:rFonts w:ascii="Times New Roman" w:cs="Times New Roman"/>
          <w:b/>
          <w:bCs/>
          <w:sz w:val="22"/>
          <w:szCs w:val="22"/>
        </w:rPr>
      </w:pPr>
    </w:p>
    <w:bookmarkStart w:id="539" w:name="_MON_1555601126"/>
    <w:bookmarkStart w:id="540" w:name="_MON_1524498641"/>
    <w:bookmarkStart w:id="541" w:name="_MON_1499096209"/>
    <w:bookmarkStart w:id="542" w:name="_MON_1593001245"/>
    <w:bookmarkStart w:id="543" w:name="_MON_1492880297"/>
    <w:bookmarkStart w:id="544" w:name="_MON_1593415247"/>
    <w:bookmarkStart w:id="545" w:name="_MON_1571207872"/>
    <w:bookmarkStart w:id="546" w:name="_MON_1563437765"/>
    <w:bookmarkStart w:id="547" w:name="_MON_1564320463"/>
    <w:bookmarkStart w:id="548" w:name="_MON_1564320571"/>
    <w:bookmarkStart w:id="549" w:name="_MON_1564320578"/>
    <w:bookmarkStart w:id="550" w:name="_MON_1564320725"/>
    <w:bookmarkStart w:id="551" w:name="_MON_1585833188"/>
    <w:bookmarkStart w:id="552" w:name="_MON_1585833425"/>
    <w:bookmarkStart w:id="553" w:name="_MON_1563449295"/>
    <w:bookmarkStart w:id="554" w:name="_MON_1597825400"/>
    <w:bookmarkStart w:id="555" w:name="_MON_1563449314"/>
    <w:bookmarkStart w:id="556" w:name="_MON_1522608268"/>
    <w:bookmarkStart w:id="557" w:name="_MON_1564474645"/>
    <w:bookmarkStart w:id="558" w:name="_MON_1564474700"/>
    <w:bookmarkStart w:id="559" w:name="_MON_1524414556"/>
    <w:bookmarkStart w:id="560" w:name="_MON_1564556706"/>
    <w:bookmarkStart w:id="561" w:name="_MON_1524414571"/>
    <w:bookmarkStart w:id="562" w:name="_MON_1563618431"/>
    <w:bookmarkStart w:id="563" w:name="_MON_1555310178"/>
    <w:bookmarkStart w:id="564" w:name="_MON_1555310698"/>
    <w:bookmarkStart w:id="565" w:name="_MON_1524414670"/>
    <w:bookmarkStart w:id="566" w:name="_MON_1569411766"/>
    <w:bookmarkStart w:id="567" w:name="_MON_1603263793"/>
    <w:bookmarkStart w:id="568" w:name="_MON_1603263800"/>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Start w:id="569" w:name="_MON_1524244396"/>
    <w:bookmarkEnd w:id="569"/>
    <w:p w:rsidR="008C7E6F" w:rsidRPr="0083704C" w:rsidRDefault="00E46E47" w:rsidP="00D46BB7">
      <w:pPr>
        <w:tabs>
          <w:tab w:val="left" w:pos="6663"/>
          <w:tab w:val="left" w:pos="7088"/>
          <w:tab w:val="left" w:pos="8080"/>
          <w:tab w:val="left" w:pos="8222"/>
        </w:tabs>
        <w:ind w:left="425" w:right="-2"/>
        <w:jc w:val="right"/>
        <w:rPr>
          <w:rFonts w:ascii="Times New Roman" w:cs="Times New Roman"/>
          <w:sz w:val="22"/>
          <w:szCs w:val="22"/>
        </w:rPr>
      </w:pPr>
      <w:r w:rsidRPr="0083704C">
        <w:rPr>
          <w:rFonts w:ascii="Times New Roman" w:cs="Times New Roman"/>
          <w:sz w:val="22"/>
          <w:szCs w:val="22"/>
          <w:cs/>
        </w:rPr>
        <w:object w:dxaOrig="9217" w:dyaOrig="2809">
          <v:shape id="_x0000_i1083" type="#_x0000_t75" style="width:461.25pt;height:137.25pt" o:ole="">
            <v:imagedata r:id="rId25" o:title=""/>
          </v:shape>
          <o:OLEObject Type="Embed" ProgID="Excel.Sheet.8" ShapeID="_x0000_i1083" DrawAspect="Content" ObjectID="_1603265930" r:id="rId26"/>
        </w:object>
      </w:r>
      <w:bookmarkStart w:id="570" w:name="_MON_1524414727"/>
      <w:bookmarkStart w:id="571" w:name="_MON_1524414735"/>
      <w:bookmarkStart w:id="572" w:name="_MON_1524414741"/>
      <w:bookmarkStart w:id="573" w:name="_MON_1524414761"/>
      <w:bookmarkStart w:id="574" w:name="_MON_1524414767"/>
      <w:bookmarkStart w:id="575" w:name="_MON_1524414797"/>
      <w:bookmarkStart w:id="576" w:name="_MON_1524414806"/>
      <w:bookmarkStart w:id="577" w:name="_MON_1524414831"/>
      <w:bookmarkStart w:id="578" w:name="_MON_1524414845"/>
      <w:bookmarkStart w:id="579" w:name="_MON_1524414848"/>
      <w:bookmarkStart w:id="580" w:name="_MON_1499096248"/>
      <w:bookmarkStart w:id="581" w:name="_MON_1492880491"/>
      <w:bookmarkStart w:id="582" w:name="_MON_1563618477"/>
      <w:bookmarkStart w:id="583" w:name="_MON_1563618463"/>
      <w:bookmarkStart w:id="584" w:name="_MON_1524498716"/>
      <w:bookmarkStart w:id="585" w:name="_MON_1524414708"/>
      <w:bookmarkStart w:id="586" w:name="_MON_1530361732"/>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AB5243" w:rsidRDefault="00AB5243" w:rsidP="00AB5243">
      <w:pPr>
        <w:pStyle w:val="ListParagraph"/>
        <w:numPr>
          <w:ilvl w:val="0"/>
          <w:numId w:val="1"/>
        </w:numPr>
        <w:tabs>
          <w:tab w:val="clear" w:pos="644"/>
          <w:tab w:val="num" w:pos="426"/>
        </w:tabs>
        <w:ind w:hanging="644"/>
        <w:rPr>
          <w:rFonts w:ascii="Times New Roman" w:cs="Times New Roman"/>
          <w:b/>
          <w:bCs/>
          <w:sz w:val="22"/>
          <w:szCs w:val="22"/>
        </w:rPr>
      </w:pPr>
      <w:r w:rsidRPr="00307294">
        <w:rPr>
          <w:rFonts w:ascii="Times New Roman" w:cs="Times New Roman"/>
          <w:b/>
          <w:bCs/>
          <w:sz w:val="22"/>
          <w:szCs w:val="22"/>
        </w:rPr>
        <w:t>LAND HELD FOR DEVELOPMENT</w:t>
      </w:r>
    </w:p>
    <w:p w:rsidR="00AB5243" w:rsidRPr="00307294" w:rsidRDefault="00AB5243" w:rsidP="006D3856">
      <w:pPr>
        <w:pStyle w:val="ListParagraph"/>
        <w:ind w:left="644" w:right="-14"/>
        <w:rPr>
          <w:rFonts w:ascii="Times New Roman" w:cs="Times New Roman"/>
          <w:b/>
          <w:bCs/>
          <w:sz w:val="22"/>
          <w:szCs w:val="22"/>
        </w:rPr>
      </w:pPr>
    </w:p>
    <w:p w:rsidR="00AB5243" w:rsidRDefault="00AB5243" w:rsidP="00AB5243">
      <w:pPr>
        <w:pStyle w:val="BlockText"/>
        <w:spacing w:before="0" w:line="240" w:lineRule="auto"/>
        <w:ind w:left="425" w:right="-14"/>
        <w:jc w:val="thaiDistribute"/>
        <w:rPr>
          <w:rFonts w:cs="Times New Roman"/>
          <w:sz w:val="22"/>
          <w:szCs w:val="22"/>
        </w:rPr>
      </w:pPr>
      <w:bookmarkStart w:id="587" w:name="_MON_1565525234"/>
      <w:bookmarkStart w:id="588" w:name="_MON_1547484563"/>
      <w:bookmarkStart w:id="589" w:name="_MON_1565524941"/>
      <w:bookmarkStart w:id="590" w:name="_MON_1565524966"/>
      <w:bookmarkStart w:id="591" w:name="_MON_1565525016"/>
      <w:bookmarkStart w:id="592" w:name="_MON_1565525047"/>
      <w:bookmarkStart w:id="593" w:name="_MON_1565525163"/>
      <w:bookmarkEnd w:id="587"/>
      <w:bookmarkEnd w:id="588"/>
      <w:bookmarkEnd w:id="589"/>
      <w:bookmarkEnd w:id="590"/>
      <w:bookmarkEnd w:id="591"/>
      <w:bookmarkEnd w:id="592"/>
      <w:bookmarkEnd w:id="593"/>
      <w:r w:rsidRPr="00307294">
        <w:rPr>
          <w:rFonts w:cs="Times New Roman"/>
          <w:sz w:val="22"/>
          <w:szCs w:val="22"/>
        </w:rPr>
        <w:t>Movements of co</w:t>
      </w:r>
      <w:r w:rsidR="006D3856">
        <w:rPr>
          <w:rFonts w:cs="Times New Roman"/>
          <w:sz w:val="22"/>
          <w:szCs w:val="22"/>
        </w:rPr>
        <w:t xml:space="preserve">st of </w:t>
      </w:r>
      <w:r w:rsidR="00560C38">
        <w:rPr>
          <w:rFonts w:cs="Times New Roman"/>
          <w:sz w:val="22"/>
          <w:szCs w:val="22"/>
        </w:rPr>
        <w:t>l</w:t>
      </w:r>
      <w:r w:rsidR="006D3856">
        <w:rPr>
          <w:rFonts w:cs="Times New Roman"/>
          <w:sz w:val="22"/>
          <w:szCs w:val="22"/>
        </w:rPr>
        <w:t xml:space="preserve">and held for development </w:t>
      </w:r>
      <w:r w:rsidR="006D3856" w:rsidRPr="0083704C">
        <w:rPr>
          <w:rFonts w:cs="Times New Roman"/>
          <w:sz w:val="22"/>
          <w:szCs w:val="22"/>
        </w:rPr>
        <w:t xml:space="preserve">for the </w:t>
      </w:r>
      <w:r w:rsidR="00184710">
        <w:rPr>
          <w:rFonts w:cs="Times New Roman"/>
          <w:sz w:val="22"/>
          <w:szCs w:val="22"/>
        </w:rPr>
        <w:t>nine</w:t>
      </w:r>
      <w:r w:rsidR="006D3856" w:rsidRPr="0083704C">
        <w:rPr>
          <w:rFonts w:cs="Times New Roman"/>
          <w:sz w:val="22"/>
          <w:szCs w:val="22"/>
        </w:rPr>
        <w:t xml:space="preserve">-month period ended </w:t>
      </w:r>
      <w:r w:rsidR="00184710">
        <w:rPr>
          <w:rFonts w:cs="Times New Roman"/>
          <w:sz w:val="22"/>
          <w:szCs w:val="22"/>
        </w:rPr>
        <w:t>September</w:t>
      </w:r>
      <w:r w:rsidR="006D3856">
        <w:rPr>
          <w:rFonts w:cs="Times New Roman"/>
          <w:sz w:val="22"/>
          <w:szCs w:val="22"/>
        </w:rPr>
        <w:t xml:space="preserve"> 30, 2018 </w:t>
      </w:r>
      <w:r w:rsidR="00D21058">
        <w:rPr>
          <w:sz w:val="22"/>
          <w:szCs w:val="28"/>
        </w:rPr>
        <w:t xml:space="preserve">consisted </w:t>
      </w:r>
      <w:proofErr w:type="gramStart"/>
      <w:r w:rsidR="00D21058">
        <w:rPr>
          <w:sz w:val="22"/>
          <w:szCs w:val="28"/>
        </w:rPr>
        <w:t>of</w:t>
      </w:r>
      <w:r w:rsidR="00AD03D9">
        <w:rPr>
          <w:sz w:val="22"/>
          <w:szCs w:val="28"/>
        </w:rPr>
        <w:t xml:space="preserve"> </w:t>
      </w:r>
      <w:r w:rsidRPr="00307294">
        <w:rPr>
          <w:rFonts w:cs="Times New Roman"/>
          <w:sz w:val="22"/>
          <w:szCs w:val="22"/>
        </w:rPr>
        <w:t>:</w:t>
      </w:r>
      <w:proofErr w:type="gramEnd"/>
    </w:p>
    <w:bookmarkStart w:id="594" w:name="_MON_1603263840"/>
    <w:bookmarkStart w:id="595" w:name="_MON_1603263863"/>
    <w:bookmarkStart w:id="596" w:name="_MON_1603263868"/>
    <w:bookmarkEnd w:id="594"/>
    <w:bookmarkEnd w:id="595"/>
    <w:bookmarkEnd w:id="596"/>
    <w:bookmarkStart w:id="597" w:name="_MON_1601991087"/>
    <w:bookmarkEnd w:id="597"/>
    <w:p w:rsidR="00AB5243" w:rsidRDefault="00E46E47" w:rsidP="008B5F84">
      <w:pPr>
        <w:pStyle w:val="BlockText"/>
        <w:spacing w:before="0" w:line="240" w:lineRule="auto"/>
        <w:ind w:left="425" w:right="-14"/>
        <w:jc w:val="thaiDistribute"/>
        <w:rPr>
          <w:rFonts w:cs="Times New Roman"/>
          <w:b/>
          <w:bCs/>
          <w:sz w:val="22"/>
          <w:szCs w:val="22"/>
        </w:rPr>
      </w:pPr>
      <w:r w:rsidRPr="0083704C">
        <w:rPr>
          <w:rFonts w:cs="Times New Roman"/>
          <w:sz w:val="22"/>
          <w:szCs w:val="22"/>
        </w:rPr>
        <w:object w:dxaOrig="9358" w:dyaOrig="2435">
          <v:shape id="_x0000_i1086" type="#_x0000_t75" style="width:456pt;height:119.25pt" o:ole="">
            <v:imagedata r:id="rId27" o:title=""/>
          </v:shape>
          <o:OLEObject Type="Embed" ProgID="Excel.Sheet.8" ShapeID="_x0000_i1086" DrawAspect="Content" ObjectID="_1603265931" r:id="rId28"/>
        </w:object>
      </w:r>
      <w:bookmarkStart w:id="598" w:name="_MON_1593415822"/>
      <w:bookmarkStart w:id="599" w:name="_MON_1593415833"/>
      <w:bookmarkStart w:id="600" w:name="_MON_1593416075"/>
      <w:bookmarkStart w:id="601" w:name="_MON_1593416088"/>
      <w:bookmarkStart w:id="602" w:name="_MON_1593416097"/>
      <w:bookmarkStart w:id="603" w:name="_MON_1593416189"/>
      <w:bookmarkStart w:id="604" w:name="_MON_1593416200"/>
      <w:bookmarkStart w:id="605" w:name="_MON_1593416207"/>
      <w:bookmarkStart w:id="606" w:name="_MON_1593416220"/>
      <w:bookmarkStart w:id="607" w:name="_MON_1593416484"/>
      <w:bookmarkStart w:id="608" w:name="_MON_1566730153"/>
      <w:bookmarkStart w:id="609" w:name="_MON_1565525220"/>
      <w:bookmarkStart w:id="610" w:name="_MON_1566386698"/>
      <w:bookmarkStart w:id="611" w:name="_MON_1566730038"/>
      <w:bookmarkStart w:id="612" w:name="_MON_1566730055"/>
      <w:bookmarkStart w:id="613" w:name="_MON_1566730069"/>
      <w:bookmarkStart w:id="614" w:name="_MON_1566730097"/>
      <w:bookmarkStart w:id="615" w:name="_MON_1566730145"/>
      <w:bookmarkStart w:id="616" w:name="_MON_1593415788"/>
      <w:bookmarkStart w:id="617" w:name="_MON_1597825430"/>
      <w:bookmarkStart w:id="618" w:name="_MON_1593415798"/>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072818" w:rsidRPr="0083704C" w:rsidRDefault="00A51A30" w:rsidP="001C5B7E">
      <w:pPr>
        <w:pStyle w:val="ListParagraph"/>
        <w:numPr>
          <w:ilvl w:val="0"/>
          <w:numId w:val="1"/>
        </w:numPr>
        <w:tabs>
          <w:tab w:val="clear" w:pos="644"/>
          <w:tab w:val="num" w:pos="426"/>
        </w:tabs>
        <w:ind w:hanging="644"/>
        <w:rPr>
          <w:rFonts w:ascii="Times New Roman" w:cs="Times New Roman"/>
          <w:b/>
          <w:bCs/>
          <w:sz w:val="22"/>
          <w:szCs w:val="22"/>
        </w:rPr>
      </w:pPr>
      <w:r w:rsidRPr="0083704C">
        <w:rPr>
          <w:rFonts w:ascii="Times New Roman" w:cs="Times New Roman"/>
          <w:b/>
          <w:bCs/>
          <w:sz w:val="22"/>
          <w:szCs w:val="22"/>
        </w:rPr>
        <w:t>PROPERTY, PLANT AND EQUIPMENT</w:t>
      </w:r>
      <w:r w:rsidR="00072818" w:rsidRPr="0083704C">
        <w:rPr>
          <w:rFonts w:ascii="Times New Roman" w:cs="Times New Roman"/>
          <w:b/>
          <w:bCs/>
          <w:sz w:val="22"/>
          <w:szCs w:val="22"/>
        </w:rPr>
        <w:t xml:space="preserve"> </w:t>
      </w:r>
    </w:p>
    <w:p w:rsidR="001C5B7E" w:rsidRPr="0083704C" w:rsidRDefault="001C5B7E" w:rsidP="001C5B7E">
      <w:pPr>
        <w:pStyle w:val="ListParagraph"/>
        <w:ind w:left="644"/>
        <w:rPr>
          <w:rFonts w:ascii="Times New Roman" w:cs="Times New Roman"/>
          <w:b/>
          <w:bCs/>
          <w:sz w:val="22"/>
          <w:szCs w:val="22"/>
        </w:rPr>
      </w:pPr>
    </w:p>
    <w:p w:rsidR="007477ED" w:rsidRPr="0083704C" w:rsidRDefault="00A51A30" w:rsidP="00051EDD">
      <w:pPr>
        <w:tabs>
          <w:tab w:val="num" w:pos="426"/>
          <w:tab w:val="left" w:pos="8190"/>
        </w:tabs>
        <w:ind w:left="426" w:right="-45"/>
        <w:jc w:val="thaiDistribute"/>
        <w:rPr>
          <w:rFonts w:ascii="Times New Roman" w:cs="Times New Roman"/>
          <w:sz w:val="22"/>
          <w:szCs w:val="22"/>
        </w:rPr>
      </w:pPr>
      <w:r w:rsidRPr="0083704C">
        <w:rPr>
          <w:rFonts w:ascii="Times New Roman" w:cs="Times New Roman"/>
          <w:sz w:val="22"/>
          <w:szCs w:val="22"/>
        </w:rPr>
        <w:t>Movement</w:t>
      </w:r>
      <w:r w:rsidR="005F38DE" w:rsidRPr="0083704C">
        <w:rPr>
          <w:rFonts w:ascii="Times New Roman" w:cs="Times New Roman"/>
          <w:sz w:val="22"/>
          <w:szCs w:val="22"/>
        </w:rPr>
        <w:t>s</w:t>
      </w:r>
      <w:r w:rsidRPr="0083704C">
        <w:rPr>
          <w:rFonts w:ascii="Times New Roman" w:cs="Times New Roman"/>
          <w:sz w:val="22"/>
          <w:szCs w:val="22"/>
        </w:rPr>
        <w:t xml:space="preserve"> of p</w:t>
      </w:r>
      <w:r w:rsidR="007D0DF3" w:rsidRPr="0083704C">
        <w:rPr>
          <w:rFonts w:ascii="Times New Roman" w:cs="Times New Roman"/>
          <w:sz w:val="22"/>
          <w:szCs w:val="22"/>
        </w:rPr>
        <w:t xml:space="preserve">roperty, plant </w:t>
      </w:r>
      <w:r w:rsidRPr="0083704C">
        <w:rPr>
          <w:rFonts w:ascii="Times New Roman" w:cs="Times New Roman"/>
          <w:sz w:val="22"/>
          <w:szCs w:val="22"/>
        </w:rPr>
        <w:t xml:space="preserve">and equipment for the </w:t>
      </w:r>
      <w:r w:rsidR="00184710">
        <w:rPr>
          <w:rFonts w:ascii="Times New Roman" w:cs="Times New Roman"/>
          <w:sz w:val="22"/>
          <w:szCs w:val="22"/>
        </w:rPr>
        <w:t>nine</w:t>
      </w:r>
      <w:r w:rsidRPr="0083704C">
        <w:rPr>
          <w:rFonts w:ascii="Times New Roman" w:cs="Times New Roman"/>
          <w:sz w:val="22"/>
          <w:szCs w:val="22"/>
        </w:rPr>
        <w:t xml:space="preserve">-month period ended </w:t>
      </w:r>
      <w:r w:rsidR="00184710">
        <w:rPr>
          <w:rFonts w:ascii="Times New Roman" w:cs="Times New Roman"/>
          <w:sz w:val="22"/>
          <w:szCs w:val="22"/>
        </w:rPr>
        <w:t>September</w:t>
      </w:r>
      <w:r w:rsidRPr="0083704C">
        <w:rPr>
          <w:rFonts w:ascii="Times New Roman" w:cs="Times New Roman"/>
          <w:sz w:val="22"/>
          <w:szCs w:val="22"/>
        </w:rPr>
        <w:t xml:space="preserve"> 3</w:t>
      </w:r>
      <w:r w:rsidR="00333D55">
        <w:rPr>
          <w:rFonts w:ascii="Times New Roman" w:cs="Times New Roman"/>
          <w:sz w:val="22"/>
          <w:szCs w:val="22"/>
        </w:rPr>
        <w:t>0</w:t>
      </w:r>
      <w:r w:rsidR="00D33158" w:rsidRPr="0083704C">
        <w:rPr>
          <w:rFonts w:ascii="Times New Roman" w:cs="Times New Roman"/>
          <w:sz w:val="22"/>
          <w:szCs w:val="22"/>
        </w:rPr>
        <w:t>, 201</w:t>
      </w:r>
      <w:r w:rsidR="00591373">
        <w:rPr>
          <w:rFonts w:ascii="Times New Roman" w:cs="Times New Roman"/>
          <w:sz w:val="22"/>
          <w:szCs w:val="22"/>
        </w:rPr>
        <w:t>8</w:t>
      </w:r>
      <w:r w:rsidR="00333D55">
        <w:rPr>
          <w:rFonts w:ascii="Times New Roman" w:cs="Times New Roman"/>
          <w:sz w:val="22"/>
          <w:szCs w:val="22"/>
        </w:rPr>
        <w:t xml:space="preserve"> </w:t>
      </w:r>
      <w:r w:rsidR="005A105B" w:rsidRPr="0083704C">
        <w:rPr>
          <w:rFonts w:ascii="Times New Roman" w:cs="Times New Roman"/>
          <w:sz w:val="22"/>
          <w:szCs w:val="22"/>
        </w:rPr>
        <w:t>were summarized below</w:t>
      </w:r>
      <w:r w:rsidR="005F38DE" w:rsidRPr="0083704C">
        <w:rPr>
          <w:rFonts w:ascii="Times New Roman" w:cs="Times New Roman"/>
          <w:sz w:val="22"/>
          <w:szCs w:val="22"/>
        </w:rPr>
        <w:t>:</w:t>
      </w:r>
    </w:p>
    <w:bookmarkStart w:id="619" w:name="_MON_1564556774"/>
    <w:bookmarkStart w:id="620" w:name="_MON_1524458754"/>
    <w:bookmarkStart w:id="621" w:name="_MON_1563372216"/>
    <w:bookmarkStart w:id="622" w:name="_MON_1524414882"/>
    <w:bookmarkStart w:id="623" w:name="_MON_1563440147"/>
    <w:bookmarkStart w:id="624" w:name="_MON_1563440234"/>
    <w:bookmarkStart w:id="625" w:name="_MON_1569412069"/>
    <w:bookmarkStart w:id="626" w:name="_MON_1569412140"/>
    <w:bookmarkStart w:id="627" w:name="_MON_1593001285"/>
    <w:bookmarkStart w:id="628" w:name="_MON_1524414890"/>
    <w:bookmarkStart w:id="629" w:name="_MON_1593415335"/>
    <w:bookmarkStart w:id="630" w:name="_MON_1593415827"/>
    <w:bookmarkStart w:id="631" w:name="_MON_1593416550"/>
    <w:bookmarkStart w:id="632" w:name="_MON_1571050373"/>
    <w:bookmarkStart w:id="633" w:name="_MON_1524414905"/>
    <w:bookmarkStart w:id="634" w:name="_MON_1563605629"/>
    <w:bookmarkStart w:id="635" w:name="_MON_1571119531"/>
    <w:bookmarkStart w:id="636" w:name="_MON_1524414912"/>
    <w:bookmarkStart w:id="637" w:name="_MON_1524414928"/>
    <w:bookmarkStart w:id="638" w:name="_MON_1594546705"/>
    <w:bookmarkStart w:id="639" w:name="_MON_1524414942"/>
    <w:bookmarkStart w:id="640" w:name="_MON_1524414953"/>
    <w:bookmarkStart w:id="641" w:name="_MON_1524414959"/>
    <w:bookmarkStart w:id="642" w:name="_MON_1597825548"/>
    <w:bookmarkStart w:id="643" w:name="_MON_1524414966"/>
    <w:bookmarkStart w:id="644" w:name="_MON_1524415233"/>
    <w:bookmarkStart w:id="645" w:name="_MON_1585833487"/>
    <w:bookmarkStart w:id="646" w:name="_MON_1585833553"/>
    <w:bookmarkStart w:id="647" w:name="_MON_1555310053"/>
    <w:bookmarkStart w:id="648" w:name="_MON_1555310211"/>
    <w:bookmarkStart w:id="649" w:name="_MON_1555310729"/>
    <w:bookmarkStart w:id="650" w:name="_MON_1564320638"/>
    <w:bookmarkStart w:id="651" w:name="_MON_1499096285"/>
    <w:bookmarkStart w:id="652" w:name="_MON_1492880503"/>
    <w:bookmarkStart w:id="653" w:name="_MON_1555601219"/>
    <w:bookmarkStart w:id="654" w:name="_MON_1524414865"/>
    <w:bookmarkStart w:id="655" w:name="_MON_1603263891"/>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Start w:id="656" w:name="_MON_1564556736"/>
    <w:bookmarkEnd w:id="656"/>
    <w:p w:rsidR="001307B2" w:rsidRPr="00CF2C18" w:rsidRDefault="00E46E47" w:rsidP="00051EDD">
      <w:pPr>
        <w:ind w:left="426" w:right="-14"/>
        <w:jc w:val="thaiDistribute"/>
        <w:rPr>
          <w:rFonts w:ascii="Times New Roman" w:cs="Times New Roman"/>
          <w:sz w:val="12"/>
          <w:szCs w:val="12"/>
        </w:rPr>
      </w:pPr>
      <w:r w:rsidRPr="0083704C">
        <w:rPr>
          <w:rFonts w:ascii="Times New Roman" w:cs="Times New Roman"/>
          <w:sz w:val="22"/>
          <w:szCs w:val="22"/>
        </w:rPr>
        <w:object w:dxaOrig="9358" w:dyaOrig="2435">
          <v:shape id="_x0000_i1090" type="#_x0000_t75" style="width:456pt;height:119.25pt" o:ole="">
            <v:imagedata r:id="rId29" o:title=""/>
          </v:shape>
          <o:OLEObject Type="Embed" ProgID="Excel.Sheet.8" ShapeID="_x0000_i1090" DrawAspect="Content" ObjectID="_1603265932" r:id="rId30"/>
        </w:object>
      </w:r>
    </w:p>
    <w:p w:rsidR="00D67B55" w:rsidRPr="0083704C" w:rsidRDefault="00D67B55" w:rsidP="00D67B55">
      <w:pPr>
        <w:ind w:left="432" w:right="-14"/>
        <w:jc w:val="thaiDistribute"/>
        <w:rPr>
          <w:rFonts w:ascii="Times New Roman" w:cs="Times New Roman"/>
          <w:sz w:val="8"/>
          <w:szCs w:val="8"/>
        </w:rPr>
      </w:pPr>
    </w:p>
    <w:p w:rsidR="00B803EB" w:rsidRPr="0083704C" w:rsidRDefault="006D3856" w:rsidP="00B3131F">
      <w:pPr>
        <w:ind w:left="432" w:right="-14"/>
        <w:jc w:val="thaiDistribute"/>
        <w:rPr>
          <w:rFonts w:ascii="Times New Roman" w:cs="Times New Roman"/>
          <w:sz w:val="22"/>
          <w:szCs w:val="22"/>
        </w:rPr>
      </w:pPr>
      <w:r w:rsidRPr="00BD0B8C">
        <w:rPr>
          <w:rFonts w:ascii="Times New Roman" w:cs="Times New Roman"/>
          <w:sz w:val="22"/>
          <w:szCs w:val="22"/>
        </w:rPr>
        <w:t xml:space="preserve">On </w:t>
      </w:r>
      <w:r w:rsidR="002C1F84">
        <w:rPr>
          <w:rFonts w:ascii="Times New Roman" w:cs="Times New Roman"/>
          <w:sz w:val="22"/>
          <w:szCs w:val="22"/>
        </w:rPr>
        <w:t xml:space="preserve">May </w:t>
      </w:r>
      <w:r w:rsidR="00560C38">
        <w:rPr>
          <w:rFonts w:ascii="Times New Roman" w:cs="Times New Roman"/>
          <w:sz w:val="22"/>
          <w:szCs w:val="22"/>
        </w:rPr>
        <w:t>22</w:t>
      </w:r>
      <w:r w:rsidRPr="00BD0B8C">
        <w:rPr>
          <w:rFonts w:ascii="Times New Roman" w:cs="Times New Roman"/>
          <w:sz w:val="22"/>
          <w:szCs w:val="22"/>
        </w:rPr>
        <w:t xml:space="preserve">, 2018, the Company redeemed the collateral </w:t>
      </w:r>
      <w:r w:rsidR="00ED41C6" w:rsidRPr="00BD0B8C">
        <w:rPr>
          <w:rFonts w:ascii="Times New Roman" w:cs="Times New Roman"/>
          <w:sz w:val="22"/>
          <w:szCs w:val="22"/>
        </w:rPr>
        <w:t xml:space="preserve">for loans from other company </w:t>
      </w:r>
      <w:r w:rsidR="00D933B0" w:rsidRPr="00BD0B8C">
        <w:rPr>
          <w:rFonts w:ascii="Times New Roman" w:cs="Times New Roman"/>
          <w:sz w:val="22"/>
          <w:szCs w:val="22"/>
        </w:rPr>
        <w:t>(see n</w:t>
      </w:r>
      <w:r w:rsidRPr="00BD0B8C">
        <w:rPr>
          <w:rFonts w:ascii="Times New Roman" w:cs="Times New Roman"/>
          <w:sz w:val="22"/>
          <w:szCs w:val="22"/>
        </w:rPr>
        <w:t>ote 9</w:t>
      </w:r>
      <w:r w:rsidR="00B803EB" w:rsidRPr="00BD0B8C">
        <w:rPr>
          <w:rFonts w:ascii="Times New Roman" w:cs="Times New Roman"/>
          <w:sz w:val="22"/>
          <w:szCs w:val="22"/>
        </w:rPr>
        <w:t>).</w:t>
      </w:r>
    </w:p>
    <w:p w:rsidR="001E1D4C" w:rsidRPr="0083704C" w:rsidRDefault="001E1D4C" w:rsidP="006D5817">
      <w:pPr>
        <w:ind w:left="432" w:right="-43"/>
        <w:jc w:val="thaiDistribute"/>
        <w:rPr>
          <w:rFonts w:ascii="Times New Roman" w:cs="Times New Roman"/>
          <w:b/>
          <w:bCs/>
          <w:sz w:val="22"/>
          <w:szCs w:val="22"/>
        </w:rPr>
      </w:pPr>
      <w:r w:rsidRPr="0083704C">
        <w:rPr>
          <w:rFonts w:ascii="Times New Roman" w:cs="Times New Roman"/>
          <w:b/>
          <w:bCs/>
          <w:sz w:val="22"/>
          <w:szCs w:val="22"/>
        </w:rPr>
        <w:t xml:space="preserve"> </w:t>
      </w:r>
    </w:p>
    <w:p w:rsidR="001307B2" w:rsidRPr="0083704C" w:rsidRDefault="001307B2" w:rsidP="006D5817">
      <w:pPr>
        <w:pStyle w:val="ListParagraph"/>
        <w:numPr>
          <w:ilvl w:val="0"/>
          <w:numId w:val="1"/>
        </w:numPr>
        <w:tabs>
          <w:tab w:val="clear" w:pos="644"/>
          <w:tab w:val="num" w:pos="426"/>
        </w:tabs>
        <w:ind w:right="-45" w:hanging="644"/>
        <w:jc w:val="thaiDistribute"/>
        <w:rPr>
          <w:rFonts w:ascii="Times New Roman" w:cs="Times New Roman"/>
          <w:sz w:val="22"/>
          <w:szCs w:val="22"/>
        </w:rPr>
      </w:pPr>
      <w:r w:rsidRPr="0083704C">
        <w:rPr>
          <w:rFonts w:ascii="Times New Roman" w:cs="Times New Roman"/>
          <w:b/>
          <w:bCs/>
          <w:sz w:val="22"/>
          <w:szCs w:val="22"/>
        </w:rPr>
        <w:t>SHORT-TERM LOAN FROM OTHER COMPANY</w:t>
      </w:r>
    </w:p>
    <w:p w:rsidR="001307B2" w:rsidRPr="00CF2C18" w:rsidRDefault="001307B2" w:rsidP="00557555">
      <w:pPr>
        <w:pStyle w:val="ListParagraph"/>
        <w:ind w:left="644" w:right="-43"/>
        <w:jc w:val="thaiDistribute"/>
        <w:rPr>
          <w:rFonts w:ascii="Times New Roman" w:cs="Times New Roman"/>
          <w:sz w:val="22"/>
          <w:szCs w:val="22"/>
        </w:rPr>
      </w:pPr>
    </w:p>
    <w:p w:rsidR="00CD1FDB" w:rsidRPr="0083704C" w:rsidRDefault="00CD1FDB" w:rsidP="00CD1FDB">
      <w:pPr>
        <w:ind w:left="426" w:right="-43"/>
        <w:jc w:val="thaiDistribute"/>
        <w:rPr>
          <w:rFonts w:ascii="Times New Roman" w:cs="Times New Roman"/>
          <w:sz w:val="22"/>
          <w:szCs w:val="22"/>
        </w:rPr>
      </w:pPr>
      <w:bookmarkStart w:id="657" w:name="_MON_1524415003"/>
      <w:bookmarkStart w:id="658" w:name="_MON_1555265765"/>
      <w:bookmarkStart w:id="659" w:name="_MON_1566132071"/>
      <w:bookmarkStart w:id="660" w:name="_MON_1555601273"/>
      <w:bookmarkStart w:id="661" w:name="_MON_1524414979"/>
      <w:bookmarkStart w:id="662" w:name="_MON_1564321010"/>
      <w:bookmarkStart w:id="663" w:name="_MON_1569412302"/>
      <w:bookmarkStart w:id="664" w:name="_MON_1569412416"/>
      <w:bookmarkStart w:id="665" w:name="_MON_1564323033"/>
      <w:bookmarkStart w:id="666" w:name="_MON_1571050413"/>
      <w:bookmarkStart w:id="667" w:name="_MON_1555310222"/>
      <w:bookmarkStart w:id="668" w:name="_MON_1564384170"/>
      <w:bookmarkStart w:id="669" w:name="_MON_1571119559"/>
      <w:bookmarkStart w:id="670" w:name="_MON_1564384258"/>
      <w:bookmarkStart w:id="671" w:name="_MON_1564384879"/>
      <w:bookmarkStart w:id="672" w:name="_MON_1563372242"/>
      <w:bookmarkStart w:id="673" w:name="_MON_1555310759"/>
      <w:bookmarkStart w:id="674" w:name="_MON_1564481884"/>
      <w:bookmarkStart w:id="675" w:name="_MON_1563440406"/>
      <w:bookmarkStart w:id="676" w:name="_MON_1564556806"/>
      <w:bookmarkStart w:id="677" w:name="_MON_158583361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Pr="0083704C">
        <w:rPr>
          <w:rFonts w:ascii="Times New Roman" w:cs="Times New Roman"/>
          <w:sz w:val="22"/>
          <w:szCs w:val="22"/>
        </w:rPr>
        <w:t xml:space="preserve">Short-term loan from other company as at </w:t>
      </w:r>
      <w:r w:rsidR="000F5AD9" w:rsidRPr="0083704C">
        <w:rPr>
          <w:rFonts w:ascii="Times New Roman" w:cs="Times New Roman"/>
          <w:sz w:val="22"/>
          <w:szCs w:val="22"/>
        </w:rPr>
        <w:t>December 31, 201</w:t>
      </w:r>
      <w:r w:rsidR="000F5AD9">
        <w:rPr>
          <w:rFonts w:ascii="Times New Roman" w:cs="Times New Roman"/>
          <w:sz w:val="22"/>
          <w:szCs w:val="22"/>
        </w:rPr>
        <w:t>7</w:t>
      </w:r>
      <w:r w:rsidRPr="0083704C">
        <w:rPr>
          <w:rFonts w:ascii="Times New Roman" w:cs="Times New Roman"/>
          <w:sz w:val="22"/>
          <w:szCs w:val="22"/>
        </w:rPr>
        <w:t xml:space="preserve"> consisted of:</w:t>
      </w:r>
      <w:r w:rsidR="00F33C42">
        <w:rPr>
          <w:rFonts w:ascii="Times New Roman" w:cs="Times New Roman"/>
          <w:sz w:val="22"/>
          <w:szCs w:val="22"/>
        </w:rPr>
        <w:t xml:space="preserve"> </w:t>
      </w:r>
    </w:p>
    <w:bookmarkStart w:id="678" w:name="_MON_1603263938"/>
    <w:bookmarkEnd w:id="678"/>
    <w:bookmarkStart w:id="679" w:name="_MON_1564556825"/>
    <w:bookmarkEnd w:id="679"/>
    <w:p w:rsidR="00D67B55" w:rsidRPr="0083704C" w:rsidRDefault="00E46E47" w:rsidP="003D7BAC">
      <w:pPr>
        <w:ind w:left="426" w:right="-14"/>
        <w:jc w:val="thaiDistribute"/>
        <w:rPr>
          <w:rFonts w:ascii="Times New Roman" w:cs="Times New Roman"/>
          <w:b/>
          <w:bCs/>
          <w:sz w:val="22"/>
          <w:szCs w:val="22"/>
        </w:rPr>
      </w:pPr>
      <w:r w:rsidRPr="0083704C">
        <w:rPr>
          <w:rFonts w:ascii="Times New Roman" w:cs="Times New Roman"/>
          <w:sz w:val="22"/>
          <w:szCs w:val="22"/>
          <w:cs/>
        </w:rPr>
        <w:object w:dxaOrig="9267" w:dyaOrig="1374">
          <v:shape id="_x0000_i1095" type="#_x0000_t75" style="width:456pt;height:69pt" o:ole="">
            <v:imagedata r:id="rId31" o:title=""/>
            <o:lock v:ext="edit" aspectratio="f"/>
          </v:shape>
          <o:OLEObject Type="Embed" ProgID="Excel.Sheet.8" ShapeID="_x0000_i1095" DrawAspect="Content" ObjectID="_1603265933" r:id="rId32"/>
        </w:object>
      </w:r>
    </w:p>
    <w:bookmarkStart w:id="680" w:name="_MON_1571053065"/>
    <w:bookmarkStart w:id="681" w:name="_MON_1562678210"/>
    <w:bookmarkStart w:id="682" w:name="_MON_1562678216"/>
    <w:bookmarkStart w:id="683" w:name="_MON_1562678234"/>
    <w:bookmarkStart w:id="684" w:name="_MON_1562678411"/>
    <w:bookmarkStart w:id="685" w:name="_MON_1562678423"/>
    <w:bookmarkStart w:id="686" w:name="_MON_1562678447"/>
    <w:bookmarkStart w:id="687" w:name="_MON_1562678456"/>
    <w:bookmarkStart w:id="688" w:name="_MON_1562678472"/>
    <w:bookmarkStart w:id="689" w:name="_MON_1562678513"/>
    <w:bookmarkStart w:id="690" w:name="_MON_1562678482"/>
    <w:bookmarkStart w:id="691" w:name="_MON_1562678538"/>
    <w:bookmarkStart w:id="692" w:name="_MON_1562679036"/>
    <w:bookmarkStart w:id="693" w:name="_MON_1562679058"/>
    <w:bookmarkStart w:id="694" w:name="_MON_1562679068"/>
    <w:bookmarkStart w:id="695" w:name="_MON_1562679208"/>
    <w:bookmarkStart w:id="696" w:name="_MON_1562679213"/>
    <w:bookmarkStart w:id="697" w:name="_MON_1562679220"/>
    <w:bookmarkStart w:id="698" w:name="_MON_1562679233"/>
    <w:bookmarkStart w:id="699" w:name="_MON_1562677824"/>
    <w:bookmarkStart w:id="700" w:name="_MON_1562677857"/>
    <w:bookmarkStart w:id="701" w:name="_MON_1562678075"/>
    <w:bookmarkStart w:id="702" w:name="_MON_1564475278"/>
    <w:bookmarkStart w:id="703" w:name="_MON_1564475284"/>
    <w:bookmarkStart w:id="704" w:name="_MON_1564475330"/>
    <w:bookmarkStart w:id="705" w:name="_MON_1564475348"/>
    <w:bookmarkStart w:id="706" w:name="_MON_1564475395"/>
    <w:bookmarkStart w:id="707" w:name="_MON_1564475437"/>
    <w:bookmarkStart w:id="708" w:name="_MON_1564481079"/>
    <w:bookmarkStart w:id="709" w:name="_MON_1564481086"/>
    <w:bookmarkStart w:id="710" w:name="_MON_1564481138"/>
    <w:bookmarkStart w:id="711" w:name="_MON_1564481511"/>
    <w:bookmarkStart w:id="712" w:name="_MON_1564481636"/>
    <w:bookmarkStart w:id="713" w:name="_MON_1564481777"/>
    <w:bookmarkStart w:id="714" w:name="_MON_1564481842"/>
    <w:bookmarkStart w:id="715" w:name="_MON_1564481853"/>
    <w:bookmarkStart w:id="716" w:name="_MON_1564481862"/>
    <w:bookmarkStart w:id="717" w:name="_MON_1562678085"/>
    <w:bookmarkStart w:id="718" w:name="_MON_1564556831"/>
    <w:bookmarkStart w:id="719" w:name="_MON_1564556836"/>
    <w:bookmarkStart w:id="720" w:name="_MON_1562678095"/>
    <w:bookmarkStart w:id="721" w:name="_MON_1562678112"/>
    <w:bookmarkStart w:id="722" w:name="_MON_1562678118"/>
    <w:bookmarkStart w:id="723" w:name="_MON_1562678131"/>
    <w:bookmarkStart w:id="724" w:name="_MON_1562678154"/>
    <w:bookmarkStart w:id="725" w:name="_MON_1562678178"/>
    <w:bookmarkStart w:id="726" w:name="_MON_1571052967"/>
    <w:bookmarkStart w:id="727" w:name="_MON_1571053007"/>
    <w:bookmarkStart w:id="728" w:name="_MON_1603263965"/>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Start w:id="729" w:name="_MON_1571053049"/>
    <w:bookmarkEnd w:id="729"/>
    <w:p w:rsidR="000F7430" w:rsidRPr="0083704C" w:rsidRDefault="00E46E47" w:rsidP="001225B7">
      <w:pPr>
        <w:ind w:left="142" w:right="-14" w:firstLine="290"/>
        <w:jc w:val="thaiDistribute"/>
        <w:rPr>
          <w:rFonts w:ascii="Times New Roman" w:cs="Times New Roman"/>
          <w:sz w:val="22"/>
          <w:szCs w:val="22"/>
        </w:rPr>
      </w:pPr>
      <w:r w:rsidRPr="0083704C">
        <w:rPr>
          <w:rFonts w:ascii="Times New Roman" w:cs="Times New Roman"/>
          <w:sz w:val="22"/>
          <w:szCs w:val="22"/>
          <w:cs/>
        </w:rPr>
        <w:object w:dxaOrig="9783" w:dyaOrig="1407">
          <v:shape id="_x0000_i1098" type="#_x0000_t75" style="width:472.5pt;height:71.25pt" o:ole="">
            <v:imagedata r:id="rId33" o:title=""/>
          </v:shape>
          <o:OLEObject Type="Embed" ProgID="Excel.Sheet.8" ShapeID="_x0000_i1098" DrawAspect="Content" ObjectID="_1603265934" r:id="rId34"/>
        </w:object>
      </w:r>
    </w:p>
    <w:p w:rsidR="00A43334" w:rsidRPr="0083704C" w:rsidRDefault="00326556" w:rsidP="00CF2B8A">
      <w:pPr>
        <w:ind w:left="432" w:right="-14"/>
        <w:jc w:val="thaiDistribute"/>
        <w:rPr>
          <w:rFonts w:ascii="Times New Roman" w:cs="Times New Roman"/>
          <w:sz w:val="22"/>
          <w:szCs w:val="22"/>
        </w:rPr>
      </w:pPr>
      <w:r w:rsidRPr="0083704C">
        <w:rPr>
          <w:rFonts w:ascii="Times New Roman" w:cs="Times New Roman"/>
          <w:sz w:val="22"/>
          <w:szCs w:val="22"/>
        </w:rPr>
        <w:t>Movements of s</w:t>
      </w:r>
      <w:r w:rsidR="007C527C" w:rsidRPr="0083704C">
        <w:rPr>
          <w:rFonts w:ascii="Times New Roman" w:cs="Times New Roman"/>
          <w:sz w:val="22"/>
          <w:szCs w:val="22"/>
        </w:rPr>
        <w:t>hort</w:t>
      </w:r>
      <w:r w:rsidRPr="0083704C">
        <w:rPr>
          <w:rFonts w:ascii="Times New Roman" w:cs="Times New Roman"/>
          <w:sz w:val="22"/>
          <w:szCs w:val="22"/>
        </w:rPr>
        <w:t>-</w:t>
      </w:r>
      <w:r w:rsidR="007C527C" w:rsidRPr="0083704C">
        <w:rPr>
          <w:rFonts w:ascii="Times New Roman" w:cs="Times New Roman"/>
          <w:sz w:val="22"/>
          <w:szCs w:val="22"/>
        </w:rPr>
        <w:t>term loan</w:t>
      </w:r>
      <w:r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4308B5">
        <w:rPr>
          <w:rFonts w:ascii="Times New Roman" w:cs="Times New Roman"/>
          <w:sz w:val="22"/>
          <w:szCs w:val="22"/>
        </w:rPr>
        <w:t>nine</w:t>
      </w:r>
      <w:r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4308B5">
        <w:rPr>
          <w:rFonts w:ascii="Times New Roman" w:cs="Times New Roman"/>
          <w:sz w:val="22"/>
          <w:szCs w:val="22"/>
        </w:rPr>
        <w:t>September</w:t>
      </w:r>
      <w:r w:rsidR="00591373">
        <w:rPr>
          <w:rFonts w:ascii="Times New Roman" w:cs="Times New Roman"/>
          <w:sz w:val="22"/>
          <w:szCs w:val="22"/>
        </w:rPr>
        <w:t xml:space="preserve"> 3</w:t>
      </w:r>
      <w:r w:rsidR="0097478B">
        <w:rPr>
          <w:rFonts w:ascii="Times New Roman" w:cs="Times New Roman"/>
          <w:sz w:val="22"/>
          <w:szCs w:val="22"/>
        </w:rPr>
        <w:t>0</w:t>
      </w:r>
      <w:r w:rsidR="00B3131F" w:rsidRPr="0083704C">
        <w:rPr>
          <w:rFonts w:ascii="Times New Roman" w:cs="Times New Roman"/>
          <w:sz w:val="22"/>
          <w:szCs w:val="22"/>
        </w:rPr>
        <w:t>,</w:t>
      </w:r>
      <w:r w:rsidR="0097478B">
        <w:rPr>
          <w:rFonts w:ascii="Times New Roman" w:cs="Times New Roman"/>
          <w:sz w:val="22"/>
          <w:szCs w:val="22"/>
        </w:rPr>
        <w:t xml:space="preserve"> </w:t>
      </w:r>
      <w:r w:rsidR="00591373">
        <w:rPr>
          <w:rFonts w:ascii="Times New Roman" w:cs="Times New Roman"/>
          <w:sz w:val="22"/>
          <w:szCs w:val="22"/>
        </w:rPr>
        <w:t>2018</w:t>
      </w:r>
      <w:r w:rsidR="007C527C" w:rsidRPr="0083704C">
        <w:rPr>
          <w:rFonts w:ascii="Times New Roman" w:cs="Times New Roman"/>
          <w:sz w:val="22"/>
          <w:szCs w:val="22"/>
        </w:rPr>
        <w:t xml:space="preserve"> were as follows:</w:t>
      </w:r>
    </w:p>
    <w:bookmarkStart w:id="730" w:name="_MON_1564556862"/>
    <w:bookmarkStart w:id="731" w:name="_MON_1571207943"/>
    <w:bookmarkStart w:id="732" w:name="_MON_1524399429"/>
    <w:bookmarkStart w:id="733" w:name="_MON_1564384270"/>
    <w:bookmarkStart w:id="734" w:name="_MON_1566132082"/>
    <w:bookmarkStart w:id="735" w:name="_MON_1566132095"/>
    <w:bookmarkStart w:id="736" w:name="_MON_1564384276"/>
    <w:bookmarkStart w:id="737" w:name="_MON_1585833729"/>
    <w:bookmarkStart w:id="738" w:name="_MON_1564384321"/>
    <w:bookmarkStart w:id="739" w:name="_MON_1564384362"/>
    <w:bookmarkStart w:id="740" w:name="_MON_1593001538"/>
    <w:bookmarkStart w:id="741" w:name="_MON_1569412449"/>
    <w:bookmarkStart w:id="742" w:name="_MON_1593416951"/>
    <w:bookmarkStart w:id="743" w:name="_MON_1593417148"/>
    <w:bookmarkStart w:id="744" w:name="_MON_1564322059"/>
    <w:bookmarkStart w:id="745" w:name="_MON_1564322123"/>
    <w:bookmarkStart w:id="746" w:name="_MON_1564322136"/>
    <w:bookmarkStart w:id="747" w:name="_MON_1603264006"/>
    <w:bookmarkStart w:id="748" w:name="_MON_1603264044"/>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Start w:id="749" w:name="_MON_1564554384"/>
    <w:bookmarkEnd w:id="749"/>
    <w:p w:rsidR="002101D7" w:rsidRDefault="00E46E47" w:rsidP="002101D7">
      <w:pPr>
        <w:ind w:left="432" w:right="-14"/>
        <w:jc w:val="thaiDistribute"/>
        <w:rPr>
          <w:rFonts w:ascii="Times New Roman" w:cs="Times New Roman"/>
          <w:sz w:val="22"/>
          <w:szCs w:val="22"/>
        </w:rPr>
      </w:pPr>
      <w:r w:rsidRPr="0083704C">
        <w:rPr>
          <w:rFonts w:ascii="Times New Roman" w:cs="Times New Roman"/>
          <w:sz w:val="22"/>
          <w:szCs w:val="22"/>
        </w:rPr>
        <w:object w:dxaOrig="8885" w:dyaOrig="2064">
          <v:shape id="_x0000_i1101" type="#_x0000_t75" style="width:455.25pt;height:105.75pt" o:ole="">
            <v:imagedata r:id="rId35" o:title=""/>
          </v:shape>
          <o:OLEObject Type="Embed" ProgID="Excel.Sheet.8" ShapeID="_x0000_i1101" DrawAspect="Content" ObjectID="_1603265935" r:id="rId36"/>
        </w:object>
      </w:r>
    </w:p>
    <w:p w:rsidR="00D21058" w:rsidRDefault="006863FC" w:rsidP="00935E67">
      <w:pPr>
        <w:ind w:left="432" w:right="-14"/>
        <w:jc w:val="thaiDistribute"/>
        <w:rPr>
          <w:rFonts w:ascii="Times New Roman" w:cs="Times New Roman"/>
          <w:b/>
          <w:bCs/>
          <w:sz w:val="22"/>
          <w:szCs w:val="22"/>
        </w:rPr>
      </w:pPr>
      <w:r w:rsidRPr="00292481">
        <w:rPr>
          <w:rFonts w:ascii="Times New Roman" w:cs="Times New Roman"/>
          <w:sz w:val="22"/>
          <w:szCs w:val="22"/>
        </w:rPr>
        <w:t>Du</w:t>
      </w:r>
      <w:r w:rsidR="00352A3B" w:rsidRPr="00292481">
        <w:rPr>
          <w:rFonts w:ascii="Times New Roman" w:cs="Times New Roman"/>
          <w:sz w:val="22"/>
          <w:szCs w:val="22"/>
        </w:rPr>
        <w:t xml:space="preserve">ring the </w:t>
      </w:r>
      <w:r w:rsidR="00ED41C6" w:rsidRPr="00292481">
        <w:rPr>
          <w:rFonts w:ascii="Times New Roman" w:cs="Times New Roman"/>
          <w:sz w:val="22"/>
          <w:szCs w:val="22"/>
        </w:rPr>
        <w:t>period</w:t>
      </w:r>
      <w:r w:rsidR="00352A3B" w:rsidRPr="00292481">
        <w:rPr>
          <w:rFonts w:ascii="Times New Roman" w:cs="Times New Roman"/>
          <w:sz w:val="22"/>
          <w:szCs w:val="22"/>
        </w:rPr>
        <w:t xml:space="preserve"> 2018, the Company</w:t>
      </w:r>
      <w:r w:rsidRPr="00292481">
        <w:rPr>
          <w:rFonts w:ascii="Times New Roman" w:cs="Times New Roman"/>
          <w:sz w:val="22"/>
          <w:szCs w:val="22"/>
        </w:rPr>
        <w:t xml:space="preserve"> closed a</w:t>
      </w:r>
      <w:r w:rsidR="00935E67" w:rsidRPr="00292481">
        <w:rPr>
          <w:rFonts w:ascii="Times New Roman" w:cs="Times New Roman"/>
          <w:sz w:val="22"/>
          <w:szCs w:val="22"/>
        </w:rPr>
        <w:t xml:space="preserve"> credit limit of</w:t>
      </w:r>
      <w:r w:rsidRPr="00292481">
        <w:rPr>
          <w:rFonts w:ascii="Times New Roman" w:cs="Times New Roman"/>
          <w:sz w:val="22"/>
          <w:szCs w:val="22"/>
        </w:rPr>
        <w:t xml:space="preserve"> loan from </w:t>
      </w:r>
      <w:r w:rsidR="00ED41C6" w:rsidRPr="00292481">
        <w:rPr>
          <w:rFonts w:ascii="Times New Roman" w:cs="Times New Roman"/>
          <w:sz w:val="22"/>
          <w:szCs w:val="22"/>
        </w:rPr>
        <w:t>other company</w:t>
      </w:r>
      <w:r w:rsidRPr="00292481">
        <w:rPr>
          <w:rFonts w:ascii="Times New Roman" w:cs="Times New Roman"/>
          <w:sz w:val="22"/>
          <w:szCs w:val="22"/>
        </w:rPr>
        <w:t xml:space="preserve"> </w:t>
      </w:r>
      <w:r w:rsidR="00560C38">
        <w:rPr>
          <w:rFonts w:ascii="Times New Roman" w:cs="Times New Roman"/>
          <w:sz w:val="22"/>
          <w:szCs w:val="22"/>
        </w:rPr>
        <w:t xml:space="preserve">in the </w:t>
      </w:r>
      <w:r w:rsidRPr="00292481">
        <w:rPr>
          <w:rFonts w:ascii="Times New Roman" w:cs="Times New Roman"/>
          <w:sz w:val="22"/>
          <w:szCs w:val="22"/>
        </w:rPr>
        <w:t>amount of Baht 119 million and redee</w:t>
      </w:r>
      <w:r w:rsidR="00935E67" w:rsidRPr="00292481">
        <w:rPr>
          <w:rFonts w:ascii="Times New Roman" w:cs="Times New Roman"/>
          <w:sz w:val="22"/>
          <w:szCs w:val="22"/>
        </w:rPr>
        <w:t xml:space="preserve">med the collateral </w:t>
      </w:r>
      <w:r w:rsidR="00935E67" w:rsidRPr="00FF10EB">
        <w:rPr>
          <w:rFonts w:ascii="Times New Roman" w:cs="Times New Roman"/>
          <w:sz w:val="22"/>
          <w:szCs w:val="22"/>
        </w:rPr>
        <w:t>(see note 8)</w:t>
      </w:r>
      <w:r w:rsidR="00560C38" w:rsidRPr="00FF10EB">
        <w:rPr>
          <w:rFonts w:ascii="Times New Roman" w:cs="Times New Roman"/>
          <w:sz w:val="22"/>
          <w:szCs w:val="22"/>
        </w:rPr>
        <w:t>.</w:t>
      </w:r>
    </w:p>
    <w:p w:rsidR="00ED41C6" w:rsidRPr="00935E67" w:rsidRDefault="00ED41C6" w:rsidP="00935E67">
      <w:pPr>
        <w:ind w:left="432" w:right="-14"/>
        <w:jc w:val="thaiDistribute"/>
        <w:rPr>
          <w:rFonts w:ascii="Times New Roman" w:cs="Times New Roman"/>
          <w:sz w:val="22"/>
          <w:szCs w:val="22"/>
        </w:rPr>
      </w:pPr>
    </w:p>
    <w:p w:rsidR="00A43334" w:rsidRPr="00C13A22" w:rsidRDefault="00C13A22" w:rsidP="00C13A22">
      <w:pPr>
        <w:numPr>
          <w:ilvl w:val="0"/>
          <w:numId w:val="1"/>
        </w:numPr>
        <w:tabs>
          <w:tab w:val="clear" w:pos="644"/>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TRADE AND OTHER PAYABLES</w:t>
      </w:r>
    </w:p>
    <w:p w:rsidR="00072818" w:rsidRPr="0083704C" w:rsidRDefault="00072818" w:rsidP="00591373">
      <w:pPr>
        <w:tabs>
          <w:tab w:val="num" w:pos="720"/>
        </w:tabs>
        <w:ind w:left="482" w:right="-45"/>
        <w:rPr>
          <w:rFonts w:ascii="Times New Roman" w:cs="Times New Roman"/>
          <w:b/>
          <w:bCs/>
          <w:sz w:val="22"/>
          <w:szCs w:val="22"/>
        </w:rPr>
      </w:pPr>
    </w:p>
    <w:p w:rsidR="00C13A22" w:rsidRDefault="00C13A22" w:rsidP="00C13A22">
      <w:pPr>
        <w:pStyle w:val="ListParagraph"/>
        <w:tabs>
          <w:tab w:val="left" w:pos="9711"/>
          <w:tab w:val="left" w:pos="9960"/>
        </w:tabs>
        <w:ind w:left="425" w:right="-45"/>
        <w:contextualSpacing w:val="0"/>
        <w:jc w:val="thaiDistribute"/>
        <w:rPr>
          <w:rFonts w:ascii="Times New Roman" w:cs="Times New Roman"/>
          <w:sz w:val="22"/>
          <w:szCs w:val="22"/>
        </w:rPr>
      </w:pPr>
      <w:bookmarkStart w:id="750" w:name="_MON_1563372259"/>
      <w:bookmarkStart w:id="751" w:name="_MON_1524415261"/>
      <w:bookmarkStart w:id="752" w:name="_MON_1563440523"/>
      <w:bookmarkStart w:id="753" w:name="_MON_1524415265"/>
      <w:bookmarkStart w:id="754" w:name="_MON_1524415274"/>
      <w:bookmarkStart w:id="755" w:name="_MON_1524415285"/>
      <w:bookmarkStart w:id="756" w:name="_MON_1524415307"/>
      <w:bookmarkStart w:id="757" w:name="_MON_1524415337"/>
      <w:bookmarkStart w:id="758" w:name="_MON_1492703189"/>
      <w:bookmarkStart w:id="759" w:name="_MON_1524244680"/>
      <w:bookmarkStart w:id="760" w:name="_MON_1524244734"/>
      <w:bookmarkStart w:id="761" w:name="_MON_1522608372"/>
      <w:bookmarkStart w:id="762" w:name="_MON_1499096300"/>
      <w:bookmarkStart w:id="763" w:name="_MON_1499096312"/>
      <w:bookmarkStart w:id="764" w:name="_MON_1524415049"/>
      <w:bookmarkStart w:id="765" w:name="_MON_1564321305"/>
      <w:bookmarkStart w:id="766" w:name="_MON_1564321472"/>
      <w:bookmarkStart w:id="767" w:name="_MON_1564321721"/>
      <w:bookmarkStart w:id="768" w:name="_MON_1524415058"/>
      <w:bookmarkStart w:id="769" w:name="_MON_1564384248"/>
      <w:bookmarkStart w:id="770" w:name="_MON_1564384338"/>
      <w:bookmarkStart w:id="771" w:name="_MON_1564384342"/>
      <w:bookmarkStart w:id="772" w:name="_MON_1524415103"/>
      <w:bookmarkStart w:id="773" w:name="_MON_1524415139"/>
      <w:bookmarkStart w:id="774" w:name="_MON_1524415145"/>
      <w:bookmarkStart w:id="775" w:name="_MON_1564556877"/>
      <w:bookmarkStart w:id="776" w:name="_MON_1564556881"/>
      <w:bookmarkStart w:id="777" w:name="_MON_1524415153"/>
      <w:bookmarkStart w:id="778" w:name="_MON_1524415156"/>
      <w:bookmarkStart w:id="779" w:name="_MON_1555310248"/>
      <w:bookmarkStart w:id="780" w:name="_MON_1555310786"/>
      <w:bookmarkStart w:id="781" w:name="_MON_1555311231"/>
      <w:bookmarkStart w:id="782" w:name="_MON_1569412692"/>
      <w:bookmarkStart w:id="783" w:name="_MON_1555311242"/>
      <w:bookmarkStart w:id="784" w:name="_MON_1524415161"/>
      <w:bookmarkStart w:id="785" w:name="_MON_1524415171"/>
      <w:bookmarkStart w:id="786" w:name="_MON_1571119593"/>
      <w:bookmarkStart w:id="787" w:name="_MON_1571119600"/>
      <w:bookmarkStart w:id="788" w:name="_MON_1571119610"/>
      <w:bookmarkStart w:id="789" w:name="_MON_1571119628"/>
      <w:bookmarkStart w:id="790" w:name="_MON_1555601314"/>
      <w:bookmarkStart w:id="791" w:name="_MON_1555601337"/>
      <w:bookmarkStart w:id="792" w:name="_MON_1555601388"/>
      <w:bookmarkStart w:id="793" w:name="_MON_1524415196"/>
      <w:bookmarkStart w:id="794" w:name="_MON_1555771443"/>
      <w:bookmarkStart w:id="795" w:name="_MON_1555771500"/>
      <w:bookmarkStart w:id="796" w:name="_MON_1555777656"/>
      <w:bookmarkStart w:id="797" w:name="_MON_1585833938"/>
      <w:bookmarkStart w:id="798" w:name="_MON_155577766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Pr="00307294">
        <w:rPr>
          <w:rFonts w:ascii="Times New Roman" w:cs="Times New Roman"/>
          <w:sz w:val="22"/>
          <w:szCs w:val="22"/>
        </w:rPr>
        <w:t>Trade a</w:t>
      </w:r>
      <w:r w:rsidR="004308B5">
        <w:rPr>
          <w:rFonts w:ascii="Times New Roman" w:cs="Times New Roman"/>
          <w:sz w:val="22"/>
          <w:szCs w:val="22"/>
        </w:rPr>
        <w:t>nd other payables as at September</w:t>
      </w:r>
      <w:r w:rsidR="00C47E0B">
        <w:rPr>
          <w:rFonts w:ascii="Times New Roman" w:cs="Times New Roman"/>
          <w:sz w:val="22"/>
          <w:szCs w:val="22"/>
        </w:rPr>
        <w:t xml:space="preserve"> 30</w:t>
      </w:r>
      <w:r w:rsidRPr="00307294">
        <w:rPr>
          <w:rFonts w:ascii="Times New Roman" w:cs="Times New Roman"/>
          <w:sz w:val="22"/>
          <w:szCs w:val="22"/>
        </w:rPr>
        <w:t>, 201</w:t>
      </w:r>
      <w:r>
        <w:rPr>
          <w:rFonts w:ascii="Times New Roman" w:cs="Times New Roman"/>
          <w:sz w:val="22"/>
          <w:szCs w:val="22"/>
        </w:rPr>
        <w:t>8</w:t>
      </w:r>
      <w:r w:rsidRPr="00307294">
        <w:rPr>
          <w:rFonts w:ascii="Times New Roman" w:cs="Times New Roman"/>
          <w:sz w:val="22"/>
          <w:szCs w:val="22"/>
        </w:rPr>
        <w:t xml:space="preserve"> and December 31, 201</w:t>
      </w:r>
      <w:r>
        <w:rPr>
          <w:rFonts w:ascii="Times New Roman" w:cs="Times New Roman"/>
          <w:sz w:val="22"/>
          <w:szCs w:val="22"/>
        </w:rPr>
        <w:t xml:space="preserve">7 </w:t>
      </w:r>
      <w:r w:rsidRPr="00307294">
        <w:rPr>
          <w:rFonts w:ascii="Times New Roman" w:cs="Times New Roman"/>
          <w:sz w:val="22"/>
          <w:szCs w:val="22"/>
        </w:rPr>
        <w:t>consisted of:</w:t>
      </w:r>
    </w:p>
    <w:p w:rsidR="00051EDD" w:rsidRPr="00307294" w:rsidRDefault="00051EDD" w:rsidP="00C13A22">
      <w:pPr>
        <w:pStyle w:val="ListParagraph"/>
        <w:tabs>
          <w:tab w:val="left" w:pos="9711"/>
          <w:tab w:val="left" w:pos="9960"/>
        </w:tabs>
        <w:ind w:left="425" w:right="-45"/>
        <w:contextualSpacing w:val="0"/>
        <w:jc w:val="thaiDistribute"/>
        <w:rPr>
          <w:rFonts w:ascii="Times New Roman" w:cs="Times New Roman"/>
          <w:sz w:val="22"/>
          <w:szCs w:val="22"/>
        </w:rPr>
      </w:pPr>
    </w:p>
    <w:bookmarkStart w:id="799" w:name="_MON_1586168337"/>
    <w:bookmarkStart w:id="800" w:name="_MON_1586168346"/>
    <w:bookmarkStart w:id="801" w:name="_MON_1586168356"/>
    <w:bookmarkStart w:id="802" w:name="_MON_1586168365"/>
    <w:bookmarkStart w:id="803" w:name="_MON_1597832885"/>
    <w:bookmarkStart w:id="804" w:name="_MON_1586168376"/>
    <w:bookmarkStart w:id="805" w:name="_MON_1586168380"/>
    <w:bookmarkStart w:id="806" w:name="_MON_1586168388"/>
    <w:bookmarkStart w:id="807" w:name="_MON_1586168400"/>
    <w:bookmarkStart w:id="808" w:name="_MON_1586168430"/>
    <w:bookmarkStart w:id="809" w:name="_MON_1593001578"/>
    <w:bookmarkStart w:id="810" w:name="_MON_1517851725"/>
    <w:bookmarkStart w:id="811" w:name="_MON_1593417165"/>
    <w:bookmarkStart w:id="812" w:name="_MON_1586168199"/>
    <w:bookmarkStart w:id="813" w:name="_MON_1586168296"/>
    <w:bookmarkStart w:id="814" w:name="_MON_1586168312"/>
    <w:bookmarkStart w:id="815" w:name="_MON_1586168317"/>
    <w:bookmarkStart w:id="816" w:name="_MON_1603264064"/>
    <w:bookmarkStart w:id="817" w:name="_MON_1603264102"/>
    <w:bookmarkStart w:id="818" w:name="_MON_1603264112"/>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Start w:id="819" w:name="_MON_1586168329"/>
    <w:bookmarkEnd w:id="819"/>
    <w:p w:rsidR="00C13A22" w:rsidRPr="00C13A22" w:rsidRDefault="00E46E47" w:rsidP="00051EDD">
      <w:pPr>
        <w:tabs>
          <w:tab w:val="num" w:pos="720"/>
          <w:tab w:val="left" w:pos="8280"/>
        </w:tabs>
        <w:ind w:left="426" w:right="-14"/>
        <w:rPr>
          <w:rFonts w:ascii="Times New Roman" w:cs="Times New Roman"/>
          <w:b/>
          <w:bCs/>
          <w:sz w:val="22"/>
          <w:szCs w:val="22"/>
        </w:rPr>
      </w:pPr>
      <w:r w:rsidRPr="00307294">
        <w:rPr>
          <w:rFonts w:ascii="Times New Roman" w:cs="Times New Roman"/>
          <w:sz w:val="22"/>
          <w:szCs w:val="22"/>
        </w:rPr>
        <w:object w:dxaOrig="9694" w:dyaOrig="3542">
          <v:shape id="_x0000_i1105" type="#_x0000_t75" style="width:455.25pt;height:183pt" o:ole="">
            <v:imagedata r:id="rId37" o:title=""/>
            <o:lock v:ext="edit" aspectratio="f"/>
          </v:shape>
          <o:OLEObject Type="Embed" ProgID="Excel.Sheet.8" ShapeID="_x0000_i1105" DrawAspect="Content" ObjectID="_1603265936" r:id="rId38"/>
        </w:object>
      </w:r>
    </w:p>
    <w:p w:rsidR="00CD1FDB" w:rsidRPr="00051EDD" w:rsidRDefault="00CD1FDB" w:rsidP="00051EDD">
      <w:pPr>
        <w:ind w:left="426" w:right="-14"/>
        <w:rPr>
          <w:rFonts w:ascii="Times New Roman" w:cs="Times New Roman"/>
          <w:sz w:val="22"/>
          <w:szCs w:val="22"/>
        </w:rPr>
      </w:pPr>
    </w:p>
    <w:p w:rsidR="00D5002C" w:rsidRPr="009613D6" w:rsidRDefault="00D5002C" w:rsidP="00051EDD">
      <w:pPr>
        <w:numPr>
          <w:ilvl w:val="0"/>
          <w:numId w:val="1"/>
        </w:numPr>
        <w:tabs>
          <w:tab w:val="clear" w:pos="644"/>
          <w:tab w:val="left" w:pos="426"/>
        </w:tabs>
        <w:ind w:left="426" w:right="-14" w:hanging="426"/>
        <w:jc w:val="thaiDistribute"/>
        <w:rPr>
          <w:rFonts w:ascii="Times New Roman" w:cs="Times New Roman"/>
          <w:b/>
          <w:bCs/>
          <w:sz w:val="22"/>
          <w:szCs w:val="22"/>
        </w:rPr>
      </w:pPr>
      <w:r w:rsidRPr="009613D6">
        <w:rPr>
          <w:rFonts w:ascii="Times New Roman" w:cs="Times New Roman"/>
          <w:b/>
          <w:bCs/>
          <w:sz w:val="22"/>
          <w:szCs w:val="22"/>
        </w:rPr>
        <w:t xml:space="preserve">LONG-TERM LOAN FROM OTHER COMPANY </w:t>
      </w:r>
    </w:p>
    <w:p w:rsidR="00D5002C" w:rsidRPr="003226E7" w:rsidRDefault="00D5002C" w:rsidP="00D5002C">
      <w:pPr>
        <w:pStyle w:val="ListParagraph"/>
        <w:ind w:left="630"/>
        <w:rPr>
          <w:rFonts w:ascii="Times New Roman" w:cstheme="minorBidi"/>
          <w:sz w:val="22"/>
          <w:szCs w:val="22"/>
        </w:rPr>
      </w:pPr>
    </w:p>
    <w:p w:rsidR="00CD1FDB" w:rsidRDefault="00CD1FDB" w:rsidP="00CD1FDB">
      <w:pPr>
        <w:ind w:left="426" w:right="-43"/>
        <w:jc w:val="thaiDistribute"/>
        <w:rPr>
          <w:rFonts w:ascii="Times New Roman" w:cs="Times New Roman"/>
          <w:sz w:val="22"/>
          <w:szCs w:val="22"/>
        </w:rPr>
      </w:pPr>
      <w:r>
        <w:rPr>
          <w:rFonts w:ascii="Times New Roman" w:cs="Times New Roman"/>
          <w:sz w:val="22"/>
          <w:szCs w:val="22"/>
        </w:rPr>
        <w:t>Long</w:t>
      </w:r>
      <w:r w:rsidRPr="0083704C">
        <w:rPr>
          <w:rFonts w:ascii="Times New Roman" w:cs="Times New Roman"/>
          <w:sz w:val="22"/>
          <w:szCs w:val="22"/>
        </w:rPr>
        <w:t xml:space="preserve">-term loan from other company as at </w:t>
      </w:r>
      <w:r w:rsidR="004308B5">
        <w:rPr>
          <w:rFonts w:ascii="Times New Roman" w:cs="Times New Roman"/>
          <w:sz w:val="22"/>
          <w:szCs w:val="22"/>
        </w:rPr>
        <w:t>September</w:t>
      </w:r>
      <w:r w:rsidRPr="0083704C">
        <w:rPr>
          <w:rFonts w:ascii="Times New Roman" w:cs="Times New Roman"/>
          <w:sz w:val="22"/>
          <w:szCs w:val="22"/>
        </w:rPr>
        <w:t xml:space="preserve"> </w:t>
      </w:r>
      <w:r w:rsidR="00C47E0B">
        <w:rPr>
          <w:rFonts w:ascii="Times New Roman" w:cs="Times New Roman"/>
          <w:sz w:val="22"/>
          <w:szCs w:val="22"/>
        </w:rPr>
        <w:t>30</w:t>
      </w:r>
      <w:r w:rsidRPr="0083704C">
        <w:rPr>
          <w:rFonts w:ascii="Times New Roman" w:cs="Times New Roman"/>
          <w:sz w:val="22"/>
          <w:szCs w:val="22"/>
        </w:rPr>
        <w:t>, 201</w:t>
      </w:r>
      <w:r>
        <w:rPr>
          <w:rFonts w:ascii="Times New Roman" w:cs="Times New Roman"/>
          <w:sz w:val="22"/>
          <w:szCs w:val="22"/>
        </w:rPr>
        <w:t>8</w:t>
      </w:r>
      <w:r w:rsidRPr="0083704C">
        <w:rPr>
          <w:rFonts w:ascii="Times New Roman" w:cs="Times New Roman"/>
          <w:sz w:val="22"/>
          <w:szCs w:val="22"/>
        </w:rPr>
        <w:t xml:space="preserve"> and December</w:t>
      </w:r>
      <w:r>
        <w:rPr>
          <w:rFonts w:ascii="Times New Roman" w:cs="Times New Roman"/>
          <w:sz w:val="22"/>
          <w:szCs w:val="22"/>
        </w:rPr>
        <w:t xml:space="preserve"> 31, 2017</w:t>
      </w:r>
      <w:r w:rsidRPr="0083704C">
        <w:rPr>
          <w:rFonts w:ascii="Times New Roman" w:cs="Times New Roman"/>
          <w:sz w:val="22"/>
          <w:szCs w:val="22"/>
        </w:rPr>
        <w:t xml:space="preserve"> consisted of:</w:t>
      </w:r>
    </w:p>
    <w:p w:rsidR="009A1895" w:rsidRDefault="009A1895" w:rsidP="00051EDD">
      <w:pPr>
        <w:pStyle w:val="ListParagraph"/>
        <w:tabs>
          <w:tab w:val="left" w:pos="6930"/>
          <w:tab w:val="left" w:pos="8280"/>
        </w:tabs>
        <w:ind w:left="426" w:right="-14"/>
        <w:jc w:val="thaiDistribute"/>
        <w:rPr>
          <w:rFonts w:ascii="Times New Roman" w:cstheme="minorBidi"/>
          <w:sz w:val="22"/>
          <w:szCs w:val="22"/>
        </w:rPr>
      </w:pPr>
      <w:bookmarkStart w:id="820" w:name="_MON_1593001606"/>
      <w:bookmarkStart w:id="821" w:name="_MON_1586018795"/>
      <w:bookmarkStart w:id="822" w:name="_MON_1593417203"/>
      <w:bookmarkStart w:id="823" w:name="_MON_1586168464"/>
      <w:bookmarkStart w:id="824" w:name="_MON_1586168473"/>
      <w:bookmarkStart w:id="825" w:name="_MON_1586168485"/>
      <w:bookmarkStart w:id="826" w:name="_MON_1586168493"/>
      <w:bookmarkEnd w:id="820"/>
      <w:bookmarkEnd w:id="821"/>
      <w:bookmarkEnd w:id="822"/>
      <w:bookmarkEnd w:id="823"/>
      <w:bookmarkEnd w:id="824"/>
      <w:bookmarkEnd w:id="825"/>
      <w:bookmarkEnd w:id="826"/>
    </w:p>
    <w:bookmarkStart w:id="827" w:name="_MON_1597832914"/>
    <w:bookmarkStart w:id="828" w:name="_MON_1597832957"/>
    <w:bookmarkStart w:id="829" w:name="_MON_1603264118"/>
    <w:bookmarkStart w:id="830" w:name="_MON_1603264135"/>
    <w:bookmarkEnd w:id="827"/>
    <w:bookmarkEnd w:id="828"/>
    <w:bookmarkEnd w:id="829"/>
    <w:bookmarkEnd w:id="830"/>
    <w:bookmarkStart w:id="831" w:name="_MON_1593001600"/>
    <w:bookmarkEnd w:id="831"/>
    <w:p w:rsidR="005D5FCB" w:rsidRPr="004308B5" w:rsidRDefault="00E46E47" w:rsidP="00051EDD">
      <w:pPr>
        <w:pStyle w:val="ListParagraph"/>
        <w:tabs>
          <w:tab w:val="left" w:pos="6930"/>
          <w:tab w:val="left" w:pos="8280"/>
        </w:tabs>
        <w:ind w:left="426" w:right="-14"/>
        <w:jc w:val="thaiDistribute"/>
        <w:rPr>
          <w:rFonts w:ascii="Times New Roman" w:cstheme="minorBidi"/>
          <w:sz w:val="12"/>
          <w:szCs w:val="12"/>
        </w:rPr>
      </w:pPr>
      <w:r w:rsidRPr="0083704C">
        <w:rPr>
          <w:rFonts w:ascii="Times New Roman" w:cs="Times New Roman"/>
          <w:sz w:val="22"/>
          <w:szCs w:val="22"/>
          <w:cs/>
        </w:rPr>
        <w:object w:dxaOrig="9281" w:dyaOrig="1357">
          <v:shape id="_x0000_i1109" type="#_x0000_t75" style="width:456.75pt;height:69pt" o:ole="">
            <v:imagedata r:id="rId39" o:title=""/>
            <o:lock v:ext="edit" aspectratio="f"/>
          </v:shape>
          <o:OLEObject Type="Embed" ProgID="Excel.Sheet.8" ShapeID="_x0000_i1109" DrawAspect="Content" ObjectID="_1603265937" r:id="rId40"/>
        </w:object>
      </w:r>
    </w:p>
    <w:bookmarkStart w:id="832" w:name="_MON_1580576535"/>
    <w:bookmarkStart w:id="833" w:name="_MON_1585835325"/>
    <w:bookmarkStart w:id="834" w:name="_MON_1580576593"/>
    <w:bookmarkStart w:id="835" w:name="_MON_1580576604"/>
    <w:bookmarkStart w:id="836" w:name="_MON_1580576623"/>
    <w:bookmarkStart w:id="837" w:name="_MON_1580576635"/>
    <w:bookmarkStart w:id="838" w:name="_MON_1580576646"/>
    <w:bookmarkStart w:id="839" w:name="_MON_1580576663"/>
    <w:bookmarkStart w:id="840" w:name="_MON_1580576681"/>
    <w:bookmarkStart w:id="841" w:name="_MON_1580576691"/>
    <w:bookmarkStart w:id="842" w:name="_MON_1594538629"/>
    <w:bookmarkStart w:id="843" w:name="_MON_1580576711"/>
    <w:bookmarkStart w:id="844" w:name="_MON_1580576800"/>
    <w:bookmarkStart w:id="845" w:name="_MON_1603264151"/>
    <w:bookmarkStart w:id="846" w:name="_MON_1603264189"/>
    <w:bookmarkStart w:id="847" w:name="_MON_1603264198"/>
    <w:bookmarkStart w:id="848" w:name="_MON_160326422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Start w:id="849" w:name="_MON_1580576821"/>
    <w:bookmarkEnd w:id="849"/>
    <w:p w:rsidR="00CF1168" w:rsidRDefault="00E46E47" w:rsidP="001751CA">
      <w:pPr>
        <w:pStyle w:val="ListParagraph"/>
        <w:ind w:left="0"/>
        <w:jc w:val="thaiDistribute"/>
        <w:rPr>
          <w:rFonts w:ascii="Times New Roman" w:cs="Times New Roman"/>
          <w:sz w:val="22"/>
          <w:szCs w:val="22"/>
        </w:rPr>
      </w:pPr>
      <w:r w:rsidRPr="00D5002C">
        <w:rPr>
          <w:rFonts w:ascii="Times New Roman" w:cs="Times New Roman"/>
          <w:sz w:val="22"/>
          <w:szCs w:val="22"/>
          <w:cs/>
        </w:rPr>
        <w:object w:dxaOrig="10076" w:dyaOrig="2826">
          <v:shape id="_x0000_i1112" type="#_x0000_t75" style="width:501.75pt;height:146.25pt" o:ole="">
            <v:imagedata r:id="rId41" o:title=""/>
          </v:shape>
          <o:OLEObject Type="Embed" ProgID="Excel.Sheet.8" ShapeID="_x0000_i1112" DrawAspect="Content" ObjectID="_1603265938" r:id="rId42"/>
        </w:object>
      </w:r>
    </w:p>
    <w:p w:rsidR="00D5002C" w:rsidRPr="00D5002C" w:rsidRDefault="00D5002C" w:rsidP="00D5002C">
      <w:pPr>
        <w:pStyle w:val="ListParagraph"/>
        <w:ind w:left="426"/>
        <w:jc w:val="thaiDistribute"/>
        <w:rPr>
          <w:rFonts w:ascii="Times New Roman" w:cs="Times New Roman"/>
          <w:sz w:val="22"/>
          <w:szCs w:val="22"/>
        </w:rPr>
      </w:pPr>
      <w:r w:rsidRPr="00D5002C">
        <w:rPr>
          <w:rFonts w:ascii="Times New Roman" w:cs="Times New Roman"/>
          <w:sz w:val="22"/>
          <w:szCs w:val="22"/>
        </w:rPr>
        <w:t xml:space="preserve">Movements of long-term loan </w:t>
      </w:r>
      <w:r w:rsidR="00EB2F28">
        <w:rPr>
          <w:rFonts w:ascii="Times New Roman" w:cstheme="minorBidi"/>
          <w:sz w:val="22"/>
          <w:szCs w:val="22"/>
        </w:rPr>
        <w:t xml:space="preserve">from </w:t>
      </w:r>
      <w:r w:rsidRPr="00D5002C">
        <w:rPr>
          <w:rFonts w:ascii="Times New Roman" w:cs="Times New Roman"/>
          <w:sz w:val="22"/>
          <w:szCs w:val="22"/>
        </w:rPr>
        <w:t>other company</w:t>
      </w:r>
      <w:r w:rsidR="003E686B">
        <w:rPr>
          <w:rFonts w:ascii="Times New Roman" w:cs="Times New Roman"/>
          <w:sz w:val="22"/>
          <w:szCs w:val="22"/>
        </w:rPr>
        <w:t xml:space="preserve"> for </w:t>
      </w:r>
      <w:r w:rsidR="003E686B" w:rsidRPr="0083704C">
        <w:rPr>
          <w:rFonts w:ascii="Times New Roman" w:cs="Times New Roman"/>
          <w:sz w:val="22"/>
          <w:szCs w:val="22"/>
        </w:rPr>
        <w:t xml:space="preserve">the </w:t>
      </w:r>
      <w:r w:rsidR="004308B5">
        <w:rPr>
          <w:rFonts w:ascii="Times New Roman" w:cs="Times New Roman"/>
          <w:sz w:val="22"/>
          <w:szCs w:val="22"/>
        </w:rPr>
        <w:t>nine</w:t>
      </w:r>
      <w:r w:rsidR="00C47E0B">
        <w:rPr>
          <w:rFonts w:ascii="Times New Roman" w:cs="Times New Roman"/>
          <w:sz w:val="22"/>
          <w:szCs w:val="22"/>
        </w:rPr>
        <w:t>-</w:t>
      </w:r>
      <w:r w:rsidR="003E686B" w:rsidRPr="0083704C">
        <w:rPr>
          <w:rFonts w:ascii="Times New Roman" w:cs="Times New Roman"/>
          <w:sz w:val="22"/>
          <w:szCs w:val="22"/>
        </w:rPr>
        <w:t xml:space="preserve">month period ended </w:t>
      </w:r>
      <w:r w:rsidR="004308B5">
        <w:rPr>
          <w:rFonts w:ascii="Times New Roman" w:cs="Times New Roman"/>
          <w:sz w:val="22"/>
          <w:szCs w:val="22"/>
        </w:rPr>
        <w:t>September</w:t>
      </w:r>
      <w:r w:rsidR="003E686B" w:rsidRPr="0083704C">
        <w:rPr>
          <w:rFonts w:ascii="Times New Roman" w:cs="Times New Roman"/>
          <w:sz w:val="22"/>
          <w:szCs w:val="22"/>
        </w:rPr>
        <w:t xml:space="preserve"> 3</w:t>
      </w:r>
      <w:r w:rsidR="00C47E0B">
        <w:rPr>
          <w:rFonts w:ascii="Times New Roman" w:cs="Times New Roman"/>
          <w:sz w:val="22"/>
          <w:szCs w:val="22"/>
        </w:rPr>
        <w:t>0</w:t>
      </w:r>
      <w:r w:rsidR="003E686B" w:rsidRPr="0083704C">
        <w:rPr>
          <w:rFonts w:ascii="Times New Roman" w:cs="Times New Roman"/>
          <w:sz w:val="22"/>
          <w:szCs w:val="22"/>
        </w:rPr>
        <w:t>, 201</w:t>
      </w:r>
      <w:r w:rsidR="003E686B">
        <w:rPr>
          <w:rFonts w:ascii="Times New Roman" w:cs="Times New Roman"/>
          <w:sz w:val="22"/>
          <w:szCs w:val="22"/>
        </w:rPr>
        <w:t xml:space="preserve">8 </w:t>
      </w:r>
      <w:r w:rsidRPr="00D5002C">
        <w:rPr>
          <w:rFonts w:ascii="Times New Roman" w:cs="Times New Roman"/>
          <w:sz w:val="22"/>
          <w:szCs w:val="22"/>
        </w:rPr>
        <w:t>was as follows:</w:t>
      </w:r>
    </w:p>
    <w:bookmarkStart w:id="850" w:name="_MON_1593001726"/>
    <w:bookmarkStart w:id="851" w:name="_MON_1585835285"/>
    <w:bookmarkStart w:id="852" w:name="_MON_1593417224"/>
    <w:bookmarkStart w:id="853" w:name="_MON_1585835302"/>
    <w:bookmarkStart w:id="854" w:name="_MON_1585835317"/>
    <w:bookmarkStart w:id="855" w:name="_MON_1580576844"/>
    <w:bookmarkStart w:id="856" w:name="_MON_1585834433"/>
    <w:bookmarkStart w:id="857" w:name="_MON_1585834453"/>
    <w:bookmarkStart w:id="858" w:name="_MON_1585835208"/>
    <w:bookmarkStart w:id="859" w:name="_MON_1585835258"/>
    <w:bookmarkStart w:id="860" w:name="_MON_1585835268"/>
    <w:bookmarkStart w:id="861" w:name="_MON_1585835277"/>
    <w:bookmarkStart w:id="862" w:name="_MON_1603264229"/>
    <w:bookmarkStart w:id="863" w:name="_MON_1603264250"/>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Start w:id="864" w:name="_MON_1597832937"/>
    <w:bookmarkEnd w:id="864"/>
    <w:p w:rsidR="00D5002C" w:rsidRPr="00D5002C" w:rsidRDefault="00E46E47" w:rsidP="003E686B">
      <w:pPr>
        <w:pStyle w:val="ListParagraph"/>
        <w:ind w:left="426" w:right="-14"/>
        <w:contextualSpacing w:val="0"/>
        <w:jc w:val="thaiDistribute"/>
        <w:rPr>
          <w:rFonts w:ascii="Times New Roman" w:cs="Times New Roman"/>
          <w:sz w:val="22"/>
          <w:szCs w:val="22"/>
        </w:rPr>
      </w:pPr>
      <w:r w:rsidRPr="00D5002C">
        <w:rPr>
          <w:rFonts w:ascii="Times New Roman" w:cs="Times New Roman"/>
          <w:sz w:val="22"/>
          <w:szCs w:val="22"/>
          <w:cs/>
        </w:rPr>
        <w:object w:dxaOrig="9217" w:dyaOrig="1858">
          <v:shape id="_x0000_i1115" type="#_x0000_t75" style="width:459pt;height:96pt" o:ole="">
            <v:imagedata r:id="rId43" o:title=""/>
          </v:shape>
          <o:OLEObject Type="Embed" ProgID="Excel.Sheet.8" ShapeID="_x0000_i1115" DrawAspect="Content" ObjectID="_1603265939" r:id="rId44"/>
        </w:object>
      </w:r>
    </w:p>
    <w:p w:rsidR="00D5002C" w:rsidRPr="00D5002C" w:rsidRDefault="00D5002C" w:rsidP="00D5002C">
      <w:pPr>
        <w:pStyle w:val="ListParagraph"/>
        <w:ind w:left="426"/>
        <w:contextualSpacing w:val="0"/>
        <w:jc w:val="thaiDistribute"/>
        <w:rPr>
          <w:rFonts w:ascii="Times New Roman" w:cs="Times New Roman"/>
          <w:b/>
          <w:bCs/>
          <w:sz w:val="22"/>
          <w:szCs w:val="22"/>
        </w:rPr>
      </w:pPr>
      <w:r w:rsidRPr="00D5002C">
        <w:rPr>
          <w:rFonts w:ascii="Times New Roman" w:cs="Times New Roman"/>
          <w:sz w:val="22"/>
          <w:szCs w:val="22"/>
        </w:rPr>
        <w:t>The Company’s property development</w:t>
      </w:r>
      <w:r w:rsidRPr="00D5002C">
        <w:rPr>
          <w:rFonts w:ascii="Times New Roman" w:cs="Times New Roman"/>
          <w:b/>
          <w:bCs/>
          <w:sz w:val="22"/>
          <w:szCs w:val="22"/>
        </w:rPr>
        <w:t xml:space="preserve"> </w:t>
      </w:r>
      <w:r w:rsidRPr="00D5002C">
        <w:rPr>
          <w:rFonts w:ascii="Times New Roman" w:cs="Times New Roman"/>
          <w:sz w:val="22"/>
          <w:szCs w:val="22"/>
        </w:rPr>
        <w:t>and</w:t>
      </w:r>
      <w:r w:rsidRPr="00D5002C">
        <w:rPr>
          <w:rFonts w:ascii="Times New Roman" w:cs="Times New Roman"/>
          <w:b/>
          <w:bCs/>
          <w:sz w:val="22"/>
          <w:szCs w:val="22"/>
        </w:rPr>
        <w:t xml:space="preserve"> </w:t>
      </w:r>
      <w:r w:rsidRPr="00D5002C">
        <w:rPr>
          <w:rFonts w:ascii="Times New Roman" w:cs="Times New Roman"/>
          <w:color w:val="000000"/>
          <w:sz w:val="22"/>
          <w:szCs w:val="22"/>
        </w:rPr>
        <w:t>land</w:t>
      </w:r>
      <w:r w:rsidR="007C0323">
        <w:rPr>
          <w:rFonts w:ascii="Times New Roman" w:cs="Times New Roman"/>
          <w:color w:val="000000"/>
          <w:sz w:val="22"/>
          <w:szCs w:val="22"/>
        </w:rPr>
        <w:t xml:space="preserve"> held for development (see note</w:t>
      </w:r>
      <w:r w:rsidRPr="00D5002C">
        <w:rPr>
          <w:rFonts w:ascii="Times New Roman" w:cs="Times New Roman"/>
          <w:color w:val="000000"/>
          <w:sz w:val="22"/>
          <w:szCs w:val="22"/>
        </w:rPr>
        <w:t xml:space="preserve"> </w:t>
      </w:r>
      <w:r w:rsidR="007C0323">
        <w:rPr>
          <w:rFonts w:ascii="Times New Roman" w:cs="Times New Roman"/>
          <w:color w:val="000000"/>
          <w:sz w:val="22"/>
          <w:szCs w:val="22"/>
        </w:rPr>
        <w:t>5</w:t>
      </w:r>
      <w:r w:rsidR="00965FDB">
        <w:rPr>
          <w:rFonts w:ascii="Times New Roman" w:cs="Times New Roman"/>
          <w:color w:val="000000"/>
          <w:sz w:val="22"/>
          <w:szCs w:val="22"/>
        </w:rPr>
        <w:t xml:space="preserve"> and 7</w:t>
      </w:r>
      <w:r w:rsidRPr="00D5002C">
        <w:rPr>
          <w:rFonts w:ascii="Times New Roman" w:cs="Times New Roman"/>
          <w:color w:val="000000"/>
          <w:sz w:val="22"/>
          <w:szCs w:val="22"/>
        </w:rPr>
        <w:t>) were mortgaged as collateral for credit limit of loan.</w:t>
      </w:r>
    </w:p>
    <w:p w:rsidR="00D5002C" w:rsidRDefault="00D5002C" w:rsidP="00B86644">
      <w:pPr>
        <w:rPr>
          <w:rFonts w:ascii="Times New Roman" w:cs="Times New Roman"/>
          <w:b/>
          <w:bCs/>
          <w:sz w:val="22"/>
          <w:szCs w:val="22"/>
        </w:rPr>
      </w:pPr>
    </w:p>
    <w:p w:rsidR="0014544B" w:rsidRDefault="0014544B" w:rsidP="00BA0BCA">
      <w:pPr>
        <w:pStyle w:val="ListParagraph"/>
        <w:numPr>
          <w:ilvl w:val="0"/>
          <w:numId w:val="1"/>
        </w:numPr>
        <w:tabs>
          <w:tab w:val="clear" w:pos="644"/>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SHARE CAPITAL</w:t>
      </w:r>
    </w:p>
    <w:p w:rsidR="00BA0BCA" w:rsidRDefault="00BA0BCA" w:rsidP="00BA0BCA">
      <w:pPr>
        <w:tabs>
          <w:tab w:val="left" w:pos="426"/>
        </w:tabs>
        <w:ind w:right="-43"/>
        <w:jc w:val="thaiDistribute"/>
        <w:rPr>
          <w:rFonts w:ascii="Times New Roman" w:cs="Times New Roman"/>
          <w:b/>
          <w:bCs/>
          <w:sz w:val="22"/>
          <w:szCs w:val="22"/>
        </w:rPr>
      </w:pPr>
      <w:r>
        <w:rPr>
          <w:rFonts w:ascii="Times New Roman" w:cs="Times New Roman"/>
          <w:b/>
          <w:bCs/>
          <w:sz w:val="22"/>
          <w:szCs w:val="22"/>
        </w:rPr>
        <w:tab/>
      </w:r>
    </w:p>
    <w:p w:rsidR="00BA0BCA" w:rsidRPr="001434EF" w:rsidRDefault="00BA0BCA" w:rsidP="00BA0BCA">
      <w:pPr>
        <w:ind w:left="450" w:right="-43"/>
        <w:jc w:val="thaiDistribute"/>
        <w:rPr>
          <w:rFonts w:ascii="Times New Roman" w:cs="Times New Roman"/>
          <w:sz w:val="22"/>
          <w:szCs w:val="22"/>
        </w:rPr>
      </w:pPr>
      <w:r w:rsidRPr="001434EF">
        <w:rPr>
          <w:rFonts w:ascii="Times New Roman" w:cs="Times New Roman"/>
          <w:sz w:val="22"/>
          <w:szCs w:val="22"/>
        </w:rPr>
        <w:t xml:space="preserve">The Ordinary General Meeting of Shareholders held on April 24, 2018 </w:t>
      </w:r>
      <w:r w:rsidR="00255A44" w:rsidRPr="001434EF">
        <w:rPr>
          <w:rFonts w:ascii="Times New Roman" w:cs="Times New Roman"/>
          <w:sz w:val="22"/>
          <w:szCs w:val="22"/>
        </w:rPr>
        <w:t xml:space="preserve">passed a resolution to approve </w:t>
      </w:r>
      <w:r w:rsidRPr="001434EF">
        <w:rPr>
          <w:rFonts w:ascii="Times New Roman" w:cs="Times New Roman"/>
          <w:sz w:val="22"/>
          <w:szCs w:val="22"/>
        </w:rPr>
        <w:t xml:space="preserve">increase </w:t>
      </w:r>
      <w:r w:rsidR="00255A44" w:rsidRPr="001434EF">
        <w:rPr>
          <w:rFonts w:ascii="Times New Roman" w:cs="Times New Roman"/>
          <w:sz w:val="22"/>
          <w:szCs w:val="22"/>
        </w:rPr>
        <w:t xml:space="preserve">authorized </w:t>
      </w:r>
      <w:r w:rsidRPr="001434EF">
        <w:rPr>
          <w:rFonts w:ascii="Times New Roman" w:cs="Times New Roman"/>
          <w:sz w:val="22"/>
          <w:szCs w:val="22"/>
        </w:rPr>
        <w:t xml:space="preserve">share capital from Baht 200 million to Baht 220 million by issuing 40 million </w:t>
      </w:r>
      <w:r w:rsidR="00255A44" w:rsidRPr="001434EF">
        <w:rPr>
          <w:rFonts w:ascii="Times New Roman" w:cs="Times New Roman"/>
          <w:sz w:val="22"/>
          <w:szCs w:val="22"/>
        </w:rPr>
        <w:t xml:space="preserve">shares of </w:t>
      </w:r>
      <w:r w:rsidRPr="001434EF">
        <w:rPr>
          <w:rFonts w:ascii="Times New Roman" w:cs="Times New Roman"/>
          <w:sz w:val="22"/>
          <w:szCs w:val="22"/>
        </w:rPr>
        <w:t>new ordinary shares</w:t>
      </w:r>
      <w:r w:rsidR="00255A44" w:rsidRPr="001434EF">
        <w:rPr>
          <w:rFonts w:ascii="Times New Roman" w:cs="Times New Roman"/>
          <w:sz w:val="22"/>
          <w:szCs w:val="22"/>
        </w:rPr>
        <w:t xml:space="preserve">, at </w:t>
      </w:r>
      <w:r w:rsidRPr="001434EF">
        <w:rPr>
          <w:rFonts w:ascii="Times New Roman" w:cs="Times New Roman"/>
          <w:sz w:val="22"/>
          <w:szCs w:val="22"/>
        </w:rPr>
        <w:t xml:space="preserve">Baht 0.50 </w:t>
      </w:r>
      <w:r w:rsidR="00255A44" w:rsidRPr="001434EF">
        <w:rPr>
          <w:rFonts w:ascii="Times New Roman" w:cs="Times New Roman"/>
          <w:sz w:val="22"/>
          <w:szCs w:val="22"/>
        </w:rPr>
        <w:t>par value to support stock dividend payment</w:t>
      </w:r>
      <w:r w:rsidRPr="001434EF">
        <w:rPr>
          <w:rFonts w:ascii="Times New Roman" w:cs="Times New Roman"/>
          <w:sz w:val="22"/>
          <w:szCs w:val="22"/>
        </w:rPr>
        <w:t>.</w:t>
      </w:r>
    </w:p>
    <w:p w:rsidR="00BA0BCA" w:rsidRPr="001434EF" w:rsidRDefault="00BA0BCA" w:rsidP="00BA0BCA">
      <w:pPr>
        <w:ind w:left="450" w:right="-43"/>
        <w:jc w:val="thaiDistribute"/>
        <w:rPr>
          <w:rFonts w:ascii="Times New Roman" w:cs="Times New Roman"/>
          <w:sz w:val="22"/>
          <w:szCs w:val="22"/>
        </w:rPr>
      </w:pPr>
    </w:p>
    <w:p w:rsidR="00BA0BCA" w:rsidRDefault="00BA0BCA" w:rsidP="00BA0BCA">
      <w:pPr>
        <w:ind w:left="450" w:right="-43"/>
        <w:jc w:val="thaiDistribute"/>
        <w:rPr>
          <w:rFonts w:ascii="Times New Roman" w:cs="Times New Roman"/>
          <w:sz w:val="22"/>
          <w:szCs w:val="22"/>
        </w:rPr>
      </w:pPr>
      <w:r w:rsidRPr="001434EF">
        <w:rPr>
          <w:rFonts w:ascii="Times New Roman" w:cs="Times New Roman"/>
          <w:sz w:val="22"/>
          <w:szCs w:val="22"/>
        </w:rPr>
        <w:t>The Company has already registered the increase of its share capital with Ministry of Commerce on May 21, 2018.</w:t>
      </w:r>
    </w:p>
    <w:p w:rsidR="00BA0BCA" w:rsidRPr="00BA0BCA" w:rsidRDefault="00BA0BCA" w:rsidP="00BA0BCA">
      <w:pPr>
        <w:ind w:left="450" w:right="-45"/>
        <w:jc w:val="thaiDistribute"/>
        <w:rPr>
          <w:rFonts w:ascii="Times New Roman" w:cs="Times New Roman"/>
          <w:sz w:val="22"/>
          <w:szCs w:val="22"/>
        </w:rPr>
      </w:pPr>
    </w:p>
    <w:p w:rsidR="0014544B" w:rsidRDefault="00BA0BCA"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Pr>
          <w:rFonts w:ascii="Times New Roman" w:cs="Times New Roman"/>
          <w:b/>
          <w:bCs/>
          <w:sz w:val="22"/>
          <w:szCs w:val="22"/>
        </w:rPr>
        <w:t>DIVIDEND</w:t>
      </w:r>
    </w:p>
    <w:p w:rsidR="00BA0BCA" w:rsidRPr="002F2FF8" w:rsidRDefault="00BA0BCA" w:rsidP="002F2FF8">
      <w:pPr>
        <w:tabs>
          <w:tab w:val="left" w:pos="426"/>
        </w:tabs>
        <w:ind w:left="450" w:right="-45"/>
        <w:jc w:val="thaiDistribute"/>
        <w:rPr>
          <w:rFonts w:ascii="Times New Roman" w:cs="Times New Roman"/>
          <w:sz w:val="22"/>
          <w:szCs w:val="22"/>
        </w:rPr>
      </w:pPr>
    </w:p>
    <w:p w:rsidR="002F2FF8" w:rsidRPr="002F2FF8" w:rsidRDefault="002F2FF8" w:rsidP="002F2FF8">
      <w:pPr>
        <w:tabs>
          <w:tab w:val="left" w:pos="426"/>
        </w:tabs>
        <w:ind w:left="450" w:right="-45"/>
        <w:jc w:val="thaiDistribute"/>
        <w:rPr>
          <w:rFonts w:ascii="Times New Roman" w:cs="Times New Roman"/>
          <w:sz w:val="22"/>
          <w:szCs w:val="22"/>
        </w:rPr>
      </w:pPr>
      <w:r w:rsidRPr="001434EF">
        <w:rPr>
          <w:rFonts w:ascii="Times New Roman" w:cs="Times New Roman"/>
          <w:sz w:val="22"/>
          <w:szCs w:val="22"/>
        </w:rPr>
        <w:t xml:space="preserve">The Ordinary General Meeting of Shareholders held on April 24, 2018 passed a resolution </w:t>
      </w:r>
      <w:r w:rsidR="002264C8" w:rsidRPr="001434EF">
        <w:rPr>
          <w:rFonts w:ascii="Times New Roman" w:cs="Times New Roman"/>
          <w:sz w:val="22"/>
          <w:szCs w:val="22"/>
        </w:rPr>
        <w:t xml:space="preserve">to </w:t>
      </w:r>
      <w:r w:rsidRPr="001434EF">
        <w:rPr>
          <w:rFonts w:ascii="Times New Roman" w:cs="Times New Roman"/>
          <w:sz w:val="22"/>
          <w:szCs w:val="22"/>
        </w:rPr>
        <w:t>approv</w:t>
      </w:r>
      <w:r w:rsidR="003E7CD8" w:rsidRPr="001434EF">
        <w:rPr>
          <w:rFonts w:ascii="Times New Roman" w:cs="Times New Roman"/>
          <w:sz w:val="22"/>
          <w:szCs w:val="22"/>
        </w:rPr>
        <w:t>e stock dividend at the rat</w:t>
      </w:r>
      <w:r w:rsidR="002264C8" w:rsidRPr="001434EF">
        <w:rPr>
          <w:rFonts w:ascii="Times New Roman" w:cs="Times New Roman"/>
          <w:sz w:val="22"/>
          <w:szCs w:val="22"/>
        </w:rPr>
        <w:t>e</w:t>
      </w:r>
      <w:r w:rsidR="003E7CD8" w:rsidRPr="001434EF">
        <w:rPr>
          <w:rFonts w:ascii="Times New Roman" w:cs="Times New Roman"/>
          <w:sz w:val="22"/>
          <w:szCs w:val="22"/>
        </w:rPr>
        <w:t xml:space="preserve"> of 10 ordinary shares per 1</w:t>
      </w:r>
      <w:r w:rsidRPr="001434EF">
        <w:rPr>
          <w:rFonts w:ascii="Times New Roman" w:cs="Times New Roman"/>
          <w:sz w:val="22"/>
          <w:szCs w:val="22"/>
        </w:rPr>
        <w:t xml:space="preserve"> stock dividend, </w:t>
      </w:r>
      <w:r w:rsidR="003E7CD8" w:rsidRPr="001434EF">
        <w:rPr>
          <w:rFonts w:ascii="Times New Roman" w:cs="Times New Roman"/>
          <w:sz w:val="22"/>
          <w:szCs w:val="22"/>
        </w:rPr>
        <w:t xml:space="preserve">totaling of 40 </w:t>
      </w:r>
      <w:r w:rsidR="002264C8" w:rsidRPr="001434EF">
        <w:rPr>
          <w:rFonts w:ascii="Times New Roman" w:cs="Times New Roman"/>
          <w:sz w:val="22"/>
          <w:szCs w:val="22"/>
        </w:rPr>
        <w:t xml:space="preserve">million shares or equivalent to Baht 20 million and dividend payment at the rate of </w:t>
      </w:r>
      <w:r w:rsidR="00560C38">
        <w:rPr>
          <w:rFonts w:ascii="Times New Roman" w:cs="Times New Roman"/>
          <w:sz w:val="22"/>
          <w:szCs w:val="22"/>
        </w:rPr>
        <w:t xml:space="preserve">Baht 0.0055 per share, </w:t>
      </w:r>
      <w:proofErr w:type="spellStart"/>
      <w:r w:rsidR="00935E67">
        <w:rPr>
          <w:rFonts w:ascii="Times New Roman"/>
          <w:sz w:val="22"/>
          <w:szCs w:val="28"/>
        </w:rPr>
        <w:t>totalling</w:t>
      </w:r>
      <w:proofErr w:type="spellEnd"/>
      <w:r w:rsidRPr="001434EF">
        <w:rPr>
          <w:rFonts w:ascii="Times New Roman" w:cs="Times New Roman"/>
          <w:sz w:val="22"/>
          <w:szCs w:val="22"/>
        </w:rPr>
        <w:t xml:space="preserve"> </w:t>
      </w:r>
      <w:r w:rsidR="002264C8" w:rsidRPr="001434EF">
        <w:rPr>
          <w:rFonts w:ascii="Times New Roman" w:cs="Times New Roman"/>
          <w:sz w:val="22"/>
          <w:szCs w:val="22"/>
        </w:rPr>
        <w:t xml:space="preserve">of </w:t>
      </w:r>
      <w:r w:rsidRPr="001434EF">
        <w:rPr>
          <w:rFonts w:ascii="Times New Roman" w:cs="Times New Roman"/>
          <w:sz w:val="22"/>
          <w:szCs w:val="22"/>
        </w:rPr>
        <w:t>Baht 2.22 million.</w:t>
      </w:r>
      <w:r w:rsidR="001751CA">
        <w:rPr>
          <w:rFonts w:ascii="Times New Roman" w:cs="Times New Roman"/>
          <w:sz w:val="22"/>
          <w:szCs w:val="22"/>
        </w:rPr>
        <w:t xml:space="preserve"> </w:t>
      </w:r>
    </w:p>
    <w:p w:rsidR="00BA0BCA" w:rsidRPr="00BA0BCA" w:rsidRDefault="00BA0BCA" w:rsidP="00BA0BCA">
      <w:pPr>
        <w:tabs>
          <w:tab w:val="left" w:pos="426"/>
        </w:tabs>
        <w:ind w:right="-45"/>
        <w:jc w:val="thaiDistribute"/>
        <w:rPr>
          <w:rFonts w:ascii="Times New Roman" w:cs="Times New Roman"/>
          <w:b/>
          <w:bCs/>
          <w:sz w:val="22"/>
          <w:szCs w:val="22"/>
        </w:rPr>
      </w:pPr>
    </w:p>
    <w:p w:rsidR="00C76864" w:rsidRPr="0083704C"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INCOME TAX</w:t>
      </w:r>
    </w:p>
    <w:p w:rsidR="00072818" w:rsidRPr="0083704C" w:rsidRDefault="00072818" w:rsidP="00BF09A6">
      <w:pPr>
        <w:pStyle w:val="ListParagraph"/>
        <w:tabs>
          <w:tab w:val="left" w:pos="426"/>
        </w:tabs>
        <w:ind w:left="426" w:right="-45"/>
        <w:jc w:val="thaiDistribute"/>
        <w:rPr>
          <w:rFonts w:ascii="Times New Roman" w:cs="Times New Roman"/>
          <w:b/>
          <w:bCs/>
          <w:sz w:val="22"/>
          <w:szCs w:val="22"/>
        </w:rPr>
      </w:pPr>
    </w:p>
    <w:p w:rsidR="00531482" w:rsidRPr="0083704C" w:rsidRDefault="00C76864" w:rsidP="007C0323">
      <w:pPr>
        <w:ind w:left="432"/>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4308B5">
        <w:rPr>
          <w:rFonts w:ascii="Times New Roman" w:cs="Times New Roman"/>
          <w:sz w:val="22"/>
          <w:szCs w:val="22"/>
        </w:rPr>
        <w:t>nine</w:t>
      </w:r>
      <w:r w:rsidRPr="0083704C">
        <w:rPr>
          <w:rFonts w:ascii="Times New Roman" w:cs="Times New Roman"/>
          <w:sz w:val="22"/>
          <w:szCs w:val="22"/>
        </w:rPr>
        <w:t xml:space="preserve">-month periods ended </w:t>
      </w:r>
      <w:r w:rsidR="004308B5">
        <w:rPr>
          <w:rFonts w:ascii="Times New Roman" w:cs="Times New Roman"/>
          <w:sz w:val="22"/>
          <w:szCs w:val="22"/>
        </w:rPr>
        <w:t>September</w:t>
      </w:r>
      <w:r w:rsidR="00C47E0B">
        <w:rPr>
          <w:rFonts w:ascii="Times New Roman" w:cs="Times New Roman"/>
          <w:sz w:val="22"/>
          <w:szCs w:val="22"/>
        </w:rPr>
        <w:t xml:space="preserve"> 30</w:t>
      </w:r>
      <w:r w:rsidR="001E5458" w:rsidRPr="0083704C">
        <w:rPr>
          <w:rFonts w:ascii="Times New Roman" w:cs="Times New Roman"/>
          <w:sz w:val="22"/>
          <w:szCs w:val="22"/>
        </w:rPr>
        <w:t>, 201</w:t>
      </w:r>
      <w:r w:rsidR="007C0323">
        <w:rPr>
          <w:rFonts w:ascii="Times New Roman" w:cs="Times New Roman"/>
          <w:sz w:val="22"/>
          <w:szCs w:val="22"/>
        </w:rPr>
        <w:t>8</w:t>
      </w:r>
      <w:r w:rsidR="001E5458" w:rsidRPr="0083704C">
        <w:rPr>
          <w:rFonts w:ascii="Times New Roman" w:cs="Times New Roman"/>
          <w:sz w:val="22"/>
          <w:szCs w:val="22"/>
        </w:rPr>
        <w:t xml:space="preserve"> and 201</w:t>
      </w:r>
      <w:r w:rsidR="007C0323">
        <w:rPr>
          <w:rFonts w:ascii="Times New Roman" w:cs="Times New Roman"/>
          <w:sz w:val="22"/>
          <w:szCs w:val="22"/>
        </w:rPr>
        <w:t>7</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rsidR="007C0323" w:rsidRDefault="007C0323" w:rsidP="007C0323">
      <w:pPr>
        <w:ind w:left="432"/>
        <w:jc w:val="thaiDistribute"/>
        <w:rPr>
          <w:rFonts w:ascii="Times New Roman" w:cs="Times New Roman"/>
          <w:sz w:val="22"/>
          <w:szCs w:val="22"/>
        </w:rPr>
      </w:pPr>
    </w:p>
    <w:p w:rsidR="00D21058" w:rsidRDefault="00D21058">
      <w:pPr>
        <w:rPr>
          <w:rFonts w:ascii="Times New Roman" w:cs="Times New Roman"/>
          <w:sz w:val="22"/>
          <w:szCs w:val="22"/>
        </w:rPr>
      </w:pPr>
      <w:r>
        <w:rPr>
          <w:rFonts w:ascii="Times New Roman" w:cs="Times New Roman"/>
          <w:sz w:val="22"/>
          <w:szCs w:val="22"/>
        </w:rPr>
        <w:br w:type="page"/>
      </w:r>
    </w:p>
    <w:p w:rsidR="000D57D0" w:rsidRPr="0083704C" w:rsidRDefault="003378EB" w:rsidP="007C0323">
      <w:pPr>
        <w:ind w:left="432"/>
        <w:jc w:val="thaiDistribute"/>
        <w:rPr>
          <w:rFonts w:ascii="Times New Roman" w:cs="Times New Roman"/>
          <w:sz w:val="22"/>
          <w:szCs w:val="22"/>
        </w:rPr>
      </w:pPr>
      <w:r w:rsidRPr="0083704C">
        <w:rPr>
          <w:rFonts w:ascii="Times New Roman" w:cs="Times New Roman"/>
          <w:sz w:val="22"/>
          <w:szCs w:val="22"/>
        </w:rPr>
        <w:lastRenderedPageBreak/>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4308B5">
        <w:rPr>
          <w:rFonts w:ascii="Times New Roman" w:cs="Times New Roman"/>
          <w:sz w:val="22"/>
          <w:szCs w:val="22"/>
        </w:rPr>
        <w:t>nine</w:t>
      </w:r>
      <w:r w:rsidR="0025194E" w:rsidRPr="0083704C">
        <w:rPr>
          <w:rFonts w:ascii="Times New Roman" w:cs="Times New Roman"/>
          <w:sz w:val="22"/>
          <w:szCs w:val="22"/>
        </w:rPr>
        <w:t xml:space="preserve">-month period ended </w:t>
      </w:r>
      <w:r w:rsidR="004308B5">
        <w:rPr>
          <w:rFonts w:ascii="Times New Roman" w:cs="Times New Roman"/>
          <w:sz w:val="22"/>
          <w:szCs w:val="22"/>
        </w:rPr>
        <w:t>September</w:t>
      </w:r>
      <w:r w:rsidR="0025194E" w:rsidRPr="0083704C">
        <w:rPr>
          <w:rFonts w:ascii="Times New Roman" w:cs="Times New Roman"/>
          <w:sz w:val="22"/>
          <w:szCs w:val="22"/>
        </w:rPr>
        <w:t xml:space="preserve"> 3</w:t>
      </w:r>
      <w:r w:rsidR="00C47E0B">
        <w:rPr>
          <w:rFonts w:ascii="Times New Roman" w:cs="Times New Roman"/>
          <w:sz w:val="22"/>
          <w:szCs w:val="22"/>
        </w:rPr>
        <w:t>0</w:t>
      </w:r>
      <w:r w:rsidR="007C0323">
        <w:rPr>
          <w:rFonts w:ascii="Times New Roman" w:cs="Times New Roman"/>
          <w:sz w:val="22"/>
          <w:szCs w:val="22"/>
        </w:rPr>
        <w:t>, 2018</w:t>
      </w:r>
      <w:r w:rsidR="00E23BD5" w:rsidRPr="0083704C">
        <w:rPr>
          <w:rFonts w:ascii="Times New Roman" w:cs="Times New Roman"/>
          <w:sz w:val="22"/>
          <w:szCs w:val="22"/>
        </w:rPr>
        <w:t xml:space="preserve"> </w:t>
      </w:r>
      <w:r w:rsidR="007C0323">
        <w:rPr>
          <w:rFonts w:ascii="Times New Roman" w:cs="Times New Roman"/>
          <w:sz w:val="22"/>
          <w:szCs w:val="22"/>
        </w:rPr>
        <w:t>and 2017</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p w:rsidR="00563FF0" w:rsidRPr="0083704C" w:rsidRDefault="00563FF0" w:rsidP="00563FF0">
      <w:pPr>
        <w:ind w:left="432"/>
        <w:jc w:val="thaiDistribute"/>
        <w:rPr>
          <w:rFonts w:ascii="Times New Roman" w:cs="Times New Roman"/>
          <w:sz w:val="22"/>
          <w:szCs w:val="22"/>
        </w:rPr>
      </w:pPr>
    </w:p>
    <w:bookmarkStart w:id="865" w:name="_MON_1563443747"/>
    <w:bookmarkStart w:id="866" w:name="_MON_1593418440"/>
    <w:bookmarkStart w:id="867" w:name="_MON_1563443757"/>
    <w:bookmarkStart w:id="868" w:name="_MON_1555601755"/>
    <w:bookmarkStart w:id="869" w:name="_MON_1585835796"/>
    <w:bookmarkStart w:id="870" w:name="_MON_1585835810"/>
    <w:bookmarkStart w:id="871" w:name="_MON_1555601860"/>
    <w:bookmarkStart w:id="872" w:name="_MON_1564556970"/>
    <w:bookmarkStart w:id="873" w:name="_MON_1486376422"/>
    <w:bookmarkStart w:id="874" w:name="_MON_1555773894"/>
    <w:bookmarkStart w:id="875" w:name="_MON_1555773910"/>
    <w:bookmarkStart w:id="876" w:name="_MON_1597833023"/>
    <w:bookmarkStart w:id="877" w:name="_MON_1555601731"/>
    <w:bookmarkStart w:id="878" w:name="_MON_1563627199"/>
    <w:bookmarkStart w:id="879" w:name="_MON_1569412900"/>
    <w:bookmarkStart w:id="880" w:name="_MON_1555601747"/>
    <w:bookmarkStart w:id="881" w:name="_MON_1571050830"/>
    <w:bookmarkStart w:id="882" w:name="_MON_1563443464"/>
    <w:bookmarkStart w:id="883" w:name="_MON_1563443606"/>
    <w:bookmarkStart w:id="884" w:name="_MON_1571119664"/>
    <w:bookmarkStart w:id="885" w:name="_MON_1563443650"/>
    <w:bookmarkStart w:id="886" w:name="_MON_1563443708"/>
    <w:bookmarkStart w:id="887" w:name="_MON_1563443738"/>
    <w:bookmarkStart w:id="888" w:name="_MON_1564323215"/>
    <w:bookmarkStart w:id="889" w:name="_MON_1603264496"/>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Start w:id="890" w:name="_MON_1593001692"/>
    <w:bookmarkEnd w:id="890"/>
    <w:p w:rsidR="0043271D" w:rsidRDefault="00E46E47" w:rsidP="005A66AE">
      <w:pPr>
        <w:ind w:left="432"/>
        <w:jc w:val="thaiDistribute"/>
        <w:rPr>
          <w:rFonts w:ascii="Times New Roman" w:cs="Times New Roman"/>
          <w:sz w:val="22"/>
          <w:szCs w:val="22"/>
        </w:rPr>
      </w:pPr>
      <w:r w:rsidRPr="0083704C">
        <w:rPr>
          <w:rFonts w:ascii="Times New Roman" w:cs="Times New Roman"/>
          <w:sz w:val="22"/>
          <w:szCs w:val="22"/>
        </w:rPr>
        <w:object w:dxaOrig="9785" w:dyaOrig="3001">
          <v:shape id="_x0000_i1120" type="#_x0000_t75" style="width:465pt;height:151.5pt" o:ole="">
            <v:imagedata r:id="rId45" o:title=""/>
            <o:lock v:ext="edit" aspectratio="f"/>
          </v:shape>
          <o:OLEObject Type="Embed" ProgID="Excel.Sheet.8" ShapeID="_x0000_i1120" DrawAspect="Content" ObjectID="_1603265940" r:id="rId46"/>
        </w:object>
      </w:r>
    </w:p>
    <w:p w:rsidR="00E27512" w:rsidRPr="0083704C" w:rsidRDefault="00E27512" w:rsidP="00777E5E">
      <w:pPr>
        <w:ind w:left="432"/>
        <w:jc w:val="thaiDistribute"/>
        <w:rPr>
          <w:rFonts w:ascii="Times New Roman" w:cs="Times New Roman"/>
          <w:sz w:val="22"/>
          <w:szCs w:val="22"/>
        </w:rPr>
      </w:pPr>
      <w:r w:rsidRPr="0083704C">
        <w:rPr>
          <w:rFonts w:ascii="Times New Roman" w:cs="Times New Roman"/>
          <w:sz w:val="22"/>
          <w:szCs w:val="22"/>
        </w:rPr>
        <w:t xml:space="preserve">Income tax </w:t>
      </w:r>
      <w:r w:rsidR="007137AD" w:rsidRPr="0083704C">
        <w:rPr>
          <w:rFonts w:ascii="Times New Roman" w:cs="Times New Roman"/>
          <w:sz w:val="22"/>
          <w:szCs w:val="22"/>
        </w:rPr>
        <w:t>recognized</w:t>
      </w:r>
      <w:r w:rsidRPr="0083704C">
        <w:rPr>
          <w:rFonts w:ascii="Times New Roman" w:cs="Times New Roman"/>
          <w:sz w:val="22"/>
          <w:szCs w:val="22"/>
        </w:rPr>
        <w:t xml:space="preserve"> in oth</w:t>
      </w:r>
      <w:r w:rsidR="007C0323">
        <w:rPr>
          <w:rFonts w:ascii="Times New Roman" w:cs="Times New Roman"/>
          <w:sz w:val="22"/>
          <w:szCs w:val="22"/>
        </w:rPr>
        <w:t>er co</w:t>
      </w:r>
      <w:r w:rsidR="00C47E0B">
        <w:rPr>
          <w:rFonts w:ascii="Times New Roman" w:cs="Times New Roman"/>
          <w:sz w:val="22"/>
          <w:szCs w:val="22"/>
        </w:rPr>
        <w:t>mprehe</w:t>
      </w:r>
      <w:r w:rsidR="004308B5">
        <w:rPr>
          <w:rFonts w:ascii="Times New Roman" w:cs="Times New Roman"/>
          <w:sz w:val="22"/>
          <w:szCs w:val="22"/>
        </w:rPr>
        <w:t>nsive income for the nine</w:t>
      </w:r>
      <w:r w:rsidRPr="0083704C">
        <w:rPr>
          <w:rFonts w:ascii="Times New Roman" w:cs="Times New Roman"/>
          <w:sz w:val="22"/>
          <w:szCs w:val="22"/>
        </w:rPr>
        <w:t xml:space="preserve">-month </w:t>
      </w:r>
      <w:r w:rsidR="007137AD" w:rsidRPr="0083704C">
        <w:rPr>
          <w:rFonts w:ascii="Times New Roman" w:cs="Times New Roman"/>
          <w:sz w:val="22"/>
          <w:szCs w:val="22"/>
        </w:rPr>
        <w:t>period</w:t>
      </w:r>
      <w:r w:rsidR="00455EF7" w:rsidRPr="0083704C">
        <w:rPr>
          <w:rFonts w:ascii="Times New Roman" w:cs="Times New Roman"/>
          <w:sz w:val="22"/>
          <w:szCs w:val="22"/>
        </w:rPr>
        <w:t>s</w:t>
      </w:r>
      <w:r w:rsidR="007137AD" w:rsidRPr="0083704C">
        <w:rPr>
          <w:rFonts w:ascii="Times New Roman" w:cs="Times New Roman"/>
          <w:sz w:val="22"/>
          <w:szCs w:val="22"/>
        </w:rPr>
        <w:t xml:space="preserve"> ended </w:t>
      </w:r>
      <w:r w:rsidR="004308B5">
        <w:rPr>
          <w:rFonts w:ascii="Times New Roman" w:cs="Times New Roman"/>
          <w:sz w:val="22"/>
          <w:szCs w:val="22"/>
        </w:rPr>
        <w:t>September</w:t>
      </w:r>
      <w:r w:rsidR="00C47E0B">
        <w:rPr>
          <w:rFonts w:ascii="Times New Roman" w:cs="Times New Roman"/>
          <w:sz w:val="22"/>
          <w:szCs w:val="22"/>
        </w:rPr>
        <w:t xml:space="preserve"> 30</w:t>
      </w:r>
      <w:r w:rsidR="007C0323">
        <w:rPr>
          <w:rFonts w:ascii="Times New Roman" w:cs="Times New Roman"/>
          <w:sz w:val="22"/>
          <w:szCs w:val="22"/>
        </w:rPr>
        <w:t>, 2018 and 2017</w:t>
      </w:r>
      <w:r w:rsidR="00A45A63" w:rsidRPr="0083704C">
        <w:rPr>
          <w:rFonts w:ascii="Times New Roman" w:cs="Times New Roman"/>
          <w:sz w:val="22"/>
          <w:szCs w:val="22"/>
        </w:rPr>
        <w:t xml:space="preserve"> </w:t>
      </w:r>
      <w:r w:rsidRPr="0083704C">
        <w:rPr>
          <w:rFonts w:ascii="Times New Roman" w:cs="Times New Roman"/>
          <w:sz w:val="22"/>
          <w:szCs w:val="22"/>
        </w:rPr>
        <w:t>as follows:</w:t>
      </w:r>
    </w:p>
    <w:bookmarkStart w:id="891" w:name="_MON_1564557011"/>
    <w:bookmarkStart w:id="892" w:name="_MON_1563444269"/>
    <w:bookmarkStart w:id="893" w:name="_MON_1563444312"/>
    <w:bookmarkStart w:id="894" w:name="_MON_1546273526"/>
    <w:bookmarkStart w:id="895" w:name="_MON_1546273581"/>
    <w:bookmarkStart w:id="896" w:name="_MON_1563606838"/>
    <w:bookmarkStart w:id="897" w:name="_MON_1569413013"/>
    <w:bookmarkStart w:id="898" w:name="_MON_1593001917"/>
    <w:bookmarkStart w:id="899" w:name="_MON_1548529713"/>
    <w:bookmarkStart w:id="900" w:name="_MON_1571050857"/>
    <w:bookmarkStart w:id="901" w:name="_MON_1563617810"/>
    <w:bookmarkStart w:id="902" w:name="_MON_1563618926"/>
    <w:bookmarkStart w:id="903" w:name="_MON_1555509266"/>
    <w:bookmarkStart w:id="904" w:name="_MON_1547915257"/>
    <w:bookmarkStart w:id="905" w:name="_MON_1555601866"/>
    <w:bookmarkStart w:id="906" w:name="_MON_1563630946"/>
    <w:bookmarkStart w:id="907" w:name="_MON_1563630968"/>
    <w:bookmarkStart w:id="908" w:name="_MON_1563630972"/>
    <w:bookmarkStart w:id="909" w:name="_MON_1597833072"/>
    <w:bookmarkStart w:id="910" w:name="_MON_1555601895"/>
    <w:bookmarkStart w:id="911" w:name="_MON_1585835882"/>
    <w:bookmarkStart w:id="912" w:name="_MON_1548772439"/>
    <w:bookmarkStart w:id="913" w:name="_MON_1555773902"/>
    <w:bookmarkStart w:id="914" w:name="_MON_1586168778"/>
    <w:bookmarkStart w:id="915" w:name="_MON_1555773915"/>
    <w:bookmarkStart w:id="916" w:name="_MON_1555775628"/>
    <w:bookmarkStart w:id="917" w:name="_MON_1555775631"/>
    <w:bookmarkStart w:id="918" w:name="_MON_1564323335"/>
    <w:bookmarkStart w:id="919" w:name="_MON_1548773925"/>
    <w:bookmarkStart w:id="920" w:name="_MON_1546275175"/>
    <w:bookmarkStart w:id="921" w:name="_MON_1563443922"/>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Start w:id="922" w:name="_MON_1563443938"/>
    <w:bookmarkEnd w:id="922"/>
    <w:p w:rsidR="001E150A" w:rsidRPr="005D5FCB" w:rsidRDefault="00E46E47" w:rsidP="00E67CDD">
      <w:pPr>
        <w:tabs>
          <w:tab w:val="left" w:pos="6521"/>
          <w:tab w:val="left" w:pos="6663"/>
          <w:tab w:val="left" w:pos="7938"/>
          <w:tab w:val="left" w:pos="8222"/>
        </w:tabs>
        <w:ind w:left="425" w:right="6"/>
        <w:jc w:val="thaiDistribute"/>
        <w:rPr>
          <w:rFonts w:ascii="Times New Roman" w:cs="Times New Roman"/>
          <w:b/>
          <w:bCs/>
          <w:sz w:val="12"/>
          <w:szCs w:val="12"/>
        </w:rPr>
      </w:pPr>
      <w:r w:rsidRPr="0083704C">
        <w:rPr>
          <w:rFonts w:ascii="Times New Roman" w:cs="Times New Roman"/>
          <w:sz w:val="22"/>
          <w:szCs w:val="22"/>
        </w:rPr>
        <w:object w:dxaOrig="9958" w:dyaOrig="1342">
          <v:shape id="_x0000_i1125" type="#_x0000_t75" style="width:464.25pt;height:66.75pt" o:ole="">
            <v:imagedata r:id="rId47" o:title=""/>
            <o:lock v:ext="edit" aspectratio="f"/>
          </v:shape>
          <o:OLEObject Type="Embed" ProgID="Excel.Sheet.8" ShapeID="_x0000_i1125" DrawAspect="Content" ObjectID="_1603265941" r:id="rId48"/>
        </w:object>
      </w:r>
    </w:p>
    <w:p w:rsidR="00D65C7C" w:rsidRPr="0083704C" w:rsidRDefault="00D65C7C" w:rsidP="005A0BE4">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SEGMENT INFORMATION</w:t>
      </w:r>
    </w:p>
    <w:p w:rsidR="006B7835" w:rsidRPr="0083704C" w:rsidRDefault="006B7835" w:rsidP="005A0BE4">
      <w:pPr>
        <w:tabs>
          <w:tab w:val="num" w:pos="720"/>
        </w:tabs>
        <w:ind w:left="432" w:right="-43"/>
        <w:jc w:val="thaiDistribute"/>
        <w:rPr>
          <w:rFonts w:ascii="Times New Roman" w:cs="Times New Roman"/>
          <w:b/>
          <w:bCs/>
          <w:sz w:val="22"/>
          <w:szCs w:val="22"/>
        </w:rPr>
      </w:pPr>
    </w:p>
    <w:p w:rsidR="005D5FCB" w:rsidRPr="00307294" w:rsidRDefault="005D5FCB" w:rsidP="005A0BE4">
      <w:pPr>
        <w:pStyle w:val="ListParagraph"/>
        <w:tabs>
          <w:tab w:val="num" w:pos="993"/>
        </w:tabs>
        <w:ind w:left="426" w:right="-17"/>
        <w:jc w:val="thaiDistribute"/>
        <w:rPr>
          <w:rFonts w:ascii="Times New Roman" w:cs="Times New Roman"/>
          <w:spacing w:val="2"/>
          <w:sz w:val="22"/>
          <w:szCs w:val="22"/>
        </w:rPr>
      </w:pPr>
      <w:bookmarkStart w:id="923" w:name="_MON_1492705046"/>
      <w:bookmarkStart w:id="924" w:name="_MON_1555310315"/>
      <w:bookmarkStart w:id="925" w:name="_MON_1563630925"/>
      <w:bookmarkStart w:id="926" w:name="_MON_1563630934"/>
      <w:bookmarkStart w:id="927" w:name="_MON_1563630951"/>
      <w:bookmarkStart w:id="928" w:name="_MON_1563630976"/>
      <w:bookmarkStart w:id="929" w:name="_MON_1555310322"/>
      <w:bookmarkStart w:id="930" w:name="_MON_1563444395"/>
      <w:bookmarkStart w:id="931" w:name="_MON_1555311455"/>
      <w:bookmarkStart w:id="932" w:name="_MON_1499096380"/>
      <w:bookmarkStart w:id="933" w:name="_MON_1524244986"/>
      <w:bookmarkEnd w:id="923"/>
      <w:bookmarkEnd w:id="924"/>
      <w:bookmarkEnd w:id="925"/>
      <w:bookmarkEnd w:id="926"/>
      <w:bookmarkEnd w:id="927"/>
      <w:bookmarkEnd w:id="928"/>
      <w:bookmarkEnd w:id="929"/>
      <w:bookmarkEnd w:id="930"/>
      <w:bookmarkEnd w:id="931"/>
      <w:bookmarkEnd w:id="932"/>
      <w:bookmarkEnd w:id="933"/>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D5FCB" w:rsidRPr="00307294" w:rsidRDefault="005D5FCB" w:rsidP="005A0BE4">
      <w:pPr>
        <w:pStyle w:val="ListParagraph"/>
        <w:tabs>
          <w:tab w:val="num" w:pos="993"/>
        </w:tabs>
        <w:ind w:left="426" w:right="-17"/>
        <w:jc w:val="thaiDistribute"/>
        <w:rPr>
          <w:rFonts w:ascii="Times New Roman" w:cs="Times New Roman"/>
          <w:spacing w:val="2"/>
          <w:sz w:val="22"/>
          <w:szCs w:val="22"/>
        </w:rPr>
      </w:pPr>
    </w:p>
    <w:p w:rsidR="005D5FCB" w:rsidRPr="00637025" w:rsidRDefault="005D5FCB" w:rsidP="005A0BE4">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rsidR="005D5FCB" w:rsidRPr="00307294" w:rsidRDefault="005D5FCB" w:rsidP="005A0BE4">
      <w:pPr>
        <w:pStyle w:val="ListParagraph"/>
        <w:tabs>
          <w:tab w:val="num" w:pos="993"/>
        </w:tabs>
        <w:ind w:left="426" w:right="-17"/>
        <w:jc w:val="thaiDistribute"/>
        <w:rPr>
          <w:rFonts w:ascii="Times New Roman" w:cs="Times New Roman"/>
          <w:spacing w:val="2"/>
          <w:sz w:val="22"/>
          <w:szCs w:val="22"/>
        </w:rPr>
      </w:pPr>
    </w:p>
    <w:p w:rsidR="005D5FCB" w:rsidRDefault="005D5FCB" w:rsidP="005A0BE4">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w:t>
      </w:r>
      <w:proofErr w:type="gramStart"/>
      <w:r w:rsidRPr="00307294">
        <w:rPr>
          <w:rFonts w:ascii="Times New Roman" w:cs="Times New Roman"/>
          <w:spacing w:val="2"/>
          <w:sz w:val="22"/>
          <w:szCs w:val="22"/>
        </w:rPr>
        <w:t>operate</w:t>
      </w:r>
      <w:proofErr w:type="gramEnd"/>
      <w:r w:rsidRPr="00307294">
        <w:rPr>
          <w:rFonts w:ascii="Times New Roman" w:cs="Times New Roman"/>
          <w:spacing w:val="2"/>
          <w:sz w:val="22"/>
          <w:szCs w:val="22"/>
        </w:rPr>
        <w:t xml:space="preserv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7024CC" w:rsidRPr="005D5FCB" w:rsidRDefault="007024CC" w:rsidP="005A0BE4">
      <w:pPr>
        <w:tabs>
          <w:tab w:val="num" w:pos="851"/>
        </w:tabs>
        <w:ind w:right="142"/>
        <w:jc w:val="thaiDistribute"/>
        <w:rPr>
          <w:rFonts w:ascii="Times New Roman" w:cs="Times New Roman"/>
          <w:sz w:val="22"/>
          <w:szCs w:val="22"/>
        </w:rPr>
      </w:pPr>
    </w:p>
    <w:p w:rsidR="00041E81" w:rsidRPr="0083704C" w:rsidRDefault="00A65555" w:rsidP="005A0BE4">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 xml:space="preserve">COMMITMENTS </w:t>
      </w:r>
    </w:p>
    <w:p w:rsidR="006B7835" w:rsidRPr="0083704C" w:rsidRDefault="006B7835" w:rsidP="005A0BE4">
      <w:pPr>
        <w:tabs>
          <w:tab w:val="num" w:pos="720"/>
        </w:tabs>
        <w:ind w:left="644" w:right="-43"/>
        <w:rPr>
          <w:rFonts w:ascii="Times New Roman" w:cs="Times New Roman"/>
          <w:b/>
          <w:bCs/>
          <w:sz w:val="22"/>
          <w:szCs w:val="22"/>
        </w:rPr>
      </w:pPr>
    </w:p>
    <w:p w:rsidR="00D65C7C" w:rsidRPr="00487CEC" w:rsidRDefault="00D65C7C" w:rsidP="005A0BE4">
      <w:pPr>
        <w:pStyle w:val="block"/>
        <w:spacing w:after="0" w:line="240" w:lineRule="auto"/>
        <w:ind w:left="426" w:right="-43"/>
        <w:jc w:val="both"/>
        <w:rPr>
          <w:rFonts w:cs="Times New Roman"/>
          <w:szCs w:val="22"/>
        </w:rPr>
      </w:pPr>
      <w:r w:rsidRPr="00487CEC">
        <w:rPr>
          <w:rFonts w:cs="Times New Roman"/>
          <w:szCs w:val="22"/>
        </w:rPr>
        <w:t xml:space="preserve">As at </w:t>
      </w:r>
      <w:r w:rsidR="004308B5" w:rsidRPr="00487CEC">
        <w:rPr>
          <w:rFonts w:cs="Times New Roman"/>
          <w:szCs w:val="22"/>
        </w:rPr>
        <w:t>September</w:t>
      </w:r>
      <w:r w:rsidR="00024BF8" w:rsidRPr="00487CEC">
        <w:rPr>
          <w:rFonts w:cs="Times New Roman"/>
          <w:szCs w:val="22"/>
        </w:rPr>
        <w:t xml:space="preserve"> 3</w:t>
      </w:r>
      <w:r w:rsidR="00C47E0B" w:rsidRPr="00487CEC">
        <w:rPr>
          <w:rFonts w:cs="Times New Roman"/>
          <w:szCs w:val="22"/>
        </w:rPr>
        <w:t>0</w:t>
      </w:r>
      <w:r w:rsidRPr="00487CEC">
        <w:rPr>
          <w:rFonts w:cs="Times New Roman"/>
          <w:szCs w:val="22"/>
        </w:rPr>
        <w:t>, 201</w:t>
      </w:r>
      <w:r w:rsidR="00024BF8" w:rsidRPr="00487CEC">
        <w:rPr>
          <w:rFonts w:cs="Times New Roman"/>
          <w:szCs w:val="22"/>
        </w:rPr>
        <w:t>8</w:t>
      </w:r>
      <w:r w:rsidR="00B73C0F" w:rsidRPr="00487CEC">
        <w:rPr>
          <w:rFonts w:cs="Times New Roman"/>
          <w:szCs w:val="22"/>
        </w:rPr>
        <w:t>,</w:t>
      </w:r>
      <w:r w:rsidRPr="00487CEC">
        <w:rPr>
          <w:rFonts w:cs="Times New Roman"/>
          <w:szCs w:val="22"/>
        </w:rPr>
        <w:t xml:space="preserve"> the Company had commitments as follows:</w:t>
      </w:r>
    </w:p>
    <w:p w:rsidR="001E150A" w:rsidRPr="00487CEC" w:rsidRDefault="001E150A" w:rsidP="00A91A49">
      <w:pPr>
        <w:pStyle w:val="block"/>
        <w:spacing w:after="0" w:line="240" w:lineRule="atLeast"/>
        <w:ind w:left="426" w:right="-43"/>
        <w:jc w:val="both"/>
        <w:rPr>
          <w:rFonts w:cs="Times New Roman"/>
          <w:szCs w:val="22"/>
          <w:lang w:val="en-US"/>
        </w:rPr>
      </w:pPr>
    </w:p>
    <w:p w:rsidR="00A91A49" w:rsidRPr="00487CEC" w:rsidRDefault="001E150A" w:rsidP="00C2317C">
      <w:pPr>
        <w:pStyle w:val="block"/>
        <w:numPr>
          <w:ilvl w:val="1"/>
          <w:numId w:val="26"/>
        </w:numPr>
        <w:tabs>
          <w:tab w:val="left" w:pos="1276"/>
        </w:tabs>
        <w:spacing w:after="0" w:line="360" w:lineRule="auto"/>
        <w:ind w:left="1276" w:right="-43" w:hanging="850"/>
        <w:jc w:val="both"/>
        <w:rPr>
          <w:rFonts w:cs="Times New Roman"/>
          <w:szCs w:val="22"/>
        </w:rPr>
      </w:pPr>
      <w:r w:rsidRPr="00487CEC">
        <w:rPr>
          <w:rFonts w:cs="Times New Roman"/>
          <w:szCs w:val="22"/>
        </w:rPr>
        <w:t xml:space="preserve">The letters of guarantee </w:t>
      </w:r>
      <w:r w:rsidR="00326556" w:rsidRPr="00487CEC">
        <w:rPr>
          <w:rFonts w:cs="Times New Roman"/>
          <w:szCs w:val="22"/>
        </w:rPr>
        <w:t xml:space="preserve">issued by bank for guarantee the </w:t>
      </w:r>
      <w:r w:rsidRPr="00487CEC">
        <w:rPr>
          <w:rFonts w:cs="Times New Roman"/>
          <w:szCs w:val="22"/>
        </w:rPr>
        <w:t>electricity</w:t>
      </w:r>
      <w:r w:rsidR="00051EDD" w:rsidRPr="00487CEC">
        <w:rPr>
          <w:rFonts w:cs="Times New Roman"/>
          <w:szCs w:val="22"/>
        </w:rPr>
        <w:t xml:space="preserve"> used in the amount of Baht 0.41</w:t>
      </w:r>
      <w:r w:rsidRPr="00487CEC">
        <w:rPr>
          <w:rFonts w:cs="Times New Roman"/>
          <w:szCs w:val="22"/>
        </w:rPr>
        <w:t xml:space="preserve"> million.</w:t>
      </w:r>
    </w:p>
    <w:p w:rsidR="001164F1" w:rsidRPr="00487CEC" w:rsidRDefault="002F4F5D" w:rsidP="00C2317C">
      <w:pPr>
        <w:pStyle w:val="block"/>
        <w:numPr>
          <w:ilvl w:val="1"/>
          <w:numId w:val="26"/>
        </w:numPr>
        <w:tabs>
          <w:tab w:val="left" w:pos="1276"/>
        </w:tabs>
        <w:spacing w:after="0" w:line="360" w:lineRule="auto"/>
        <w:ind w:left="1276" w:right="-43" w:hanging="850"/>
        <w:jc w:val="both"/>
        <w:rPr>
          <w:rFonts w:cs="Times New Roman"/>
          <w:szCs w:val="22"/>
        </w:rPr>
      </w:pPr>
      <w:r w:rsidRPr="00487CEC">
        <w:rPr>
          <w:rFonts w:cs="Times New Roman"/>
          <w:szCs w:val="22"/>
        </w:rPr>
        <w:t>Commitments</w:t>
      </w:r>
      <w:r w:rsidRPr="00487CEC">
        <w:rPr>
          <w:rFonts w:cs="Times New Roman"/>
          <w:szCs w:val="22"/>
          <w:rtl/>
          <w:cs/>
        </w:rPr>
        <w:t xml:space="preserve"> </w:t>
      </w:r>
      <w:r w:rsidRPr="00487CEC">
        <w:rPr>
          <w:rFonts w:cs="Times New Roman"/>
          <w:szCs w:val="22"/>
        </w:rPr>
        <w:t>for payment under agreements as follows:</w:t>
      </w:r>
    </w:p>
    <w:p w:rsidR="001164F1" w:rsidRPr="00487CEC" w:rsidRDefault="00AC06AB" w:rsidP="00C2317C">
      <w:pPr>
        <w:pStyle w:val="ListParagraph"/>
        <w:numPr>
          <w:ilvl w:val="2"/>
          <w:numId w:val="26"/>
        </w:numPr>
        <w:tabs>
          <w:tab w:val="left" w:pos="1134"/>
          <w:tab w:val="left" w:pos="1701"/>
        </w:tabs>
        <w:spacing w:line="360" w:lineRule="auto"/>
        <w:ind w:left="2268" w:hanging="992"/>
        <w:jc w:val="thaiDistribute"/>
        <w:rPr>
          <w:rFonts w:ascii="Times New Roman" w:cs="Times New Roman"/>
          <w:sz w:val="22"/>
          <w:szCs w:val="22"/>
        </w:rPr>
      </w:pPr>
      <w:r w:rsidRPr="00487CEC">
        <w:rPr>
          <w:rFonts w:ascii="Times New Roman" w:cs="Times New Roman"/>
          <w:sz w:val="22"/>
          <w:szCs w:val="22"/>
        </w:rPr>
        <w:t xml:space="preserve">Rental </w:t>
      </w:r>
      <w:r w:rsidR="001E150A" w:rsidRPr="00487CEC">
        <w:rPr>
          <w:rFonts w:ascii="Times New Roman" w:cs="Times New Roman"/>
          <w:sz w:val="22"/>
          <w:szCs w:val="22"/>
        </w:rPr>
        <w:t>agreement</w:t>
      </w:r>
      <w:r w:rsidRPr="00487CEC">
        <w:rPr>
          <w:rFonts w:ascii="Times New Roman" w:cs="Times New Roman"/>
          <w:sz w:val="22"/>
          <w:szCs w:val="22"/>
        </w:rPr>
        <w:t xml:space="preserve"> </w:t>
      </w:r>
      <w:r w:rsidR="001E150A" w:rsidRPr="00487CEC">
        <w:rPr>
          <w:rFonts w:ascii="Times New Roman" w:cs="Times New Roman"/>
          <w:sz w:val="22"/>
          <w:szCs w:val="22"/>
        </w:rPr>
        <w:t xml:space="preserve">for </w:t>
      </w:r>
      <w:r w:rsidR="00A91A49" w:rsidRPr="00487CEC">
        <w:rPr>
          <w:rFonts w:ascii="Times New Roman" w:cs="Times New Roman"/>
          <w:sz w:val="22"/>
          <w:szCs w:val="22"/>
        </w:rPr>
        <w:t xml:space="preserve">office </w:t>
      </w:r>
      <w:r w:rsidR="001E150A" w:rsidRPr="00487CEC">
        <w:rPr>
          <w:rFonts w:ascii="Times New Roman" w:cs="Times New Roman"/>
          <w:sz w:val="22"/>
          <w:szCs w:val="22"/>
        </w:rPr>
        <w:t>building</w:t>
      </w:r>
      <w:r w:rsidR="00326556" w:rsidRPr="00487CEC">
        <w:rPr>
          <w:rFonts w:ascii="Times New Roman" w:cs="Times New Roman"/>
          <w:sz w:val="22"/>
          <w:szCs w:val="22"/>
        </w:rPr>
        <w:t xml:space="preserve"> with a monthly rental</w:t>
      </w:r>
      <w:r w:rsidR="00686F71" w:rsidRPr="00487CEC">
        <w:rPr>
          <w:rFonts w:ascii="Times New Roman" w:cs="Times New Roman"/>
          <w:sz w:val="22"/>
          <w:szCs w:val="22"/>
        </w:rPr>
        <w:t xml:space="preserve"> of </w:t>
      </w:r>
      <w:r w:rsidR="001E150A" w:rsidRPr="00487CEC">
        <w:rPr>
          <w:rFonts w:ascii="Times New Roman" w:cs="Times New Roman"/>
          <w:sz w:val="22"/>
          <w:szCs w:val="22"/>
        </w:rPr>
        <w:t>Baht 0.04</w:t>
      </w:r>
      <w:r w:rsidR="0017260C" w:rsidRPr="00487CEC">
        <w:rPr>
          <w:rFonts w:ascii="Times New Roman" w:cs="Times New Roman"/>
          <w:sz w:val="22"/>
          <w:szCs w:val="22"/>
        </w:rPr>
        <w:t xml:space="preserve"> million </w:t>
      </w:r>
      <w:r w:rsidR="000F7430" w:rsidRPr="00487CEC">
        <w:rPr>
          <w:rFonts w:ascii="Times New Roman" w:cs="Times New Roman"/>
          <w:sz w:val="22"/>
          <w:szCs w:val="22"/>
        </w:rPr>
        <w:t xml:space="preserve">(see </w:t>
      </w:r>
      <w:r w:rsidR="00A91A49" w:rsidRPr="00487CEC">
        <w:rPr>
          <w:rFonts w:ascii="Times New Roman" w:cs="Times New Roman"/>
          <w:sz w:val="22"/>
          <w:szCs w:val="22"/>
        </w:rPr>
        <w:t>n</w:t>
      </w:r>
      <w:r w:rsidR="001E150A" w:rsidRPr="00487CEC">
        <w:rPr>
          <w:rFonts w:ascii="Times New Roman" w:cs="Times New Roman"/>
          <w:sz w:val="22"/>
          <w:szCs w:val="22"/>
        </w:rPr>
        <w:t>ote 4).</w:t>
      </w:r>
    </w:p>
    <w:p w:rsidR="002D0FCF" w:rsidRPr="00487CEC" w:rsidRDefault="0042558A" w:rsidP="00C2317C">
      <w:pPr>
        <w:pStyle w:val="ListParagraph"/>
        <w:numPr>
          <w:ilvl w:val="2"/>
          <w:numId w:val="26"/>
        </w:numPr>
        <w:tabs>
          <w:tab w:val="left" w:pos="1134"/>
          <w:tab w:val="left" w:pos="1701"/>
        </w:tabs>
        <w:spacing w:line="360" w:lineRule="auto"/>
        <w:ind w:left="2268" w:hanging="992"/>
        <w:jc w:val="thaiDistribute"/>
        <w:rPr>
          <w:rFonts w:ascii="Times New Roman" w:cs="Times New Roman"/>
          <w:sz w:val="22"/>
          <w:szCs w:val="22"/>
        </w:rPr>
      </w:pPr>
      <w:r w:rsidRPr="00487CEC">
        <w:rPr>
          <w:rFonts w:ascii="Times New Roman" w:cs="Times New Roman"/>
          <w:sz w:val="22"/>
          <w:szCs w:val="22"/>
        </w:rPr>
        <w:t>Ser</w:t>
      </w:r>
      <w:r w:rsidR="00A91A49" w:rsidRPr="00487CEC">
        <w:rPr>
          <w:rFonts w:ascii="Times New Roman" w:cs="Times New Roman"/>
          <w:sz w:val="22"/>
          <w:szCs w:val="22"/>
        </w:rPr>
        <w:t>vice agreement with other companies</w:t>
      </w:r>
      <w:r w:rsidRPr="00487CEC">
        <w:rPr>
          <w:rFonts w:ascii="Times New Roman" w:cs="Times New Roman"/>
          <w:sz w:val="22"/>
          <w:szCs w:val="22"/>
        </w:rPr>
        <w:t xml:space="preserve"> in the </w:t>
      </w:r>
      <w:r w:rsidR="005D2107" w:rsidRPr="00487CEC">
        <w:rPr>
          <w:rFonts w:ascii="Times New Roman" w:cs="Times New Roman"/>
          <w:sz w:val="22"/>
          <w:szCs w:val="22"/>
        </w:rPr>
        <w:t xml:space="preserve">remaining </w:t>
      </w:r>
      <w:r w:rsidRPr="00487CEC">
        <w:rPr>
          <w:rFonts w:ascii="Times New Roman" w:cs="Times New Roman"/>
          <w:sz w:val="22"/>
          <w:szCs w:val="22"/>
        </w:rPr>
        <w:t xml:space="preserve">amount of </w:t>
      </w:r>
      <w:r w:rsidR="00255A44" w:rsidRPr="00487CEC">
        <w:rPr>
          <w:rFonts w:ascii="Times New Roman" w:cs="Times New Roman"/>
          <w:sz w:val="22"/>
          <w:szCs w:val="22"/>
        </w:rPr>
        <w:t xml:space="preserve">Baht </w:t>
      </w:r>
      <w:r w:rsidR="00487CEC" w:rsidRPr="00487CEC">
        <w:rPr>
          <w:rFonts w:ascii="Times New Roman" w:cs="Times New Roman"/>
          <w:sz w:val="22"/>
          <w:szCs w:val="22"/>
        </w:rPr>
        <w:t xml:space="preserve">17.73 </w:t>
      </w:r>
      <w:r w:rsidR="005D2107" w:rsidRPr="00487CEC">
        <w:rPr>
          <w:rFonts w:ascii="Times New Roman" w:cs="Times New Roman"/>
          <w:sz w:val="22"/>
          <w:szCs w:val="22"/>
        </w:rPr>
        <w:t xml:space="preserve">million, </w:t>
      </w:r>
      <w:r w:rsidR="00686F71" w:rsidRPr="00487CEC">
        <w:rPr>
          <w:rFonts w:ascii="Times New Roman" w:cs="Times New Roman"/>
          <w:sz w:val="22"/>
          <w:szCs w:val="22"/>
        </w:rPr>
        <w:t>and a mon</w:t>
      </w:r>
      <w:bookmarkStart w:id="934" w:name="_GoBack"/>
      <w:bookmarkEnd w:id="934"/>
      <w:r w:rsidR="00686F71" w:rsidRPr="00487CEC">
        <w:rPr>
          <w:rFonts w:ascii="Times New Roman" w:cs="Times New Roman"/>
          <w:sz w:val="22"/>
          <w:szCs w:val="22"/>
        </w:rPr>
        <w:t xml:space="preserve">thly service </w:t>
      </w:r>
      <w:r w:rsidR="00255A44" w:rsidRPr="00487CEC">
        <w:rPr>
          <w:rFonts w:ascii="Times New Roman" w:cs="Times New Roman"/>
          <w:sz w:val="22"/>
          <w:szCs w:val="22"/>
        </w:rPr>
        <w:t>of Baht 0.</w:t>
      </w:r>
      <w:r w:rsidR="00560C38" w:rsidRPr="00487CEC">
        <w:rPr>
          <w:rFonts w:ascii="Times New Roman" w:cs="Times New Roman"/>
          <w:sz w:val="22"/>
          <w:szCs w:val="22"/>
        </w:rPr>
        <w:t>2</w:t>
      </w:r>
      <w:r w:rsidR="00487CEC" w:rsidRPr="00487CEC">
        <w:rPr>
          <w:rFonts w:ascii="Times New Roman" w:cs="Times New Roman"/>
          <w:sz w:val="22"/>
          <w:szCs w:val="22"/>
        </w:rPr>
        <w:t>4</w:t>
      </w:r>
      <w:r w:rsidR="009214D3" w:rsidRPr="00487CEC">
        <w:rPr>
          <w:rFonts w:ascii="Times New Roman" w:cs="Times New Roman"/>
          <w:sz w:val="22"/>
          <w:szCs w:val="22"/>
        </w:rPr>
        <w:t xml:space="preserve"> million.</w:t>
      </w:r>
    </w:p>
    <w:sectPr w:rsidR="002D0FCF" w:rsidRPr="00487CEC" w:rsidSect="00531482">
      <w:footerReference w:type="default" r:id="rId49"/>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212" w:rsidRDefault="006C4212" w:rsidP="006917DF">
      <w:r>
        <w:separator/>
      </w:r>
    </w:p>
  </w:endnote>
  <w:endnote w:type="continuationSeparator" w:id="0">
    <w:p w:rsidR="006C4212" w:rsidRDefault="006C4212"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212" w:rsidRPr="006B7835" w:rsidRDefault="006C4212">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E46E47">
      <w:rPr>
        <w:rFonts w:ascii="Times New Roman" w:cs="Times New Roman"/>
        <w:noProof/>
        <w:sz w:val="22"/>
        <w:szCs w:val="22"/>
      </w:rPr>
      <w:t>16</w:t>
    </w:r>
    <w:r w:rsidRPr="006B7835">
      <w:rPr>
        <w:rFonts w:ascii="Times New Roman" w:cs="Times New Roman"/>
        <w:sz w:val="22"/>
        <w:szCs w:val="22"/>
      </w:rPr>
      <w:fldChar w:fldCharType="end"/>
    </w:r>
  </w:p>
  <w:p w:rsidR="006C4212" w:rsidRDefault="006C42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212" w:rsidRDefault="006C4212" w:rsidP="006917DF">
      <w:r>
        <w:separator/>
      </w:r>
    </w:p>
  </w:footnote>
  <w:footnote w:type="continuationSeparator" w:id="0">
    <w:p w:rsidR="006C4212" w:rsidRDefault="006C4212"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0AF46505"/>
    <w:multiLevelType w:val="multilevel"/>
    <w:tmpl w:val="9B1CFB6C"/>
    <w:lvl w:ilvl="0">
      <w:start w:val="16"/>
      <w:numFmt w:val="decimal"/>
      <w:lvlText w:val="%1"/>
      <w:lvlJc w:val="left"/>
      <w:pPr>
        <w:ind w:left="420" w:hanging="420"/>
      </w:pPr>
      <w:rPr>
        <w:rFonts w:cstheme="minorBidi" w:hint="default"/>
      </w:rPr>
    </w:lvl>
    <w:lvl w:ilvl="1">
      <w:start w:val="1"/>
      <w:numFmt w:val="decimal"/>
      <w:lvlText w:val="%1.%2"/>
      <w:lvlJc w:val="left"/>
      <w:pPr>
        <w:ind w:left="846" w:hanging="420"/>
      </w:pPr>
      <w:rPr>
        <w:rFonts w:cstheme="minorBidi" w:hint="default"/>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996" w:hanging="144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6">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9">
    <w:nsid w:val="554B70F0"/>
    <w:multiLevelType w:val="multilevel"/>
    <w:tmpl w:val="EDFA28AC"/>
    <w:lvl w:ilvl="0">
      <w:start w:val="16"/>
      <w:numFmt w:val="decimal"/>
      <w:lvlText w:val="%1"/>
      <w:lvlJc w:val="left"/>
      <w:pPr>
        <w:ind w:left="420" w:hanging="420"/>
      </w:pPr>
      <w:rPr>
        <w:rFonts w:hint="default"/>
      </w:rPr>
    </w:lvl>
    <w:lvl w:ilvl="1">
      <w:start w:val="1"/>
      <w:numFmt w:val="decimal"/>
      <w:lvlText w:val="%1.%2"/>
      <w:lvlJc w:val="left"/>
      <w:pPr>
        <w:ind w:left="1992" w:hanging="420"/>
      </w:pPr>
      <w:rPr>
        <w:rFonts w:hint="default"/>
      </w:rPr>
    </w:lvl>
    <w:lvl w:ilvl="2">
      <w:start w:val="1"/>
      <w:numFmt w:val="decimal"/>
      <w:lvlText w:val="%1.%2.%3"/>
      <w:lvlJc w:val="left"/>
      <w:pPr>
        <w:ind w:left="3864" w:hanging="720"/>
      </w:pPr>
      <w:rPr>
        <w:rFonts w:hint="default"/>
      </w:rPr>
    </w:lvl>
    <w:lvl w:ilvl="3">
      <w:start w:val="1"/>
      <w:numFmt w:val="decimal"/>
      <w:lvlText w:val="%1.%2.%3.%4"/>
      <w:lvlJc w:val="left"/>
      <w:pPr>
        <w:ind w:left="5436" w:hanging="720"/>
      </w:pPr>
      <w:rPr>
        <w:rFonts w:hint="default"/>
      </w:rPr>
    </w:lvl>
    <w:lvl w:ilvl="4">
      <w:start w:val="1"/>
      <w:numFmt w:val="decimal"/>
      <w:lvlText w:val="%1.%2.%3.%4.%5"/>
      <w:lvlJc w:val="left"/>
      <w:pPr>
        <w:ind w:left="7368" w:hanging="1080"/>
      </w:pPr>
      <w:rPr>
        <w:rFonts w:hint="default"/>
      </w:rPr>
    </w:lvl>
    <w:lvl w:ilvl="5">
      <w:start w:val="1"/>
      <w:numFmt w:val="decimal"/>
      <w:lvlText w:val="%1.%2.%3.%4.%5.%6"/>
      <w:lvlJc w:val="left"/>
      <w:pPr>
        <w:ind w:left="8940" w:hanging="1080"/>
      </w:pPr>
      <w:rPr>
        <w:rFonts w:hint="default"/>
      </w:rPr>
    </w:lvl>
    <w:lvl w:ilvl="6">
      <w:start w:val="1"/>
      <w:numFmt w:val="decimal"/>
      <w:lvlText w:val="%1.%2.%3.%4.%5.%6.%7"/>
      <w:lvlJc w:val="left"/>
      <w:pPr>
        <w:ind w:left="10872" w:hanging="1440"/>
      </w:pPr>
      <w:rPr>
        <w:rFonts w:hint="default"/>
      </w:rPr>
    </w:lvl>
    <w:lvl w:ilvl="7">
      <w:start w:val="1"/>
      <w:numFmt w:val="decimal"/>
      <w:lvlText w:val="%1.%2.%3.%4.%5.%6.%7.%8"/>
      <w:lvlJc w:val="left"/>
      <w:pPr>
        <w:ind w:left="12444" w:hanging="1440"/>
      </w:pPr>
      <w:rPr>
        <w:rFonts w:hint="default"/>
      </w:rPr>
    </w:lvl>
    <w:lvl w:ilvl="8">
      <w:start w:val="1"/>
      <w:numFmt w:val="decimal"/>
      <w:lvlText w:val="%1.%2.%3.%4.%5.%6.%7.%8.%9"/>
      <w:lvlJc w:val="left"/>
      <w:pPr>
        <w:ind w:left="14016" w:hanging="1440"/>
      </w:pPr>
      <w:rPr>
        <w:rFonts w:hint="default"/>
      </w:rPr>
    </w:lvl>
  </w:abstractNum>
  <w:abstractNum w:abstractNumId="2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4">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6">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27">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8"/>
  </w:num>
  <w:num w:numId="2">
    <w:abstractNumId w:val="14"/>
  </w:num>
  <w:num w:numId="3">
    <w:abstractNumId w:val="25"/>
  </w:num>
  <w:num w:numId="4">
    <w:abstractNumId w:val="22"/>
  </w:num>
  <w:num w:numId="5">
    <w:abstractNumId w:val="27"/>
  </w:num>
  <w:num w:numId="6">
    <w:abstractNumId w:val="11"/>
  </w:num>
  <w:num w:numId="7">
    <w:abstractNumId w:val="3"/>
  </w:num>
  <w:num w:numId="8">
    <w:abstractNumId w:val="17"/>
  </w:num>
  <w:num w:numId="9">
    <w:abstractNumId w:val="0"/>
  </w:num>
  <w:num w:numId="10">
    <w:abstractNumId w:val="9"/>
  </w:num>
  <w:num w:numId="11">
    <w:abstractNumId w:val="21"/>
  </w:num>
  <w:num w:numId="12">
    <w:abstractNumId w:val="8"/>
  </w:num>
  <w:num w:numId="13">
    <w:abstractNumId w:val="1"/>
  </w:num>
  <w:num w:numId="14">
    <w:abstractNumId w:val="24"/>
  </w:num>
  <w:num w:numId="15">
    <w:abstractNumId w:val="13"/>
  </w:num>
  <w:num w:numId="16">
    <w:abstractNumId w:val="12"/>
  </w:num>
  <w:num w:numId="17">
    <w:abstractNumId w:val="15"/>
  </w:num>
  <w:num w:numId="18">
    <w:abstractNumId w:val="6"/>
  </w:num>
  <w:num w:numId="19">
    <w:abstractNumId w:val="5"/>
  </w:num>
  <w:num w:numId="20">
    <w:abstractNumId w:val="23"/>
  </w:num>
  <w:num w:numId="21">
    <w:abstractNumId w:val="7"/>
  </w:num>
  <w:num w:numId="22">
    <w:abstractNumId w:val="10"/>
  </w:num>
  <w:num w:numId="23">
    <w:abstractNumId w:val="16"/>
  </w:num>
  <w:num w:numId="24">
    <w:abstractNumId w:val="20"/>
  </w:num>
  <w:num w:numId="25">
    <w:abstractNumId w:val="2"/>
  </w:num>
  <w:num w:numId="26">
    <w:abstractNumId w:val="1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isplayHorizontalDrawingGridEvery w:val="2"/>
  <w:characterSpacingControl w:val="doNotCompress"/>
  <w:hdrShapeDefaults>
    <o:shapedefaults v:ext="edit" spidmax="81921"/>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342"/>
    <w:rsid w:val="00000468"/>
    <w:rsid w:val="00002BBB"/>
    <w:rsid w:val="00003768"/>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7C4C"/>
    <w:rsid w:val="00041E81"/>
    <w:rsid w:val="00042B61"/>
    <w:rsid w:val="00047672"/>
    <w:rsid w:val="00051555"/>
    <w:rsid w:val="00051EDD"/>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410D"/>
    <w:rsid w:val="00077BDE"/>
    <w:rsid w:val="00080060"/>
    <w:rsid w:val="000801E9"/>
    <w:rsid w:val="0008092C"/>
    <w:rsid w:val="000828A7"/>
    <w:rsid w:val="00083620"/>
    <w:rsid w:val="00084355"/>
    <w:rsid w:val="00085056"/>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7430"/>
    <w:rsid w:val="00100DBA"/>
    <w:rsid w:val="00101AC2"/>
    <w:rsid w:val="00102595"/>
    <w:rsid w:val="00103731"/>
    <w:rsid w:val="00106842"/>
    <w:rsid w:val="0010745F"/>
    <w:rsid w:val="00107A82"/>
    <w:rsid w:val="00110B6A"/>
    <w:rsid w:val="00110EE9"/>
    <w:rsid w:val="00114C5E"/>
    <w:rsid w:val="00115107"/>
    <w:rsid w:val="00115C51"/>
    <w:rsid w:val="0011603E"/>
    <w:rsid w:val="001164F1"/>
    <w:rsid w:val="0011716A"/>
    <w:rsid w:val="00117401"/>
    <w:rsid w:val="00121AF9"/>
    <w:rsid w:val="001225B7"/>
    <w:rsid w:val="00122B58"/>
    <w:rsid w:val="00124928"/>
    <w:rsid w:val="00125DC0"/>
    <w:rsid w:val="00126F0F"/>
    <w:rsid w:val="001307B2"/>
    <w:rsid w:val="00131338"/>
    <w:rsid w:val="00131BAD"/>
    <w:rsid w:val="001333A1"/>
    <w:rsid w:val="0013401E"/>
    <w:rsid w:val="00134324"/>
    <w:rsid w:val="0013536D"/>
    <w:rsid w:val="001353F5"/>
    <w:rsid w:val="0014305E"/>
    <w:rsid w:val="001434EF"/>
    <w:rsid w:val="00143E93"/>
    <w:rsid w:val="00144D34"/>
    <w:rsid w:val="0014544B"/>
    <w:rsid w:val="00146B4A"/>
    <w:rsid w:val="00146CB9"/>
    <w:rsid w:val="00147894"/>
    <w:rsid w:val="00151278"/>
    <w:rsid w:val="001513C0"/>
    <w:rsid w:val="0015163B"/>
    <w:rsid w:val="00152213"/>
    <w:rsid w:val="001524E4"/>
    <w:rsid w:val="00154255"/>
    <w:rsid w:val="00154CF1"/>
    <w:rsid w:val="00154F6A"/>
    <w:rsid w:val="0015548D"/>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751CA"/>
    <w:rsid w:val="00181D9E"/>
    <w:rsid w:val="001826F1"/>
    <w:rsid w:val="00184710"/>
    <w:rsid w:val="001875E2"/>
    <w:rsid w:val="00187DA0"/>
    <w:rsid w:val="00192104"/>
    <w:rsid w:val="0019308B"/>
    <w:rsid w:val="00193C08"/>
    <w:rsid w:val="00193F25"/>
    <w:rsid w:val="00194DCE"/>
    <w:rsid w:val="00194E19"/>
    <w:rsid w:val="00196B36"/>
    <w:rsid w:val="00196E51"/>
    <w:rsid w:val="00197F99"/>
    <w:rsid w:val="001A138B"/>
    <w:rsid w:val="001A1D9F"/>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5AE4"/>
    <w:rsid w:val="00205FC8"/>
    <w:rsid w:val="002101D7"/>
    <w:rsid w:val="0021055E"/>
    <w:rsid w:val="00210A64"/>
    <w:rsid w:val="002130FB"/>
    <w:rsid w:val="002138EE"/>
    <w:rsid w:val="00215CDB"/>
    <w:rsid w:val="00216181"/>
    <w:rsid w:val="00216CF4"/>
    <w:rsid w:val="0021705A"/>
    <w:rsid w:val="00220EC0"/>
    <w:rsid w:val="0022108A"/>
    <w:rsid w:val="00221343"/>
    <w:rsid w:val="002217CD"/>
    <w:rsid w:val="00221CDE"/>
    <w:rsid w:val="00222A43"/>
    <w:rsid w:val="002264C8"/>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111B"/>
    <w:rsid w:val="0025194E"/>
    <w:rsid w:val="00251ADA"/>
    <w:rsid w:val="00253BFA"/>
    <w:rsid w:val="002540D9"/>
    <w:rsid w:val="002546F6"/>
    <w:rsid w:val="00255976"/>
    <w:rsid w:val="00255A44"/>
    <w:rsid w:val="00257B22"/>
    <w:rsid w:val="002602C3"/>
    <w:rsid w:val="002605D4"/>
    <w:rsid w:val="00262FD9"/>
    <w:rsid w:val="00264F0C"/>
    <w:rsid w:val="00267D83"/>
    <w:rsid w:val="00270AFD"/>
    <w:rsid w:val="00270D89"/>
    <w:rsid w:val="00271D04"/>
    <w:rsid w:val="00271DD7"/>
    <w:rsid w:val="0027389F"/>
    <w:rsid w:val="00273F7A"/>
    <w:rsid w:val="002741DA"/>
    <w:rsid w:val="00274D91"/>
    <w:rsid w:val="00275388"/>
    <w:rsid w:val="00275FC3"/>
    <w:rsid w:val="00280723"/>
    <w:rsid w:val="00281601"/>
    <w:rsid w:val="0028364D"/>
    <w:rsid w:val="00290F10"/>
    <w:rsid w:val="00291285"/>
    <w:rsid w:val="002923C3"/>
    <w:rsid w:val="00292481"/>
    <w:rsid w:val="00292931"/>
    <w:rsid w:val="0029311D"/>
    <w:rsid w:val="00293394"/>
    <w:rsid w:val="00293C0F"/>
    <w:rsid w:val="00293E07"/>
    <w:rsid w:val="002A0A0C"/>
    <w:rsid w:val="002A45DB"/>
    <w:rsid w:val="002A4C3D"/>
    <w:rsid w:val="002A4EA2"/>
    <w:rsid w:val="002A6283"/>
    <w:rsid w:val="002A6CEA"/>
    <w:rsid w:val="002B088F"/>
    <w:rsid w:val="002B2074"/>
    <w:rsid w:val="002B2B7A"/>
    <w:rsid w:val="002B3484"/>
    <w:rsid w:val="002B3DBB"/>
    <w:rsid w:val="002B6100"/>
    <w:rsid w:val="002B63C0"/>
    <w:rsid w:val="002B689F"/>
    <w:rsid w:val="002B7020"/>
    <w:rsid w:val="002B7A53"/>
    <w:rsid w:val="002B7B78"/>
    <w:rsid w:val="002C0AA5"/>
    <w:rsid w:val="002C1F84"/>
    <w:rsid w:val="002C4598"/>
    <w:rsid w:val="002C6746"/>
    <w:rsid w:val="002D0FCF"/>
    <w:rsid w:val="002D34E8"/>
    <w:rsid w:val="002D4447"/>
    <w:rsid w:val="002D4FE4"/>
    <w:rsid w:val="002D63B3"/>
    <w:rsid w:val="002E1359"/>
    <w:rsid w:val="002E23C8"/>
    <w:rsid w:val="002E3CEF"/>
    <w:rsid w:val="002E48F0"/>
    <w:rsid w:val="002E4F0E"/>
    <w:rsid w:val="002E512E"/>
    <w:rsid w:val="002E7B1E"/>
    <w:rsid w:val="002F15EF"/>
    <w:rsid w:val="002F2054"/>
    <w:rsid w:val="002F2ACF"/>
    <w:rsid w:val="002F2FF8"/>
    <w:rsid w:val="002F4F5D"/>
    <w:rsid w:val="002F6E60"/>
    <w:rsid w:val="002F72D1"/>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23A5"/>
    <w:rsid w:val="00333D55"/>
    <w:rsid w:val="00334E21"/>
    <w:rsid w:val="003378EB"/>
    <w:rsid w:val="00337EDD"/>
    <w:rsid w:val="003402AA"/>
    <w:rsid w:val="0034236E"/>
    <w:rsid w:val="00342501"/>
    <w:rsid w:val="003452B7"/>
    <w:rsid w:val="00345450"/>
    <w:rsid w:val="00346A03"/>
    <w:rsid w:val="00346D61"/>
    <w:rsid w:val="00347F0A"/>
    <w:rsid w:val="003526FC"/>
    <w:rsid w:val="00352A3B"/>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7CE"/>
    <w:rsid w:val="00390EE2"/>
    <w:rsid w:val="00390F5B"/>
    <w:rsid w:val="00395E57"/>
    <w:rsid w:val="00396B1B"/>
    <w:rsid w:val="0039709D"/>
    <w:rsid w:val="003A1676"/>
    <w:rsid w:val="003A326B"/>
    <w:rsid w:val="003A3D51"/>
    <w:rsid w:val="003A3D9E"/>
    <w:rsid w:val="003A3DA5"/>
    <w:rsid w:val="003A5BEC"/>
    <w:rsid w:val="003A6BBD"/>
    <w:rsid w:val="003A745D"/>
    <w:rsid w:val="003B1482"/>
    <w:rsid w:val="003B2957"/>
    <w:rsid w:val="003B57A3"/>
    <w:rsid w:val="003B6A57"/>
    <w:rsid w:val="003B6FCC"/>
    <w:rsid w:val="003C2BAA"/>
    <w:rsid w:val="003C3900"/>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05FE"/>
    <w:rsid w:val="003E4161"/>
    <w:rsid w:val="003E4E99"/>
    <w:rsid w:val="003E5311"/>
    <w:rsid w:val="003E5675"/>
    <w:rsid w:val="003E686B"/>
    <w:rsid w:val="003E6F58"/>
    <w:rsid w:val="003E763E"/>
    <w:rsid w:val="003E7CD8"/>
    <w:rsid w:val="003F0C02"/>
    <w:rsid w:val="003F18FC"/>
    <w:rsid w:val="003F1DA7"/>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17F95"/>
    <w:rsid w:val="0042099C"/>
    <w:rsid w:val="00421BE3"/>
    <w:rsid w:val="00423ACB"/>
    <w:rsid w:val="004240FB"/>
    <w:rsid w:val="0042558A"/>
    <w:rsid w:val="004259D4"/>
    <w:rsid w:val="00425E23"/>
    <w:rsid w:val="00430713"/>
    <w:rsid w:val="004308B5"/>
    <w:rsid w:val="0043207B"/>
    <w:rsid w:val="0043271D"/>
    <w:rsid w:val="00433946"/>
    <w:rsid w:val="00433B2C"/>
    <w:rsid w:val="00435780"/>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5EF7"/>
    <w:rsid w:val="004564A4"/>
    <w:rsid w:val="00456FAA"/>
    <w:rsid w:val="00457277"/>
    <w:rsid w:val="00461822"/>
    <w:rsid w:val="00462C3F"/>
    <w:rsid w:val="004639F7"/>
    <w:rsid w:val="00463F3C"/>
    <w:rsid w:val="00464CFD"/>
    <w:rsid w:val="004663A8"/>
    <w:rsid w:val="004671D2"/>
    <w:rsid w:val="00467708"/>
    <w:rsid w:val="0046791D"/>
    <w:rsid w:val="0047038E"/>
    <w:rsid w:val="00471475"/>
    <w:rsid w:val="0047293A"/>
    <w:rsid w:val="0047301C"/>
    <w:rsid w:val="004758B6"/>
    <w:rsid w:val="00477782"/>
    <w:rsid w:val="00477AD5"/>
    <w:rsid w:val="004810ED"/>
    <w:rsid w:val="0048274F"/>
    <w:rsid w:val="00485C7F"/>
    <w:rsid w:val="00485C84"/>
    <w:rsid w:val="00486CE5"/>
    <w:rsid w:val="00487CEC"/>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0AD0"/>
    <w:rsid w:val="004B73F4"/>
    <w:rsid w:val="004B76F2"/>
    <w:rsid w:val="004B7BBF"/>
    <w:rsid w:val="004C063F"/>
    <w:rsid w:val="004C3454"/>
    <w:rsid w:val="004C425D"/>
    <w:rsid w:val="004C79D7"/>
    <w:rsid w:val="004D043F"/>
    <w:rsid w:val="004D13DB"/>
    <w:rsid w:val="004D57C0"/>
    <w:rsid w:val="004E0114"/>
    <w:rsid w:val="004E0D3C"/>
    <w:rsid w:val="004E1A2A"/>
    <w:rsid w:val="004E459D"/>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724"/>
    <w:rsid w:val="00512C40"/>
    <w:rsid w:val="00522584"/>
    <w:rsid w:val="00523D98"/>
    <w:rsid w:val="005241CE"/>
    <w:rsid w:val="00524FB7"/>
    <w:rsid w:val="00525316"/>
    <w:rsid w:val="00525CF5"/>
    <w:rsid w:val="005265CD"/>
    <w:rsid w:val="00526B75"/>
    <w:rsid w:val="00530BFC"/>
    <w:rsid w:val="00531482"/>
    <w:rsid w:val="00533EC2"/>
    <w:rsid w:val="00536877"/>
    <w:rsid w:val="005427FF"/>
    <w:rsid w:val="00542FEA"/>
    <w:rsid w:val="00543182"/>
    <w:rsid w:val="00546A4F"/>
    <w:rsid w:val="005507B1"/>
    <w:rsid w:val="0055100E"/>
    <w:rsid w:val="00553271"/>
    <w:rsid w:val="00554EBC"/>
    <w:rsid w:val="005551EF"/>
    <w:rsid w:val="0055725A"/>
    <w:rsid w:val="005573C8"/>
    <w:rsid w:val="00557555"/>
    <w:rsid w:val="00560C38"/>
    <w:rsid w:val="00561BF7"/>
    <w:rsid w:val="0056231B"/>
    <w:rsid w:val="00562A9C"/>
    <w:rsid w:val="00563404"/>
    <w:rsid w:val="00563961"/>
    <w:rsid w:val="00563FF0"/>
    <w:rsid w:val="005646B4"/>
    <w:rsid w:val="00565B56"/>
    <w:rsid w:val="00566F91"/>
    <w:rsid w:val="00567C5A"/>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1373"/>
    <w:rsid w:val="005949DC"/>
    <w:rsid w:val="005A0BE4"/>
    <w:rsid w:val="005A0FBE"/>
    <w:rsid w:val="005A105B"/>
    <w:rsid w:val="005A5CBF"/>
    <w:rsid w:val="005A5F1D"/>
    <w:rsid w:val="005A6309"/>
    <w:rsid w:val="005A66AE"/>
    <w:rsid w:val="005B17C5"/>
    <w:rsid w:val="005B1C2F"/>
    <w:rsid w:val="005B2893"/>
    <w:rsid w:val="005B331A"/>
    <w:rsid w:val="005B39D4"/>
    <w:rsid w:val="005B5154"/>
    <w:rsid w:val="005B67AD"/>
    <w:rsid w:val="005B67C6"/>
    <w:rsid w:val="005B7FB7"/>
    <w:rsid w:val="005C27C9"/>
    <w:rsid w:val="005C33CA"/>
    <w:rsid w:val="005C5193"/>
    <w:rsid w:val="005C56BF"/>
    <w:rsid w:val="005C6B36"/>
    <w:rsid w:val="005D2107"/>
    <w:rsid w:val="005D30A5"/>
    <w:rsid w:val="005D525F"/>
    <w:rsid w:val="005D570D"/>
    <w:rsid w:val="005D5FCB"/>
    <w:rsid w:val="005D7AA2"/>
    <w:rsid w:val="005D7F1E"/>
    <w:rsid w:val="005E05F0"/>
    <w:rsid w:val="005E0B69"/>
    <w:rsid w:val="005E12DA"/>
    <w:rsid w:val="005E224F"/>
    <w:rsid w:val="005E48BC"/>
    <w:rsid w:val="005E5E8D"/>
    <w:rsid w:val="005E63B4"/>
    <w:rsid w:val="005E676D"/>
    <w:rsid w:val="005E7DC2"/>
    <w:rsid w:val="005F2B73"/>
    <w:rsid w:val="005F38DE"/>
    <w:rsid w:val="005F4F48"/>
    <w:rsid w:val="005F5473"/>
    <w:rsid w:val="005F587A"/>
    <w:rsid w:val="005F7E85"/>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4B86"/>
    <w:rsid w:val="00674C96"/>
    <w:rsid w:val="0067578A"/>
    <w:rsid w:val="0068043F"/>
    <w:rsid w:val="00682C2D"/>
    <w:rsid w:val="0068617A"/>
    <w:rsid w:val="006863FC"/>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B9D"/>
    <w:rsid w:val="006A5759"/>
    <w:rsid w:val="006A661F"/>
    <w:rsid w:val="006B136D"/>
    <w:rsid w:val="006B2628"/>
    <w:rsid w:val="006B3F16"/>
    <w:rsid w:val="006B453A"/>
    <w:rsid w:val="006B463C"/>
    <w:rsid w:val="006B6ED2"/>
    <w:rsid w:val="006B718A"/>
    <w:rsid w:val="006B7648"/>
    <w:rsid w:val="006B7835"/>
    <w:rsid w:val="006B7F23"/>
    <w:rsid w:val="006C0628"/>
    <w:rsid w:val="006C11D2"/>
    <w:rsid w:val="006C1314"/>
    <w:rsid w:val="006C1BE0"/>
    <w:rsid w:val="006C22CF"/>
    <w:rsid w:val="006C23AB"/>
    <w:rsid w:val="006C4212"/>
    <w:rsid w:val="006C6D0F"/>
    <w:rsid w:val="006C6FA5"/>
    <w:rsid w:val="006D07B8"/>
    <w:rsid w:val="006D1D0E"/>
    <w:rsid w:val="006D3856"/>
    <w:rsid w:val="006D4700"/>
    <w:rsid w:val="006D5817"/>
    <w:rsid w:val="006D61FE"/>
    <w:rsid w:val="006D6B9C"/>
    <w:rsid w:val="006E393D"/>
    <w:rsid w:val="006E4CF5"/>
    <w:rsid w:val="006E5FBF"/>
    <w:rsid w:val="006E7E79"/>
    <w:rsid w:val="006F0A8F"/>
    <w:rsid w:val="006F2A7E"/>
    <w:rsid w:val="006F32AF"/>
    <w:rsid w:val="006F4416"/>
    <w:rsid w:val="007018AF"/>
    <w:rsid w:val="007024CC"/>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39A"/>
    <w:rsid w:val="007533BE"/>
    <w:rsid w:val="00753CD7"/>
    <w:rsid w:val="007548AF"/>
    <w:rsid w:val="0076286D"/>
    <w:rsid w:val="00762DCC"/>
    <w:rsid w:val="00762E79"/>
    <w:rsid w:val="00763BE5"/>
    <w:rsid w:val="00763CAA"/>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44F2"/>
    <w:rsid w:val="007B4599"/>
    <w:rsid w:val="007B5423"/>
    <w:rsid w:val="007B6A3F"/>
    <w:rsid w:val="007C0323"/>
    <w:rsid w:val="007C0882"/>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4B72"/>
    <w:rsid w:val="007D5173"/>
    <w:rsid w:val="007D7E1A"/>
    <w:rsid w:val="007E0835"/>
    <w:rsid w:val="007E1EE1"/>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0DC9"/>
    <w:rsid w:val="0080455B"/>
    <w:rsid w:val="00804E9B"/>
    <w:rsid w:val="00806164"/>
    <w:rsid w:val="0081175A"/>
    <w:rsid w:val="00811A06"/>
    <w:rsid w:val="008122A9"/>
    <w:rsid w:val="00812760"/>
    <w:rsid w:val="00812A57"/>
    <w:rsid w:val="00815034"/>
    <w:rsid w:val="00815E14"/>
    <w:rsid w:val="008164AC"/>
    <w:rsid w:val="008172E0"/>
    <w:rsid w:val="00824BAD"/>
    <w:rsid w:val="00825045"/>
    <w:rsid w:val="00825DF2"/>
    <w:rsid w:val="00834E9D"/>
    <w:rsid w:val="0083704C"/>
    <w:rsid w:val="008373AD"/>
    <w:rsid w:val="00840444"/>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B2B"/>
    <w:rsid w:val="00897F23"/>
    <w:rsid w:val="008A01F6"/>
    <w:rsid w:val="008A0648"/>
    <w:rsid w:val="008A0A1F"/>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5F84"/>
    <w:rsid w:val="008B705A"/>
    <w:rsid w:val="008B7837"/>
    <w:rsid w:val="008C241C"/>
    <w:rsid w:val="008C42D2"/>
    <w:rsid w:val="008C4820"/>
    <w:rsid w:val="008C4E3D"/>
    <w:rsid w:val="008C5146"/>
    <w:rsid w:val="008C6BCE"/>
    <w:rsid w:val="008C7B5F"/>
    <w:rsid w:val="008C7E6F"/>
    <w:rsid w:val="008D24C7"/>
    <w:rsid w:val="008D3ED8"/>
    <w:rsid w:val="008D5FC5"/>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3ACF"/>
    <w:rsid w:val="00914E43"/>
    <w:rsid w:val="00917245"/>
    <w:rsid w:val="0091772A"/>
    <w:rsid w:val="00920C55"/>
    <w:rsid w:val="00920FA7"/>
    <w:rsid w:val="009214D3"/>
    <w:rsid w:val="00921829"/>
    <w:rsid w:val="0092277D"/>
    <w:rsid w:val="00922A5B"/>
    <w:rsid w:val="009235F8"/>
    <w:rsid w:val="00924443"/>
    <w:rsid w:val="00924A65"/>
    <w:rsid w:val="009258DA"/>
    <w:rsid w:val="00927793"/>
    <w:rsid w:val="009277EC"/>
    <w:rsid w:val="009313A8"/>
    <w:rsid w:val="0093249C"/>
    <w:rsid w:val="00933185"/>
    <w:rsid w:val="00934BD9"/>
    <w:rsid w:val="00934E18"/>
    <w:rsid w:val="00935E67"/>
    <w:rsid w:val="00937926"/>
    <w:rsid w:val="009433D9"/>
    <w:rsid w:val="009434A3"/>
    <w:rsid w:val="00944154"/>
    <w:rsid w:val="009449E9"/>
    <w:rsid w:val="00946A7E"/>
    <w:rsid w:val="00946B8C"/>
    <w:rsid w:val="00947A75"/>
    <w:rsid w:val="009515F8"/>
    <w:rsid w:val="009521B3"/>
    <w:rsid w:val="00952856"/>
    <w:rsid w:val="00954766"/>
    <w:rsid w:val="00956DA7"/>
    <w:rsid w:val="009572EC"/>
    <w:rsid w:val="00957E7B"/>
    <w:rsid w:val="009627A6"/>
    <w:rsid w:val="00963A8F"/>
    <w:rsid w:val="009647B8"/>
    <w:rsid w:val="00965A30"/>
    <w:rsid w:val="00965FDB"/>
    <w:rsid w:val="00966215"/>
    <w:rsid w:val="00967657"/>
    <w:rsid w:val="0097071B"/>
    <w:rsid w:val="009725B0"/>
    <w:rsid w:val="00972F35"/>
    <w:rsid w:val="0097478B"/>
    <w:rsid w:val="00976045"/>
    <w:rsid w:val="0097686E"/>
    <w:rsid w:val="00976CF9"/>
    <w:rsid w:val="00980D07"/>
    <w:rsid w:val="00981144"/>
    <w:rsid w:val="009816BB"/>
    <w:rsid w:val="009819AE"/>
    <w:rsid w:val="00981D1A"/>
    <w:rsid w:val="00982D4D"/>
    <w:rsid w:val="00983619"/>
    <w:rsid w:val="00983A22"/>
    <w:rsid w:val="00986B1D"/>
    <w:rsid w:val="00986F32"/>
    <w:rsid w:val="00986FC7"/>
    <w:rsid w:val="00991929"/>
    <w:rsid w:val="00991A63"/>
    <w:rsid w:val="00993B29"/>
    <w:rsid w:val="009945CF"/>
    <w:rsid w:val="00994C18"/>
    <w:rsid w:val="009956C6"/>
    <w:rsid w:val="00996E09"/>
    <w:rsid w:val="009A14AF"/>
    <w:rsid w:val="009A1895"/>
    <w:rsid w:val="009A4479"/>
    <w:rsid w:val="009A7B77"/>
    <w:rsid w:val="009A7E0E"/>
    <w:rsid w:val="009B0596"/>
    <w:rsid w:val="009B0A91"/>
    <w:rsid w:val="009B2016"/>
    <w:rsid w:val="009B3FBC"/>
    <w:rsid w:val="009B4715"/>
    <w:rsid w:val="009B5397"/>
    <w:rsid w:val="009B5B20"/>
    <w:rsid w:val="009B6EEC"/>
    <w:rsid w:val="009B789C"/>
    <w:rsid w:val="009C086E"/>
    <w:rsid w:val="009C6A7A"/>
    <w:rsid w:val="009C7109"/>
    <w:rsid w:val="009C7A51"/>
    <w:rsid w:val="009D19F2"/>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210C"/>
    <w:rsid w:val="00A042CE"/>
    <w:rsid w:val="00A07ECA"/>
    <w:rsid w:val="00A11F18"/>
    <w:rsid w:val="00A13C17"/>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1A04"/>
    <w:rsid w:val="00A42993"/>
    <w:rsid w:val="00A43334"/>
    <w:rsid w:val="00A457E5"/>
    <w:rsid w:val="00A45A63"/>
    <w:rsid w:val="00A467FA"/>
    <w:rsid w:val="00A47F8D"/>
    <w:rsid w:val="00A51A30"/>
    <w:rsid w:val="00A52D94"/>
    <w:rsid w:val="00A54EB2"/>
    <w:rsid w:val="00A64186"/>
    <w:rsid w:val="00A65555"/>
    <w:rsid w:val="00A65A08"/>
    <w:rsid w:val="00A66720"/>
    <w:rsid w:val="00A6719A"/>
    <w:rsid w:val="00A67499"/>
    <w:rsid w:val="00A67BED"/>
    <w:rsid w:val="00A70466"/>
    <w:rsid w:val="00A70CFC"/>
    <w:rsid w:val="00A7220B"/>
    <w:rsid w:val="00A72980"/>
    <w:rsid w:val="00A73156"/>
    <w:rsid w:val="00A73333"/>
    <w:rsid w:val="00A7438D"/>
    <w:rsid w:val="00A75FFE"/>
    <w:rsid w:val="00A77D63"/>
    <w:rsid w:val="00A813A4"/>
    <w:rsid w:val="00A83479"/>
    <w:rsid w:val="00A838DE"/>
    <w:rsid w:val="00A85880"/>
    <w:rsid w:val="00A85924"/>
    <w:rsid w:val="00A85C56"/>
    <w:rsid w:val="00A903B0"/>
    <w:rsid w:val="00A90DC4"/>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5243"/>
    <w:rsid w:val="00AB6984"/>
    <w:rsid w:val="00AB69BB"/>
    <w:rsid w:val="00AB7386"/>
    <w:rsid w:val="00AC06AB"/>
    <w:rsid w:val="00AC3463"/>
    <w:rsid w:val="00AC3754"/>
    <w:rsid w:val="00AC51DE"/>
    <w:rsid w:val="00AC5E43"/>
    <w:rsid w:val="00AD03D9"/>
    <w:rsid w:val="00AD0DF9"/>
    <w:rsid w:val="00AD20D9"/>
    <w:rsid w:val="00AD2381"/>
    <w:rsid w:val="00AD3198"/>
    <w:rsid w:val="00AD426B"/>
    <w:rsid w:val="00AD42B8"/>
    <w:rsid w:val="00AD4FFE"/>
    <w:rsid w:val="00AD5C0D"/>
    <w:rsid w:val="00AD61F4"/>
    <w:rsid w:val="00AE1CB3"/>
    <w:rsid w:val="00AE31CA"/>
    <w:rsid w:val="00AE503E"/>
    <w:rsid w:val="00AE54FC"/>
    <w:rsid w:val="00AE674D"/>
    <w:rsid w:val="00AE6C11"/>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4ADC"/>
    <w:rsid w:val="00B1598C"/>
    <w:rsid w:val="00B2012C"/>
    <w:rsid w:val="00B20D9B"/>
    <w:rsid w:val="00B22DB8"/>
    <w:rsid w:val="00B24A05"/>
    <w:rsid w:val="00B25974"/>
    <w:rsid w:val="00B3020E"/>
    <w:rsid w:val="00B30222"/>
    <w:rsid w:val="00B30D3F"/>
    <w:rsid w:val="00B30D54"/>
    <w:rsid w:val="00B3131F"/>
    <w:rsid w:val="00B3430D"/>
    <w:rsid w:val="00B3443F"/>
    <w:rsid w:val="00B34C49"/>
    <w:rsid w:val="00B35873"/>
    <w:rsid w:val="00B377AA"/>
    <w:rsid w:val="00B37ABB"/>
    <w:rsid w:val="00B4131B"/>
    <w:rsid w:val="00B41594"/>
    <w:rsid w:val="00B41FAC"/>
    <w:rsid w:val="00B4225B"/>
    <w:rsid w:val="00B4231A"/>
    <w:rsid w:val="00B44BE9"/>
    <w:rsid w:val="00B44C2E"/>
    <w:rsid w:val="00B45114"/>
    <w:rsid w:val="00B469E3"/>
    <w:rsid w:val="00B516BB"/>
    <w:rsid w:val="00B5388C"/>
    <w:rsid w:val="00B562BD"/>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BCA"/>
    <w:rsid w:val="00BA0D7D"/>
    <w:rsid w:val="00BA0E92"/>
    <w:rsid w:val="00BA1894"/>
    <w:rsid w:val="00BA5143"/>
    <w:rsid w:val="00BA519E"/>
    <w:rsid w:val="00BA574E"/>
    <w:rsid w:val="00BB15A8"/>
    <w:rsid w:val="00BB533B"/>
    <w:rsid w:val="00BB55E0"/>
    <w:rsid w:val="00BB5FEC"/>
    <w:rsid w:val="00BC037E"/>
    <w:rsid w:val="00BC10F4"/>
    <w:rsid w:val="00BC2131"/>
    <w:rsid w:val="00BC2A2D"/>
    <w:rsid w:val="00BC2C26"/>
    <w:rsid w:val="00BC2F46"/>
    <w:rsid w:val="00BC6F47"/>
    <w:rsid w:val="00BC7C8C"/>
    <w:rsid w:val="00BD032D"/>
    <w:rsid w:val="00BD0B8C"/>
    <w:rsid w:val="00BD115B"/>
    <w:rsid w:val="00BD24C4"/>
    <w:rsid w:val="00BD3740"/>
    <w:rsid w:val="00BD4887"/>
    <w:rsid w:val="00BD6F44"/>
    <w:rsid w:val="00BD71A9"/>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3BF6"/>
    <w:rsid w:val="00C04A2A"/>
    <w:rsid w:val="00C04ACB"/>
    <w:rsid w:val="00C069E2"/>
    <w:rsid w:val="00C06E04"/>
    <w:rsid w:val="00C07F31"/>
    <w:rsid w:val="00C1073B"/>
    <w:rsid w:val="00C11571"/>
    <w:rsid w:val="00C12E1E"/>
    <w:rsid w:val="00C1302E"/>
    <w:rsid w:val="00C13A22"/>
    <w:rsid w:val="00C15A1D"/>
    <w:rsid w:val="00C15A59"/>
    <w:rsid w:val="00C16344"/>
    <w:rsid w:val="00C20191"/>
    <w:rsid w:val="00C20390"/>
    <w:rsid w:val="00C2053D"/>
    <w:rsid w:val="00C22973"/>
    <w:rsid w:val="00C2317C"/>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47E0B"/>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6864"/>
    <w:rsid w:val="00C80D68"/>
    <w:rsid w:val="00C80DB8"/>
    <w:rsid w:val="00C81B88"/>
    <w:rsid w:val="00C835D0"/>
    <w:rsid w:val="00C8665C"/>
    <w:rsid w:val="00C87D03"/>
    <w:rsid w:val="00C900C1"/>
    <w:rsid w:val="00C92FFA"/>
    <w:rsid w:val="00C965DC"/>
    <w:rsid w:val="00CA11C1"/>
    <w:rsid w:val="00CA14D5"/>
    <w:rsid w:val="00CA167E"/>
    <w:rsid w:val="00CA2201"/>
    <w:rsid w:val="00CA2804"/>
    <w:rsid w:val="00CA3F69"/>
    <w:rsid w:val="00CA4B5A"/>
    <w:rsid w:val="00CA507D"/>
    <w:rsid w:val="00CA6233"/>
    <w:rsid w:val="00CB0504"/>
    <w:rsid w:val="00CB0F9C"/>
    <w:rsid w:val="00CB12FF"/>
    <w:rsid w:val="00CB242F"/>
    <w:rsid w:val="00CB28D8"/>
    <w:rsid w:val="00CB33E9"/>
    <w:rsid w:val="00CB428D"/>
    <w:rsid w:val="00CB619C"/>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1168"/>
    <w:rsid w:val="00CF23DD"/>
    <w:rsid w:val="00CF2B8A"/>
    <w:rsid w:val="00CF2C18"/>
    <w:rsid w:val="00CF33BB"/>
    <w:rsid w:val="00CF3CCA"/>
    <w:rsid w:val="00CF5579"/>
    <w:rsid w:val="00CF6195"/>
    <w:rsid w:val="00CF7A1D"/>
    <w:rsid w:val="00D020A0"/>
    <w:rsid w:val="00D033B2"/>
    <w:rsid w:val="00D03CED"/>
    <w:rsid w:val="00D04CEE"/>
    <w:rsid w:val="00D10E78"/>
    <w:rsid w:val="00D1174D"/>
    <w:rsid w:val="00D12CA1"/>
    <w:rsid w:val="00D13F8C"/>
    <w:rsid w:val="00D16A12"/>
    <w:rsid w:val="00D17133"/>
    <w:rsid w:val="00D21058"/>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8A2"/>
    <w:rsid w:val="00D45C03"/>
    <w:rsid w:val="00D45F3C"/>
    <w:rsid w:val="00D46304"/>
    <w:rsid w:val="00D467B9"/>
    <w:rsid w:val="00D46BB7"/>
    <w:rsid w:val="00D473DA"/>
    <w:rsid w:val="00D5002C"/>
    <w:rsid w:val="00D52EAC"/>
    <w:rsid w:val="00D53773"/>
    <w:rsid w:val="00D567E6"/>
    <w:rsid w:val="00D56C81"/>
    <w:rsid w:val="00D57C43"/>
    <w:rsid w:val="00D60AC8"/>
    <w:rsid w:val="00D60FAC"/>
    <w:rsid w:val="00D61D90"/>
    <w:rsid w:val="00D61F69"/>
    <w:rsid w:val="00D6256B"/>
    <w:rsid w:val="00D62CB5"/>
    <w:rsid w:val="00D62F64"/>
    <w:rsid w:val="00D63DDC"/>
    <w:rsid w:val="00D64A67"/>
    <w:rsid w:val="00D64EF3"/>
    <w:rsid w:val="00D65C72"/>
    <w:rsid w:val="00D65C7C"/>
    <w:rsid w:val="00D66339"/>
    <w:rsid w:val="00D67B23"/>
    <w:rsid w:val="00D67B55"/>
    <w:rsid w:val="00D70EDF"/>
    <w:rsid w:val="00D7164D"/>
    <w:rsid w:val="00D719C5"/>
    <w:rsid w:val="00D7293F"/>
    <w:rsid w:val="00D739C7"/>
    <w:rsid w:val="00D763D6"/>
    <w:rsid w:val="00D767AB"/>
    <w:rsid w:val="00D80E9A"/>
    <w:rsid w:val="00D84462"/>
    <w:rsid w:val="00D85035"/>
    <w:rsid w:val="00D8518E"/>
    <w:rsid w:val="00D8559F"/>
    <w:rsid w:val="00D879A7"/>
    <w:rsid w:val="00D87D3E"/>
    <w:rsid w:val="00D900C9"/>
    <w:rsid w:val="00D91386"/>
    <w:rsid w:val="00D933B0"/>
    <w:rsid w:val="00D9540B"/>
    <w:rsid w:val="00D96D16"/>
    <w:rsid w:val="00D976CB"/>
    <w:rsid w:val="00DA14F4"/>
    <w:rsid w:val="00DA1718"/>
    <w:rsid w:val="00DA1C39"/>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25C6"/>
    <w:rsid w:val="00DD3E44"/>
    <w:rsid w:val="00DD4430"/>
    <w:rsid w:val="00DD6397"/>
    <w:rsid w:val="00DE07F1"/>
    <w:rsid w:val="00DE10C0"/>
    <w:rsid w:val="00DE3082"/>
    <w:rsid w:val="00DE3102"/>
    <w:rsid w:val="00DE4F5C"/>
    <w:rsid w:val="00DE5717"/>
    <w:rsid w:val="00DE5958"/>
    <w:rsid w:val="00DE630D"/>
    <w:rsid w:val="00DE7032"/>
    <w:rsid w:val="00DE7A53"/>
    <w:rsid w:val="00DF026D"/>
    <w:rsid w:val="00DF071C"/>
    <w:rsid w:val="00DF08AE"/>
    <w:rsid w:val="00DF110D"/>
    <w:rsid w:val="00DF2B9B"/>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9FE"/>
    <w:rsid w:val="00E37F05"/>
    <w:rsid w:val="00E4077E"/>
    <w:rsid w:val="00E42602"/>
    <w:rsid w:val="00E449BA"/>
    <w:rsid w:val="00E4586C"/>
    <w:rsid w:val="00E45A47"/>
    <w:rsid w:val="00E46E47"/>
    <w:rsid w:val="00E5163C"/>
    <w:rsid w:val="00E51FDA"/>
    <w:rsid w:val="00E53DC9"/>
    <w:rsid w:val="00E54AFB"/>
    <w:rsid w:val="00E54BC6"/>
    <w:rsid w:val="00E602C7"/>
    <w:rsid w:val="00E61FEB"/>
    <w:rsid w:val="00E631FA"/>
    <w:rsid w:val="00E638B8"/>
    <w:rsid w:val="00E65256"/>
    <w:rsid w:val="00E65505"/>
    <w:rsid w:val="00E67CDD"/>
    <w:rsid w:val="00E715AC"/>
    <w:rsid w:val="00E719FC"/>
    <w:rsid w:val="00E724E1"/>
    <w:rsid w:val="00E74119"/>
    <w:rsid w:val="00E75A39"/>
    <w:rsid w:val="00E75F89"/>
    <w:rsid w:val="00E77733"/>
    <w:rsid w:val="00E77D33"/>
    <w:rsid w:val="00E77F35"/>
    <w:rsid w:val="00E80A45"/>
    <w:rsid w:val="00E81B4C"/>
    <w:rsid w:val="00E81D66"/>
    <w:rsid w:val="00E82A21"/>
    <w:rsid w:val="00E82D9D"/>
    <w:rsid w:val="00E84C03"/>
    <w:rsid w:val="00E901D9"/>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280A"/>
    <w:rsid w:val="00EB2AE1"/>
    <w:rsid w:val="00EB2F28"/>
    <w:rsid w:val="00EB5141"/>
    <w:rsid w:val="00EB51EB"/>
    <w:rsid w:val="00EC006C"/>
    <w:rsid w:val="00EC058F"/>
    <w:rsid w:val="00EC14B1"/>
    <w:rsid w:val="00EC14EC"/>
    <w:rsid w:val="00EC2D9B"/>
    <w:rsid w:val="00EC35A9"/>
    <w:rsid w:val="00EC3E3E"/>
    <w:rsid w:val="00EC5038"/>
    <w:rsid w:val="00EC5BC0"/>
    <w:rsid w:val="00EC5E40"/>
    <w:rsid w:val="00ED06B3"/>
    <w:rsid w:val="00ED1CC2"/>
    <w:rsid w:val="00ED34E1"/>
    <w:rsid w:val="00ED41C6"/>
    <w:rsid w:val="00ED6F7D"/>
    <w:rsid w:val="00EE0F29"/>
    <w:rsid w:val="00EE14E4"/>
    <w:rsid w:val="00EE285F"/>
    <w:rsid w:val="00EE28B5"/>
    <w:rsid w:val="00EE3917"/>
    <w:rsid w:val="00EE65EA"/>
    <w:rsid w:val="00EE67C9"/>
    <w:rsid w:val="00EE75B7"/>
    <w:rsid w:val="00EF1A08"/>
    <w:rsid w:val="00EF7D25"/>
    <w:rsid w:val="00F0239F"/>
    <w:rsid w:val="00F0253C"/>
    <w:rsid w:val="00F03822"/>
    <w:rsid w:val="00F04446"/>
    <w:rsid w:val="00F0471E"/>
    <w:rsid w:val="00F04C58"/>
    <w:rsid w:val="00F07DF9"/>
    <w:rsid w:val="00F10EC0"/>
    <w:rsid w:val="00F15ECE"/>
    <w:rsid w:val="00F1779A"/>
    <w:rsid w:val="00F2196A"/>
    <w:rsid w:val="00F22A32"/>
    <w:rsid w:val="00F30B12"/>
    <w:rsid w:val="00F30C7A"/>
    <w:rsid w:val="00F31048"/>
    <w:rsid w:val="00F31295"/>
    <w:rsid w:val="00F33C42"/>
    <w:rsid w:val="00F34276"/>
    <w:rsid w:val="00F347C6"/>
    <w:rsid w:val="00F34B0E"/>
    <w:rsid w:val="00F369FF"/>
    <w:rsid w:val="00F400B5"/>
    <w:rsid w:val="00F40D94"/>
    <w:rsid w:val="00F438B4"/>
    <w:rsid w:val="00F44768"/>
    <w:rsid w:val="00F4542C"/>
    <w:rsid w:val="00F47B5E"/>
    <w:rsid w:val="00F47BA1"/>
    <w:rsid w:val="00F50701"/>
    <w:rsid w:val="00F54056"/>
    <w:rsid w:val="00F55CFB"/>
    <w:rsid w:val="00F572A3"/>
    <w:rsid w:val="00F574AE"/>
    <w:rsid w:val="00F60AB4"/>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BFC"/>
    <w:rsid w:val="00F8680B"/>
    <w:rsid w:val="00F86CF4"/>
    <w:rsid w:val="00F87055"/>
    <w:rsid w:val="00F901E7"/>
    <w:rsid w:val="00F946B7"/>
    <w:rsid w:val="00F96C50"/>
    <w:rsid w:val="00F97164"/>
    <w:rsid w:val="00FA1728"/>
    <w:rsid w:val="00FA4B68"/>
    <w:rsid w:val="00FA5A36"/>
    <w:rsid w:val="00FA77A1"/>
    <w:rsid w:val="00FB13AD"/>
    <w:rsid w:val="00FB16C9"/>
    <w:rsid w:val="00FB1BB5"/>
    <w:rsid w:val="00FB2111"/>
    <w:rsid w:val="00FB2414"/>
    <w:rsid w:val="00FB6350"/>
    <w:rsid w:val="00FB6701"/>
    <w:rsid w:val="00FB6B09"/>
    <w:rsid w:val="00FB6D1E"/>
    <w:rsid w:val="00FB7CC8"/>
    <w:rsid w:val="00FC0155"/>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10EB"/>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947589011">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footer" Target="footer1.xml"/><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24EB-314A-448A-8EFD-DE9095D5B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9</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165</cp:revision>
  <cp:lastPrinted>2018-11-05T07:03:00Z</cp:lastPrinted>
  <dcterms:created xsi:type="dcterms:W3CDTF">2017-08-17T04:08:00Z</dcterms:created>
  <dcterms:modified xsi:type="dcterms:W3CDTF">2018-11-09T03:51:00Z</dcterms:modified>
</cp:coreProperties>
</file>