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C99" w:rsidRPr="004070B0" w:rsidRDefault="00010C99" w:rsidP="007C2CFB">
      <w:pPr>
        <w:tabs>
          <w:tab w:val="left" w:pos="567"/>
        </w:tabs>
        <w:ind w:firstLine="0"/>
        <w:rPr>
          <w:rFonts w:ascii="Browallia New" w:hAnsi="Browallia New" w:cs="Browallia New"/>
          <w:b/>
          <w:bCs/>
          <w:sz w:val="28"/>
        </w:rPr>
      </w:pPr>
      <w:r w:rsidRPr="004070B0">
        <w:rPr>
          <w:rFonts w:ascii="Browallia New" w:hAnsi="Browallia New" w:cs="Browallia New"/>
          <w:b/>
          <w:bCs/>
          <w:sz w:val="28"/>
        </w:rPr>
        <w:t>EASTERN PRINTING PUBLIC COMPANY LIMITED AND SUBSIDIARIES</w:t>
      </w:r>
    </w:p>
    <w:p w:rsidR="00010C99" w:rsidRPr="004070B0" w:rsidRDefault="00010C99" w:rsidP="007C2CFB">
      <w:pPr>
        <w:tabs>
          <w:tab w:val="left" w:pos="567"/>
        </w:tabs>
        <w:ind w:firstLine="0"/>
        <w:rPr>
          <w:rFonts w:ascii="Browallia New" w:hAnsi="Browallia New" w:cs="Browallia New"/>
          <w:b/>
          <w:bCs/>
          <w:sz w:val="28"/>
          <w:cs/>
        </w:rPr>
      </w:pPr>
      <w:r w:rsidRPr="004070B0">
        <w:rPr>
          <w:rFonts w:ascii="Browallia New" w:hAnsi="Browallia New" w:cs="Browallia New"/>
          <w:b/>
          <w:bCs/>
          <w:sz w:val="28"/>
        </w:rPr>
        <w:t xml:space="preserve">CONDENSED NOTES TO </w:t>
      </w:r>
      <w:r w:rsidR="0001469C" w:rsidRPr="004070B0">
        <w:rPr>
          <w:rFonts w:ascii="Browallia New" w:hAnsi="Browallia New" w:cs="Browallia New"/>
          <w:b/>
          <w:bCs/>
          <w:sz w:val="28"/>
        </w:rPr>
        <w:t xml:space="preserve">THE </w:t>
      </w:r>
      <w:r w:rsidRPr="004070B0">
        <w:rPr>
          <w:rFonts w:ascii="Browallia New" w:hAnsi="Browallia New" w:cs="Browallia New"/>
          <w:b/>
          <w:bCs/>
          <w:sz w:val="28"/>
        </w:rPr>
        <w:t>INTERIM FINANCIAL INFORMATION</w:t>
      </w:r>
    </w:p>
    <w:p w:rsidR="00010C99" w:rsidRPr="004070B0" w:rsidRDefault="008F0169" w:rsidP="00717189">
      <w:pPr>
        <w:tabs>
          <w:tab w:val="left" w:pos="567"/>
        </w:tabs>
        <w:ind w:firstLine="0"/>
        <w:rPr>
          <w:rFonts w:ascii="Browallia New" w:hAnsi="Browallia New" w:cs="Browallia New"/>
          <w:b/>
          <w:bCs/>
          <w:sz w:val="28"/>
        </w:rPr>
      </w:pPr>
      <w:r w:rsidRPr="004070B0">
        <w:rPr>
          <w:rFonts w:ascii="Browallia New" w:hAnsi="Browallia New" w:cs="Browallia New"/>
          <w:b/>
          <w:bCs/>
          <w:sz w:val="28"/>
        </w:rPr>
        <w:t xml:space="preserve">FOR THE </w:t>
      </w:r>
      <w:r w:rsidR="003772C8" w:rsidRPr="004070B0">
        <w:rPr>
          <w:rFonts w:ascii="Browallia New" w:hAnsi="Browallia New" w:cs="Browallia New"/>
          <w:b/>
          <w:bCs/>
          <w:sz w:val="28"/>
        </w:rPr>
        <w:t>NINE</w:t>
      </w:r>
      <w:r w:rsidRPr="004070B0">
        <w:rPr>
          <w:rFonts w:ascii="Browallia New" w:hAnsi="Browallia New" w:cs="Browallia New"/>
          <w:b/>
          <w:bCs/>
          <w:sz w:val="28"/>
          <w:cs/>
        </w:rPr>
        <w:t>-</w:t>
      </w:r>
      <w:r w:rsidRPr="004070B0">
        <w:rPr>
          <w:rFonts w:ascii="Browallia New" w:hAnsi="Browallia New" w:cs="Browallia New"/>
          <w:b/>
          <w:bCs/>
          <w:sz w:val="28"/>
        </w:rPr>
        <w:t xml:space="preserve">MONTH PERIOD ENDED </w:t>
      </w:r>
      <w:r w:rsidR="003772C8" w:rsidRPr="004070B0">
        <w:rPr>
          <w:rFonts w:ascii="Browallia New" w:hAnsi="Browallia New" w:cs="Browallia New"/>
          <w:b/>
          <w:bCs/>
          <w:sz w:val="28"/>
        </w:rPr>
        <w:t>SEPTEMBER</w:t>
      </w:r>
      <w:r w:rsidR="00B51F52" w:rsidRPr="004070B0">
        <w:rPr>
          <w:rFonts w:ascii="Browallia New" w:hAnsi="Browallia New" w:cs="Browallia New"/>
          <w:b/>
          <w:bCs/>
          <w:sz w:val="28"/>
          <w:cs/>
        </w:rPr>
        <w:t xml:space="preserve"> </w:t>
      </w:r>
      <w:r w:rsidR="009939F6" w:rsidRPr="004070B0">
        <w:rPr>
          <w:rFonts w:ascii="Browallia New" w:hAnsi="Browallia New" w:cs="Browallia New"/>
          <w:b/>
          <w:bCs/>
          <w:sz w:val="28"/>
        </w:rPr>
        <w:t>3</w:t>
      </w:r>
      <w:r w:rsidR="00DC0E8E" w:rsidRPr="004070B0">
        <w:rPr>
          <w:rFonts w:ascii="Browallia New" w:hAnsi="Browallia New" w:cs="Browallia New"/>
          <w:b/>
          <w:bCs/>
          <w:sz w:val="28"/>
        </w:rPr>
        <w:t>0</w:t>
      </w:r>
      <w:r w:rsidR="00010C99" w:rsidRPr="004070B0">
        <w:rPr>
          <w:rFonts w:ascii="Browallia New" w:hAnsi="Browallia New" w:cs="Browallia New"/>
          <w:b/>
          <w:bCs/>
          <w:sz w:val="28"/>
        </w:rPr>
        <w:t>, 201</w:t>
      </w:r>
      <w:r w:rsidR="009939F6" w:rsidRPr="004070B0">
        <w:rPr>
          <w:rFonts w:ascii="Browallia New" w:hAnsi="Browallia New" w:cs="Browallia New"/>
          <w:b/>
          <w:bCs/>
          <w:sz w:val="28"/>
        </w:rPr>
        <w:t>8</w:t>
      </w:r>
      <w:r w:rsidR="00010C99" w:rsidRPr="004070B0">
        <w:rPr>
          <w:rFonts w:ascii="Browallia New" w:hAnsi="Browallia New" w:cs="Browallia New"/>
          <w:b/>
          <w:bCs/>
          <w:sz w:val="28"/>
          <w:cs/>
        </w:rPr>
        <w:t xml:space="preserve"> </w:t>
      </w:r>
      <w:r w:rsidR="005C7DAA" w:rsidRPr="004070B0">
        <w:rPr>
          <w:rFonts w:ascii="Browallia New" w:hAnsi="Browallia New" w:cs="Browallia New"/>
          <w:b/>
          <w:bCs/>
          <w:sz w:val="28"/>
          <w:cs/>
        </w:rPr>
        <w:t>(</w:t>
      </w:r>
      <w:r w:rsidR="005C7DAA" w:rsidRPr="004070B0">
        <w:rPr>
          <w:rFonts w:ascii="Browallia New" w:hAnsi="Browallia New" w:cs="Browallia New"/>
          <w:b/>
          <w:bCs/>
          <w:sz w:val="28"/>
        </w:rPr>
        <w:t>UNAUDITED BUT REVIEWED</w:t>
      </w:r>
      <w:r w:rsidR="005C7DAA" w:rsidRPr="004070B0">
        <w:rPr>
          <w:rFonts w:ascii="Browallia New" w:hAnsi="Browallia New" w:cs="Browallia New"/>
          <w:b/>
          <w:bCs/>
          <w:sz w:val="28"/>
          <w:cs/>
        </w:rPr>
        <w:t>)</w:t>
      </w:r>
    </w:p>
    <w:p w:rsidR="00CD5B1E" w:rsidRPr="004070B0" w:rsidRDefault="00CD5B1E" w:rsidP="00C62EE0">
      <w:pPr>
        <w:tabs>
          <w:tab w:val="left" w:pos="567"/>
        </w:tabs>
        <w:ind w:firstLine="0"/>
        <w:rPr>
          <w:rFonts w:ascii="Browallia New" w:hAnsi="Browallia New" w:cs="Browallia New"/>
          <w:sz w:val="28"/>
        </w:rPr>
      </w:pPr>
    </w:p>
    <w:p w:rsidR="00010C99" w:rsidRPr="004070B0" w:rsidRDefault="00010C99" w:rsidP="007C2CFB">
      <w:pPr>
        <w:pStyle w:val="Heading1"/>
      </w:pPr>
      <w:r w:rsidRPr="004070B0">
        <w:t>1</w:t>
      </w:r>
      <w:r w:rsidRPr="004070B0">
        <w:rPr>
          <w:cs/>
        </w:rPr>
        <w:t>.</w:t>
      </w:r>
      <w:r w:rsidRPr="004070B0">
        <w:tab/>
        <w:t>GENERAL INFORMATION</w:t>
      </w:r>
    </w:p>
    <w:p w:rsidR="00010C99" w:rsidRPr="004070B0" w:rsidRDefault="004E0AC7" w:rsidP="00893DD9">
      <w:pPr>
        <w:tabs>
          <w:tab w:val="left" w:pos="709"/>
        </w:tabs>
        <w:spacing w:after="120"/>
        <w:ind w:left="706" w:firstLine="0"/>
        <w:rPr>
          <w:rFonts w:ascii="Browallia New" w:hAnsi="Browallia New" w:cs="Browallia New"/>
          <w:sz w:val="28"/>
        </w:rPr>
      </w:pPr>
      <w:r w:rsidRPr="004070B0">
        <w:rPr>
          <w:rFonts w:ascii="Browallia New" w:hAnsi="Browallia New" w:cs="Browallia New"/>
          <w:sz w:val="28"/>
        </w:rPr>
        <w:t>The Company was incorporated as a limited company under law of Thailand on August 1, 1990, and transform to public company on August 13, 1993</w:t>
      </w:r>
      <w:r w:rsidRPr="004070B0">
        <w:rPr>
          <w:rFonts w:ascii="Browallia New" w:hAnsi="Browallia New" w:cs="Browallia New"/>
          <w:sz w:val="28"/>
          <w:cs/>
        </w:rPr>
        <w:t xml:space="preserve">. </w:t>
      </w:r>
      <w:r w:rsidRPr="004070B0">
        <w:rPr>
          <w:rFonts w:ascii="Browallia New" w:hAnsi="Browallia New" w:cs="Browallia New"/>
          <w:sz w:val="28"/>
        </w:rPr>
        <w:t>The Head Office is located at 51</w:t>
      </w:r>
      <w:r w:rsidRPr="004070B0">
        <w:rPr>
          <w:rFonts w:ascii="Browallia New" w:hAnsi="Browallia New" w:cs="Browallia New"/>
          <w:sz w:val="28"/>
          <w:cs/>
        </w:rPr>
        <w:t>/</w:t>
      </w:r>
      <w:r w:rsidRPr="004070B0">
        <w:rPr>
          <w:rFonts w:ascii="Browallia New" w:hAnsi="Browallia New" w:cs="Browallia New"/>
          <w:sz w:val="28"/>
        </w:rPr>
        <w:t>29 and 51</w:t>
      </w:r>
      <w:r w:rsidRPr="004070B0">
        <w:rPr>
          <w:rFonts w:ascii="Browallia New" w:hAnsi="Browallia New" w:cs="Browallia New"/>
          <w:sz w:val="28"/>
          <w:cs/>
        </w:rPr>
        <w:t>/</w:t>
      </w:r>
      <w:r w:rsidRPr="004070B0">
        <w:rPr>
          <w:rFonts w:ascii="Browallia New" w:hAnsi="Browallia New" w:cs="Browallia New"/>
          <w:sz w:val="28"/>
        </w:rPr>
        <w:t>61, Soi Vibhavadi Rangsit</w:t>
      </w:r>
      <w:r w:rsidRPr="004070B0">
        <w:rPr>
          <w:rFonts w:ascii="Browallia New" w:hAnsi="Browallia New" w:cs="Browallia New"/>
          <w:sz w:val="28"/>
          <w:cs/>
        </w:rPr>
        <w:t xml:space="preserve"> </w:t>
      </w:r>
      <w:r w:rsidRPr="004070B0">
        <w:rPr>
          <w:rFonts w:ascii="Browallia New" w:hAnsi="Browallia New" w:cs="Browallia New"/>
          <w:sz w:val="28"/>
        </w:rPr>
        <w:t>66</w:t>
      </w:r>
      <w:r w:rsidRPr="004070B0">
        <w:rPr>
          <w:rFonts w:ascii="Browallia New" w:hAnsi="Browallia New" w:cs="Browallia New"/>
          <w:sz w:val="28"/>
          <w:cs/>
        </w:rPr>
        <w:t xml:space="preserve"> (</w:t>
      </w:r>
      <w:r w:rsidRPr="004070B0">
        <w:rPr>
          <w:rFonts w:ascii="Browallia New" w:hAnsi="Browallia New" w:cs="Browallia New"/>
          <w:sz w:val="28"/>
        </w:rPr>
        <w:t>Siamsamakee</w:t>
      </w:r>
      <w:r w:rsidRPr="004070B0">
        <w:rPr>
          <w:rFonts w:ascii="Browallia New" w:hAnsi="Browallia New" w:cs="Browallia New"/>
          <w:sz w:val="28"/>
          <w:cs/>
        </w:rPr>
        <w:t>)</w:t>
      </w:r>
      <w:r w:rsidRPr="004070B0">
        <w:rPr>
          <w:rFonts w:ascii="Browallia New" w:hAnsi="Browallia New" w:cs="Browallia New"/>
          <w:sz w:val="28"/>
        </w:rPr>
        <w:t>, Vibhavadi Rangsit Road, Talad Bangkhen, Laksi, Bangkok, Thailand</w:t>
      </w:r>
      <w:r w:rsidRPr="004070B0">
        <w:rPr>
          <w:rFonts w:ascii="Browallia New" w:hAnsi="Browallia New" w:cs="Browallia New"/>
          <w:sz w:val="28"/>
          <w:cs/>
        </w:rPr>
        <w:t xml:space="preserve">. </w:t>
      </w:r>
      <w:r w:rsidR="00010C99" w:rsidRPr="004070B0">
        <w:rPr>
          <w:rFonts w:ascii="Browallia New" w:hAnsi="Browallia New" w:cs="Browallia New"/>
          <w:sz w:val="28"/>
        </w:rPr>
        <w:t xml:space="preserve">The Company is </w:t>
      </w:r>
      <w:r w:rsidR="00044DB3" w:rsidRPr="004070B0">
        <w:rPr>
          <w:rFonts w:ascii="Browallia New" w:hAnsi="Browallia New" w:cs="Browallia New"/>
          <w:sz w:val="28"/>
        </w:rPr>
        <w:t>engaged</w:t>
      </w:r>
      <w:r w:rsidR="00010C99" w:rsidRPr="004070B0">
        <w:rPr>
          <w:rFonts w:ascii="Browallia New" w:hAnsi="Browallia New" w:cs="Browallia New"/>
          <w:sz w:val="28"/>
        </w:rPr>
        <w:t xml:space="preserve"> in printing busin</w:t>
      </w:r>
      <w:r w:rsidR="005D6028" w:rsidRPr="004070B0">
        <w:rPr>
          <w:rFonts w:ascii="Browallia New" w:hAnsi="Browallia New" w:cs="Browallia New"/>
          <w:sz w:val="28"/>
        </w:rPr>
        <w:t>ess and inves</w:t>
      </w:r>
      <w:r w:rsidR="00233D4A">
        <w:rPr>
          <w:rFonts w:ascii="Browallia New" w:hAnsi="Browallia New" w:cs="Browallia New"/>
          <w:sz w:val="28"/>
        </w:rPr>
        <w:t>t</w:t>
      </w:r>
      <w:r w:rsidR="005D6028" w:rsidRPr="004070B0">
        <w:rPr>
          <w:rFonts w:ascii="Browallia New" w:hAnsi="Browallia New" w:cs="Browallia New"/>
          <w:sz w:val="28"/>
        </w:rPr>
        <w:t xml:space="preserve">ment in </w:t>
      </w:r>
      <w:r w:rsidR="009939F6" w:rsidRPr="004070B0">
        <w:rPr>
          <w:rFonts w:ascii="Browallia New" w:hAnsi="Browallia New" w:cs="Browallia New"/>
          <w:sz w:val="28"/>
        </w:rPr>
        <w:t>solar power energy business</w:t>
      </w:r>
      <w:r w:rsidR="00010C99" w:rsidRPr="004070B0">
        <w:rPr>
          <w:rFonts w:ascii="Browallia New" w:hAnsi="Browallia New" w:cs="Browallia New"/>
          <w:sz w:val="28"/>
          <w:cs/>
        </w:rPr>
        <w:t>.</w:t>
      </w:r>
    </w:p>
    <w:p w:rsidR="00010C99" w:rsidRPr="004070B0" w:rsidRDefault="001247BC" w:rsidP="00893DD9">
      <w:pPr>
        <w:tabs>
          <w:tab w:val="left" w:pos="709"/>
        </w:tabs>
        <w:ind w:left="706" w:firstLine="0"/>
        <w:rPr>
          <w:rFonts w:ascii="Browallia New" w:hAnsi="Browallia New" w:cs="Browallia New"/>
          <w:spacing w:val="-3"/>
          <w:sz w:val="28"/>
        </w:rPr>
      </w:pPr>
      <w:r w:rsidRPr="004070B0">
        <w:rPr>
          <w:rFonts w:ascii="Browallia New" w:hAnsi="Browallia New" w:cs="Browallia New"/>
          <w:spacing w:val="-3"/>
          <w:sz w:val="28"/>
        </w:rPr>
        <w:t>The subsidiaries</w:t>
      </w:r>
      <w:r w:rsidR="00125CEA" w:rsidRPr="004070B0">
        <w:rPr>
          <w:rFonts w:ascii="Browallia New" w:hAnsi="Browallia New" w:cs="Browallia New"/>
          <w:spacing w:val="-3"/>
          <w:sz w:val="28"/>
        </w:rPr>
        <w:t xml:space="preserve"> and associates</w:t>
      </w:r>
      <w:r w:rsidR="00010C99" w:rsidRPr="004070B0">
        <w:rPr>
          <w:rFonts w:ascii="Browallia New" w:hAnsi="Browallia New" w:cs="Browallia New"/>
          <w:spacing w:val="-3"/>
          <w:sz w:val="28"/>
        </w:rPr>
        <w:t xml:space="preserve"> in corporate in </w:t>
      </w:r>
      <w:r w:rsidR="00137348" w:rsidRPr="004070B0">
        <w:rPr>
          <w:rFonts w:ascii="Browallia New" w:hAnsi="Browallia New" w:cs="Browallia New"/>
          <w:spacing w:val="-3"/>
          <w:sz w:val="28"/>
        </w:rPr>
        <w:t xml:space="preserve">the </w:t>
      </w:r>
      <w:r w:rsidR="00F96AC9" w:rsidRPr="004070B0">
        <w:rPr>
          <w:rFonts w:ascii="Browallia New" w:hAnsi="Browallia New" w:cs="Browallia New"/>
          <w:spacing w:val="-3"/>
          <w:sz w:val="28"/>
        </w:rPr>
        <w:t>C</w:t>
      </w:r>
      <w:r w:rsidR="00010C99" w:rsidRPr="004070B0">
        <w:rPr>
          <w:rFonts w:ascii="Browallia New" w:hAnsi="Browallia New" w:cs="Browallia New"/>
          <w:spacing w:val="-3"/>
          <w:sz w:val="28"/>
        </w:rPr>
        <w:t>ondensed</w:t>
      </w:r>
      <w:r w:rsidR="0054560D" w:rsidRPr="004070B0">
        <w:rPr>
          <w:rFonts w:ascii="Browallia New" w:hAnsi="Browallia New" w:cs="Browallia New"/>
          <w:spacing w:val="-3"/>
          <w:sz w:val="28"/>
        </w:rPr>
        <w:t xml:space="preserve"> Note 2</w:t>
      </w:r>
      <w:r w:rsidR="0054560D" w:rsidRPr="004070B0">
        <w:rPr>
          <w:rFonts w:ascii="Browallia New" w:hAnsi="Browallia New" w:cs="Browallia New"/>
          <w:spacing w:val="-3"/>
          <w:sz w:val="28"/>
          <w:cs/>
        </w:rPr>
        <w:t>.</w:t>
      </w:r>
      <w:r w:rsidR="0054560D" w:rsidRPr="004070B0">
        <w:rPr>
          <w:rFonts w:ascii="Browallia New" w:hAnsi="Browallia New" w:cs="Browallia New"/>
          <w:spacing w:val="-3"/>
          <w:sz w:val="28"/>
        </w:rPr>
        <w:t>2</w:t>
      </w:r>
      <w:r w:rsidR="0054560D" w:rsidRPr="004070B0">
        <w:rPr>
          <w:rFonts w:ascii="Browallia New" w:hAnsi="Browallia New" w:cs="Browallia New"/>
          <w:spacing w:val="-3"/>
          <w:sz w:val="28"/>
          <w:cs/>
        </w:rPr>
        <w:t>.</w:t>
      </w:r>
      <w:r w:rsidR="0054560D" w:rsidRPr="004070B0">
        <w:rPr>
          <w:rFonts w:ascii="Browallia New" w:hAnsi="Browallia New" w:cs="Browallia New"/>
          <w:spacing w:val="-3"/>
          <w:sz w:val="28"/>
        </w:rPr>
        <w:t xml:space="preserve">1 </w:t>
      </w:r>
      <w:r w:rsidR="00010C99" w:rsidRPr="004070B0">
        <w:rPr>
          <w:rFonts w:ascii="Browallia New" w:hAnsi="Browallia New" w:cs="Browallia New"/>
          <w:spacing w:val="-3"/>
          <w:sz w:val="28"/>
        </w:rPr>
        <w:t>to the interim financial information</w:t>
      </w:r>
      <w:r w:rsidR="0054560D" w:rsidRPr="004070B0">
        <w:rPr>
          <w:rFonts w:ascii="Browallia New" w:hAnsi="Browallia New" w:cs="Browallia New"/>
          <w:spacing w:val="-3"/>
          <w:sz w:val="28"/>
          <w:cs/>
        </w:rPr>
        <w:t>.</w:t>
      </w:r>
      <w:r w:rsidR="00010C99" w:rsidRPr="004070B0">
        <w:rPr>
          <w:rFonts w:ascii="Browallia New" w:hAnsi="Browallia New" w:cs="Browallia New"/>
          <w:spacing w:val="-3"/>
          <w:sz w:val="28"/>
          <w:cs/>
        </w:rPr>
        <w:t xml:space="preserve"> </w:t>
      </w:r>
    </w:p>
    <w:p w:rsidR="000E33E3" w:rsidRPr="004070B0" w:rsidRDefault="000E33E3" w:rsidP="000E33E3">
      <w:pPr>
        <w:tabs>
          <w:tab w:val="left" w:pos="709"/>
        </w:tabs>
        <w:ind w:firstLine="0"/>
        <w:rPr>
          <w:rFonts w:ascii="Browallia New" w:hAnsi="Browallia New" w:cs="Browallia New"/>
          <w:sz w:val="28"/>
        </w:rPr>
      </w:pPr>
    </w:p>
    <w:p w:rsidR="00010C99" w:rsidRPr="004070B0" w:rsidRDefault="00010C99" w:rsidP="007C2CFB">
      <w:pPr>
        <w:pStyle w:val="Heading1"/>
      </w:pPr>
      <w:r w:rsidRPr="004070B0">
        <w:t>2</w:t>
      </w:r>
      <w:r w:rsidRPr="004070B0">
        <w:rPr>
          <w:cs/>
        </w:rPr>
        <w:t>.</w:t>
      </w:r>
      <w:r w:rsidRPr="004070B0">
        <w:tab/>
        <w:t>BASIS OF PREPARATION OF FINANCIAL STATEMENTS</w:t>
      </w:r>
    </w:p>
    <w:p w:rsidR="00010C99" w:rsidRPr="004070B0" w:rsidRDefault="00010C99" w:rsidP="007744CD">
      <w:pPr>
        <w:pStyle w:val="Heading2"/>
        <w:spacing w:after="120"/>
        <w:ind w:left="0"/>
        <w:rPr>
          <w:rFonts w:cs="Browallia New"/>
          <w:u w:val="none"/>
        </w:rPr>
      </w:pPr>
      <w:r w:rsidRPr="004070B0">
        <w:rPr>
          <w:rFonts w:cs="Browallia New"/>
          <w:u w:val="none"/>
        </w:rPr>
        <w:t>2</w:t>
      </w:r>
      <w:r w:rsidRPr="004070B0">
        <w:rPr>
          <w:rFonts w:cs="Browallia New"/>
          <w:u w:val="none"/>
          <w:cs/>
        </w:rPr>
        <w:t>.</w:t>
      </w:r>
      <w:r w:rsidRPr="004070B0">
        <w:rPr>
          <w:rFonts w:cs="Browallia New"/>
          <w:u w:val="none"/>
        </w:rPr>
        <w:t>1</w:t>
      </w:r>
      <w:r w:rsidRPr="004070B0">
        <w:rPr>
          <w:rFonts w:cs="Browallia New"/>
          <w:u w:val="none"/>
        </w:rPr>
        <w:tab/>
        <w:t>Basis of preparation of interim financial statements</w:t>
      </w:r>
    </w:p>
    <w:p w:rsidR="00010C99" w:rsidRPr="004070B0" w:rsidRDefault="00281CDC" w:rsidP="00AB5782">
      <w:pPr>
        <w:tabs>
          <w:tab w:val="left" w:pos="709"/>
        </w:tabs>
        <w:spacing w:after="120"/>
        <w:ind w:left="709" w:firstLine="0"/>
        <w:rPr>
          <w:rFonts w:ascii="Browallia New" w:hAnsi="Browallia New" w:cs="Browallia New"/>
          <w:sz w:val="28"/>
        </w:rPr>
      </w:pPr>
      <w:bookmarkStart w:id="0" w:name="_Hlk529669560"/>
      <w:r w:rsidRPr="004070B0">
        <w:rPr>
          <w:rFonts w:ascii="Browallia New" w:hAnsi="Browallia New" w:cs="Browallia New"/>
          <w:sz w:val="28"/>
        </w:rPr>
        <w:t xml:space="preserve">The </w:t>
      </w:r>
      <w:r w:rsidR="00010C99" w:rsidRPr="004070B0">
        <w:rPr>
          <w:rFonts w:ascii="Browallia New" w:hAnsi="Browallia New" w:cs="Browallia New"/>
          <w:sz w:val="28"/>
        </w:rPr>
        <w:t>statutory interim financial statements are prepared in the Thai language</w:t>
      </w:r>
      <w:r w:rsidR="00010C99" w:rsidRPr="004070B0">
        <w:rPr>
          <w:rFonts w:ascii="Browallia New" w:hAnsi="Browallia New" w:cs="Browallia New"/>
          <w:sz w:val="28"/>
          <w:cs/>
        </w:rPr>
        <w:t xml:space="preserve">. </w:t>
      </w:r>
      <w:r w:rsidR="00010C99" w:rsidRPr="004070B0">
        <w:rPr>
          <w:rFonts w:ascii="Browallia New" w:hAnsi="Browallia New" w:cs="Browallia New"/>
          <w:sz w:val="28"/>
        </w:rPr>
        <w:t>This English translation of the financial statements has been prepared for the convenience of readers not conversant with the Thai language</w:t>
      </w:r>
      <w:r w:rsidR="00010C99" w:rsidRPr="004070B0">
        <w:rPr>
          <w:rFonts w:ascii="Browallia New" w:hAnsi="Browallia New" w:cs="Browallia New"/>
          <w:sz w:val="28"/>
          <w:cs/>
        </w:rPr>
        <w:t>.</w:t>
      </w:r>
      <w:bookmarkEnd w:id="0"/>
    </w:p>
    <w:p w:rsidR="00010C99" w:rsidRPr="004070B0" w:rsidRDefault="00044DB3" w:rsidP="00226C9C">
      <w:pPr>
        <w:tabs>
          <w:tab w:val="left" w:pos="709"/>
        </w:tabs>
        <w:spacing w:after="120"/>
        <w:ind w:left="709" w:firstLine="0"/>
        <w:rPr>
          <w:rFonts w:ascii="Browallia New" w:hAnsi="Browallia New" w:cs="Browallia New"/>
          <w:sz w:val="28"/>
        </w:rPr>
      </w:pPr>
      <w:r w:rsidRPr="004070B0">
        <w:rPr>
          <w:rFonts w:ascii="Browallia New" w:hAnsi="Browallia New" w:cs="Browallia New"/>
          <w:sz w:val="28"/>
        </w:rPr>
        <w:t xml:space="preserve">The </w:t>
      </w:r>
      <w:r w:rsidR="00010C99" w:rsidRPr="004070B0">
        <w:rPr>
          <w:rFonts w:ascii="Browallia New" w:hAnsi="Browallia New" w:cs="Browallia New"/>
          <w:sz w:val="28"/>
        </w:rPr>
        <w:t>interim financial statements are presented on a condensed basis in accordance with Thai Accounting standard</w:t>
      </w:r>
      <w:r w:rsidR="00010C99" w:rsidRPr="004070B0">
        <w:rPr>
          <w:rFonts w:ascii="Browallia New" w:hAnsi="Browallia New" w:cs="Browallia New"/>
          <w:sz w:val="28"/>
          <w:cs/>
        </w:rPr>
        <w:t xml:space="preserve"> </w:t>
      </w:r>
      <w:r w:rsidR="00442BD6" w:rsidRPr="004070B0">
        <w:rPr>
          <w:rFonts w:ascii="Browallia New" w:hAnsi="Browallia New" w:cs="Browallia New"/>
          <w:sz w:val="28"/>
        </w:rPr>
        <w:t>No</w:t>
      </w:r>
      <w:r w:rsidR="00442BD6" w:rsidRPr="004070B0">
        <w:rPr>
          <w:rFonts w:ascii="Browallia New" w:hAnsi="Browallia New" w:cs="Browallia New"/>
          <w:sz w:val="28"/>
          <w:cs/>
        </w:rPr>
        <w:t xml:space="preserve">. </w:t>
      </w:r>
      <w:r w:rsidR="00010C99" w:rsidRPr="004070B0">
        <w:rPr>
          <w:rFonts w:ascii="Browallia New" w:hAnsi="Browallia New" w:cs="Browallia New"/>
          <w:sz w:val="28"/>
        </w:rPr>
        <w:t xml:space="preserve">34 </w:t>
      </w:r>
      <w:r w:rsidR="00010C99" w:rsidRPr="004070B0">
        <w:rPr>
          <w:rFonts w:ascii="Browallia New" w:hAnsi="Browallia New" w:cs="Browallia New"/>
          <w:sz w:val="28"/>
          <w:cs/>
        </w:rPr>
        <w:t>(</w:t>
      </w:r>
      <w:r w:rsidR="00010C99" w:rsidRPr="004070B0">
        <w:rPr>
          <w:rFonts w:ascii="Browallia New" w:hAnsi="Browallia New" w:cs="Browallia New"/>
          <w:sz w:val="28"/>
        </w:rPr>
        <w:t>Revised 201</w:t>
      </w:r>
      <w:r w:rsidR="006451B2" w:rsidRPr="004070B0">
        <w:rPr>
          <w:rFonts w:ascii="Browallia New" w:hAnsi="Browallia New" w:cs="Browallia New"/>
          <w:sz w:val="28"/>
        </w:rPr>
        <w:t>7</w:t>
      </w:r>
      <w:r w:rsidR="00281CDC" w:rsidRPr="004070B0">
        <w:rPr>
          <w:rFonts w:ascii="Browallia New" w:hAnsi="Browallia New" w:cs="Browallia New"/>
          <w:sz w:val="28"/>
          <w:cs/>
        </w:rPr>
        <w:t>)</w:t>
      </w:r>
      <w:r w:rsidR="00281CDC" w:rsidRPr="004070B0">
        <w:rPr>
          <w:rFonts w:ascii="Browallia New" w:hAnsi="Browallia New" w:cs="Browallia New"/>
          <w:sz w:val="28"/>
        </w:rPr>
        <w:t xml:space="preserve">, </w:t>
      </w:r>
      <w:r w:rsidR="00281CDC" w:rsidRPr="004070B0">
        <w:rPr>
          <w:rFonts w:ascii="Browallia New" w:hAnsi="Browallia New" w:cs="Browallia New"/>
          <w:sz w:val="28"/>
          <w:cs/>
        </w:rPr>
        <w:t>“</w:t>
      </w:r>
      <w:r w:rsidR="00281CDC" w:rsidRPr="004070B0">
        <w:rPr>
          <w:rFonts w:ascii="Browallia New" w:hAnsi="Browallia New" w:cs="Browallia New"/>
          <w:sz w:val="28"/>
        </w:rPr>
        <w:t xml:space="preserve">Interim Financial </w:t>
      </w:r>
      <w:r w:rsidR="00010C99" w:rsidRPr="004070B0">
        <w:rPr>
          <w:rFonts w:ascii="Browallia New" w:hAnsi="Browallia New" w:cs="Browallia New"/>
          <w:sz w:val="28"/>
        </w:rPr>
        <w:t>Statements</w:t>
      </w:r>
      <w:r w:rsidR="00010C99" w:rsidRPr="004070B0">
        <w:rPr>
          <w:rFonts w:ascii="Browallia New" w:hAnsi="Browallia New" w:cs="Browallia New"/>
          <w:sz w:val="28"/>
          <w:cs/>
        </w:rPr>
        <w:t>”</w:t>
      </w:r>
      <w:r w:rsidR="00010C99" w:rsidRPr="004070B0">
        <w:rPr>
          <w:rFonts w:ascii="Browallia New" w:hAnsi="Browallia New" w:cs="Browallia New"/>
          <w:sz w:val="28"/>
        </w:rPr>
        <w:t>, including related interpretati</w:t>
      </w:r>
      <w:r w:rsidR="00281CDC" w:rsidRPr="004070B0">
        <w:rPr>
          <w:rFonts w:ascii="Browallia New" w:hAnsi="Browallia New" w:cs="Browallia New"/>
          <w:sz w:val="28"/>
        </w:rPr>
        <w:t xml:space="preserve">ons and guidelines promulgated by the Federation of Accounting Professions </w:t>
      </w:r>
      <w:r w:rsidR="00010C99" w:rsidRPr="004070B0">
        <w:rPr>
          <w:rFonts w:ascii="Browallia New" w:hAnsi="Browallia New" w:cs="Browallia New"/>
          <w:sz w:val="28"/>
        </w:rPr>
        <w:t>and the Rules of the Stock Exchange of Thailand in connection with accounting</w:t>
      </w:r>
      <w:r w:rsidR="00010C99" w:rsidRPr="004070B0">
        <w:rPr>
          <w:rFonts w:ascii="Browallia New" w:hAnsi="Browallia New" w:cs="Browallia New"/>
          <w:sz w:val="28"/>
          <w:cs/>
        </w:rPr>
        <w:t xml:space="preserve">. </w:t>
      </w:r>
      <w:r w:rsidR="00010C99" w:rsidRPr="004070B0">
        <w:rPr>
          <w:rFonts w:ascii="Browallia New" w:hAnsi="Browallia New" w:cs="Browallia New"/>
          <w:sz w:val="28"/>
        </w:rPr>
        <w:t>However, the Com</w:t>
      </w:r>
      <w:r w:rsidR="00281CDC" w:rsidRPr="004070B0">
        <w:rPr>
          <w:rFonts w:ascii="Browallia New" w:hAnsi="Browallia New" w:cs="Browallia New"/>
          <w:sz w:val="28"/>
        </w:rPr>
        <w:t xml:space="preserve">pany and its subsidiaries have presented the </w:t>
      </w:r>
      <w:r w:rsidR="00010C99" w:rsidRPr="004070B0">
        <w:rPr>
          <w:rFonts w:ascii="Browallia New" w:hAnsi="Browallia New" w:cs="Browallia New"/>
          <w:sz w:val="28"/>
        </w:rPr>
        <w:t>statements</w:t>
      </w:r>
      <w:r w:rsidR="00281CDC" w:rsidRPr="004070B0">
        <w:rPr>
          <w:rFonts w:ascii="Browallia New" w:hAnsi="Browallia New" w:cs="Browallia New"/>
          <w:sz w:val="28"/>
        </w:rPr>
        <w:t xml:space="preserve"> of financial position, comprehensive income,</w:t>
      </w:r>
      <w:r w:rsidR="0001469C" w:rsidRPr="004070B0">
        <w:rPr>
          <w:rFonts w:ascii="Browallia New" w:hAnsi="Browallia New" w:cs="Browallia New"/>
          <w:sz w:val="28"/>
          <w:cs/>
        </w:rPr>
        <w:t xml:space="preserve"> </w:t>
      </w:r>
      <w:r w:rsidR="00281CDC" w:rsidRPr="004070B0">
        <w:rPr>
          <w:rFonts w:ascii="Browallia New" w:hAnsi="Browallia New" w:cs="Browallia New"/>
          <w:sz w:val="28"/>
        </w:rPr>
        <w:t>changes in shareholders' equity,</w:t>
      </w:r>
      <w:r w:rsidR="00010C99" w:rsidRPr="004070B0">
        <w:rPr>
          <w:rFonts w:ascii="Browallia New" w:hAnsi="Browallia New" w:cs="Browallia New"/>
          <w:sz w:val="28"/>
        </w:rPr>
        <w:t xml:space="preserve"> and cash flows in the same format as that used for the annual fi</w:t>
      </w:r>
      <w:r w:rsidRPr="004070B0">
        <w:rPr>
          <w:rFonts w:ascii="Browallia New" w:hAnsi="Browallia New" w:cs="Browallia New"/>
          <w:sz w:val="28"/>
        </w:rPr>
        <w:t>nancial statements</w:t>
      </w:r>
      <w:r w:rsidRPr="004070B0">
        <w:rPr>
          <w:rFonts w:ascii="Browallia New" w:hAnsi="Browallia New" w:cs="Browallia New"/>
          <w:sz w:val="28"/>
          <w:cs/>
        </w:rPr>
        <w:t xml:space="preserve">. </w:t>
      </w:r>
      <w:r w:rsidR="00010C99" w:rsidRPr="004070B0">
        <w:rPr>
          <w:rFonts w:ascii="Browallia New" w:hAnsi="Browallia New" w:cs="Browallia New"/>
          <w:sz w:val="28"/>
        </w:rPr>
        <w:t>The notes to interim financial information are prepared in a condensed format</w:t>
      </w:r>
      <w:r w:rsidR="00010C99" w:rsidRPr="004070B0">
        <w:rPr>
          <w:rFonts w:ascii="Browallia New" w:hAnsi="Browallia New" w:cs="Browallia New"/>
          <w:sz w:val="28"/>
          <w:cs/>
        </w:rPr>
        <w:t>.</w:t>
      </w:r>
    </w:p>
    <w:p w:rsidR="00010C99" w:rsidRPr="004070B0" w:rsidRDefault="000D1401" w:rsidP="00E208C9">
      <w:pPr>
        <w:pStyle w:val="NoSpacing"/>
        <w:tabs>
          <w:tab w:val="left" w:pos="709"/>
        </w:tabs>
        <w:spacing w:after="120"/>
        <w:ind w:left="709" w:firstLine="0"/>
        <w:jc w:val="thaiDistribute"/>
        <w:rPr>
          <w:rFonts w:ascii="Browallia New" w:hAnsi="Browallia New" w:cs="Browallia New"/>
          <w:sz w:val="28"/>
        </w:rPr>
      </w:pPr>
      <w:r w:rsidRPr="004070B0">
        <w:rPr>
          <w:rFonts w:ascii="Browallia New" w:hAnsi="Browallia New" w:cs="Browallia New"/>
          <w:sz w:val="28"/>
        </w:rPr>
        <w:t xml:space="preserve">The interim </w:t>
      </w:r>
      <w:r w:rsidR="00010C99" w:rsidRPr="004070B0">
        <w:rPr>
          <w:rFonts w:ascii="Browallia New" w:hAnsi="Browallia New" w:cs="Browallia New"/>
          <w:sz w:val="28"/>
        </w:rPr>
        <w:t>financial statements have been prepared in order to provide additional infor</w:t>
      </w:r>
      <w:r w:rsidRPr="004070B0">
        <w:rPr>
          <w:rFonts w:ascii="Browallia New" w:hAnsi="Browallia New" w:cs="Browallia New"/>
          <w:sz w:val="28"/>
        </w:rPr>
        <w:t xml:space="preserve">mation of financial statements </w:t>
      </w:r>
      <w:r w:rsidR="00010C99" w:rsidRPr="004070B0">
        <w:rPr>
          <w:rFonts w:ascii="Browallia New" w:hAnsi="Browallia New" w:cs="Browallia New"/>
          <w:sz w:val="28"/>
        </w:rPr>
        <w:t xml:space="preserve">for the year ended December </w:t>
      </w:r>
      <w:r w:rsidR="00B51F52" w:rsidRPr="004070B0">
        <w:rPr>
          <w:rFonts w:ascii="Browallia New" w:hAnsi="Browallia New" w:cs="Browallia New"/>
          <w:sz w:val="28"/>
        </w:rPr>
        <w:t>31, 201</w:t>
      </w:r>
      <w:r w:rsidR="00360E27" w:rsidRPr="004070B0">
        <w:rPr>
          <w:rFonts w:ascii="Browallia New" w:hAnsi="Browallia New" w:cs="Browallia New"/>
          <w:sz w:val="28"/>
        </w:rPr>
        <w:t>7</w:t>
      </w:r>
      <w:r w:rsidR="00010C99" w:rsidRPr="004070B0">
        <w:rPr>
          <w:rFonts w:ascii="Browallia New" w:hAnsi="Browallia New" w:cs="Browallia New"/>
          <w:sz w:val="28"/>
          <w:cs/>
        </w:rPr>
        <w:t>.</w:t>
      </w:r>
      <w:r w:rsidR="00D165C8" w:rsidRPr="004070B0">
        <w:rPr>
          <w:rFonts w:ascii="Browallia New" w:hAnsi="Browallia New" w:cs="Browallia New"/>
          <w:sz w:val="28"/>
          <w:cs/>
        </w:rPr>
        <w:t xml:space="preserve"> </w:t>
      </w:r>
      <w:r w:rsidR="00010C99" w:rsidRPr="004070B0">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w:t>
      </w:r>
      <w:r w:rsidRPr="004070B0">
        <w:rPr>
          <w:rFonts w:ascii="Browallia New" w:hAnsi="Browallia New" w:cs="Browallia New"/>
          <w:sz w:val="28"/>
        </w:rPr>
        <w:t>n disclosed</w:t>
      </w:r>
      <w:r w:rsidRPr="004070B0">
        <w:rPr>
          <w:rFonts w:ascii="Browallia New" w:hAnsi="Browallia New" w:cs="Browallia New"/>
          <w:sz w:val="28"/>
          <w:cs/>
        </w:rPr>
        <w:t xml:space="preserve">. </w:t>
      </w:r>
      <w:r w:rsidR="00010C99" w:rsidRPr="004070B0">
        <w:rPr>
          <w:rFonts w:ascii="Browallia New" w:hAnsi="Browallia New" w:cs="Browallia New"/>
          <w:sz w:val="28"/>
        </w:rPr>
        <w:t xml:space="preserve">Therefore, these interim financial statements shall be read collectively with the financial statements for the year ended December </w:t>
      </w:r>
      <w:r w:rsidR="00B51F52" w:rsidRPr="004070B0">
        <w:rPr>
          <w:rFonts w:ascii="Browallia New" w:hAnsi="Browallia New" w:cs="Browallia New"/>
          <w:sz w:val="28"/>
        </w:rPr>
        <w:t>31, 201</w:t>
      </w:r>
      <w:r w:rsidR="00360E27" w:rsidRPr="004070B0">
        <w:rPr>
          <w:rFonts w:ascii="Browallia New" w:hAnsi="Browallia New" w:cs="Browallia New"/>
          <w:sz w:val="28"/>
        </w:rPr>
        <w:t>7</w:t>
      </w:r>
      <w:r w:rsidR="00010C99" w:rsidRPr="004070B0">
        <w:rPr>
          <w:rFonts w:ascii="Browallia New" w:hAnsi="Browallia New" w:cs="Browallia New"/>
          <w:sz w:val="28"/>
          <w:cs/>
        </w:rPr>
        <w:t>.</w:t>
      </w:r>
    </w:p>
    <w:p w:rsidR="00010C99" w:rsidRPr="004070B0" w:rsidRDefault="00010C99" w:rsidP="00B56362">
      <w:pPr>
        <w:tabs>
          <w:tab w:val="left" w:pos="709"/>
        </w:tabs>
        <w:spacing w:after="120"/>
        <w:ind w:left="709" w:firstLine="0"/>
        <w:rPr>
          <w:rFonts w:ascii="Browallia New" w:hAnsi="Browallia New" w:cs="Browallia New"/>
          <w:sz w:val="28"/>
        </w:rPr>
      </w:pPr>
      <w:r w:rsidRPr="004070B0">
        <w:rPr>
          <w:rFonts w:ascii="Browallia New" w:hAnsi="Browallia New" w:cs="Browallia New"/>
          <w:sz w:val="28"/>
        </w:rPr>
        <w:t>The interim financial stateme</w:t>
      </w:r>
      <w:r w:rsidR="00360E27" w:rsidRPr="004070B0">
        <w:rPr>
          <w:rFonts w:ascii="Browallia New" w:hAnsi="Browallia New" w:cs="Browallia New"/>
          <w:sz w:val="28"/>
        </w:rPr>
        <w:t>nts are presented in Thai Baht, which is the Company and its subsidiaries</w:t>
      </w:r>
      <w:r w:rsidR="00360E27" w:rsidRPr="004070B0">
        <w:rPr>
          <w:rFonts w:ascii="Browallia New" w:hAnsi="Browallia New" w:cs="Browallia New"/>
          <w:sz w:val="28"/>
          <w:cs/>
        </w:rPr>
        <w:t xml:space="preserve">’ </w:t>
      </w:r>
      <w:r w:rsidR="00360E27" w:rsidRPr="004070B0">
        <w:rPr>
          <w:rFonts w:ascii="Browallia New" w:hAnsi="Browallia New" w:cs="Browallia New"/>
          <w:sz w:val="28"/>
        </w:rPr>
        <w:t>functional currency unless otherwise stated</w:t>
      </w:r>
      <w:r w:rsidR="00360E27" w:rsidRPr="004070B0">
        <w:rPr>
          <w:rFonts w:ascii="Browallia New" w:hAnsi="Browallia New" w:cs="Browallia New"/>
          <w:sz w:val="28"/>
          <w:cs/>
        </w:rPr>
        <w:t>.</w:t>
      </w:r>
    </w:p>
    <w:p w:rsidR="00B56362" w:rsidRPr="004070B0" w:rsidRDefault="00B56362" w:rsidP="007744CD">
      <w:pPr>
        <w:pStyle w:val="Heading2"/>
        <w:spacing w:after="120"/>
        <w:ind w:left="0"/>
        <w:rPr>
          <w:rFonts w:cs="Browallia New"/>
          <w:u w:val="none"/>
        </w:rPr>
      </w:pPr>
      <w:r w:rsidRPr="004070B0">
        <w:rPr>
          <w:rFonts w:cs="Browallia New"/>
          <w:u w:val="none"/>
        </w:rPr>
        <w:t>2</w:t>
      </w:r>
      <w:r w:rsidRPr="004070B0">
        <w:rPr>
          <w:rFonts w:cs="Browallia New"/>
          <w:u w:val="none"/>
          <w:cs/>
        </w:rPr>
        <w:t>.</w:t>
      </w:r>
      <w:r w:rsidRPr="004070B0">
        <w:rPr>
          <w:rFonts w:cs="Browallia New"/>
          <w:u w:val="none"/>
        </w:rPr>
        <w:t>2</w:t>
      </w:r>
      <w:r w:rsidRPr="004070B0">
        <w:rPr>
          <w:rFonts w:cs="Browallia New"/>
          <w:u w:val="none"/>
        </w:rPr>
        <w:tab/>
        <w:t xml:space="preserve">Basis </w:t>
      </w:r>
      <w:r w:rsidR="000D1401" w:rsidRPr="004070B0">
        <w:rPr>
          <w:rFonts w:cs="Browallia New"/>
          <w:u w:val="none"/>
        </w:rPr>
        <w:t xml:space="preserve">of preparation of consolidated </w:t>
      </w:r>
      <w:r w:rsidRPr="004070B0">
        <w:rPr>
          <w:rFonts w:cs="Browallia New"/>
          <w:u w:val="none"/>
        </w:rPr>
        <w:t>interim financial statements</w:t>
      </w:r>
    </w:p>
    <w:p w:rsidR="0079300C" w:rsidRDefault="00B56362" w:rsidP="004070B0">
      <w:pPr>
        <w:tabs>
          <w:tab w:val="left" w:pos="709"/>
        </w:tabs>
        <w:ind w:left="709" w:firstLine="0"/>
        <w:rPr>
          <w:rFonts w:ascii="Browallia New" w:hAnsi="Browallia New" w:cs="Browallia New"/>
          <w:sz w:val="28"/>
        </w:rPr>
      </w:pPr>
      <w:r w:rsidRPr="004070B0">
        <w:rPr>
          <w:rFonts w:ascii="Browallia New" w:hAnsi="Browallia New" w:cs="Browallia New"/>
          <w:sz w:val="28"/>
        </w:rPr>
        <w:t>The consolidated interim financial statements include the financial statements of Eastern Printing</w:t>
      </w:r>
      <w:r w:rsidR="005C7DAA" w:rsidRPr="004070B0">
        <w:rPr>
          <w:rFonts w:ascii="Browallia New" w:hAnsi="Browallia New" w:cs="Browallia New"/>
          <w:sz w:val="28"/>
        </w:rPr>
        <w:t xml:space="preserve"> Public Company Limited</w:t>
      </w:r>
      <w:r w:rsidR="00125CEA" w:rsidRPr="004070B0">
        <w:rPr>
          <w:rFonts w:ascii="Browallia New" w:hAnsi="Browallia New" w:cs="Browallia New"/>
          <w:sz w:val="28"/>
        </w:rPr>
        <w:t>,</w:t>
      </w:r>
      <w:r w:rsidR="005C7DAA" w:rsidRPr="004070B0">
        <w:rPr>
          <w:rFonts w:ascii="Browallia New" w:hAnsi="Browallia New" w:cs="Browallia New"/>
          <w:sz w:val="28"/>
          <w:cs/>
        </w:rPr>
        <w:t xml:space="preserve"> </w:t>
      </w:r>
      <w:r w:rsidR="00125CEA" w:rsidRPr="004070B0">
        <w:rPr>
          <w:rFonts w:ascii="Browallia New" w:hAnsi="Browallia New" w:cs="Browallia New"/>
          <w:sz w:val="28"/>
        </w:rPr>
        <w:t>subsidiaries and associates</w:t>
      </w:r>
      <w:r w:rsidR="00125CEA" w:rsidRPr="004070B0">
        <w:rPr>
          <w:rFonts w:ascii="Browallia New" w:hAnsi="Browallia New" w:cs="Browallia New"/>
          <w:sz w:val="28"/>
          <w:cs/>
        </w:rPr>
        <w:t xml:space="preserve"> </w:t>
      </w:r>
      <w:r w:rsidR="00360E27" w:rsidRPr="004070B0">
        <w:rPr>
          <w:rFonts w:ascii="Browallia New" w:hAnsi="Browallia New" w:cs="Browallia New"/>
          <w:sz w:val="28"/>
        </w:rPr>
        <w:t>in corporate</w:t>
      </w:r>
      <w:r w:rsidRPr="004070B0">
        <w:rPr>
          <w:rFonts w:ascii="Browallia New" w:hAnsi="Browallia New" w:cs="Browallia New"/>
          <w:sz w:val="28"/>
        </w:rPr>
        <w:t xml:space="preserve"> are prepared on the same basis as the consolidated financial statements for the year ended December 31, 201</w:t>
      </w:r>
      <w:r w:rsidR="00360E27" w:rsidRPr="004070B0">
        <w:rPr>
          <w:rFonts w:ascii="Browallia New" w:hAnsi="Browallia New" w:cs="Browallia New"/>
          <w:sz w:val="28"/>
        </w:rPr>
        <w:t>7</w:t>
      </w:r>
      <w:r w:rsidR="0079300C" w:rsidRPr="004070B0">
        <w:rPr>
          <w:rFonts w:ascii="Browallia New" w:hAnsi="Browallia New" w:cs="Browallia New"/>
          <w:sz w:val="28"/>
        </w:rPr>
        <w:t>, with no structural changes related to subsidiaries occurring during the current period.</w:t>
      </w:r>
    </w:p>
    <w:p w:rsidR="004070B0" w:rsidRDefault="004070B0" w:rsidP="004070B0">
      <w:pPr>
        <w:ind w:firstLine="0"/>
        <w:rPr>
          <w:rFonts w:ascii="Browallia New" w:hAnsi="Browallia New" w:cs="Browallia New"/>
          <w:sz w:val="28"/>
        </w:rPr>
      </w:pPr>
    </w:p>
    <w:p w:rsidR="004070B0" w:rsidRDefault="004070B0" w:rsidP="004070B0">
      <w:pPr>
        <w:ind w:firstLine="0"/>
        <w:rPr>
          <w:rFonts w:ascii="Browallia New" w:hAnsi="Browallia New" w:cs="Browallia New"/>
          <w:sz w:val="28"/>
        </w:rPr>
      </w:pPr>
    </w:p>
    <w:p w:rsidR="00B56362" w:rsidRPr="004070B0" w:rsidRDefault="00B56362" w:rsidP="004070B0">
      <w:pPr>
        <w:tabs>
          <w:tab w:val="left" w:pos="709"/>
        </w:tabs>
        <w:ind w:left="709" w:firstLine="0"/>
        <w:rPr>
          <w:rFonts w:ascii="Browallia New" w:hAnsi="Browallia New" w:cs="Browallia New"/>
          <w:sz w:val="16"/>
          <w:szCs w:val="16"/>
        </w:rPr>
      </w:pPr>
    </w:p>
    <w:p w:rsidR="00010C99" w:rsidRPr="004070B0" w:rsidRDefault="00010C99" w:rsidP="00A41E26">
      <w:pPr>
        <w:pStyle w:val="NEWKHAW"/>
        <w:rPr>
          <w:b/>
          <w:bCs/>
        </w:rPr>
      </w:pPr>
      <w:r w:rsidRPr="004070B0">
        <w:rPr>
          <w:b/>
          <w:bCs/>
        </w:rPr>
        <w:lastRenderedPageBreak/>
        <w:t>2</w:t>
      </w:r>
      <w:r w:rsidRPr="004070B0">
        <w:rPr>
          <w:b/>
          <w:bCs/>
          <w:cs/>
        </w:rPr>
        <w:t>.</w:t>
      </w:r>
      <w:r w:rsidRPr="004070B0">
        <w:rPr>
          <w:b/>
          <w:bCs/>
        </w:rPr>
        <w:tab/>
        <w:t xml:space="preserve">BASIS OF PREPARATION OF FINANCIAL STATEMENTS </w:t>
      </w:r>
      <w:r w:rsidRPr="004070B0">
        <w:rPr>
          <w:b/>
          <w:bCs/>
          <w:cs/>
        </w:rPr>
        <w:t>(</w:t>
      </w:r>
      <w:r w:rsidRPr="004070B0">
        <w:rPr>
          <w:b/>
          <w:bCs/>
        </w:rPr>
        <w:t>Con</w:t>
      </w:r>
      <w:r w:rsidRPr="004070B0">
        <w:rPr>
          <w:b/>
          <w:bCs/>
          <w:cs/>
        </w:rPr>
        <w:t>’</w:t>
      </w:r>
      <w:r w:rsidRPr="004070B0">
        <w:rPr>
          <w:b/>
          <w:bCs/>
        </w:rPr>
        <w:t>t</w:t>
      </w:r>
      <w:r w:rsidRPr="004070B0">
        <w:rPr>
          <w:b/>
          <w:bCs/>
          <w:cs/>
        </w:rPr>
        <w:t>)</w:t>
      </w:r>
    </w:p>
    <w:p w:rsidR="00B56362" w:rsidRPr="00A41E26" w:rsidRDefault="00B56362" w:rsidP="00A41E26">
      <w:pPr>
        <w:spacing w:after="120"/>
        <w:ind w:firstLine="0"/>
        <w:rPr>
          <w:rFonts w:ascii="Browallia New" w:hAnsi="Browallia New" w:cs="Browallia New"/>
          <w:sz w:val="28"/>
        </w:rPr>
      </w:pPr>
      <w:r w:rsidRPr="00A41E26">
        <w:rPr>
          <w:rFonts w:ascii="Browallia New" w:hAnsi="Browallia New" w:cs="Browallia New"/>
          <w:sz w:val="28"/>
        </w:rPr>
        <w:t>2</w:t>
      </w:r>
      <w:r w:rsidRPr="00A41E26">
        <w:rPr>
          <w:rFonts w:ascii="Browallia New" w:hAnsi="Browallia New" w:cs="Browallia New"/>
          <w:sz w:val="28"/>
          <w:cs/>
        </w:rPr>
        <w:t>.</w:t>
      </w:r>
      <w:r w:rsidRPr="00A41E26">
        <w:rPr>
          <w:rFonts w:ascii="Browallia New" w:hAnsi="Browallia New" w:cs="Browallia New"/>
          <w:sz w:val="28"/>
        </w:rPr>
        <w:t>2</w:t>
      </w:r>
      <w:r w:rsidRPr="00A41E26">
        <w:rPr>
          <w:rFonts w:ascii="Browallia New" w:hAnsi="Browallia New" w:cs="Browallia New"/>
          <w:sz w:val="28"/>
        </w:rPr>
        <w:tab/>
        <w:t xml:space="preserve">Basis of preparation of consolidated  interim financial statements </w:t>
      </w:r>
      <w:r w:rsidRPr="00A41E26">
        <w:rPr>
          <w:rFonts w:ascii="Browallia New" w:hAnsi="Browallia New" w:cs="Browallia New"/>
          <w:sz w:val="28"/>
          <w:cs/>
        </w:rPr>
        <w:t>(</w:t>
      </w:r>
      <w:r w:rsidRPr="00A41E26">
        <w:rPr>
          <w:rFonts w:ascii="Browallia New" w:hAnsi="Browallia New" w:cs="Browallia New"/>
          <w:sz w:val="28"/>
        </w:rPr>
        <w:t>Con</w:t>
      </w:r>
      <w:r w:rsidRPr="00A41E26">
        <w:rPr>
          <w:rFonts w:ascii="Browallia New" w:hAnsi="Browallia New" w:cs="Browallia New"/>
          <w:sz w:val="28"/>
          <w:cs/>
        </w:rPr>
        <w:t>’</w:t>
      </w:r>
      <w:r w:rsidRPr="00A41E26">
        <w:rPr>
          <w:rFonts w:ascii="Browallia New" w:hAnsi="Browallia New" w:cs="Browallia New"/>
          <w:sz w:val="28"/>
        </w:rPr>
        <w:t>t</w:t>
      </w:r>
      <w:r w:rsidRPr="00A41E26">
        <w:rPr>
          <w:rFonts w:ascii="Browallia New" w:hAnsi="Browallia New" w:cs="Browallia New"/>
          <w:sz w:val="28"/>
          <w:cs/>
        </w:rPr>
        <w:t>)</w:t>
      </w:r>
    </w:p>
    <w:p w:rsidR="00010C99" w:rsidRPr="007744CD" w:rsidRDefault="00010C99" w:rsidP="00E37EAA">
      <w:pPr>
        <w:pStyle w:val="Heading3"/>
        <w:spacing w:after="120"/>
        <w:ind w:firstLine="0"/>
        <w:rPr>
          <w:spacing w:val="-4"/>
          <w:u w:val="none"/>
        </w:rPr>
      </w:pPr>
      <w:r w:rsidRPr="007744CD">
        <w:rPr>
          <w:u w:val="none"/>
        </w:rPr>
        <w:t>2</w:t>
      </w:r>
      <w:r w:rsidRPr="007744CD">
        <w:rPr>
          <w:u w:val="none"/>
          <w:cs/>
        </w:rPr>
        <w:t>.</w:t>
      </w:r>
      <w:r w:rsidRPr="007744CD">
        <w:rPr>
          <w:u w:val="none"/>
        </w:rPr>
        <w:t>2</w:t>
      </w:r>
      <w:r w:rsidRPr="007744CD">
        <w:rPr>
          <w:u w:val="none"/>
          <w:cs/>
        </w:rPr>
        <w:t>.</w:t>
      </w:r>
      <w:r w:rsidRPr="007744CD">
        <w:rPr>
          <w:u w:val="none"/>
        </w:rPr>
        <w:t>1</w:t>
      </w:r>
      <w:r w:rsidRPr="007744CD">
        <w:rPr>
          <w:u w:val="none"/>
        </w:rPr>
        <w:tab/>
        <w:t xml:space="preserve">The details of subsidiaries as </w:t>
      </w:r>
      <w:r w:rsidR="008D4712" w:rsidRPr="007744CD">
        <w:rPr>
          <w:u w:val="none"/>
        </w:rPr>
        <w:t>and associate</w:t>
      </w:r>
      <w:r w:rsidR="004B69FA">
        <w:rPr>
          <w:u w:val="none"/>
          <w:lang w:val="en-US"/>
        </w:rPr>
        <w:t>s</w:t>
      </w:r>
      <w:r w:rsidR="008D4712" w:rsidRPr="007744CD">
        <w:rPr>
          <w:u w:val="none"/>
        </w:rPr>
        <w:t xml:space="preserve"> </w:t>
      </w:r>
      <w:r w:rsidRPr="007744CD">
        <w:rPr>
          <w:u w:val="none"/>
        </w:rPr>
        <w:t>follows</w:t>
      </w:r>
      <w:r w:rsidRPr="007744CD">
        <w:rPr>
          <w:spacing w:val="-4"/>
          <w:u w:val="none"/>
          <w:cs/>
        </w:rPr>
        <w:t xml:space="preserve"> :</w:t>
      </w:r>
    </w:p>
    <w:tbl>
      <w:tblPr>
        <w:tblW w:w="5298" w:type="pct"/>
        <w:tblInd w:w="-252" w:type="dxa"/>
        <w:tblLook w:val="04A0" w:firstRow="1" w:lastRow="0" w:firstColumn="1" w:lastColumn="0" w:noHBand="0" w:noVBand="1"/>
      </w:tblPr>
      <w:tblGrid>
        <w:gridCol w:w="3965"/>
        <w:gridCol w:w="1975"/>
        <w:gridCol w:w="1266"/>
        <w:gridCol w:w="963"/>
        <w:gridCol w:w="1108"/>
        <w:gridCol w:w="1172"/>
      </w:tblGrid>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2012" w:type="pct"/>
            <w:gridSpan w:val="3"/>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Operation</w:t>
            </w:r>
          </w:p>
        </w:tc>
        <w:tc>
          <w:tcPr>
            <w:tcW w:w="109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Percentage of Holdings</w:t>
            </w:r>
          </w:p>
        </w:tc>
      </w:tr>
      <w:tr w:rsidR="00DB7770" w:rsidRPr="00013564" w:rsidTr="00716126">
        <w:tc>
          <w:tcPr>
            <w:tcW w:w="1897" w:type="pct"/>
            <w:shd w:val="clear" w:color="auto" w:fill="auto"/>
          </w:tcPr>
          <w:p w:rsidR="00010C99" w:rsidRPr="00013564" w:rsidRDefault="00010C99" w:rsidP="008B5927">
            <w:pPr>
              <w:pStyle w:val="NoSpacing"/>
              <w:tabs>
                <w:tab w:val="left" w:pos="567"/>
              </w:tabs>
              <w:ind w:firstLine="33"/>
              <w:rPr>
                <w:rFonts w:ascii="Browallia New" w:hAnsi="Browallia New" w:cs="Browallia New"/>
                <w:sz w:val="23"/>
                <w:szCs w:val="23"/>
              </w:rPr>
            </w:pPr>
          </w:p>
        </w:tc>
        <w:tc>
          <w:tcPr>
            <w:tcW w:w="1551" w:type="pct"/>
            <w:gridSpan w:val="2"/>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rPr>
            </w:pPr>
            <w:r w:rsidRPr="00013564">
              <w:rPr>
                <w:rFonts w:ascii="Browallia New" w:hAnsi="Browallia New" w:cs="Browallia New"/>
                <w:sz w:val="23"/>
                <w:szCs w:val="23"/>
              </w:rPr>
              <w:t>Type of business</w:t>
            </w:r>
          </w:p>
        </w:tc>
        <w:tc>
          <w:tcPr>
            <w:tcW w:w="461" w:type="pct"/>
            <w:shd w:val="clear" w:color="auto" w:fill="auto"/>
            <w:vAlign w:val="bottom"/>
          </w:tcPr>
          <w:p w:rsidR="00010C99" w:rsidRPr="00013564" w:rsidRDefault="00010C99" w:rsidP="00C96912">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013564">
              <w:rPr>
                <w:rFonts w:ascii="Browallia New" w:hAnsi="Browallia New" w:cs="Browallia New"/>
                <w:sz w:val="23"/>
                <w:szCs w:val="23"/>
              </w:rPr>
              <w:t>Location</w:t>
            </w:r>
          </w:p>
        </w:tc>
        <w:tc>
          <w:tcPr>
            <w:tcW w:w="530" w:type="pct"/>
            <w:shd w:val="clear" w:color="auto" w:fill="auto"/>
            <w:vAlign w:val="bottom"/>
          </w:tcPr>
          <w:p w:rsidR="00010C99" w:rsidRPr="00013564" w:rsidRDefault="00245463" w:rsidP="00C96912">
            <w:pPr>
              <w:pStyle w:val="NoSpacing"/>
              <w:pBdr>
                <w:bottom w:val="single" w:sz="4" w:space="1" w:color="auto"/>
                <w:between w:val="single" w:sz="4" w:space="1" w:color="auto"/>
              </w:pBdr>
              <w:tabs>
                <w:tab w:val="left" w:pos="1027"/>
              </w:tabs>
              <w:ind w:left="-30" w:right="-49" w:firstLine="0"/>
              <w:jc w:val="center"/>
              <w:rPr>
                <w:rFonts w:ascii="Browallia New" w:hAnsi="Browallia New" w:cs="Browallia New"/>
                <w:sz w:val="23"/>
                <w:szCs w:val="23"/>
                <w:cs/>
              </w:rPr>
            </w:pPr>
            <w:r>
              <w:rPr>
                <w:rFonts w:ascii="Browallia New" w:hAnsi="Browallia New" w:cs="Browallia New"/>
                <w:sz w:val="23"/>
                <w:szCs w:val="23"/>
              </w:rPr>
              <w:t>Sep</w:t>
            </w:r>
            <w:r w:rsidR="00125CEA">
              <w:rPr>
                <w:rFonts w:ascii="Browallia New" w:hAnsi="Browallia New" w:cs="Browallia New"/>
                <w:sz w:val="23"/>
                <w:szCs w:val="23"/>
              </w:rPr>
              <w:t xml:space="preserve"> 3</w:t>
            </w:r>
            <w:r w:rsidR="00DC0E8E">
              <w:rPr>
                <w:rFonts w:ascii="Browallia New" w:hAnsi="Browallia New" w:cs="Browallia New"/>
                <w:sz w:val="23"/>
                <w:szCs w:val="23"/>
              </w:rPr>
              <w:t>0</w:t>
            </w:r>
            <w:r w:rsidR="00B51F52" w:rsidRPr="00013564">
              <w:rPr>
                <w:rFonts w:ascii="Browallia New" w:hAnsi="Browallia New" w:cs="Browallia New"/>
                <w:sz w:val="23"/>
                <w:szCs w:val="23"/>
              </w:rPr>
              <w:t>, 201</w:t>
            </w:r>
            <w:r w:rsidR="00125CEA">
              <w:rPr>
                <w:rFonts w:ascii="Browallia New" w:hAnsi="Browallia New" w:cs="Browallia New"/>
                <w:sz w:val="23"/>
                <w:szCs w:val="23"/>
              </w:rPr>
              <w:t>8</w:t>
            </w:r>
          </w:p>
        </w:tc>
        <w:tc>
          <w:tcPr>
            <w:tcW w:w="561" w:type="pct"/>
            <w:shd w:val="clear" w:color="auto" w:fill="auto"/>
            <w:vAlign w:val="bottom"/>
          </w:tcPr>
          <w:p w:rsidR="00010C99" w:rsidRPr="00013564" w:rsidRDefault="00B51F52" w:rsidP="00C96912">
            <w:pPr>
              <w:pStyle w:val="NoSpacing"/>
              <w:pBdr>
                <w:bottom w:val="single" w:sz="4" w:space="1" w:color="auto"/>
                <w:between w:val="single" w:sz="4" w:space="1" w:color="auto"/>
              </w:pBdr>
              <w:tabs>
                <w:tab w:val="left" w:pos="870"/>
              </w:tabs>
              <w:ind w:right="-45" w:firstLine="0"/>
              <w:jc w:val="center"/>
              <w:rPr>
                <w:rFonts w:ascii="Browallia New" w:hAnsi="Browallia New" w:cs="Browallia New"/>
                <w:sz w:val="23"/>
                <w:szCs w:val="23"/>
              </w:rPr>
            </w:pPr>
            <w:r w:rsidRPr="00013564">
              <w:rPr>
                <w:rFonts w:ascii="Browallia New" w:hAnsi="Browallia New" w:cs="Browallia New"/>
                <w:sz w:val="23"/>
                <w:szCs w:val="23"/>
              </w:rPr>
              <w:t>Dec 31, 201</w:t>
            </w:r>
            <w:r w:rsidR="00125CEA">
              <w:rPr>
                <w:rFonts w:ascii="Browallia New" w:hAnsi="Browallia New" w:cs="Browallia New"/>
                <w:sz w:val="23"/>
                <w:szCs w:val="23"/>
              </w:rPr>
              <w:t>7</w:t>
            </w:r>
          </w:p>
        </w:tc>
      </w:tr>
      <w:tr w:rsidR="00DB7770" w:rsidRPr="00013564" w:rsidTr="00716126">
        <w:tc>
          <w:tcPr>
            <w:tcW w:w="1897" w:type="pct"/>
            <w:shd w:val="clear" w:color="auto" w:fill="auto"/>
          </w:tcPr>
          <w:p w:rsidR="00010C99" w:rsidRPr="00013564" w:rsidRDefault="00205DB1" w:rsidP="008B5927">
            <w:pPr>
              <w:tabs>
                <w:tab w:val="left" w:pos="567"/>
              </w:tabs>
              <w:ind w:firstLine="0"/>
              <w:rPr>
                <w:rFonts w:ascii="Browallia New" w:eastAsia="Times New Roman" w:hAnsi="Browallia New" w:cs="Browallia New"/>
                <w:b/>
                <w:bCs/>
                <w:sz w:val="23"/>
                <w:szCs w:val="23"/>
              </w:rPr>
            </w:pPr>
            <w:r w:rsidRPr="00013564">
              <w:rPr>
                <w:rFonts w:ascii="Browallia New" w:eastAsia="Times New Roman" w:hAnsi="Browallia New" w:cs="Browallia New"/>
                <w:b/>
                <w:bCs/>
                <w:sz w:val="23"/>
                <w:szCs w:val="23"/>
              </w:rPr>
              <w:t>Subsidiary</w:t>
            </w:r>
            <w:r w:rsidR="000C7664">
              <w:rPr>
                <w:rFonts w:ascii="Browallia New" w:eastAsia="Times New Roman" w:hAnsi="Browallia New" w:cs="Browallia New"/>
                <w:b/>
                <w:bCs/>
                <w:sz w:val="23"/>
                <w:szCs w:val="23"/>
              </w:rPr>
              <w:t xml:space="preserve"> held by c</w:t>
            </w:r>
            <w:r w:rsidR="00010C99" w:rsidRPr="00013564">
              <w:rPr>
                <w:rFonts w:ascii="Browallia New" w:eastAsia="Times New Roman" w:hAnsi="Browallia New" w:cs="Browallia New"/>
                <w:b/>
                <w:bCs/>
                <w:sz w:val="23"/>
                <w:szCs w:val="23"/>
              </w:rPr>
              <w:t xml:space="preserve">ompany </w:t>
            </w:r>
            <w:r w:rsidR="00010C99" w:rsidRPr="00013564">
              <w:rPr>
                <w:rFonts w:ascii="Browallia New" w:eastAsia="Times New Roman" w:hAnsi="Browallia New" w:cs="Browallia New"/>
                <w:b/>
                <w:bCs/>
                <w:sz w:val="23"/>
                <w:szCs w:val="23"/>
                <w:cs/>
              </w:rPr>
              <w:t>:</w:t>
            </w:r>
          </w:p>
        </w:tc>
        <w:tc>
          <w:tcPr>
            <w:tcW w:w="1551" w:type="pct"/>
            <w:gridSpan w:val="2"/>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cs/>
              </w:rPr>
            </w:pPr>
          </w:p>
        </w:tc>
        <w:tc>
          <w:tcPr>
            <w:tcW w:w="4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30"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c>
          <w:tcPr>
            <w:tcW w:w="561" w:type="pct"/>
            <w:shd w:val="clear" w:color="auto" w:fill="auto"/>
          </w:tcPr>
          <w:p w:rsidR="00010C99" w:rsidRPr="00013564" w:rsidRDefault="00010C99" w:rsidP="008B5927">
            <w:pPr>
              <w:pStyle w:val="NoSpacing"/>
              <w:tabs>
                <w:tab w:val="left" w:pos="567"/>
              </w:tabs>
              <w:ind w:firstLine="0"/>
              <w:rPr>
                <w:rFonts w:ascii="Browallia New" w:hAnsi="Browallia New" w:cs="Browallia New"/>
                <w:sz w:val="23"/>
                <w:szCs w:val="23"/>
              </w:rPr>
            </w:pPr>
          </w:p>
        </w:tc>
      </w:tr>
      <w:tr w:rsidR="00DB7770" w:rsidRPr="00013564" w:rsidTr="00C96912">
        <w:tc>
          <w:tcPr>
            <w:tcW w:w="1897" w:type="pct"/>
            <w:shd w:val="clear" w:color="auto" w:fill="auto"/>
          </w:tcPr>
          <w:p w:rsidR="00010C99" w:rsidRPr="00013564" w:rsidRDefault="00B51F52"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Eastern Power Group </w:t>
            </w:r>
            <w:r w:rsidR="00EF3809" w:rsidRPr="00013564">
              <w:rPr>
                <w:rFonts w:ascii="Browallia New" w:eastAsia="Times New Roman" w:hAnsi="Browallia New" w:cs="Browallia New"/>
                <w:sz w:val="23"/>
                <w:szCs w:val="23"/>
              </w:rPr>
              <w:t>Public Company Limited</w:t>
            </w:r>
          </w:p>
        </w:tc>
        <w:tc>
          <w:tcPr>
            <w:tcW w:w="1551" w:type="pct"/>
            <w:gridSpan w:val="2"/>
            <w:shd w:val="clear" w:color="auto" w:fill="auto"/>
          </w:tcPr>
          <w:p w:rsidR="00010C99" w:rsidRPr="00013564" w:rsidRDefault="00010C99" w:rsidP="008B5927">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010C99" w:rsidRPr="00013564" w:rsidRDefault="00010C99"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010C99" w:rsidRPr="00013564" w:rsidRDefault="00A73E31" w:rsidP="008B5927">
            <w:pPr>
              <w:tabs>
                <w:tab w:val="left" w:pos="567"/>
              </w:tabs>
              <w:ind w:left="567" w:hanging="567"/>
              <w:jc w:val="center"/>
              <w:rPr>
                <w:rFonts w:ascii="Browallia New" w:eastAsia="Times New Roman" w:hAnsi="Browallia New" w:cs="Browallia New"/>
                <w:sz w:val="23"/>
                <w:szCs w:val="23"/>
                <w:lang w:val="en-GB"/>
              </w:rPr>
            </w:pPr>
            <w:r w:rsidRPr="00013564">
              <w:rPr>
                <w:rFonts w:ascii="Browallia New" w:eastAsia="Times New Roman" w:hAnsi="Browallia New" w:cs="Browallia New"/>
                <w:sz w:val="23"/>
                <w:szCs w:val="23"/>
                <w:lang w:val="en-GB"/>
              </w:rPr>
              <w:t>75</w:t>
            </w:r>
            <w:r w:rsidRPr="00013564">
              <w:rPr>
                <w:rFonts w:ascii="Browallia New" w:eastAsia="Times New Roman" w:hAnsi="Browallia New" w:cs="Browallia New"/>
                <w:sz w:val="23"/>
                <w:szCs w:val="23"/>
                <w:cs/>
                <w:lang w:val="en-GB"/>
              </w:rPr>
              <w:t>.</w:t>
            </w:r>
            <w:r w:rsidRPr="00013564">
              <w:rPr>
                <w:rFonts w:ascii="Browallia New" w:eastAsia="Times New Roman" w:hAnsi="Browallia New" w:cs="Browallia New"/>
                <w:sz w:val="23"/>
                <w:szCs w:val="23"/>
                <w:lang w:val="en-GB"/>
              </w:rPr>
              <w:t>00</w:t>
            </w:r>
          </w:p>
        </w:tc>
      </w:tr>
      <w:tr w:rsidR="00DB7770" w:rsidRPr="00013564" w:rsidTr="00C96912">
        <w:tc>
          <w:tcPr>
            <w:tcW w:w="1897" w:type="pct"/>
            <w:shd w:val="clear" w:color="auto" w:fill="auto"/>
          </w:tcPr>
          <w:p w:rsidR="00D9354B" w:rsidRPr="00013564" w:rsidRDefault="000C7664" w:rsidP="008B5927">
            <w:pPr>
              <w:tabs>
                <w:tab w:val="left" w:pos="567"/>
              </w:tabs>
              <w:ind w:firstLine="0"/>
              <w:rPr>
                <w:rFonts w:ascii="Browallia New" w:eastAsia="Times New Roman" w:hAnsi="Browallia New" w:cs="Browallia New"/>
                <w:b/>
                <w:bCs/>
                <w:sz w:val="23"/>
                <w:szCs w:val="23"/>
              </w:rPr>
            </w:pPr>
            <w:r>
              <w:rPr>
                <w:rFonts w:ascii="Browallia New" w:eastAsia="Times New Roman" w:hAnsi="Browallia New" w:cs="Browallia New"/>
                <w:b/>
                <w:bCs/>
                <w:sz w:val="23"/>
                <w:szCs w:val="23"/>
              </w:rPr>
              <w:t>Indirect subsidiaries held by s</w:t>
            </w:r>
            <w:r w:rsidR="00CF2C8E" w:rsidRPr="0025101B">
              <w:rPr>
                <w:rFonts w:ascii="Browallia New" w:eastAsia="Times New Roman" w:hAnsi="Browallia New" w:cs="Browallia New"/>
                <w:b/>
                <w:bCs/>
                <w:sz w:val="23"/>
                <w:szCs w:val="23"/>
              </w:rPr>
              <w:t xml:space="preserve">ubsidiary </w:t>
            </w:r>
            <w:r w:rsidR="00CF2C8E" w:rsidRPr="0025101B">
              <w:rPr>
                <w:rFonts w:ascii="Browallia New" w:eastAsia="Times New Roman" w:hAnsi="Browallia New" w:cs="Browallia New"/>
                <w:b/>
                <w:bCs/>
                <w:sz w:val="23"/>
                <w:szCs w:val="23"/>
                <w:cs/>
              </w:rPr>
              <w:t>:</w:t>
            </w:r>
          </w:p>
        </w:tc>
        <w:tc>
          <w:tcPr>
            <w:tcW w:w="1551" w:type="pct"/>
            <w:gridSpan w:val="2"/>
            <w:shd w:val="clear" w:color="auto" w:fill="auto"/>
          </w:tcPr>
          <w:p w:rsidR="00D9354B" w:rsidRPr="00013564" w:rsidRDefault="00D9354B" w:rsidP="008B5927">
            <w:pPr>
              <w:tabs>
                <w:tab w:val="left" w:pos="567"/>
              </w:tabs>
              <w:ind w:left="175" w:hanging="175"/>
              <w:jc w:val="left"/>
              <w:rPr>
                <w:rFonts w:ascii="Browallia New" w:eastAsia="Times New Roman" w:hAnsi="Browallia New" w:cs="Browallia New"/>
                <w:sz w:val="23"/>
                <w:szCs w:val="23"/>
              </w:rPr>
            </w:pPr>
          </w:p>
        </w:tc>
        <w:tc>
          <w:tcPr>
            <w:tcW w:w="4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D9354B" w:rsidRPr="00013564" w:rsidRDefault="00D9354B" w:rsidP="008B5927">
            <w:pPr>
              <w:tabs>
                <w:tab w:val="left" w:pos="567"/>
              </w:tabs>
              <w:ind w:left="567" w:hanging="567"/>
              <w:jc w:val="center"/>
              <w:rPr>
                <w:rFonts w:ascii="Browallia New" w:eastAsia="Times New Roman" w:hAnsi="Browallia New" w:cs="Browallia New"/>
                <w:sz w:val="23"/>
                <w:szCs w:val="23"/>
              </w:rPr>
            </w:pP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125CEA">
              <w:rPr>
                <w:rFonts w:ascii="Browallia New" w:eastAsia="Times New Roman" w:hAnsi="Browallia New" w:cs="Browallia New"/>
                <w:sz w:val="23"/>
                <w:szCs w:val="23"/>
              </w:rPr>
              <w:t>RPV Energy Co</w:t>
            </w:r>
            <w:r w:rsidRPr="00125CEA">
              <w:rPr>
                <w:rFonts w:ascii="Browallia New" w:eastAsia="Times New Roman" w:hAnsi="Browallia New" w:cs="Browallia New"/>
                <w:sz w:val="23"/>
                <w:szCs w:val="23"/>
                <w:cs/>
              </w:rPr>
              <w:t>.</w:t>
            </w:r>
            <w:r w:rsidRPr="00125CEA">
              <w:rPr>
                <w:rFonts w:ascii="Browallia New" w:eastAsia="Times New Roman" w:hAnsi="Browallia New" w:cs="Browallia New"/>
                <w:sz w:val="23"/>
                <w:szCs w:val="23"/>
              </w:rPr>
              <w:t>, Ltd</w:t>
            </w:r>
            <w:r w:rsidRPr="00125CEA">
              <w:rPr>
                <w:rFonts w:ascii="Browallia New" w:eastAsia="Times New Roman" w:hAnsi="Browallia New" w:cs="Browallia New"/>
                <w:sz w:val="23"/>
                <w:szCs w:val="23"/>
                <w:cs/>
              </w:rPr>
              <w:t>.</w:t>
            </w:r>
          </w:p>
        </w:tc>
        <w:tc>
          <w:tcPr>
            <w:tcW w:w="1551" w:type="pct"/>
            <w:gridSpan w:val="2"/>
            <w:shd w:val="clear" w:color="auto" w:fill="auto"/>
          </w:tcPr>
          <w:p w:rsidR="00125CEA" w:rsidRPr="00013564" w:rsidRDefault="00125CEA" w:rsidP="008B5927">
            <w:pPr>
              <w:ind w:left="175" w:hanging="175"/>
              <w:jc w:val="left"/>
              <w:rPr>
                <w:rFonts w:ascii="Browallia New" w:eastAsia="Times New Roman" w:hAnsi="Browallia New" w:cs="Browallia New"/>
                <w:sz w:val="23"/>
                <w:szCs w:val="23"/>
              </w:rPr>
            </w:pPr>
            <w:r w:rsidRPr="00125CEA">
              <w:rPr>
                <w:rFonts w:ascii="Browallia New" w:eastAsia="Times New Roman" w:hAnsi="Browallia New" w:cs="Browallia New"/>
                <w:sz w:val="23"/>
                <w:szCs w:val="23"/>
              </w:rPr>
              <w:t>Investment in other companies and solar power energy</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125CEA" w:rsidRPr="00013564" w:rsidTr="00C96912">
        <w:tc>
          <w:tcPr>
            <w:tcW w:w="1897" w:type="pct"/>
            <w:shd w:val="clear" w:color="auto" w:fill="auto"/>
          </w:tcPr>
          <w:p w:rsidR="00125CEA" w:rsidRPr="00013564" w:rsidRDefault="00125CEA"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Solar Power Management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Thailand</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125CEA" w:rsidRPr="00013564" w:rsidRDefault="00125CEA" w:rsidP="00CF2C8E">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Investment in other companies and development in energy project in </w:t>
            </w:r>
            <w:r w:rsidR="00CF2C8E">
              <w:rPr>
                <w:rFonts w:ascii="Browallia New" w:eastAsia="Times New Roman" w:hAnsi="Browallia New" w:cs="Browallia New"/>
                <w:sz w:val="23"/>
                <w:szCs w:val="23"/>
              </w:rPr>
              <w:t>Japan</w:t>
            </w:r>
          </w:p>
        </w:tc>
        <w:tc>
          <w:tcPr>
            <w:tcW w:w="4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125CEA" w:rsidRPr="00013564" w:rsidRDefault="00125CEA"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CF2C8E">
            <w:pPr>
              <w:ind w:left="175" w:hanging="175"/>
              <w:jc w:val="left"/>
              <w:rPr>
                <w:rFonts w:ascii="Browallia New" w:eastAsia="Times New Roman" w:hAnsi="Browallia New" w:cs="Browallia New"/>
                <w:sz w:val="23"/>
                <w:szCs w:val="23"/>
                <w:cs/>
              </w:rPr>
            </w:pPr>
            <w:r w:rsidRPr="00CF2C8E">
              <w:rPr>
                <w:rFonts w:ascii="Browallia New" w:eastAsia="Times New Roman" w:hAnsi="Browallia New" w:cs="Browallia New"/>
                <w:sz w:val="23"/>
                <w:szCs w:val="23"/>
              </w:rPr>
              <w:t xml:space="preserve">Investment in development in energy project in </w:t>
            </w:r>
            <w:r>
              <w:rPr>
                <w:rFonts w:ascii="Browallia New" w:eastAsia="Times New Roman" w:hAnsi="Browallia New" w:cs="Browallia New"/>
                <w:sz w:val="23"/>
                <w:szCs w:val="23"/>
              </w:rPr>
              <w:t>Japan</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That Siri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w:t>
            </w:r>
            <w:r w:rsidRPr="00013564">
              <w:rPr>
                <w:rFonts w:ascii="Browallia New" w:eastAsia="Times New Roman" w:hAnsi="Browallia New" w:cs="Browallia New"/>
                <w:spacing w:val="-4"/>
                <w:sz w:val="23"/>
                <w:szCs w:val="23"/>
                <w:cs/>
              </w:rPr>
              <w:t xml:space="preserve"> </w:t>
            </w:r>
            <w:r w:rsidRPr="00013564">
              <w:rPr>
                <w:rFonts w:ascii="Browallia New" w:eastAsia="Times New Roman" w:hAnsi="Browallia New" w:cs="Browallia New"/>
                <w:spacing w:val="-4"/>
                <w:sz w:val="23"/>
                <w:szCs w:val="23"/>
              </w:rPr>
              <w:t>Ltd</w:t>
            </w:r>
            <w:r w:rsidRPr="00013564">
              <w:rPr>
                <w:rFonts w:ascii="Browallia New" w:eastAsia="Times New Roman" w:hAnsi="Browallia New" w:cs="Browallia New"/>
                <w:spacing w:val="-4"/>
                <w:sz w:val="23"/>
                <w:szCs w:val="23"/>
                <w:cs/>
              </w:rPr>
              <w:t>.</w:t>
            </w:r>
          </w:p>
        </w:tc>
        <w:tc>
          <w:tcPr>
            <w:tcW w:w="1551" w:type="pct"/>
            <w:gridSpan w:val="2"/>
            <w:shd w:val="clear" w:color="auto" w:fill="auto"/>
          </w:tcPr>
          <w:p w:rsidR="00CF2C8E" w:rsidRPr="00013564" w:rsidRDefault="00CF2C8E"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cs/>
              </w:rPr>
            </w:pPr>
            <w:r w:rsidRPr="00013564">
              <w:rPr>
                <w:rFonts w:ascii="Browallia New" w:eastAsia="Times New Roman" w:hAnsi="Browallia New" w:cs="Browallia New"/>
                <w:spacing w:val="-4"/>
                <w:sz w:val="23"/>
                <w:szCs w:val="23"/>
              </w:rPr>
              <w:t xml:space="preserve">STC </w:t>
            </w:r>
            <w:r w:rsidRPr="00013564">
              <w:rPr>
                <w:rFonts w:ascii="Browallia New" w:eastAsia="Times New Roman" w:hAnsi="Browallia New" w:cs="Browallia New"/>
                <w:sz w:val="23"/>
                <w:szCs w:val="23"/>
              </w:rPr>
              <w:t>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284" w:hanging="109"/>
              <w:rPr>
                <w:rFonts w:ascii="Browallia New" w:eastAsia="Times New Roman" w:hAnsi="Browallia New" w:cs="Browallia New"/>
                <w:spacing w:val="-4"/>
                <w:sz w:val="23"/>
                <w:szCs w:val="23"/>
              </w:rPr>
            </w:pPr>
            <w:r w:rsidRPr="00013564">
              <w:rPr>
                <w:rFonts w:ascii="Browallia New" w:eastAsia="Times New Roman" w:hAnsi="Browallia New" w:cs="Browallia New"/>
                <w:spacing w:val="-4"/>
                <w:sz w:val="23"/>
                <w:szCs w:val="23"/>
              </w:rPr>
              <w:t xml:space="preserve">APEX </w:t>
            </w:r>
            <w:r w:rsidRPr="00013564">
              <w:rPr>
                <w:rFonts w:ascii="Browallia New" w:eastAsia="Times New Roman" w:hAnsi="Browallia New" w:cs="Browallia New"/>
                <w:sz w:val="23"/>
                <w:szCs w:val="23"/>
              </w:rPr>
              <w:t>Energy Solution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25</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81</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25</w:t>
            </w:r>
          </w:p>
        </w:tc>
      </w:tr>
      <w:tr w:rsidR="00CF2C8E" w:rsidRPr="00013564" w:rsidTr="00C96912">
        <w:tc>
          <w:tcPr>
            <w:tcW w:w="1897" w:type="pct"/>
            <w:shd w:val="clear" w:color="auto" w:fill="auto"/>
          </w:tcPr>
          <w:p w:rsidR="00CF2C8E" w:rsidRPr="00013564" w:rsidRDefault="00CF2C8E" w:rsidP="00131511">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Epco Engineering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013564" w:rsidRDefault="00CF2C8E" w:rsidP="008E7623">
            <w:pPr>
              <w:ind w:left="175" w:hanging="175"/>
              <w:jc w:val="left"/>
              <w:rPr>
                <w:rFonts w:ascii="Browallia New" w:eastAsia="Times New Roman" w:hAnsi="Browallia New" w:cs="Browallia New"/>
                <w:sz w:val="23"/>
                <w:szCs w:val="23"/>
              </w:rPr>
            </w:pPr>
            <w:r w:rsidRPr="0025101B">
              <w:rPr>
                <w:rFonts w:ascii="Browallia New" w:eastAsia="Times New Roman" w:hAnsi="Browallia New" w:cs="Browallia New"/>
                <w:sz w:val="23"/>
                <w:szCs w:val="23"/>
              </w:rPr>
              <w:t>Maintenance and installation s</w:t>
            </w:r>
            <w:r w:rsidR="00330BE4">
              <w:rPr>
                <w:rFonts w:ascii="Browallia New" w:eastAsia="Times New Roman" w:hAnsi="Browallia New" w:cs="Browallia New"/>
                <w:sz w:val="23"/>
                <w:szCs w:val="23"/>
              </w:rPr>
              <w:t>ervice contract in s</w:t>
            </w:r>
            <w:r w:rsidR="008E7623">
              <w:rPr>
                <w:rFonts w:ascii="Browallia New" w:eastAsia="Times New Roman" w:hAnsi="Browallia New" w:cs="Browallia New"/>
                <w:sz w:val="23"/>
                <w:szCs w:val="23"/>
              </w:rPr>
              <w:t>olar power energy</w:t>
            </w:r>
          </w:p>
        </w:tc>
        <w:tc>
          <w:tcPr>
            <w:tcW w:w="4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CF2C8E" w:rsidRPr="00013564" w:rsidRDefault="00CF2C8E"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75</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A45AD8">
            <w:pPr>
              <w:tabs>
                <w:tab w:val="left" w:pos="-4503"/>
                <w:tab w:val="left" w:pos="567"/>
              </w:tabs>
              <w:ind w:firstLine="0"/>
              <w:rPr>
                <w:rFonts w:ascii="Browallia New" w:eastAsia="Times New Roman" w:hAnsi="Browallia New" w:cs="Browallia New"/>
                <w:sz w:val="23"/>
                <w:szCs w:val="23"/>
              </w:rPr>
            </w:pPr>
            <w:r w:rsidRPr="0025101B">
              <w:rPr>
                <w:rFonts w:ascii="Browallia New" w:eastAsia="Times New Roman" w:hAnsi="Browallia New" w:cs="Browallia New"/>
                <w:b/>
                <w:bCs/>
                <w:sz w:val="24"/>
                <w:szCs w:val="24"/>
              </w:rPr>
              <w:t xml:space="preserve">Indirect subsidiaries held by indirect </w:t>
            </w:r>
            <w:r w:rsidR="000C7664">
              <w:rPr>
                <w:rFonts w:ascii="Browallia New" w:eastAsia="Times New Roman" w:hAnsi="Browallia New" w:cs="Browallia New"/>
                <w:b/>
                <w:bCs/>
                <w:sz w:val="24"/>
                <w:szCs w:val="24"/>
              </w:rPr>
              <w:t>s</w:t>
            </w:r>
            <w:r w:rsidRPr="0025101B">
              <w:rPr>
                <w:rFonts w:ascii="Browallia New" w:eastAsia="Times New Roman" w:hAnsi="Browallia New" w:cs="Browallia New"/>
                <w:b/>
                <w:bCs/>
                <w:sz w:val="24"/>
                <w:szCs w:val="24"/>
              </w:rPr>
              <w:t xml:space="preserve">ubsidiary </w:t>
            </w:r>
            <w:r w:rsidRPr="0025101B">
              <w:rPr>
                <w:rFonts w:ascii="Browallia New" w:eastAsia="Times New Roman" w:hAnsi="Browallia New" w:cs="Browallia New"/>
                <w:b/>
                <w:bCs/>
                <w:sz w:val="24"/>
                <w:szCs w:val="24"/>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CF2C8E" w:rsidRPr="00013564" w:rsidTr="00C96912">
        <w:tc>
          <w:tcPr>
            <w:tcW w:w="1897" w:type="pct"/>
            <w:shd w:val="clear" w:color="auto" w:fill="auto"/>
          </w:tcPr>
          <w:p w:rsidR="00CF2C8E" w:rsidRPr="00013564" w:rsidRDefault="00CF2C8E" w:rsidP="008B5927">
            <w:pPr>
              <w:tabs>
                <w:tab w:val="left" w:pos="-4503"/>
                <w:tab w:val="left" w:pos="567"/>
              </w:tabs>
              <w:ind w:left="175" w:firstLine="0"/>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Epco Green Power Plus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CF2C8E" w:rsidRPr="00A45AD8" w:rsidRDefault="00A45AD8" w:rsidP="008B5927">
            <w:pPr>
              <w:ind w:left="175" w:hanging="175"/>
              <w:jc w:val="left"/>
              <w:rPr>
                <w:rFonts w:ascii="Browallia New" w:eastAsia="Times New Roman" w:hAnsi="Browallia New" w:cs="Browallia New"/>
                <w:sz w:val="23"/>
                <w:szCs w:val="23"/>
                <w:cs/>
              </w:rPr>
            </w:pPr>
            <w:r w:rsidRPr="0025101B">
              <w:rPr>
                <w:rFonts w:ascii="Browallia New" w:eastAsia="Times New Roman" w:hAnsi="Browallia New" w:cs="Browallia New"/>
                <w:sz w:val="23"/>
                <w:szCs w:val="23"/>
              </w:rPr>
              <w:t>Solar power energy and installation service and rental power plants system</w:t>
            </w:r>
          </w:p>
        </w:tc>
        <w:tc>
          <w:tcPr>
            <w:tcW w:w="4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CF2C8E" w:rsidRPr="00013564" w:rsidRDefault="00CF2C8E"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A45AD8">
              <w:rPr>
                <w:rFonts w:ascii="Browallia New" w:eastAsia="Times New Roman" w:hAnsi="Browallia New" w:cs="Browallia New"/>
                <w:sz w:val="23"/>
                <w:szCs w:val="23"/>
              </w:rPr>
              <w:t>JKR Energy Co</w:t>
            </w:r>
            <w:r w:rsidRPr="00A45AD8">
              <w:rPr>
                <w:rFonts w:ascii="Browallia New" w:eastAsia="Times New Roman" w:hAnsi="Browallia New" w:cs="Browallia New"/>
                <w:sz w:val="23"/>
                <w:szCs w:val="23"/>
                <w:cs/>
              </w:rPr>
              <w:t>.</w:t>
            </w:r>
            <w:r w:rsidRPr="00A45AD8">
              <w:rPr>
                <w:rFonts w:ascii="Browallia New" w:eastAsia="Times New Roman" w:hAnsi="Browallia New" w:cs="Browallia New"/>
                <w:sz w:val="23"/>
                <w:szCs w:val="23"/>
              </w:rPr>
              <w:t>, Ltd</w:t>
            </w:r>
            <w:r w:rsidRPr="00A45AD8">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131511">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Aquatist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013564">
            <w:pPr>
              <w:tabs>
                <w:tab w:val="left" w:pos="567"/>
              </w:tabs>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Lopburi Sol</w:t>
            </w:r>
            <w:r w:rsidR="00B65375">
              <w:rPr>
                <w:rFonts w:ascii="Browallia New" w:eastAsia="Times New Roman" w:hAnsi="Browallia New" w:cs="Browallia New"/>
                <w:sz w:val="23"/>
                <w:szCs w:val="23"/>
              </w:rPr>
              <w:t>a</w:t>
            </w:r>
            <w:r w:rsidRPr="00013564">
              <w:rPr>
                <w:rFonts w:ascii="Browallia New" w:eastAsia="Times New Roman" w:hAnsi="Browallia New" w:cs="Browallia New"/>
                <w:sz w:val="23"/>
                <w:szCs w:val="23"/>
              </w:rPr>
              <w:t>r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tabs>
                <w:tab w:val="left" w:pos="567"/>
              </w:tabs>
              <w:ind w:left="34" w:hanging="34"/>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99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99</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5" w:firstLine="0"/>
              <w:jc w:val="left"/>
              <w:rPr>
                <w:rFonts w:ascii="Browallia New" w:eastAsia="Times New Roman" w:hAnsi="Browallia New" w:cs="Browallia New"/>
                <w:sz w:val="23"/>
                <w:szCs w:val="23"/>
              </w:rPr>
            </w:pPr>
            <w:r w:rsidRPr="00013564">
              <w:rPr>
                <w:rFonts w:ascii="Browallia New" w:eastAsia="Times New Roman" w:hAnsi="Browallia New" w:cs="Browallia New"/>
                <w:spacing w:val="-4"/>
                <w:sz w:val="23"/>
                <w:szCs w:val="23"/>
              </w:rPr>
              <w:t>Prachin Solar Co</w:t>
            </w:r>
            <w:r w:rsidRPr="00013564">
              <w:rPr>
                <w:rFonts w:ascii="Browallia New" w:eastAsia="Times New Roman" w:hAnsi="Browallia New" w:cs="Browallia New"/>
                <w:spacing w:val="-4"/>
                <w:sz w:val="23"/>
                <w:szCs w:val="23"/>
                <w:cs/>
              </w:rPr>
              <w:t>.</w:t>
            </w:r>
            <w:r w:rsidRPr="00013564">
              <w:rPr>
                <w:rFonts w:ascii="Browallia New" w:eastAsia="Times New Roman" w:hAnsi="Browallia New" w:cs="Browallia New"/>
                <w:spacing w:val="-4"/>
                <w:sz w:val="23"/>
                <w:szCs w:val="23"/>
              </w:rPr>
              <w:t>, Ltd</w:t>
            </w:r>
            <w:r w:rsidRPr="00013564">
              <w:rPr>
                <w:rFonts w:ascii="Browallia New" w:eastAsia="Times New Roman" w:hAnsi="Browallia New" w:cs="Browallia New"/>
                <w:spacing w:val="-4"/>
                <w:sz w:val="23"/>
                <w:szCs w:val="23"/>
                <w:cs/>
              </w:rPr>
              <w:t>.</w:t>
            </w:r>
            <w:r>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Solar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39</w:t>
            </w:r>
          </w:p>
        </w:tc>
      </w:tr>
      <w:tr w:rsidR="00A45AD8" w:rsidRPr="00013564" w:rsidTr="00C96912">
        <w:tc>
          <w:tcPr>
            <w:tcW w:w="1897" w:type="pct"/>
            <w:shd w:val="clear" w:color="auto" w:fill="auto"/>
          </w:tcPr>
          <w:p w:rsidR="00A45AD8" w:rsidRPr="00013564" w:rsidRDefault="00A45AD8" w:rsidP="00131511">
            <w:pPr>
              <w:tabs>
                <w:tab w:val="left" w:pos="-4503"/>
                <w:tab w:val="left" w:pos="567"/>
              </w:tabs>
              <w:ind w:left="315" w:hanging="142"/>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Alternative Energies Kabushiki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A45AD8">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 xml:space="preserve">Investment in  other companies and development in energy project in </w:t>
            </w:r>
            <w:r>
              <w:rPr>
                <w:rFonts w:ascii="Browallia New" w:eastAsia="Times New Roman" w:hAnsi="Browallia New" w:cs="Browallia New"/>
                <w:sz w:val="23"/>
                <w:szCs w:val="23"/>
              </w:rPr>
              <w:t>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rPr>
          <w:trHeight w:val="252"/>
        </w:trPr>
        <w:tc>
          <w:tcPr>
            <w:tcW w:w="1897" w:type="pct"/>
            <w:shd w:val="clear" w:color="auto" w:fill="auto"/>
          </w:tcPr>
          <w:p w:rsidR="00A45AD8" w:rsidRPr="00013564" w:rsidRDefault="00A45AD8" w:rsidP="008B5927">
            <w:pPr>
              <w:tabs>
                <w:tab w:val="left" w:pos="-4503"/>
                <w:tab w:val="left" w:pos="567"/>
              </w:tabs>
              <w:ind w:left="284" w:hanging="109"/>
              <w:jc w:val="left"/>
              <w:rPr>
                <w:rFonts w:ascii="Browallia New" w:eastAsia="Times New Roman" w:hAnsi="Browallia New" w:cs="Browallia New"/>
                <w:spacing w:val="2"/>
                <w:sz w:val="23"/>
                <w:szCs w:val="23"/>
              </w:rPr>
            </w:pPr>
            <w:r w:rsidRPr="00013564">
              <w:rPr>
                <w:rFonts w:ascii="Browallia New" w:eastAsia="Times New Roman" w:hAnsi="Browallia New" w:cs="Browallia New"/>
                <w:sz w:val="23"/>
                <w:szCs w:val="23"/>
              </w:rPr>
              <w:t xml:space="preserve">Kurihara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 xml:space="preserve">.)         </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AE Power Godo Kaisha</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cs/>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 xml:space="preserve">Higashi Nihon Mega Solar 3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rPr>
              <w:t>98</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013564" w:rsidRDefault="00A45AD8" w:rsidP="00233D4A">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Kyot</w:t>
            </w:r>
            <w:r w:rsidR="00233D4A">
              <w:rPr>
                <w:rFonts w:ascii="Browallia New" w:eastAsia="Times New Roman" w:hAnsi="Browallia New" w:cs="Browallia New"/>
                <w:sz w:val="23"/>
                <w:szCs w:val="23"/>
              </w:rPr>
              <w:t>a</w:t>
            </w:r>
            <w:r w:rsidRPr="00013564">
              <w:rPr>
                <w:rFonts w:ascii="Browallia New" w:eastAsia="Times New Roman" w:hAnsi="Browallia New" w:cs="Browallia New"/>
                <w:sz w:val="23"/>
                <w:szCs w:val="23"/>
              </w:rPr>
              <w:t xml:space="preserve">mba Solar Godo Kaisha </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Jpn Co</w:t>
            </w:r>
            <w:r w:rsidRPr="00013564">
              <w:rPr>
                <w:rFonts w:ascii="Browallia New" w:eastAsia="Times New Roman" w:hAnsi="Browallia New" w:cs="Browallia New"/>
                <w:sz w:val="23"/>
                <w:szCs w:val="23"/>
                <w:cs/>
              </w:rPr>
              <w:t>.)</w:t>
            </w:r>
            <w:r>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131511">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Development in energy project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in Japan</w:t>
            </w:r>
          </w:p>
        </w:tc>
        <w:tc>
          <w:tcPr>
            <w:tcW w:w="4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Japan</w:t>
            </w:r>
          </w:p>
        </w:tc>
        <w:tc>
          <w:tcPr>
            <w:tcW w:w="530"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rPr>
            </w:pPr>
            <w:r>
              <w:rPr>
                <w:rFonts w:ascii="Browallia New" w:eastAsia="Times New Roman" w:hAnsi="Browallia New" w:cs="Browallia New"/>
                <w:sz w:val="23"/>
                <w:szCs w:val="23"/>
                <w:cs/>
              </w:rPr>
              <w:t>-</w:t>
            </w:r>
          </w:p>
        </w:tc>
        <w:tc>
          <w:tcPr>
            <w:tcW w:w="561" w:type="pct"/>
            <w:shd w:val="clear" w:color="auto" w:fill="auto"/>
          </w:tcPr>
          <w:p w:rsidR="00A45AD8" w:rsidRPr="00013564" w:rsidRDefault="00A45AD8" w:rsidP="00131511">
            <w:pPr>
              <w:tabs>
                <w:tab w:val="left" w:pos="567"/>
              </w:tabs>
              <w:ind w:left="567" w:hanging="567"/>
              <w:jc w:val="center"/>
              <w:rPr>
                <w:rFonts w:ascii="Browallia New" w:eastAsia="Times New Roman" w:hAnsi="Browallia New" w:cs="Browallia New"/>
                <w:sz w:val="23"/>
                <w:szCs w:val="23"/>
                <w:cs/>
              </w:rPr>
            </w:pPr>
            <w:r>
              <w:rPr>
                <w:rFonts w:ascii="Browallia New" w:eastAsia="Times New Roman" w:hAnsi="Browallia New" w:cs="Browallia New"/>
                <w:sz w:val="23"/>
                <w:szCs w:val="23"/>
                <w:cs/>
              </w:rPr>
              <w:t>-</w:t>
            </w:r>
          </w:p>
        </w:tc>
      </w:tr>
      <w:tr w:rsidR="00A45AD8" w:rsidRPr="00013564" w:rsidTr="00C96912">
        <w:tc>
          <w:tcPr>
            <w:tcW w:w="2842" w:type="pct"/>
            <w:gridSpan w:val="2"/>
            <w:shd w:val="clear" w:color="auto" w:fill="auto"/>
          </w:tcPr>
          <w:p w:rsidR="00A45AD8" w:rsidRPr="00013564" w:rsidRDefault="000C7664" w:rsidP="004B69FA">
            <w:pPr>
              <w:tabs>
                <w:tab w:val="left" w:pos="-4503"/>
                <w:tab w:val="left" w:pos="567"/>
              </w:tabs>
              <w:spacing w:before="60"/>
              <w:ind w:firstLine="0"/>
              <w:rPr>
                <w:rFonts w:ascii="Browallia New" w:eastAsia="Times New Roman" w:hAnsi="Browallia New" w:cs="Browallia New"/>
                <w:sz w:val="23"/>
                <w:szCs w:val="23"/>
              </w:rPr>
            </w:pPr>
            <w:r>
              <w:rPr>
                <w:rFonts w:ascii="Browallia New" w:eastAsia="Times New Roman" w:hAnsi="Browallia New" w:cs="Browallia New"/>
                <w:b/>
                <w:bCs/>
                <w:sz w:val="23"/>
                <w:szCs w:val="23"/>
              </w:rPr>
              <w:t>Associate held by direct s</w:t>
            </w:r>
            <w:r w:rsidR="00A45AD8" w:rsidRPr="00A45AD8">
              <w:rPr>
                <w:rFonts w:ascii="Browallia New" w:eastAsia="Times New Roman" w:hAnsi="Browallia New" w:cs="Browallia New"/>
                <w:b/>
                <w:bCs/>
                <w:sz w:val="23"/>
                <w:szCs w:val="23"/>
              </w:rPr>
              <w:t>ubsidiary and indirect associate</w:t>
            </w:r>
            <w:r w:rsidR="00A45AD8" w:rsidRPr="00A45AD8">
              <w:rPr>
                <w:rFonts w:ascii="Browallia New" w:eastAsia="Times New Roman" w:hAnsi="Browallia New" w:cs="Browallia New"/>
                <w:b/>
                <w:bCs/>
                <w:sz w:val="23"/>
                <w:szCs w:val="23"/>
                <w:cs/>
              </w:rPr>
              <w:t>:</w:t>
            </w:r>
          </w:p>
        </w:tc>
        <w:tc>
          <w:tcPr>
            <w:tcW w:w="606" w:type="pct"/>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9962A3">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PPTC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9962A3">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24FD8">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50</w:t>
            </w:r>
          </w:p>
        </w:tc>
        <w:tc>
          <w:tcPr>
            <w:tcW w:w="561" w:type="pct"/>
            <w:shd w:val="clear" w:color="auto" w:fill="auto"/>
          </w:tcPr>
          <w:p w:rsidR="00A45AD8" w:rsidRPr="00013564" w:rsidRDefault="00A45AD8" w:rsidP="009962A3">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49</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50</w:t>
            </w:r>
          </w:p>
        </w:tc>
      </w:tr>
      <w:tr w:rsidR="00A45AD8" w:rsidRPr="00013564" w:rsidTr="00C96912">
        <w:tc>
          <w:tcPr>
            <w:tcW w:w="2842" w:type="pct"/>
            <w:gridSpan w:val="2"/>
            <w:shd w:val="clear" w:color="auto" w:fill="auto"/>
          </w:tcPr>
          <w:p w:rsidR="00A45AD8" w:rsidRPr="00013564" w:rsidRDefault="000C7664" w:rsidP="004B69FA">
            <w:pPr>
              <w:tabs>
                <w:tab w:val="left" w:pos="-4503"/>
                <w:tab w:val="left" w:pos="567"/>
              </w:tabs>
              <w:spacing w:before="60"/>
              <w:ind w:firstLine="0"/>
              <w:rPr>
                <w:rFonts w:ascii="Browallia New" w:eastAsia="Times New Roman" w:hAnsi="Browallia New" w:cs="Browallia New"/>
                <w:sz w:val="23"/>
                <w:szCs w:val="23"/>
              </w:rPr>
            </w:pPr>
            <w:r>
              <w:rPr>
                <w:rFonts w:ascii="Browallia New" w:eastAsia="Times New Roman" w:hAnsi="Browallia New" w:cs="Browallia New"/>
                <w:b/>
                <w:bCs/>
                <w:sz w:val="23"/>
                <w:szCs w:val="23"/>
              </w:rPr>
              <w:t>Associate held by indirect s</w:t>
            </w:r>
            <w:r w:rsidR="00A45AD8" w:rsidRPr="00A45AD8">
              <w:rPr>
                <w:rFonts w:ascii="Browallia New" w:eastAsia="Times New Roman" w:hAnsi="Browallia New" w:cs="Browallia New"/>
                <w:b/>
                <w:bCs/>
                <w:sz w:val="23"/>
                <w:szCs w:val="23"/>
              </w:rPr>
              <w:t>ubsidiar</w:t>
            </w:r>
            <w:r w:rsidR="004B69FA">
              <w:rPr>
                <w:rFonts w:ascii="Browallia New" w:eastAsia="Times New Roman" w:hAnsi="Browallia New" w:cs="Browallia New"/>
                <w:b/>
                <w:bCs/>
                <w:sz w:val="23"/>
                <w:szCs w:val="23"/>
              </w:rPr>
              <w:t>y</w:t>
            </w:r>
            <w:r w:rsidR="00A45AD8" w:rsidRPr="00A45AD8">
              <w:rPr>
                <w:rFonts w:ascii="Browallia New" w:eastAsia="Times New Roman" w:hAnsi="Browallia New" w:cs="Browallia New"/>
                <w:b/>
                <w:bCs/>
                <w:sz w:val="23"/>
                <w:szCs w:val="23"/>
              </w:rPr>
              <w:t xml:space="preserve"> and indirect associate </w:t>
            </w:r>
            <w:r w:rsidR="00A45AD8" w:rsidRPr="00A45AD8">
              <w:rPr>
                <w:rFonts w:ascii="Browallia New" w:eastAsia="Times New Roman" w:hAnsi="Browallia New" w:cs="Browallia New"/>
                <w:b/>
                <w:bCs/>
                <w:sz w:val="23"/>
                <w:szCs w:val="23"/>
                <w:cs/>
              </w:rPr>
              <w:t>:</w:t>
            </w:r>
          </w:p>
        </w:tc>
        <w:tc>
          <w:tcPr>
            <w:tcW w:w="606" w:type="pct"/>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SSUT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 Ltd</w:t>
            </w:r>
            <w:r w:rsidRPr="00013564">
              <w:rPr>
                <w:rFonts w:ascii="Browallia New" w:eastAsia="Times New Roman" w:hAnsi="Browallia New" w:cs="Browallia New"/>
                <w:sz w:val="23"/>
                <w:szCs w:val="23"/>
                <w:cs/>
              </w:rPr>
              <w:t>.*</w:t>
            </w:r>
            <w:r w:rsidRPr="00013564">
              <w:rPr>
                <w:rFonts w:ascii="Browallia New" w:eastAsia="Times New Roman" w:hAnsi="Browallia New" w:cs="Browallia New" w:hint="cs"/>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40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r w:rsidR="00A45AD8" w:rsidRPr="00013564" w:rsidTr="00C96912">
        <w:tc>
          <w:tcPr>
            <w:tcW w:w="1897" w:type="pct"/>
            <w:shd w:val="clear" w:color="auto" w:fill="auto"/>
          </w:tcPr>
          <w:p w:rsidR="00A45AD8" w:rsidRPr="00A45AD8" w:rsidRDefault="000C7664" w:rsidP="00233D4A">
            <w:pPr>
              <w:tabs>
                <w:tab w:val="left" w:pos="-4503"/>
                <w:tab w:val="left" w:pos="567"/>
              </w:tabs>
              <w:ind w:firstLine="0"/>
              <w:rPr>
                <w:rFonts w:ascii="Browallia New" w:eastAsia="Times New Roman" w:hAnsi="Browallia New" w:cs="Browallia New"/>
                <w:b/>
                <w:bCs/>
                <w:sz w:val="23"/>
                <w:szCs w:val="23"/>
              </w:rPr>
            </w:pPr>
            <w:r>
              <w:rPr>
                <w:rFonts w:ascii="Browallia New" w:eastAsia="Times New Roman" w:hAnsi="Browallia New" w:cs="Browallia New"/>
                <w:b/>
                <w:bCs/>
                <w:sz w:val="23"/>
                <w:szCs w:val="23"/>
              </w:rPr>
              <w:t>Asso</w:t>
            </w:r>
            <w:r w:rsidR="00233D4A">
              <w:rPr>
                <w:rFonts w:ascii="Browallia New" w:eastAsia="Times New Roman" w:hAnsi="Browallia New" w:cs="Browallia New"/>
                <w:b/>
                <w:bCs/>
                <w:sz w:val="23"/>
                <w:szCs w:val="23"/>
              </w:rPr>
              <w:t>c</w:t>
            </w:r>
            <w:r>
              <w:rPr>
                <w:rFonts w:ascii="Browallia New" w:eastAsia="Times New Roman" w:hAnsi="Browallia New" w:cs="Browallia New"/>
                <w:b/>
                <w:bCs/>
                <w:sz w:val="23"/>
                <w:szCs w:val="23"/>
              </w:rPr>
              <w:t>iate held by indirect s</w:t>
            </w:r>
            <w:r w:rsidR="00A45AD8" w:rsidRPr="00A45AD8">
              <w:rPr>
                <w:rFonts w:ascii="Browallia New" w:eastAsia="Times New Roman" w:hAnsi="Browallia New" w:cs="Browallia New"/>
                <w:b/>
                <w:bCs/>
                <w:sz w:val="23"/>
                <w:szCs w:val="23"/>
              </w:rPr>
              <w:t xml:space="preserve">ubsidiaries </w:t>
            </w:r>
            <w:r w:rsidR="00A45AD8" w:rsidRPr="00A45AD8">
              <w:rPr>
                <w:rFonts w:ascii="Browallia New" w:eastAsia="Times New Roman" w:hAnsi="Browallia New" w:cs="Browallia New"/>
                <w:b/>
                <w:bCs/>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p>
        </w:tc>
      </w:tr>
      <w:tr w:rsidR="00A45AD8" w:rsidRPr="00013564" w:rsidTr="00C96912">
        <w:tc>
          <w:tcPr>
            <w:tcW w:w="1897" w:type="pct"/>
            <w:shd w:val="clear" w:color="auto" w:fill="auto"/>
          </w:tcPr>
          <w:p w:rsidR="00A45AD8" w:rsidRPr="00013564" w:rsidRDefault="00A45AD8" w:rsidP="008B5927">
            <w:pPr>
              <w:tabs>
                <w:tab w:val="left" w:pos="-4503"/>
                <w:tab w:val="left" w:pos="567"/>
              </w:tabs>
              <w:ind w:left="173" w:firstLine="0"/>
              <w:rPr>
                <w:rFonts w:ascii="Browallia New" w:eastAsia="Times New Roman" w:hAnsi="Browallia New" w:cs="Browallia New"/>
                <w:sz w:val="23"/>
                <w:szCs w:val="23"/>
              </w:rPr>
            </w:pPr>
            <w:r w:rsidRPr="00013564">
              <w:rPr>
                <w:rFonts w:ascii="Browallia New" w:eastAsia="Times New Roman" w:hAnsi="Browallia New" w:cs="Browallia New"/>
                <w:sz w:val="23"/>
                <w:szCs w:val="23"/>
              </w:rPr>
              <w:t>TAC Energy Co</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w:t>
            </w:r>
            <w:r w:rsidRPr="00013564">
              <w:rPr>
                <w:rFonts w:ascii="Browallia New" w:eastAsia="Times New Roman" w:hAnsi="Browallia New" w:cs="Browallia New"/>
                <w:sz w:val="23"/>
                <w:szCs w:val="23"/>
                <w:cs/>
              </w:rPr>
              <w:t xml:space="preserve"> </w:t>
            </w:r>
            <w:r w:rsidRPr="00013564">
              <w:rPr>
                <w:rFonts w:ascii="Browallia New" w:eastAsia="Times New Roman" w:hAnsi="Browallia New" w:cs="Browallia New"/>
                <w:sz w:val="23"/>
                <w:szCs w:val="23"/>
              </w:rPr>
              <w:t>Ltd</w:t>
            </w:r>
            <w:r w:rsidRPr="00013564">
              <w:rPr>
                <w:rFonts w:ascii="Browallia New" w:eastAsia="Times New Roman" w:hAnsi="Browallia New" w:cs="Browallia New"/>
                <w:sz w:val="23"/>
                <w:szCs w:val="23"/>
                <w:cs/>
              </w:rPr>
              <w:t>.****</w:t>
            </w:r>
          </w:p>
        </w:tc>
        <w:tc>
          <w:tcPr>
            <w:tcW w:w="1551" w:type="pct"/>
            <w:gridSpan w:val="2"/>
            <w:shd w:val="clear" w:color="auto" w:fill="auto"/>
          </w:tcPr>
          <w:p w:rsidR="00A45AD8" w:rsidRPr="00013564" w:rsidRDefault="00A45AD8" w:rsidP="008B5927">
            <w:pPr>
              <w:ind w:left="175" w:hanging="175"/>
              <w:jc w:val="left"/>
              <w:rPr>
                <w:rFonts w:ascii="Browallia New" w:eastAsia="Times New Roman" w:hAnsi="Browallia New" w:cs="Browallia New"/>
                <w:sz w:val="23"/>
                <w:szCs w:val="23"/>
              </w:rPr>
            </w:pPr>
            <w:r w:rsidRPr="00013564">
              <w:rPr>
                <w:rFonts w:ascii="Browallia New" w:eastAsia="Times New Roman" w:hAnsi="Browallia New" w:cs="Browallia New"/>
                <w:sz w:val="23"/>
                <w:szCs w:val="23"/>
              </w:rPr>
              <w:t>Investment in other companies and cogen power energy</w:t>
            </w:r>
          </w:p>
        </w:tc>
        <w:tc>
          <w:tcPr>
            <w:tcW w:w="4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Thai</w:t>
            </w:r>
          </w:p>
        </w:tc>
        <w:tc>
          <w:tcPr>
            <w:tcW w:w="530"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c>
          <w:tcPr>
            <w:tcW w:w="561" w:type="pct"/>
            <w:shd w:val="clear" w:color="auto" w:fill="auto"/>
          </w:tcPr>
          <w:p w:rsidR="00A45AD8" w:rsidRPr="00013564" w:rsidRDefault="00A45AD8" w:rsidP="008B5927">
            <w:pPr>
              <w:tabs>
                <w:tab w:val="left" w:pos="567"/>
              </w:tabs>
              <w:ind w:left="567" w:hanging="567"/>
              <w:jc w:val="center"/>
              <w:rPr>
                <w:rFonts w:ascii="Browallia New" w:eastAsia="Times New Roman" w:hAnsi="Browallia New" w:cs="Browallia New"/>
                <w:sz w:val="23"/>
                <w:szCs w:val="23"/>
              </w:rPr>
            </w:pPr>
            <w:r w:rsidRPr="00013564">
              <w:rPr>
                <w:rFonts w:ascii="Browallia New" w:eastAsia="Times New Roman" w:hAnsi="Browallia New" w:cs="Browallia New"/>
                <w:sz w:val="23"/>
                <w:szCs w:val="23"/>
              </w:rPr>
              <w:t>50</w:t>
            </w:r>
            <w:r w:rsidRPr="00013564">
              <w:rPr>
                <w:rFonts w:ascii="Browallia New" w:eastAsia="Times New Roman" w:hAnsi="Browallia New" w:cs="Browallia New"/>
                <w:sz w:val="23"/>
                <w:szCs w:val="23"/>
                <w:cs/>
              </w:rPr>
              <w:t>.</w:t>
            </w:r>
            <w:r w:rsidRPr="00013564">
              <w:rPr>
                <w:rFonts w:ascii="Browallia New" w:eastAsia="Times New Roman" w:hAnsi="Browallia New" w:cs="Browallia New"/>
                <w:sz w:val="23"/>
                <w:szCs w:val="23"/>
              </w:rPr>
              <w:t>00</w:t>
            </w:r>
          </w:p>
        </w:tc>
      </w:tr>
    </w:tbl>
    <w:p w:rsidR="00A45AD8" w:rsidRDefault="00A45AD8" w:rsidP="00C96912">
      <w:pPr>
        <w:ind w:left="284" w:hanging="284"/>
        <w:rPr>
          <w:rFonts w:ascii="Browallia New" w:hAnsi="Browallia New" w:cs="Browallia New"/>
          <w:sz w:val="28"/>
        </w:rPr>
      </w:pPr>
    </w:p>
    <w:p w:rsidR="004070B0" w:rsidRDefault="004070B0" w:rsidP="00C96912">
      <w:pPr>
        <w:ind w:left="284" w:hanging="284"/>
        <w:rPr>
          <w:rFonts w:ascii="Browallia New" w:hAnsi="Browallia New" w:cs="Browallia New"/>
          <w:sz w:val="28"/>
        </w:rPr>
      </w:pPr>
    </w:p>
    <w:p w:rsidR="004070B0" w:rsidRDefault="004070B0" w:rsidP="00C96912">
      <w:pPr>
        <w:ind w:left="284" w:hanging="284"/>
        <w:rPr>
          <w:rFonts w:ascii="Browallia New" w:hAnsi="Browallia New" w:cs="Browallia New"/>
          <w:sz w:val="28"/>
        </w:rPr>
      </w:pPr>
    </w:p>
    <w:p w:rsidR="00A41E26" w:rsidRPr="00A41E26" w:rsidRDefault="00A41E26" w:rsidP="00A41E26">
      <w:pPr>
        <w:pStyle w:val="NEWKHAW"/>
        <w:rPr>
          <w:b/>
          <w:bCs/>
        </w:rPr>
      </w:pPr>
      <w:r w:rsidRPr="00A41E26">
        <w:rPr>
          <w:b/>
          <w:bCs/>
        </w:rPr>
        <w:lastRenderedPageBreak/>
        <w:t>2</w:t>
      </w:r>
      <w:r w:rsidRPr="00A41E26">
        <w:rPr>
          <w:b/>
          <w:bCs/>
          <w:cs/>
        </w:rPr>
        <w:t>.</w:t>
      </w:r>
      <w:r w:rsidRPr="00A41E26">
        <w:rPr>
          <w:b/>
          <w:bCs/>
        </w:rPr>
        <w:tab/>
        <w:t xml:space="preserve">BASIS OF PREPARATION OF FINANCIAL STATEMENTS </w:t>
      </w:r>
      <w:r w:rsidRPr="00A41E26">
        <w:rPr>
          <w:b/>
          <w:bCs/>
          <w:cs/>
        </w:rPr>
        <w:t>(</w:t>
      </w:r>
      <w:r w:rsidRPr="00A41E26">
        <w:rPr>
          <w:b/>
          <w:bCs/>
        </w:rPr>
        <w:t>Con</w:t>
      </w:r>
      <w:r w:rsidRPr="00A41E26">
        <w:rPr>
          <w:b/>
          <w:bCs/>
          <w:cs/>
        </w:rPr>
        <w:t>’</w:t>
      </w:r>
      <w:r w:rsidRPr="00A41E26">
        <w:rPr>
          <w:b/>
          <w:bCs/>
        </w:rPr>
        <w:t>t</w:t>
      </w:r>
      <w:r w:rsidRPr="00A41E26">
        <w:rPr>
          <w:b/>
          <w:bCs/>
          <w:cs/>
        </w:rPr>
        <w:t>)</w:t>
      </w:r>
    </w:p>
    <w:p w:rsidR="00A41E26" w:rsidRPr="00A41E26" w:rsidRDefault="00A41E26" w:rsidP="00A41E26">
      <w:pPr>
        <w:spacing w:after="120"/>
        <w:ind w:firstLine="0"/>
        <w:rPr>
          <w:rFonts w:ascii="Browallia New" w:hAnsi="Browallia New" w:cs="Browallia New"/>
          <w:sz w:val="28"/>
        </w:rPr>
      </w:pPr>
      <w:r w:rsidRPr="00A41E26">
        <w:rPr>
          <w:rFonts w:ascii="Browallia New" w:hAnsi="Browallia New" w:cs="Browallia New"/>
          <w:sz w:val="28"/>
        </w:rPr>
        <w:t>2</w:t>
      </w:r>
      <w:r w:rsidRPr="00A41E26">
        <w:rPr>
          <w:rFonts w:ascii="Browallia New" w:hAnsi="Browallia New" w:cs="Browallia New"/>
          <w:sz w:val="28"/>
          <w:cs/>
        </w:rPr>
        <w:t>.</w:t>
      </w:r>
      <w:r w:rsidRPr="00A41E26">
        <w:rPr>
          <w:rFonts w:ascii="Browallia New" w:hAnsi="Browallia New" w:cs="Browallia New"/>
          <w:sz w:val="28"/>
        </w:rPr>
        <w:t>2</w:t>
      </w:r>
      <w:r w:rsidRPr="00A41E26">
        <w:rPr>
          <w:rFonts w:ascii="Browallia New" w:hAnsi="Browallia New" w:cs="Browallia New"/>
          <w:sz w:val="28"/>
        </w:rPr>
        <w:tab/>
        <w:t xml:space="preserve">Basis of preparation of consolidated  interim financial statements </w:t>
      </w:r>
      <w:r w:rsidRPr="00A41E26">
        <w:rPr>
          <w:rFonts w:ascii="Browallia New" w:hAnsi="Browallia New" w:cs="Browallia New"/>
          <w:sz w:val="28"/>
          <w:cs/>
        </w:rPr>
        <w:t>(</w:t>
      </w:r>
      <w:r w:rsidRPr="00A41E26">
        <w:rPr>
          <w:rFonts w:ascii="Browallia New" w:hAnsi="Browallia New" w:cs="Browallia New"/>
          <w:sz w:val="28"/>
        </w:rPr>
        <w:t>Con</w:t>
      </w:r>
      <w:r w:rsidRPr="00A41E26">
        <w:rPr>
          <w:rFonts w:ascii="Browallia New" w:hAnsi="Browallia New" w:cs="Browallia New"/>
          <w:sz w:val="28"/>
          <w:cs/>
        </w:rPr>
        <w:t>’</w:t>
      </w:r>
      <w:r w:rsidRPr="00A41E26">
        <w:rPr>
          <w:rFonts w:ascii="Browallia New" w:hAnsi="Browallia New" w:cs="Browallia New"/>
          <w:sz w:val="28"/>
        </w:rPr>
        <w:t>t</w:t>
      </w:r>
      <w:r w:rsidRPr="00A41E26">
        <w:rPr>
          <w:rFonts w:ascii="Browallia New" w:hAnsi="Browallia New" w:cs="Browallia New"/>
          <w:sz w:val="28"/>
          <w:cs/>
        </w:rPr>
        <w:t>)</w:t>
      </w:r>
    </w:p>
    <w:p w:rsidR="00A45AD8" w:rsidRPr="00A41E26" w:rsidRDefault="00A45AD8" w:rsidP="00A41E26">
      <w:pPr>
        <w:spacing w:after="120"/>
        <w:ind w:firstLine="0"/>
        <w:rPr>
          <w:rFonts w:ascii="Browallia New" w:hAnsi="Browallia New" w:cs="Browallia New"/>
          <w:sz w:val="28"/>
          <w:cs/>
        </w:rPr>
      </w:pPr>
      <w:r w:rsidRPr="00A41E26">
        <w:rPr>
          <w:rFonts w:ascii="Browallia New" w:hAnsi="Browallia New" w:cs="Browallia New"/>
          <w:sz w:val="28"/>
        </w:rPr>
        <w:t>2</w:t>
      </w:r>
      <w:r w:rsidRPr="00A41E26">
        <w:rPr>
          <w:rFonts w:ascii="Browallia New" w:hAnsi="Browallia New" w:cs="Browallia New"/>
          <w:sz w:val="28"/>
          <w:cs/>
        </w:rPr>
        <w:t>.</w:t>
      </w:r>
      <w:r w:rsidRPr="00A41E26">
        <w:rPr>
          <w:rFonts w:ascii="Browallia New" w:hAnsi="Browallia New" w:cs="Browallia New"/>
          <w:sz w:val="28"/>
        </w:rPr>
        <w:t>2</w:t>
      </w:r>
      <w:r w:rsidRPr="00A41E26">
        <w:rPr>
          <w:rFonts w:ascii="Browallia New" w:hAnsi="Browallia New" w:cs="Browallia New"/>
          <w:sz w:val="28"/>
          <w:cs/>
        </w:rPr>
        <w:t>.</w:t>
      </w:r>
      <w:r w:rsidRPr="00A41E26">
        <w:rPr>
          <w:rFonts w:ascii="Browallia New" w:hAnsi="Browallia New" w:cs="Browallia New"/>
          <w:sz w:val="28"/>
        </w:rPr>
        <w:t>1</w:t>
      </w:r>
      <w:r w:rsidRPr="00A41E26">
        <w:rPr>
          <w:rFonts w:ascii="Browallia New" w:hAnsi="Browallia New" w:cs="Browallia New"/>
          <w:sz w:val="28"/>
        </w:rPr>
        <w:tab/>
        <w:t>The details of subsidiaries as</w:t>
      </w:r>
      <w:r w:rsidR="008D4712" w:rsidRPr="00A41E26">
        <w:rPr>
          <w:rFonts w:ascii="Browallia New" w:hAnsi="Browallia New" w:cs="Browallia New"/>
          <w:sz w:val="28"/>
        </w:rPr>
        <w:t xml:space="preserve"> and associate</w:t>
      </w:r>
      <w:r w:rsidRPr="00A41E26">
        <w:rPr>
          <w:rFonts w:ascii="Browallia New" w:hAnsi="Browallia New" w:cs="Browallia New"/>
          <w:sz w:val="28"/>
        </w:rPr>
        <w:t xml:space="preserve"> follows</w:t>
      </w:r>
      <w:r w:rsidRPr="00A41E26">
        <w:rPr>
          <w:rFonts w:ascii="Browallia New" w:hAnsi="Browallia New" w:cs="Browallia New"/>
          <w:sz w:val="28"/>
          <w:cs/>
        </w:rPr>
        <w:t xml:space="preserve"> : (</w:t>
      </w:r>
      <w:r w:rsidRPr="00A41E26">
        <w:rPr>
          <w:rFonts w:ascii="Browallia New" w:hAnsi="Browallia New" w:cs="Browallia New"/>
          <w:sz w:val="28"/>
        </w:rPr>
        <w:t>Con</w:t>
      </w:r>
      <w:r w:rsidRPr="00A41E26">
        <w:rPr>
          <w:rFonts w:ascii="Browallia New" w:hAnsi="Browallia New" w:cs="Browallia New"/>
          <w:sz w:val="28"/>
          <w:cs/>
        </w:rPr>
        <w:t>’</w:t>
      </w:r>
      <w:r w:rsidRPr="00A41E26">
        <w:rPr>
          <w:rFonts w:ascii="Browallia New" w:hAnsi="Browallia New" w:cs="Browallia New"/>
          <w:sz w:val="28"/>
        </w:rPr>
        <w:t>t</w:t>
      </w:r>
      <w:r w:rsidRPr="00A41E26">
        <w:rPr>
          <w:rFonts w:ascii="Browallia New" w:hAnsi="Browallia New" w:cs="Browallia New"/>
          <w:sz w:val="28"/>
          <w:cs/>
        </w:rPr>
        <w:t>)</w:t>
      </w:r>
    </w:p>
    <w:p w:rsidR="00C96912" w:rsidRPr="00013564" w:rsidRDefault="00C96912" w:rsidP="00C96912">
      <w:pPr>
        <w:ind w:left="284" w:hanging="284"/>
        <w:rPr>
          <w:rFonts w:ascii="Browallia New" w:hAnsi="Browallia New" w:cs="Browallia New"/>
          <w:szCs w:val="22"/>
        </w:rPr>
      </w:pPr>
      <w:r w:rsidRPr="00013564">
        <w:rPr>
          <w:rFonts w:ascii="Browallia New" w:hAnsi="Browallia New" w:cs="Browallia New"/>
          <w:szCs w:val="22"/>
          <w:cs/>
        </w:rPr>
        <w:t>*</w:t>
      </w:r>
      <w:r w:rsidRPr="00013564">
        <w:rPr>
          <w:rFonts w:ascii="Browallia New" w:hAnsi="Browallia New" w:cs="Browallia New"/>
          <w:szCs w:val="22"/>
        </w:rPr>
        <w:tab/>
      </w:r>
      <w:r w:rsidR="00A45AD8" w:rsidRPr="00A45AD8">
        <w:rPr>
          <w:rFonts w:ascii="Browallia New" w:hAnsi="Browallia New" w:cs="Browallia New"/>
          <w:szCs w:val="22"/>
        </w:rPr>
        <w:t>The Company and its subsidiary participates in controlling power, thus it is considered as subsidiary under the definition specified in Thai Accounting Standard</w:t>
      </w:r>
      <w:r w:rsidR="00A45AD8" w:rsidRPr="00A45AD8">
        <w:rPr>
          <w:rFonts w:ascii="Browallia New" w:hAnsi="Browallia New" w:cs="Browallia New"/>
          <w:szCs w:val="22"/>
          <w:cs/>
        </w:rPr>
        <w:t>.</w:t>
      </w:r>
    </w:p>
    <w:p w:rsidR="003B1A79" w:rsidRPr="00013564" w:rsidRDefault="00843787" w:rsidP="00C96912">
      <w:pPr>
        <w:ind w:left="284" w:hanging="284"/>
        <w:rPr>
          <w:rFonts w:ascii="Browallia New" w:hAnsi="Browallia New" w:cs="Browallia New"/>
          <w:szCs w:val="22"/>
          <w:lang w:eastAsia="ko-KR"/>
        </w:rPr>
      </w:pPr>
      <w:r w:rsidRPr="00013564">
        <w:rPr>
          <w:rFonts w:ascii="Browallia New" w:hAnsi="Browallia New" w:cs="Browallia New"/>
          <w:szCs w:val="22"/>
          <w:cs/>
        </w:rPr>
        <w:t>*</w:t>
      </w:r>
      <w:r w:rsidR="00C96912" w:rsidRPr="00013564">
        <w:rPr>
          <w:rFonts w:ascii="Browallia New" w:hAnsi="Browallia New" w:cs="Browallia New"/>
          <w:szCs w:val="22"/>
          <w:cs/>
        </w:rPr>
        <w:t>*</w:t>
      </w:r>
      <w:r w:rsidRPr="00013564">
        <w:rPr>
          <w:rFonts w:ascii="Browallia New" w:hAnsi="Browallia New" w:cs="Browallia New"/>
          <w:szCs w:val="22"/>
          <w:cs/>
          <w:lang w:eastAsia="ko-KR"/>
        </w:rPr>
        <w:t xml:space="preserve"> </w:t>
      </w:r>
      <w:r w:rsidR="001C4278"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Eastern Power Group Plc and TAC Energy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w:t>
      </w:r>
    </w:p>
    <w:p w:rsidR="00B56362" w:rsidRPr="00013564" w:rsidRDefault="00D63394" w:rsidP="00C96912">
      <w:pPr>
        <w:ind w:left="284" w:hanging="284"/>
        <w:rPr>
          <w:rFonts w:ascii="Browallia New" w:hAnsi="Browallia New" w:cs="Browallia New"/>
          <w:szCs w:val="22"/>
          <w:lang w:eastAsia="ko-KR"/>
        </w:rPr>
      </w:pPr>
      <w:r w:rsidRPr="00013564">
        <w:rPr>
          <w:rFonts w:ascii="Browallia New" w:hAnsi="Browallia New" w:cs="Browallia New"/>
          <w:szCs w:val="22"/>
          <w:cs/>
          <w:lang w:eastAsia="ko-KR"/>
        </w:rPr>
        <w:t>**</w:t>
      </w:r>
      <w:r w:rsidR="00C96912" w:rsidRPr="00013564">
        <w:rPr>
          <w:rFonts w:ascii="Browallia New" w:hAnsi="Browallia New" w:cs="Browallia New"/>
          <w:szCs w:val="22"/>
          <w:cs/>
          <w:lang w:eastAsia="ko-KR"/>
        </w:rPr>
        <w:t>*</w:t>
      </w:r>
      <w:r w:rsidRPr="00013564">
        <w:rPr>
          <w:rFonts w:ascii="Browallia New" w:hAnsi="Browallia New" w:cs="Browallia New"/>
          <w:szCs w:val="22"/>
          <w:lang w:eastAsia="ko-KR"/>
        </w:rPr>
        <w:tab/>
      </w:r>
      <w:r w:rsidR="00A45AD8" w:rsidRPr="00A45AD8">
        <w:rPr>
          <w:rFonts w:ascii="Browallia New" w:hAnsi="Browallia New" w:cs="Browallia New"/>
          <w:szCs w:val="22"/>
          <w:lang w:eastAsia="ko-KR"/>
        </w:rPr>
        <w:t>An associate company in That Siri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 xml:space="preserve">. </w:t>
      </w:r>
      <w:r w:rsidR="00A45AD8" w:rsidRPr="00A45AD8">
        <w:rPr>
          <w:rFonts w:ascii="Browallia New" w:hAnsi="Browallia New" w:cs="Browallia New"/>
          <w:szCs w:val="22"/>
          <w:lang w:eastAsia="ko-KR"/>
        </w:rPr>
        <w:t>and TAC Energy Co</w:t>
      </w:r>
      <w:r w:rsidR="00A45AD8" w:rsidRPr="00A45AD8">
        <w:rPr>
          <w:rFonts w:ascii="Browallia New" w:hAnsi="Browallia New" w:cs="Browallia New"/>
          <w:szCs w:val="22"/>
          <w:cs/>
          <w:lang w:eastAsia="ko-KR"/>
        </w:rPr>
        <w:t>.</w:t>
      </w:r>
      <w:r w:rsidR="00A45AD8" w:rsidRPr="00A45AD8">
        <w:rPr>
          <w:rFonts w:ascii="Browallia New" w:hAnsi="Browallia New" w:cs="Browallia New"/>
          <w:szCs w:val="22"/>
          <w:lang w:eastAsia="ko-KR"/>
        </w:rPr>
        <w:t>, Ltd</w:t>
      </w:r>
      <w:r w:rsidR="00A45AD8" w:rsidRPr="00A45AD8">
        <w:rPr>
          <w:rFonts w:ascii="Browallia New" w:hAnsi="Browallia New" w:cs="Browallia New"/>
          <w:szCs w:val="22"/>
          <w:cs/>
          <w:lang w:eastAsia="ko-KR"/>
        </w:rPr>
        <w:t>.</w:t>
      </w:r>
    </w:p>
    <w:p w:rsidR="00A45AD8" w:rsidRDefault="00330FFA" w:rsidP="00636C50">
      <w:pPr>
        <w:tabs>
          <w:tab w:val="left" w:pos="-4503"/>
          <w:tab w:val="left" w:pos="567"/>
        </w:tabs>
        <w:spacing w:after="120"/>
        <w:ind w:left="284" w:hanging="284"/>
        <w:rPr>
          <w:rFonts w:ascii="Browallia New" w:hAnsi="Browallia New" w:cs="Browallia New"/>
          <w:b/>
          <w:bCs/>
          <w:color w:val="000000" w:themeColor="text1"/>
          <w:szCs w:val="22"/>
        </w:rPr>
      </w:pPr>
      <w:r w:rsidRPr="00013564">
        <w:rPr>
          <w:rFonts w:ascii="Browallia New" w:hAnsi="Browallia New" w:cs="Browallia New"/>
          <w:color w:val="000000" w:themeColor="text1"/>
          <w:szCs w:val="22"/>
          <w:cs/>
          <w:lang w:val="en-GB"/>
        </w:rPr>
        <w:t>**</w:t>
      </w:r>
      <w:r w:rsidR="00C96912" w:rsidRPr="00013564">
        <w:rPr>
          <w:rFonts w:ascii="Browallia New" w:hAnsi="Browallia New" w:cs="Browallia New"/>
          <w:color w:val="000000" w:themeColor="text1"/>
          <w:szCs w:val="22"/>
          <w:cs/>
          <w:lang w:val="en-GB"/>
        </w:rPr>
        <w:t>*</w:t>
      </w:r>
      <w:r w:rsidR="001C4278" w:rsidRPr="00013564">
        <w:rPr>
          <w:rFonts w:ascii="Browallia New" w:hAnsi="Browallia New" w:cs="Browallia New"/>
          <w:color w:val="000000" w:themeColor="text1"/>
          <w:szCs w:val="22"/>
          <w:cs/>
          <w:lang w:val="en-GB"/>
        </w:rPr>
        <w:t>*</w:t>
      </w:r>
      <w:r w:rsidR="001C4278" w:rsidRPr="00013564">
        <w:rPr>
          <w:rFonts w:ascii="Browallia New" w:hAnsi="Browallia New" w:cs="Browallia New"/>
          <w:color w:val="000000" w:themeColor="text1"/>
          <w:szCs w:val="22"/>
          <w:lang w:val="en-GB"/>
        </w:rPr>
        <w:tab/>
      </w:r>
      <w:r w:rsidR="00A45AD8" w:rsidRPr="00A45AD8">
        <w:rPr>
          <w:rFonts w:ascii="Browallia New" w:eastAsia="Times New Roman" w:hAnsi="Browallia New" w:cs="Browallia New"/>
          <w:color w:val="000000" w:themeColor="text1"/>
          <w:szCs w:val="22"/>
        </w:rPr>
        <w:t xml:space="preserve">Eastern Power Group Plc does not have control because it indirectly holds shares through 2 subsidiaries </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SSUT Co</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 Ltd and APEX Energy Solution Co</w:t>
      </w:r>
      <w:r w:rsidR="00A45AD8" w:rsidRPr="00A45AD8">
        <w:rPr>
          <w:rFonts w:ascii="Browallia New" w:eastAsia="Times New Roman" w:hAnsi="Browallia New" w:cs="Browallia New"/>
          <w:color w:val="000000" w:themeColor="text1"/>
          <w:szCs w:val="22"/>
          <w:cs/>
        </w:rPr>
        <w:t>.</w:t>
      </w:r>
      <w:r w:rsidR="00A45AD8" w:rsidRPr="00A45AD8">
        <w:rPr>
          <w:rFonts w:ascii="Browallia New" w:eastAsia="Times New Roman" w:hAnsi="Browallia New" w:cs="Browallia New"/>
          <w:color w:val="000000" w:themeColor="text1"/>
          <w:szCs w:val="22"/>
        </w:rPr>
        <w:t>, Ltd</w:t>
      </w:r>
      <w:r w:rsidR="00A45AD8" w:rsidRPr="00A45AD8">
        <w:rPr>
          <w:rFonts w:ascii="Browallia New" w:eastAsia="Times New Roman" w:hAnsi="Browallia New" w:cs="Browallia New"/>
          <w:color w:val="000000" w:themeColor="text1"/>
          <w:szCs w:val="22"/>
          <w:cs/>
        </w:rPr>
        <w:t xml:space="preserve">.) </w:t>
      </w:r>
      <w:r w:rsidR="00A45AD8" w:rsidRPr="00A45AD8">
        <w:rPr>
          <w:rFonts w:ascii="Browallia New" w:eastAsia="Times New Roman" w:hAnsi="Browallia New" w:cs="Browallia New"/>
          <w:color w:val="000000" w:themeColor="text1"/>
          <w:szCs w:val="22"/>
        </w:rPr>
        <w:t xml:space="preserve">and have 2 representative as authorized director from 4 authorized directors </w:t>
      </w:r>
    </w:p>
    <w:p w:rsidR="00A45AD8" w:rsidRPr="006F5EB9" w:rsidRDefault="008E7623" w:rsidP="006F5EB9">
      <w:pPr>
        <w:pStyle w:val="Heading2"/>
        <w:spacing w:after="120"/>
        <w:ind w:left="0"/>
        <w:rPr>
          <w:u w:val="none"/>
        </w:rPr>
      </w:pPr>
      <w:r w:rsidRPr="006F5EB9">
        <w:rPr>
          <w:u w:val="none"/>
        </w:rPr>
        <w:t>2</w:t>
      </w:r>
      <w:r w:rsidRPr="006F5EB9">
        <w:rPr>
          <w:u w:val="none"/>
          <w:cs/>
        </w:rPr>
        <w:t>.</w:t>
      </w:r>
      <w:r w:rsidRPr="006F5EB9">
        <w:rPr>
          <w:u w:val="none"/>
        </w:rPr>
        <w:t>3</w:t>
      </w:r>
      <w:r w:rsidRPr="006F5EB9">
        <w:rPr>
          <w:u w:val="none"/>
        </w:rPr>
        <w:tab/>
        <w:t>Principles of separate financial statements</w:t>
      </w:r>
    </w:p>
    <w:p w:rsidR="008E7623" w:rsidRPr="00A41E26" w:rsidRDefault="00636C50" w:rsidP="00A41E26">
      <w:pPr>
        <w:ind w:left="720" w:firstLine="0"/>
        <w:rPr>
          <w:rFonts w:ascii="Browallia New" w:hAnsi="Browallia New" w:cs="Browallia New"/>
          <w:b/>
          <w:bCs/>
          <w:sz w:val="28"/>
        </w:rPr>
      </w:pPr>
      <w:r w:rsidRPr="00A41E26">
        <w:rPr>
          <w:rFonts w:ascii="Browallia New" w:hAnsi="Browallia New" w:cs="Browallia New"/>
          <w:sz w:val="28"/>
        </w:rPr>
        <w:t>The separate financial statement, which present investment in subsidiaries under the cost method, have been prepared solely for</w:t>
      </w:r>
      <w:r w:rsidR="00FB4425" w:rsidRPr="00A41E26">
        <w:rPr>
          <w:rFonts w:ascii="Browallia New" w:hAnsi="Browallia New" w:cs="Browallia New"/>
          <w:sz w:val="28"/>
        </w:rPr>
        <w:t xml:space="preserve"> the</w:t>
      </w:r>
      <w:r w:rsidRPr="00A41E26">
        <w:rPr>
          <w:rFonts w:ascii="Browallia New" w:hAnsi="Browallia New" w:cs="Browallia New"/>
          <w:sz w:val="28"/>
        </w:rPr>
        <w:t xml:space="preserve"> benefit of the public</w:t>
      </w:r>
      <w:r w:rsidRPr="00A41E26">
        <w:rPr>
          <w:rFonts w:ascii="Browallia New" w:hAnsi="Browallia New" w:cs="Browallia New"/>
          <w:sz w:val="28"/>
          <w:cs/>
        </w:rPr>
        <w:t>.</w:t>
      </w:r>
    </w:p>
    <w:p w:rsidR="00636C50" w:rsidRPr="00636C50" w:rsidRDefault="00636C50" w:rsidP="00795ACF">
      <w:pPr>
        <w:ind w:firstLine="0"/>
        <w:rPr>
          <w:rFonts w:ascii="Browallia New" w:hAnsi="Browallia New" w:cs="Browallia New"/>
          <w:sz w:val="28"/>
          <w:lang w:eastAsia="x-none"/>
        </w:rPr>
      </w:pPr>
    </w:p>
    <w:p w:rsidR="00BE2EBA" w:rsidRPr="00636C50" w:rsidRDefault="00BE2EBA" w:rsidP="0054432C">
      <w:pPr>
        <w:pStyle w:val="Heading1"/>
        <w:rPr>
          <w:lang w:val="en-US"/>
        </w:rPr>
      </w:pPr>
      <w:r w:rsidRPr="00636C50">
        <w:rPr>
          <w:lang w:val="en-US"/>
        </w:rPr>
        <w:t>3</w:t>
      </w:r>
      <w:r w:rsidRPr="00636C50">
        <w:rPr>
          <w:cs/>
        </w:rPr>
        <w:t>.</w:t>
      </w:r>
      <w:r w:rsidRPr="00636C50">
        <w:rPr>
          <w:cs/>
        </w:rPr>
        <w:tab/>
      </w:r>
      <w:r w:rsidR="00FA2016" w:rsidRPr="00636C50">
        <w:rPr>
          <w:lang w:val="en-US"/>
        </w:rPr>
        <w:t>C</w:t>
      </w:r>
      <w:r w:rsidR="00FA2016">
        <w:rPr>
          <w:lang w:val="en-US"/>
        </w:rPr>
        <w:t>ORRECTION OF AN ERROR</w:t>
      </w:r>
    </w:p>
    <w:p w:rsidR="00C73396" w:rsidRPr="00C73396" w:rsidRDefault="00C73396" w:rsidP="0054432C">
      <w:pPr>
        <w:spacing w:after="120"/>
        <w:ind w:left="720" w:firstLine="0"/>
        <w:jc w:val="thaiDistribute"/>
        <w:rPr>
          <w:rFonts w:ascii="Browallia New" w:hAnsi="Browallia New" w:cs="Browallia New"/>
          <w:sz w:val="28"/>
          <w:lang w:eastAsia="x-none"/>
        </w:rPr>
      </w:pPr>
      <w:r w:rsidRPr="00C73396">
        <w:rPr>
          <w:rFonts w:ascii="Browallia New" w:hAnsi="Browallia New" w:cs="Browallia New"/>
          <w:sz w:val="28"/>
          <w:lang w:eastAsia="x-none"/>
        </w:rPr>
        <w:t>The subsidiary in Japan corrected error in recording a loan from a company account</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On purchasing Higashi Nihon Mega Solar 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w:t>
      </w:r>
      <w:r w:rsidRPr="00C73396">
        <w:rPr>
          <w:rFonts w:ascii="Browallia New" w:hAnsi="Browallia New" w:cs="Browallia New"/>
          <w:sz w:val="28"/>
          <w:lang w:eastAsia="x-none"/>
        </w:rPr>
        <w:t>HNMS3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in January 2017, the subsidiary incorrectly offset a loan of Yen 96 million from Nishi Nihon Mega Solar 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w:t>
      </w:r>
      <w:r w:rsidRPr="00C73396">
        <w:rPr>
          <w:rFonts w:ascii="Browallia New" w:hAnsi="Browallia New" w:cs="Browallia New"/>
          <w:sz w:val="28"/>
          <w:lang w:eastAsia="x-none"/>
        </w:rPr>
        <w:t>NNMS5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to HNMS3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against the FIT purchased</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During the first quarter of 2018, NNMS5 G</w:t>
      </w:r>
      <w:r w:rsidRPr="00C73396">
        <w:rPr>
          <w:rFonts w:ascii="Browallia New" w:hAnsi="Browallia New" w:cs="Browallia New"/>
          <w:sz w:val="28"/>
          <w:cs/>
          <w:lang w:eastAsia="x-none"/>
        </w:rPr>
        <w:t>.</w:t>
      </w:r>
      <w:r w:rsidRPr="00C73396">
        <w:rPr>
          <w:rFonts w:ascii="Browallia New" w:hAnsi="Browallia New" w:cs="Browallia New"/>
          <w:sz w:val="28"/>
          <w:lang w:eastAsia="x-none"/>
        </w:rPr>
        <w:t>K</w:t>
      </w:r>
      <w:r w:rsidRPr="00C73396">
        <w:rPr>
          <w:rFonts w:ascii="Browallia New" w:hAnsi="Browallia New" w:cs="Browallia New"/>
          <w:sz w:val="28"/>
          <w:cs/>
          <w:lang w:eastAsia="x-none"/>
        </w:rPr>
        <w:t xml:space="preserve">. </w:t>
      </w:r>
      <w:r w:rsidRPr="00C73396">
        <w:rPr>
          <w:rFonts w:ascii="Browallia New" w:hAnsi="Browallia New" w:cs="Browallia New"/>
          <w:sz w:val="28"/>
          <w:lang w:eastAsia="x-none"/>
        </w:rPr>
        <w:t>had reguested the subsidiary for a repayment of the loan including interest incurred at a rate of 14</w:t>
      </w:r>
      <w:r w:rsidRPr="00C73396">
        <w:rPr>
          <w:rFonts w:ascii="Browallia New" w:hAnsi="Browallia New" w:cs="Browallia New"/>
          <w:sz w:val="28"/>
          <w:cs/>
          <w:lang w:eastAsia="x-none"/>
        </w:rPr>
        <w:t xml:space="preserve">% </w:t>
      </w:r>
      <w:r w:rsidR="00FB6D5C">
        <w:rPr>
          <w:rFonts w:ascii="Browallia New" w:hAnsi="Browallia New" w:cs="Browallia New"/>
          <w:sz w:val="28"/>
          <w:lang w:eastAsia="x-none"/>
        </w:rPr>
        <w:t>per annum.</w:t>
      </w:r>
      <w:r w:rsidRPr="00C73396">
        <w:rPr>
          <w:rFonts w:ascii="Browallia New" w:hAnsi="Browallia New" w:cs="Browallia New"/>
          <w:sz w:val="28"/>
          <w:lang w:eastAsia="x-none"/>
        </w:rPr>
        <w:t xml:space="preserve">  The subsidiary in Japan thereby discovered that it did not record this loan</w:t>
      </w:r>
      <w:r w:rsidRPr="00C73396">
        <w:rPr>
          <w:rFonts w:ascii="Browallia New" w:hAnsi="Browallia New" w:cs="Browallia New"/>
          <w:sz w:val="28"/>
          <w:cs/>
          <w:lang w:eastAsia="x-none"/>
        </w:rPr>
        <w:t>.</w:t>
      </w:r>
    </w:p>
    <w:p w:rsidR="009518F8" w:rsidRPr="00B65636" w:rsidRDefault="00607A5E" w:rsidP="0054432C">
      <w:pPr>
        <w:spacing w:after="120"/>
        <w:ind w:left="720" w:firstLine="0"/>
        <w:jc w:val="thaiDistribute"/>
        <w:rPr>
          <w:rFonts w:ascii="Browallia New" w:hAnsi="Browallia New" w:cs="Browallia New"/>
          <w:spacing w:val="-2"/>
          <w:sz w:val="28"/>
          <w:lang w:eastAsia="x-none"/>
        </w:rPr>
      </w:pPr>
      <w:r w:rsidRPr="00B65636">
        <w:rPr>
          <w:rFonts w:ascii="Browallia New" w:hAnsi="Browallia New" w:cs="Browallia New"/>
          <w:sz w:val="28"/>
          <w:lang w:eastAsia="x-none"/>
        </w:rPr>
        <w:t xml:space="preserve">The error has been corrected by increasing intangible assets and loans payable by Yen 96 million and recording the related interest expense and accrued interest in </w:t>
      </w:r>
      <w:r w:rsidR="002C1D7A" w:rsidRPr="00B65636">
        <w:rPr>
          <w:rFonts w:ascii="Browallia New" w:hAnsi="Browallia New" w:cs="Browallia New"/>
          <w:sz w:val="28"/>
          <w:lang w:eastAsia="x-none"/>
        </w:rPr>
        <w:t>July</w:t>
      </w:r>
      <w:r w:rsidRPr="00B65636">
        <w:rPr>
          <w:rFonts w:ascii="Browallia New" w:hAnsi="Browallia New" w:cs="Browallia New"/>
          <w:sz w:val="28"/>
          <w:lang w:eastAsia="x-none"/>
        </w:rPr>
        <w:t xml:space="preserve"> 2017</w:t>
      </w:r>
      <w:r w:rsidRPr="00B65636">
        <w:rPr>
          <w:rFonts w:ascii="Browallia New" w:hAnsi="Browallia New" w:cs="Browallia New"/>
          <w:sz w:val="28"/>
          <w:cs/>
          <w:lang w:eastAsia="x-none"/>
        </w:rPr>
        <w:t xml:space="preserve">. </w:t>
      </w:r>
      <w:r w:rsidR="008C4CC7" w:rsidRPr="00B65636">
        <w:rPr>
          <w:rFonts w:ascii="Browallia New" w:hAnsi="Browallia New" w:cs="Browallia New"/>
          <w:sz w:val="28"/>
          <w:lang w:eastAsia="x-none"/>
        </w:rPr>
        <w:t>The</w:t>
      </w:r>
      <w:r w:rsidR="00936B1E" w:rsidRPr="00B65636">
        <w:rPr>
          <w:rFonts w:ascii="Browallia New" w:hAnsi="Browallia New" w:cs="Browallia New"/>
          <w:sz w:val="28"/>
          <w:lang w:eastAsia="x-none"/>
        </w:rPr>
        <w:t xml:space="preserve"> abovementioned </w:t>
      </w:r>
      <w:r w:rsidR="00B65636" w:rsidRPr="00B65636">
        <w:rPr>
          <w:rFonts w:ascii="Browallia New" w:hAnsi="Browallia New" w:cs="Browallia New"/>
          <w:sz w:val="28"/>
          <w:lang w:eastAsia="x-none"/>
        </w:rPr>
        <w:t xml:space="preserve">error </w:t>
      </w:r>
      <w:r w:rsidR="00936B1E" w:rsidRPr="00B65636">
        <w:rPr>
          <w:rFonts w:ascii="Browallia New" w:hAnsi="Browallia New" w:cs="Browallia New"/>
          <w:sz w:val="28"/>
          <w:lang w:eastAsia="x-none"/>
        </w:rPr>
        <w:t>correct</w:t>
      </w:r>
      <w:r w:rsidR="00B65636" w:rsidRPr="00B65636">
        <w:rPr>
          <w:rFonts w:ascii="Browallia New" w:hAnsi="Browallia New" w:cs="Browallia New"/>
          <w:sz w:val="28"/>
          <w:lang w:eastAsia="x-none"/>
        </w:rPr>
        <w:t>ion affected</w:t>
      </w:r>
      <w:r w:rsidR="00936B1E" w:rsidRPr="00B65636">
        <w:rPr>
          <w:rFonts w:ascii="Browallia New" w:hAnsi="Browallia New" w:cs="Browallia New"/>
          <w:sz w:val="28"/>
          <w:lang w:eastAsia="x-none"/>
        </w:rPr>
        <w:t xml:space="preserve"> consolidated</w:t>
      </w:r>
      <w:r w:rsidR="00B325D4" w:rsidRPr="00B65636">
        <w:rPr>
          <w:rFonts w:ascii="Browallia New" w:hAnsi="Browallia New" w:cs="Browallia New"/>
          <w:sz w:val="28"/>
          <w:lang w:eastAsia="x-none"/>
        </w:rPr>
        <w:t xml:space="preserve"> </w:t>
      </w:r>
      <w:r w:rsidR="00B65636" w:rsidRPr="00B65636">
        <w:rPr>
          <w:rFonts w:ascii="Browallia New" w:hAnsi="Browallia New" w:cs="Browallia New"/>
          <w:sz w:val="28"/>
          <w:lang w:eastAsia="x-none"/>
        </w:rPr>
        <w:t>financial statements</w:t>
      </w:r>
      <w:r w:rsidR="00B325D4" w:rsidRPr="00B65636">
        <w:rPr>
          <w:rFonts w:ascii="Browallia New" w:hAnsi="Browallia New" w:cs="Browallia New"/>
          <w:sz w:val="28"/>
          <w:lang w:eastAsia="x-none"/>
        </w:rPr>
        <w:t xml:space="preserve"> as follows :-</w:t>
      </w:r>
    </w:p>
    <w:p w:rsidR="00B325D4" w:rsidRDefault="00893DD9" w:rsidP="007575EF">
      <w:pPr>
        <w:spacing w:after="120"/>
        <w:ind w:left="720" w:firstLine="0"/>
        <w:rPr>
          <w:rFonts w:ascii="Browallia New" w:hAnsi="Browallia New" w:cs="Browallia New"/>
          <w:spacing w:val="-2"/>
          <w:sz w:val="28"/>
          <w:u w:val="single"/>
          <w:lang w:eastAsia="x-none"/>
        </w:rPr>
      </w:pPr>
      <w:bookmarkStart w:id="1" w:name="_Hlk529626792"/>
      <w:r w:rsidRPr="00B65636">
        <w:rPr>
          <w:rFonts w:ascii="Browallia New" w:hAnsi="Browallia New" w:cs="Browallia New"/>
          <w:spacing w:val="-2"/>
          <w:sz w:val="28"/>
          <w:u w:val="single"/>
          <w:lang w:eastAsia="x-none"/>
        </w:rPr>
        <w:t>Consolidated s</w:t>
      </w:r>
      <w:r w:rsidR="00B325D4" w:rsidRPr="00B65636">
        <w:rPr>
          <w:rFonts w:ascii="Browallia New" w:hAnsi="Browallia New" w:cs="Browallia New"/>
          <w:spacing w:val="-2"/>
          <w:sz w:val="28"/>
          <w:u w:val="single"/>
          <w:lang w:eastAsia="x-none"/>
        </w:rPr>
        <w:t>tatements of comprehensive income for the three-month and nine-month period</w:t>
      </w:r>
      <w:r w:rsidR="00B65636" w:rsidRPr="00B65636">
        <w:rPr>
          <w:rFonts w:ascii="Browallia New" w:hAnsi="Browallia New" w:cs="Browallia New"/>
          <w:spacing w:val="-2"/>
          <w:sz w:val="28"/>
          <w:u w:val="single"/>
          <w:lang w:eastAsia="x-none"/>
        </w:rPr>
        <w:t>s</w:t>
      </w:r>
      <w:r w:rsidR="00B325D4" w:rsidRPr="00B65636">
        <w:rPr>
          <w:rFonts w:ascii="Browallia New" w:hAnsi="Browallia New" w:cs="Browallia New"/>
          <w:spacing w:val="-2"/>
          <w:sz w:val="28"/>
          <w:u w:val="single"/>
          <w:lang w:eastAsia="x-none"/>
        </w:rPr>
        <w:t xml:space="preserve"> ended September 30, 2017</w:t>
      </w:r>
    </w:p>
    <w:tbl>
      <w:tblPr>
        <w:tblW w:w="9043" w:type="dxa"/>
        <w:tblInd w:w="720" w:type="dxa"/>
        <w:tblLook w:val="04A0" w:firstRow="1" w:lastRow="0" w:firstColumn="1" w:lastColumn="0" w:noHBand="0" w:noVBand="1"/>
      </w:tblPr>
      <w:tblGrid>
        <w:gridCol w:w="6832"/>
        <w:gridCol w:w="1618"/>
        <w:gridCol w:w="593"/>
      </w:tblGrid>
      <w:tr w:rsidR="009518F8" w:rsidRPr="0096042B" w:rsidTr="00EF55B6">
        <w:tc>
          <w:tcPr>
            <w:tcW w:w="6832" w:type="dxa"/>
            <w:shd w:val="clear" w:color="auto" w:fill="auto"/>
          </w:tcPr>
          <w:bookmarkEnd w:id="1"/>
          <w:p w:rsidR="009518F8" w:rsidRPr="0096042B" w:rsidRDefault="009518F8" w:rsidP="009518F8">
            <w:pPr>
              <w:tabs>
                <w:tab w:val="left" w:pos="709"/>
              </w:tabs>
              <w:ind w:firstLine="0"/>
              <w:rPr>
                <w:rFonts w:ascii="Browallia New" w:hAnsi="Browallia New" w:cs="Browallia New"/>
                <w:sz w:val="28"/>
                <w:cs/>
              </w:rPr>
            </w:pPr>
            <w:r w:rsidRPr="0096042B">
              <w:rPr>
                <w:rFonts w:ascii="Browallia New" w:hAnsi="Browallia New" w:cs="Browallia New"/>
                <w:sz w:val="28"/>
              </w:rPr>
              <w:t>Finance cost</w:t>
            </w:r>
            <w:r w:rsidRPr="0096042B">
              <w:rPr>
                <w:rFonts w:ascii="Browallia New" w:hAnsi="Browallia New" w:cs="Browallia New" w:hint="cs"/>
                <w:sz w:val="28"/>
                <w:cs/>
              </w:rPr>
              <w:t xml:space="preserve"> </w:t>
            </w:r>
            <w:r w:rsidR="00E87ABA" w:rsidRPr="0096042B">
              <w:rPr>
                <w:rFonts w:ascii="Browallia New" w:hAnsi="Browallia New" w:cs="Browallia New"/>
                <w:sz w:val="28"/>
              </w:rPr>
              <w:t>increase</w:t>
            </w:r>
          </w:p>
        </w:tc>
        <w:tc>
          <w:tcPr>
            <w:tcW w:w="1618" w:type="dxa"/>
          </w:tcPr>
          <w:p w:rsidR="009518F8" w:rsidRPr="0096042B" w:rsidRDefault="009518F8" w:rsidP="009518F8">
            <w:pPr>
              <w:tabs>
                <w:tab w:val="left" w:pos="709"/>
              </w:tabs>
              <w:ind w:firstLine="0"/>
              <w:jc w:val="right"/>
              <w:rPr>
                <w:rFonts w:ascii="Browallia New" w:hAnsi="Browallia New" w:cs="Browallia New"/>
                <w:sz w:val="28"/>
              </w:rPr>
            </w:pPr>
            <w:r w:rsidRPr="0096042B">
              <w:rPr>
                <w:rFonts w:ascii="Browallia New" w:hAnsi="Browallia New" w:cs="Browallia New"/>
                <w:sz w:val="28"/>
              </w:rPr>
              <w:t>1,037,738.57</w:t>
            </w:r>
          </w:p>
        </w:tc>
        <w:tc>
          <w:tcPr>
            <w:tcW w:w="593" w:type="dxa"/>
            <w:shd w:val="clear" w:color="auto" w:fill="auto"/>
          </w:tcPr>
          <w:p w:rsidR="009518F8" w:rsidRPr="0096042B" w:rsidRDefault="00EF55B6" w:rsidP="009518F8">
            <w:pPr>
              <w:tabs>
                <w:tab w:val="left" w:pos="709"/>
              </w:tabs>
              <w:ind w:firstLine="0"/>
              <w:rPr>
                <w:rFonts w:ascii="Browallia New" w:hAnsi="Browallia New" w:cs="Browallia New"/>
                <w:sz w:val="28"/>
              </w:rPr>
            </w:pPr>
            <w:r w:rsidRPr="0096042B">
              <w:rPr>
                <w:rFonts w:ascii="Browallia New" w:hAnsi="Browallia New" w:cs="Browallia New"/>
                <w:sz w:val="28"/>
              </w:rPr>
              <w:t>Baht</w:t>
            </w:r>
          </w:p>
        </w:tc>
      </w:tr>
      <w:tr w:rsidR="009518F8" w:rsidRPr="0096042B" w:rsidTr="00EF55B6">
        <w:tc>
          <w:tcPr>
            <w:tcW w:w="6832" w:type="dxa"/>
            <w:shd w:val="clear" w:color="auto" w:fill="auto"/>
          </w:tcPr>
          <w:p w:rsidR="009518F8" w:rsidRPr="0096042B" w:rsidRDefault="00E87ABA" w:rsidP="009518F8">
            <w:pPr>
              <w:tabs>
                <w:tab w:val="left" w:pos="709"/>
              </w:tabs>
              <w:ind w:firstLine="0"/>
              <w:rPr>
                <w:rFonts w:ascii="Browallia New" w:hAnsi="Browallia New" w:cs="Browallia New"/>
                <w:sz w:val="28"/>
              </w:rPr>
            </w:pPr>
            <w:r w:rsidRPr="0096042B">
              <w:rPr>
                <w:rFonts w:ascii="Browallia New" w:hAnsi="Browallia New" w:cs="Browallia New"/>
                <w:sz w:val="28"/>
              </w:rPr>
              <w:t>Currency conversion differences of for</w:t>
            </w:r>
            <w:r w:rsidR="00F86BEB">
              <w:rPr>
                <w:rFonts w:ascii="Browallia New" w:hAnsi="Browallia New" w:cs="Browallia New"/>
                <w:sz w:val="28"/>
              </w:rPr>
              <w:t>e</w:t>
            </w:r>
            <w:r w:rsidRPr="0096042B">
              <w:rPr>
                <w:rFonts w:ascii="Browallia New" w:hAnsi="Browallia New" w:cs="Browallia New"/>
                <w:sz w:val="28"/>
              </w:rPr>
              <w:t>ign operation</w:t>
            </w:r>
            <w:r w:rsidRPr="0096042B">
              <w:rPr>
                <w:rFonts w:ascii="Browallia New" w:hAnsi="Browallia New" w:cs="Browallia New" w:hint="cs"/>
                <w:sz w:val="28"/>
                <w:szCs w:val="22"/>
              </w:rPr>
              <w:t xml:space="preserve"> </w:t>
            </w:r>
            <w:r w:rsidRPr="0096042B">
              <w:rPr>
                <w:rFonts w:ascii="Browallia New" w:hAnsi="Browallia New" w:cs="Browallia New" w:hint="cs"/>
                <w:sz w:val="28"/>
                <w:cs/>
              </w:rPr>
              <w:t>(</w:t>
            </w:r>
            <w:r w:rsidRPr="0096042B">
              <w:rPr>
                <w:rFonts w:ascii="Browallia New" w:hAnsi="Browallia New" w:cs="Browallia New"/>
                <w:sz w:val="28"/>
              </w:rPr>
              <w:t>increase</w:t>
            </w:r>
            <w:r w:rsidRPr="0096042B">
              <w:rPr>
                <w:rFonts w:ascii="Browallia New" w:hAnsi="Browallia New" w:cs="Browallia New" w:hint="cs"/>
                <w:sz w:val="28"/>
                <w:cs/>
              </w:rPr>
              <w:t>)</w:t>
            </w:r>
          </w:p>
        </w:tc>
        <w:tc>
          <w:tcPr>
            <w:tcW w:w="1618" w:type="dxa"/>
          </w:tcPr>
          <w:p w:rsidR="009518F8" w:rsidRPr="0096042B" w:rsidRDefault="009518F8" w:rsidP="009518F8">
            <w:pPr>
              <w:tabs>
                <w:tab w:val="left" w:pos="709"/>
              </w:tabs>
              <w:ind w:firstLine="0"/>
              <w:jc w:val="right"/>
              <w:rPr>
                <w:rFonts w:ascii="Browallia New" w:hAnsi="Browallia New" w:cs="Browallia New"/>
                <w:sz w:val="28"/>
                <w:cs/>
              </w:rPr>
            </w:pPr>
            <w:r w:rsidRPr="0096042B">
              <w:rPr>
                <w:rFonts w:ascii="Browallia New" w:hAnsi="Browallia New" w:cs="Browallia New" w:hint="cs"/>
                <w:sz w:val="28"/>
                <w:cs/>
              </w:rPr>
              <w:t>(</w:t>
            </w:r>
            <w:r w:rsidRPr="0096042B">
              <w:rPr>
                <w:rFonts w:ascii="Browallia New" w:hAnsi="Browallia New" w:cs="Browallia New"/>
                <w:sz w:val="28"/>
              </w:rPr>
              <w:t>308,448.96</w:t>
            </w:r>
            <w:r w:rsidRPr="0096042B">
              <w:rPr>
                <w:rFonts w:ascii="Browallia New" w:hAnsi="Browallia New" w:cs="Browallia New" w:hint="cs"/>
                <w:sz w:val="28"/>
                <w:cs/>
              </w:rPr>
              <w:t>)</w:t>
            </w:r>
          </w:p>
        </w:tc>
        <w:tc>
          <w:tcPr>
            <w:tcW w:w="593" w:type="dxa"/>
            <w:shd w:val="clear" w:color="auto" w:fill="auto"/>
          </w:tcPr>
          <w:p w:rsidR="009518F8" w:rsidRPr="0096042B" w:rsidRDefault="00EF55B6" w:rsidP="009518F8">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9518F8" w:rsidRPr="0096042B" w:rsidTr="00EF55B6">
        <w:tc>
          <w:tcPr>
            <w:tcW w:w="6832" w:type="dxa"/>
            <w:shd w:val="clear" w:color="auto" w:fill="auto"/>
          </w:tcPr>
          <w:p w:rsidR="009518F8" w:rsidRPr="0096042B" w:rsidRDefault="00EF55B6" w:rsidP="009518F8">
            <w:pPr>
              <w:tabs>
                <w:tab w:val="left" w:pos="709"/>
              </w:tabs>
              <w:ind w:firstLine="0"/>
              <w:rPr>
                <w:rFonts w:ascii="Browallia New" w:hAnsi="Browallia New" w:cs="Browallia New"/>
                <w:sz w:val="28"/>
              </w:rPr>
            </w:pPr>
            <w:r w:rsidRPr="0096042B">
              <w:rPr>
                <w:rFonts w:ascii="Browallia New" w:hAnsi="Browallia New" w:cs="Browallia New"/>
                <w:sz w:val="28"/>
              </w:rPr>
              <w:t>Comprehensive income attributable</w:t>
            </w:r>
            <w:r w:rsidR="009518F8" w:rsidRPr="0096042B">
              <w:rPr>
                <w:rFonts w:ascii="Browallia New" w:hAnsi="Browallia New" w:cs="Browallia New"/>
                <w:sz w:val="28"/>
                <w:cs/>
              </w:rPr>
              <w:tab/>
            </w:r>
          </w:p>
        </w:tc>
        <w:tc>
          <w:tcPr>
            <w:tcW w:w="1618" w:type="dxa"/>
          </w:tcPr>
          <w:p w:rsidR="009518F8" w:rsidRPr="0096042B" w:rsidRDefault="009518F8" w:rsidP="009518F8">
            <w:pPr>
              <w:tabs>
                <w:tab w:val="left" w:pos="709"/>
              </w:tabs>
              <w:ind w:firstLine="0"/>
              <w:jc w:val="right"/>
              <w:rPr>
                <w:rFonts w:ascii="Browallia New" w:hAnsi="Browallia New" w:cs="Browallia New"/>
                <w:sz w:val="28"/>
                <w:cs/>
              </w:rPr>
            </w:pPr>
          </w:p>
        </w:tc>
        <w:tc>
          <w:tcPr>
            <w:tcW w:w="593" w:type="dxa"/>
            <w:shd w:val="clear" w:color="auto" w:fill="auto"/>
          </w:tcPr>
          <w:p w:rsidR="009518F8" w:rsidRPr="0096042B" w:rsidRDefault="009518F8" w:rsidP="009518F8">
            <w:pPr>
              <w:tabs>
                <w:tab w:val="left" w:pos="709"/>
              </w:tabs>
              <w:ind w:firstLine="0"/>
              <w:rPr>
                <w:rFonts w:ascii="Browallia New" w:hAnsi="Browallia New" w:cs="Browallia New"/>
                <w:sz w:val="28"/>
                <w:cs/>
              </w:rPr>
            </w:pPr>
          </w:p>
        </w:tc>
      </w:tr>
      <w:tr w:rsidR="0049501E" w:rsidRPr="0096042B" w:rsidTr="00EF55B6">
        <w:tc>
          <w:tcPr>
            <w:tcW w:w="6832" w:type="dxa"/>
            <w:shd w:val="clear" w:color="auto" w:fill="auto"/>
          </w:tcPr>
          <w:p w:rsidR="0049501E" w:rsidRPr="0096042B" w:rsidRDefault="0049501E" w:rsidP="0049501E">
            <w:pPr>
              <w:tabs>
                <w:tab w:val="left" w:pos="709"/>
              </w:tabs>
              <w:ind w:left="540" w:firstLine="0"/>
              <w:rPr>
                <w:rFonts w:ascii="Browallia New" w:hAnsi="Browallia New" w:cs="Browallia New"/>
                <w:sz w:val="28"/>
              </w:rPr>
            </w:pPr>
            <w:r>
              <w:rPr>
                <w:rFonts w:ascii="Browallia New" w:hAnsi="Browallia New" w:cs="Browallia New"/>
                <w:sz w:val="28"/>
              </w:rPr>
              <w:t>O</w:t>
            </w:r>
            <w:r w:rsidRPr="0096042B">
              <w:rPr>
                <w:rFonts w:ascii="Browallia New" w:hAnsi="Browallia New" w:cs="Browallia New"/>
                <w:sz w:val="28"/>
              </w:rPr>
              <w:t>wners of the Company</w:t>
            </w:r>
            <w:r w:rsidRPr="0096042B">
              <w:rPr>
                <w:rFonts w:ascii="Browallia New" w:hAnsi="Browallia New" w:cs="Browallia New"/>
                <w:sz w:val="28"/>
                <w:cs/>
              </w:rPr>
              <w:t xml:space="preserve"> </w:t>
            </w:r>
            <w:r w:rsidRPr="0096042B">
              <w:rPr>
                <w:rFonts w:ascii="Browallia New" w:hAnsi="Browallia New" w:cs="Browallia New" w:hint="cs"/>
                <w:sz w:val="28"/>
                <w:cs/>
              </w:rPr>
              <w:t>(</w:t>
            </w:r>
            <w:r w:rsidRPr="0096042B">
              <w:rPr>
                <w:rFonts w:ascii="Browallia New" w:hAnsi="Browallia New" w:cs="Browallia New"/>
                <w:sz w:val="28"/>
              </w:rPr>
              <w:t>decrease</w:t>
            </w:r>
            <w:r w:rsidRPr="0096042B">
              <w:rPr>
                <w:rFonts w:ascii="Browallia New" w:hAnsi="Browallia New" w:cs="Browallia New"/>
                <w:sz w:val="28"/>
                <w:cs/>
              </w:rPr>
              <w:t>)</w:t>
            </w:r>
          </w:p>
        </w:tc>
        <w:tc>
          <w:tcPr>
            <w:tcW w:w="1618" w:type="dxa"/>
          </w:tcPr>
          <w:p w:rsidR="0049501E" w:rsidRPr="0096042B" w:rsidRDefault="0049501E" w:rsidP="0049501E">
            <w:pPr>
              <w:tabs>
                <w:tab w:val="left" w:pos="709"/>
              </w:tabs>
              <w:ind w:firstLine="0"/>
              <w:jc w:val="right"/>
              <w:rPr>
                <w:rFonts w:ascii="Browallia New" w:hAnsi="Browallia New" w:cs="Browallia New"/>
                <w:sz w:val="28"/>
                <w:cs/>
              </w:rPr>
            </w:pPr>
            <w:r w:rsidRPr="0096042B">
              <w:rPr>
                <w:rFonts w:ascii="Browallia New" w:hAnsi="Browallia New" w:cs="Browallia New"/>
                <w:sz w:val="28"/>
              </w:rPr>
              <w:t xml:space="preserve">   (80,703.00)</w:t>
            </w:r>
          </w:p>
        </w:tc>
        <w:tc>
          <w:tcPr>
            <w:tcW w:w="593" w:type="dxa"/>
            <w:shd w:val="clear" w:color="auto" w:fill="auto"/>
          </w:tcPr>
          <w:p w:rsidR="0049501E" w:rsidRPr="0096042B" w:rsidRDefault="0049501E" w:rsidP="0049501E">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49501E" w:rsidRPr="0096042B" w:rsidTr="00EF55B6">
        <w:tc>
          <w:tcPr>
            <w:tcW w:w="6832" w:type="dxa"/>
            <w:shd w:val="clear" w:color="auto" w:fill="auto"/>
          </w:tcPr>
          <w:p w:rsidR="0049501E" w:rsidRPr="0096042B" w:rsidRDefault="0049501E" w:rsidP="0049501E">
            <w:pPr>
              <w:tabs>
                <w:tab w:val="left" w:pos="709"/>
              </w:tabs>
              <w:ind w:left="540" w:firstLine="0"/>
              <w:rPr>
                <w:rFonts w:ascii="Browallia New" w:hAnsi="Browallia New" w:cs="Browallia New"/>
                <w:sz w:val="28"/>
              </w:rPr>
            </w:pPr>
            <w:r>
              <w:rPr>
                <w:rFonts w:ascii="Browallia New" w:hAnsi="Browallia New" w:cs="Browallia New"/>
                <w:sz w:val="28"/>
              </w:rPr>
              <w:t>N</w:t>
            </w:r>
            <w:r w:rsidRPr="0096042B">
              <w:rPr>
                <w:rFonts w:ascii="Browallia New" w:hAnsi="Browallia New" w:cs="Browallia New"/>
                <w:sz w:val="28"/>
              </w:rPr>
              <w:t xml:space="preserve">on </w:t>
            </w:r>
            <w:r>
              <w:rPr>
                <w:rFonts w:ascii="Browallia New" w:hAnsi="Browallia New" w:cs="Browallia New"/>
                <w:sz w:val="28"/>
              </w:rPr>
              <w:t>-</w:t>
            </w:r>
            <w:r w:rsidRPr="0096042B">
              <w:rPr>
                <w:rFonts w:ascii="Browallia New" w:hAnsi="Browallia New" w:cs="Browallia New"/>
                <w:sz w:val="28"/>
              </w:rPr>
              <w:t xml:space="preserve"> controlling interests</w:t>
            </w:r>
            <w:r w:rsidRPr="0096042B">
              <w:rPr>
                <w:rFonts w:ascii="Browallia New" w:hAnsi="Browallia New" w:cs="Browallia New"/>
                <w:sz w:val="28"/>
                <w:cs/>
              </w:rPr>
              <w:t xml:space="preserve"> </w:t>
            </w:r>
            <w:r w:rsidRPr="0096042B">
              <w:rPr>
                <w:rFonts w:ascii="Browallia New" w:hAnsi="Browallia New" w:cs="Browallia New" w:hint="cs"/>
                <w:sz w:val="28"/>
                <w:cs/>
              </w:rPr>
              <w:t>(</w:t>
            </w:r>
            <w:r w:rsidRPr="0096042B">
              <w:rPr>
                <w:rFonts w:ascii="Browallia New" w:hAnsi="Browallia New" w:cs="Browallia New"/>
                <w:sz w:val="28"/>
              </w:rPr>
              <w:t>decrease</w:t>
            </w:r>
            <w:r w:rsidRPr="0096042B">
              <w:rPr>
                <w:rFonts w:ascii="Browallia New" w:hAnsi="Browallia New" w:cs="Browallia New"/>
                <w:sz w:val="28"/>
                <w:cs/>
              </w:rPr>
              <w:t>)</w:t>
            </w:r>
            <w:r w:rsidRPr="0096042B">
              <w:rPr>
                <w:rFonts w:ascii="Browallia New" w:hAnsi="Browallia New" w:cs="Browallia New"/>
                <w:sz w:val="28"/>
                <w:cs/>
              </w:rPr>
              <w:tab/>
            </w:r>
          </w:p>
        </w:tc>
        <w:tc>
          <w:tcPr>
            <w:tcW w:w="1618" w:type="dxa"/>
          </w:tcPr>
          <w:p w:rsidR="0049501E" w:rsidRPr="0096042B" w:rsidRDefault="0049501E" w:rsidP="0049501E">
            <w:pPr>
              <w:tabs>
                <w:tab w:val="left" w:pos="709"/>
              </w:tabs>
              <w:ind w:firstLine="0"/>
              <w:jc w:val="right"/>
              <w:rPr>
                <w:rFonts w:ascii="Browallia New" w:hAnsi="Browallia New" w:cs="Browallia New"/>
                <w:sz w:val="28"/>
                <w:cs/>
              </w:rPr>
            </w:pPr>
            <w:r w:rsidRPr="0096042B">
              <w:rPr>
                <w:rFonts w:ascii="Browallia New" w:hAnsi="Browallia New" w:cs="Browallia New" w:hint="cs"/>
                <w:sz w:val="28"/>
                <w:cs/>
              </w:rPr>
              <w:t>(</w:t>
            </w:r>
            <w:r w:rsidRPr="0096042B">
              <w:rPr>
                <w:rFonts w:ascii="Browallia New" w:hAnsi="Browallia New" w:cs="Browallia New"/>
                <w:sz w:val="28"/>
              </w:rPr>
              <w:t>648,586.61</w:t>
            </w:r>
            <w:r w:rsidRPr="0096042B">
              <w:rPr>
                <w:rFonts w:ascii="Browallia New" w:hAnsi="Browallia New" w:cs="Browallia New" w:hint="cs"/>
                <w:sz w:val="28"/>
                <w:cs/>
              </w:rPr>
              <w:t>)</w:t>
            </w:r>
          </w:p>
        </w:tc>
        <w:tc>
          <w:tcPr>
            <w:tcW w:w="593" w:type="dxa"/>
            <w:shd w:val="clear" w:color="auto" w:fill="auto"/>
          </w:tcPr>
          <w:p w:rsidR="0049501E" w:rsidRPr="0096042B" w:rsidRDefault="0049501E" w:rsidP="0049501E">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bl>
    <w:p w:rsidR="00EF55B6" w:rsidRPr="0096042B" w:rsidRDefault="0049501E" w:rsidP="00F86BEB">
      <w:pPr>
        <w:spacing w:before="120" w:after="120"/>
        <w:ind w:left="720" w:firstLine="0"/>
        <w:rPr>
          <w:rFonts w:ascii="Browallia New" w:hAnsi="Browallia New" w:cs="Browallia New"/>
          <w:spacing w:val="-2"/>
          <w:sz w:val="28"/>
          <w:u w:val="single"/>
          <w:lang w:eastAsia="x-none"/>
        </w:rPr>
      </w:pPr>
      <w:r w:rsidRPr="0049501E">
        <w:rPr>
          <w:rFonts w:ascii="Browallia New" w:hAnsi="Browallia New" w:cs="Browallia New"/>
          <w:spacing w:val="-2"/>
          <w:sz w:val="28"/>
          <w:u w:val="single"/>
          <w:lang w:eastAsia="x-none"/>
        </w:rPr>
        <w:t>Consolidated</w:t>
      </w:r>
      <w:r w:rsidR="00B325D4" w:rsidRPr="00B325D4">
        <w:rPr>
          <w:rFonts w:ascii="Browallia New" w:hAnsi="Browallia New" w:cs="Browallia New"/>
          <w:sz w:val="28"/>
          <w:u w:val="single"/>
        </w:rPr>
        <w:t xml:space="preserve"> financial statements for the year ended December 31, 2017</w:t>
      </w:r>
    </w:p>
    <w:p w:rsidR="009518F8" w:rsidRPr="0096042B" w:rsidRDefault="00EF55B6" w:rsidP="007575EF">
      <w:pPr>
        <w:spacing w:before="120" w:after="120"/>
        <w:ind w:left="720" w:firstLine="0"/>
        <w:jc w:val="left"/>
        <w:rPr>
          <w:rFonts w:ascii="Browallia New" w:hAnsi="Browallia New" w:cs="Browallia New"/>
          <w:spacing w:val="-2"/>
          <w:sz w:val="28"/>
          <w:u w:val="single"/>
          <w:lang w:eastAsia="x-none"/>
        </w:rPr>
      </w:pPr>
      <w:r w:rsidRPr="0096042B">
        <w:rPr>
          <w:rFonts w:ascii="Browallia New" w:hAnsi="Browallia New" w:cs="Browallia New"/>
          <w:spacing w:val="-2"/>
          <w:sz w:val="28"/>
          <w:u w:val="single"/>
          <w:lang w:eastAsia="x-none"/>
        </w:rPr>
        <w:t>Statements of financial position</w:t>
      </w:r>
    </w:p>
    <w:tbl>
      <w:tblPr>
        <w:tblW w:w="9043" w:type="dxa"/>
        <w:tblInd w:w="720" w:type="dxa"/>
        <w:tblLook w:val="04A0" w:firstRow="1" w:lastRow="0" w:firstColumn="1" w:lastColumn="0" w:noHBand="0" w:noVBand="1"/>
      </w:tblPr>
      <w:tblGrid>
        <w:gridCol w:w="6831"/>
        <w:gridCol w:w="1619"/>
        <w:gridCol w:w="593"/>
      </w:tblGrid>
      <w:tr w:rsidR="009518F8" w:rsidRPr="0096042B" w:rsidTr="009518F8">
        <w:tc>
          <w:tcPr>
            <w:tcW w:w="6858" w:type="dxa"/>
            <w:shd w:val="clear" w:color="auto" w:fill="auto"/>
          </w:tcPr>
          <w:p w:rsidR="009518F8" w:rsidRPr="0096042B" w:rsidRDefault="00EF55B6" w:rsidP="009518F8">
            <w:pPr>
              <w:tabs>
                <w:tab w:val="left" w:pos="709"/>
              </w:tabs>
              <w:ind w:firstLine="0"/>
              <w:rPr>
                <w:rFonts w:ascii="Browallia New" w:hAnsi="Browallia New" w:cs="Browallia New"/>
                <w:sz w:val="28"/>
                <w:cs/>
              </w:rPr>
            </w:pPr>
            <w:r w:rsidRPr="0096042B">
              <w:rPr>
                <w:rFonts w:ascii="Browallia New" w:hAnsi="Browallia New" w:cs="Browallia New"/>
                <w:sz w:val="28"/>
              </w:rPr>
              <w:t>Intangible assets - net increase</w:t>
            </w:r>
          </w:p>
        </w:tc>
        <w:tc>
          <w:tcPr>
            <w:tcW w:w="1620" w:type="dxa"/>
          </w:tcPr>
          <w:p w:rsidR="009518F8" w:rsidRPr="0096042B" w:rsidRDefault="009518F8" w:rsidP="009518F8">
            <w:pPr>
              <w:tabs>
                <w:tab w:val="left" w:pos="709"/>
              </w:tabs>
              <w:ind w:firstLine="0"/>
              <w:jc w:val="right"/>
              <w:rPr>
                <w:rFonts w:ascii="Browallia New" w:hAnsi="Browallia New" w:cs="Browallia New"/>
                <w:sz w:val="28"/>
              </w:rPr>
            </w:pPr>
            <w:r w:rsidRPr="0096042B">
              <w:rPr>
                <w:rFonts w:ascii="Browallia New" w:hAnsi="Browallia New" w:cs="Browallia New" w:hint="cs"/>
                <w:sz w:val="28"/>
                <w:cs/>
              </w:rPr>
              <w:t>29</w:t>
            </w:r>
            <w:r w:rsidRPr="0096042B">
              <w:rPr>
                <w:rFonts w:ascii="Browallia New" w:hAnsi="Browallia New" w:cs="Browallia New"/>
                <w:sz w:val="28"/>
              </w:rPr>
              <w:t>,</w:t>
            </w:r>
            <w:r w:rsidRPr="0096042B">
              <w:rPr>
                <w:rFonts w:ascii="Browallia New" w:hAnsi="Browallia New" w:cs="Browallia New" w:hint="cs"/>
                <w:sz w:val="28"/>
                <w:cs/>
              </w:rPr>
              <w:t>144</w:t>
            </w:r>
            <w:r w:rsidRPr="0096042B">
              <w:rPr>
                <w:rFonts w:ascii="Browallia New" w:hAnsi="Browallia New" w:cs="Browallia New"/>
                <w:sz w:val="28"/>
              </w:rPr>
              <w:t>,</w:t>
            </w:r>
            <w:r w:rsidRPr="0096042B">
              <w:rPr>
                <w:rFonts w:ascii="Browallia New" w:hAnsi="Browallia New" w:cs="Browallia New" w:hint="cs"/>
                <w:sz w:val="28"/>
                <w:cs/>
              </w:rPr>
              <w:t>640</w:t>
            </w:r>
            <w:r w:rsidRPr="0096042B">
              <w:rPr>
                <w:rFonts w:ascii="Browallia New" w:hAnsi="Browallia New" w:cs="Browallia New"/>
                <w:sz w:val="28"/>
              </w:rPr>
              <w:t>.</w:t>
            </w:r>
            <w:r w:rsidRPr="0096042B">
              <w:rPr>
                <w:rFonts w:ascii="Browallia New" w:hAnsi="Browallia New" w:cs="Browallia New" w:hint="cs"/>
                <w:sz w:val="28"/>
                <w:cs/>
              </w:rPr>
              <w:t>00</w:t>
            </w:r>
          </w:p>
        </w:tc>
        <w:tc>
          <w:tcPr>
            <w:tcW w:w="565" w:type="dxa"/>
            <w:shd w:val="clear" w:color="auto" w:fill="auto"/>
          </w:tcPr>
          <w:p w:rsidR="009518F8" w:rsidRPr="0096042B" w:rsidRDefault="00EF55B6" w:rsidP="009518F8">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9518F8" w:rsidRPr="0096042B" w:rsidTr="009518F8">
        <w:tc>
          <w:tcPr>
            <w:tcW w:w="6858" w:type="dxa"/>
            <w:shd w:val="clear" w:color="auto" w:fill="auto"/>
          </w:tcPr>
          <w:p w:rsidR="009518F8" w:rsidRPr="0096042B" w:rsidRDefault="0049501E" w:rsidP="009518F8">
            <w:pPr>
              <w:tabs>
                <w:tab w:val="left" w:pos="709"/>
              </w:tabs>
              <w:ind w:firstLine="0"/>
              <w:rPr>
                <w:rFonts w:ascii="Browallia New" w:hAnsi="Browallia New" w:cs="Browallia New"/>
                <w:sz w:val="28"/>
                <w:cs/>
              </w:rPr>
            </w:pPr>
            <w:r w:rsidRPr="0096042B">
              <w:rPr>
                <w:rFonts w:ascii="Browallia New" w:hAnsi="Browallia New" w:cs="Browallia New"/>
                <w:sz w:val="28"/>
              </w:rPr>
              <w:t>Trade accounts and other current payable (increase)</w:t>
            </w:r>
          </w:p>
        </w:tc>
        <w:tc>
          <w:tcPr>
            <w:tcW w:w="1620" w:type="dxa"/>
          </w:tcPr>
          <w:p w:rsidR="009518F8" w:rsidRPr="0096042B" w:rsidRDefault="009518F8" w:rsidP="009518F8">
            <w:pPr>
              <w:tabs>
                <w:tab w:val="left" w:pos="709"/>
              </w:tabs>
              <w:ind w:firstLine="0"/>
              <w:jc w:val="right"/>
              <w:rPr>
                <w:rFonts w:ascii="Browallia New" w:hAnsi="Browallia New" w:cs="Browallia New"/>
                <w:sz w:val="28"/>
                <w:cs/>
              </w:rPr>
            </w:pPr>
            <w:r w:rsidRPr="0096042B">
              <w:rPr>
                <w:rFonts w:ascii="Browallia New" w:hAnsi="Browallia New" w:cs="Browallia New"/>
                <w:sz w:val="28"/>
              </w:rPr>
              <w:t>(1,968,256.6</w:t>
            </w:r>
            <w:r w:rsidRPr="0096042B">
              <w:rPr>
                <w:rFonts w:ascii="Browallia New" w:hAnsi="Browallia New" w:cs="Browallia New" w:hint="cs"/>
                <w:sz w:val="28"/>
                <w:cs/>
              </w:rPr>
              <w:t>8</w:t>
            </w:r>
            <w:r w:rsidRPr="0096042B">
              <w:rPr>
                <w:rFonts w:ascii="Browallia New" w:hAnsi="Browallia New" w:cs="Browallia New"/>
                <w:sz w:val="28"/>
              </w:rPr>
              <w:t>)</w:t>
            </w:r>
          </w:p>
        </w:tc>
        <w:tc>
          <w:tcPr>
            <w:tcW w:w="565" w:type="dxa"/>
            <w:shd w:val="clear" w:color="auto" w:fill="auto"/>
          </w:tcPr>
          <w:p w:rsidR="009518F8" w:rsidRPr="0096042B" w:rsidRDefault="00EF55B6" w:rsidP="009518F8">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9518F8" w:rsidRPr="0096042B" w:rsidTr="009518F8">
        <w:tc>
          <w:tcPr>
            <w:tcW w:w="6858" w:type="dxa"/>
            <w:shd w:val="clear" w:color="auto" w:fill="auto"/>
          </w:tcPr>
          <w:p w:rsidR="009518F8" w:rsidRPr="0096042B" w:rsidRDefault="0049501E" w:rsidP="009518F8">
            <w:pPr>
              <w:tabs>
                <w:tab w:val="left" w:pos="709"/>
              </w:tabs>
              <w:ind w:firstLine="0"/>
              <w:rPr>
                <w:rFonts w:ascii="Browallia New" w:hAnsi="Browallia New" w:cs="Browallia New"/>
                <w:sz w:val="28"/>
              </w:rPr>
            </w:pPr>
            <w:r w:rsidRPr="0096042B">
              <w:rPr>
                <w:rFonts w:ascii="Browallia New" w:hAnsi="Browallia New" w:cs="Browallia New"/>
                <w:sz w:val="28"/>
              </w:rPr>
              <w:t>Current portion of Long-term loans from other companies (increase)</w:t>
            </w:r>
          </w:p>
        </w:tc>
        <w:tc>
          <w:tcPr>
            <w:tcW w:w="1620" w:type="dxa"/>
          </w:tcPr>
          <w:p w:rsidR="009518F8" w:rsidRPr="0096042B" w:rsidRDefault="009518F8" w:rsidP="009518F8">
            <w:pPr>
              <w:tabs>
                <w:tab w:val="left" w:pos="709"/>
              </w:tabs>
              <w:ind w:firstLine="0"/>
              <w:jc w:val="right"/>
              <w:rPr>
                <w:rFonts w:ascii="Browallia New" w:hAnsi="Browallia New" w:cs="Browallia New"/>
                <w:sz w:val="28"/>
                <w:cs/>
              </w:rPr>
            </w:pPr>
            <w:r w:rsidRPr="0096042B">
              <w:rPr>
                <w:rFonts w:ascii="Browallia New" w:hAnsi="Browallia New" w:cs="Browallia New"/>
                <w:sz w:val="28"/>
              </w:rPr>
              <w:t>(28,195,200.00)</w:t>
            </w:r>
          </w:p>
        </w:tc>
        <w:tc>
          <w:tcPr>
            <w:tcW w:w="565" w:type="dxa"/>
            <w:shd w:val="clear" w:color="auto" w:fill="auto"/>
          </w:tcPr>
          <w:p w:rsidR="009518F8" w:rsidRPr="0096042B" w:rsidRDefault="00EF55B6" w:rsidP="009518F8">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bl>
    <w:p w:rsidR="0096042B" w:rsidRDefault="0096042B" w:rsidP="007575EF">
      <w:pPr>
        <w:ind w:firstLine="0"/>
        <w:jc w:val="left"/>
        <w:rPr>
          <w:rFonts w:ascii="Browallia New" w:hAnsi="Browallia New" w:cs="Browallia New"/>
          <w:spacing w:val="-2"/>
          <w:sz w:val="28"/>
          <w:u w:val="single"/>
          <w:lang w:eastAsia="x-none"/>
        </w:rPr>
      </w:pPr>
    </w:p>
    <w:p w:rsidR="007575EF" w:rsidRDefault="007575EF" w:rsidP="007575EF">
      <w:pPr>
        <w:ind w:firstLine="0"/>
        <w:jc w:val="left"/>
        <w:rPr>
          <w:rFonts w:ascii="Browallia New" w:hAnsi="Browallia New" w:cs="Browallia New"/>
          <w:spacing w:val="-2"/>
          <w:sz w:val="28"/>
          <w:u w:val="single"/>
          <w:lang w:eastAsia="x-none"/>
        </w:rPr>
      </w:pPr>
    </w:p>
    <w:p w:rsidR="007575EF" w:rsidRDefault="007575EF" w:rsidP="007575EF">
      <w:pPr>
        <w:ind w:firstLine="0"/>
        <w:jc w:val="left"/>
        <w:rPr>
          <w:rFonts w:ascii="Browallia New" w:hAnsi="Browallia New" w:cs="Browallia New"/>
          <w:spacing w:val="-2"/>
          <w:sz w:val="28"/>
          <w:u w:val="single"/>
          <w:lang w:eastAsia="x-none"/>
        </w:rPr>
      </w:pPr>
    </w:p>
    <w:p w:rsidR="003F1EF1" w:rsidRDefault="003F1EF1" w:rsidP="007575EF">
      <w:pPr>
        <w:ind w:firstLine="0"/>
        <w:jc w:val="left"/>
        <w:rPr>
          <w:rFonts w:ascii="Browallia New" w:hAnsi="Browallia New" w:cs="Browallia New"/>
          <w:spacing w:val="-2"/>
          <w:sz w:val="28"/>
          <w:u w:val="single"/>
          <w:lang w:eastAsia="x-none"/>
        </w:rPr>
      </w:pPr>
    </w:p>
    <w:p w:rsidR="0096042B" w:rsidRPr="00E5124D" w:rsidRDefault="0096042B" w:rsidP="007575EF">
      <w:pPr>
        <w:spacing w:after="120"/>
        <w:ind w:firstLine="0"/>
        <w:rPr>
          <w:rFonts w:ascii="Browallia New" w:hAnsi="Browallia New" w:cs="Browallia New"/>
          <w:b/>
          <w:bCs/>
          <w:sz w:val="28"/>
        </w:rPr>
      </w:pPr>
      <w:r w:rsidRPr="00E5124D">
        <w:rPr>
          <w:rFonts w:ascii="Browallia New" w:hAnsi="Browallia New" w:cs="Browallia New"/>
          <w:b/>
          <w:bCs/>
          <w:sz w:val="28"/>
        </w:rPr>
        <w:lastRenderedPageBreak/>
        <w:t>3</w:t>
      </w:r>
      <w:r w:rsidRPr="00E5124D">
        <w:rPr>
          <w:rFonts w:ascii="Browallia New" w:hAnsi="Browallia New" w:cs="Browallia New"/>
          <w:b/>
          <w:bCs/>
          <w:sz w:val="28"/>
          <w:cs/>
        </w:rPr>
        <w:t>.</w:t>
      </w:r>
      <w:r w:rsidRPr="00E5124D">
        <w:rPr>
          <w:rFonts w:ascii="Browallia New" w:hAnsi="Browallia New" w:cs="Browallia New"/>
          <w:b/>
          <w:bCs/>
          <w:sz w:val="28"/>
          <w:cs/>
        </w:rPr>
        <w:tab/>
      </w:r>
      <w:bookmarkStart w:id="2" w:name="_Hlk529676918"/>
      <w:r w:rsidRPr="00E5124D">
        <w:rPr>
          <w:rFonts w:ascii="Browallia New" w:hAnsi="Browallia New" w:cs="Browallia New"/>
          <w:b/>
          <w:bCs/>
          <w:sz w:val="28"/>
        </w:rPr>
        <w:t>C</w:t>
      </w:r>
      <w:r w:rsidR="00FA2016" w:rsidRPr="00E5124D">
        <w:rPr>
          <w:rFonts w:ascii="Browallia New" w:hAnsi="Browallia New" w:cs="Browallia New"/>
          <w:b/>
          <w:bCs/>
          <w:sz w:val="28"/>
        </w:rPr>
        <w:t xml:space="preserve">ORRECTION OF AN ERROR </w:t>
      </w:r>
      <w:bookmarkEnd w:id="2"/>
      <w:r w:rsidRPr="00E5124D">
        <w:rPr>
          <w:rFonts w:ascii="Browallia New" w:hAnsi="Browallia New" w:cs="Browallia New"/>
          <w:b/>
          <w:bCs/>
          <w:sz w:val="28"/>
        </w:rPr>
        <w:t>(Con’t)</w:t>
      </w:r>
    </w:p>
    <w:p w:rsidR="009518F8" w:rsidRPr="0096042B" w:rsidRDefault="0049501E" w:rsidP="007575EF">
      <w:pPr>
        <w:ind w:left="720" w:firstLine="0"/>
        <w:jc w:val="left"/>
        <w:rPr>
          <w:rFonts w:ascii="Browallia New" w:hAnsi="Browallia New" w:cs="Browallia New"/>
          <w:spacing w:val="-2"/>
          <w:sz w:val="28"/>
          <w:u w:val="single"/>
          <w:lang w:eastAsia="x-none"/>
        </w:rPr>
      </w:pPr>
      <w:r w:rsidRPr="0049501E">
        <w:rPr>
          <w:rFonts w:ascii="Browallia New" w:hAnsi="Browallia New" w:cs="Browallia New"/>
          <w:spacing w:val="-2"/>
          <w:sz w:val="28"/>
          <w:u w:val="single"/>
          <w:lang w:eastAsia="x-none"/>
        </w:rPr>
        <w:t>Consolidated</w:t>
      </w:r>
      <w:r w:rsidRPr="0096042B">
        <w:rPr>
          <w:rFonts w:ascii="Browallia New" w:hAnsi="Browallia New" w:cs="Browallia New"/>
          <w:spacing w:val="-2"/>
          <w:sz w:val="28"/>
          <w:u w:val="single"/>
          <w:lang w:eastAsia="x-none"/>
        </w:rPr>
        <w:t xml:space="preserve"> </w:t>
      </w:r>
      <w:r>
        <w:rPr>
          <w:rFonts w:ascii="Browallia New" w:hAnsi="Browallia New" w:cs="Browallia New"/>
          <w:spacing w:val="-2"/>
          <w:sz w:val="28"/>
          <w:u w:val="single"/>
          <w:lang w:eastAsia="x-none"/>
        </w:rPr>
        <w:t>s</w:t>
      </w:r>
      <w:r w:rsidR="0096042B" w:rsidRPr="0096042B">
        <w:rPr>
          <w:rFonts w:ascii="Browallia New" w:hAnsi="Browallia New" w:cs="Browallia New"/>
          <w:spacing w:val="-2"/>
          <w:sz w:val="28"/>
          <w:u w:val="single"/>
          <w:lang w:eastAsia="x-none"/>
        </w:rPr>
        <w:t>tatements of comprehensive income</w:t>
      </w:r>
    </w:p>
    <w:tbl>
      <w:tblPr>
        <w:tblW w:w="9043" w:type="dxa"/>
        <w:tblInd w:w="720" w:type="dxa"/>
        <w:tblLook w:val="04A0" w:firstRow="1" w:lastRow="0" w:firstColumn="1" w:lastColumn="0" w:noHBand="0" w:noVBand="1"/>
      </w:tblPr>
      <w:tblGrid>
        <w:gridCol w:w="6831"/>
        <w:gridCol w:w="1619"/>
        <w:gridCol w:w="593"/>
      </w:tblGrid>
      <w:tr w:rsidR="009518F8" w:rsidRPr="0096042B" w:rsidTr="0096042B">
        <w:tc>
          <w:tcPr>
            <w:tcW w:w="6831" w:type="dxa"/>
            <w:shd w:val="clear" w:color="auto" w:fill="auto"/>
          </w:tcPr>
          <w:p w:rsidR="009518F8" w:rsidRPr="0096042B" w:rsidRDefault="0096042B" w:rsidP="009518F8">
            <w:pPr>
              <w:tabs>
                <w:tab w:val="left" w:pos="709"/>
              </w:tabs>
              <w:ind w:firstLine="0"/>
              <w:rPr>
                <w:rFonts w:ascii="Browallia New" w:hAnsi="Browallia New" w:cs="Browallia New"/>
                <w:sz w:val="28"/>
                <w:cs/>
              </w:rPr>
            </w:pPr>
            <w:r w:rsidRPr="0096042B">
              <w:rPr>
                <w:rFonts w:ascii="Browallia New" w:hAnsi="Browallia New" w:cs="Browallia New"/>
                <w:sz w:val="28"/>
              </w:rPr>
              <w:t>Finance cost</w:t>
            </w:r>
            <w:r w:rsidRPr="0096042B">
              <w:rPr>
                <w:rFonts w:ascii="Browallia New" w:hAnsi="Browallia New" w:cs="Browallia New" w:hint="cs"/>
                <w:sz w:val="28"/>
                <w:cs/>
              </w:rPr>
              <w:t xml:space="preserve"> </w:t>
            </w:r>
            <w:r w:rsidRPr="0096042B">
              <w:rPr>
                <w:rFonts w:ascii="Browallia New" w:hAnsi="Browallia New" w:cs="Browallia New"/>
                <w:sz w:val="28"/>
              </w:rPr>
              <w:t>increase</w:t>
            </w:r>
          </w:p>
        </w:tc>
        <w:tc>
          <w:tcPr>
            <w:tcW w:w="1619" w:type="dxa"/>
          </w:tcPr>
          <w:p w:rsidR="009518F8" w:rsidRPr="0096042B" w:rsidRDefault="009518F8" w:rsidP="009518F8">
            <w:pPr>
              <w:tabs>
                <w:tab w:val="left" w:pos="709"/>
              </w:tabs>
              <w:ind w:firstLine="0"/>
              <w:jc w:val="right"/>
              <w:rPr>
                <w:rFonts w:ascii="Browallia New" w:hAnsi="Browallia New" w:cs="Browallia New"/>
                <w:sz w:val="28"/>
              </w:rPr>
            </w:pPr>
            <w:r w:rsidRPr="0096042B">
              <w:rPr>
                <w:rFonts w:ascii="Browallia New" w:hAnsi="Browallia New" w:cs="Browallia New" w:hint="cs"/>
                <w:sz w:val="28"/>
                <w:cs/>
              </w:rPr>
              <w:t>2</w:t>
            </w:r>
            <w:r w:rsidRPr="0096042B">
              <w:rPr>
                <w:rFonts w:ascii="Browallia New" w:hAnsi="Browallia New" w:cs="Browallia New"/>
                <w:sz w:val="28"/>
              </w:rPr>
              <w:t>,0</w:t>
            </w:r>
            <w:r w:rsidRPr="0096042B">
              <w:rPr>
                <w:rFonts w:ascii="Browallia New" w:hAnsi="Browallia New" w:cs="Browallia New" w:hint="cs"/>
                <w:sz w:val="28"/>
                <w:cs/>
              </w:rPr>
              <w:t>29</w:t>
            </w:r>
            <w:r w:rsidRPr="0096042B">
              <w:rPr>
                <w:rFonts w:ascii="Browallia New" w:hAnsi="Browallia New" w:cs="Browallia New"/>
                <w:sz w:val="28"/>
              </w:rPr>
              <w:t>,3</w:t>
            </w:r>
            <w:r w:rsidRPr="0096042B">
              <w:rPr>
                <w:rFonts w:ascii="Browallia New" w:hAnsi="Browallia New" w:cs="Browallia New" w:hint="cs"/>
                <w:sz w:val="28"/>
                <w:cs/>
              </w:rPr>
              <w:t>2</w:t>
            </w:r>
            <w:r w:rsidRPr="0096042B">
              <w:rPr>
                <w:rFonts w:ascii="Browallia New" w:hAnsi="Browallia New" w:cs="Browallia New"/>
                <w:sz w:val="28"/>
              </w:rPr>
              <w:t>8.</w:t>
            </w:r>
            <w:r w:rsidRPr="0096042B">
              <w:rPr>
                <w:rFonts w:ascii="Browallia New" w:hAnsi="Browallia New" w:cs="Browallia New" w:hint="cs"/>
                <w:sz w:val="28"/>
                <w:cs/>
              </w:rPr>
              <w:t>2</w:t>
            </w:r>
            <w:r w:rsidRPr="0096042B">
              <w:rPr>
                <w:rFonts w:ascii="Browallia New" w:hAnsi="Browallia New" w:cs="Browallia New"/>
                <w:sz w:val="28"/>
              </w:rPr>
              <w:t>7</w:t>
            </w:r>
          </w:p>
        </w:tc>
        <w:tc>
          <w:tcPr>
            <w:tcW w:w="593" w:type="dxa"/>
            <w:shd w:val="clear" w:color="auto" w:fill="auto"/>
          </w:tcPr>
          <w:p w:rsidR="009518F8" w:rsidRPr="0096042B" w:rsidRDefault="0096042B" w:rsidP="009518F8">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96042B" w:rsidRPr="0096042B" w:rsidTr="0096042B">
        <w:tc>
          <w:tcPr>
            <w:tcW w:w="6831" w:type="dxa"/>
            <w:shd w:val="clear" w:color="auto" w:fill="auto"/>
          </w:tcPr>
          <w:p w:rsidR="0096042B" w:rsidRPr="0096042B" w:rsidRDefault="0096042B" w:rsidP="0096042B">
            <w:pPr>
              <w:tabs>
                <w:tab w:val="left" w:pos="709"/>
              </w:tabs>
              <w:ind w:firstLine="0"/>
              <w:rPr>
                <w:rFonts w:ascii="Browallia New" w:hAnsi="Browallia New" w:cs="Browallia New"/>
                <w:sz w:val="28"/>
                <w:cs/>
              </w:rPr>
            </w:pPr>
            <w:r w:rsidRPr="0096042B">
              <w:rPr>
                <w:rFonts w:ascii="Browallia New" w:hAnsi="Browallia New" w:cs="Browallia New"/>
                <w:sz w:val="28"/>
              </w:rPr>
              <w:t>Curren</w:t>
            </w:r>
            <w:r w:rsidR="0049501E">
              <w:rPr>
                <w:rFonts w:ascii="Browallia New" w:hAnsi="Browallia New" w:cs="Browallia New"/>
                <w:sz w:val="28"/>
              </w:rPr>
              <w:t>cy</w:t>
            </w:r>
            <w:r w:rsidRPr="0096042B">
              <w:rPr>
                <w:rFonts w:ascii="Browallia New" w:hAnsi="Browallia New" w:cs="Browallia New"/>
                <w:sz w:val="28"/>
              </w:rPr>
              <w:t xml:space="preserve"> </w:t>
            </w:r>
            <w:r w:rsidR="0049501E">
              <w:rPr>
                <w:rFonts w:ascii="Browallia New" w:hAnsi="Browallia New" w:cs="Browallia New"/>
                <w:sz w:val="28"/>
              </w:rPr>
              <w:t>conversion differences of for</w:t>
            </w:r>
            <w:r w:rsidR="003F1EF1">
              <w:rPr>
                <w:rFonts w:ascii="Browallia New" w:hAnsi="Browallia New" w:cs="Browallia New"/>
                <w:sz w:val="28"/>
              </w:rPr>
              <w:t>e</w:t>
            </w:r>
            <w:r w:rsidR="0049501E">
              <w:rPr>
                <w:rFonts w:ascii="Browallia New" w:hAnsi="Browallia New" w:cs="Browallia New"/>
                <w:sz w:val="28"/>
              </w:rPr>
              <w:t>ign operation</w:t>
            </w:r>
            <w:r w:rsidRPr="0096042B">
              <w:rPr>
                <w:rFonts w:ascii="Browallia New" w:hAnsi="Browallia New" w:cs="Browallia New"/>
                <w:sz w:val="28"/>
              </w:rPr>
              <w:t xml:space="preserve"> (increase)</w:t>
            </w:r>
          </w:p>
        </w:tc>
        <w:tc>
          <w:tcPr>
            <w:tcW w:w="1619" w:type="dxa"/>
          </w:tcPr>
          <w:p w:rsidR="0096042B" w:rsidRPr="0096042B" w:rsidRDefault="0096042B" w:rsidP="0096042B">
            <w:pPr>
              <w:tabs>
                <w:tab w:val="left" w:pos="709"/>
              </w:tabs>
              <w:ind w:firstLine="0"/>
              <w:jc w:val="right"/>
              <w:rPr>
                <w:rFonts w:ascii="Browallia New" w:hAnsi="Browallia New" w:cs="Browallia New"/>
                <w:sz w:val="28"/>
                <w:cs/>
              </w:rPr>
            </w:pPr>
            <w:r w:rsidRPr="0096042B">
              <w:rPr>
                <w:rFonts w:ascii="Browallia New" w:hAnsi="Browallia New" w:cs="Browallia New"/>
                <w:sz w:val="28"/>
              </w:rPr>
              <w:t>(</w:t>
            </w:r>
            <w:r w:rsidRPr="0096042B">
              <w:rPr>
                <w:rFonts w:ascii="Browallia New" w:hAnsi="Browallia New" w:cs="Browallia New" w:hint="cs"/>
                <w:sz w:val="28"/>
                <w:cs/>
              </w:rPr>
              <w:t>61</w:t>
            </w:r>
            <w:r w:rsidRPr="0096042B">
              <w:rPr>
                <w:rFonts w:ascii="Browallia New" w:hAnsi="Browallia New" w:cs="Browallia New"/>
                <w:sz w:val="28"/>
              </w:rPr>
              <w:t>,</w:t>
            </w:r>
            <w:r w:rsidRPr="0096042B">
              <w:rPr>
                <w:rFonts w:ascii="Browallia New" w:hAnsi="Browallia New" w:cs="Browallia New" w:hint="cs"/>
                <w:sz w:val="28"/>
                <w:cs/>
              </w:rPr>
              <w:t>071</w:t>
            </w:r>
            <w:r w:rsidRPr="0096042B">
              <w:rPr>
                <w:rFonts w:ascii="Browallia New" w:hAnsi="Browallia New" w:cs="Browallia New"/>
                <w:sz w:val="28"/>
              </w:rPr>
              <w:t>.</w:t>
            </w:r>
            <w:r w:rsidRPr="0096042B">
              <w:rPr>
                <w:rFonts w:ascii="Browallia New" w:hAnsi="Browallia New" w:cs="Browallia New" w:hint="cs"/>
                <w:sz w:val="28"/>
                <w:cs/>
              </w:rPr>
              <w:t>59</w:t>
            </w:r>
            <w:r w:rsidRPr="0096042B">
              <w:rPr>
                <w:rFonts w:ascii="Browallia New" w:hAnsi="Browallia New" w:cs="Browallia New"/>
                <w:sz w:val="28"/>
              </w:rPr>
              <w:t>)</w:t>
            </w:r>
          </w:p>
        </w:tc>
        <w:tc>
          <w:tcPr>
            <w:tcW w:w="593" w:type="dxa"/>
            <w:shd w:val="clear" w:color="auto" w:fill="auto"/>
          </w:tcPr>
          <w:p w:rsidR="0096042B" w:rsidRPr="0096042B" w:rsidRDefault="0096042B" w:rsidP="0096042B">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9518F8" w:rsidRPr="0096042B" w:rsidTr="0096042B">
        <w:tc>
          <w:tcPr>
            <w:tcW w:w="6831" w:type="dxa"/>
            <w:shd w:val="clear" w:color="auto" w:fill="auto"/>
          </w:tcPr>
          <w:p w:rsidR="009518F8" w:rsidRPr="0096042B" w:rsidRDefault="0096042B" w:rsidP="009518F8">
            <w:pPr>
              <w:tabs>
                <w:tab w:val="left" w:pos="709"/>
              </w:tabs>
              <w:ind w:firstLine="0"/>
              <w:rPr>
                <w:rFonts w:ascii="Browallia New" w:hAnsi="Browallia New" w:cs="Browallia New"/>
                <w:sz w:val="28"/>
              </w:rPr>
            </w:pPr>
            <w:r w:rsidRPr="0096042B">
              <w:rPr>
                <w:rFonts w:ascii="Browallia New" w:hAnsi="Browallia New" w:cs="Browallia New"/>
                <w:sz w:val="28"/>
              </w:rPr>
              <w:t xml:space="preserve">Comprehensive income attributable  </w:t>
            </w:r>
          </w:p>
        </w:tc>
        <w:tc>
          <w:tcPr>
            <w:tcW w:w="1619" w:type="dxa"/>
          </w:tcPr>
          <w:p w:rsidR="009518F8" w:rsidRPr="0096042B" w:rsidRDefault="009518F8" w:rsidP="009518F8">
            <w:pPr>
              <w:tabs>
                <w:tab w:val="left" w:pos="709"/>
              </w:tabs>
              <w:ind w:firstLine="0"/>
              <w:jc w:val="right"/>
              <w:rPr>
                <w:rFonts w:ascii="Browallia New" w:hAnsi="Browallia New" w:cs="Browallia New"/>
                <w:sz w:val="28"/>
                <w:cs/>
              </w:rPr>
            </w:pPr>
          </w:p>
        </w:tc>
        <w:tc>
          <w:tcPr>
            <w:tcW w:w="593" w:type="dxa"/>
            <w:shd w:val="clear" w:color="auto" w:fill="auto"/>
          </w:tcPr>
          <w:p w:rsidR="009518F8" w:rsidRPr="0096042B" w:rsidRDefault="009518F8" w:rsidP="009518F8">
            <w:pPr>
              <w:tabs>
                <w:tab w:val="left" w:pos="709"/>
              </w:tabs>
              <w:ind w:firstLine="0"/>
              <w:rPr>
                <w:rFonts w:ascii="Browallia New" w:hAnsi="Browallia New" w:cs="Browallia New"/>
                <w:sz w:val="28"/>
                <w:cs/>
              </w:rPr>
            </w:pPr>
          </w:p>
        </w:tc>
      </w:tr>
      <w:tr w:rsidR="0049501E" w:rsidRPr="0096042B" w:rsidTr="0096042B">
        <w:tc>
          <w:tcPr>
            <w:tcW w:w="6831" w:type="dxa"/>
            <w:shd w:val="clear" w:color="auto" w:fill="auto"/>
          </w:tcPr>
          <w:p w:rsidR="0049501E" w:rsidRPr="0096042B" w:rsidRDefault="0049501E" w:rsidP="0049501E">
            <w:pPr>
              <w:tabs>
                <w:tab w:val="left" w:pos="709"/>
              </w:tabs>
              <w:ind w:left="540" w:firstLine="0"/>
              <w:rPr>
                <w:rFonts w:ascii="Browallia New" w:hAnsi="Browallia New" w:cs="Browallia New"/>
                <w:sz w:val="28"/>
              </w:rPr>
            </w:pPr>
            <w:r>
              <w:rPr>
                <w:rFonts w:ascii="Browallia New" w:hAnsi="Browallia New" w:cs="Browallia New"/>
                <w:sz w:val="28"/>
              </w:rPr>
              <w:t>O</w:t>
            </w:r>
            <w:r w:rsidRPr="0096042B">
              <w:rPr>
                <w:rFonts w:ascii="Browallia New" w:hAnsi="Browallia New" w:cs="Browallia New"/>
                <w:sz w:val="28"/>
              </w:rPr>
              <w:t>wners of the Company</w:t>
            </w:r>
            <w:r w:rsidRPr="0096042B">
              <w:rPr>
                <w:rFonts w:ascii="Browallia New" w:hAnsi="Browallia New" w:cs="Browallia New"/>
                <w:sz w:val="28"/>
                <w:cs/>
              </w:rPr>
              <w:t xml:space="preserve"> </w:t>
            </w:r>
            <w:r w:rsidRPr="0096042B">
              <w:rPr>
                <w:rFonts w:ascii="Browallia New" w:hAnsi="Browallia New" w:cs="Browallia New" w:hint="cs"/>
                <w:sz w:val="28"/>
                <w:cs/>
              </w:rPr>
              <w:t>(</w:t>
            </w:r>
            <w:r w:rsidRPr="0096042B">
              <w:rPr>
                <w:rFonts w:ascii="Browallia New" w:hAnsi="Browallia New" w:cs="Browallia New"/>
                <w:sz w:val="28"/>
              </w:rPr>
              <w:t>decrease</w:t>
            </w:r>
            <w:r w:rsidRPr="0096042B">
              <w:rPr>
                <w:rFonts w:ascii="Browallia New" w:hAnsi="Browallia New" w:cs="Browallia New"/>
                <w:sz w:val="28"/>
                <w:cs/>
              </w:rPr>
              <w:t>)</w:t>
            </w:r>
          </w:p>
        </w:tc>
        <w:tc>
          <w:tcPr>
            <w:tcW w:w="1619" w:type="dxa"/>
          </w:tcPr>
          <w:p w:rsidR="0049501E" w:rsidRPr="0096042B" w:rsidRDefault="0049501E" w:rsidP="0049501E">
            <w:pPr>
              <w:tabs>
                <w:tab w:val="left" w:pos="709"/>
              </w:tabs>
              <w:ind w:firstLine="0"/>
              <w:jc w:val="right"/>
              <w:rPr>
                <w:rFonts w:ascii="Browallia New" w:hAnsi="Browallia New" w:cs="Browallia New"/>
                <w:sz w:val="28"/>
                <w:cs/>
              </w:rPr>
            </w:pPr>
            <w:r w:rsidRPr="0096042B">
              <w:rPr>
                <w:rFonts w:ascii="Browallia New" w:hAnsi="Browallia New" w:cs="Browallia New"/>
                <w:sz w:val="28"/>
              </w:rPr>
              <w:t xml:space="preserve">   (1,455,394.86)</w:t>
            </w:r>
          </w:p>
        </w:tc>
        <w:tc>
          <w:tcPr>
            <w:tcW w:w="593" w:type="dxa"/>
            <w:shd w:val="clear" w:color="auto" w:fill="auto"/>
          </w:tcPr>
          <w:p w:rsidR="0049501E" w:rsidRPr="0096042B" w:rsidRDefault="0049501E" w:rsidP="0049501E">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r w:rsidR="0049501E" w:rsidRPr="009518F8" w:rsidTr="0096042B">
        <w:tc>
          <w:tcPr>
            <w:tcW w:w="6831" w:type="dxa"/>
            <w:shd w:val="clear" w:color="auto" w:fill="auto"/>
          </w:tcPr>
          <w:p w:rsidR="0049501E" w:rsidRPr="0096042B" w:rsidRDefault="0049501E" w:rsidP="0049501E">
            <w:pPr>
              <w:tabs>
                <w:tab w:val="left" w:pos="709"/>
              </w:tabs>
              <w:ind w:left="540" w:firstLine="0"/>
              <w:rPr>
                <w:rFonts w:ascii="Browallia New" w:hAnsi="Browallia New" w:cs="Browallia New"/>
                <w:sz w:val="28"/>
              </w:rPr>
            </w:pPr>
            <w:r>
              <w:rPr>
                <w:rFonts w:ascii="Browallia New" w:hAnsi="Browallia New" w:cs="Browallia New"/>
                <w:sz w:val="28"/>
              </w:rPr>
              <w:t>N</w:t>
            </w:r>
            <w:r w:rsidRPr="0096042B">
              <w:rPr>
                <w:rFonts w:ascii="Browallia New" w:hAnsi="Browallia New" w:cs="Browallia New"/>
                <w:sz w:val="28"/>
              </w:rPr>
              <w:t xml:space="preserve">on </w:t>
            </w:r>
            <w:r>
              <w:rPr>
                <w:rFonts w:ascii="Browallia New" w:hAnsi="Browallia New" w:cs="Browallia New"/>
                <w:sz w:val="28"/>
              </w:rPr>
              <w:t>-</w:t>
            </w:r>
            <w:r w:rsidRPr="0096042B">
              <w:rPr>
                <w:rFonts w:ascii="Browallia New" w:hAnsi="Browallia New" w:cs="Browallia New"/>
                <w:sz w:val="28"/>
              </w:rPr>
              <w:t xml:space="preserve"> controlling interests</w:t>
            </w:r>
            <w:r w:rsidRPr="0096042B">
              <w:rPr>
                <w:rFonts w:ascii="Browallia New" w:hAnsi="Browallia New" w:cs="Browallia New"/>
                <w:sz w:val="28"/>
                <w:cs/>
              </w:rPr>
              <w:t xml:space="preserve"> </w:t>
            </w:r>
            <w:r w:rsidRPr="0096042B">
              <w:rPr>
                <w:rFonts w:ascii="Browallia New" w:hAnsi="Browallia New" w:cs="Browallia New" w:hint="cs"/>
                <w:sz w:val="28"/>
                <w:cs/>
              </w:rPr>
              <w:t>(</w:t>
            </w:r>
            <w:r w:rsidRPr="0096042B">
              <w:rPr>
                <w:rFonts w:ascii="Browallia New" w:hAnsi="Browallia New" w:cs="Browallia New"/>
                <w:sz w:val="28"/>
              </w:rPr>
              <w:t>decrease</w:t>
            </w:r>
            <w:r w:rsidRPr="0096042B">
              <w:rPr>
                <w:rFonts w:ascii="Browallia New" w:hAnsi="Browallia New" w:cs="Browallia New"/>
                <w:sz w:val="28"/>
                <w:cs/>
              </w:rPr>
              <w:t>)</w:t>
            </w:r>
            <w:r w:rsidRPr="0096042B">
              <w:rPr>
                <w:rFonts w:ascii="Browallia New" w:hAnsi="Browallia New" w:cs="Browallia New"/>
                <w:sz w:val="28"/>
                <w:cs/>
              </w:rPr>
              <w:tab/>
            </w:r>
          </w:p>
        </w:tc>
        <w:tc>
          <w:tcPr>
            <w:tcW w:w="1619" w:type="dxa"/>
          </w:tcPr>
          <w:p w:rsidR="0049501E" w:rsidRPr="0096042B" w:rsidRDefault="0049501E" w:rsidP="0049501E">
            <w:pPr>
              <w:tabs>
                <w:tab w:val="left" w:pos="709"/>
              </w:tabs>
              <w:ind w:firstLine="0"/>
              <w:jc w:val="right"/>
              <w:rPr>
                <w:rFonts w:ascii="Browallia New" w:hAnsi="Browallia New" w:cs="Browallia New"/>
                <w:sz w:val="28"/>
                <w:cs/>
              </w:rPr>
            </w:pPr>
            <w:r w:rsidRPr="0096042B">
              <w:rPr>
                <w:rFonts w:ascii="Browallia New" w:hAnsi="Browallia New" w:cs="Browallia New"/>
                <w:sz w:val="28"/>
              </w:rPr>
              <w:t>(</w:t>
            </w:r>
            <w:r w:rsidRPr="0096042B">
              <w:rPr>
                <w:rFonts w:ascii="Browallia New" w:hAnsi="Browallia New" w:cs="Browallia New" w:hint="cs"/>
                <w:sz w:val="28"/>
                <w:cs/>
              </w:rPr>
              <w:t>507</w:t>
            </w:r>
            <w:r w:rsidRPr="0096042B">
              <w:rPr>
                <w:rFonts w:ascii="Browallia New" w:hAnsi="Browallia New" w:cs="Browallia New"/>
                <w:sz w:val="28"/>
              </w:rPr>
              <w:t>,</w:t>
            </w:r>
            <w:r w:rsidRPr="0096042B">
              <w:rPr>
                <w:rFonts w:ascii="Browallia New" w:hAnsi="Browallia New" w:cs="Browallia New" w:hint="cs"/>
                <w:sz w:val="28"/>
                <w:cs/>
              </w:rPr>
              <w:t>332</w:t>
            </w:r>
            <w:r w:rsidRPr="0096042B">
              <w:rPr>
                <w:rFonts w:ascii="Browallia New" w:hAnsi="Browallia New" w:cs="Browallia New"/>
                <w:sz w:val="28"/>
              </w:rPr>
              <w:t>.</w:t>
            </w:r>
            <w:r w:rsidRPr="0096042B">
              <w:rPr>
                <w:rFonts w:ascii="Browallia New" w:hAnsi="Browallia New" w:cs="Browallia New" w:hint="cs"/>
                <w:sz w:val="28"/>
                <w:cs/>
              </w:rPr>
              <w:t>07</w:t>
            </w:r>
            <w:r w:rsidRPr="0096042B">
              <w:rPr>
                <w:rFonts w:ascii="Browallia New" w:hAnsi="Browallia New" w:cs="Browallia New"/>
                <w:sz w:val="28"/>
              </w:rPr>
              <w:t>)</w:t>
            </w:r>
          </w:p>
        </w:tc>
        <w:tc>
          <w:tcPr>
            <w:tcW w:w="593" w:type="dxa"/>
            <w:shd w:val="clear" w:color="auto" w:fill="auto"/>
          </w:tcPr>
          <w:p w:rsidR="0049501E" w:rsidRPr="009518F8" w:rsidRDefault="0049501E" w:rsidP="0049501E">
            <w:pPr>
              <w:tabs>
                <w:tab w:val="left" w:pos="709"/>
              </w:tabs>
              <w:ind w:firstLine="0"/>
              <w:rPr>
                <w:rFonts w:ascii="Browallia New" w:hAnsi="Browallia New" w:cs="Browallia New"/>
                <w:sz w:val="28"/>
                <w:cs/>
              </w:rPr>
            </w:pPr>
            <w:r w:rsidRPr="0096042B">
              <w:rPr>
                <w:rFonts w:ascii="Browallia New" w:hAnsi="Browallia New" w:cs="Browallia New"/>
                <w:sz w:val="28"/>
              </w:rPr>
              <w:t>Baht</w:t>
            </w:r>
          </w:p>
        </w:tc>
      </w:tr>
    </w:tbl>
    <w:p w:rsidR="005A0081" w:rsidRDefault="005A0081" w:rsidP="00985AD6">
      <w:pPr>
        <w:tabs>
          <w:tab w:val="left" w:pos="-4503"/>
          <w:tab w:val="left" w:pos="567"/>
        </w:tabs>
        <w:ind w:firstLine="0"/>
        <w:rPr>
          <w:rFonts w:ascii="Browallia New" w:hAnsi="Browallia New" w:cs="Browallia New"/>
          <w:b/>
          <w:bCs/>
          <w:sz w:val="28"/>
        </w:rPr>
      </w:pPr>
    </w:p>
    <w:p w:rsidR="00010C99" w:rsidRPr="007744CD" w:rsidRDefault="005A0081" w:rsidP="00CF299E">
      <w:pPr>
        <w:pStyle w:val="Heading1"/>
        <w:rPr>
          <w:cs/>
          <w:lang w:val="en-US"/>
        </w:rPr>
      </w:pPr>
      <w:r w:rsidRPr="007744CD">
        <w:rPr>
          <w:lang w:val="en-US"/>
        </w:rPr>
        <w:t>4</w:t>
      </w:r>
      <w:r w:rsidR="00010C99" w:rsidRPr="007744CD">
        <w:rPr>
          <w:cs/>
          <w:lang w:val="en-US"/>
        </w:rPr>
        <w:t>.</w:t>
      </w:r>
      <w:r w:rsidR="00010C99" w:rsidRPr="007744CD">
        <w:rPr>
          <w:lang w:val="en-US"/>
        </w:rPr>
        <w:tab/>
      </w:r>
      <w:r w:rsidR="006451B2" w:rsidRPr="007744CD">
        <w:rPr>
          <w:lang w:val="en-US"/>
        </w:rPr>
        <w:t xml:space="preserve">ADOPTION OF </w:t>
      </w:r>
      <w:r w:rsidR="00010C99" w:rsidRPr="007744CD">
        <w:rPr>
          <w:lang w:val="en-US"/>
        </w:rPr>
        <w:t>NEW ACCOUNTING STANDARDS</w:t>
      </w:r>
      <w:r w:rsidR="00010C99" w:rsidRPr="007744CD">
        <w:rPr>
          <w:cs/>
          <w:lang w:val="en-US"/>
        </w:rPr>
        <w:t xml:space="preserve"> </w:t>
      </w:r>
    </w:p>
    <w:p w:rsidR="00985AD6" w:rsidRPr="006F5EB9" w:rsidRDefault="005A0081" w:rsidP="00CF299E">
      <w:pPr>
        <w:pStyle w:val="Heading2"/>
        <w:spacing w:after="120"/>
        <w:ind w:left="0"/>
        <w:rPr>
          <w:u w:val="none"/>
        </w:rPr>
      </w:pPr>
      <w:r w:rsidRPr="006F5EB9">
        <w:rPr>
          <w:u w:val="none"/>
        </w:rPr>
        <w:t>4</w:t>
      </w:r>
      <w:r w:rsidR="00985AD6" w:rsidRPr="006F5EB9">
        <w:rPr>
          <w:u w:val="none"/>
          <w:cs/>
        </w:rPr>
        <w:t>.</w:t>
      </w:r>
      <w:r w:rsidR="00985AD6" w:rsidRPr="006F5EB9">
        <w:rPr>
          <w:u w:val="none"/>
        </w:rPr>
        <w:t>1</w:t>
      </w:r>
      <w:r w:rsidR="00985AD6" w:rsidRPr="006F5EB9">
        <w:rPr>
          <w:u w:val="none"/>
        </w:rPr>
        <w:tab/>
        <w:t>Adoption of new accounting standards effective in the current period</w:t>
      </w:r>
    </w:p>
    <w:p w:rsidR="0007179C" w:rsidRPr="0096042B" w:rsidRDefault="00985AD6" w:rsidP="00CF299E">
      <w:pPr>
        <w:spacing w:after="120"/>
        <w:ind w:left="720" w:firstLine="0"/>
        <w:rPr>
          <w:rFonts w:ascii="Browallia New" w:hAnsi="Browallia New" w:cs="Browallia New"/>
          <w:sz w:val="28"/>
        </w:rPr>
      </w:pPr>
      <w:r>
        <w:rPr>
          <w:rFonts w:ascii="Browallia New" w:hAnsi="Browallia New" w:cs="Browallia New"/>
          <w:sz w:val="28"/>
        </w:rPr>
        <w:t xml:space="preserve">In current period, the Company and its subsidiaries have applied the revised Thai Accounting Standards </w:t>
      </w:r>
      <w:r>
        <w:rPr>
          <w:rFonts w:ascii="Browallia New" w:hAnsi="Browallia New" w:cs="Browallia New"/>
          <w:sz w:val="28"/>
          <w:cs/>
        </w:rPr>
        <w:t>(</w:t>
      </w:r>
      <w:r>
        <w:rPr>
          <w:rFonts w:ascii="Browallia New" w:hAnsi="Browallia New" w:cs="Browallia New"/>
          <w:sz w:val="28"/>
        </w:rPr>
        <w:t>TAS</w:t>
      </w:r>
      <w:r>
        <w:rPr>
          <w:rFonts w:ascii="Browallia New" w:hAnsi="Browallia New" w:cs="Browallia New"/>
          <w:sz w:val="28"/>
          <w:cs/>
        </w:rPr>
        <w:t>)</w:t>
      </w:r>
      <w:r>
        <w:rPr>
          <w:rFonts w:ascii="Browallia New" w:hAnsi="Browallia New" w:cs="Browallia New"/>
          <w:sz w:val="28"/>
        </w:rPr>
        <w:t xml:space="preserve">, Thai Financial Reporting Standard </w:t>
      </w:r>
      <w:r>
        <w:rPr>
          <w:rFonts w:ascii="Browallia New" w:hAnsi="Browallia New" w:cs="Browallia New"/>
          <w:sz w:val="28"/>
          <w:cs/>
        </w:rPr>
        <w:t>(</w:t>
      </w:r>
      <w:r>
        <w:rPr>
          <w:rFonts w:ascii="Browallia New" w:hAnsi="Browallia New" w:cs="Browallia New"/>
          <w:sz w:val="28"/>
        </w:rPr>
        <w:t>TFRS</w:t>
      </w:r>
      <w:r>
        <w:rPr>
          <w:rFonts w:ascii="Browallia New" w:hAnsi="Browallia New" w:cs="Browallia New"/>
          <w:sz w:val="28"/>
          <w:cs/>
        </w:rPr>
        <w:t xml:space="preserve">) </w:t>
      </w:r>
      <w:r>
        <w:rPr>
          <w:rFonts w:ascii="Browallia New" w:hAnsi="Browallia New" w:cs="Browallia New"/>
          <w:sz w:val="28"/>
        </w:rPr>
        <w:t xml:space="preserve">and Interpretations </w:t>
      </w:r>
      <w:r>
        <w:rPr>
          <w:rFonts w:ascii="Browallia New" w:hAnsi="Browallia New" w:cs="Browallia New"/>
          <w:sz w:val="28"/>
          <w:cs/>
        </w:rPr>
        <w:t>(</w:t>
      </w:r>
      <w:r>
        <w:rPr>
          <w:rFonts w:ascii="Browallia New" w:hAnsi="Browallia New" w:cs="Browallia New"/>
          <w:sz w:val="28"/>
        </w:rPr>
        <w:t>SIC and TFRIC</w:t>
      </w:r>
      <w:r>
        <w:rPr>
          <w:rFonts w:ascii="Browallia New" w:hAnsi="Browallia New" w:cs="Browallia New"/>
          <w:sz w:val="28"/>
          <w:cs/>
        </w:rPr>
        <w:t>) (</w:t>
      </w:r>
      <w:r>
        <w:rPr>
          <w:rFonts w:ascii="Browallia New" w:hAnsi="Browallia New" w:cs="Browallia New"/>
          <w:sz w:val="28"/>
        </w:rPr>
        <w:t>revised 2017</w:t>
      </w:r>
      <w:r>
        <w:rPr>
          <w:rFonts w:ascii="Browallia New" w:hAnsi="Browallia New" w:cs="Browallia New"/>
          <w:sz w:val="28"/>
          <w:cs/>
        </w:rPr>
        <w:t xml:space="preserve">) </w:t>
      </w:r>
      <w:r>
        <w:rPr>
          <w:rFonts w:ascii="Browallia New" w:hAnsi="Browallia New" w:cs="Browallia New"/>
          <w:sz w:val="28"/>
        </w:rPr>
        <w:t>as announced by the Federation of Accounting Professions which the Company and its subsidiaries disclosed in the notes to the financial statements for the year ended December 31, 2017</w:t>
      </w:r>
      <w:r>
        <w:rPr>
          <w:rFonts w:ascii="Browallia New" w:hAnsi="Browallia New" w:cs="Browallia New"/>
          <w:sz w:val="28"/>
          <w:cs/>
        </w:rPr>
        <w:t>.</w:t>
      </w:r>
    </w:p>
    <w:p w:rsidR="00985AD6" w:rsidRDefault="00985AD6" w:rsidP="00CF299E">
      <w:pPr>
        <w:pStyle w:val="NoSpacing"/>
        <w:spacing w:after="120"/>
        <w:ind w:left="720" w:firstLine="0"/>
        <w:rPr>
          <w:rFonts w:ascii="Browallia New" w:hAnsi="Browallia New" w:cs="Browallia New"/>
          <w:sz w:val="28"/>
        </w:rPr>
      </w:pPr>
      <w:r>
        <w:rPr>
          <w:rFonts w:ascii="Browallia New" w:hAnsi="Browallia New" w:cs="Browallia New"/>
          <w:sz w:val="28"/>
        </w:rPr>
        <w:t>The above</w:t>
      </w:r>
      <w:r>
        <w:rPr>
          <w:rFonts w:ascii="Browallia New" w:hAnsi="Browallia New" w:cs="Browallia New"/>
          <w:sz w:val="28"/>
          <w:cs/>
        </w:rPr>
        <w:t>-</w:t>
      </w:r>
      <w:r>
        <w:rPr>
          <w:rFonts w:ascii="Browallia New" w:hAnsi="Browallia New" w:cs="Browallia New"/>
          <w:sz w:val="28"/>
        </w:rPr>
        <w:t>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w:t>
      </w:r>
      <w:r>
        <w:rPr>
          <w:rFonts w:ascii="Browallia New" w:hAnsi="Browallia New" w:cs="Browallia New"/>
          <w:sz w:val="28"/>
          <w:cs/>
        </w:rPr>
        <w:t xml:space="preserve">.  </w:t>
      </w:r>
      <w:r>
        <w:rPr>
          <w:rFonts w:ascii="Browallia New" w:hAnsi="Browallia New" w:cs="Browallia New"/>
          <w:sz w:val="28"/>
        </w:rPr>
        <w:t>The adoption of these financial reporting standards does not have any significant impact on the financial statements of the Company and its subsidiaries</w:t>
      </w:r>
      <w:r>
        <w:rPr>
          <w:rFonts w:ascii="Browallia New" w:hAnsi="Browallia New" w:cs="Browallia New"/>
          <w:sz w:val="28"/>
          <w:cs/>
        </w:rPr>
        <w:t xml:space="preserve">.  </w:t>
      </w:r>
    </w:p>
    <w:p w:rsidR="00985AD6" w:rsidRDefault="00985AD6" w:rsidP="00CF299E">
      <w:pPr>
        <w:pStyle w:val="NoSpacing"/>
        <w:spacing w:after="120"/>
        <w:ind w:left="720" w:firstLine="0"/>
        <w:rPr>
          <w:rFonts w:ascii="Browallia New" w:hAnsi="Browallia New" w:cs="Browallia New"/>
          <w:sz w:val="28"/>
        </w:rPr>
      </w:pPr>
      <w:r>
        <w:rPr>
          <w:rFonts w:ascii="Browallia New" w:hAnsi="Browallia New" w:cs="Browallia New"/>
          <w:sz w:val="28"/>
        </w:rPr>
        <w:t>The above</w:t>
      </w:r>
      <w:r>
        <w:rPr>
          <w:rFonts w:ascii="Browallia New" w:hAnsi="Browallia New" w:cs="Browallia New"/>
          <w:sz w:val="28"/>
          <w:cs/>
        </w:rPr>
        <w:t>-</w:t>
      </w:r>
      <w:r>
        <w:rPr>
          <w:rFonts w:ascii="Browallia New" w:hAnsi="Browallia New" w:cs="Browallia New"/>
          <w:sz w:val="28"/>
        </w:rPr>
        <w:t xml:space="preserve">mentioned the revised Thai Accounting Standards </w:t>
      </w:r>
      <w:r>
        <w:rPr>
          <w:rFonts w:ascii="Browallia New" w:hAnsi="Browallia New" w:cs="Browallia New"/>
          <w:sz w:val="28"/>
          <w:cs/>
        </w:rPr>
        <w:t>(</w:t>
      </w:r>
      <w:r>
        <w:rPr>
          <w:rFonts w:ascii="Browallia New" w:hAnsi="Browallia New" w:cs="Browallia New"/>
          <w:sz w:val="28"/>
        </w:rPr>
        <w:t>TAS</w:t>
      </w:r>
      <w:r>
        <w:rPr>
          <w:rFonts w:ascii="Browallia New" w:hAnsi="Browallia New" w:cs="Browallia New"/>
          <w:sz w:val="28"/>
          <w:cs/>
        </w:rPr>
        <w:t>)</w:t>
      </w:r>
      <w:r>
        <w:rPr>
          <w:rFonts w:ascii="Browallia New" w:hAnsi="Browallia New" w:cs="Browallia New"/>
          <w:sz w:val="28"/>
        </w:rPr>
        <w:t xml:space="preserve">, Thai Financial Reporting Standard </w:t>
      </w:r>
      <w:r>
        <w:rPr>
          <w:rFonts w:ascii="Browallia New" w:hAnsi="Browallia New" w:cs="Browallia New"/>
          <w:sz w:val="28"/>
          <w:cs/>
        </w:rPr>
        <w:t>(</w:t>
      </w:r>
      <w:r>
        <w:rPr>
          <w:rFonts w:ascii="Browallia New" w:hAnsi="Browallia New" w:cs="Browallia New"/>
          <w:sz w:val="28"/>
        </w:rPr>
        <w:t>TFRS</w:t>
      </w:r>
      <w:r>
        <w:rPr>
          <w:rFonts w:ascii="Browallia New" w:hAnsi="Browallia New" w:cs="Browallia New"/>
          <w:sz w:val="28"/>
          <w:cs/>
        </w:rPr>
        <w:t xml:space="preserve">) </w:t>
      </w:r>
      <w:r>
        <w:rPr>
          <w:rFonts w:ascii="Browallia New" w:hAnsi="Browallia New" w:cs="Browallia New"/>
          <w:sz w:val="28"/>
        </w:rPr>
        <w:t xml:space="preserve">and Interpretations </w:t>
      </w:r>
      <w:r>
        <w:rPr>
          <w:rFonts w:ascii="Browallia New" w:hAnsi="Browallia New" w:cs="Browallia New"/>
          <w:sz w:val="28"/>
          <w:cs/>
        </w:rPr>
        <w:t>(</w:t>
      </w:r>
      <w:r>
        <w:rPr>
          <w:rFonts w:ascii="Browallia New" w:hAnsi="Browallia New" w:cs="Browallia New"/>
          <w:sz w:val="28"/>
        </w:rPr>
        <w:t>SIC and TFRIC</w:t>
      </w:r>
      <w:r>
        <w:rPr>
          <w:rFonts w:ascii="Browallia New" w:hAnsi="Browallia New" w:cs="Browallia New"/>
          <w:sz w:val="28"/>
          <w:cs/>
        </w:rPr>
        <w:t>) (</w:t>
      </w:r>
      <w:r>
        <w:rPr>
          <w:rFonts w:ascii="Browallia New" w:hAnsi="Browallia New" w:cs="Browallia New"/>
          <w:sz w:val="28"/>
        </w:rPr>
        <w:t>revised 2017</w:t>
      </w:r>
      <w:r>
        <w:rPr>
          <w:rFonts w:ascii="Browallia New" w:hAnsi="Browallia New" w:cs="Browallia New"/>
          <w:sz w:val="28"/>
          <w:cs/>
        </w:rPr>
        <w:t xml:space="preserve">) </w:t>
      </w:r>
      <w:r>
        <w:rPr>
          <w:rFonts w:ascii="Browallia New" w:hAnsi="Browallia New" w:cs="Browallia New"/>
          <w:sz w:val="28"/>
        </w:rPr>
        <w:t>do not have any significant impact on the Company's financial statements in this period of initial application</w:t>
      </w:r>
      <w:r>
        <w:rPr>
          <w:rFonts w:ascii="Browallia New" w:hAnsi="Browallia New" w:cs="Browallia New"/>
          <w:sz w:val="28"/>
          <w:cs/>
        </w:rPr>
        <w:t>.</w:t>
      </w:r>
    </w:p>
    <w:p w:rsidR="004A76BF" w:rsidRPr="00E5124D" w:rsidRDefault="004A76BF" w:rsidP="00CF299E">
      <w:pPr>
        <w:pStyle w:val="Heading2"/>
        <w:spacing w:after="120"/>
        <w:ind w:left="0"/>
        <w:rPr>
          <w:u w:val="none"/>
        </w:rPr>
      </w:pPr>
      <w:r w:rsidRPr="00E5124D">
        <w:rPr>
          <w:u w:val="none"/>
        </w:rPr>
        <w:t>4.2</w:t>
      </w:r>
      <w:r w:rsidRPr="00E5124D">
        <w:rPr>
          <w:u w:val="none"/>
        </w:rPr>
        <w:tab/>
        <w:t>New Thai Accounting Standards announce during the period not yet adopted</w:t>
      </w:r>
    </w:p>
    <w:p w:rsidR="004A76BF" w:rsidRPr="006062A7" w:rsidRDefault="004A76BF" w:rsidP="00CF299E">
      <w:pPr>
        <w:spacing w:after="120"/>
        <w:ind w:left="720" w:firstLine="0"/>
        <w:rPr>
          <w:rFonts w:ascii="Browallia New" w:eastAsia="Times New Roman" w:hAnsi="Browallia New" w:cs="Browallia New"/>
          <w:spacing w:val="-2"/>
          <w:sz w:val="28"/>
        </w:rPr>
      </w:pPr>
      <w:r w:rsidRPr="004A76BF">
        <w:rPr>
          <w:rFonts w:ascii="Browallia New" w:eastAsia="Times New Roman" w:hAnsi="Browallia New" w:cs="Browallia New"/>
          <w:sz w:val="28"/>
        </w:rPr>
        <w:t xml:space="preserve">In current period, the Federation of Accounting Professions has issued Notification regarding the newly Thai Accounting Standard (TAS), Thai Financial Reporting Standards (TFRS) and Interpretation (TFRIC) which were announced and these have been published in the Royal Gazette. The Company and its subsidiary has </w:t>
      </w:r>
      <w:r w:rsidRPr="006062A7">
        <w:rPr>
          <w:rFonts w:ascii="Browallia New" w:eastAsia="Times New Roman" w:hAnsi="Browallia New" w:cs="Browallia New"/>
          <w:spacing w:val="-2"/>
          <w:sz w:val="28"/>
        </w:rPr>
        <w:t>not applied such standards before the effective period.  Key principles of this standard are summarized below.</w:t>
      </w:r>
    </w:p>
    <w:p w:rsidR="004A76BF" w:rsidRPr="00E5124D" w:rsidRDefault="004A76BF" w:rsidP="00CF299E">
      <w:pPr>
        <w:pStyle w:val="Heading3"/>
        <w:spacing w:after="120"/>
        <w:ind w:firstLine="0"/>
        <w:rPr>
          <w:u w:val="none"/>
        </w:rPr>
      </w:pPr>
      <w:r w:rsidRPr="00E5124D">
        <w:rPr>
          <w:u w:val="none"/>
        </w:rPr>
        <w:t>4.2.1</w:t>
      </w:r>
      <w:r w:rsidRPr="00E5124D">
        <w:rPr>
          <w:u w:val="none"/>
        </w:rPr>
        <w:tab/>
        <w:t>Effective for the financial statements for fiscal years beginning on or after January 1, 2019</w:t>
      </w:r>
    </w:p>
    <w:p w:rsidR="004A76BF" w:rsidRPr="004A76BF" w:rsidRDefault="004A76BF" w:rsidP="00CF299E">
      <w:pPr>
        <w:spacing w:after="120"/>
        <w:ind w:left="720" w:firstLine="0"/>
        <w:rPr>
          <w:rFonts w:ascii="Browallia New" w:eastAsia="Times New Roman" w:hAnsi="Browallia New" w:cs="Browallia New"/>
          <w:sz w:val="28"/>
        </w:rPr>
      </w:pPr>
      <w:r w:rsidRPr="004A76BF">
        <w:rPr>
          <w:rFonts w:ascii="Browallia New" w:eastAsia="Times New Roman" w:hAnsi="Browallia New" w:cs="Browallia New"/>
          <w:sz w:val="28"/>
        </w:rPr>
        <w:t>TFRS 15 Revenue from Contracts with Customers</w:t>
      </w:r>
    </w:p>
    <w:p w:rsidR="004A76BF" w:rsidRPr="004A76BF" w:rsidRDefault="004A76BF" w:rsidP="0049501E">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96042B" w:rsidRPr="00E5124D" w:rsidRDefault="0096042B" w:rsidP="00E5124D">
      <w:pPr>
        <w:spacing w:after="120"/>
        <w:ind w:firstLine="0"/>
        <w:rPr>
          <w:rFonts w:ascii="Browallia New" w:hAnsi="Browallia New" w:cs="Browallia New"/>
          <w:b/>
          <w:bCs/>
          <w:sz w:val="28"/>
        </w:rPr>
      </w:pPr>
      <w:bookmarkStart w:id="3" w:name="_Hlk529795270"/>
      <w:r w:rsidRPr="00E5124D">
        <w:rPr>
          <w:rFonts w:ascii="Browallia New" w:hAnsi="Browallia New" w:cs="Browallia New"/>
          <w:b/>
          <w:bCs/>
          <w:sz w:val="28"/>
        </w:rPr>
        <w:lastRenderedPageBreak/>
        <w:t>4</w:t>
      </w:r>
      <w:r w:rsidRPr="00E5124D">
        <w:rPr>
          <w:rFonts w:ascii="Browallia New" w:hAnsi="Browallia New" w:cs="Browallia New"/>
          <w:b/>
          <w:bCs/>
          <w:sz w:val="28"/>
          <w:cs/>
        </w:rPr>
        <w:t>.</w:t>
      </w:r>
      <w:r w:rsidRPr="00E5124D">
        <w:rPr>
          <w:rFonts w:ascii="Browallia New" w:hAnsi="Browallia New" w:cs="Browallia New"/>
          <w:b/>
          <w:bCs/>
          <w:sz w:val="28"/>
        </w:rPr>
        <w:tab/>
        <w:t>ADOPTION OF NEW ACCOUNTING STANDARDS</w:t>
      </w:r>
      <w:r w:rsidRPr="00E5124D">
        <w:rPr>
          <w:rFonts w:ascii="Browallia New" w:hAnsi="Browallia New" w:cs="Browallia New"/>
          <w:b/>
          <w:bCs/>
          <w:sz w:val="28"/>
          <w:cs/>
        </w:rPr>
        <w:t xml:space="preserve"> (</w:t>
      </w:r>
      <w:r w:rsidRPr="00E5124D">
        <w:rPr>
          <w:rFonts w:ascii="Browallia New" w:hAnsi="Browallia New" w:cs="Browallia New"/>
          <w:b/>
          <w:bCs/>
          <w:sz w:val="28"/>
        </w:rPr>
        <w:t>Con’t</w:t>
      </w:r>
      <w:r w:rsidRPr="00E5124D">
        <w:rPr>
          <w:rFonts w:ascii="Browallia New" w:hAnsi="Browallia New" w:cs="Browallia New"/>
          <w:b/>
          <w:bCs/>
          <w:sz w:val="28"/>
          <w:cs/>
        </w:rPr>
        <w:t>)</w:t>
      </w:r>
    </w:p>
    <w:bookmarkEnd w:id="3"/>
    <w:p w:rsidR="0096042B" w:rsidRPr="004A76BF" w:rsidRDefault="0096042B" w:rsidP="0096042B">
      <w:pPr>
        <w:spacing w:after="120"/>
        <w:ind w:firstLine="0"/>
        <w:rPr>
          <w:rFonts w:ascii="Browallia New" w:eastAsia="Times New Roman" w:hAnsi="Browallia New" w:cs="Browallia New"/>
          <w:sz w:val="28"/>
        </w:rPr>
      </w:pPr>
      <w:r>
        <w:rPr>
          <w:rFonts w:ascii="Browallia New" w:eastAsia="Times New Roman" w:hAnsi="Browallia New" w:cs="Browallia New"/>
          <w:sz w:val="28"/>
        </w:rPr>
        <w:t>4</w:t>
      </w:r>
      <w:r w:rsidRPr="004A76BF">
        <w:rPr>
          <w:rFonts w:ascii="Browallia New" w:eastAsia="Times New Roman" w:hAnsi="Browallia New" w:cs="Browallia New"/>
          <w:sz w:val="28"/>
        </w:rPr>
        <w:t>.2</w:t>
      </w:r>
      <w:r w:rsidRPr="004A76BF">
        <w:rPr>
          <w:rFonts w:ascii="Browallia New" w:eastAsia="Times New Roman" w:hAnsi="Browallia New" w:cs="Browallia New"/>
          <w:sz w:val="28"/>
        </w:rPr>
        <w:tab/>
        <w:t>New Thai Accounting Standards announce during the period not yet adopted</w:t>
      </w:r>
      <w:r>
        <w:rPr>
          <w:rFonts w:ascii="Browallia New" w:eastAsia="Times New Roman" w:hAnsi="Browallia New" w:cs="Browallia New"/>
          <w:sz w:val="28"/>
        </w:rPr>
        <w:t xml:space="preserve"> (Con’t)</w:t>
      </w:r>
    </w:p>
    <w:p w:rsidR="0096042B" w:rsidRPr="0096042B" w:rsidRDefault="0096042B" w:rsidP="0096042B">
      <w:pPr>
        <w:spacing w:after="120"/>
        <w:ind w:firstLine="0"/>
        <w:rPr>
          <w:rFonts w:ascii="Browallia New" w:eastAsia="Times New Roman" w:hAnsi="Browallia New" w:cs="Browallia New"/>
          <w:sz w:val="28"/>
          <w:cs/>
        </w:rPr>
      </w:pPr>
      <w:bookmarkStart w:id="4" w:name="_Hlk529670694"/>
      <w:r>
        <w:rPr>
          <w:rFonts w:ascii="Browallia New" w:eastAsia="Times New Roman" w:hAnsi="Browallia New" w:cs="Browallia New"/>
          <w:sz w:val="28"/>
        </w:rPr>
        <w:t>4</w:t>
      </w:r>
      <w:r w:rsidRPr="004A76BF">
        <w:rPr>
          <w:rFonts w:ascii="Browallia New" w:eastAsia="Times New Roman" w:hAnsi="Browallia New" w:cs="Browallia New"/>
          <w:sz w:val="28"/>
        </w:rPr>
        <w:t>.2.1</w:t>
      </w:r>
      <w:r w:rsidRPr="004A76BF">
        <w:rPr>
          <w:rFonts w:ascii="Browallia New" w:eastAsia="Times New Roman" w:hAnsi="Browallia New" w:cs="Browallia New"/>
          <w:sz w:val="28"/>
        </w:rPr>
        <w:tab/>
        <w:t>Effective for the financial statements for fiscal years beginning on or after January 1, 2019</w:t>
      </w:r>
      <w:r>
        <w:rPr>
          <w:rFonts w:ascii="Browallia New" w:eastAsia="Times New Roman" w:hAnsi="Browallia New" w:cs="Browallia New"/>
          <w:sz w:val="28"/>
        </w:rPr>
        <w:t xml:space="preserve"> (Con’t)</w:t>
      </w:r>
    </w:p>
    <w:bookmarkEnd w:id="4"/>
    <w:p w:rsidR="004A76BF" w:rsidRPr="004A76BF" w:rsidRDefault="004A76BF" w:rsidP="0096042B">
      <w:pPr>
        <w:spacing w:before="120"/>
        <w:ind w:firstLine="72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Accounting Standard (“TAS”)</w:t>
      </w:r>
    </w:p>
    <w:p w:rsidR="004A76BF" w:rsidRPr="004A76BF" w:rsidRDefault="004A76BF" w:rsidP="0096042B">
      <w:pPr>
        <w:ind w:firstLine="720"/>
        <w:rPr>
          <w:rFonts w:ascii="Browallia New" w:eastAsia="Times New Roman" w:hAnsi="Browallia New" w:cs="Browallia New"/>
          <w:sz w:val="28"/>
        </w:rPr>
      </w:pPr>
      <w:r w:rsidRPr="004A76BF">
        <w:rPr>
          <w:rFonts w:ascii="Browallia New" w:eastAsia="Times New Roman" w:hAnsi="Browallia New" w:cs="Browallia New"/>
          <w:sz w:val="28"/>
        </w:rPr>
        <w:t>TAS 11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Construction contracts</w:t>
      </w:r>
    </w:p>
    <w:p w:rsidR="004A76BF" w:rsidRPr="004A76BF" w:rsidRDefault="004A76BF" w:rsidP="0096042B">
      <w:pPr>
        <w:ind w:firstLine="720"/>
        <w:rPr>
          <w:rFonts w:ascii="Browallia New" w:eastAsia="Times New Roman" w:hAnsi="Browallia New" w:cs="Browallia New"/>
          <w:sz w:val="28"/>
        </w:rPr>
      </w:pPr>
      <w:r w:rsidRPr="004A76BF">
        <w:rPr>
          <w:rFonts w:ascii="Browallia New" w:eastAsia="Times New Roman" w:hAnsi="Browallia New" w:cs="Browallia New"/>
          <w:sz w:val="28"/>
        </w:rPr>
        <w:t>TAS 18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Revenue</w:t>
      </w:r>
    </w:p>
    <w:p w:rsidR="004A76BF" w:rsidRPr="004A76BF" w:rsidRDefault="004A76BF" w:rsidP="0096042B">
      <w:pPr>
        <w:spacing w:before="120"/>
        <w:ind w:firstLine="72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Accounting Standard Interpretations (“TSIC”)</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TSIC 31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Revenue - barter transactions involving advertising services</w:t>
      </w:r>
    </w:p>
    <w:p w:rsidR="004A76BF" w:rsidRPr="004A76BF" w:rsidRDefault="004A76BF" w:rsidP="0096042B">
      <w:pPr>
        <w:spacing w:before="120"/>
        <w:ind w:firstLine="72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Financial Reporting Standard Interpretations (“TFRIC”)</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TFRIC 13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Customer loyalty programmers</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TFRIC 15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Agreements for the construction of real estate</w:t>
      </w:r>
    </w:p>
    <w:p w:rsidR="0096042B" w:rsidRPr="0096042B"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TFRIC 18 (revised 2017)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Transfers of assets from customers</w:t>
      </w:r>
    </w:p>
    <w:p w:rsidR="006062A7" w:rsidRPr="00E5124D" w:rsidRDefault="006062A7" w:rsidP="00CF299E">
      <w:pPr>
        <w:pStyle w:val="Heading3"/>
        <w:spacing w:after="120"/>
        <w:ind w:hanging="90"/>
        <w:rPr>
          <w:u w:val="none"/>
          <w:cs/>
        </w:rPr>
      </w:pPr>
      <w:r w:rsidRPr="00E5124D">
        <w:rPr>
          <w:u w:val="none"/>
        </w:rPr>
        <w:t>4.2.2</w:t>
      </w:r>
      <w:r w:rsidRPr="00E5124D">
        <w:rPr>
          <w:u w:val="none"/>
        </w:rPr>
        <w:tab/>
        <w:t>Effective for the financial statements for fiscal years beginning on or after January 1, 2020</w:t>
      </w:r>
    </w:p>
    <w:p w:rsidR="004A76BF" w:rsidRPr="004A76BF" w:rsidRDefault="004A76BF" w:rsidP="00CF299E">
      <w:pPr>
        <w:spacing w:after="120"/>
        <w:ind w:left="720" w:firstLine="0"/>
        <w:rPr>
          <w:rFonts w:ascii="Browallia New" w:eastAsia="Times New Roman" w:hAnsi="Browallia New" w:cs="Browallia New"/>
          <w:sz w:val="28"/>
        </w:rPr>
      </w:pPr>
      <w:r w:rsidRPr="004A76BF">
        <w:rPr>
          <w:rFonts w:ascii="Browallia New" w:eastAsia="Times New Roman" w:hAnsi="Browallia New" w:cs="Browallia New"/>
          <w:sz w:val="28"/>
        </w:rPr>
        <w:t>The set of TFRSs related to financial instruments consists of five accounting standards and interpretations  as follows.-</w:t>
      </w:r>
    </w:p>
    <w:p w:rsidR="004A76BF" w:rsidRPr="004A76BF" w:rsidRDefault="004A76BF" w:rsidP="0096042B">
      <w:pPr>
        <w:ind w:left="720" w:firstLine="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Accounting Standard (“TAS”)</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32</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Financial Instruments</w:t>
      </w:r>
      <w:r w:rsidRPr="004A76BF">
        <w:rPr>
          <w:rFonts w:ascii="Browallia New" w:eastAsia="Times New Roman" w:hAnsi="Browallia New" w:cs="Browallia New" w:hint="cs"/>
          <w:sz w:val="28"/>
          <w:cs/>
        </w:rPr>
        <w:t xml:space="preserve"> </w:t>
      </w:r>
      <w:r w:rsidRPr="004A76BF">
        <w:rPr>
          <w:rFonts w:ascii="Browallia New" w:eastAsia="Times New Roman" w:hAnsi="Browallia New" w:cs="Browallia New"/>
          <w:sz w:val="28"/>
        </w:rPr>
        <w:t>: Presentation</w:t>
      </w:r>
    </w:p>
    <w:p w:rsidR="00AD4F06" w:rsidRPr="00AD4F06" w:rsidRDefault="00AD4F06" w:rsidP="0096042B">
      <w:pPr>
        <w:spacing w:before="120"/>
        <w:ind w:left="720" w:firstLine="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Financial Reporting Standard (“TFRS”)</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TFRS 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Financial Instruments</w:t>
      </w:r>
      <w:r w:rsidRPr="004A76BF">
        <w:rPr>
          <w:rFonts w:ascii="Browallia New" w:eastAsia="Times New Roman" w:hAnsi="Browallia New" w:cs="Browallia New" w:hint="cs"/>
          <w:sz w:val="28"/>
          <w:cs/>
        </w:rPr>
        <w:t xml:space="preserve"> </w:t>
      </w:r>
      <w:r w:rsidRPr="004A76BF">
        <w:rPr>
          <w:rFonts w:ascii="Browallia New" w:eastAsia="Times New Roman" w:hAnsi="Browallia New" w:cs="Browallia New"/>
          <w:sz w:val="28"/>
        </w:rPr>
        <w:t>: Disclosures</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TFRS 9</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Financial Instruments</w:t>
      </w:r>
    </w:p>
    <w:p w:rsidR="004A76BF" w:rsidRPr="004A76BF" w:rsidRDefault="004A76BF" w:rsidP="0096042B">
      <w:pPr>
        <w:spacing w:before="120"/>
        <w:ind w:left="720" w:firstLine="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Financial Reporting Standard Interpretation (“TFRIC”)</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TFRIC 16</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Hedges of a Net Investment in a Foreign Operation</w:t>
      </w:r>
    </w:p>
    <w:p w:rsidR="004A76BF" w:rsidRPr="004A76BF" w:rsidRDefault="004A76BF" w:rsidP="0096042B">
      <w:pPr>
        <w:spacing w:after="120"/>
        <w:ind w:left="720" w:firstLine="0"/>
        <w:rPr>
          <w:rFonts w:ascii="Browallia New" w:eastAsia="Times New Roman" w:hAnsi="Browallia New" w:cs="Browallia New"/>
          <w:sz w:val="28"/>
        </w:rPr>
      </w:pPr>
      <w:r w:rsidRPr="004A76BF">
        <w:rPr>
          <w:rFonts w:ascii="Browallia New" w:eastAsia="Times New Roman" w:hAnsi="Browallia New" w:cs="Browallia New"/>
          <w:sz w:val="28"/>
        </w:rPr>
        <w:t>TFRIC 19</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Extinguishing Financial Liabilities with Equity Instruments</w:t>
      </w:r>
    </w:p>
    <w:p w:rsidR="004A76BF" w:rsidRPr="004A76BF" w:rsidRDefault="004A76BF" w:rsidP="0096042B">
      <w:pPr>
        <w:spacing w:after="100"/>
        <w:ind w:left="720" w:firstLine="0"/>
        <w:rPr>
          <w:rFonts w:ascii="Browallia New" w:eastAsia="Times New Roman" w:hAnsi="Browallia New" w:cs="Browallia New"/>
          <w:sz w:val="28"/>
        </w:rPr>
      </w:pPr>
      <w:r w:rsidRPr="004A76BF">
        <w:rPr>
          <w:rFonts w:ascii="Browallia New" w:eastAsia="Times New Roman"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4A76BF" w:rsidRPr="004A76BF" w:rsidRDefault="004A76BF" w:rsidP="0096042B">
      <w:pPr>
        <w:spacing w:before="120"/>
        <w:ind w:left="720" w:firstLine="0"/>
        <w:rPr>
          <w:rFonts w:ascii="Browallia New" w:eastAsia="Times New Roman" w:hAnsi="Browallia New" w:cs="Browallia New"/>
          <w:sz w:val="28"/>
          <w:u w:val="single"/>
        </w:rPr>
      </w:pPr>
      <w:bookmarkStart w:id="5" w:name="_Hlk529670953"/>
      <w:r w:rsidRPr="004A76BF">
        <w:rPr>
          <w:rFonts w:ascii="Browallia New" w:eastAsia="Times New Roman" w:hAnsi="Browallia New" w:cs="Browallia New"/>
          <w:sz w:val="28"/>
          <w:u w:val="single"/>
        </w:rPr>
        <w:t>Thai Accounting Standard (“TAS”)</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101</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Bad and Doubtful Debts</w:t>
      </w:r>
      <w:bookmarkEnd w:id="5"/>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103</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Disclosures in the Financial Statements of Bank and Similar Financial</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Institutions</w:t>
      </w:r>
    </w:p>
    <w:p w:rsidR="004A76BF" w:rsidRPr="004A76BF" w:rsidRDefault="004A76BF" w:rsidP="0096042B">
      <w:pPr>
        <w:ind w:firstLine="720"/>
        <w:rPr>
          <w:rFonts w:ascii="Browallia New" w:eastAsia="Times New Roman" w:hAnsi="Browallia New" w:cs="Browallia New"/>
          <w:sz w:val="28"/>
        </w:rPr>
      </w:pPr>
      <w:r w:rsidRPr="004A76BF">
        <w:rPr>
          <w:rFonts w:ascii="Browallia New" w:eastAsia="Times New Roman" w:hAnsi="Browallia New" w:cs="Browallia New"/>
          <w:sz w:val="28"/>
        </w:rPr>
        <w:t>TAS 104</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Accounting for Troubled Debt Restructuring</w:t>
      </w:r>
    </w:p>
    <w:p w:rsidR="004A76BF" w:rsidRPr="004A76BF" w:rsidRDefault="004A76BF" w:rsidP="0096042B">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105</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Accounting for Investment in Debts and Equity securities</w:t>
      </w:r>
    </w:p>
    <w:p w:rsidR="004A76BF" w:rsidRPr="004A76BF" w:rsidRDefault="004A76BF" w:rsidP="00301CCF">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106</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Accounting for Investment Companies</w:t>
      </w:r>
    </w:p>
    <w:p w:rsidR="00E5124D" w:rsidRDefault="00E5124D" w:rsidP="00E5124D">
      <w:pPr>
        <w:spacing w:after="120"/>
        <w:ind w:firstLine="0"/>
        <w:rPr>
          <w:rFonts w:ascii="Browallia New" w:hAnsi="Browallia New" w:cs="Browallia New"/>
          <w:b/>
          <w:bCs/>
          <w:sz w:val="28"/>
        </w:rPr>
      </w:pPr>
    </w:p>
    <w:p w:rsidR="00E5124D" w:rsidRPr="00E5124D" w:rsidRDefault="00E5124D" w:rsidP="00E5124D">
      <w:pPr>
        <w:spacing w:after="120"/>
        <w:ind w:firstLine="0"/>
        <w:rPr>
          <w:rFonts w:ascii="Browallia New" w:hAnsi="Browallia New" w:cs="Browallia New"/>
          <w:b/>
          <w:bCs/>
          <w:sz w:val="28"/>
        </w:rPr>
      </w:pPr>
      <w:r w:rsidRPr="00E5124D">
        <w:rPr>
          <w:rFonts w:ascii="Browallia New" w:hAnsi="Browallia New" w:cs="Browallia New"/>
          <w:b/>
          <w:bCs/>
          <w:sz w:val="28"/>
        </w:rPr>
        <w:lastRenderedPageBreak/>
        <w:t>4</w:t>
      </w:r>
      <w:r w:rsidRPr="00E5124D">
        <w:rPr>
          <w:rFonts w:ascii="Browallia New" w:hAnsi="Browallia New" w:cs="Browallia New"/>
          <w:b/>
          <w:bCs/>
          <w:sz w:val="28"/>
          <w:cs/>
        </w:rPr>
        <w:t>.</w:t>
      </w:r>
      <w:r w:rsidRPr="00E5124D">
        <w:rPr>
          <w:rFonts w:ascii="Browallia New" w:hAnsi="Browallia New" w:cs="Browallia New"/>
          <w:b/>
          <w:bCs/>
          <w:sz w:val="28"/>
        </w:rPr>
        <w:tab/>
        <w:t>ADOPTION OF NEW ACCOUNTING STANDARDS</w:t>
      </w:r>
      <w:r w:rsidRPr="00E5124D">
        <w:rPr>
          <w:rFonts w:ascii="Browallia New" w:hAnsi="Browallia New" w:cs="Browallia New"/>
          <w:b/>
          <w:bCs/>
          <w:sz w:val="28"/>
          <w:cs/>
        </w:rPr>
        <w:t xml:space="preserve"> (</w:t>
      </w:r>
      <w:r w:rsidRPr="00E5124D">
        <w:rPr>
          <w:rFonts w:ascii="Browallia New" w:hAnsi="Browallia New" w:cs="Browallia New"/>
          <w:b/>
          <w:bCs/>
          <w:sz w:val="28"/>
        </w:rPr>
        <w:t>Con’t</w:t>
      </w:r>
      <w:r w:rsidRPr="00E5124D">
        <w:rPr>
          <w:rFonts w:ascii="Browallia New" w:hAnsi="Browallia New" w:cs="Browallia New"/>
          <w:b/>
          <w:bCs/>
          <w:sz w:val="28"/>
          <w:cs/>
        </w:rPr>
        <w:t>)</w:t>
      </w:r>
    </w:p>
    <w:p w:rsidR="0096042B" w:rsidRPr="004A76BF" w:rsidRDefault="0096042B" w:rsidP="0096042B">
      <w:pPr>
        <w:spacing w:after="120"/>
        <w:ind w:firstLine="0"/>
        <w:rPr>
          <w:rFonts w:ascii="Browallia New" w:eastAsia="Times New Roman" w:hAnsi="Browallia New" w:cs="Browallia New"/>
          <w:sz w:val="28"/>
        </w:rPr>
      </w:pPr>
      <w:r>
        <w:rPr>
          <w:rFonts w:ascii="Browallia New" w:eastAsia="Times New Roman" w:hAnsi="Browallia New" w:cs="Browallia New"/>
          <w:sz w:val="28"/>
        </w:rPr>
        <w:t>4</w:t>
      </w:r>
      <w:r w:rsidRPr="004A76BF">
        <w:rPr>
          <w:rFonts w:ascii="Browallia New" w:eastAsia="Times New Roman" w:hAnsi="Browallia New" w:cs="Browallia New"/>
          <w:sz w:val="28"/>
        </w:rPr>
        <w:t>.2</w:t>
      </w:r>
      <w:r w:rsidRPr="004A76BF">
        <w:rPr>
          <w:rFonts w:ascii="Browallia New" w:eastAsia="Times New Roman" w:hAnsi="Browallia New" w:cs="Browallia New"/>
          <w:sz w:val="28"/>
        </w:rPr>
        <w:tab/>
        <w:t>New Thai Accounting Standards announce during the period not yet adopted</w:t>
      </w:r>
      <w:r>
        <w:rPr>
          <w:rFonts w:ascii="Browallia New" w:eastAsia="Times New Roman" w:hAnsi="Browallia New" w:cs="Browallia New"/>
          <w:sz w:val="28"/>
        </w:rPr>
        <w:t xml:space="preserve"> (Con’t)</w:t>
      </w:r>
    </w:p>
    <w:p w:rsidR="0096042B" w:rsidRDefault="0096042B" w:rsidP="0096042B">
      <w:pPr>
        <w:spacing w:after="120"/>
        <w:ind w:firstLine="0"/>
        <w:rPr>
          <w:rFonts w:ascii="Browallia New" w:eastAsia="Times New Roman" w:hAnsi="Browallia New" w:cs="Browallia New"/>
          <w:sz w:val="28"/>
        </w:rPr>
      </w:pPr>
      <w:r>
        <w:rPr>
          <w:rFonts w:ascii="Browallia New" w:eastAsia="Times New Roman" w:hAnsi="Browallia New" w:cs="Browallia New"/>
          <w:sz w:val="28"/>
        </w:rPr>
        <w:t>4</w:t>
      </w:r>
      <w:r w:rsidRPr="004A76BF">
        <w:rPr>
          <w:rFonts w:ascii="Browallia New" w:eastAsia="Times New Roman" w:hAnsi="Browallia New" w:cs="Browallia New"/>
          <w:sz w:val="28"/>
        </w:rPr>
        <w:t>.2.</w:t>
      </w:r>
      <w:r w:rsidR="006062A7">
        <w:rPr>
          <w:rFonts w:ascii="Browallia New" w:eastAsia="Times New Roman" w:hAnsi="Browallia New" w:cs="Browallia New"/>
          <w:sz w:val="28"/>
        </w:rPr>
        <w:t>2</w:t>
      </w:r>
      <w:r w:rsidRPr="004A76BF">
        <w:rPr>
          <w:rFonts w:ascii="Browallia New" w:eastAsia="Times New Roman" w:hAnsi="Browallia New" w:cs="Browallia New"/>
          <w:sz w:val="28"/>
        </w:rPr>
        <w:tab/>
        <w:t>Effective for the financial statements for fiscal years beginning on or after January 1, 20</w:t>
      </w:r>
      <w:r w:rsidR="006062A7">
        <w:rPr>
          <w:rFonts w:ascii="Browallia New" w:eastAsia="Times New Roman" w:hAnsi="Browallia New" w:cs="Browallia New"/>
          <w:sz w:val="28"/>
        </w:rPr>
        <w:t>20</w:t>
      </w:r>
      <w:r>
        <w:rPr>
          <w:rFonts w:ascii="Browallia New" w:eastAsia="Times New Roman" w:hAnsi="Browallia New" w:cs="Browallia New"/>
          <w:sz w:val="28"/>
        </w:rPr>
        <w:t xml:space="preserve"> </w:t>
      </w:r>
      <w:bookmarkStart w:id="6" w:name="_Hlk529671881"/>
      <w:r>
        <w:rPr>
          <w:rFonts w:ascii="Browallia New" w:eastAsia="Times New Roman" w:hAnsi="Browallia New" w:cs="Browallia New"/>
          <w:sz w:val="28"/>
        </w:rPr>
        <w:t>(Con’t)</w:t>
      </w:r>
      <w:bookmarkEnd w:id="6"/>
    </w:p>
    <w:p w:rsidR="006062A7" w:rsidRPr="004A76BF" w:rsidRDefault="006062A7" w:rsidP="006062A7">
      <w:pPr>
        <w:spacing w:before="120"/>
        <w:ind w:left="720" w:firstLine="0"/>
        <w:rPr>
          <w:rFonts w:ascii="Browallia New" w:eastAsia="Times New Roman" w:hAnsi="Browallia New" w:cs="Browallia New"/>
          <w:sz w:val="28"/>
          <w:u w:val="single"/>
        </w:rPr>
      </w:pPr>
      <w:r w:rsidRPr="004A76BF">
        <w:rPr>
          <w:rFonts w:ascii="Browallia New" w:eastAsia="Times New Roman" w:hAnsi="Browallia New" w:cs="Browallia New"/>
          <w:sz w:val="28"/>
          <w:u w:val="single"/>
        </w:rPr>
        <w:t>Thai Accounting Standard (“TAS”)</w:t>
      </w:r>
      <w:r w:rsidR="00301CCF" w:rsidRPr="00301CCF">
        <w:rPr>
          <w:rFonts w:ascii="Browallia New" w:eastAsia="Times New Roman" w:hAnsi="Browallia New" w:cs="Browallia New"/>
          <w:sz w:val="28"/>
        </w:rPr>
        <w:t xml:space="preserve"> </w:t>
      </w:r>
      <w:r w:rsidR="00301CCF">
        <w:rPr>
          <w:rFonts w:ascii="Browallia New" w:eastAsia="Times New Roman" w:hAnsi="Browallia New" w:cs="Browallia New"/>
          <w:sz w:val="28"/>
        </w:rPr>
        <w:t>(Con’t)</w:t>
      </w:r>
    </w:p>
    <w:p w:rsidR="006062A7" w:rsidRDefault="00301CCF" w:rsidP="006062A7">
      <w:pPr>
        <w:ind w:left="720" w:firstLine="0"/>
        <w:rPr>
          <w:rFonts w:ascii="Browallia New" w:eastAsia="Times New Roman" w:hAnsi="Browallia New" w:cs="Browallia New"/>
          <w:sz w:val="28"/>
        </w:rPr>
      </w:pPr>
      <w:r w:rsidRPr="004A76BF">
        <w:rPr>
          <w:rFonts w:ascii="Browallia New" w:eastAsia="Times New Roman" w:hAnsi="Browallia New" w:cs="Browallia New"/>
          <w:sz w:val="28"/>
        </w:rPr>
        <w:t>TAS 107</w:t>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r>
      <w:r w:rsidRPr="004A76BF">
        <w:rPr>
          <w:rFonts w:ascii="Browallia New" w:eastAsia="Times New Roman" w:hAnsi="Browallia New" w:cs="Browallia New"/>
          <w:sz w:val="28"/>
        </w:rPr>
        <w:tab/>
        <w:t>Financial Instruments</w:t>
      </w:r>
      <w:r w:rsidRPr="004A76BF">
        <w:rPr>
          <w:rFonts w:ascii="Browallia New" w:eastAsia="Times New Roman" w:hAnsi="Browallia New" w:cs="Browallia New" w:hint="cs"/>
          <w:sz w:val="28"/>
          <w:cs/>
        </w:rPr>
        <w:t xml:space="preserve"> </w:t>
      </w:r>
      <w:r w:rsidRPr="004A76BF">
        <w:rPr>
          <w:rFonts w:ascii="Browallia New" w:eastAsia="Times New Roman" w:hAnsi="Browallia New" w:cs="Browallia New"/>
          <w:sz w:val="28"/>
        </w:rPr>
        <w:t>: Disclosure and Presentation</w:t>
      </w:r>
    </w:p>
    <w:p w:rsidR="004A76BF" w:rsidRPr="004A76BF" w:rsidRDefault="004A76BF" w:rsidP="00301CCF">
      <w:pPr>
        <w:spacing w:before="120"/>
        <w:ind w:left="720" w:firstLine="0"/>
        <w:rPr>
          <w:rFonts w:ascii="Browallia New" w:eastAsia="Times New Roman" w:hAnsi="Browallia New" w:cs="Browallia New"/>
          <w:sz w:val="28"/>
        </w:rPr>
      </w:pPr>
      <w:r w:rsidRPr="004A76BF">
        <w:rPr>
          <w:rFonts w:ascii="Browallia New" w:eastAsia="Times New Roman" w:hAnsi="Browallia New" w:cs="Browallia New"/>
          <w:sz w:val="28"/>
        </w:rPr>
        <w:t>The management of the Company and its subsidiary is still evaluating the possible impact on the financial statements in the year in which the newly Thai Accounting Standard (TAS), Thai Financial Reporting Standards (TFRS) and Interpretation (TFRIC) will be applied.</w:t>
      </w:r>
    </w:p>
    <w:p w:rsidR="00214641" w:rsidRPr="00013564" w:rsidRDefault="00214641" w:rsidP="00985AD6">
      <w:pPr>
        <w:ind w:firstLine="0"/>
        <w:jc w:val="left"/>
        <w:rPr>
          <w:rFonts w:ascii="Browallia New" w:hAnsi="Browallia New" w:cs="Browallia New"/>
          <w:sz w:val="28"/>
        </w:rPr>
      </w:pPr>
    </w:p>
    <w:p w:rsidR="00010C99" w:rsidRPr="00013564" w:rsidRDefault="005A0081" w:rsidP="00533AFD">
      <w:pPr>
        <w:pStyle w:val="Heading1"/>
      </w:pPr>
      <w:r>
        <w:rPr>
          <w:lang w:val="en-US"/>
        </w:rPr>
        <w:t>5</w:t>
      </w:r>
      <w:r w:rsidR="00010C99" w:rsidRPr="00013564">
        <w:rPr>
          <w:cs/>
        </w:rPr>
        <w:t>.</w:t>
      </w:r>
      <w:r w:rsidR="00010C99" w:rsidRPr="00013564">
        <w:tab/>
        <w:t>SIGNIFICANT ACCOUNTING POLICIES</w:t>
      </w:r>
    </w:p>
    <w:p w:rsidR="005A0081" w:rsidRDefault="007653B6" w:rsidP="00636C50">
      <w:pPr>
        <w:ind w:left="709" w:firstLine="11"/>
        <w:rPr>
          <w:rFonts w:ascii="Browallia New" w:hAnsi="Browallia New" w:cs="Browallia New"/>
          <w:sz w:val="28"/>
        </w:rPr>
      </w:pPr>
      <w:r>
        <w:rPr>
          <w:rFonts w:ascii="Browallia New" w:hAnsi="Browallia New" w:cs="Browallia New"/>
          <w:sz w:val="28"/>
        </w:rPr>
        <w:t>The interim financial statements are prepared using the same accounting policies and methods of computation as were used for the Financial statements for the year ended December 31, 2017</w:t>
      </w:r>
      <w:r w:rsidR="00DF1DC1">
        <w:rPr>
          <w:rFonts w:ascii="Browallia New" w:hAnsi="Browallia New" w:cs="Browallia New"/>
          <w:sz w:val="28"/>
          <w:cs/>
        </w:rPr>
        <w:t>.</w:t>
      </w:r>
    </w:p>
    <w:p w:rsidR="004A76BF" w:rsidRDefault="004A76BF" w:rsidP="00640BE2">
      <w:pPr>
        <w:ind w:firstLine="0"/>
        <w:jc w:val="left"/>
        <w:rPr>
          <w:rFonts w:ascii="Browallia New" w:hAnsi="Browallia New" w:cs="Browallia New"/>
          <w:b/>
          <w:bCs/>
          <w:sz w:val="28"/>
        </w:rPr>
      </w:pPr>
    </w:p>
    <w:p w:rsidR="00010C99" w:rsidRPr="007744CD" w:rsidRDefault="005A0081" w:rsidP="007744CD">
      <w:pPr>
        <w:pStyle w:val="Heading1"/>
        <w:rPr>
          <w:lang w:val="en-US"/>
        </w:rPr>
      </w:pPr>
      <w:r w:rsidRPr="007744CD">
        <w:rPr>
          <w:lang w:val="en-US"/>
        </w:rPr>
        <w:t>6</w:t>
      </w:r>
      <w:r w:rsidR="00010C99" w:rsidRPr="007744CD">
        <w:rPr>
          <w:cs/>
          <w:lang w:val="en-US"/>
        </w:rPr>
        <w:t>.</w:t>
      </w:r>
      <w:r w:rsidR="00010C99" w:rsidRPr="007744CD">
        <w:rPr>
          <w:lang w:val="en-US"/>
        </w:rPr>
        <w:tab/>
        <w:t>RELATED PARTY TRANSACTIONS</w:t>
      </w:r>
    </w:p>
    <w:p w:rsidR="005A0081" w:rsidRDefault="00010C99" w:rsidP="005A0081">
      <w:pPr>
        <w:spacing w:after="120"/>
        <w:ind w:left="709" w:firstLine="0"/>
        <w:rPr>
          <w:rFonts w:ascii="Browallia New" w:hAnsi="Browallia New" w:cs="Browallia New"/>
          <w:sz w:val="28"/>
        </w:rPr>
      </w:pPr>
      <w:r w:rsidRPr="00013564">
        <w:rPr>
          <w:rFonts w:ascii="Browallia New" w:hAnsi="Browallia New" w:cs="Browallia New"/>
          <w:sz w:val="28"/>
        </w:rPr>
        <w:t>The Company has certain transactions with sub</w:t>
      </w:r>
      <w:r w:rsidR="00CE18C0" w:rsidRPr="00013564">
        <w:rPr>
          <w:rFonts w:ascii="Browallia New" w:hAnsi="Browallia New" w:cs="Browallia New"/>
          <w:sz w:val="28"/>
        </w:rPr>
        <w:t>sidi</w:t>
      </w:r>
      <w:r w:rsidR="00BA78EB" w:rsidRPr="00013564">
        <w:rPr>
          <w:rFonts w:ascii="Browallia New" w:hAnsi="Browallia New" w:cs="Browallia New"/>
          <w:sz w:val="28"/>
        </w:rPr>
        <w:t>aries</w:t>
      </w:r>
      <w:r w:rsidR="007653B6">
        <w:rPr>
          <w:rFonts w:ascii="Browallia New" w:hAnsi="Browallia New" w:cs="Browallia New"/>
          <w:sz w:val="28"/>
        </w:rPr>
        <w:t>, associates</w:t>
      </w:r>
      <w:r w:rsidR="006F5EB9">
        <w:rPr>
          <w:rFonts w:ascii="Browallia New" w:hAnsi="Browallia New" w:cs="Browallia New" w:hint="cs"/>
          <w:sz w:val="28"/>
          <w:cs/>
        </w:rPr>
        <w:t xml:space="preserve"> </w:t>
      </w:r>
      <w:r w:rsidR="00BA78EB" w:rsidRPr="00013564">
        <w:rPr>
          <w:rFonts w:ascii="Browallia New" w:hAnsi="Browallia New" w:cs="Browallia New"/>
          <w:sz w:val="28"/>
        </w:rPr>
        <w:t>and</w:t>
      </w:r>
      <w:r w:rsidR="007653B6">
        <w:rPr>
          <w:rFonts w:ascii="Browallia New" w:hAnsi="Browallia New" w:cs="Browallia New"/>
          <w:sz w:val="28"/>
          <w:cs/>
        </w:rPr>
        <w:t xml:space="preserve"> </w:t>
      </w:r>
      <w:r w:rsidR="00BA78EB" w:rsidRPr="00013564">
        <w:rPr>
          <w:rFonts w:ascii="Browallia New" w:hAnsi="Browallia New" w:cs="Browallia New"/>
          <w:sz w:val="28"/>
        </w:rPr>
        <w:t>related</w:t>
      </w:r>
      <w:r w:rsidR="007653B6">
        <w:rPr>
          <w:rFonts w:ascii="Browallia New" w:hAnsi="Browallia New" w:cs="Browallia New"/>
          <w:sz w:val="28"/>
        </w:rPr>
        <w:t xml:space="preserve"> </w:t>
      </w:r>
      <w:r w:rsidR="006F5EB9" w:rsidRPr="00013564">
        <w:rPr>
          <w:rFonts w:ascii="Browallia New" w:hAnsi="Browallia New" w:cs="Browallia New"/>
          <w:sz w:val="28"/>
        </w:rPr>
        <w:t>parties</w:t>
      </w:r>
      <w:r w:rsidR="00BA78EB" w:rsidRPr="00013564">
        <w:rPr>
          <w:rFonts w:ascii="Browallia New" w:hAnsi="Browallia New" w:cs="Browallia New"/>
          <w:sz w:val="28"/>
          <w:cs/>
        </w:rPr>
        <w:t xml:space="preserve">. </w:t>
      </w:r>
      <w:r w:rsidRPr="00013564">
        <w:rPr>
          <w:rFonts w:ascii="Browallia New" w:hAnsi="Browallia New" w:cs="Browallia New"/>
          <w:sz w:val="28"/>
        </w:rPr>
        <w:t>Part of as</w:t>
      </w:r>
      <w:r w:rsidR="00AB5782" w:rsidRPr="00013564">
        <w:rPr>
          <w:rFonts w:ascii="Browallia New" w:hAnsi="Browallia New" w:cs="Browallia New"/>
          <w:sz w:val="28"/>
        </w:rPr>
        <w:t xml:space="preserve">sets, liabilities, </w:t>
      </w:r>
      <w:r w:rsidR="00BA78EB" w:rsidRPr="00013564">
        <w:rPr>
          <w:rFonts w:ascii="Browallia New" w:hAnsi="Browallia New" w:cs="Browallia New"/>
          <w:sz w:val="28"/>
        </w:rPr>
        <w:t xml:space="preserve">income and expenses are incurred </w:t>
      </w:r>
      <w:r w:rsidR="002D53DF" w:rsidRPr="00013564">
        <w:rPr>
          <w:rFonts w:ascii="Browallia New" w:hAnsi="Browallia New" w:cs="Browallia New"/>
          <w:sz w:val="28"/>
        </w:rPr>
        <w:t>from such related transactions</w:t>
      </w:r>
      <w:r w:rsidR="002D53DF" w:rsidRPr="00013564">
        <w:rPr>
          <w:rFonts w:ascii="Browallia New" w:hAnsi="Browallia New" w:cs="Browallia New"/>
          <w:sz w:val="28"/>
          <w:cs/>
        </w:rPr>
        <w:t>.</w:t>
      </w:r>
      <w:r w:rsidR="00BA78EB" w:rsidRPr="00013564">
        <w:rPr>
          <w:rFonts w:ascii="Browallia New" w:hAnsi="Browallia New" w:cs="Browallia New"/>
          <w:sz w:val="28"/>
        </w:rPr>
        <w:t xml:space="preserve"> These companies are related </w:t>
      </w:r>
      <w:r w:rsidR="00AB5782" w:rsidRPr="00013564">
        <w:rPr>
          <w:rFonts w:ascii="Browallia New" w:hAnsi="Browallia New" w:cs="Browallia New"/>
          <w:sz w:val="28"/>
        </w:rPr>
        <w:t xml:space="preserve">through </w:t>
      </w:r>
      <w:r w:rsidRPr="00013564">
        <w:rPr>
          <w:rFonts w:ascii="Browallia New" w:hAnsi="Browallia New" w:cs="Browallia New"/>
          <w:sz w:val="28"/>
        </w:rPr>
        <w:t>common share</w:t>
      </w:r>
      <w:r w:rsidR="00BA78EB" w:rsidRPr="00013564">
        <w:rPr>
          <w:rFonts w:ascii="Browallia New" w:hAnsi="Browallia New" w:cs="Browallia New"/>
          <w:sz w:val="28"/>
        </w:rPr>
        <w:t>holdings and</w:t>
      </w:r>
      <w:r w:rsidR="00BA78EB" w:rsidRPr="00013564">
        <w:rPr>
          <w:rFonts w:ascii="Browallia New" w:hAnsi="Browallia New" w:cs="Browallia New"/>
          <w:sz w:val="28"/>
          <w:cs/>
        </w:rPr>
        <w:t>/</w:t>
      </w:r>
      <w:r w:rsidR="00BA78EB" w:rsidRPr="00013564">
        <w:rPr>
          <w:rFonts w:ascii="Browallia New" w:hAnsi="Browallia New" w:cs="Browallia New"/>
          <w:sz w:val="28"/>
        </w:rPr>
        <w:t>or directorships</w:t>
      </w:r>
      <w:r w:rsidRPr="00013564">
        <w:rPr>
          <w:rFonts w:ascii="Browallia New" w:hAnsi="Browallia New" w:cs="Browallia New"/>
          <w:sz w:val="28"/>
        </w:rPr>
        <w:t xml:space="preserve"> as follows</w:t>
      </w:r>
      <w:r w:rsidRPr="00013564">
        <w:rPr>
          <w:rFonts w:ascii="Browallia New" w:hAnsi="Browallia New" w:cs="Browallia New"/>
          <w:sz w:val="28"/>
          <w:cs/>
        </w:rPr>
        <w:t>.-</w:t>
      </w:r>
    </w:p>
    <w:p w:rsidR="00A21A74" w:rsidRPr="00013564" w:rsidRDefault="00AB5782" w:rsidP="00AB5782">
      <w:pPr>
        <w:spacing w:after="120"/>
        <w:ind w:left="709" w:firstLine="0"/>
        <w:rPr>
          <w:rFonts w:ascii="Browallia New" w:hAnsi="Browallia New" w:cs="Browallia New"/>
          <w:sz w:val="28"/>
        </w:rPr>
      </w:pPr>
      <w:r w:rsidRPr="00013564">
        <w:rPr>
          <w:rFonts w:ascii="Browallia New" w:hAnsi="Browallia New" w:cs="Browallia New"/>
          <w:sz w:val="28"/>
        </w:rPr>
        <w:t>Relationship of related parties other than subsidiaries and associate</w:t>
      </w:r>
      <w:r w:rsidR="006F5EB9">
        <w:rPr>
          <w:rFonts w:ascii="Browallia New" w:hAnsi="Browallia New" w:cs="Browallia New"/>
          <w:sz w:val="28"/>
        </w:rPr>
        <w:t>s</w:t>
      </w:r>
      <w:r w:rsidRPr="00013564">
        <w:rPr>
          <w:rFonts w:ascii="Browallia New" w:hAnsi="Browallia New" w:cs="Browallia New"/>
          <w:sz w:val="28"/>
        </w:rPr>
        <w:t xml:space="preserve"> as disclosed in Note 2</w:t>
      </w:r>
      <w:r w:rsidRPr="00013564">
        <w:rPr>
          <w:rFonts w:ascii="Browallia New" w:hAnsi="Browallia New" w:cs="Browallia New"/>
          <w:sz w:val="28"/>
          <w:cs/>
        </w:rPr>
        <w:t>.</w:t>
      </w:r>
      <w:r w:rsidRPr="00013564">
        <w:rPr>
          <w:rFonts w:ascii="Browallia New" w:hAnsi="Browallia New" w:cs="Browallia New"/>
          <w:sz w:val="28"/>
        </w:rPr>
        <w:t>2</w:t>
      </w:r>
      <w:r w:rsidRPr="00013564">
        <w:rPr>
          <w:rFonts w:ascii="Browallia New" w:hAnsi="Browallia New" w:cs="Browallia New"/>
          <w:sz w:val="28"/>
          <w:cs/>
        </w:rPr>
        <w:t>.</w:t>
      </w:r>
      <w:r w:rsidRPr="00013564">
        <w:rPr>
          <w:rFonts w:ascii="Browallia New" w:hAnsi="Browallia New" w:cs="Browallia New"/>
          <w:sz w:val="28"/>
        </w:rPr>
        <w:t xml:space="preserve">1 to the </w:t>
      </w:r>
      <w:r w:rsidR="003F1EF1">
        <w:rPr>
          <w:rFonts w:ascii="Browallia New" w:hAnsi="Browallia New" w:cs="Browallia New"/>
          <w:sz w:val="28"/>
        </w:rPr>
        <w:t xml:space="preserve">interim </w:t>
      </w:r>
      <w:r w:rsidRPr="00013564">
        <w:rPr>
          <w:rFonts w:ascii="Browallia New" w:hAnsi="Browallia New" w:cs="Browallia New"/>
          <w:sz w:val="28"/>
        </w:rPr>
        <w:t>financial information consisted of</w:t>
      </w:r>
      <w:r w:rsidRPr="00013564">
        <w:rPr>
          <w:rFonts w:ascii="Browallia New" w:hAnsi="Browallia New" w:cs="Browallia New"/>
          <w:sz w:val="28"/>
          <w:cs/>
        </w:rPr>
        <w:t>.-</w:t>
      </w:r>
    </w:p>
    <w:tbl>
      <w:tblPr>
        <w:tblW w:w="9281" w:type="dxa"/>
        <w:tblInd w:w="817" w:type="dxa"/>
        <w:tblLayout w:type="fixed"/>
        <w:tblLook w:val="04A0" w:firstRow="1" w:lastRow="0" w:firstColumn="1" w:lastColumn="0" w:noHBand="0" w:noVBand="1"/>
      </w:tblPr>
      <w:tblGrid>
        <w:gridCol w:w="2801"/>
        <w:gridCol w:w="34"/>
        <w:gridCol w:w="1136"/>
        <w:gridCol w:w="2610"/>
        <w:gridCol w:w="810"/>
        <w:gridCol w:w="945"/>
        <w:gridCol w:w="945"/>
      </w:tblGrid>
      <w:tr w:rsidR="00524C1A" w:rsidRPr="0025101B" w:rsidTr="008A56F2">
        <w:tc>
          <w:tcPr>
            <w:tcW w:w="2801" w:type="dxa"/>
            <w:vMerge w:val="restart"/>
            <w:vAlign w:val="bottom"/>
          </w:tcPr>
          <w:p w:rsidR="00524C1A" w:rsidRPr="0025101B" w:rsidRDefault="00524C1A" w:rsidP="00CB26D2">
            <w:pPr>
              <w:pStyle w:val="NoSpacing"/>
              <w:pBdr>
                <w:bottom w:val="single" w:sz="4" w:space="1" w:color="auto"/>
                <w:between w:val="single" w:sz="4" w:space="1" w:color="auto"/>
              </w:pBdr>
              <w:tabs>
                <w:tab w:val="left" w:pos="567"/>
              </w:tabs>
              <w:ind w:hanging="111"/>
              <w:jc w:val="center"/>
              <w:rPr>
                <w:rFonts w:ascii="Browallia New" w:hAnsi="Browallia New" w:cs="Browallia New"/>
                <w:sz w:val="24"/>
                <w:szCs w:val="24"/>
                <w:cs/>
              </w:rPr>
            </w:pPr>
            <w:r>
              <w:rPr>
                <w:rFonts w:ascii="Browallia New" w:hAnsi="Browallia New" w:cs="Browallia New"/>
                <w:sz w:val="24"/>
                <w:szCs w:val="24"/>
              </w:rPr>
              <w:t>The Companies</w:t>
            </w:r>
          </w:p>
        </w:tc>
        <w:tc>
          <w:tcPr>
            <w:tcW w:w="1170" w:type="dxa"/>
            <w:gridSpan w:val="2"/>
            <w:vMerge w:val="restart"/>
            <w:vAlign w:val="bottom"/>
          </w:tcPr>
          <w:p w:rsidR="00524C1A" w:rsidRPr="0025101B" w:rsidRDefault="00524C1A" w:rsidP="00524C1A">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r w:rsidRPr="0025101B">
              <w:rPr>
                <w:rFonts w:ascii="Browallia New" w:hAnsi="Browallia New" w:cs="Browallia New"/>
                <w:sz w:val="24"/>
                <w:szCs w:val="24"/>
              </w:rPr>
              <w:t>Relationship</w:t>
            </w:r>
          </w:p>
        </w:tc>
        <w:tc>
          <w:tcPr>
            <w:tcW w:w="3420" w:type="dxa"/>
            <w:gridSpan w:val="2"/>
            <w:vAlign w:val="bottom"/>
          </w:tcPr>
          <w:p w:rsidR="00524C1A" w:rsidRPr="0025101B" w:rsidRDefault="00524C1A" w:rsidP="00524C1A">
            <w:pPr>
              <w:pStyle w:val="NoSpacing"/>
              <w:pBdr>
                <w:bottom w:val="single" w:sz="4" w:space="1" w:color="auto"/>
                <w:between w:val="single" w:sz="4" w:space="1" w:color="auto"/>
              </w:pBdr>
              <w:tabs>
                <w:tab w:val="left" w:pos="-5070"/>
              </w:tabs>
              <w:ind w:firstLine="34"/>
              <w:jc w:val="center"/>
              <w:rPr>
                <w:rFonts w:ascii="Browallia New" w:hAnsi="Browallia New" w:cs="Browallia New"/>
                <w:sz w:val="24"/>
                <w:szCs w:val="24"/>
                <w:cs/>
              </w:rPr>
            </w:pPr>
            <w:r w:rsidRPr="0025101B">
              <w:rPr>
                <w:rFonts w:ascii="Browallia New" w:hAnsi="Browallia New" w:cs="Browallia New"/>
                <w:sz w:val="24"/>
                <w:szCs w:val="24"/>
              </w:rPr>
              <w:t>Operation</w:t>
            </w:r>
          </w:p>
        </w:tc>
        <w:tc>
          <w:tcPr>
            <w:tcW w:w="1890" w:type="dxa"/>
            <w:gridSpan w:val="2"/>
            <w:vAlign w:val="bottom"/>
          </w:tcPr>
          <w:p w:rsidR="00524C1A" w:rsidRPr="0025101B" w:rsidRDefault="00524C1A" w:rsidP="00524C1A">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Percentage of Holdings</w:t>
            </w:r>
          </w:p>
        </w:tc>
      </w:tr>
      <w:tr w:rsidR="007653B6" w:rsidRPr="0025101B" w:rsidTr="008A56F2">
        <w:trPr>
          <w:trHeight w:val="70"/>
        </w:trPr>
        <w:tc>
          <w:tcPr>
            <w:tcW w:w="2801" w:type="dxa"/>
            <w:vMerge/>
            <w:vAlign w:val="bottom"/>
          </w:tcPr>
          <w:p w:rsidR="007653B6" w:rsidRPr="0025101B" w:rsidRDefault="007653B6" w:rsidP="00131511">
            <w:pPr>
              <w:pStyle w:val="NoSpacing"/>
              <w:tabs>
                <w:tab w:val="left" w:pos="567"/>
              </w:tabs>
              <w:ind w:left="241" w:firstLine="0"/>
              <w:jc w:val="center"/>
              <w:rPr>
                <w:rFonts w:ascii="Browallia New" w:hAnsi="Browallia New" w:cs="Browallia New"/>
                <w:sz w:val="24"/>
                <w:szCs w:val="24"/>
              </w:rPr>
            </w:pPr>
          </w:p>
        </w:tc>
        <w:tc>
          <w:tcPr>
            <w:tcW w:w="1170" w:type="dxa"/>
            <w:gridSpan w:val="2"/>
            <w:vMerge/>
            <w:vAlign w:val="bottom"/>
          </w:tcPr>
          <w:p w:rsidR="007653B6" w:rsidRPr="0025101B" w:rsidRDefault="007653B6" w:rsidP="00131511">
            <w:pPr>
              <w:pStyle w:val="NoSpacing"/>
              <w:pBdr>
                <w:bottom w:val="single" w:sz="4" w:space="1" w:color="auto"/>
                <w:between w:val="single" w:sz="4" w:space="1" w:color="auto"/>
              </w:pBdr>
              <w:tabs>
                <w:tab w:val="left" w:pos="567"/>
              </w:tabs>
              <w:ind w:firstLine="34"/>
              <w:jc w:val="center"/>
              <w:rPr>
                <w:rFonts w:ascii="Browallia New" w:hAnsi="Browallia New" w:cs="Browallia New"/>
                <w:sz w:val="24"/>
                <w:szCs w:val="24"/>
                <w:cs/>
              </w:rPr>
            </w:pPr>
          </w:p>
        </w:tc>
        <w:tc>
          <w:tcPr>
            <w:tcW w:w="26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Type of business</w:t>
            </w:r>
          </w:p>
        </w:tc>
        <w:tc>
          <w:tcPr>
            <w:tcW w:w="810" w:type="dxa"/>
            <w:vAlign w:val="bottom"/>
          </w:tcPr>
          <w:p w:rsidR="007653B6" w:rsidRPr="0025101B" w:rsidRDefault="007653B6"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sidRPr="0025101B">
              <w:rPr>
                <w:rFonts w:ascii="Browallia New" w:hAnsi="Browallia New" w:cs="Browallia New"/>
                <w:sz w:val="24"/>
                <w:szCs w:val="24"/>
              </w:rPr>
              <w:t>Location</w:t>
            </w:r>
          </w:p>
        </w:tc>
        <w:tc>
          <w:tcPr>
            <w:tcW w:w="945" w:type="dxa"/>
            <w:vAlign w:val="bottom"/>
          </w:tcPr>
          <w:p w:rsidR="007653B6" w:rsidRPr="0025101B" w:rsidRDefault="00E546CF"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Sep</w:t>
            </w:r>
            <w:r w:rsidR="00636C50">
              <w:rPr>
                <w:rFonts w:ascii="Browallia New" w:hAnsi="Browallia New" w:cs="Browallia New"/>
                <w:sz w:val="24"/>
                <w:szCs w:val="24"/>
              </w:rPr>
              <w:t xml:space="preserve"> 3</w:t>
            </w:r>
            <w:r w:rsidR="005A1168">
              <w:rPr>
                <w:rFonts w:ascii="Browallia New" w:hAnsi="Browallia New" w:cs="Browallia New"/>
                <w:sz w:val="24"/>
                <w:szCs w:val="24"/>
              </w:rPr>
              <w:t>0</w:t>
            </w:r>
            <w:r w:rsidR="00636C50">
              <w:rPr>
                <w:rFonts w:ascii="Browallia New" w:hAnsi="Browallia New" w:cs="Browallia New"/>
                <w:sz w:val="24"/>
                <w:szCs w:val="24"/>
              </w:rPr>
              <w:t>, 2018</w:t>
            </w:r>
          </w:p>
        </w:tc>
        <w:tc>
          <w:tcPr>
            <w:tcW w:w="945" w:type="dxa"/>
            <w:vAlign w:val="bottom"/>
          </w:tcPr>
          <w:p w:rsidR="007653B6" w:rsidRPr="0025101B" w:rsidRDefault="00636C50" w:rsidP="00131511">
            <w:pPr>
              <w:pStyle w:val="NoSpacing"/>
              <w:pBdr>
                <w:bottom w:val="single" w:sz="4" w:space="1" w:color="auto"/>
                <w:between w:val="single" w:sz="4" w:space="1" w:color="auto"/>
              </w:pBdr>
              <w:ind w:firstLine="0"/>
              <w:jc w:val="center"/>
              <w:rPr>
                <w:rFonts w:ascii="Browallia New" w:hAnsi="Browallia New" w:cs="Browallia New"/>
                <w:sz w:val="24"/>
                <w:szCs w:val="24"/>
              </w:rPr>
            </w:pPr>
            <w:r>
              <w:rPr>
                <w:rFonts w:ascii="Browallia New" w:hAnsi="Browallia New" w:cs="Browallia New"/>
                <w:sz w:val="24"/>
                <w:szCs w:val="24"/>
              </w:rPr>
              <w:t>Dec 31, 2017</w:t>
            </w:r>
          </w:p>
        </w:tc>
      </w:tr>
      <w:tr w:rsidR="007653B6" w:rsidRPr="0025101B" w:rsidTr="008A56F2">
        <w:tc>
          <w:tcPr>
            <w:tcW w:w="2801" w:type="dxa"/>
          </w:tcPr>
          <w:p w:rsidR="007653B6" w:rsidRPr="0025101B" w:rsidRDefault="007653B6" w:rsidP="003F1EF1">
            <w:pPr>
              <w:tabs>
                <w:tab w:val="left" w:pos="567"/>
              </w:tabs>
              <w:ind w:left="241" w:hanging="346"/>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Aqua Corporation Plc</w:t>
            </w:r>
            <w:r w:rsidRPr="0025101B">
              <w:rPr>
                <w:rFonts w:ascii="Browallia New" w:eastAsia="Times New Roman" w:hAnsi="Browallia New" w:cs="Browallia New"/>
                <w:sz w:val="24"/>
                <w:szCs w:val="24"/>
                <w:cs/>
              </w:rPr>
              <w:t>.</w:t>
            </w:r>
          </w:p>
        </w:tc>
        <w:tc>
          <w:tcPr>
            <w:tcW w:w="1170" w:type="dxa"/>
            <w:gridSpan w:val="2"/>
          </w:tcPr>
          <w:p w:rsidR="007653B6" w:rsidRPr="0025101B" w:rsidRDefault="007653B6" w:rsidP="00131511">
            <w:pPr>
              <w:pStyle w:val="NoSpacing"/>
              <w:ind w:left="34" w:firstLine="0"/>
              <w:jc w:val="center"/>
              <w:rPr>
                <w:rFonts w:ascii="Browallia New" w:hAnsi="Browallia New" w:cs="Browallia New"/>
                <w:sz w:val="24"/>
                <w:szCs w:val="24"/>
                <w:cs/>
              </w:rPr>
            </w:pPr>
            <w:r w:rsidRPr="0025101B">
              <w:rPr>
                <w:rFonts w:ascii="Browallia New" w:hAnsi="Browallia New" w:cs="Browallia New"/>
                <w:sz w:val="24"/>
                <w:szCs w:val="24"/>
              </w:rPr>
              <w:t xml:space="preserve"> 1</w:t>
            </w:r>
          </w:p>
        </w:tc>
        <w:tc>
          <w:tcPr>
            <w:tcW w:w="2610" w:type="dxa"/>
            <w:vAlign w:val="bottom"/>
          </w:tcPr>
          <w:p w:rsidR="007653B6" w:rsidRPr="0025101B" w:rsidRDefault="00C87EE5" w:rsidP="00131511">
            <w:pPr>
              <w:pStyle w:val="NoSpacing"/>
              <w:tabs>
                <w:tab w:val="left" w:pos="567"/>
              </w:tabs>
              <w:ind w:firstLine="0"/>
              <w:jc w:val="left"/>
              <w:rPr>
                <w:rFonts w:ascii="Browallia New" w:hAnsi="Browallia New" w:cs="Browallia New"/>
                <w:sz w:val="24"/>
                <w:szCs w:val="24"/>
                <w:cs/>
              </w:rPr>
            </w:pPr>
            <w:r>
              <w:rPr>
                <w:rFonts w:ascii="Browallia New" w:hAnsi="Browallia New" w:cs="Browallia New"/>
                <w:sz w:val="24"/>
                <w:szCs w:val="24"/>
              </w:rPr>
              <w:t>Structured billboard stand rental</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35" w:type="dxa"/>
            <w:gridSpan w:val="2"/>
          </w:tcPr>
          <w:p w:rsidR="007653B6" w:rsidRPr="0025101B" w:rsidRDefault="007653B6" w:rsidP="003F1EF1">
            <w:pPr>
              <w:tabs>
                <w:tab w:val="left" w:pos="567"/>
              </w:tabs>
              <w:ind w:left="241" w:hanging="346"/>
              <w:jc w:val="left"/>
              <w:rPr>
                <w:rFonts w:ascii="Browallia New" w:eastAsia="Times New Roman" w:hAnsi="Browallia New" w:cs="Browallia New"/>
                <w:spacing w:val="-4"/>
                <w:sz w:val="24"/>
                <w:szCs w:val="24"/>
                <w:cs/>
              </w:rPr>
            </w:pPr>
            <w:r w:rsidRPr="0025101B">
              <w:rPr>
                <w:rFonts w:ascii="Browallia New" w:eastAsia="Times New Roman" w:hAnsi="Browallia New" w:cs="Browallia New"/>
                <w:spacing w:val="-4"/>
                <w:sz w:val="24"/>
                <w:szCs w:val="24"/>
              </w:rPr>
              <w:t>Shonan Build Service Co</w:t>
            </w:r>
            <w:r w:rsidRPr="0025101B">
              <w:rPr>
                <w:rFonts w:ascii="Browallia New" w:eastAsia="Times New Roman" w:hAnsi="Browallia New" w:cs="Browallia New"/>
                <w:spacing w:val="-4"/>
                <w:sz w:val="24"/>
                <w:szCs w:val="24"/>
                <w:cs/>
              </w:rPr>
              <w:t>.</w:t>
            </w:r>
            <w:r w:rsidRPr="0025101B">
              <w:rPr>
                <w:rFonts w:ascii="Browallia New" w:eastAsia="Times New Roman" w:hAnsi="Browallia New" w:cs="Browallia New"/>
                <w:spacing w:val="-4"/>
                <w:sz w:val="24"/>
                <w:szCs w:val="24"/>
              </w:rPr>
              <w:t>, Ltd</w:t>
            </w:r>
            <w:r w:rsidRPr="0025101B">
              <w:rPr>
                <w:rFonts w:ascii="Browallia New" w:eastAsia="Times New Roman" w:hAnsi="Browallia New" w:cs="Browallia New"/>
                <w:spacing w:val="-4"/>
                <w:sz w:val="24"/>
                <w:szCs w:val="24"/>
                <w:cs/>
              </w:rPr>
              <w:t>. (</w:t>
            </w:r>
            <w:r w:rsidRPr="0025101B">
              <w:rPr>
                <w:rFonts w:ascii="Browallia New" w:eastAsia="Times New Roman" w:hAnsi="Browallia New" w:cs="Browallia New"/>
                <w:spacing w:val="-4"/>
                <w:sz w:val="24"/>
                <w:szCs w:val="24"/>
              </w:rPr>
              <w:t>Jpn Co</w:t>
            </w:r>
            <w:r w:rsidRPr="0025101B">
              <w:rPr>
                <w:rFonts w:ascii="Browallia New" w:eastAsia="Times New Roman" w:hAnsi="Browallia New" w:cs="Browallia New"/>
                <w:spacing w:val="-4"/>
                <w:sz w:val="24"/>
                <w:szCs w:val="24"/>
                <w:cs/>
              </w:rPr>
              <w:t>.)</w:t>
            </w:r>
          </w:p>
        </w:tc>
        <w:tc>
          <w:tcPr>
            <w:tcW w:w="1136" w:type="dxa"/>
          </w:tcPr>
          <w:p w:rsidR="007653B6" w:rsidRPr="0025101B" w:rsidRDefault="007653B6" w:rsidP="00FB4425">
            <w:pPr>
              <w:pStyle w:val="NoSpacing"/>
              <w:ind w:left="34" w:firstLine="0"/>
              <w:rPr>
                <w:rFonts w:ascii="Browallia New" w:hAnsi="Browallia New" w:cs="Browallia New"/>
                <w:sz w:val="24"/>
                <w:szCs w:val="24"/>
              </w:rPr>
            </w:pPr>
            <w:r w:rsidRPr="0025101B">
              <w:rPr>
                <w:rFonts w:ascii="Browallia New" w:hAnsi="Browallia New" w:cs="Browallia New"/>
                <w:sz w:val="24"/>
                <w:szCs w:val="24"/>
                <w:cs/>
              </w:rPr>
              <w:t xml:space="preserve">       </w:t>
            </w:r>
            <w:r w:rsidR="00FB4425">
              <w:rPr>
                <w:rFonts w:ascii="Browallia New" w:hAnsi="Browallia New" w:cs="Browallia New"/>
                <w:sz w:val="10"/>
                <w:szCs w:val="10"/>
                <w:cs/>
              </w:rPr>
              <w:t xml:space="preserve"> </w:t>
            </w:r>
            <w:r w:rsidR="00FB4425">
              <w:rPr>
                <w:rFonts w:ascii="Browallia New" w:hAnsi="Browallia New" w:cs="Browallia New"/>
                <w:sz w:val="8"/>
                <w:szCs w:val="8"/>
                <w:cs/>
              </w:rPr>
              <w:t xml:space="preserve"> </w:t>
            </w:r>
            <w:r w:rsidRPr="0025101B">
              <w:rPr>
                <w:rFonts w:ascii="Browallia New" w:hAnsi="Browallia New" w:cs="Browallia New"/>
                <w:sz w:val="24"/>
                <w:szCs w:val="24"/>
              </w:rPr>
              <w:t>2</w:t>
            </w:r>
          </w:p>
        </w:tc>
        <w:tc>
          <w:tcPr>
            <w:tcW w:w="2610" w:type="dxa"/>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rPr>
              <w:t>Building service</w:t>
            </w:r>
          </w:p>
        </w:tc>
        <w:tc>
          <w:tcPr>
            <w:tcW w:w="810"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7653B6" w:rsidP="003F1EF1">
            <w:pPr>
              <w:tabs>
                <w:tab w:val="left" w:pos="567"/>
              </w:tabs>
              <w:ind w:left="241" w:hanging="346"/>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Seikosha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 Ltd</w:t>
            </w:r>
            <w:r w:rsidRPr="0025101B">
              <w:rPr>
                <w:rFonts w:ascii="Browallia New" w:eastAsia="Times New Roman" w:hAnsi="Browallia New" w:cs="Browallia New"/>
                <w:sz w:val="24"/>
                <w:szCs w:val="24"/>
                <w:cs/>
              </w:rPr>
              <w:t>. (</w:t>
            </w:r>
            <w:r w:rsidRPr="0025101B">
              <w:rPr>
                <w:rFonts w:ascii="Browallia New" w:eastAsia="Times New Roman" w:hAnsi="Browallia New" w:cs="Browallia New"/>
                <w:sz w:val="24"/>
                <w:szCs w:val="24"/>
              </w:rPr>
              <w:t>Jpn Co</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3</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Building service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Japan</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636C50" w:rsidP="003F1EF1">
            <w:pPr>
              <w:tabs>
                <w:tab w:val="left" w:pos="567"/>
              </w:tabs>
              <w:ind w:left="241" w:hanging="346"/>
              <w:rPr>
                <w:rFonts w:ascii="Browallia New" w:eastAsia="Times New Roman" w:hAnsi="Browallia New" w:cs="Browallia New"/>
                <w:sz w:val="24"/>
                <w:szCs w:val="24"/>
              </w:rPr>
            </w:pPr>
            <w:r>
              <w:rPr>
                <w:rFonts w:ascii="Browallia New" w:eastAsia="Times New Roman" w:hAnsi="Browallia New" w:cs="Browallia New"/>
                <w:sz w:val="24"/>
                <w:szCs w:val="24"/>
              </w:rPr>
              <w:t>Glombox Co</w:t>
            </w:r>
            <w:r>
              <w:rPr>
                <w:rFonts w:ascii="Browallia New" w:eastAsia="Times New Roman" w:hAnsi="Browallia New" w:cs="Browallia New"/>
                <w:sz w:val="24"/>
                <w:szCs w:val="24"/>
                <w:cs/>
              </w:rPr>
              <w:t>.</w:t>
            </w:r>
            <w:r>
              <w:rPr>
                <w:rFonts w:ascii="Browallia New" w:eastAsia="Times New Roman" w:hAnsi="Browallia New" w:cs="Browallia New"/>
                <w:sz w:val="24"/>
                <w:szCs w:val="24"/>
              </w:rPr>
              <w:t>, Ltd</w:t>
            </w:r>
            <w:r>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4</w:t>
            </w:r>
          </w:p>
        </w:tc>
        <w:tc>
          <w:tcPr>
            <w:tcW w:w="2610" w:type="dxa"/>
            <w:shd w:val="clear" w:color="auto" w:fill="auto"/>
            <w:vAlign w:val="bottom"/>
          </w:tcPr>
          <w:p w:rsidR="007653B6" w:rsidRPr="0025101B" w:rsidRDefault="00636C50" w:rsidP="00636C50">
            <w:pPr>
              <w:pStyle w:val="NoSpacing"/>
              <w:tabs>
                <w:tab w:val="left" w:pos="-9039"/>
              </w:tabs>
              <w:ind w:left="116" w:right="66" w:hanging="116"/>
              <w:jc w:val="left"/>
              <w:rPr>
                <w:rFonts w:ascii="Browallia New" w:hAnsi="Browallia New" w:cs="Browallia New"/>
                <w:sz w:val="24"/>
                <w:szCs w:val="24"/>
              </w:rPr>
            </w:pPr>
            <w:r>
              <w:rPr>
                <w:rFonts w:ascii="Browallia New" w:hAnsi="Browallia New" w:cs="Browallia New"/>
                <w:sz w:val="24"/>
                <w:szCs w:val="24"/>
              </w:rPr>
              <w:t xml:space="preserve">Printing and advertising agent </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7653B6" w:rsidP="003F1EF1">
            <w:pPr>
              <w:tabs>
                <w:tab w:val="left" w:pos="567"/>
              </w:tabs>
              <w:ind w:left="241" w:hanging="346"/>
              <w:rPr>
                <w:rFonts w:ascii="Browallia New" w:eastAsia="Times New Roman" w:hAnsi="Browallia New" w:cs="Browallia New"/>
                <w:sz w:val="24"/>
                <w:szCs w:val="24"/>
              </w:rPr>
            </w:pPr>
            <w:r w:rsidRPr="0025101B">
              <w:rPr>
                <w:rFonts w:ascii="Browallia New" w:eastAsia="Times New Roman" w:hAnsi="Browallia New" w:cs="Browallia New"/>
                <w:sz w:val="24"/>
                <w:szCs w:val="24"/>
              </w:rPr>
              <w:t>Manager Media Group Plc</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Production and distribution of </w:t>
            </w:r>
          </w:p>
          <w:p w:rsidR="007653B6" w:rsidRPr="0025101B" w:rsidRDefault="007653B6" w:rsidP="00131511">
            <w:pPr>
              <w:pStyle w:val="NoSpacing"/>
              <w:tabs>
                <w:tab w:val="left" w:pos="-9039"/>
              </w:tabs>
              <w:ind w:right="66" w:firstLine="0"/>
              <w:jc w:val="left"/>
              <w:rPr>
                <w:rFonts w:ascii="Browallia New" w:hAnsi="Browallia New" w:cs="Browallia New"/>
                <w:sz w:val="24"/>
                <w:szCs w:val="24"/>
              </w:rPr>
            </w:pPr>
            <w:r w:rsidRPr="0025101B">
              <w:rPr>
                <w:rFonts w:ascii="Browallia New" w:hAnsi="Browallia New" w:cs="Browallia New"/>
                <w:sz w:val="24"/>
                <w:szCs w:val="24"/>
              </w:rPr>
              <w:t xml:space="preserve">  newspapers and publications</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7653B6" w:rsidP="003F1EF1">
            <w:pPr>
              <w:tabs>
                <w:tab w:val="left" w:pos="567"/>
              </w:tabs>
              <w:ind w:left="241" w:hanging="346"/>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Thansettakij Multimedia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 Ltd</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vAlign w:val="bottom"/>
          </w:tcPr>
          <w:p w:rsidR="007653B6" w:rsidRDefault="007653B6" w:rsidP="00131511">
            <w:pPr>
              <w:pStyle w:val="NoSpacing"/>
              <w:tabs>
                <w:tab w:val="left" w:pos="567"/>
              </w:tabs>
              <w:ind w:firstLine="0"/>
              <w:jc w:val="left"/>
              <w:rPr>
                <w:rFonts w:ascii="Browallia New" w:hAnsi="Browallia New" w:cs="Browallia New"/>
                <w:sz w:val="24"/>
                <w:szCs w:val="24"/>
              </w:rPr>
            </w:pPr>
            <w:r>
              <w:rPr>
                <w:rFonts w:ascii="Browallia New" w:hAnsi="Browallia New" w:cs="Browallia New"/>
                <w:sz w:val="24"/>
                <w:szCs w:val="24"/>
              </w:rPr>
              <w:t xml:space="preserve">All product and service </w:t>
            </w:r>
          </w:p>
          <w:p w:rsidR="007653B6"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Pr>
                <w:rFonts w:ascii="Browallia New" w:hAnsi="Browallia New" w:cs="Browallia New"/>
                <w:sz w:val="24"/>
                <w:szCs w:val="24"/>
              </w:rPr>
              <w:t xml:space="preserve">advertisement on printing media </w:t>
            </w:r>
          </w:p>
          <w:p w:rsidR="007653B6" w:rsidRPr="007B68BD" w:rsidRDefault="007653B6" w:rsidP="00131511">
            <w:pPr>
              <w:pStyle w:val="NoSpacing"/>
              <w:tabs>
                <w:tab w:val="left" w:pos="567"/>
              </w:tabs>
              <w:ind w:firstLine="0"/>
              <w:jc w:val="left"/>
              <w:rPr>
                <w:rFonts w:ascii="Browallia New" w:hAnsi="Browallia New" w:cs="Browallia New"/>
                <w:sz w:val="24"/>
                <w:szCs w:val="24"/>
                <w:cs/>
              </w:rPr>
            </w:pPr>
            <w:r w:rsidRPr="0025101B">
              <w:rPr>
                <w:rFonts w:ascii="Browallia New" w:hAnsi="Browallia New" w:cs="Browallia New"/>
                <w:sz w:val="24"/>
                <w:szCs w:val="24"/>
                <w:cs/>
              </w:rPr>
              <w:t xml:space="preserve">  </w:t>
            </w:r>
            <w:r>
              <w:rPr>
                <w:rFonts w:ascii="Browallia New" w:hAnsi="Browallia New" w:cs="Browallia New"/>
                <w:sz w:val="24"/>
                <w:szCs w:val="24"/>
              </w:rPr>
              <w:t>and daily newspaper sale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7653B6" w:rsidP="003F1EF1">
            <w:pPr>
              <w:tabs>
                <w:tab w:val="left" w:pos="567"/>
              </w:tabs>
              <w:ind w:left="241" w:hanging="346"/>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Spring news Co</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,Ltd</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lang w:eastAsia="ko-KR"/>
              </w:rPr>
              <w:t xml:space="preserve"> 5</w:t>
            </w:r>
          </w:p>
        </w:tc>
        <w:tc>
          <w:tcPr>
            <w:tcW w:w="2610" w:type="dxa"/>
            <w:shd w:val="clear" w:color="auto" w:fill="auto"/>
            <w:vAlign w:val="bottom"/>
          </w:tcPr>
          <w:p w:rsidR="007653B6" w:rsidRPr="0025101B" w:rsidRDefault="007653B6" w:rsidP="00131511">
            <w:pPr>
              <w:pStyle w:val="NoSpacing"/>
              <w:tabs>
                <w:tab w:val="left" w:pos="567"/>
              </w:tabs>
              <w:ind w:firstLine="0"/>
              <w:jc w:val="left"/>
              <w:rPr>
                <w:rFonts w:ascii="Browallia New" w:hAnsi="Browallia New" w:cs="Browallia New"/>
                <w:sz w:val="24"/>
                <w:szCs w:val="24"/>
              </w:rPr>
            </w:pPr>
            <w:r w:rsidRPr="0025101B">
              <w:rPr>
                <w:rFonts w:ascii="Browallia New" w:hAnsi="Browallia New" w:cs="Browallia New"/>
                <w:sz w:val="24"/>
                <w:szCs w:val="24"/>
              </w:rPr>
              <w:t>Advertisement Media</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r>
      <w:tr w:rsidR="007653B6" w:rsidRPr="0025101B" w:rsidTr="008A56F2">
        <w:tc>
          <w:tcPr>
            <w:tcW w:w="2801" w:type="dxa"/>
            <w:shd w:val="clear" w:color="auto" w:fill="auto"/>
          </w:tcPr>
          <w:p w:rsidR="007653B6" w:rsidRPr="0025101B" w:rsidRDefault="007653B6" w:rsidP="008A56F2">
            <w:pPr>
              <w:tabs>
                <w:tab w:val="left" w:pos="567"/>
              </w:tabs>
              <w:ind w:left="241" w:hanging="346"/>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News network Co</w:t>
            </w:r>
            <w:r w:rsidR="008A56F2">
              <w:rPr>
                <w:rFonts w:ascii="Browallia New" w:eastAsia="Times New Roman" w:hAnsi="Browallia New" w:cs="Browallia New"/>
                <w:sz w:val="24"/>
                <w:szCs w:val="24"/>
              </w:rPr>
              <w:t>r</w:t>
            </w:r>
            <w:r w:rsidRPr="0025101B">
              <w:rPr>
                <w:rFonts w:ascii="Browallia New" w:eastAsia="Times New Roman" w:hAnsi="Browallia New" w:cs="Browallia New"/>
                <w:sz w:val="24"/>
                <w:szCs w:val="24"/>
              </w:rPr>
              <w:t>poration Plc</w:t>
            </w:r>
            <w:r w:rsidRPr="0025101B">
              <w:rPr>
                <w:rFonts w:ascii="Browallia New" w:eastAsia="Times New Roman" w:hAnsi="Browallia New" w:cs="Browallia New"/>
                <w:sz w:val="24"/>
                <w:szCs w:val="24"/>
                <w:cs/>
              </w:rPr>
              <w:t>.</w:t>
            </w:r>
          </w:p>
        </w:tc>
        <w:tc>
          <w:tcPr>
            <w:tcW w:w="1170" w:type="dxa"/>
            <w:gridSpan w:val="2"/>
            <w:shd w:val="clear" w:color="auto" w:fill="auto"/>
          </w:tcPr>
          <w:p w:rsidR="007653B6" w:rsidRPr="0025101B" w:rsidRDefault="007653B6" w:rsidP="00131511">
            <w:pPr>
              <w:pStyle w:val="NoSpacing"/>
              <w:ind w:left="34" w:firstLine="0"/>
              <w:jc w:val="center"/>
              <w:rPr>
                <w:rFonts w:ascii="Browallia New" w:hAnsi="Browallia New" w:cs="Browallia New"/>
                <w:sz w:val="24"/>
                <w:szCs w:val="24"/>
              </w:rPr>
            </w:pPr>
            <w:r w:rsidRPr="0025101B">
              <w:rPr>
                <w:rFonts w:ascii="Browallia New" w:hAnsi="Browallia New" w:cs="Browallia New"/>
                <w:sz w:val="24"/>
                <w:szCs w:val="24"/>
              </w:rPr>
              <w:t xml:space="preserve"> 5</w:t>
            </w:r>
          </w:p>
        </w:tc>
        <w:tc>
          <w:tcPr>
            <w:tcW w:w="2610" w:type="dxa"/>
            <w:shd w:val="clear" w:color="auto" w:fill="auto"/>
          </w:tcPr>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hint="cs"/>
                <w:sz w:val="24"/>
                <w:szCs w:val="24"/>
              </w:rPr>
              <w:t xml:space="preserve">Computer Software and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sidRPr="0025101B">
              <w:rPr>
                <w:rFonts w:ascii="Browallia New" w:hAnsi="Browallia New" w:cs="Browallia New" w:hint="cs"/>
                <w:sz w:val="24"/>
                <w:szCs w:val="24"/>
              </w:rPr>
              <w:t xml:space="preserve">equipment service, </w:t>
            </w:r>
          </w:p>
          <w:p w:rsidR="007653B6" w:rsidRPr="0025101B" w:rsidRDefault="007653B6" w:rsidP="00131511">
            <w:pPr>
              <w:ind w:firstLine="0"/>
              <w:jc w:val="left"/>
              <w:rPr>
                <w:rFonts w:ascii="Browallia New" w:hAnsi="Browallia New" w:cs="Browallia New"/>
                <w:sz w:val="24"/>
                <w:szCs w:val="24"/>
              </w:rPr>
            </w:pPr>
            <w:r w:rsidRPr="0025101B">
              <w:rPr>
                <w:rFonts w:ascii="Browallia New" w:hAnsi="Browallia New" w:cs="Browallia New"/>
                <w:sz w:val="24"/>
                <w:szCs w:val="24"/>
                <w:cs/>
              </w:rPr>
              <w:t xml:space="preserve">  </w:t>
            </w:r>
            <w:r w:rsidRPr="0025101B">
              <w:rPr>
                <w:rFonts w:ascii="Browallia New" w:hAnsi="Browallia New" w:cs="Browallia New" w:hint="cs"/>
                <w:sz w:val="24"/>
                <w:szCs w:val="24"/>
              </w:rPr>
              <w:t>development and maintenance</w:t>
            </w:r>
          </w:p>
        </w:tc>
        <w:tc>
          <w:tcPr>
            <w:tcW w:w="810"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rPr>
            </w:pPr>
            <w:r w:rsidRPr="0025101B">
              <w:rPr>
                <w:rFonts w:ascii="Browallia New" w:hAnsi="Browallia New" w:cs="Browallia New"/>
                <w:sz w:val="24"/>
                <w:szCs w:val="24"/>
              </w:rPr>
              <w:t>Thai</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c>
          <w:tcPr>
            <w:tcW w:w="945" w:type="dxa"/>
            <w:shd w:val="clear" w:color="auto" w:fill="auto"/>
          </w:tcPr>
          <w:p w:rsidR="007653B6" w:rsidRPr="0025101B" w:rsidRDefault="007653B6" w:rsidP="00131511">
            <w:pPr>
              <w:pStyle w:val="NoSpacing"/>
              <w:tabs>
                <w:tab w:val="left" w:pos="-9039"/>
              </w:tabs>
              <w:ind w:right="-43" w:firstLine="0"/>
              <w:jc w:val="center"/>
              <w:rPr>
                <w:rFonts w:ascii="Browallia New" w:hAnsi="Browallia New" w:cs="Browallia New"/>
                <w:sz w:val="24"/>
                <w:szCs w:val="24"/>
                <w:cs/>
              </w:rPr>
            </w:pPr>
            <w:r w:rsidRPr="0025101B">
              <w:rPr>
                <w:rFonts w:ascii="Browallia New" w:hAnsi="Browallia New" w:cs="Browallia New"/>
                <w:sz w:val="24"/>
                <w:szCs w:val="24"/>
                <w:cs/>
              </w:rPr>
              <w:t>-</w:t>
            </w:r>
          </w:p>
        </w:tc>
      </w:tr>
    </w:tbl>
    <w:p w:rsidR="00FF69F0" w:rsidRPr="00013564" w:rsidRDefault="00FF69F0" w:rsidP="00FF69F0">
      <w:pPr>
        <w:spacing w:before="120"/>
        <w:ind w:left="709" w:firstLine="0"/>
        <w:jc w:val="left"/>
        <w:rPr>
          <w:rFonts w:ascii="Browallia New" w:eastAsia="Times New Roman" w:hAnsi="Browallia New" w:cs="Browallia New"/>
          <w:color w:val="000000" w:themeColor="text1"/>
          <w:sz w:val="28"/>
        </w:rPr>
      </w:pPr>
      <w:r w:rsidRPr="00013564">
        <w:rPr>
          <w:rFonts w:ascii="Browallia New" w:hAnsi="Browallia New" w:cs="Browallia New"/>
          <w:sz w:val="28"/>
        </w:rPr>
        <w:t xml:space="preserve">The nature of relationship between the Company and its related parties </w:t>
      </w:r>
      <w:r w:rsidR="00991D4F">
        <w:rPr>
          <w:rFonts w:ascii="Browallia New" w:hAnsi="Browallia New" w:cs="Browallia New"/>
          <w:sz w:val="28"/>
        </w:rPr>
        <w:t>a</w:t>
      </w:r>
      <w:r w:rsidRPr="00013564">
        <w:rPr>
          <w:rFonts w:ascii="Browallia New" w:hAnsi="Browallia New" w:cs="Browallia New"/>
          <w:sz w:val="28"/>
        </w:rPr>
        <w:t>re as follows</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ind w:hanging="37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A major shareholder and having </w:t>
      </w:r>
      <w:r w:rsidR="00783FAA">
        <w:rPr>
          <w:rFonts w:ascii="Browallia New" w:eastAsia="Times New Roman" w:hAnsi="Browallia New" w:cs="Browallia New"/>
          <w:color w:val="000000" w:themeColor="text1"/>
          <w:sz w:val="28"/>
        </w:rPr>
        <w:t xml:space="preserve">director of </w:t>
      </w:r>
      <w:r w:rsidRPr="00013564">
        <w:rPr>
          <w:rFonts w:ascii="Browallia New" w:eastAsia="Times New Roman" w:hAnsi="Browallia New" w:cs="Browallia New"/>
          <w:color w:val="000000" w:themeColor="text1"/>
          <w:sz w:val="28"/>
        </w:rPr>
        <w:t>management in common</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shareholder in a</w:t>
      </w:r>
      <w:r w:rsidR="00AD4F06">
        <w:rPr>
          <w:rFonts w:ascii="Browallia New" w:eastAsia="Times New Roman" w:hAnsi="Browallia New" w:cs="Browallia New"/>
          <w:color w:val="000000" w:themeColor="text1"/>
          <w:spacing w:val="-2"/>
          <w:sz w:val="28"/>
        </w:rPr>
        <w:t>n</w:t>
      </w:r>
      <w:r w:rsidRPr="00013564">
        <w:rPr>
          <w:rFonts w:ascii="Browallia New" w:eastAsia="Times New Roman" w:hAnsi="Browallia New" w:cs="Browallia New"/>
          <w:color w:val="000000" w:themeColor="text1"/>
          <w:spacing w:val="-2"/>
          <w:sz w:val="28"/>
        </w:rPr>
        <w:t xml:space="preserve"> </w:t>
      </w:r>
      <w:r w:rsidR="00AD4F06">
        <w:rPr>
          <w:rFonts w:ascii="Browallia New" w:eastAsia="Times New Roman" w:hAnsi="Browallia New" w:cs="Browallia New"/>
          <w:color w:val="000000" w:themeColor="text1"/>
          <w:spacing w:val="-2"/>
          <w:sz w:val="28"/>
        </w:rPr>
        <w:t xml:space="preserve">Indirect </w:t>
      </w:r>
      <w:r w:rsidRPr="00013564">
        <w:rPr>
          <w:rFonts w:ascii="Browallia New" w:eastAsia="Times New Roman" w:hAnsi="Browallia New" w:cs="Browallia New"/>
          <w:color w:val="000000" w:themeColor="text1"/>
          <w:spacing w:val="-2"/>
          <w:sz w:val="28"/>
        </w:rPr>
        <w:t xml:space="preserve">subsidiary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 xml:space="preserve">Alternative Energies Kabushiki Kaisha </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Jpn Co</w:t>
      </w:r>
      <w:r w:rsidRPr="00013564">
        <w:rPr>
          <w:rFonts w:ascii="Browallia New" w:eastAsia="Times New Roman" w:hAnsi="Browallia New" w:cs="Browallia New"/>
          <w:color w:val="000000" w:themeColor="text1"/>
          <w:spacing w:val="-2"/>
          <w:sz w:val="28"/>
          <w:cs/>
        </w:rPr>
        <w:t xml:space="preserve">.)] </w:t>
      </w:r>
    </w:p>
    <w:p w:rsidR="00FF69F0" w:rsidRPr="00013564" w:rsidRDefault="00FF69F0" w:rsidP="00FF69F0">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z w:val="28"/>
        </w:rPr>
        <w:t>A parent company in Shonan Build Service Co</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Ltd</w:t>
      </w:r>
      <w:r w:rsidRPr="00013564">
        <w:rPr>
          <w:rFonts w:ascii="Browallia New" w:eastAsia="Times New Roman" w:hAnsi="Browallia New" w:cs="Browallia New"/>
          <w:color w:val="000000" w:themeColor="text1"/>
          <w:sz w:val="28"/>
          <w:cs/>
        </w:rPr>
        <w:t>.</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director of this company is a closed member of the Company</w:t>
      </w:r>
      <w:r w:rsidRPr="00013564">
        <w:rPr>
          <w:rFonts w:ascii="Browallia New" w:eastAsia="Times New Roman" w:hAnsi="Browallia New" w:cs="Browallia New"/>
          <w:color w:val="000000" w:themeColor="text1"/>
          <w:spacing w:val="-2"/>
          <w:sz w:val="28"/>
          <w:cs/>
        </w:rPr>
        <w:t>’</w:t>
      </w:r>
      <w:r w:rsidRPr="00013564">
        <w:rPr>
          <w:rFonts w:ascii="Browallia New" w:eastAsia="Times New Roman" w:hAnsi="Browallia New" w:cs="Browallia New"/>
          <w:color w:val="000000" w:themeColor="text1"/>
          <w:spacing w:val="-2"/>
          <w:sz w:val="28"/>
        </w:rPr>
        <w:t>s director</w:t>
      </w:r>
    </w:p>
    <w:p w:rsidR="00FF69F0" w:rsidRPr="00013564" w:rsidRDefault="00FF69F0" w:rsidP="00FF69F0">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013564">
        <w:rPr>
          <w:rFonts w:ascii="Browallia New" w:eastAsia="Times New Roman" w:hAnsi="Browallia New" w:cs="Browallia New"/>
          <w:color w:val="000000" w:themeColor="text1"/>
          <w:spacing w:val="-2"/>
          <w:sz w:val="28"/>
        </w:rPr>
        <w:t>A director of management in common</w:t>
      </w:r>
    </w:p>
    <w:p w:rsidR="00640BE2" w:rsidRPr="00E45066" w:rsidRDefault="00640BE2" w:rsidP="00731B5F">
      <w:pPr>
        <w:spacing w:after="120"/>
        <w:ind w:firstLine="0"/>
        <w:rPr>
          <w:rFonts w:ascii="Browallia New" w:hAnsi="Browallia New" w:cs="Browallia New"/>
          <w:b/>
          <w:bCs/>
          <w:sz w:val="28"/>
        </w:rPr>
      </w:pPr>
      <w:r w:rsidRPr="00E45066">
        <w:rPr>
          <w:rFonts w:ascii="Browallia New" w:hAnsi="Browallia New" w:cs="Browallia New"/>
          <w:b/>
          <w:bCs/>
          <w:sz w:val="28"/>
        </w:rPr>
        <w:lastRenderedPageBreak/>
        <w:t>6</w:t>
      </w:r>
      <w:r w:rsidRPr="00E45066">
        <w:rPr>
          <w:rFonts w:ascii="Browallia New" w:hAnsi="Browallia New" w:cs="Browallia New"/>
          <w:b/>
          <w:bCs/>
          <w:sz w:val="28"/>
          <w:cs/>
        </w:rPr>
        <w:t>.</w:t>
      </w:r>
      <w:r w:rsidRPr="00E45066">
        <w:rPr>
          <w:rFonts w:ascii="Browallia New" w:hAnsi="Browallia New" w:cs="Browallia New"/>
          <w:b/>
          <w:bCs/>
          <w:sz w:val="28"/>
        </w:rPr>
        <w:tab/>
        <w:t>RELATED PARTY TRANSACTIONS</w:t>
      </w:r>
      <w:r w:rsidRPr="00E45066">
        <w:rPr>
          <w:rFonts w:ascii="Browallia New" w:hAnsi="Browallia New" w:cs="Browallia New"/>
          <w:b/>
          <w:bCs/>
          <w:sz w:val="28"/>
          <w:cs/>
        </w:rPr>
        <w:t xml:space="preserve"> (</w:t>
      </w:r>
      <w:r w:rsidRPr="00E45066">
        <w:rPr>
          <w:rFonts w:ascii="Browallia New" w:hAnsi="Browallia New" w:cs="Browallia New"/>
          <w:b/>
          <w:bCs/>
          <w:sz w:val="28"/>
        </w:rPr>
        <w:t>Con</w:t>
      </w:r>
      <w:r w:rsidRPr="00E45066">
        <w:rPr>
          <w:rFonts w:ascii="Browallia New" w:hAnsi="Browallia New" w:cs="Browallia New"/>
          <w:b/>
          <w:bCs/>
          <w:sz w:val="28"/>
          <w:cs/>
        </w:rPr>
        <w:t>’</w:t>
      </w:r>
      <w:r w:rsidRPr="00E45066">
        <w:rPr>
          <w:rFonts w:ascii="Browallia New" w:hAnsi="Browallia New" w:cs="Browallia New"/>
          <w:b/>
          <w:bCs/>
          <w:sz w:val="28"/>
        </w:rPr>
        <w:t>t</w:t>
      </w:r>
      <w:r w:rsidRPr="00E45066">
        <w:rPr>
          <w:rFonts w:ascii="Browallia New" w:hAnsi="Browallia New" w:cs="Browallia New"/>
          <w:b/>
          <w:bCs/>
          <w:sz w:val="28"/>
          <w:cs/>
        </w:rPr>
        <w:t>)</w:t>
      </w:r>
    </w:p>
    <w:p w:rsidR="00010C99" w:rsidRPr="006F5EB9" w:rsidRDefault="005A0081" w:rsidP="00731B5F">
      <w:pPr>
        <w:pStyle w:val="Heading2"/>
        <w:spacing w:after="120"/>
        <w:ind w:left="0"/>
        <w:rPr>
          <w:u w:val="none"/>
        </w:rPr>
      </w:pPr>
      <w:r w:rsidRPr="006F5EB9">
        <w:rPr>
          <w:u w:val="none"/>
        </w:rPr>
        <w:t>6</w:t>
      </w:r>
      <w:r w:rsidR="00010C99" w:rsidRPr="006F5EB9">
        <w:rPr>
          <w:u w:val="none"/>
          <w:cs/>
        </w:rPr>
        <w:t>.</w:t>
      </w:r>
      <w:r w:rsidR="00010C99" w:rsidRPr="006F5EB9">
        <w:rPr>
          <w:u w:val="none"/>
        </w:rPr>
        <w:t>1</w:t>
      </w:r>
      <w:r w:rsidR="00010C99" w:rsidRPr="006F5EB9">
        <w:rPr>
          <w:u w:val="none"/>
        </w:rPr>
        <w:tab/>
        <w:t>The significant transactions with re</w:t>
      </w:r>
      <w:r w:rsidR="00BF3ACA" w:rsidRPr="006F5EB9">
        <w:rPr>
          <w:u w:val="none"/>
        </w:rPr>
        <w:t xml:space="preserve">lated </w:t>
      </w:r>
      <w:r w:rsidR="006F5EB9">
        <w:rPr>
          <w:u w:val="none"/>
          <w:lang w:val="en-US"/>
        </w:rPr>
        <w:t>parties</w:t>
      </w:r>
      <w:r w:rsidR="00BF3ACA" w:rsidRPr="006F5EB9">
        <w:rPr>
          <w:u w:val="none"/>
        </w:rPr>
        <w:t xml:space="preserve"> are as follows</w:t>
      </w:r>
      <w:r w:rsidR="00BF3ACA" w:rsidRPr="006F5EB9">
        <w:rPr>
          <w:u w:val="none"/>
          <w:cs/>
        </w:rPr>
        <w:t>.-</w:t>
      </w:r>
    </w:p>
    <w:tbl>
      <w:tblPr>
        <w:tblW w:w="9781" w:type="dxa"/>
        <w:tblInd w:w="108" w:type="dxa"/>
        <w:tblLayout w:type="fixed"/>
        <w:tblLook w:val="04A0" w:firstRow="1" w:lastRow="0" w:firstColumn="1" w:lastColumn="0" w:noHBand="0" w:noVBand="1"/>
      </w:tblPr>
      <w:tblGrid>
        <w:gridCol w:w="425"/>
        <w:gridCol w:w="284"/>
        <w:gridCol w:w="2551"/>
        <w:gridCol w:w="851"/>
        <w:gridCol w:w="1418"/>
        <w:gridCol w:w="1417"/>
        <w:gridCol w:w="1418"/>
        <w:gridCol w:w="1417"/>
      </w:tblGrid>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firstLine="0"/>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r w:rsidRPr="0025101B">
              <w:rPr>
                <w:rFonts w:ascii="Browallia New" w:hAnsi="Browallia New" w:cs="Browallia New"/>
                <w:sz w:val="28"/>
              </w:rPr>
              <w:t>Pricing policies</w:t>
            </w:r>
          </w:p>
        </w:tc>
        <w:tc>
          <w:tcPr>
            <w:tcW w:w="5670" w:type="dxa"/>
            <w:gridSpan w:val="4"/>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jc w:val="center"/>
              <w:rPr>
                <w:rFonts w:ascii="Browallia New" w:hAnsi="Browallia New" w:cs="Browallia New"/>
                <w:sz w:val="28"/>
              </w:rPr>
            </w:pPr>
          </w:p>
        </w:tc>
        <w:tc>
          <w:tcPr>
            <w:tcW w:w="5670" w:type="dxa"/>
            <w:gridSpan w:val="4"/>
            <w:shd w:val="clear" w:color="auto" w:fill="auto"/>
          </w:tcPr>
          <w:p w:rsidR="00E23C3A" w:rsidRPr="00E23C3A" w:rsidRDefault="00E23C3A" w:rsidP="00E23C3A">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 xml:space="preserve">For the </w:t>
            </w:r>
            <w:r>
              <w:rPr>
                <w:rFonts w:ascii="Browallia New" w:hAnsi="Browallia New" w:cs="Browallia New"/>
                <w:sz w:val="28"/>
              </w:rPr>
              <w:t>three</w:t>
            </w:r>
            <w:r w:rsidRPr="00013564">
              <w:rPr>
                <w:rFonts w:ascii="Browallia New" w:hAnsi="Browallia New" w:cs="Browallia New"/>
                <w:sz w:val="28"/>
                <w:cs/>
              </w:rPr>
              <w:t>-</w:t>
            </w:r>
            <w:r w:rsidRPr="00013564">
              <w:rPr>
                <w:rFonts w:ascii="Browallia New" w:hAnsi="Browallia New" w:cs="Browallia New"/>
                <w:sz w:val="28"/>
              </w:rPr>
              <w:t xml:space="preserve">month period ended </w:t>
            </w:r>
            <w:r w:rsidR="00E546CF">
              <w:rPr>
                <w:rFonts w:ascii="Browallia New" w:hAnsi="Browallia New" w:cs="Browallia New"/>
                <w:sz w:val="28"/>
              </w:rPr>
              <w:t>September</w:t>
            </w:r>
            <w:r>
              <w:rPr>
                <w:rFonts w:ascii="Browallia New" w:hAnsi="Browallia New" w:cs="Browallia New"/>
                <w:sz w:val="28"/>
              </w:rPr>
              <w:t xml:space="preserve"> 3</w:t>
            </w:r>
            <w:r w:rsidR="004E6D67">
              <w:rPr>
                <w:rFonts w:ascii="Browallia New" w:hAnsi="Browallia New" w:cs="Browallia New"/>
                <w:sz w:val="28"/>
              </w:rPr>
              <w:t>0</w:t>
            </w:r>
            <w:r w:rsidRPr="00013564">
              <w:rPr>
                <w:rFonts w:ascii="Browallia New" w:hAnsi="Browallia New" w:cs="Browallia New"/>
                <w:sz w:val="28"/>
              </w:rPr>
              <w:t>,</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835" w:type="dxa"/>
            <w:gridSpan w:val="2"/>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23C3A" w:rsidRPr="0025101B" w:rsidTr="004F733C">
        <w:trPr>
          <w:trHeight w:val="20"/>
        </w:trPr>
        <w:tc>
          <w:tcPr>
            <w:tcW w:w="425"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84"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2551" w:type="dxa"/>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E23C3A" w:rsidRPr="0025101B" w:rsidRDefault="00E23C3A" w:rsidP="00131511">
            <w:pPr>
              <w:pStyle w:val="NoSpacing"/>
              <w:tabs>
                <w:tab w:val="left" w:pos="567"/>
              </w:tabs>
              <w:ind w:left="-1101"/>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c>
          <w:tcPr>
            <w:tcW w:w="1418"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E23C3A" w:rsidRPr="0025101B" w:rsidRDefault="00E23C3A"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E23C3A" w:rsidRPr="0025101B" w:rsidTr="004F733C">
        <w:trPr>
          <w:trHeight w:val="20"/>
        </w:trPr>
        <w:tc>
          <w:tcPr>
            <w:tcW w:w="3260" w:type="dxa"/>
            <w:gridSpan w:val="3"/>
            <w:shd w:val="clear" w:color="auto" w:fill="auto"/>
          </w:tcPr>
          <w:p w:rsidR="00E23C3A" w:rsidRPr="00627EC5" w:rsidRDefault="00C73396" w:rsidP="006C2002">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Subsidiary</w:t>
            </w:r>
          </w:p>
        </w:tc>
        <w:tc>
          <w:tcPr>
            <w:tcW w:w="851" w:type="dxa"/>
            <w:shd w:val="clear" w:color="auto" w:fill="auto"/>
          </w:tcPr>
          <w:p w:rsidR="00E23C3A" w:rsidRPr="0025101B" w:rsidRDefault="00E23C3A" w:rsidP="00131511">
            <w:pPr>
              <w:pStyle w:val="NoSpacing"/>
              <w:tabs>
                <w:tab w:val="left" w:pos="-492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tabs>
                <w:tab w:val="left" w:pos="-7338"/>
              </w:tabs>
              <w:ind w:firstLine="0"/>
              <w:jc w:val="center"/>
              <w:rPr>
                <w:rFonts w:ascii="Browallia New" w:hAnsi="Browallia New" w:cs="Browallia New"/>
                <w:sz w:val="28"/>
              </w:rPr>
            </w:pPr>
          </w:p>
        </w:tc>
        <w:tc>
          <w:tcPr>
            <w:tcW w:w="1418"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c>
          <w:tcPr>
            <w:tcW w:w="1417" w:type="dxa"/>
            <w:shd w:val="clear" w:color="auto" w:fill="auto"/>
          </w:tcPr>
          <w:p w:rsidR="00E23C3A" w:rsidRPr="0025101B" w:rsidRDefault="00E23C3A" w:rsidP="00131511">
            <w:pPr>
              <w:pStyle w:val="NoSpacing"/>
              <w:ind w:firstLine="0"/>
              <w:jc w:val="center"/>
              <w:rPr>
                <w:rFonts w:ascii="Browallia New" w:hAnsi="Browallia New" w:cs="Browallia New"/>
                <w:sz w:val="28"/>
              </w:rPr>
            </w:pPr>
          </w:p>
        </w:tc>
      </w:tr>
      <w:tr w:rsidR="00B25E86" w:rsidRPr="0025101B" w:rsidTr="00AD4F06">
        <w:trPr>
          <w:trHeight w:val="20"/>
        </w:trPr>
        <w:tc>
          <w:tcPr>
            <w:tcW w:w="3260" w:type="dxa"/>
            <w:gridSpan w:val="3"/>
            <w:shd w:val="clear" w:color="auto" w:fill="auto"/>
          </w:tcPr>
          <w:p w:rsidR="00B25E86" w:rsidRPr="0025101B" w:rsidRDefault="00B25E86"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Interest income</w:t>
            </w:r>
          </w:p>
        </w:tc>
        <w:tc>
          <w:tcPr>
            <w:tcW w:w="851" w:type="dxa"/>
            <w:shd w:val="clear" w:color="auto" w:fill="auto"/>
          </w:tcPr>
          <w:p w:rsidR="00B25E86" w:rsidRPr="0025101B" w:rsidRDefault="00B25E86" w:rsidP="00A30F36">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4</w:t>
            </w:r>
          </w:p>
        </w:tc>
        <w:tc>
          <w:tcPr>
            <w:tcW w:w="1418" w:type="dxa"/>
            <w:shd w:val="clear" w:color="auto" w:fill="auto"/>
          </w:tcPr>
          <w:p w:rsidR="00B25E86" w:rsidRPr="00AD4F06" w:rsidRDefault="00AD4F06" w:rsidP="00A30F36">
            <w:pPr>
              <w:pStyle w:val="NoSpacing"/>
              <w:ind w:firstLine="0"/>
              <w:jc w:val="right"/>
              <w:rPr>
                <w:rFonts w:ascii="Browallia New" w:hAnsi="Browallia New" w:cs="Browallia New"/>
                <w:sz w:val="28"/>
              </w:rPr>
            </w:pPr>
            <w:r w:rsidRPr="00AD4F06">
              <w:rPr>
                <w:rFonts w:ascii="Browallia New" w:hAnsi="Browallia New" w:cs="Browallia New"/>
                <w:sz w:val="28"/>
              </w:rPr>
              <w:t>-</w:t>
            </w:r>
          </w:p>
        </w:tc>
        <w:tc>
          <w:tcPr>
            <w:tcW w:w="1417" w:type="dxa"/>
            <w:shd w:val="clear" w:color="auto" w:fill="auto"/>
          </w:tcPr>
          <w:p w:rsidR="00B25E86" w:rsidRDefault="00B25E86">
            <w:r w:rsidRPr="00084FF3">
              <w:rPr>
                <w:rFonts w:ascii="Browallia New" w:eastAsia="Malgun Gothic" w:hAnsi="Browallia New" w:cs="Browallia New"/>
                <w:sz w:val="28"/>
                <w:cs/>
              </w:rPr>
              <w:t>-</w:t>
            </w:r>
          </w:p>
        </w:tc>
        <w:tc>
          <w:tcPr>
            <w:tcW w:w="1418" w:type="dxa"/>
            <w:shd w:val="clear" w:color="auto" w:fill="auto"/>
          </w:tcPr>
          <w:p w:rsidR="00B25E86" w:rsidRPr="006C2002" w:rsidRDefault="00AD4F06" w:rsidP="00A9691F">
            <w:pPr>
              <w:ind w:firstLine="0"/>
              <w:jc w:val="right"/>
              <w:rPr>
                <w:rFonts w:ascii="Browallia New" w:eastAsia="Malgun Gothic" w:hAnsi="Browallia New" w:cs="Browallia New"/>
                <w:sz w:val="28"/>
              </w:rPr>
            </w:pPr>
            <w:r>
              <w:rPr>
                <w:rFonts w:ascii="Browallia New" w:eastAsia="Malgun Gothic" w:hAnsi="Browallia New" w:cs="Browallia New"/>
                <w:sz w:val="28"/>
              </w:rPr>
              <w:t>19,631,734.93</w:t>
            </w:r>
          </w:p>
        </w:tc>
        <w:tc>
          <w:tcPr>
            <w:tcW w:w="1417" w:type="dxa"/>
            <w:shd w:val="clear" w:color="auto" w:fill="auto"/>
          </w:tcPr>
          <w:p w:rsidR="00B25E86" w:rsidRDefault="00B25E86">
            <w:pPr>
              <w:pStyle w:val="Heading5"/>
              <w:jc w:val="right"/>
              <w:rPr>
                <w:rFonts w:cs="Browallia New"/>
                <w:color w:val="auto"/>
                <w:sz w:val="28"/>
                <w:szCs w:val="28"/>
                <w:lang w:val="en-US" w:eastAsia="ko-KR"/>
              </w:rPr>
            </w:pPr>
            <w:r>
              <w:rPr>
                <w:rFonts w:cs="Browallia New"/>
                <w:color w:val="auto"/>
                <w:sz w:val="28"/>
                <w:szCs w:val="28"/>
                <w:lang w:val="en-US" w:eastAsia="ko-KR"/>
              </w:rPr>
              <w:t>10,724,970.99</w:t>
            </w:r>
          </w:p>
        </w:tc>
      </w:tr>
      <w:tr w:rsidR="00B25E86" w:rsidRPr="0025101B" w:rsidTr="00AD4F06">
        <w:trPr>
          <w:trHeight w:val="20"/>
        </w:trPr>
        <w:tc>
          <w:tcPr>
            <w:tcW w:w="3260" w:type="dxa"/>
            <w:gridSpan w:val="3"/>
            <w:shd w:val="clear" w:color="auto" w:fill="auto"/>
          </w:tcPr>
          <w:p w:rsidR="00B25E86" w:rsidRPr="0025101B" w:rsidRDefault="00B25E86"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B25E86" w:rsidRPr="0025101B" w:rsidRDefault="00B25E86" w:rsidP="00A30F36">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B25E86" w:rsidRPr="00AD4F06" w:rsidRDefault="00AD4F06" w:rsidP="00A30F36">
            <w:pPr>
              <w:tabs>
                <w:tab w:val="left" w:pos="567"/>
              </w:tabs>
              <w:ind w:firstLine="0"/>
              <w:jc w:val="right"/>
              <w:rPr>
                <w:rFonts w:ascii="Browallia New" w:eastAsia="Times New Roman" w:hAnsi="Browallia New" w:cs="Browallia New"/>
                <w:sz w:val="28"/>
                <w:cs/>
              </w:rPr>
            </w:pPr>
            <w:r w:rsidRPr="00AD4F06">
              <w:rPr>
                <w:rFonts w:ascii="Browallia New" w:eastAsia="Times New Roman" w:hAnsi="Browallia New" w:cs="Browallia New"/>
                <w:sz w:val="28"/>
              </w:rPr>
              <w:t>-</w:t>
            </w:r>
          </w:p>
        </w:tc>
        <w:tc>
          <w:tcPr>
            <w:tcW w:w="1417" w:type="dxa"/>
            <w:shd w:val="clear" w:color="auto" w:fill="auto"/>
          </w:tcPr>
          <w:p w:rsidR="00B25E86" w:rsidRDefault="00B25E86">
            <w:r w:rsidRPr="00084FF3">
              <w:rPr>
                <w:rFonts w:ascii="Browallia New" w:eastAsia="Malgun Gothic" w:hAnsi="Browallia New" w:cs="Browallia New"/>
                <w:sz w:val="28"/>
                <w:cs/>
              </w:rPr>
              <w:t>-</w:t>
            </w:r>
          </w:p>
        </w:tc>
        <w:tc>
          <w:tcPr>
            <w:tcW w:w="1418" w:type="dxa"/>
            <w:shd w:val="clear" w:color="auto" w:fill="auto"/>
          </w:tcPr>
          <w:p w:rsidR="00B25E86" w:rsidRPr="006C2002" w:rsidRDefault="00AD4F06" w:rsidP="00A9691F">
            <w:pPr>
              <w:ind w:firstLine="0"/>
              <w:jc w:val="right"/>
              <w:rPr>
                <w:rFonts w:ascii="Browallia New" w:eastAsia="Malgun Gothic" w:hAnsi="Browallia New" w:cs="Browallia New"/>
                <w:sz w:val="28"/>
              </w:rPr>
            </w:pPr>
            <w:r>
              <w:rPr>
                <w:rFonts w:ascii="Browallia New" w:eastAsia="Malgun Gothic" w:hAnsi="Browallia New" w:cs="Browallia New"/>
                <w:sz w:val="28"/>
              </w:rPr>
              <w:t>90,000.00</w:t>
            </w:r>
          </w:p>
        </w:tc>
        <w:tc>
          <w:tcPr>
            <w:tcW w:w="1417" w:type="dxa"/>
            <w:shd w:val="clear" w:color="auto" w:fill="auto"/>
          </w:tcPr>
          <w:p w:rsidR="00B25E86" w:rsidRDefault="00B25E86">
            <w:pPr>
              <w:pStyle w:val="Heading5"/>
              <w:jc w:val="right"/>
              <w:rPr>
                <w:rFonts w:cs="Browallia New"/>
                <w:color w:val="auto"/>
                <w:sz w:val="28"/>
                <w:szCs w:val="28"/>
                <w:lang w:val="en-US"/>
              </w:rPr>
            </w:pPr>
            <w:r>
              <w:rPr>
                <w:rFonts w:cs="Browallia New"/>
                <w:color w:val="auto"/>
                <w:sz w:val="28"/>
                <w:szCs w:val="28"/>
                <w:lang w:val="en-US"/>
              </w:rPr>
              <w:t>90,000.00</w:t>
            </w:r>
          </w:p>
        </w:tc>
      </w:tr>
      <w:tr w:rsidR="00B25E86" w:rsidRPr="0025101B" w:rsidTr="00AD4F06">
        <w:trPr>
          <w:trHeight w:val="20"/>
        </w:trPr>
        <w:tc>
          <w:tcPr>
            <w:tcW w:w="3260" w:type="dxa"/>
            <w:gridSpan w:val="3"/>
            <w:shd w:val="clear" w:color="auto" w:fill="auto"/>
          </w:tcPr>
          <w:p w:rsidR="00B25E86" w:rsidRPr="0025101B" w:rsidRDefault="00B25E86" w:rsidP="006C2002">
            <w:pPr>
              <w:ind w:left="601" w:firstLine="0"/>
              <w:jc w:val="left"/>
              <w:rPr>
                <w:rFonts w:ascii="Browallia New" w:eastAsia="Times New Roman" w:hAnsi="Browallia New" w:cs="Browallia New"/>
                <w:sz w:val="28"/>
              </w:rPr>
            </w:pPr>
            <w:r w:rsidRPr="0025101B">
              <w:rPr>
                <w:rFonts w:ascii="Browallia New" w:eastAsia="Times New Roman" w:hAnsi="Browallia New" w:cs="Browallia New"/>
                <w:sz w:val="28"/>
              </w:rPr>
              <w:t>Other income</w:t>
            </w:r>
          </w:p>
        </w:tc>
        <w:tc>
          <w:tcPr>
            <w:tcW w:w="851" w:type="dxa"/>
            <w:shd w:val="clear" w:color="auto" w:fill="auto"/>
          </w:tcPr>
          <w:p w:rsidR="00B25E86" w:rsidRPr="0025101B" w:rsidRDefault="00B25E86" w:rsidP="00A30F36">
            <w:pPr>
              <w:pStyle w:val="NoSpacing"/>
              <w:tabs>
                <w:tab w:val="left" w:pos="-4928"/>
              </w:tabs>
              <w:ind w:firstLine="0"/>
              <w:jc w:val="center"/>
              <w:rPr>
                <w:rFonts w:ascii="Browallia New" w:hAnsi="Browallia New" w:cs="Browallia New"/>
                <w:sz w:val="28"/>
              </w:rPr>
            </w:pPr>
            <w:r w:rsidRPr="0025101B">
              <w:rPr>
                <w:rFonts w:ascii="Browallia New" w:hAnsi="Browallia New" w:cs="Browallia New"/>
                <w:sz w:val="28"/>
              </w:rPr>
              <w:t>3</w:t>
            </w:r>
          </w:p>
        </w:tc>
        <w:tc>
          <w:tcPr>
            <w:tcW w:w="1418" w:type="dxa"/>
            <w:shd w:val="clear" w:color="auto" w:fill="auto"/>
          </w:tcPr>
          <w:p w:rsidR="00B25E86" w:rsidRPr="00AD4F06" w:rsidRDefault="00AD4F06" w:rsidP="00A30F36">
            <w:pPr>
              <w:tabs>
                <w:tab w:val="left" w:pos="567"/>
              </w:tabs>
              <w:ind w:firstLine="0"/>
              <w:jc w:val="right"/>
              <w:rPr>
                <w:rFonts w:ascii="Browallia New" w:eastAsia="Times New Roman" w:hAnsi="Browallia New" w:cs="Browallia New"/>
                <w:sz w:val="28"/>
                <w:cs/>
              </w:rPr>
            </w:pPr>
            <w:r w:rsidRPr="00AD4F06">
              <w:rPr>
                <w:rFonts w:ascii="Browallia New" w:eastAsia="Times New Roman" w:hAnsi="Browallia New" w:cs="Browallia New"/>
                <w:sz w:val="28"/>
              </w:rPr>
              <w:t>-</w:t>
            </w:r>
          </w:p>
        </w:tc>
        <w:tc>
          <w:tcPr>
            <w:tcW w:w="1417" w:type="dxa"/>
            <w:shd w:val="clear" w:color="auto" w:fill="auto"/>
          </w:tcPr>
          <w:p w:rsidR="00B25E86" w:rsidRDefault="00B25E86">
            <w:r w:rsidRPr="00084FF3">
              <w:rPr>
                <w:rFonts w:ascii="Browallia New" w:eastAsia="Malgun Gothic" w:hAnsi="Browallia New" w:cs="Browallia New"/>
                <w:sz w:val="28"/>
                <w:cs/>
              </w:rPr>
              <w:t>-</w:t>
            </w:r>
          </w:p>
        </w:tc>
        <w:tc>
          <w:tcPr>
            <w:tcW w:w="1418" w:type="dxa"/>
            <w:shd w:val="clear" w:color="auto" w:fill="auto"/>
          </w:tcPr>
          <w:p w:rsidR="00B25E86" w:rsidRPr="006C2002" w:rsidRDefault="00AD4F06" w:rsidP="00A30F36">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B25E86" w:rsidRDefault="00B25E86">
            <w:pPr>
              <w:pStyle w:val="Heading5"/>
              <w:jc w:val="right"/>
              <w:rPr>
                <w:rFonts w:cs="Browallia New"/>
                <w:color w:val="auto"/>
                <w:sz w:val="28"/>
                <w:szCs w:val="28"/>
                <w:lang w:val="en-US"/>
              </w:rPr>
            </w:pPr>
            <w:r>
              <w:rPr>
                <w:rFonts w:cs="Browallia New"/>
                <w:color w:val="auto"/>
                <w:sz w:val="28"/>
                <w:szCs w:val="28"/>
                <w:lang w:val="en-US"/>
              </w:rPr>
              <w:t>155,616.43</w:t>
            </w:r>
          </w:p>
        </w:tc>
      </w:tr>
      <w:tr w:rsidR="00B25E86" w:rsidRPr="0025101B" w:rsidTr="00AD4F06">
        <w:trPr>
          <w:trHeight w:val="20"/>
        </w:trPr>
        <w:tc>
          <w:tcPr>
            <w:tcW w:w="3260" w:type="dxa"/>
            <w:gridSpan w:val="3"/>
            <w:shd w:val="clear" w:color="auto" w:fill="auto"/>
          </w:tcPr>
          <w:p w:rsidR="00B25E86" w:rsidRPr="00627EC5" w:rsidRDefault="00B25E86" w:rsidP="006C2002">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Indirect subsidiary</w:t>
            </w:r>
          </w:p>
        </w:tc>
        <w:tc>
          <w:tcPr>
            <w:tcW w:w="851" w:type="dxa"/>
            <w:shd w:val="clear" w:color="auto" w:fill="auto"/>
          </w:tcPr>
          <w:p w:rsidR="00B25E86" w:rsidRPr="0025101B" w:rsidRDefault="00B25E86" w:rsidP="00A30F36">
            <w:pPr>
              <w:pStyle w:val="NoSpacing"/>
              <w:tabs>
                <w:tab w:val="left" w:pos="-4928"/>
              </w:tabs>
              <w:ind w:firstLine="0"/>
              <w:jc w:val="center"/>
              <w:rPr>
                <w:rFonts w:ascii="Browallia New" w:hAnsi="Browallia New" w:cs="Browallia New"/>
                <w:sz w:val="28"/>
              </w:rPr>
            </w:pPr>
          </w:p>
        </w:tc>
        <w:tc>
          <w:tcPr>
            <w:tcW w:w="1418" w:type="dxa"/>
            <w:shd w:val="clear" w:color="auto" w:fill="auto"/>
          </w:tcPr>
          <w:p w:rsidR="00B25E86" w:rsidRPr="00AD4F06" w:rsidRDefault="00B25E86" w:rsidP="00A30F36">
            <w:pPr>
              <w:pStyle w:val="NoSpacing"/>
              <w:ind w:firstLine="0"/>
              <w:jc w:val="center"/>
              <w:rPr>
                <w:rFonts w:ascii="Browallia New" w:hAnsi="Browallia New" w:cs="Browallia New"/>
                <w:sz w:val="28"/>
              </w:rPr>
            </w:pPr>
          </w:p>
        </w:tc>
        <w:tc>
          <w:tcPr>
            <w:tcW w:w="1417" w:type="dxa"/>
            <w:shd w:val="clear" w:color="auto" w:fill="auto"/>
          </w:tcPr>
          <w:p w:rsidR="00B25E86" w:rsidRDefault="00B25E86"/>
        </w:tc>
        <w:tc>
          <w:tcPr>
            <w:tcW w:w="1418" w:type="dxa"/>
            <w:shd w:val="clear" w:color="auto" w:fill="auto"/>
          </w:tcPr>
          <w:p w:rsidR="00B25E86" w:rsidRPr="006C2002" w:rsidRDefault="00B25E86" w:rsidP="00A30F36">
            <w:pPr>
              <w:pStyle w:val="NoSpacing"/>
              <w:ind w:firstLine="0"/>
              <w:jc w:val="center"/>
              <w:rPr>
                <w:rFonts w:ascii="Browallia New" w:hAnsi="Browallia New" w:cs="Browallia New"/>
                <w:sz w:val="28"/>
              </w:rPr>
            </w:pPr>
          </w:p>
        </w:tc>
        <w:tc>
          <w:tcPr>
            <w:tcW w:w="1417" w:type="dxa"/>
            <w:shd w:val="clear" w:color="auto" w:fill="auto"/>
          </w:tcPr>
          <w:p w:rsidR="00B25E86" w:rsidRPr="0025101B" w:rsidRDefault="00B25E86" w:rsidP="00A30F36">
            <w:pPr>
              <w:pStyle w:val="NoSpacing"/>
              <w:ind w:firstLine="0"/>
              <w:jc w:val="center"/>
              <w:rPr>
                <w:rFonts w:ascii="Browallia New" w:hAnsi="Browallia New" w:cs="Browallia New"/>
                <w:sz w:val="28"/>
              </w:rPr>
            </w:pPr>
          </w:p>
        </w:tc>
      </w:tr>
      <w:tr w:rsidR="00B25E86" w:rsidRPr="00A30F36" w:rsidTr="00AD4F06">
        <w:trPr>
          <w:trHeight w:val="20"/>
        </w:trPr>
        <w:tc>
          <w:tcPr>
            <w:tcW w:w="3260" w:type="dxa"/>
            <w:gridSpan w:val="3"/>
            <w:shd w:val="clear" w:color="auto" w:fill="auto"/>
          </w:tcPr>
          <w:p w:rsidR="00B25E86" w:rsidRPr="0025101B" w:rsidRDefault="00B25E86" w:rsidP="006C2002">
            <w:pPr>
              <w:ind w:left="601" w:firstLine="0"/>
              <w:jc w:val="left"/>
              <w:rPr>
                <w:rFonts w:ascii="Browallia New" w:eastAsia="Times New Roman" w:hAnsi="Browallia New" w:cs="Browallia New"/>
                <w:sz w:val="28"/>
                <w:cs/>
              </w:rPr>
            </w:pPr>
            <w:r w:rsidRPr="0025101B">
              <w:rPr>
                <w:rFonts w:ascii="Browallia New" w:eastAsia="Times New Roman" w:hAnsi="Browallia New" w:cs="Browallia New"/>
                <w:sz w:val="28"/>
              </w:rPr>
              <w:t>Rental income</w:t>
            </w:r>
          </w:p>
        </w:tc>
        <w:tc>
          <w:tcPr>
            <w:tcW w:w="851" w:type="dxa"/>
            <w:shd w:val="clear" w:color="auto" w:fill="auto"/>
          </w:tcPr>
          <w:p w:rsidR="00B25E86" w:rsidRPr="0025101B" w:rsidRDefault="00B25E86" w:rsidP="00A30F36">
            <w:pPr>
              <w:ind w:right="176" w:firstLine="176"/>
              <w:jc w:val="center"/>
              <w:rPr>
                <w:rFonts w:ascii="Browallia New" w:eastAsia="Times New Roman" w:hAnsi="Browallia New" w:cs="Browallia New"/>
                <w:sz w:val="28"/>
              </w:rPr>
            </w:pPr>
            <w:r w:rsidRPr="0025101B">
              <w:rPr>
                <w:rFonts w:ascii="Browallia New" w:eastAsia="Times New Roman" w:hAnsi="Browallia New" w:cs="Browallia New"/>
                <w:sz w:val="28"/>
              </w:rPr>
              <w:t>3</w:t>
            </w:r>
          </w:p>
        </w:tc>
        <w:tc>
          <w:tcPr>
            <w:tcW w:w="1418" w:type="dxa"/>
            <w:shd w:val="clear" w:color="auto" w:fill="auto"/>
          </w:tcPr>
          <w:p w:rsidR="00B25E86" w:rsidRPr="00AD4F06" w:rsidRDefault="00AD4F06" w:rsidP="00A30F36">
            <w:pPr>
              <w:pStyle w:val="NoSpacing"/>
              <w:ind w:firstLine="0"/>
              <w:jc w:val="right"/>
              <w:rPr>
                <w:rFonts w:ascii="Browallia New" w:hAnsi="Browallia New" w:cs="Browallia New"/>
                <w:sz w:val="28"/>
              </w:rPr>
            </w:pPr>
            <w:r w:rsidRPr="00AD4F06">
              <w:rPr>
                <w:rFonts w:ascii="Browallia New" w:hAnsi="Browallia New" w:cs="Browallia New"/>
                <w:sz w:val="28"/>
              </w:rPr>
              <w:t>-</w:t>
            </w:r>
          </w:p>
        </w:tc>
        <w:tc>
          <w:tcPr>
            <w:tcW w:w="1417" w:type="dxa"/>
            <w:shd w:val="clear" w:color="auto" w:fill="auto"/>
          </w:tcPr>
          <w:p w:rsidR="00B25E86" w:rsidRDefault="00B25E86">
            <w:r w:rsidRPr="00084FF3">
              <w:rPr>
                <w:rFonts w:ascii="Browallia New" w:eastAsia="Malgun Gothic" w:hAnsi="Browallia New" w:cs="Browallia New"/>
                <w:sz w:val="28"/>
                <w:cs/>
              </w:rPr>
              <w:t>-</w:t>
            </w:r>
          </w:p>
        </w:tc>
        <w:tc>
          <w:tcPr>
            <w:tcW w:w="1418" w:type="dxa"/>
            <w:shd w:val="clear" w:color="auto" w:fill="auto"/>
          </w:tcPr>
          <w:p w:rsidR="00B25E86" w:rsidRPr="00AD4F06" w:rsidRDefault="00AD4F06" w:rsidP="00AD4F06">
            <w:pPr>
              <w:ind w:firstLine="0"/>
              <w:jc w:val="right"/>
              <w:rPr>
                <w:rFonts w:ascii="Browallia New" w:eastAsia="Malgun Gothic" w:hAnsi="Browallia New" w:cs="Browallia New"/>
                <w:color w:val="000000"/>
                <w:sz w:val="28"/>
              </w:rPr>
            </w:pPr>
            <w:r w:rsidRPr="00AD4F06">
              <w:rPr>
                <w:rFonts w:ascii="Browallia New" w:eastAsia="Malgun Gothic" w:hAnsi="Browallia New" w:cs="Browallia New"/>
                <w:color w:val="000000"/>
                <w:sz w:val="28"/>
              </w:rPr>
              <w:t>63,000.00</w:t>
            </w:r>
          </w:p>
        </w:tc>
        <w:tc>
          <w:tcPr>
            <w:tcW w:w="1417" w:type="dxa"/>
            <w:shd w:val="clear" w:color="auto" w:fill="auto"/>
          </w:tcPr>
          <w:p w:rsidR="00B25E86" w:rsidRPr="00A30F36" w:rsidRDefault="00B25E86" w:rsidP="00A30F36">
            <w:pPr>
              <w:ind w:firstLine="0"/>
              <w:jc w:val="right"/>
              <w:rPr>
                <w:rFonts w:ascii="Browallia New" w:eastAsia="Malgun Gothic" w:hAnsi="Browallia New" w:cs="Browallia New"/>
                <w:color w:val="000000"/>
                <w:sz w:val="28"/>
              </w:rPr>
            </w:pPr>
            <w:r w:rsidRPr="00B25E86">
              <w:rPr>
                <w:rFonts w:ascii="Browallia New" w:eastAsia="Malgun Gothic" w:hAnsi="Browallia New" w:cs="Browallia New"/>
                <w:color w:val="000000"/>
                <w:sz w:val="28"/>
              </w:rPr>
              <w:t>63,000.00</w:t>
            </w:r>
          </w:p>
        </w:tc>
      </w:tr>
      <w:tr w:rsidR="00640BE2" w:rsidRPr="00A30F36" w:rsidTr="00AD4F06">
        <w:trPr>
          <w:trHeight w:val="20"/>
        </w:trPr>
        <w:tc>
          <w:tcPr>
            <w:tcW w:w="3260" w:type="dxa"/>
            <w:gridSpan w:val="3"/>
            <w:shd w:val="clear" w:color="auto" w:fill="auto"/>
          </w:tcPr>
          <w:p w:rsidR="00640BE2" w:rsidRPr="00C73396" w:rsidRDefault="00640BE2" w:rsidP="00193200">
            <w:pPr>
              <w:ind w:left="601" w:firstLine="0"/>
              <w:jc w:val="left"/>
              <w:rPr>
                <w:rFonts w:ascii="Browallia New" w:eastAsia="Times New Roman" w:hAnsi="Browallia New" w:cs="Browallia New"/>
                <w:b/>
                <w:bCs/>
                <w:sz w:val="28"/>
              </w:rPr>
            </w:pPr>
            <w:r w:rsidRPr="00C73396">
              <w:rPr>
                <w:rFonts w:ascii="Browallia New" w:eastAsia="Times New Roman" w:hAnsi="Browallia New" w:cs="Browallia New"/>
                <w:b/>
                <w:bCs/>
                <w:sz w:val="28"/>
              </w:rPr>
              <w:t>Indirect asso</w:t>
            </w:r>
            <w:r w:rsidR="00193200">
              <w:rPr>
                <w:rFonts w:ascii="Browallia New" w:eastAsia="Times New Roman" w:hAnsi="Browallia New" w:cs="Browallia New"/>
                <w:b/>
                <w:bCs/>
                <w:sz w:val="28"/>
              </w:rPr>
              <w:t>c</w:t>
            </w:r>
            <w:r w:rsidRPr="00C73396">
              <w:rPr>
                <w:rFonts w:ascii="Browallia New" w:eastAsia="Times New Roman" w:hAnsi="Browallia New" w:cs="Browallia New"/>
                <w:b/>
                <w:bCs/>
                <w:sz w:val="28"/>
              </w:rPr>
              <w:t>iate</w:t>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hAnsi="Browallia New" w:cs="Browallia New"/>
                <w:sz w:val="28"/>
              </w:rPr>
            </w:pPr>
          </w:p>
        </w:tc>
        <w:tc>
          <w:tcPr>
            <w:tcW w:w="1418"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7"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8"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7"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r>
      <w:tr w:rsidR="00640BE2" w:rsidRPr="00A30F36" w:rsidTr="00AD4F06">
        <w:trPr>
          <w:trHeight w:val="20"/>
        </w:trPr>
        <w:tc>
          <w:tcPr>
            <w:tcW w:w="3260" w:type="dxa"/>
            <w:gridSpan w:val="3"/>
            <w:shd w:val="clear" w:color="auto" w:fill="auto"/>
          </w:tcPr>
          <w:p w:rsidR="00640BE2" w:rsidRPr="00C73396" w:rsidRDefault="00640BE2" w:rsidP="00640BE2">
            <w:pPr>
              <w:ind w:firstLine="0"/>
              <w:rPr>
                <w:rFonts w:ascii="Browallia New" w:hAnsi="Browallia New" w:cs="Browallia New"/>
                <w:sz w:val="28"/>
              </w:rPr>
            </w:pPr>
            <w:r>
              <w:rPr>
                <w:rFonts w:ascii="Browallia New" w:hAnsi="Browallia New" w:cs="Browallia New"/>
                <w:sz w:val="28"/>
              </w:rPr>
              <w:t xml:space="preserve">          </w:t>
            </w:r>
            <w:r w:rsidRPr="00C73396">
              <w:rPr>
                <w:rFonts w:ascii="Browallia New" w:hAnsi="Browallia New" w:cs="Browallia New"/>
                <w:sz w:val="28"/>
              </w:rPr>
              <w:t>Management income</w:t>
            </w:r>
            <w:r w:rsidRPr="00C73396">
              <w:rPr>
                <w:rFonts w:ascii="Browallia New" w:hAnsi="Browallia New" w:cs="Browallia New"/>
                <w:sz w:val="28"/>
              </w:rPr>
              <w:tab/>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640BE2" w:rsidRPr="00C73396" w:rsidRDefault="00640BE2" w:rsidP="00640BE2">
            <w:pPr>
              <w:pStyle w:val="NoSpacing"/>
              <w:ind w:firstLine="0"/>
              <w:jc w:val="right"/>
              <w:rPr>
                <w:rFonts w:ascii="Browallia New" w:hAnsi="Browallia New" w:cs="Browallia New"/>
                <w:sz w:val="28"/>
              </w:rPr>
            </w:pPr>
            <w:r>
              <w:rPr>
                <w:rFonts w:ascii="Browallia New" w:eastAsia="Malgun Gothic" w:hAnsi="Browallia New" w:cs="Browallia New"/>
                <w:sz w:val="28"/>
              </w:rPr>
              <w:t>421,500.00</w:t>
            </w:r>
          </w:p>
        </w:tc>
        <w:tc>
          <w:tcPr>
            <w:tcW w:w="1417" w:type="dxa"/>
            <w:shd w:val="clear" w:color="auto" w:fill="auto"/>
          </w:tcPr>
          <w:p w:rsidR="00640BE2" w:rsidRPr="00C73396" w:rsidRDefault="00640BE2" w:rsidP="00640BE2">
            <w:pPr>
              <w:pStyle w:val="NoSpacing"/>
              <w:ind w:firstLine="0"/>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rsidR="00640BE2" w:rsidRPr="00C73396" w:rsidRDefault="00640BE2" w:rsidP="00640BE2">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640BE2" w:rsidRPr="00C73396" w:rsidRDefault="00640BE2" w:rsidP="00640BE2">
            <w:pPr>
              <w:pStyle w:val="NoSpacing"/>
              <w:ind w:firstLine="0"/>
              <w:jc w:val="right"/>
              <w:rPr>
                <w:rFonts w:ascii="Browallia New" w:hAnsi="Browallia New" w:cs="Browallia New"/>
                <w:sz w:val="28"/>
              </w:rPr>
            </w:pPr>
            <w:r>
              <w:rPr>
                <w:rFonts w:ascii="Browallia New" w:hAnsi="Browallia New" w:cs="Browallia New" w:hint="cs"/>
                <w:sz w:val="28"/>
                <w:cs/>
              </w:rPr>
              <w:t>-</w:t>
            </w:r>
          </w:p>
        </w:tc>
      </w:tr>
      <w:tr w:rsidR="00640BE2" w:rsidRPr="00A30F36" w:rsidTr="00AD4F06">
        <w:trPr>
          <w:trHeight w:val="20"/>
        </w:trPr>
        <w:tc>
          <w:tcPr>
            <w:tcW w:w="3260" w:type="dxa"/>
            <w:gridSpan w:val="3"/>
            <w:shd w:val="clear" w:color="auto" w:fill="auto"/>
          </w:tcPr>
          <w:p w:rsidR="00640BE2" w:rsidRPr="00C73396" w:rsidRDefault="00640BE2" w:rsidP="00640BE2">
            <w:pPr>
              <w:ind w:left="601" w:firstLine="0"/>
              <w:jc w:val="left"/>
              <w:rPr>
                <w:rFonts w:ascii="Browallia New" w:eastAsia="Times New Roman" w:hAnsi="Browallia New" w:cs="Browallia New"/>
                <w:b/>
                <w:bCs/>
                <w:sz w:val="28"/>
                <w:cs/>
              </w:rPr>
            </w:pPr>
            <w:r w:rsidRPr="00C73396">
              <w:rPr>
                <w:rFonts w:ascii="Browallia New" w:eastAsia="Times New Roman" w:hAnsi="Browallia New" w:cs="Browallia New"/>
                <w:b/>
                <w:bCs/>
                <w:sz w:val="28"/>
              </w:rPr>
              <w:t>Related companies</w:t>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hAnsi="Browallia New" w:cs="Browallia New"/>
                <w:sz w:val="28"/>
              </w:rPr>
            </w:pPr>
          </w:p>
        </w:tc>
        <w:tc>
          <w:tcPr>
            <w:tcW w:w="1418"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7"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8"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c>
          <w:tcPr>
            <w:tcW w:w="1417" w:type="dxa"/>
            <w:shd w:val="clear" w:color="auto" w:fill="auto"/>
          </w:tcPr>
          <w:p w:rsidR="00640BE2" w:rsidRPr="00C73396" w:rsidRDefault="00640BE2" w:rsidP="00640BE2">
            <w:pPr>
              <w:pStyle w:val="NoSpacing"/>
              <w:ind w:firstLine="0"/>
              <w:jc w:val="center"/>
              <w:rPr>
                <w:rFonts w:ascii="Browallia New" w:hAnsi="Browallia New" w:cs="Browallia New"/>
                <w:sz w:val="28"/>
              </w:rPr>
            </w:pPr>
          </w:p>
        </w:tc>
      </w:tr>
      <w:tr w:rsidR="00640BE2" w:rsidRPr="00A30F36" w:rsidTr="00AD4F06">
        <w:trPr>
          <w:trHeight w:val="20"/>
        </w:trPr>
        <w:tc>
          <w:tcPr>
            <w:tcW w:w="3260" w:type="dxa"/>
            <w:gridSpan w:val="3"/>
            <w:shd w:val="clear" w:color="auto" w:fill="auto"/>
          </w:tcPr>
          <w:p w:rsidR="00640BE2" w:rsidRPr="00C73396" w:rsidRDefault="00640BE2" w:rsidP="00640BE2">
            <w:pPr>
              <w:ind w:left="601" w:firstLine="0"/>
              <w:jc w:val="left"/>
              <w:rPr>
                <w:rFonts w:ascii="Browallia New" w:eastAsia="Times New Roman" w:hAnsi="Browallia New" w:cs="Browallia New"/>
                <w:sz w:val="28"/>
              </w:rPr>
            </w:pPr>
            <w:r w:rsidRPr="00C73396">
              <w:rPr>
                <w:rFonts w:ascii="Browallia New" w:eastAsia="Times New Roman" w:hAnsi="Browallia New" w:cs="Browallia New"/>
                <w:sz w:val="28"/>
              </w:rPr>
              <w:t>Sales and services income</w:t>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hAnsi="Browallia New" w:cs="Browallia New"/>
                <w:sz w:val="28"/>
              </w:rPr>
            </w:pPr>
            <w:r w:rsidRPr="00C73396">
              <w:rPr>
                <w:rFonts w:ascii="Browallia New" w:eastAsia="Times New Roman" w:hAnsi="Browallia New" w:cs="Browallia New"/>
                <w:sz w:val="28"/>
              </w:rPr>
              <w:t>1, 2</w:t>
            </w: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r w:rsidRPr="00C32C70">
              <w:rPr>
                <w:rFonts w:ascii="Browallia New" w:eastAsia="Times New Roman" w:hAnsi="Browallia New" w:cs="Browallia New"/>
                <w:sz w:val="28"/>
              </w:rPr>
              <w:t>4,070,069.75</w:t>
            </w: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sz w:val="28"/>
              </w:rPr>
              <w:t>30,800.00</w:t>
            </w: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r w:rsidRPr="00C32C70">
              <w:rPr>
                <w:rFonts w:ascii="Browallia New" w:eastAsia="Times New Roman" w:hAnsi="Browallia New" w:cs="Browallia New"/>
                <w:sz w:val="28"/>
              </w:rPr>
              <w:t>4,070,069.75</w:t>
            </w: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sz w:val="28"/>
              </w:rPr>
              <w:t>30,800.00</w:t>
            </w:r>
          </w:p>
        </w:tc>
      </w:tr>
      <w:tr w:rsidR="00640BE2" w:rsidRPr="00A30F36" w:rsidTr="00AD4F06">
        <w:trPr>
          <w:trHeight w:val="20"/>
        </w:trPr>
        <w:tc>
          <w:tcPr>
            <w:tcW w:w="3260" w:type="dxa"/>
            <w:gridSpan w:val="3"/>
            <w:shd w:val="clear" w:color="auto" w:fill="auto"/>
          </w:tcPr>
          <w:p w:rsidR="00640BE2" w:rsidRPr="00C73396" w:rsidRDefault="00640BE2" w:rsidP="00640BE2">
            <w:pPr>
              <w:ind w:firstLine="601"/>
              <w:rPr>
                <w:rFonts w:ascii="Browallia New" w:eastAsia="Times New Roman" w:hAnsi="Browallia New" w:cs="Browallia New"/>
                <w:sz w:val="28"/>
              </w:rPr>
            </w:pPr>
            <w:r w:rsidRPr="00C73396">
              <w:rPr>
                <w:rFonts w:ascii="Browallia New" w:eastAsia="Times New Roman" w:hAnsi="Browallia New" w:cs="Browallia New"/>
                <w:b/>
                <w:bCs/>
                <w:sz w:val="28"/>
              </w:rPr>
              <w:t>Related person</w:t>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eastAsia="Times New Roman" w:hAnsi="Browallia New" w:cs="Browallia New"/>
                <w:sz w:val="28"/>
              </w:rPr>
            </w:pP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p>
        </w:tc>
      </w:tr>
      <w:tr w:rsidR="00640BE2" w:rsidRPr="00A30F36" w:rsidTr="00AD4F06">
        <w:trPr>
          <w:trHeight w:val="20"/>
        </w:trPr>
        <w:tc>
          <w:tcPr>
            <w:tcW w:w="3260" w:type="dxa"/>
            <w:gridSpan w:val="3"/>
            <w:shd w:val="clear" w:color="auto" w:fill="auto"/>
          </w:tcPr>
          <w:p w:rsidR="00640BE2" w:rsidRPr="00C73396" w:rsidRDefault="00640BE2" w:rsidP="00640BE2">
            <w:pPr>
              <w:ind w:firstLine="601"/>
              <w:rPr>
                <w:rFonts w:ascii="Browallia New" w:hAnsi="Browallia New" w:cs="Browallia New"/>
                <w:sz w:val="28"/>
              </w:rPr>
            </w:pPr>
            <w:r w:rsidRPr="00C73396">
              <w:rPr>
                <w:rFonts w:ascii="Browallia New" w:hAnsi="Browallia New" w:cs="Browallia New"/>
                <w:sz w:val="28"/>
              </w:rPr>
              <w:t>Interest income</w:t>
            </w:r>
          </w:p>
        </w:tc>
        <w:tc>
          <w:tcPr>
            <w:tcW w:w="851" w:type="dxa"/>
            <w:shd w:val="clear" w:color="auto" w:fill="auto"/>
          </w:tcPr>
          <w:p w:rsidR="00640BE2" w:rsidRPr="00C73396" w:rsidRDefault="00640BE2" w:rsidP="00640BE2">
            <w:pPr>
              <w:pStyle w:val="NoSpacing"/>
              <w:tabs>
                <w:tab w:val="left" w:pos="-4928"/>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5</w:t>
            </w: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sz w:val="28"/>
              </w:rPr>
              <w:t>2,188.88</w:t>
            </w: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c>
          <w:tcPr>
            <w:tcW w:w="1418"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17" w:type="dxa"/>
            <w:shd w:val="clear" w:color="auto" w:fill="auto"/>
          </w:tcPr>
          <w:p w:rsidR="00640BE2" w:rsidRPr="00C73396" w:rsidRDefault="00640BE2" w:rsidP="00640BE2">
            <w:pPr>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r>
    </w:tbl>
    <w:p w:rsidR="004E6D67" w:rsidRPr="00C73396" w:rsidRDefault="004E6D67" w:rsidP="00A30F36">
      <w:pPr>
        <w:tabs>
          <w:tab w:val="left" w:pos="709"/>
        </w:tabs>
        <w:ind w:firstLine="0"/>
        <w:rPr>
          <w:rFonts w:ascii="Browallia New" w:eastAsia="Times New Roman" w:hAnsi="Browallia New" w:cs="Browallia New"/>
          <w:sz w:val="28"/>
        </w:rPr>
      </w:pPr>
    </w:p>
    <w:tbl>
      <w:tblPr>
        <w:tblW w:w="9781" w:type="dxa"/>
        <w:tblInd w:w="108" w:type="dxa"/>
        <w:tblLayout w:type="fixed"/>
        <w:tblLook w:val="04A0" w:firstRow="1" w:lastRow="0" w:firstColumn="1" w:lastColumn="0" w:noHBand="0" w:noVBand="1"/>
      </w:tblPr>
      <w:tblGrid>
        <w:gridCol w:w="425"/>
        <w:gridCol w:w="284"/>
        <w:gridCol w:w="2551"/>
        <w:gridCol w:w="851"/>
        <w:gridCol w:w="1418"/>
        <w:gridCol w:w="1417"/>
        <w:gridCol w:w="1418"/>
        <w:gridCol w:w="1417"/>
      </w:tblGrid>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firstLine="0"/>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567" w:firstLine="543"/>
              <w:jc w:val="center"/>
              <w:rPr>
                <w:rFonts w:ascii="Browallia New" w:hAnsi="Browallia New" w:cs="Browallia New"/>
                <w:sz w:val="28"/>
              </w:rPr>
            </w:pPr>
          </w:p>
        </w:tc>
        <w:tc>
          <w:tcPr>
            <w:tcW w:w="851" w:type="dxa"/>
            <w:vMerge w:val="restart"/>
            <w:shd w:val="clear" w:color="auto" w:fill="auto"/>
            <w:vAlign w:val="bottom"/>
          </w:tcPr>
          <w:p w:rsidR="004E6D67" w:rsidRPr="00C73396" w:rsidRDefault="004E6D67" w:rsidP="00E46EA6">
            <w:pPr>
              <w:pStyle w:val="NoSpacing"/>
              <w:pBdr>
                <w:bottom w:val="single" w:sz="4" w:space="1" w:color="auto"/>
              </w:pBdr>
              <w:tabs>
                <w:tab w:val="left" w:pos="-4503"/>
              </w:tabs>
              <w:ind w:firstLine="0"/>
              <w:jc w:val="center"/>
              <w:rPr>
                <w:rFonts w:ascii="Browallia New" w:hAnsi="Browallia New" w:cs="Browallia New"/>
                <w:sz w:val="28"/>
              </w:rPr>
            </w:pPr>
            <w:r w:rsidRPr="00C73396">
              <w:rPr>
                <w:rFonts w:ascii="Browallia New" w:hAnsi="Browallia New" w:cs="Browallia New"/>
                <w:sz w:val="28"/>
              </w:rPr>
              <w:t>Pricing policies</w:t>
            </w:r>
          </w:p>
        </w:tc>
        <w:tc>
          <w:tcPr>
            <w:tcW w:w="5670" w:type="dxa"/>
            <w:gridSpan w:val="4"/>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 xml:space="preserve">Unit </w:t>
            </w:r>
            <w:r w:rsidRPr="00C73396">
              <w:rPr>
                <w:rFonts w:ascii="Browallia New" w:hAnsi="Browallia New" w:cs="Browallia New"/>
                <w:sz w:val="28"/>
                <w:cs/>
              </w:rPr>
              <w:t xml:space="preserve">: </w:t>
            </w:r>
            <w:r w:rsidRPr="00C73396">
              <w:rPr>
                <w:rFonts w:ascii="Browallia New" w:hAnsi="Browallia New" w:cs="Browallia New"/>
                <w:sz w:val="28"/>
              </w:rPr>
              <w:t>Baht</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pBdr>
                <w:bottom w:val="single" w:sz="4" w:space="1" w:color="auto"/>
              </w:pBdr>
              <w:tabs>
                <w:tab w:val="left" w:pos="-4503"/>
              </w:tabs>
              <w:jc w:val="center"/>
              <w:rPr>
                <w:rFonts w:ascii="Browallia New" w:hAnsi="Browallia New" w:cs="Browallia New"/>
                <w:sz w:val="28"/>
              </w:rPr>
            </w:pPr>
          </w:p>
        </w:tc>
        <w:tc>
          <w:tcPr>
            <w:tcW w:w="5670" w:type="dxa"/>
            <w:gridSpan w:val="4"/>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cs/>
              </w:rPr>
            </w:pPr>
            <w:r w:rsidRPr="00C73396">
              <w:rPr>
                <w:rFonts w:ascii="Browallia New" w:hAnsi="Browallia New" w:cs="Browallia New"/>
                <w:sz w:val="28"/>
              </w:rPr>
              <w:t xml:space="preserve">For the </w:t>
            </w:r>
            <w:r w:rsidR="00E546CF">
              <w:rPr>
                <w:rFonts w:ascii="Browallia New" w:hAnsi="Browallia New" w:cs="Browallia New"/>
                <w:sz w:val="28"/>
              </w:rPr>
              <w:t>nine</w:t>
            </w:r>
            <w:r w:rsidRPr="00C73396">
              <w:rPr>
                <w:rFonts w:ascii="Browallia New" w:hAnsi="Browallia New" w:cs="Browallia New"/>
                <w:sz w:val="28"/>
                <w:cs/>
              </w:rPr>
              <w:t>-</w:t>
            </w:r>
            <w:r w:rsidRPr="00C73396">
              <w:rPr>
                <w:rFonts w:ascii="Browallia New" w:hAnsi="Browallia New" w:cs="Browallia New"/>
                <w:sz w:val="28"/>
              </w:rPr>
              <w:t xml:space="preserve">month period ended </w:t>
            </w:r>
            <w:r w:rsidR="00E546CF">
              <w:rPr>
                <w:rFonts w:ascii="Browallia New" w:hAnsi="Browallia New" w:cs="Browallia New"/>
                <w:sz w:val="28"/>
              </w:rPr>
              <w:t>September</w:t>
            </w:r>
            <w:r w:rsidRPr="00C73396">
              <w:rPr>
                <w:rFonts w:ascii="Browallia New" w:hAnsi="Browallia New" w:cs="Browallia New"/>
                <w:sz w:val="28"/>
              </w:rPr>
              <w:t xml:space="preserve"> 30,</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pBdr>
                <w:bottom w:val="single" w:sz="4" w:space="1" w:color="auto"/>
              </w:pBdr>
              <w:tabs>
                <w:tab w:val="left" w:pos="-4503"/>
              </w:tabs>
              <w:ind w:firstLine="0"/>
              <w:jc w:val="center"/>
              <w:rPr>
                <w:rFonts w:ascii="Browallia New" w:hAnsi="Browallia New" w:cs="Browallia New"/>
                <w:sz w:val="28"/>
              </w:rPr>
            </w:pPr>
          </w:p>
        </w:tc>
        <w:tc>
          <w:tcPr>
            <w:tcW w:w="2835" w:type="dxa"/>
            <w:gridSpan w:val="2"/>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Consolidated</w:t>
            </w:r>
          </w:p>
        </w:tc>
        <w:tc>
          <w:tcPr>
            <w:tcW w:w="2835" w:type="dxa"/>
            <w:gridSpan w:val="2"/>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Separate</w:t>
            </w:r>
          </w:p>
        </w:tc>
      </w:tr>
      <w:tr w:rsidR="004E6D67" w:rsidRPr="00C73396" w:rsidTr="00E46EA6">
        <w:trPr>
          <w:trHeight w:val="20"/>
        </w:trPr>
        <w:tc>
          <w:tcPr>
            <w:tcW w:w="425"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2551" w:type="dxa"/>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851" w:type="dxa"/>
            <w:vMerge/>
            <w:shd w:val="clear" w:color="auto" w:fill="auto"/>
          </w:tcPr>
          <w:p w:rsidR="004E6D67" w:rsidRPr="00C73396" w:rsidRDefault="004E6D67" w:rsidP="00E46EA6">
            <w:pPr>
              <w:pStyle w:val="NoSpacing"/>
              <w:tabs>
                <w:tab w:val="left" w:pos="567"/>
              </w:tabs>
              <w:ind w:left="-1101"/>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2018</w:t>
            </w:r>
          </w:p>
        </w:tc>
        <w:tc>
          <w:tcPr>
            <w:tcW w:w="1417"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2017</w:t>
            </w:r>
          </w:p>
        </w:tc>
        <w:tc>
          <w:tcPr>
            <w:tcW w:w="1418"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2018</w:t>
            </w:r>
          </w:p>
        </w:tc>
        <w:tc>
          <w:tcPr>
            <w:tcW w:w="1417" w:type="dxa"/>
            <w:shd w:val="clear" w:color="auto" w:fill="auto"/>
          </w:tcPr>
          <w:p w:rsidR="004E6D67" w:rsidRPr="00C73396" w:rsidRDefault="004E6D67" w:rsidP="00E46EA6">
            <w:pPr>
              <w:pStyle w:val="NoSpacing"/>
              <w:pBdr>
                <w:bottom w:val="single" w:sz="4" w:space="1" w:color="auto"/>
              </w:pBdr>
              <w:tabs>
                <w:tab w:val="left" w:pos="567"/>
              </w:tabs>
              <w:ind w:firstLine="0"/>
              <w:jc w:val="center"/>
              <w:rPr>
                <w:rFonts w:ascii="Browallia New" w:hAnsi="Browallia New" w:cs="Browallia New"/>
                <w:sz w:val="28"/>
              </w:rPr>
            </w:pPr>
            <w:r w:rsidRPr="00C73396">
              <w:rPr>
                <w:rFonts w:ascii="Browallia New" w:hAnsi="Browallia New" w:cs="Browallia New"/>
                <w:sz w:val="28"/>
              </w:rPr>
              <w:t>2017</w:t>
            </w:r>
          </w:p>
        </w:tc>
      </w:tr>
      <w:tr w:rsidR="004E6D67" w:rsidRPr="00C73396" w:rsidTr="00E46EA6">
        <w:trPr>
          <w:trHeight w:val="20"/>
        </w:trPr>
        <w:tc>
          <w:tcPr>
            <w:tcW w:w="3260" w:type="dxa"/>
            <w:gridSpan w:val="3"/>
            <w:shd w:val="clear" w:color="auto" w:fill="auto"/>
          </w:tcPr>
          <w:p w:rsidR="004E6D67" w:rsidRPr="00C73396" w:rsidRDefault="00C73396" w:rsidP="00923F3E">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Subsidiary</w:t>
            </w:r>
          </w:p>
        </w:tc>
        <w:tc>
          <w:tcPr>
            <w:tcW w:w="851" w:type="dxa"/>
            <w:shd w:val="clear" w:color="auto" w:fill="auto"/>
          </w:tcPr>
          <w:p w:rsidR="004E6D67" w:rsidRPr="00C73396" w:rsidRDefault="004E6D67" w:rsidP="00E46EA6">
            <w:pPr>
              <w:pStyle w:val="NoSpacing"/>
              <w:tabs>
                <w:tab w:val="left" w:pos="-4928"/>
              </w:tabs>
              <w:ind w:firstLine="0"/>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c>
          <w:tcPr>
            <w:tcW w:w="1417" w:type="dxa"/>
            <w:shd w:val="clear" w:color="auto" w:fill="auto"/>
          </w:tcPr>
          <w:p w:rsidR="004E6D67" w:rsidRPr="00C73396" w:rsidRDefault="004E6D67" w:rsidP="00E46EA6">
            <w:pPr>
              <w:pStyle w:val="NoSpacing"/>
              <w:tabs>
                <w:tab w:val="left" w:pos="-7338"/>
              </w:tabs>
              <w:ind w:firstLine="0"/>
              <w:jc w:val="center"/>
              <w:rPr>
                <w:rFonts w:ascii="Browallia New" w:hAnsi="Browallia New" w:cs="Browallia New"/>
                <w:sz w:val="28"/>
              </w:rPr>
            </w:pPr>
          </w:p>
        </w:tc>
        <w:tc>
          <w:tcPr>
            <w:tcW w:w="1418"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c>
          <w:tcPr>
            <w:tcW w:w="1417" w:type="dxa"/>
            <w:shd w:val="clear" w:color="auto" w:fill="auto"/>
          </w:tcPr>
          <w:p w:rsidR="004E6D67" w:rsidRPr="00C73396" w:rsidRDefault="004E6D67" w:rsidP="00E46EA6">
            <w:pPr>
              <w:pStyle w:val="NoSpacing"/>
              <w:ind w:firstLine="0"/>
              <w:jc w:val="center"/>
              <w:rPr>
                <w:rFonts w:ascii="Browallia New" w:hAnsi="Browallia New" w:cs="Browallia New"/>
                <w:sz w:val="28"/>
              </w:rPr>
            </w:pPr>
          </w:p>
        </w:tc>
      </w:tr>
      <w:tr w:rsidR="00A23DE1" w:rsidRPr="00C73396" w:rsidTr="00A23DE1">
        <w:trPr>
          <w:trHeight w:val="20"/>
        </w:trPr>
        <w:tc>
          <w:tcPr>
            <w:tcW w:w="3260" w:type="dxa"/>
            <w:gridSpan w:val="3"/>
            <w:shd w:val="clear" w:color="auto" w:fill="auto"/>
          </w:tcPr>
          <w:p w:rsidR="00A23DE1" w:rsidRPr="00C73396" w:rsidRDefault="00A23DE1" w:rsidP="00A23DE1">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Interest income</w:t>
            </w:r>
          </w:p>
        </w:tc>
        <w:tc>
          <w:tcPr>
            <w:tcW w:w="851" w:type="dxa"/>
            <w:shd w:val="clear" w:color="auto" w:fill="auto"/>
          </w:tcPr>
          <w:p w:rsidR="00A23DE1" w:rsidRPr="00C73396" w:rsidRDefault="00A23DE1" w:rsidP="00A23DE1">
            <w:pPr>
              <w:tabs>
                <w:tab w:val="left" w:pos="567"/>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4</w:t>
            </w:r>
          </w:p>
        </w:tc>
        <w:tc>
          <w:tcPr>
            <w:tcW w:w="1418" w:type="dxa"/>
            <w:shd w:val="clear" w:color="auto" w:fill="auto"/>
          </w:tcPr>
          <w:p w:rsidR="00A23DE1" w:rsidRPr="00C73396" w:rsidRDefault="00A23DE1" w:rsidP="00A23DE1">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55,872,646.97</w:t>
            </w:r>
          </w:p>
        </w:tc>
        <w:tc>
          <w:tcPr>
            <w:tcW w:w="1417"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17,256,674.03</w:t>
            </w:r>
          </w:p>
        </w:tc>
      </w:tr>
      <w:tr w:rsidR="00A23DE1" w:rsidRPr="00C73396" w:rsidTr="00A23DE1">
        <w:trPr>
          <w:trHeight w:val="20"/>
        </w:trPr>
        <w:tc>
          <w:tcPr>
            <w:tcW w:w="3260" w:type="dxa"/>
            <w:gridSpan w:val="3"/>
            <w:shd w:val="clear" w:color="auto" w:fill="auto"/>
          </w:tcPr>
          <w:p w:rsidR="00A23DE1" w:rsidRPr="00C73396" w:rsidRDefault="00A23DE1" w:rsidP="00A23DE1">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Rental income</w:t>
            </w:r>
          </w:p>
        </w:tc>
        <w:tc>
          <w:tcPr>
            <w:tcW w:w="851" w:type="dxa"/>
            <w:shd w:val="clear" w:color="auto" w:fill="auto"/>
          </w:tcPr>
          <w:p w:rsidR="00A23DE1" w:rsidRPr="00C73396" w:rsidRDefault="00A23DE1" w:rsidP="00A23DE1">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A23DE1" w:rsidRPr="00C73396" w:rsidRDefault="00A23DE1" w:rsidP="00A23DE1">
            <w:pP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270,000.00</w:t>
            </w:r>
          </w:p>
        </w:tc>
        <w:tc>
          <w:tcPr>
            <w:tcW w:w="1417"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270,000.00</w:t>
            </w:r>
          </w:p>
        </w:tc>
      </w:tr>
      <w:tr w:rsidR="005F752D" w:rsidRPr="00C73396" w:rsidTr="00A23DE1">
        <w:trPr>
          <w:trHeight w:val="20"/>
        </w:trPr>
        <w:tc>
          <w:tcPr>
            <w:tcW w:w="3260" w:type="dxa"/>
            <w:gridSpan w:val="3"/>
            <w:shd w:val="clear" w:color="auto" w:fill="auto"/>
          </w:tcPr>
          <w:p w:rsidR="005F752D" w:rsidRPr="00C73396" w:rsidRDefault="005F752D" w:rsidP="00A23DE1">
            <w:pPr>
              <w:ind w:left="601" w:firstLine="0"/>
              <w:jc w:val="left"/>
              <w:rPr>
                <w:rFonts w:ascii="Browallia New" w:eastAsia="Times New Roman" w:hAnsi="Browallia New" w:cs="Browallia New"/>
                <w:sz w:val="28"/>
              </w:rPr>
            </w:pPr>
            <w:r>
              <w:rPr>
                <w:rFonts w:ascii="Browallia New" w:eastAsia="Times New Roman" w:hAnsi="Browallia New" w:cs="Browallia New"/>
                <w:sz w:val="28"/>
              </w:rPr>
              <w:t>Other income</w:t>
            </w:r>
          </w:p>
        </w:tc>
        <w:tc>
          <w:tcPr>
            <w:tcW w:w="851" w:type="dxa"/>
            <w:shd w:val="clear" w:color="auto" w:fill="auto"/>
          </w:tcPr>
          <w:p w:rsidR="005F752D" w:rsidRPr="00C73396" w:rsidRDefault="005F752D" w:rsidP="00A23DE1">
            <w:pPr>
              <w:pStyle w:val="NoSpacing"/>
              <w:tabs>
                <w:tab w:val="left" w:pos="-4928"/>
              </w:tabs>
              <w:ind w:firstLine="0"/>
              <w:jc w:val="center"/>
              <w:rPr>
                <w:rFonts w:ascii="Browallia New" w:hAnsi="Browallia New" w:cs="Browallia New"/>
                <w:sz w:val="28"/>
              </w:rPr>
            </w:pPr>
            <w:r>
              <w:rPr>
                <w:rFonts w:ascii="Browallia New" w:hAnsi="Browallia New" w:cs="Browallia New"/>
                <w:sz w:val="28"/>
              </w:rPr>
              <w:t>3</w:t>
            </w:r>
          </w:p>
        </w:tc>
        <w:tc>
          <w:tcPr>
            <w:tcW w:w="1418" w:type="dxa"/>
            <w:shd w:val="clear" w:color="auto" w:fill="auto"/>
          </w:tcPr>
          <w:p w:rsidR="005F752D" w:rsidRDefault="005F752D" w:rsidP="00A23DE1">
            <w:pP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7" w:type="dxa"/>
            <w:shd w:val="clear" w:color="auto" w:fill="auto"/>
          </w:tcPr>
          <w:p w:rsidR="005F752D" w:rsidRPr="007F4FD3" w:rsidRDefault="005F752D" w:rsidP="00A23DE1">
            <w:pPr>
              <w:rPr>
                <w:rFonts w:ascii="Browallia New" w:eastAsia="Malgun Gothic" w:hAnsi="Browallia New" w:cs="Browallia New"/>
                <w:sz w:val="28"/>
                <w:cs/>
              </w:rPr>
            </w:pPr>
            <w:r>
              <w:rPr>
                <w:rFonts w:ascii="Browallia New" w:eastAsia="Malgun Gothic" w:hAnsi="Browallia New" w:cs="Browallia New"/>
                <w:sz w:val="28"/>
              </w:rPr>
              <w:t>-</w:t>
            </w:r>
          </w:p>
        </w:tc>
        <w:tc>
          <w:tcPr>
            <w:tcW w:w="1418" w:type="dxa"/>
            <w:shd w:val="clear" w:color="auto" w:fill="auto"/>
          </w:tcPr>
          <w:p w:rsidR="005F752D" w:rsidRDefault="005F752D" w:rsidP="00A23DE1">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5F752D" w:rsidRDefault="005F752D" w:rsidP="00A23DE1">
            <w:pPr>
              <w:pStyle w:val="NoSpacing"/>
              <w:ind w:firstLine="0"/>
              <w:jc w:val="right"/>
              <w:rPr>
                <w:rFonts w:ascii="Browallia New" w:hAnsi="Browallia New" w:cs="Browallia New"/>
                <w:sz w:val="28"/>
              </w:rPr>
            </w:pPr>
            <w:r>
              <w:rPr>
                <w:rFonts w:ascii="Browallia New" w:hAnsi="Browallia New" w:cs="Browallia New"/>
                <w:sz w:val="28"/>
              </w:rPr>
              <w:t>1,074,890.57</w:t>
            </w:r>
          </w:p>
        </w:tc>
      </w:tr>
      <w:tr w:rsidR="00A23DE1" w:rsidRPr="00C73396" w:rsidTr="00A23DE1">
        <w:trPr>
          <w:trHeight w:val="20"/>
        </w:trPr>
        <w:tc>
          <w:tcPr>
            <w:tcW w:w="3260" w:type="dxa"/>
            <w:gridSpan w:val="3"/>
            <w:shd w:val="clear" w:color="auto" w:fill="auto"/>
          </w:tcPr>
          <w:p w:rsidR="00A23DE1" w:rsidRPr="00C73396" w:rsidRDefault="00A23DE1" w:rsidP="00A23DE1">
            <w:pPr>
              <w:ind w:firstLine="0"/>
              <w:rPr>
                <w:rFonts w:ascii="Browallia New" w:hAnsi="Browallia New" w:cs="Browallia New"/>
                <w:sz w:val="28"/>
              </w:rPr>
            </w:pPr>
            <w:r>
              <w:rPr>
                <w:rFonts w:ascii="Browallia New" w:hAnsi="Browallia New" w:cs="Browallia New"/>
                <w:sz w:val="28"/>
                <w:cs/>
              </w:rPr>
              <w:t xml:space="preserve">         </w:t>
            </w:r>
            <w:r>
              <w:rPr>
                <w:rFonts w:ascii="Browallia New" w:hAnsi="Browallia New" w:cs="Browallia New"/>
                <w:sz w:val="28"/>
              </w:rPr>
              <w:t xml:space="preserve"> </w:t>
            </w:r>
            <w:r w:rsidRPr="00C73396">
              <w:rPr>
                <w:rFonts w:ascii="Browallia New" w:hAnsi="Browallia New" w:cs="Browallia New"/>
                <w:sz w:val="28"/>
              </w:rPr>
              <w:t>Management income</w:t>
            </w:r>
          </w:p>
        </w:tc>
        <w:tc>
          <w:tcPr>
            <w:tcW w:w="851" w:type="dxa"/>
            <w:shd w:val="clear" w:color="auto" w:fill="auto"/>
          </w:tcPr>
          <w:p w:rsidR="00A23DE1" w:rsidRPr="00C73396" w:rsidRDefault="00A23DE1" w:rsidP="00A23DE1">
            <w:pPr>
              <w:pStyle w:val="NoSpacing"/>
              <w:tabs>
                <w:tab w:val="left" w:pos="-4928"/>
              </w:tabs>
              <w:ind w:firstLine="0"/>
              <w:jc w:val="center"/>
              <w:rPr>
                <w:rFonts w:ascii="Browallia New" w:hAnsi="Browallia New" w:cs="Browallia New"/>
                <w:sz w:val="28"/>
              </w:rPr>
            </w:pPr>
            <w:r w:rsidRPr="00C73396">
              <w:rPr>
                <w:rFonts w:ascii="Browallia New" w:hAnsi="Browallia New" w:cs="Browallia New"/>
                <w:sz w:val="28"/>
              </w:rPr>
              <w:t>3</w:t>
            </w:r>
          </w:p>
        </w:tc>
        <w:tc>
          <w:tcPr>
            <w:tcW w:w="1418" w:type="dxa"/>
            <w:shd w:val="clear" w:color="auto" w:fill="auto"/>
          </w:tcPr>
          <w:p w:rsidR="00A23DE1" w:rsidRPr="00C73396" w:rsidRDefault="00A23DE1" w:rsidP="00A23DE1">
            <w:pP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C73396"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17"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3,619,680.00</w:t>
            </w:r>
          </w:p>
        </w:tc>
      </w:tr>
      <w:tr w:rsidR="00A23DE1" w:rsidRPr="00C73396" w:rsidTr="00A23DE1">
        <w:trPr>
          <w:trHeight w:val="20"/>
        </w:trPr>
        <w:tc>
          <w:tcPr>
            <w:tcW w:w="3260" w:type="dxa"/>
            <w:gridSpan w:val="3"/>
            <w:shd w:val="clear" w:color="auto" w:fill="auto"/>
          </w:tcPr>
          <w:p w:rsidR="00A23DE1" w:rsidRPr="00C73396" w:rsidRDefault="00A23DE1" w:rsidP="00A23DE1">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Indirect subsidiary</w:t>
            </w:r>
          </w:p>
        </w:tc>
        <w:tc>
          <w:tcPr>
            <w:tcW w:w="851" w:type="dxa"/>
            <w:shd w:val="clear" w:color="auto" w:fill="auto"/>
          </w:tcPr>
          <w:p w:rsidR="00A23DE1" w:rsidRPr="00C73396" w:rsidRDefault="00A23DE1" w:rsidP="00A23DE1">
            <w:pPr>
              <w:pStyle w:val="NoSpacing"/>
              <w:tabs>
                <w:tab w:val="left" w:pos="-4928"/>
              </w:tabs>
              <w:ind w:firstLine="0"/>
              <w:jc w:val="center"/>
              <w:rPr>
                <w:rFonts w:ascii="Browallia New" w:hAnsi="Browallia New" w:cs="Browallia New"/>
                <w:sz w:val="28"/>
              </w:rPr>
            </w:pPr>
          </w:p>
        </w:tc>
        <w:tc>
          <w:tcPr>
            <w:tcW w:w="1418" w:type="dxa"/>
            <w:shd w:val="clear" w:color="auto" w:fill="auto"/>
          </w:tcPr>
          <w:p w:rsidR="00A23DE1" w:rsidRPr="00C73396" w:rsidRDefault="00A23DE1" w:rsidP="00A23DE1">
            <w:pPr>
              <w:pStyle w:val="NoSpacing"/>
              <w:tabs>
                <w:tab w:val="left" w:pos="-7338"/>
              </w:tabs>
              <w:ind w:firstLine="0"/>
              <w:jc w:val="center"/>
              <w:rPr>
                <w:rFonts w:ascii="Browallia New" w:hAnsi="Browallia New" w:cs="Browallia New"/>
                <w:sz w:val="28"/>
              </w:rPr>
            </w:pPr>
          </w:p>
        </w:tc>
        <w:tc>
          <w:tcPr>
            <w:tcW w:w="1417" w:type="dxa"/>
            <w:shd w:val="clear" w:color="auto" w:fill="auto"/>
          </w:tcPr>
          <w:p w:rsidR="00A23DE1" w:rsidRDefault="00A23DE1" w:rsidP="00A23DE1"/>
        </w:tc>
        <w:tc>
          <w:tcPr>
            <w:tcW w:w="1418" w:type="dxa"/>
            <w:shd w:val="clear" w:color="auto" w:fill="auto"/>
          </w:tcPr>
          <w:p w:rsidR="00A23DE1" w:rsidRPr="00C73396" w:rsidRDefault="00A23DE1" w:rsidP="00A23DE1">
            <w:pPr>
              <w:ind w:firstLine="0"/>
              <w:jc w:val="center"/>
              <w:rPr>
                <w:rFonts w:ascii="Browallia New" w:eastAsia="Malgun Gothic" w:hAnsi="Browallia New" w:cs="Browallia New"/>
                <w:sz w:val="28"/>
                <w:cs/>
              </w:rPr>
            </w:pPr>
          </w:p>
        </w:tc>
        <w:tc>
          <w:tcPr>
            <w:tcW w:w="1417" w:type="dxa"/>
            <w:shd w:val="clear" w:color="auto" w:fill="auto"/>
          </w:tcPr>
          <w:p w:rsidR="00A23DE1" w:rsidRDefault="00A23DE1" w:rsidP="00A23DE1">
            <w:pPr>
              <w:ind w:firstLine="0"/>
              <w:jc w:val="center"/>
              <w:rPr>
                <w:rFonts w:ascii="Browallia New" w:eastAsia="Malgun Gothic" w:hAnsi="Browallia New" w:cs="Browallia New"/>
                <w:sz w:val="28"/>
              </w:rPr>
            </w:pPr>
          </w:p>
        </w:tc>
      </w:tr>
      <w:tr w:rsidR="00A23DE1" w:rsidRPr="00C73396" w:rsidTr="00A23DE1">
        <w:trPr>
          <w:trHeight w:val="20"/>
        </w:trPr>
        <w:tc>
          <w:tcPr>
            <w:tcW w:w="3260" w:type="dxa"/>
            <w:gridSpan w:val="3"/>
            <w:shd w:val="clear" w:color="auto" w:fill="auto"/>
          </w:tcPr>
          <w:p w:rsidR="00A23DE1" w:rsidRPr="00C73396" w:rsidRDefault="00A23DE1" w:rsidP="00A23DE1">
            <w:pPr>
              <w:ind w:left="601" w:firstLine="0"/>
              <w:jc w:val="left"/>
              <w:rPr>
                <w:rFonts w:ascii="Browallia New" w:eastAsia="Times New Roman" w:hAnsi="Browallia New" w:cs="Browallia New"/>
                <w:sz w:val="28"/>
                <w:cs/>
              </w:rPr>
            </w:pPr>
            <w:r w:rsidRPr="00C73396">
              <w:rPr>
                <w:rFonts w:ascii="Browallia New" w:eastAsia="Times New Roman" w:hAnsi="Browallia New" w:cs="Browallia New"/>
                <w:sz w:val="28"/>
              </w:rPr>
              <w:t>Rental income</w:t>
            </w:r>
          </w:p>
        </w:tc>
        <w:tc>
          <w:tcPr>
            <w:tcW w:w="851" w:type="dxa"/>
            <w:shd w:val="clear" w:color="auto" w:fill="auto"/>
          </w:tcPr>
          <w:p w:rsidR="00A23DE1" w:rsidRPr="00C73396" w:rsidRDefault="00A23DE1" w:rsidP="00A23DE1">
            <w:pPr>
              <w:ind w:right="176" w:firstLine="176"/>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A23DE1" w:rsidRPr="00C73396" w:rsidRDefault="00A23DE1" w:rsidP="00A23DE1">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C73396" w:rsidRDefault="00A23DE1" w:rsidP="00A23DE1">
            <w:pPr>
              <w:ind w:firstLine="0"/>
              <w:jc w:val="right"/>
              <w:rPr>
                <w:rFonts w:ascii="Browallia New" w:eastAsia="Malgun Gothic" w:hAnsi="Browallia New" w:cs="Browallia New"/>
                <w:sz w:val="28"/>
              </w:rPr>
            </w:pPr>
            <w:r>
              <w:rPr>
                <w:rFonts w:ascii="Browallia New" w:hAnsi="Browallia New" w:cs="Browallia New"/>
                <w:sz w:val="28"/>
              </w:rPr>
              <w:t>189,000.00</w:t>
            </w:r>
          </w:p>
        </w:tc>
        <w:tc>
          <w:tcPr>
            <w:tcW w:w="1417"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189,000.00</w:t>
            </w:r>
          </w:p>
        </w:tc>
      </w:tr>
      <w:tr w:rsidR="00A23DE1" w:rsidRPr="00C73396" w:rsidTr="00A23DE1">
        <w:trPr>
          <w:trHeight w:val="20"/>
        </w:trPr>
        <w:tc>
          <w:tcPr>
            <w:tcW w:w="3260" w:type="dxa"/>
            <w:gridSpan w:val="3"/>
            <w:shd w:val="clear" w:color="auto" w:fill="auto"/>
          </w:tcPr>
          <w:p w:rsidR="00A23DE1" w:rsidRPr="00C73396" w:rsidRDefault="00A23DE1" w:rsidP="00A23DE1">
            <w:pPr>
              <w:ind w:left="601" w:firstLine="0"/>
              <w:jc w:val="left"/>
              <w:rPr>
                <w:rFonts w:ascii="Browallia New" w:eastAsia="Times New Roman" w:hAnsi="Browallia New" w:cs="Browallia New"/>
                <w:sz w:val="28"/>
              </w:rPr>
            </w:pPr>
            <w:r w:rsidRPr="00C73396">
              <w:rPr>
                <w:rFonts w:ascii="Browallia New" w:eastAsia="Times New Roman" w:hAnsi="Browallia New" w:cs="Browallia New"/>
                <w:sz w:val="28"/>
              </w:rPr>
              <w:t>Other income</w:t>
            </w:r>
          </w:p>
        </w:tc>
        <w:tc>
          <w:tcPr>
            <w:tcW w:w="851" w:type="dxa"/>
            <w:shd w:val="clear" w:color="auto" w:fill="auto"/>
          </w:tcPr>
          <w:p w:rsidR="00A23DE1" w:rsidRPr="00C73396" w:rsidRDefault="00A23DE1" w:rsidP="00A23DE1">
            <w:pPr>
              <w:ind w:right="176" w:firstLine="176"/>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A23DE1" w:rsidRPr="00C73396" w:rsidRDefault="00A23DE1" w:rsidP="00A23DE1">
            <w:pPr>
              <w:pStyle w:val="NoSpacing"/>
              <w:ind w:firstLine="0"/>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C73396"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17" w:type="dxa"/>
            <w:shd w:val="clear" w:color="auto" w:fill="auto"/>
          </w:tcPr>
          <w:p w:rsidR="00A23DE1" w:rsidRDefault="00A23DE1" w:rsidP="00A23DE1">
            <w:pPr>
              <w:pStyle w:val="NoSpacing"/>
              <w:ind w:firstLine="0"/>
              <w:jc w:val="right"/>
              <w:rPr>
                <w:rFonts w:ascii="Browallia New" w:hAnsi="Browallia New" w:cs="Browallia New"/>
                <w:sz w:val="28"/>
              </w:rPr>
            </w:pPr>
            <w:r>
              <w:rPr>
                <w:rFonts w:ascii="Browallia New" w:hAnsi="Browallia New" w:cs="Browallia New"/>
                <w:sz w:val="28"/>
              </w:rPr>
              <w:t>36,173.96</w:t>
            </w:r>
          </w:p>
        </w:tc>
      </w:tr>
      <w:tr w:rsidR="00A23DE1" w:rsidRPr="00C73396" w:rsidTr="00A23DE1">
        <w:trPr>
          <w:trHeight w:val="20"/>
        </w:trPr>
        <w:tc>
          <w:tcPr>
            <w:tcW w:w="3260" w:type="dxa"/>
            <w:gridSpan w:val="3"/>
            <w:shd w:val="clear" w:color="auto" w:fill="auto"/>
          </w:tcPr>
          <w:p w:rsidR="00A23DE1" w:rsidRPr="00C73396" w:rsidRDefault="00193200" w:rsidP="00A23DE1">
            <w:pPr>
              <w:ind w:left="601" w:firstLine="0"/>
              <w:jc w:val="left"/>
              <w:rPr>
                <w:rFonts w:ascii="Browallia New" w:eastAsia="Times New Roman" w:hAnsi="Browallia New" w:cs="Browallia New"/>
                <w:b/>
                <w:bCs/>
                <w:sz w:val="28"/>
              </w:rPr>
            </w:pPr>
            <w:r>
              <w:rPr>
                <w:rFonts w:ascii="Browallia New" w:eastAsia="Times New Roman" w:hAnsi="Browallia New" w:cs="Browallia New"/>
                <w:b/>
                <w:bCs/>
                <w:sz w:val="28"/>
              </w:rPr>
              <w:t>Indirect assoc</w:t>
            </w:r>
            <w:r w:rsidR="00A23DE1" w:rsidRPr="00C73396">
              <w:rPr>
                <w:rFonts w:ascii="Browallia New" w:eastAsia="Times New Roman" w:hAnsi="Browallia New" w:cs="Browallia New"/>
                <w:b/>
                <w:bCs/>
                <w:sz w:val="28"/>
              </w:rPr>
              <w:t>iate</w:t>
            </w:r>
          </w:p>
        </w:tc>
        <w:tc>
          <w:tcPr>
            <w:tcW w:w="851" w:type="dxa"/>
            <w:shd w:val="clear" w:color="auto" w:fill="auto"/>
          </w:tcPr>
          <w:p w:rsidR="00A23DE1" w:rsidRPr="00C73396" w:rsidRDefault="00A23DE1" w:rsidP="00A23DE1">
            <w:pPr>
              <w:pStyle w:val="NoSpacing"/>
              <w:tabs>
                <w:tab w:val="left" w:pos="-4928"/>
              </w:tabs>
              <w:ind w:firstLine="0"/>
              <w:jc w:val="center"/>
              <w:rPr>
                <w:rFonts w:ascii="Browallia New" w:hAnsi="Browallia New" w:cs="Browallia New"/>
                <w:sz w:val="28"/>
              </w:rPr>
            </w:pPr>
          </w:p>
        </w:tc>
        <w:tc>
          <w:tcPr>
            <w:tcW w:w="1418" w:type="dxa"/>
            <w:shd w:val="clear" w:color="auto" w:fill="auto"/>
          </w:tcPr>
          <w:p w:rsidR="00A23DE1" w:rsidRPr="00C73396" w:rsidRDefault="00A23DE1" w:rsidP="00A23DE1">
            <w:pPr>
              <w:pStyle w:val="NoSpacing"/>
              <w:ind w:firstLine="0"/>
              <w:jc w:val="center"/>
              <w:rPr>
                <w:rFonts w:ascii="Browallia New" w:hAnsi="Browallia New" w:cs="Browallia New"/>
                <w:sz w:val="28"/>
              </w:rPr>
            </w:pPr>
          </w:p>
        </w:tc>
        <w:tc>
          <w:tcPr>
            <w:tcW w:w="1417" w:type="dxa"/>
            <w:shd w:val="clear" w:color="auto" w:fill="auto"/>
          </w:tcPr>
          <w:p w:rsidR="00A23DE1" w:rsidRDefault="00A23DE1" w:rsidP="00A23DE1"/>
        </w:tc>
        <w:tc>
          <w:tcPr>
            <w:tcW w:w="1418" w:type="dxa"/>
            <w:shd w:val="clear" w:color="auto" w:fill="auto"/>
          </w:tcPr>
          <w:p w:rsidR="00A23DE1" w:rsidRPr="00C73396" w:rsidRDefault="00A23DE1" w:rsidP="00A23DE1">
            <w:pPr>
              <w:pStyle w:val="NoSpacing"/>
              <w:ind w:firstLine="0"/>
              <w:jc w:val="center"/>
              <w:rPr>
                <w:rFonts w:ascii="Browallia New" w:hAnsi="Browallia New" w:cs="Browallia New"/>
                <w:sz w:val="28"/>
              </w:rPr>
            </w:pPr>
          </w:p>
        </w:tc>
        <w:tc>
          <w:tcPr>
            <w:tcW w:w="1417" w:type="dxa"/>
            <w:shd w:val="clear" w:color="auto" w:fill="auto"/>
          </w:tcPr>
          <w:p w:rsidR="00A23DE1" w:rsidRDefault="00A23DE1" w:rsidP="00A23DE1">
            <w:pPr>
              <w:pStyle w:val="Heading5"/>
              <w:jc w:val="right"/>
              <w:rPr>
                <w:color w:val="auto"/>
                <w:sz w:val="28"/>
                <w:szCs w:val="28"/>
                <w:lang w:val="en-US"/>
              </w:rPr>
            </w:pPr>
          </w:p>
        </w:tc>
      </w:tr>
      <w:tr w:rsidR="00A23DE1" w:rsidRPr="00C73396" w:rsidTr="00A23DE1">
        <w:trPr>
          <w:trHeight w:val="20"/>
        </w:trPr>
        <w:tc>
          <w:tcPr>
            <w:tcW w:w="3260" w:type="dxa"/>
            <w:gridSpan w:val="3"/>
            <w:shd w:val="clear" w:color="auto" w:fill="auto"/>
          </w:tcPr>
          <w:p w:rsidR="00A23DE1" w:rsidRPr="00C73396" w:rsidRDefault="00A23DE1" w:rsidP="00A23DE1">
            <w:pPr>
              <w:ind w:firstLine="0"/>
              <w:rPr>
                <w:rFonts w:ascii="Browallia New" w:hAnsi="Browallia New" w:cs="Browallia New"/>
                <w:sz w:val="28"/>
              </w:rPr>
            </w:pPr>
            <w:r>
              <w:rPr>
                <w:rFonts w:ascii="Browallia New" w:hAnsi="Browallia New" w:cs="Browallia New"/>
                <w:sz w:val="28"/>
                <w:cs/>
              </w:rPr>
              <w:t xml:space="preserve">         </w:t>
            </w:r>
            <w:r>
              <w:rPr>
                <w:rFonts w:ascii="Browallia New" w:hAnsi="Browallia New" w:cs="Browallia New"/>
                <w:sz w:val="28"/>
              </w:rPr>
              <w:t xml:space="preserve"> </w:t>
            </w:r>
            <w:r w:rsidRPr="00C73396">
              <w:rPr>
                <w:rFonts w:ascii="Browallia New" w:hAnsi="Browallia New" w:cs="Browallia New"/>
                <w:sz w:val="28"/>
              </w:rPr>
              <w:t>Management income</w:t>
            </w:r>
          </w:p>
        </w:tc>
        <w:tc>
          <w:tcPr>
            <w:tcW w:w="851" w:type="dxa"/>
            <w:shd w:val="clear" w:color="auto" w:fill="auto"/>
          </w:tcPr>
          <w:p w:rsidR="00A23DE1" w:rsidRPr="00C73396" w:rsidRDefault="00A23DE1" w:rsidP="00A23DE1">
            <w:pPr>
              <w:tabs>
                <w:tab w:val="left" w:pos="567"/>
              </w:tabs>
              <w:ind w:firstLine="0"/>
              <w:jc w:val="center"/>
              <w:rPr>
                <w:rFonts w:ascii="Browallia New" w:eastAsia="Times New Roman" w:hAnsi="Browallia New" w:cs="Browallia New"/>
                <w:sz w:val="28"/>
              </w:rPr>
            </w:pPr>
            <w:r w:rsidRPr="00C73396">
              <w:rPr>
                <w:rFonts w:ascii="Browallia New" w:eastAsia="Times New Roman" w:hAnsi="Browallia New" w:cs="Browallia New"/>
                <w:sz w:val="28"/>
              </w:rPr>
              <w:t>3</w:t>
            </w:r>
          </w:p>
        </w:tc>
        <w:tc>
          <w:tcPr>
            <w:tcW w:w="1418" w:type="dxa"/>
            <w:shd w:val="clear" w:color="auto" w:fill="auto"/>
          </w:tcPr>
          <w:p w:rsidR="00A23DE1" w:rsidRPr="00C73396"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1,264,500.00</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C73396"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17" w:type="dxa"/>
            <w:shd w:val="clear" w:color="auto" w:fill="auto"/>
          </w:tcPr>
          <w:p w:rsidR="00A23DE1" w:rsidRDefault="00A23DE1" w:rsidP="00A23DE1">
            <w:pPr>
              <w:pStyle w:val="Heading5"/>
              <w:jc w:val="right"/>
              <w:rPr>
                <w:color w:val="auto"/>
                <w:sz w:val="28"/>
                <w:szCs w:val="28"/>
                <w:lang w:val="en-US"/>
              </w:rPr>
            </w:pPr>
            <w:r>
              <w:rPr>
                <w:color w:val="auto"/>
                <w:sz w:val="28"/>
                <w:szCs w:val="28"/>
                <w:lang w:val="en-US"/>
              </w:rPr>
              <w:t>-</w:t>
            </w:r>
          </w:p>
        </w:tc>
      </w:tr>
      <w:tr w:rsidR="00A23DE1" w:rsidRPr="0025101B" w:rsidTr="00A23DE1">
        <w:trPr>
          <w:trHeight w:val="20"/>
        </w:trPr>
        <w:tc>
          <w:tcPr>
            <w:tcW w:w="3260" w:type="dxa"/>
            <w:gridSpan w:val="3"/>
            <w:shd w:val="clear" w:color="auto" w:fill="auto"/>
          </w:tcPr>
          <w:p w:rsidR="00A23DE1" w:rsidRPr="00627EC5" w:rsidRDefault="00A23DE1" w:rsidP="00A23DE1">
            <w:pPr>
              <w:ind w:left="601" w:firstLine="0"/>
              <w:jc w:val="left"/>
              <w:rPr>
                <w:rFonts w:ascii="Browallia New" w:eastAsia="Times New Roman" w:hAnsi="Browallia New" w:cs="Browallia New"/>
                <w:b/>
                <w:bCs/>
                <w:sz w:val="28"/>
                <w:cs/>
              </w:rPr>
            </w:pPr>
            <w:r w:rsidRPr="00627EC5">
              <w:rPr>
                <w:rFonts w:ascii="Browallia New" w:eastAsia="Times New Roman" w:hAnsi="Browallia New" w:cs="Browallia New"/>
                <w:b/>
                <w:bCs/>
                <w:sz w:val="28"/>
              </w:rPr>
              <w:t>Related companies</w:t>
            </w:r>
          </w:p>
        </w:tc>
        <w:tc>
          <w:tcPr>
            <w:tcW w:w="851" w:type="dxa"/>
            <w:shd w:val="clear" w:color="auto" w:fill="auto"/>
          </w:tcPr>
          <w:p w:rsidR="00A23DE1" w:rsidRPr="0025101B" w:rsidRDefault="00A23DE1" w:rsidP="00A23DE1">
            <w:pPr>
              <w:pStyle w:val="NoSpacing"/>
              <w:tabs>
                <w:tab w:val="left" w:pos="-4928"/>
              </w:tabs>
              <w:ind w:firstLine="0"/>
              <w:jc w:val="center"/>
              <w:rPr>
                <w:rFonts w:ascii="Browallia New" w:hAnsi="Browallia New" w:cs="Browallia New"/>
                <w:sz w:val="28"/>
              </w:rPr>
            </w:pPr>
          </w:p>
        </w:tc>
        <w:tc>
          <w:tcPr>
            <w:tcW w:w="1418" w:type="dxa"/>
            <w:shd w:val="clear" w:color="auto" w:fill="auto"/>
          </w:tcPr>
          <w:p w:rsidR="00A23DE1" w:rsidRPr="0025101B" w:rsidRDefault="00A23DE1" w:rsidP="00A23DE1">
            <w:pPr>
              <w:pStyle w:val="NoSpacing"/>
              <w:ind w:firstLine="0"/>
              <w:jc w:val="center"/>
              <w:rPr>
                <w:rFonts w:ascii="Browallia New" w:hAnsi="Browallia New" w:cs="Browallia New"/>
                <w:sz w:val="28"/>
              </w:rPr>
            </w:pPr>
          </w:p>
        </w:tc>
        <w:tc>
          <w:tcPr>
            <w:tcW w:w="1417" w:type="dxa"/>
            <w:shd w:val="clear" w:color="auto" w:fill="auto"/>
          </w:tcPr>
          <w:p w:rsidR="00A23DE1" w:rsidRDefault="00A23DE1" w:rsidP="00A23DE1"/>
        </w:tc>
        <w:tc>
          <w:tcPr>
            <w:tcW w:w="1418" w:type="dxa"/>
            <w:shd w:val="clear" w:color="auto" w:fill="auto"/>
          </w:tcPr>
          <w:p w:rsidR="00A23DE1" w:rsidRPr="0025101B" w:rsidRDefault="00A23DE1" w:rsidP="00A23DE1">
            <w:pPr>
              <w:pStyle w:val="NoSpacing"/>
              <w:ind w:firstLine="0"/>
              <w:jc w:val="center"/>
              <w:rPr>
                <w:rFonts w:ascii="Browallia New" w:hAnsi="Browallia New" w:cs="Browallia New"/>
                <w:sz w:val="28"/>
              </w:rPr>
            </w:pPr>
          </w:p>
        </w:tc>
        <w:tc>
          <w:tcPr>
            <w:tcW w:w="1417" w:type="dxa"/>
            <w:shd w:val="clear" w:color="auto" w:fill="auto"/>
          </w:tcPr>
          <w:p w:rsidR="00A23DE1" w:rsidRPr="0025101B" w:rsidRDefault="00A23DE1" w:rsidP="00A23DE1">
            <w:pPr>
              <w:pStyle w:val="NoSpacing"/>
              <w:ind w:firstLine="0"/>
              <w:jc w:val="center"/>
              <w:rPr>
                <w:rFonts w:ascii="Browallia New" w:hAnsi="Browallia New" w:cs="Browallia New"/>
                <w:sz w:val="28"/>
              </w:rPr>
            </w:pPr>
          </w:p>
        </w:tc>
      </w:tr>
      <w:tr w:rsidR="00A23DE1" w:rsidRPr="0025101B" w:rsidTr="00A23DE1">
        <w:trPr>
          <w:trHeight w:val="20"/>
        </w:trPr>
        <w:tc>
          <w:tcPr>
            <w:tcW w:w="3260" w:type="dxa"/>
            <w:gridSpan w:val="3"/>
            <w:shd w:val="clear" w:color="auto" w:fill="auto"/>
          </w:tcPr>
          <w:p w:rsidR="00A23DE1" w:rsidRPr="00923F3E" w:rsidRDefault="00A23DE1" w:rsidP="00A23DE1">
            <w:pPr>
              <w:ind w:left="601" w:firstLine="0"/>
              <w:jc w:val="left"/>
              <w:rPr>
                <w:rFonts w:ascii="Browallia New" w:eastAsia="Times New Roman" w:hAnsi="Browallia New" w:cs="Browallia New"/>
                <w:sz w:val="28"/>
              </w:rPr>
            </w:pPr>
            <w:r w:rsidRPr="00923F3E">
              <w:rPr>
                <w:rFonts w:ascii="Browallia New" w:eastAsia="Times New Roman" w:hAnsi="Browallia New" w:cs="Browallia New"/>
                <w:sz w:val="28"/>
              </w:rPr>
              <w:t>Sales and services income</w:t>
            </w:r>
          </w:p>
        </w:tc>
        <w:tc>
          <w:tcPr>
            <w:tcW w:w="851" w:type="dxa"/>
            <w:shd w:val="clear" w:color="auto" w:fill="auto"/>
          </w:tcPr>
          <w:p w:rsidR="00A23DE1" w:rsidRPr="0025101B" w:rsidRDefault="00A23DE1" w:rsidP="00A23DE1">
            <w:pPr>
              <w:tabs>
                <w:tab w:val="left" w:pos="567"/>
              </w:tabs>
              <w:ind w:firstLine="0"/>
              <w:jc w:val="center"/>
              <w:rPr>
                <w:rFonts w:ascii="Browallia New" w:eastAsia="Times New Roman" w:hAnsi="Browallia New" w:cs="Browallia New"/>
                <w:sz w:val="28"/>
              </w:rPr>
            </w:pPr>
            <w:r w:rsidRPr="0025101B">
              <w:rPr>
                <w:rFonts w:ascii="Browallia New" w:eastAsia="Times New Roman" w:hAnsi="Browallia New" w:cs="Browallia New"/>
                <w:sz w:val="28"/>
              </w:rPr>
              <w:t>1, 2</w:t>
            </w:r>
          </w:p>
        </w:tc>
        <w:tc>
          <w:tcPr>
            <w:tcW w:w="1418" w:type="dxa"/>
            <w:shd w:val="clear" w:color="auto" w:fill="auto"/>
          </w:tcPr>
          <w:p w:rsidR="00A23DE1" w:rsidRPr="00D1404F"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12,170,754.45</w:t>
            </w:r>
          </w:p>
        </w:tc>
        <w:tc>
          <w:tcPr>
            <w:tcW w:w="1417" w:type="dxa"/>
            <w:shd w:val="clear" w:color="auto" w:fill="auto"/>
          </w:tcPr>
          <w:p w:rsidR="00A23DE1" w:rsidRDefault="00A23DE1" w:rsidP="00A23DE1">
            <w:pPr>
              <w:ind w:firstLine="0"/>
              <w:jc w:val="right"/>
            </w:pPr>
            <w:r>
              <w:rPr>
                <w:rFonts w:ascii="Browallia New" w:eastAsia="Malgun Gothic" w:hAnsi="Browallia New" w:cs="Browallia New" w:hint="cs"/>
                <w:sz w:val="28"/>
                <w:cs/>
              </w:rPr>
              <w:t xml:space="preserve"> </w:t>
            </w:r>
            <w:r w:rsidRPr="00B25E86">
              <w:rPr>
                <w:rFonts w:ascii="Browallia New" w:eastAsia="Malgun Gothic" w:hAnsi="Browallia New" w:cs="Browallia New"/>
                <w:sz w:val="28"/>
                <w:cs/>
              </w:rPr>
              <w:t>2</w:t>
            </w:r>
            <w:r w:rsidRPr="00B25E86">
              <w:rPr>
                <w:rFonts w:ascii="Browallia New" w:eastAsia="Malgun Gothic" w:hAnsi="Browallia New" w:cs="Browallia New"/>
                <w:sz w:val="28"/>
              </w:rPr>
              <w:t>,</w:t>
            </w:r>
            <w:r w:rsidRPr="00B25E86">
              <w:rPr>
                <w:rFonts w:ascii="Browallia New" w:eastAsia="Malgun Gothic" w:hAnsi="Browallia New" w:cs="Browallia New"/>
                <w:sz w:val="28"/>
                <w:cs/>
              </w:rPr>
              <w:t>937</w:t>
            </w:r>
            <w:r w:rsidRPr="00B25E86">
              <w:rPr>
                <w:rFonts w:ascii="Browallia New" w:eastAsia="Malgun Gothic" w:hAnsi="Browallia New" w:cs="Browallia New"/>
                <w:sz w:val="28"/>
              </w:rPr>
              <w:t>,</w:t>
            </w:r>
            <w:r w:rsidRPr="00B25E86">
              <w:rPr>
                <w:rFonts w:ascii="Browallia New" w:eastAsia="Malgun Gothic" w:hAnsi="Browallia New" w:cs="Browallia New"/>
                <w:sz w:val="28"/>
                <w:cs/>
              </w:rPr>
              <w:t>584.50</w:t>
            </w:r>
          </w:p>
        </w:tc>
        <w:tc>
          <w:tcPr>
            <w:tcW w:w="1418" w:type="dxa"/>
            <w:shd w:val="clear" w:color="auto" w:fill="auto"/>
          </w:tcPr>
          <w:p w:rsidR="00A23DE1" w:rsidRPr="00D1404F"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12,170,754.45</w:t>
            </w:r>
          </w:p>
        </w:tc>
        <w:tc>
          <w:tcPr>
            <w:tcW w:w="1417" w:type="dxa"/>
            <w:shd w:val="clear" w:color="auto" w:fill="auto"/>
          </w:tcPr>
          <w:p w:rsidR="00A23DE1" w:rsidRPr="00D1404F" w:rsidRDefault="00A23DE1" w:rsidP="00A23DE1">
            <w:pPr>
              <w:ind w:firstLine="0"/>
              <w:jc w:val="right"/>
              <w:rPr>
                <w:rFonts w:ascii="Browallia New" w:eastAsia="Malgun Gothic" w:hAnsi="Browallia New" w:cs="Browallia New"/>
                <w:sz w:val="28"/>
              </w:rPr>
            </w:pPr>
            <w:r w:rsidRPr="00B25E86">
              <w:rPr>
                <w:rFonts w:ascii="Browallia New" w:eastAsia="Malgun Gothic" w:hAnsi="Browallia New" w:cs="Browallia New"/>
                <w:sz w:val="28"/>
                <w:cs/>
              </w:rPr>
              <w:t>2</w:t>
            </w:r>
            <w:r w:rsidRPr="00B25E86">
              <w:rPr>
                <w:rFonts w:ascii="Browallia New" w:eastAsia="Malgun Gothic" w:hAnsi="Browallia New" w:cs="Browallia New"/>
                <w:sz w:val="28"/>
              </w:rPr>
              <w:t>,</w:t>
            </w:r>
            <w:r w:rsidRPr="00B25E86">
              <w:rPr>
                <w:rFonts w:ascii="Browallia New" w:eastAsia="Malgun Gothic" w:hAnsi="Browallia New" w:cs="Browallia New"/>
                <w:sz w:val="28"/>
                <w:cs/>
              </w:rPr>
              <w:t>937</w:t>
            </w:r>
            <w:r w:rsidRPr="00B25E86">
              <w:rPr>
                <w:rFonts w:ascii="Browallia New" w:eastAsia="Malgun Gothic" w:hAnsi="Browallia New" w:cs="Browallia New"/>
                <w:sz w:val="28"/>
              </w:rPr>
              <w:t>,</w:t>
            </w:r>
            <w:r w:rsidRPr="00B25E86">
              <w:rPr>
                <w:rFonts w:ascii="Browallia New" w:eastAsia="Malgun Gothic" w:hAnsi="Browallia New" w:cs="Browallia New"/>
                <w:sz w:val="28"/>
                <w:cs/>
              </w:rPr>
              <w:t>584.50</w:t>
            </w:r>
          </w:p>
        </w:tc>
      </w:tr>
      <w:tr w:rsidR="00A23DE1" w:rsidRPr="0025101B" w:rsidTr="00A23DE1">
        <w:trPr>
          <w:trHeight w:val="20"/>
        </w:trPr>
        <w:tc>
          <w:tcPr>
            <w:tcW w:w="3260" w:type="dxa"/>
            <w:gridSpan w:val="3"/>
            <w:shd w:val="clear" w:color="auto" w:fill="auto"/>
          </w:tcPr>
          <w:p w:rsidR="00A23DE1" w:rsidRPr="006C2002" w:rsidRDefault="00A23DE1" w:rsidP="00A23DE1">
            <w:pPr>
              <w:ind w:firstLine="601"/>
            </w:pPr>
            <w:r w:rsidRPr="0025101B">
              <w:rPr>
                <w:rFonts w:ascii="Browallia New" w:eastAsia="Times New Roman" w:hAnsi="Browallia New" w:cs="Browallia New"/>
                <w:sz w:val="28"/>
              </w:rPr>
              <w:t>Rental income</w:t>
            </w:r>
          </w:p>
        </w:tc>
        <w:tc>
          <w:tcPr>
            <w:tcW w:w="851" w:type="dxa"/>
            <w:shd w:val="clear" w:color="auto" w:fill="auto"/>
          </w:tcPr>
          <w:p w:rsidR="00A23DE1" w:rsidRPr="0025101B" w:rsidRDefault="00A23DE1" w:rsidP="00A23DE1">
            <w:pPr>
              <w:tabs>
                <w:tab w:val="left" w:pos="567"/>
              </w:tabs>
              <w:ind w:firstLine="0"/>
              <w:jc w:val="center"/>
              <w:rPr>
                <w:rFonts w:ascii="Browallia New" w:eastAsia="Times New Roman" w:hAnsi="Browallia New" w:cs="Browallia New"/>
                <w:sz w:val="28"/>
              </w:rPr>
            </w:pPr>
            <w:r>
              <w:rPr>
                <w:rFonts w:ascii="Browallia New" w:eastAsia="Times New Roman" w:hAnsi="Browallia New" w:cs="Browallia New"/>
                <w:sz w:val="28"/>
              </w:rPr>
              <w:t>3</w:t>
            </w:r>
          </w:p>
        </w:tc>
        <w:tc>
          <w:tcPr>
            <w:tcW w:w="1418" w:type="dxa"/>
            <w:shd w:val="clear" w:color="auto" w:fill="auto"/>
          </w:tcPr>
          <w:p w:rsidR="00A23DE1" w:rsidRPr="00D1404F"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97,500.00</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D1404F"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97,500.00</w:t>
            </w:r>
          </w:p>
        </w:tc>
        <w:tc>
          <w:tcPr>
            <w:tcW w:w="1417" w:type="dxa"/>
            <w:shd w:val="clear" w:color="auto" w:fill="auto"/>
          </w:tcPr>
          <w:p w:rsidR="00A23DE1" w:rsidRPr="00D1404F" w:rsidRDefault="00A23DE1" w:rsidP="00A23DE1">
            <w:pPr>
              <w:ind w:firstLine="0"/>
              <w:jc w:val="right"/>
              <w:rPr>
                <w:rFonts w:ascii="Browallia New" w:hAnsi="Browallia New" w:cs="Browallia New"/>
                <w:sz w:val="28"/>
              </w:rPr>
            </w:pPr>
            <w:r>
              <w:rPr>
                <w:rFonts w:ascii="Browallia New" w:hAnsi="Browallia New" w:cs="Browallia New" w:hint="cs"/>
                <w:sz w:val="28"/>
                <w:cs/>
              </w:rPr>
              <w:t>-</w:t>
            </w:r>
          </w:p>
        </w:tc>
      </w:tr>
      <w:tr w:rsidR="00A23DE1" w:rsidRPr="0025101B" w:rsidTr="00A23DE1">
        <w:trPr>
          <w:trHeight w:val="20"/>
        </w:trPr>
        <w:tc>
          <w:tcPr>
            <w:tcW w:w="3260" w:type="dxa"/>
            <w:gridSpan w:val="3"/>
            <w:shd w:val="clear" w:color="auto" w:fill="auto"/>
          </w:tcPr>
          <w:p w:rsidR="00A23DE1" w:rsidRPr="0025101B" w:rsidRDefault="00A23DE1" w:rsidP="00A23DE1">
            <w:pPr>
              <w:ind w:firstLine="601"/>
              <w:rPr>
                <w:rFonts w:ascii="Browallia New" w:eastAsia="Times New Roman" w:hAnsi="Browallia New" w:cs="Browallia New"/>
                <w:sz w:val="28"/>
              </w:rPr>
            </w:pPr>
            <w:r w:rsidRPr="00627EC5">
              <w:rPr>
                <w:rFonts w:ascii="Browallia New" w:eastAsia="Times New Roman" w:hAnsi="Browallia New" w:cs="Browallia New"/>
                <w:b/>
                <w:bCs/>
                <w:sz w:val="28"/>
              </w:rPr>
              <w:t>Related</w:t>
            </w:r>
            <w:r>
              <w:rPr>
                <w:rFonts w:ascii="Browallia New" w:eastAsia="Times New Roman" w:hAnsi="Browallia New" w:cs="Browallia New"/>
                <w:b/>
                <w:bCs/>
                <w:sz w:val="28"/>
              </w:rPr>
              <w:t xml:space="preserve"> person</w:t>
            </w:r>
          </w:p>
        </w:tc>
        <w:tc>
          <w:tcPr>
            <w:tcW w:w="851" w:type="dxa"/>
            <w:shd w:val="clear" w:color="auto" w:fill="auto"/>
          </w:tcPr>
          <w:p w:rsidR="00A23DE1" w:rsidRDefault="00A23DE1" w:rsidP="00A23DE1">
            <w:pPr>
              <w:pStyle w:val="NoSpacing"/>
              <w:tabs>
                <w:tab w:val="left" w:pos="-4928"/>
              </w:tabs>
              <w:ind w:firstLine="0"/>
              <w:jc w:val="center"/>
              <w:rPr>
                <w:rFonts w:ascii="Browallia New" w:eastAsia="Times New Roman" w:hAnsi="Browallia New" w:cs="Browallia New"/>
                <w:sz w:val="28"/>
              </w:rPr>
            </w:pPr>
          </w:p>
        </w:tc>
        <w:tc>
          <w:tcPr>
            <w:tcW w:w="1418" w:type="dxa"/>
            <w:shd w:val="clear" w:color="auto" w:fill="auto"/>
          </w:tcPr>
          <w:p w:rsidR="00A23DE1" w:rsidRPr="00E37817" w:rsidRDefault="00A23DE1" w:rsidP="00A23DE1">
            <w:pPr>
              <w:ind w:firstLine="0"/>
              <w:jc w:val="right"/>
              <w:rPr>
                <w:rFonts w:ascii="Browallia New" w:eastAsia="Malgun Gothic" w:hAnsi="Browallia New" w:cs="Browallia New"/>
                <w:sz w:val="28"/>
              </w:rPr>
            </w:pPr>
          </w:p>
        </w:tc>
        <w:tc>
          <w:tcPr>
            <w:tcW w:w="1417" w:type="dxa"/>
            <w:shd w:val="clear" w:color="auto" w:fill="auto"/>
          </w:tcPr>
          <w:p w:rsidR="00A23DE1" w:rsidRDefault="00A23DE1" w:rsidP="00A23DE1"/>
        </w:tc>
        <w:tc>
          <w:tcPr>
            <w:tcW w:w="1418" w:type="dxa"/>
            <w:shd w:val="clear" w:color="auto" w:fill="auto"/>
          </w:tcPr>
          <w:p w:rsidR="00A23DE1" w:rsidRPr="00E37817" w:rsidRDefault="00A23DE1" w:rsidP="00A23DE1">
            <w:pPr>
              <w:ind w:firstLine="0"/>
              <w:jc w:val="right"/>
              <w:rPr>
                <w:rFonts w:ascii="Browallia New" w:eastAsia="Malgun Gothic" w:hAnsi="Browallia New" w:cs="Browallia New"/>
                <w:sz w:val="28"/>
              </w:rPr>
            </w:pPr>
          </w:p>
        </w:tc>
        <w:tc>
          <w:tcPr>
            <w:tcW w:w="1417" w:type="dxa"/>
            <w:shd w:val="clear" w:color="auto" w:fill="auto"/>
          </w:tcPr>
          <w:p w:rsidR="00A23DE1" w:rsidRPr="00E37817" w:rsidRDefault="00A23DE1" w:rsidP="00A23DE1">
            <w:pPr>
              <w:ind w:firstLine="0"/>
              <w:jc w:val="right"/>
              <w:rPr>
                <w:rFonts w:ascii="Browallia New" w:eastAsia="Malgun Gothic" w:hAnsi="Browallia New" w:cs="Browallia New"/>
                <w:sz w:val="28"/>
              </w:rPr>
            </w:pPr>
          </w:p>
        </w:tc>
      </w:tr>
      <w:tr w:rsidR="00A23DE1" w:rsidRPr="0025101B" w:rsidTr="00A23DE1">
        <w:trPr>
          <w:trHeight w:val="20"/>
        </w:trPr>
        <w:tc>
          <w:tcPr>
            <w:tcW w:w="3260" w:type="dxa"/>
            <w:gridSpan w:val="3"/>
            <w:shd w:val="clear" w:color="auto" w:fill="auto"/>
          </w:tcPr>
          <w:p w:rsidR="00A23DE1" w:rsidRPr="000B3BD3" w:rsidRDefault="00A23DE1" w:rsidP="00A23DE1">
            <w:pPr>
              <w:ind w:firstLine="601"/>
              <w:jc w:val="left"/>
              <w:rPr>
                <w:rFonts w:ascii="Browallia New" w:hAnsi="Browallia New" w:cs="Browallia New"/>
              </w:rPr>
            </w:pPr>
            <w:r w:rsidRPr="000B3BD3">
              <w:rPr>
                <w:rFonts w:ascii="Browallia New" w:hAnsi="Browallia New" w:cs="Browallia New"/>
                <w:sz w:val="28"/>
                <w:szCs w:val="36"/>
              </w:rPr>
              <w:t>I</w:t>
            </w:r>
            <w:r>
              <w:rPr>
                <w:rFonts w:ascii="Browallia New" w:hAnsi="Browallia New" w:cs="Browallia New"/>
                <w:sz w:val="28"/>
                <w:szCs w:val="36"/>
              </w:rPr>
              <w:t>nterest i</w:t>
            </w:r>
            <w:r w:rsidRPr="000B3BD3">
              <w:rPr>
                <w:rFonts w:ascii="Browallia New" w:hAnsi="Browallia New" w:cs="Browallia New"/>
                <w:sz w:val="28"/>
                <w:szCs w:val="36"/>
              </w:rPr>
              <w:t>ncome</w:t>
            </w:r>
          </w:p>
        </w:tc>
        <w:tc>
          <w:tcPr>
            <w:tcW w:w="851" w:type="dxa"/>
            <w:shd w:val="clear" w:color="auto" w:fill="auto"/>
          </w:tcPr>
          <w:p w:rsidR="00A23DE1" w:rsidRPr="0025101B" w:rsidRDefault="00A23DE1" w:rsidP="00A23DE1">
            <w:pPr>
              <w:pStyle w:val="NoSpacing"/>
              <w:tabs>
                <w:tab w:val="left" w:pos="-4928"/>
              </w:tabs>
              <w:ind w:firstLine="0"/>
              <w:jc w:val="center"/>
              <w:rPr>
                <w:rFonts w:ascii="Browallia New" w:eastAsia="Times New Roman" w:hAnsi="Browallia New" w:cs="Browallia New"/>
                <w:sz w:val="28"/>
              </w:rPr>
            </w:pPr>
            <w:r>
              <w:rPr>
                <w:rFonts w:ascii="Browallia New" w:eastAsia="Times New Roman" w:hAnsi="Browallia New" w:cs="Browallia New"/>
                <w:sz w:val="28"/>
              </w:rPr>
              <w:t>5</w:t>
            </w:r>
          </w:p>
        </w:tc>
        <w:tc>
          <w:tcPr>
            <w:tcW w:w="1418" w:type="dxa"/>
            <w:shd w:val="clear" w:color="auto" w:fill="auto"/>
          </w:tcPr>
          <w:p w:rsidR="00A23DE1" w:rsidRPr="00E37817"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4,442.31</w:t>
            </w:r>
          </w:p>
        </w:tc>
        <w:tc>
          <w:tcPr>
            <w:tcW w:w="1417" w:type="dxa"/>
            <w:shd w:val="clear" w:color="auto" w:fill="auto"/>
          </w:tcPr>
          <w:p w:rsidR="00A23DE1" w:rsidRDefault="00A23DE1" w:rsidP="00A23DE1">
            <w:r w:rsidRPr="007F4FD3">
              <w:rPr>
                <w:rFonts w:ascii="Browallia New" w:eastAsia="Malgun Gothic" w:hAnsi="Browallia New" w:cs="Browallia New"/>
                <w:sz w:val="28"/>
                <w:cs/>
              </w:rPr>
              <w:t>-</w:t>
            </w:r>
          </w:p>
        </w:tc>
        <w:tc>
          <w:tcPr>
            <w:tcW w:w="1418" w:type="dxa"/>
            <w:shd w:val="clear" w:color="auto" w:fill="auto"/>
          </w:tcPr>
          <w:p w:rsidR="00A23DE1" w:rsidRPr="00E37817"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17" w:type="dxa"/>
            <w:shd w:val="clear" w:color="auto" w:fill="auto"/>
          </w:tcPr>
          <w:p w:rsidR="00A23DE1" w:rsidRPr="00E37817" w:rsidRDefault="00A23DE1" w:rsidP="00A23DE1">
            <w:pPr>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r>
    </w:tbl>
    <w:p w:rsidR="000B3BD3" w:rsidRPr="00440C40" w:rsidRDefault="000B3BD3" w:rsidP="00440C40">
      <w:pPr>
        <w:tabs>
          <w:tab w:val="left" w:pos="709"/>
        </w:tabs>
        <w:ind w:firstLine="0"/>
        <w:rPr>
          <w:rFonts w:ascii="Browallia New" w:eastAsia="Times New Roman" w:hAnsi="Browallia New" w:cs="Browallia New"/>
          <w:sz w:val="16"/>
          <w:szCs w:val="16"/>
        </w:rPr>
      </w:pPr>
    </w:p>
    <w:p w:rsidR="00640BE2" w:rsidRDefault="000B3BD3" w:rsidP="005A0081">
      <w:pPr>
        <w:tabs>
          <w:tab w:val="left" w:pos="709"/>
        </w:tabs>
        <w:spacing w:after="120"/>
        <w:ind w:firstLine="0"/>
        <w:rPr>
          <w:rFonts w:ascii="Browallia New" w:eastAsia="Times New Roman" w:hAnsi="Browallia New" w:cs="Browallia New"/>
          <w:sz w:val="28"/>
        </w:rPr>
      </w:pPr>
      <w:r>
        <w:rPr>
          <w:rFonts w:ascii="Browallia New" w:eastAsia="Times New Roman" w:hAnsi="Browallia New" w:cs="Browallia New"/>
          <w:sz w:val="28"/>
        </w:rPr>
        <w:tab/>
      </w:r>
    </w:p>
    <w:p w:rsidR="005E36C2" w:rsidRPr="00585B3D" w:rsidRDefault="005E36C2" w:rsidP="00731B5F">
      <w:pPr>
        <w:spacing w:after="120"/>
        <w:ind w:firstLine="0"/>
        <w:rPr>
          <w:rFonts w:ascii="Browallia New" w:hAnsi="Browallia New" w:cs="Browallia New"/>
          <w:b/>
          <w:bCs/>
          <w:sz w:val="28"/>
        </w:rPr>
      </w:pPr>
      <w:r w:rsidRPr="00585B3D">
        <w:rPr>
          <w:rFonts w:ascii="Browallia New" w:hAnsi="Browallia New" w:cs="Browallia New"/>
          <w:b/>
          <w:bCs/>
          <w:sz w:val="28"/>
        </w:rPr>
        <w:lastRenderedPageBreak/>
        <w:t>6</w:t>
      </w:r>
      <w:r w:rsidRPr="00585B3D">
        <w:rPr>
          <w:rFonts w:ascii="Browallia New" w:hAnsi="Browallia New" w:cs="Browallia New"/>
          <w:b/>
          <w:bCs/>
          <w:sz w:val="28"/>
          <w:cs/>
        </w:rPr>
        <w:t>.</w:t>
      </w:r>
      <w:r w:rsidRPr="00585B3D">
        <w:rPr>
          <w:rFonts w:ascii="Browallia New" w:hAnsi="Browallia New" w:cs="Browallia New"/>
          <w:b/>
          <w:bCs/>
          <w:sz w:val="28"/>
        </w:rPr>
        <w:tab/>
        <w:t>RELATED PARTY TRANSACTIONS</w:t>
      </w:r>
      <w:r w:rsidRPr="00585B3D">
        <w:rPr>
          <w:rFonts w:ascii="Browallia New" w:hAnsi="Browallia New" w:cs="Browallia New"/>
          <w:b/>
          <w:bCs/>
          <w:sz w:val="28"/>
          <w:cs/>
        </w:rPr>
        <w:t xml:space="preserve"> (</w:t>
      </w:r>
      <w:r w:rsidRPr="00585B3D">
        <w:rPr>
          <w:rFonts w:ascii="Browallia New" w:hAnsi="Browallia New" w:cs="Browallia New"/>
          <w:b/>
          <w:bCs/>
          <w:sz w:val="28"/>
        </w:rPr>
        <w:t>Con</w:t>
      </w:r>
      <w:r w:rsidRPr="00585B3D">
        <w:rPr>
          <w:rFonts w:ascii="Browallia New" w:hAnsi="Browallia New" w:cs="Browallia New"/>
          <w:b/>
          <w:bCs/>
          <w:sz w:val="28"/>
          <w:cs/>
        </w:rPr>
        <w:t>’</w:t>
      </w:r>
      <w:r w:rsidRPr="00585B3D">
        <w:rPr>
          <w:rFonts w:ascii="Browallia New" w:hAnsi="Browallia New" w:cs="Browallia New"/>
          <w:b/>
          <w:bCs/>
          <w:sz w:val="28"/>
        </w:rPr>
        <w:t>t</w:t>
      </w:r>
      <w:r w:rsidRPr="00585B3D">
        <w:rPr>
          <w:rFonts w:ascii="Browallia New" w:hAnsi="Browallia New" w:cs="Browallia New"/>
          <w:b/>
          <w:bCs/>
          <w:sz w:val="28"/>
          <w:cs/>
        </w:rPr>
        <w:t>)</w:t>
      </w:r>
    </w:p>
    <w:p w:rsidR="005E36C2" w:rsidRPr="00585B3D" w:rsidRDefault="005E36C2" w:rsidP="00731B5F">
      <w:pPr>
        <w:spacing w:after="120"/>
        <w:ind w:firstLine="0"/>
        <w:rPr>
          <w:rFonts w:ascii="Browallia New" w:hAnsi="Browallia New" w:cs="Browallia New"/>
          <w:sz w:val="28"/>
        </w:rPr>
      </w:pPr>
      <w:r w:rsidRPr="00585B3D">
        <w:rPr>
          <w:rFonts w:ascii="Browallia New" w:hAnsi="Browallia New" w:cs="Browallia New"/>
          <w:sz w:val="28"/>
        </w:rPr>
        <w:t>6</w:t>
      </w:r>
      <w:r w:rsidRPr="00585B3D">
        <w:rPr>
          <w:rFonts w:ascii="Browallia New" w:hAnsi="Browallia New" w:cs="Browallia New"/>
          <w:sz w:val="28"/>
          <w:cs/>
        </w:rPr>
        <w:t>.</w:t>
      </w:r>
      <w:r w:rsidRPr="00585B3D">
        <w:rPr>
          <w:rFonts w:ascii="Browallia New" w:hAnsi="Browallia New" w:cs="Browallia New"/>
          <w:sz w:val="28"/>
        </w:rPr>
        <w:t>1</w:t>
      </w:r>
      <w:r w:rsidRPr="00585B3D">
        <w:rPr>
          <w:rFonts w:ascii="Browallia New" w:hAnsi="Browallia New" w:cs="Browallia New"/>
          <w:sz w:val="28"/>
        </w:rPr>
        <w:tab/>
        <w:t>The significant transactions with related parties are as follows</w:t>
      </w:r>
      <w:r w:rsidRPr="00585B3D">
        <w:rPr>
          <w:rFonts w:ascii="Browallia New" w:hAnsi="Browallia New" w:cs="Browallia New"/>
          <w:sz w:val="28"/>
          <w:cs/>
        </w:rPr>
        <w:t>.- (</w:t>
      </w:r>
      <w:r w:rsidRPr="00585B3D">
        <w:rPr>
          <w:rFonts w:ascii="Browallia New" w:hAnsi="Browallia New" w:cs="Browallia New"/>
          <w:sz w:val="28"/>
        </w:rPr>
        <w:t>Con</w:t>
      </w:r>
      <w:r w:rsidRPr="00585B3D">
        <w:rPr>
          <w:rFonts w:ascii="Browallia New" w:hAnsi="Browallia New" w:cs="Browallia New"/>
          <w:sz w:val="28"/>
          <w:cs/>
        </w:rPr>
        <w:t>’</w:t>
      </w:r>
      <w:r w:rsidRPr="00585B3D">
        <w:rPr>
          <w:rFonts w:ascii="Browallia New" w:hAnsi="Browallia New" w:cs="Browallia New"/>
          <w:sz w:val="28"/>
        </w:rPr>
        <w:t>t</w:t>
      </w:r>
      <w:r w:rsidRPr="00585B3D">
        <w:rPr>
          <w:rFonts w:ascii="Browallia New" w:hAnsi="Browallia New" w:cs="Browallia New"/>
          <w:sz w:val="28"/>
          <w:cs/>
        </w:rPr>
        <w:t>)</w:t>
      </w:r>
      <w:r w:rsidRPr="00585B3D">
        <w:rPr>
          <w:rFonts w:ascii="Browallia New" w:eastAsia="Times New Roman" w:hAnsi="Browallia New" w:cs="Browallia New"/>
          <w:sz w:val="28"/>
        </w:rPr>
        <w:tab/>
      </w:r>
    </w:p>
    <w:p w:rsidR="00E23C3A" w:rsidRPr="0025101B" w:rsidRDefault="005E36C2" w:rsidP="00731B5F">
      <w:pPr>
        <w:tabs>
          <w:tab w:val="left" w:pos="709"/>
        </w:tabs>
        <w:spacing w:after="120"/>
        <w:ind w:firstLine="0"/>
        <w:rPr>
          <w:rFonts w:ascii="Browallia New" w:eastAsia="Times New Roman" w:hAnsi="Browallia New" w:cs="Browallia New"/>
          <w:sz w:val="28"/>
        </w:rPr>
      </w:pPr>
      <w:r w:rsidRPr="005E36C2">
        <w:rPr>
          <w:rFonts w:ascii="Browallia New" w:eastAsia="Times New Roman" w:hAnsi="Browallia New" w:cs="Browallia New"/>
          <w:sz w:val="28"/>
        </w:rPr>
        <w:tab/>
      </w:r>
      <w:r w:rsidR="00E23C3A" w:rsidRPr="0025101B">
        <w:rPr>
          <w:rFonts w:ascii="Browallia New" w:eastAsia="Times New Roman" w:hAnsi="Browallia New" w:cs="Browallia New"/>
          <w:sz w:val="28"/>
          <w:u w:val="single"/>
        </w:rPr>
        <w:t>Pricing policies</w:t>
      </w:r>
    </w:p>
    <w:p w:rsidR="00E23C3A" w:rsidRPr="0025101B" w:rsidRDefault="00E23C3A" w:rsidP="00E23C3A">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general customer group by approximately 1</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5</w:t>
      </w:r>
      <w:r w:rsidRPr="0025101B">
        <w:rPr>
          <w:rFonts w:ascii="Browallia New" w:eastAsia="Times New Roman" w:hAnsi="Browallia New" w:cs="Browallia New"/>
          <w:sz w:val="28"/>
          <w:cs/>
        </w:rPr>
        <w:t>%</w:t>
      </w:r>
    </w:p>
    <w:p w:rsidR="00E23C3A" w:rsidRPr="0025101B" w:rsidRDefault="00E23C3A" w:rsidP="00E23C3A">
      <w:pPr>
        <w:numPr>
          <w:ilvl w:val="0"/>
          <w:numId w:val="3"/>
        </w:numPr>
        <w:tabs>
          <w:tab w:val="left" w:pos="990"/>
        </w:tabs>
        <w:ind w:left="990" w:hanging="270"/>
        <w:jc w:val="thaiDistribute"/>
        <w:rPr>
          <w:rFonts w:ascii="Browallia New" w:eastAsia="Times New Roman" w:hAnsi="Browallia New" w:cs="Browallia New"/>
          <w:sz w:val="28"/>
        </w:rPr>
      </w:pPr>
      <w:r w:rsidRPr="0025101B">
        <w:rPr>
          <w:rFonts w:ascii="Browallia New" w:eastAsia="Times New Roman" w:hAnsi="Browallia New" w:cs="Browallia New"/>
          <w:sz w:val="28"/>
        </w:rPr>
        <w:t>Selling price is lower than selling price for prime customer group by approximately 3</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 to 10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based on risk</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free on debt collection consideration</w:t>
      </w:r>
    </w:p>
    <w:p w:rsidR="00E23C3A" w:rsidRPr="0025101B" w:rsidRDefault="00E23C3A" w:rsidP="000B3BD3">
      <w:pPr>
        <w:numPr>
          <w:ilvl w:val="0"/>
          <w:numId w:val="3"/>
        </w:numPr>
        <w:tabs>
          <w:tab w:val="left" w:pos="993"/>
        </w:tabs>
        <w:ind w:left="720" w:firstLine="0"/>
        <w:rPr>
          <w:rFonts w:ascii="Browallia New" w:eastAsia="Times New Roman" w:hAnsi="Browallia New" w:cs="Browallia New"/>
          <w:sz w:val="28"/>
        </w:rPr>
      </w:pPr>
      <w:r w:rsidRPr="0025101B">
        <w:rPr>
          <w:rFonts w:ascii="Browallia New" w:eastAsia="Times New Roman" w:hAnsi="Browallia New" w:cs="Browallia New"/>
          <w:sz w:val="28"/>
        </w:rPr>
        <w:t xml:space="preserve">Mutually agreed rate </w:t>
      </w:r>
    </w:p>
    <w:p w:rsidR="00290578" w:rsidRDefault="00E23C3A" w:rsidP="000B3BD3">
      <w:pPr>
        <w:numPr>
          <w:ilvl w:val="0"/>
          <w:numId w:val="3"/>
        </w:numPr>
        <w:tabs>
          <w:tab w:val="left" w:pos="990"/>
        </w:tabs>
        <w:rPr>
          <w:rFonts w:ascii="Browallia New" w:eastAsia="Times New Roman" w:hAnsi="Browallia New" w:cs="Browallia New"/>
          <w:sz w:val="28"/>
        </w:rPr>
      </w:pPr>
      <w:r w:rsidRPr="0025101B">
        <w:rPr>
          <w:rFonts w:ascii="Browallia New" w:eastAsia="Times New Roman" w:hAnsi="Browallia New" w:cs="Browallia New"/>
          <w:sz w:val="28"/>
        </w:rPr>
        <w:t>As stipulat</w:t>
      </w:r>
      <w:r w:rsidR="00290578">
        <w:rPr>
          <w:rFonts w:ascii="Browallia New" w:eastAsia="Times New Roman" w:hAnsi="Browallia New" w:cs="Browallia New"/>
          <w:sz w:val="28"/>
        </w:rPr>
        <w:t xml:space="preserve">ed in promissory note </w:t>
      </w:r>
      <w:r w:rsidR="00290578">
        <w:rPr>
          <w:rFonts w:ascii="Browallia New" w:eastAsia="Times New Roman" w:hAnsi="Browallia New" w:cs="Browallia New"/>
          <w:sz w:val="28"/>
          <w:cs/>
        </w:rPr>
        <w:t>(</w:t>
      </w:r>
      <w:r w:rsidR="00290578">
        <w:rPr>
          <w:rFonts w:ascii="Browallia New" w:eastAsia="Times New Roman" w:hAnsi="Browallia New" w:cs="Browallia New"/>
          <w:sz w:val="28"/>
        </w:rPr>
        <w:t>at rate 5</w:t>
      </w:r>
      <w:r w:rsidR="00290578">
        <w:rPr>
          <w:rFonts w:ascii="Browallia New" w:eastAsia="Times New Roman" w:hAnsi="Browallia New" w:cs="Browallia New"/>
          <w:sz w:val="28"/>
          <w:cs/>
        </w:rPr>
        <w:t>.</w:t>
      </w:r>
      <w:r w:rsidR="00290578">
        <w:rPr>
          <w:rFonts w:ascii="Browallia New" w:eastAsia="Times New Roman" w:hAnsi="Browallia New" w:cs="Browallia New"/>
          <w:sz w:val="28"/>
        </w:rPr>
        <w:t>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per annum</w:t>
      </w:r>
      <w:r w:rsidRPr="0025101B">
        <w:rPr>
          <w:rFonts w:ascii="Browallia New" w:eastAsia="Times New Roman" w:hAnsi="Browallia New" w:cs="Browallia New"/>
          <w:sz w:val="28"/>
          <w:cs/>
        </w:rPr>
        <w:t>)</w:t>
      </w:r>
    </w:p>
    <w:p w:rsidR="000B3BD3" w:rsidRDefault="000B3BD3" w:rsidP="000B3BD3">
      <w:pPr>
        <w:numPr>
          <w:ilvl w:val="0"/>
          <w:numId w:val="3"/>
        </w:numPr>
        <w:tabs>
          <w:tab w:val="left" w:pos="990"/>
        </w:tabs>
        <w:rPr>
          <w:rFonts w:ascii="Browallia New" w:eastAsia="Times New Roman" w:hAnsi="Browallia New" w:cs="Browallia New"/>
          <w:sz w:val="28"/>
        </w:rPr>
      </w:pPr>
      <w:r w:rsidRPr="0025101B">
        <w:rPr>
          <w:rFonts w:ascii="Browallia New" w:eastAsia="Times New Roman" w:hAnsi="Browallia New" w:cs="Browallia New"/>
          <w:sz w:val="28"/>
        </w:rPr>
        <w:t>As stipulat</w:t>
      </w:r>
      <w:r>
        <w:rPr>
          <w:rFonts w:ascii="Browallia New" w:eastAsia="Times New Roman" w:hAnsi="Browallia New" w:cs="Browallia New"/>
          <w:sz w:val="28"/>
        </w:rPr>
        <w:t xml:space="preserve">ed in </w:t>
      </w:r>
      <w:r w:rsidR="005C7DAA">
        <w:rPr>
          <w:rFonts w:ascii="Browallia New" w:eastAsia="Times New Roman" w:hAnsi="Browallia New" w:cs="Browallia New"/>
          <w:sz w:val="28"/>
        </w:rPr>
        <w:t>loan agreement</w:t>
      </w:r>
      <w:r>
        <w:rPr>
          <w:rFonts w:ascii="Browallia New" w:eastAsia="Times New Roman" w:hAnsi="Browallia New" w:cs="Browallia New"/>
          <w:sz w:val="28"/>
          <w:cs/>
        </w:rPr>
        <w:t xml:space="preserve"> (</w:t>
      </w:r>
      <w:r>
        <w:rPr>
          <w:rFonts w:ascii="Browallia New" w:eastAsia="Times New Roman" w:hAnsi="Browallia New" w:cs="Browallia New"/>
          <w:sz w:val="28"/>
        </w:rPr>
        <w:t>at rate 7</w:t>
      </w:r>
      <w:r>
        <w:rPr>
          <w:rFonts w:ascii="Browallia New" w:eastAsia="Times New Roman" w:hAnsi="Browallia New" w:cs="Browallia New"/>
          <w:sz w:val="28"/>
          <w:cs/>
        </w:rPr>
        <w:t>.</w:t>
      </w:r>
      <w:r>
        <w:rPr>
          <w:rFonts w:ascii="Browallia New" w:eastAsia="Times New Roman" w:hAnsi="Browallia New" w:cs="Browallia New"/>
          <w:sz w:val="28"/>
        </w:rPr>
        <w:t>75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per annum</w:t>
      </w:r>
      <w:r w:rsidRPr="0025101B">
        <w:rPr>
          <w:rFonts w:ascii="Browallia New" w:eastAsia="Times New Roman" w:hAnsi="Browallia New" w:cs="Browallia New"/>
          <w:sz w:val="28"/>
          <w:cs/>
        </w:rPr>
        <w:t>)</w:t>
      </w:r>
    </w:p>
    <w:p w:rsidR="009715EF" w:rsidRPr="00013564" w:rsidRDefault="009715EF" w:rsidP="00731B5F">
      <w:pPr>
        <w:tabs>
          <w:tab w:val="left" w:pos="993"/>
        </w:tabs>
        <w:spacing w:before="120" w:after="120"/>
        <w:ind w:left="720" w:firstLine="0"/>
        <w:rPr>
          <w:rFonts w:ascii="Browallia New" w:eastAsia="Times New Roman" w:hAnsi="Browallia New" w:cs="Browallia New"/>
          <w:color w:val="000000" w:themeColor="text1"/>
          <w:spacing w:val="-6"/>
          <w:sz w:val="28"/>
        </w:rPr>
      </w:pPr>
      <w:r w:rsidRPr="00013564">
        <w:rPr>
          <w:rFonts w:ascii="Browallia New" w:eastAsia="Times New Roman" w:hAnsi="Browallia New" w:cs="Browallia New"/>
          <w:color w:val="000000" w:themeColor="text1"/>
          <w:sz w:val="28"/>
          <w:u w:val="single"/>
        </w:rPr>
        <w:t>Management benefit expenses</w:t>
      </w:r>
    </w:p>
    <w:p w:rsidR="00472A48" w:rsidRPr="0006273F" w:rsidRDefault="00584B4E" w:rsidP="00C77004">
      <w:pPr>
        <w:tabs>
          <w:tab w:val="left" w:pos="709"/>
        </w:tabs>
        <w:spacing w:before="120" w:after="120"/>
        <w:ind w:left="720" w:firstLine="0"/>
        <w:rPr>
          <w:rFonts w:ascii="Browallia New" w:eastAsia="Times New Roman" w:hAnsi="Browallia New" w:cs="Browallia New"/>
          <w:color w:val="000000" w:themeColor="text1"/>
          <w:spacing w:val="-2"/>
          <w:sz w:val="28"/>
          <w:cs/>
        </w:rPr>
      </w:pPr>
      <w:r w:rsidRPr="0006273F">
        <w:rPr>
          <w:rFonts w:ascii="Browallia New" w:eastAsia="Times New Roman" w:hAnsi="Browallia New" w:cs="Browallia New"/>
          <w:color w:val="000000" w:themeColor="text1"/>
          <w:spacing w:val="-2"/>
          <w:sz w:val="28"/>
        </w:rPr>
        <w:t xml:space="preserve">The </w:t>
      </w:r>
      <w:r w:rsidR="009715EF" w:rsidRPr="0006273F">
        <w:rPr>
          <w:rFonts w:ascii="Browallia New" w:eastAsia="Times New Roman" w:hAnsi="Browallia New" w:cs="Browallia New"/>
          <w:color w:val="000000" w:themeColor="text1"/>
          <w:spacing w:val="-2"/>
          <w:sz w:val="28"/>
        </w:rPr>
        <w:t>C</w:t>
      </w:r>
      <w:r w:rsidRPr="0006273F">
        <w:rPr>
          <w:rFonts w:ascii="Browallia New" w:eastAsia="Times New Roman" w:hAnsi="Browallia New" w:cs="Browallia New"/>
          <w:color w:val="000000" w:themeColor="text1"/>
          <w:spacing w:val="-2"/>
          <w:sz w:val="28"/>
        </w:rPr>
        <w:t>ompany and its subsidiaries had</w:t>
      </w:r>
      <w:r w:rsidR="00F965EC" w:rsidRPr="0006273F">
        <w:rPr>
          <w:rFonts w:ascii="Browallia New" w:eastAsia="Times New Roman" w:hAnsi="Browallia New" w:cs="Browallia New"/>
          <w:color w:val="000000" w:themeColor="text1"/>
          <w:spacing w:val="-2"/>
          <w:sz w:val="28"/>
        </w:rPr>
        <w:t xml:space="preserve"> salaries, bonuses</w:t>
      </w:r>
      <w:r w:rsidR="009715EF" w:rsidRPr="0006273F">
        <w:rPr>
          <w:rFonts w:ascii="Browallia New" w:eastAsia="Times New Roman" w:hAnsi="Browallia New" w:cs="Browallia New"/>
          <w:color w:val="000000" w:themeColor="text1"/>
          <w:spacing w:val="-2"/>
          <w:sz w:val="28"/>
        </w:rPr>
        <w:t xml:space="preserve">, social security contributions, contributions to provident fund, other welfare, </w:t>
      </w:r>
      <w:r w:rsidR="00F965EC" w:rsidRPr="0006273F">
        <w:rPr>
          <w:rFonts w:ascii="Browallia New" w:eastAsia="Times New Roman" w:hAnsi="Browallia New" w:cs="Browallia New"/>
          <w:color w:val="000000" w:themeColor="text1"/>
          <w:spacing w:val="-2"/>
          <w:sz w:val="28"/>
        </w:rPr>
        <w:t xml:space="preserve">meeting allowances for directors and </w:t>
      </w:r>
      <w:r w:rsidR="00A9216F">
        <w:rPr>
          <w:rFonts w:ascii="Browallia New" w:eastAsia="Times New Roman" w:hAnsi="Browallia New" w:cs="Browallia New"/>
          <w:color w:val="000000" w:themeColor="text1"/>
          <w:spacing w:val="-2"/>
          <w:sz w:val="28"/>
        </w:rPr>
        <w:t>management</w:t>
      </w:r>
      <w:r w:rsidR="00F965EC" w:rsidRPr="0006273F">
        <w:rPr>
          <w:rFonts w:ascii="Browallia New" w:eastAsia="Times New Roman" w:hAnsi="Browallia New" w:cs="Browallia New"/>
          <w:color w:val="000000" w:themeColor="text1"/>
          <w:spacing w:val="-2"/>
          <w:sz w:val="28"/>
        </w:rPr>
        <w:t xml:space="preserve"> </w:t>
      </w:r>
      <w:r w:rsidR="009715EF" w:rsidRPr="0006273F">
        <w:rPr>
          <w:rFonts w:ascii="Browallia New" w:eastAsia="Times New Roman" w:hAnsi="Browallia New" w:cs="Browallia New"/>
          <w:color w:val="000000" w:themeColor="text1"/>
          <w:spacing w:val="-2"/>
          <w:sz w:val="28"/>
        </w:rPr>
        <w:t xml:space="preserve">and retirement benefit recognized </w:t>
      </w:r>
      <w:r w:rsidR="00A9216F">
        <w:rPr>
          <w:rFonts w:ascii="Browallia New" w:eastAsia="Times New Roman" w:hAnsi="Browallia New" w:cs="Browallia New"/>
          <w:color w:val="000000" w:themeColor="text1"/>
          <w:spacing w:val="-2"/>
          <w:sz w:val="28"/>
        </w:rPr>
        <w:t>as expenses are</w:t>
      </w:r>
      <w:r w:rsidR="009715EF" w:rsidRPr="0006273F">
        <w:rPr>
          <w:rFonts w:ascii="Browallia New" w:eastAsia="Times New Roman" w:hAnsi="Browallia New" w:cs="Browallia New"/>
          <w:color w:val="000000" w:themeColor="text1"/>
          <w:spacing w:val="-2"/>
          <w:sz w:val="28"/>
        </w:rPr>
        <w:t xml:space="preserve"> as follows</w:t>
      </w:r>
      <w:r w:rsidR="00BF3ACA" w:rsidRPr="0006273F">
        <w:rPr>
          <w:rFonts w:ascii="Browallia New" w:eastAsia="Times New Roman" w:hAnsi="Browallia New" w:cs="Browallia New"/>
          <w:color w:val="000000" w:themeColor="text1"/>
          <w:spacing w:val="-2"/>
          <w:sz w:val="28"/>
          <w:cs/>
        </w:rPr>
        <w:t>.-</w:t>
      </w:r>
    </w:p>
    <w:tbl>
      <w:tblPr>
        <w:tblW w:w="9072" w:type="dxa"/>
        <w:tblInd w:w="817" w:type="dxa"/>
        <w:tblLayout w:type="fixed"/>
        <w:tblLook w:val="04A0" w:firstRow="1" w:lastRow="0" w:firstColumn="1" w:lastColumn="0" w:noHBand="0" w:noVBand="1"/>
      </w:tblPr>
      <w:tblGrid>
        <w:gridCol w:w="283"/>
        <w:gridCol w:w="284"/>
        <w:gridCol w:w="2234"/>
        <w:gridCol w:w="1593"/>
        <w:gridCol w:w="1560"/>
        <w:gridCol w:w="1559"/>
        <w:gridCol w:w="1559"/>
      </w:tblGrid>
      <w:tr w:rsidR="0078148B" w:rsidRPr="00013564" w:rsidTr="004657F3">
        <w:tc>
          <w:tcPr>
            <w:tcW w:w="283" w:type="dxa"/>
            <w:shd w:val="clear" w:color="auto" w:fill="auto"/>
          </w:tcPr>
          <w:p w:rsidR="009715EF" w:rsidRPr="00013564" w:rsidRDefault="009715EF" w:rsidP="006E1A25">
            <w:pPr>
              <w:pStyle w:val="NoSpacing"/>
              <w:tabs>
                <w:tab w:val="left" w:pos="567"/>
              </w:tabs>
              <w:ind w:firstLine="0"/>
              <w:jc w:val="center"/>
              <w:rPr>
                <w:rFonts w:ascii="Browallia New" w:hAnsi="Browallia New" w:cs="Browallia New"/>
                <w:color w:val="000000" w:themeColor="text1"/>
                <w:sz w:val="28"/>
              </w:rPr>
            </w:pPr>
            <w:bookmarkStart w:id="7" w:name="_Hlk518475906"/>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9715EF" w:rsidRPr="00013564" w:rsidRDefault="0052651B" w:rsidP="00E23C3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For the three</w:t>
            </w:r>
            <w:r w:rsidR="002B0821" w:rsidRPr="00013564">
              <w:rPr>
                <w:rFonts w:ascii="Browallia New" w:hAnsi="Browallia New" w:cs="Browallia New"/>
                <w:color w:val="000000" w:themeColor="text1"/>
                <w:sz w:val="28"/>
                <w:cs/>
              </w:rPr>
              <w:t>-</w:t>
            </w:r>
            <w:r w:rsidR="002B0821" w:rsidRPr="00013564">
              <w:rPr>
                <w:rFonts w:ascii="Browallia New" w:hAnsi="Browallia New" w:cs="Browallia New"/>
                <w:color w:val="000000" w:themeColor="text1"/>
                <w:sz w:val="28"/>
              </w:rPr>
              <w:t xml:space="preserve">month period ended </w:t>
            </w:r>
            <w:r w:rsidR="00E42B84">
              <w:rPr>
                <w:rFonts w:ascii="Browallia New" w:hAnsi="Browallia New" w:cs="Browallia New"/>
                <w:sz w:val="28"/>
              </w:rPr>
              <w:t>September</w:t>
            </w:r>
            <w:r w:rsidR="00E23C3A">
              <w:rPr>
                <w:rFonts w:ascii="Browallia New" w:hAnsi="Browallia New" w:cs="Browallia New"/>
                <w:sz w:val="28"/>
              </w:rPr>
              <w:t xml:space="preserve"> 3</w:t>
            </w:r>
            <w:r w:rsidR="0050050F">
              <w:rPr>
                <w:rFonts w:ascii="Browallia New" w:hAnsi="Browallia New" w:cs="Browallia New"/>
                <w:sz w:val="28"/>
              </w:rPr>
              <w:t>0</w:t>
            </w:r>
            <w:r w:rsidR="00E23C3A">
              <w:rPr>
                <w:rFonts w:ascii="Browallia New" w:hAnsi="Browallia New" w:cs="Browallia New"/>
                <w:sz w:val="28"/>
              </w:rPr>
              <w:t>,</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3153" w:type="dxa"/>
            <w:gridSpan w:val="2"/>
            <w:shd w:val="clear" w:color="auto" w:fill="auto"/>
            <w:vAlign w:val="bottom"/>
          </w:tcPr>
          <w:p w:rsidR="009715EF" w:rsidRPr="00013564"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vAlign w:val="bottom"/>
          </w:tcPr>
          <w:p w:rsidR="009715EF" w:rsidRPr="00013564" w:rsidRDefault="00334963"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78148B" w:rsidRPr="00013564" w:rsidTr="004657F3">
        <w:tc>
          <w:tcPr>
            <w:tcW w:w="283"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013564" w:rsidRDefault="009715EF" w:rsidP="006E1A25">
            <w:pPr>
              <w:pStyle w:val="NoSpacing"/>
              <w:tabs>
                <w:tab w:val="left" w:pos="567"/>
              </w:tabs>
              <w:ind w:left="-1101"/>
              <w:jc w:val="center"/>
              <w:rPr>
                <w:rFonts w:ascii="Browallia New" w:hAnsi="Browallia New" w:cs="Browallia New"/>
                <w:color w:val="000000" w:themeColor="text1"/>
                <w:sz w:val="28"/>
              </w:rPr>
            </w:pPr>
          </w:p>
        </w:tc>
        <w:tc>
          <w:tcPr>
            <w:tcW w:w="1593"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60"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59" w:type="dxa"/>
            <w:shd w:val="clear" w:color="auto" w:fill="auto"/>
            <w:vAlign w:val="bottom"/>
          </w:tcPr>
          <w:p w:rsidR="009715EF" w:rsidRPr="00013564" w:rsidRDefault="00E23C3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A23DE1" w:rsidRPr="00013564" w:rsidTr="00A23DE1">
        <w:tc>
          <w:tcPr>
            <w:tcW w:w="2801" w:type="dxa"/>
            <w:gridSpan w:val="3"/>
            <w:shd w:val="clear" w:color="auto" w:fill="auto"/>
            <w:vAlign w:val="center"/>
          </w:tcPr>
          <w:p w:rsidR="00A23DE1" w:rsidRPr="00013564" w:rsidRDefault="00A23DE1" w:rsidP="00A23DE1">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Short</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benefits</w:t>
            </w:r>
          </w:p>
        </w:tc>
        <w:tc>
          <w:tcPr>
            <w:tcW w:w="1593" w:type="dxa"/>
            <w:shd w:val="clear" w:color="auto" w:fill="auto"/>
          </w:tcPr>
          <w:p w:rsidR="00A23DE1" w:rsidRPr="00D1404F" w:rsidRDefault="00A23DE1" w:rsidP="00A23DE1">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w:t>
            </w:r>
            <w:r w:rsidR="001D5B8E">
              <w:rPr>
                <w:rFonts w:ascii="Browallia New" w:eastAsia="Malgun Gothic" w:hAnsi="Browallia New" w:cs="Browallia New"/>
                <w:sz w:val="28"/>
              </w:rPr>
              <w:t>568</w:t>
            </w:r>
            <w:r>
              <w:rPr>
                <w:rFonts w:ascii="Browallia New" w:eastAsia="Malgun Gothic" w:hAnsi="Browallia New" w:cs="Browallia New"/>
                <w:sz w:val="28"/>
              </w:rPr>
              <w:t>,</w:t>
            </w:r>
            <w:r w:rsidR="001D5B8E">
              <w:rPr>
                <w:rFonts w:ascii="Browallia New" w:eastAsia="Malgun Gothic" w:hAnsi="Browallia New" w:cs="Browallia New"/>
                <w:sz w:val="28"/>
              </w:rPr>
              <w:t>03</w:t>
            </w:r>
            <w:r>
              <w:rPr>
                <w:rFonts w:ascii="Browallia New" w:eastAsia="Malgun Gothic" w:hAnsi="Browallia New" w:cs="Browallia New"/>
                <w:sz w:val="28"/>
              </w:rPr>
              <w:t>7.95</w:t>
            </w:r>
          </w:p>
        </w:tc>
        <w:tc>
          <w:tcPr>
            <w:tcW w:w="1560" w:type="dxa"/>
            <w:shd w:val="clear" w:color="auto" w:fill="auto"/>
          </w:tcPr>
          <w:p w:rsidR="00A23DE1" w:rsidRDefault="00A23DE1" w:rsidP="00A23DE1">
            <w:pPr>
              <w:pStyle w:val="NoSpacing"/>
              <w:tabs>
                <w:tab w:val="left" w:pos="567"/>
              </w:tabs>
              <w:ind w:firstLine="0"/>
              <w:jc w:val="right"/>
              <w:rPr>
                <w:rFonts w:ascii="Browallia New" w:hAnsi="Browallia New" w:cs="Browallia New"/>
                <w:sz w:val="28"/>
              </w:rPr>
            </w:pPr>
            <w:r>
              <w:rPr>
                <w:rFonts w:ascii="Browallia New" w:hAnsi="Browallia New" w:cs="Browallia New"/>
                <w:sz w:val="28"/>
              </w:rPr>
              <w:t>5,364,194.40</w:t>
            </w:r>
          </w:p>
        </w:tc>
        <w:tc>
          <w:tcPr>
            <w:tcW w:w="1559" w:type="dxa"/>
            <w:shd w:val="clear" w:color="auto" w:fill="auto"/>
          </w:tcPr>
          <w:p w:rsidR="00A23DE1" w:rsidRPr="00D1404F" w:rsidRDefault="00A23DE1" w:rsidP="00A23DE1">
            <w:pPr>
              <w:tabs>
                <w:tab w:val="left" w:pos="567"/>
              </w:tabs>
              <w:ind w:firstLine="0"/>
              <w:jc w:val="right"/>
              <w:rPr>
                <w:rFonts w:ascii="Browallia New" w:eastAsia="Malgun Gothic" w:hAnsi="Browallia New" w:cs="Browallia New"/>
                <w:sz w:val="28"/>
                <w:lang w:val="en-GB" w:eastAsia="ko-KR"/>
              </w:rPr>
            </w:pPr>
            <w:r>
              <w:rPr>
                <w:rFonts w:ascii="Browallia New" w:eastAsia="Malgun Gothic" w:hAnsi="Browallia New" w:cs="Browallia New"/>
                <w:sz w:val="28"/>
                <w:lang w:val="en-GB" w:eastAsia="ko-KR"/>
              </w:rPr>
              <w:t>3,340,555.00</w:t>
            </w:r>
          </w:p>
        </w:tc>
        <w:tc>
          <w:tcPr>
            <w:tcW w:w="1559" w:type="dxa"/>
            <w:shd w:val="clear" w:color="auto" w:fill="auto"/>
          </w:tcPr>
          <w:p w:rsidR="00A23DE1" w:rsidRDefault="00A23DE1" w:rsidP="00A23DE1">
            <w:pPr>
              <w:pStyle w:val="NoSpacing"/>
              <w:tabs>
                <w:tab w:val="left" w:pos="567"/>
              </w:tabs>
              <w:ind w:firstLine="0"/>
              <w:jc w:val="right"/>
              <w:rPr>
                <w:rFonts w:ascii="Browallia New" w:hAnsi="Browallia New" w:cs="Browallia New"/>
                <w:sz w:val="28"/>
              </w:rPr>
            </w:pPr>
            <w:r>
              <w:rPr>
                <w:rFonts w:ascii="Browallia New" w:hAnsi="Browallia New" w:cs="Browallia New"/>
                <w:sz w:val="28"/>
              </w:rPr>
              <w:t>3,194,085.00</w:t>
            </w:r>
          </w:p>
        </w:tc>
      </w:tr>
      <w:tr w:rsidR="00A23DE1" w:rsidRPr="00013564" w:rsidTr="00A23DE1">
        <w:tc>
          <w:tcPr>
            <w:tcW w:w="2801" w:type="dxa"/>
            <w:gridSpan w:val="3"/>
            <w:shd w:val="clear" w:color="auto" w:fill="auto"/>
            <w:vAlign w:val="center"/>
          </w:tcPr>
          <w:p w:rsidR="00A23DE1" w:rsidRPr="00013564" w:rsidRDefault="00A23DE1" w:rsidP="00A23DE1">
            <w:pPr>
              <w:tabs>
                <w:tab w:val="left" w:pos="567"/>
              </w:tabs>
              <w:ind w:left="-108" w:firstLine="0"/>
              <w:jc w:val="left"/>
              <w:rPr>
                <w:rFonts w:ascii="Browallia New" w:eastAsia="Times New Roman" w:hAnsi="Browallia New" w:cs="Browallia New"/>
                <w:color w:val="000000" w:themeColor="text1"/>
                <w:spacing w:val="-4"/>
                <w:sz w:val="28"/>
              </w:rPr>
            </w:pPr>
            <w:r w:rsidRPr="00013564">
              <w:rPr>
                <w:rFonts w:ascii="Browallia New" w:eastAsia="Times New Roman" w:hAnsi="Browallia New" w:cs="Browallia New"/>
                <w:color w:val="000000" w:themeColor="text1"/>
                <w:spacing w:val="-4"/>
                <w:sz w:val="28"/>
              </w:rPr>
              <w:t>Post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cs/>
              </w:rPr>
              <w: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rPr>
              <w:t>employment benefits</w:t>
            </w:r>
          </w:p>
        </w:tc>
        <w:tc>
          <w:tcPr>
            <w:tcW w:w="1593" w:type="dxa"/>
            <w:shd w:val="clear" w:color="auto" w:fill="auto"/>
          </w:tcPr>
          <w:p w:rsidR="00A23DE1" w:rsidRPr="00D1404F" w:rsidRDefault="00A23DE1" w:rsidP="00A23DE1">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336,503.00</w:t>
            </w:r>
          </w:p>
        </w:tc>
        <w:tc>
          <w:tcPr>
            <w:tcW w:w="1560" w:type="dxa"/>
            <w:shd w:val="clear" w:color="auto" w:fill="auto"/>
          </w:tcPr>
          <w:p w:rsidR="00A23DE1" w:rsidRDefault="00A23DE1" w:rsidP="00A23DE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295,977.00</w:t>
            </w:r>
          </w:p>
        </w:tc>
        <w:tc>
          <w:tcPr>
            <w:tcW w:w="1559" w:type="dxa"/>
            <w:shd w:val="clear" w:color="auto" w:fill="auto"/>
          </w:tcPr>
          <w:p w:rsidR="00A23DE1" w:rsidRPr="00D1404F" w:rsidRDefault="00A23DE1" w:rsidP="00A23DE1">
            <w:pPr>
              <w:pBdr>
                <w:bottom w:val="single" w:sz="4" w:space="1" w:color="auto"/>
              </w:pBdr>
              <w:tabs>
                <w:tab w:val="left" w:pos="567"/>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174,835.00</w:t>
            </w:r>
          </w:p>
        </w:tc>
        <w:tc>
          <w:tcPr>
            <w:tcW w:w="1559" w:type="dxa"/>
            <w:shd w:val="clear" w:color="auto" w:fill="auto"/>
          </w:tcPr>
          <w:p w:rsidR="00A23DE1" w:rsidRDefault="00A23DE1" w:rsidP="00A23DE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158,956.00</w:t>
            </w:r>
          </w:p>
        </w:tc>
      </w:tr>
      <w:tr w:rsidR="00A23DE1" w:rsidRPr="00013564" w:rsidTr="00A23DE1">
        <w:tc>
          <w:tcPr>
            <w:tcW w:w="2801" w:type="dxa"/>
            <w:gridSpan w:val="3"/>
            <w:shd w:val="clear" w:color="auto" w:fill="auto"/>
            <w:vAlign w:val="center"/>
          </w:tcPr>
          <w:p w:rsidR="00A23DE1" w:rsidRPr="00013564" w:rsidRDefault="00A23DE1" w:rsidP="00A23DE1">
            <w:pPr>
              <w:pStyle w:val="NoSpacing"/>
              <w:tabs>
                <w:tab w:val="left" w:pos="567"/>
              </w:tabs>
              <w:ind w:left="-108" w:firstLine="0"/>
              <w:jc w:val="left"/>
              <w:rPr>
                <w:rFonts w:ascii="Browallia New" w:hAnsi="Browallia New" w:cs="Browallia New"/>
                <w:color w:val="000000" w:themeColor="text1"/>
                <w:sz w:val="28"/>
              </w:rPr>
            </w:pPr>
            <w:r w:rsidRPr="00013564">
              <w:rPr>
                <w:rFonts w:ascii="Browallia New" w:hAnsi="Browallia New" w:cs="Browallia New"/>
                <w:color w:val="000000" w:themeColor="text1"/>
                <w:sz w:val="28"/>
              </w:rPr>
              <w:t>Total</w:t>
            </w:r>
          </w:p>
        </w:tc>
        <w:tc>
          <w:tcPr>
            <w:tcW w:w="1593" w:type="dxa"/>
            <w:shd w:val="clear" w:color="auto" w:fill="auto"/>
          </w:tcPr>
          <w:p w:rsidR="00A23DE1" w:rsidRPr="00D1404F" w:rsidRDefault="00A23DE1" w:rsidP="00A23DE1">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w:t>
            </w:r>
            <w:r w:rsidR="001D5B8E">
              <w:rPr>
                <w:rFonts w:ascii="Browallia New" w:eastAsia="Malgun Gothic" w:hAnsi="Browallia New" w:cs="Browallia New"/>
                <w:sz w:val="28"/>
              </w:rPr>
              <w:t>904</w:t>
            </w:r>
            <w:r>
              <w:rPr>
                <w:rFonts w:ascii="Browallia New" w:eastAsia="Malgun Gothic" w:hAnsi="Browallia New" w:cs="Browallia New"/>
                <w:sz w:val="28"/>
              </w:rPr>
              <w:t>,</w:t>
            </w:r>
            <w:r w:rsidR="001D5B8E">
              <w:rPr>
                <w:rFonts w:ascii="Browallia New" w:eastAsia="Malgun Gothic" w:hAnsi="Browallia New" w:cs="Browallia New"/>
                <w:sz w:val="28"/>
              </w:rPr>
              <w:t>540</w:t>
            </w:r>
            <w:r w:rsidR="00440C40">
              <w:rPr>
                <w:rFonts w:ascii="Browallia New" w:eastAsia="Malgun Gothic" w:hAnsi="Browallia New" w:cs="Browallia New"/>
                <w:sz w:val="28"/>
              </w:rPr>
              <w:t>.</w:t>
            </w:r>
            <w:r>
              <w:rPr>
                <w:rFonts w:ascii="Browallia New" w:eastAsia="Malgun Gothic" w:hAnsi="Browallia New" w:cs="Browallia New"/>
                <w:sz w:val="28"/>
              </w:rPr>
              <w:t>95</w:t>
            </w:r>
          </w:p>
        </w:tc>
        <w:tc>
          <w:tcPr>
            <w:tcW w:w="1560" w:type="dxa"/>
            <w:shd w:val="clear" w:color="auto" w:fill="auto"/>
          </w:tcPr>
          <w:p w:rsidR="00A23DE1" w:rsidRDefault="00A23DE1" w:rsidP="00A23DE1">
            <w:pPr>
              <w:pStyle w:val="NoSpacing"/>
              <w:pBdr>
                <w:bottom w:val="doub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5,660,171.40</w:t>
            </w:r>
          </w:p>
        </w:tc>
        <w:tc>
          <w:tcPr>
            <w:tcW w:w="1559" w:type="dxa"/>
            <w:shd w:val="clear" w:color="auto" w:fill="auto"/>
          </w:tcPr>
          <w:p w:rsidR="00A23DE1" w:rsidRPr="00D1404F" w:rsidRDefault="00A23DE1" w:rsidP="00A23DE1">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3,515,390.00</w:t>
            </w:r>
          </w:p>
        </w:tc>
        <w:tc>
          <w:tcPr>
            <w:tcW w:w="1559" w:type="dxa"/>
            <w:shd w:val="clear" w:color="auto" w:fill="auto"/>
          </w:tcPr>
          <w:p w:rsidR="00A23DE1" w:rsidRDefault="00A23DE1" w:rsidP="00A23DE1">
            <w:pPr>
              <w:pStyle w:val="NoSpacing"/>
              <w:pBdr>
                <w:bottom w:val="doub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3,35</w:t>
            </w:r>
            <w:r>
              <w:rPr>
                <w:rFonts w:ascii="Browallia New" w:hAnsi="Browallia New" w:cs="Browallia New" w:hint="cs"/>
                <w:sz w:val="28"/>
                <w:cs/>
              </w:rPr>
              <w:t>3</w:t>
            </w:r>
            <w:r>
              <w:rPr>
                <w:rFonts w:ascii="Browallia New" w:hAnsi="Browallia New" w:cs="Browallia New"/>
                <w:sz w:val="28"/>
              </w:rPr>
              <w:t>,041.00</w:t>
            </w:r>
          </w:p>
        </w:tc>
      </w:tr>
      <w:bookmarkEnd w:id="7"/>
    </w:tbl>
    <w:p w:rsidR="009715EF" w:rsidRPr="008300EE" w:rsidRDefault="009715EF" w:rsidP="00923F3E">
      <w:pPr>
        <w:ind w:firstLine="0"/>
        <w:jc w:val="left"/>
        <w:rPr>
          <w:rFonts w:ascii="Browallia New" w:eastAsia="Browallia New" w:hAnsi="Browallia New" w:cs="Browallia New"/>
          <w:b/>
          <w:bCs/>
          <w:sz w:val="20"/>
          <w:szCs w:val="20"/>
          <w:lang w:eastAsia="x-none"/>
        </w:rPr>
      </w:pPr>
    </w:p>
    <w:tbl>
      <w:tblPr>
        <w:tblW w:w="9072" w:type="dxa"/>
        <w:tblInd w:w="817" w:type="dxa"/>
        <w:tblLayout w:type="fixed"/>
        <w:tblLook w:val="04A0" w:firstRow="1" w:lastRow="0" w:firstColumn="1" w:lastColumn="0" w:noHBand="0" w:noVBand="1"/>
      </w:tblPr>
      <w:tblGrid>
        <w:gridCol w:w="283"/>
        <w:gridCol w:w="284"/>
        <w:gridCol w:w="2234"/>
        <w:gridCol w:w="1593"/>
        <w:gridCol w:w="1560"/>
        <w:gridCol w:w="1559"/>
        <w:gridCol w:w="1559"/>
      </w:tblGrid>
      <w:tr w:rsidR="0050050F" w:rsidRPr="00013564" w:rsidTr="00E46EA6">
        <w:tc>
          <w:tcPr>
            <w:tcW w:w="283" w:type="dxa"/>
            <w:shd w:val="clear" w:color="auto" w:fill="auto"/>
          </w:tcPr>
          <w:p w:rsidR="0050050F" w:rsidRPr="00013564" w:rsidRDefault="0050050F" w:rsidP="00923F3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6271" w:type="dxa"/>
            <w:gridSpan w:val="4"/>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For the </w:t>
            </w:r>
            <w:r w:rsidR="00E42B84">
              <w:rPr>
                <w:rFonts w:ascii="Browallia New" w:hAnsi="Browallia New" w:cs="Browallia New"/>
                <w:color w:val="000000" w:themeColor="text1"/>
                <w:sz w:val="28"/>
              </w:rPr>
              <w:t>nine</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 xml:space="preserve">month period ended </w:t>
            </w:r>
            <w:r w:rsidR="00E42B84">
              <w:rPr>
                <w:rFonts w:ascii="Browallia New" w:hAnsi="Browallia New" w:cs="Browallia New"/>
                <w:sz w:val="28"/>
              </w:rPr>
              <w:t>September</w:t>
            </w:r>
            <w:r>
              <w:rPr>
                <w:rFonts w:ascii="Browallia New" w:hAnsi="Browallia New" w:cs="Browallia New"/>
                <w:sz w:val="28"/>
              </w:rPr>
              <w:t xml:space="preserve"> 30,</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3153" w:type="dxa"/>
            <w:gridSpan w:val="2"/>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8" w:type="dxa"/>
            <w:gridSpan w:val="2"/>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50050F" w:rsidRPr="00013564" w:rsidTr="00E46EA6">
        <w:tc>
          <w:tcPr>
            <w:tcW w:w="283"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50050F" w:rsidRPr="00013564" w:rsidRDefault="0050050F" w:rsidP="00923F3E">
            <w:pPr>
              <w:pStyle w:val="NoSpacing"/>
              <w:tabs>
                <w:tab w:val="left" w:pos="567"/>
              </w:tabs>
              <w:ind w:left="-1101"/>
              <w:jc w:val="center"/>
              <w:rPr>
                <w:rFonts w:ascii="Browallia New" w:hAnsi="Browallia New" w:cs="Browallia New"/>
                <w:color w:val="000000" w:themeColor="text1"/>
                <w:sz w:val="28"/>
              </w:rPr>
            </w:pPr>
          </w:p>
        </w:tc>
        <w:tc>
          <w:tcPr>
            <w:tcW w:w="1593"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60"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c>
          <w:tcPr>
            <w:tcW w:w="1559"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559" w:type="dxa"/>
            <w:shd w:val="clear" w:color="auto" w:fill="auto"/>
            <w:vAlign w:val="bottom"/>
          </w:tcPr>
          <w:p w:rsidR="0050050F" w:rsidRPr="00013564" w:rsidRDefault="0050050F" w:rsidP="00923F3E">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A23DE1" w:rsidRPr="00013564" w:rsidTr="00A23DE1">
        <w:tc>
          <w:tcPr>
            <w:tcW w:w="2801" w:type="dxa"/>
            <w:gridSpan w:val="3"/>
            <w:shd w:val="clear" w:color="auto" w:fill="auto"/>
            <w:vAlign w:val="center"/>
          </w:tcPr>
          <w:p w:rsidR="00A23DE1" w:rsidRPr="00013564" w:rsidRDefault="00A23DE1" w:rsidP="00A23DE1">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Short</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benefits</w:t>
            </w:r>
          </w:p>
        </w:tc>
        <w:tc>
          <w:tcPr>
            <w:tcW w:w="1593" w:type="dxa"/>
            <w:shd w:val="clear" w:color="auto" w:fill="auto"/>
          </w:tcPr>
          <w:p w:rsidR="00A23DE1" w:rsidRPr="00D1404F" w:rsidRDefault="00A23DE1" w:rsidP="00A23DE1">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21,</w:t>
            </w:r>
            <w:r w:rsidR="001D5B8E">
              <w:rPr>
                <w:rFonts w:ascii="Browallia New" w:eastAsia="Malgun Gothic" w:hAnsi="Browallia New" w:cs="Browallia New"/>
                <w:sz w:val="28"/>
              </w:rPr>
              <w:t>248</w:t>
            </w:r>
            <w:r>
              <w:rPr>
                <w:rFonts w:ascii="Browallia New" w:eastAsia="Malgun Gothic" w:hAnsi="Browallia New" w:cs="Browallia New"/>
                <w:sz w:val="28"/>
              </w:rPr>
              <w:t>,</w:t>
            </w:r>
            <w:r w:rsidR="001D5B8E">
              <w:rPr>
                <w:rFonts w:ascii="Browallia New" w:eastAsia="Malgun Gothic" w:hAnsi="Browallia New" w:cs="Browallia New"/>
                <w:sz w:val="28"/>
              </w:rPr>
              <w:t>63</w:t>
            </w:r>
            <w:r>
              <w:rPr>
                <w:rFonts w:ascii="Browallia New" w:eastAsia="Malgun Gothic" w:hAnsi="Browallia New" w:cs="Browallia New"/>
                <w:sz w:val="28"/>
              </w:rPr>
              <w:t>4.54</w:t>
            </w:r>
          </w:p>
        </w:tc>
        <w:tc>
          <w:tcPr>
            <w:tcW w:w="1560" w:type="dxa"/>
            <w:shd w:val="clear" w:color="auto" w:fill="auto"/>
          </w:tcPr>
          <w:p w:rsidR="00A23DE1" w:rsidRDefault="00A23DE1" w:rsidP="00A23DE1">
            <w:pPr>
              <w:pStyle w:val="NoSpacing"/>
              <w:tabs>
                <w:tab w:val="left" w:pos="567"/>
              </w:tabs>
              <w:ind w:firstLine="0"/>
              <w:jc w:val="right"/>
              <w:rPr>
                <w:rFonts w:ascii="Browallia New" w:hAnsi="Browallia New" w:cs="Browallia New"/>
                <w:sz w:val="28"/>
              </w:rPr>
            </w:pPr>
            <w:r>
              <w:rPr>
                <w:rFonts w:ascii="Browallia New" w:hAnsi="Browallia New" w:cs="Browallia New"/>
                <w:sz w:val="28"/>
              </w:rPr>
              <w:t>18,578,088.25</w:t>
            </w:r>
          </w:p>
        </w:tc>
        <w:tc>
          <w:tcPr>
            <w:tcW w:w="1559" w:type="dxa"/>
            <w:shd w:val="clear" w:color="auto" w:fill="auto"/>
          </w:tcPr>
          <w:p w:rsidR="00A23DE1" w:rsidRPr="00D1404F" w:rsidRDefault="00A23DE1" w:rsidP="00A23DE1">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11,215,365.00</w:t>
            </w:r>
          </w:p>
        </w:tc>
        <w:tc>
          <w:tcPr>
            <w:tcW w:w="1559" w:type="dxa"/>
            <w:shd w:val="clear" w:color="auto" w:fill="auto"/>
          </w:tcPr>
          <w:p w:rsidR="00A23DE1" w:rsidRDefault="00A23DE1" w:rsidP="00A23DE1">
            <w:pPr>
              <w:pStyle w:val="NoSpacing"/>
              <w:tabs>
                <w:tab w:val="left" w:pos="567"/>
              </w:tabs>
              <w:ind w:firstLine="0"/>
              <w:jc w:val="right"/>
              <w:rPr>
                <w:rFonts w:ascii="Browallia New" w:hAnsi="Browallia New" w:cs="Browallia New"/>
                <w:sz w:val="28"/>
              </w:rPr>
            </w:pPr>
            <w:r>
              <w:rPr>
                <w:rFonts w:ascii="Browallia New" w:hAnsi="Browallia New" w:cs="Browallia New"/>
                <w:sz w:val="28"/>
              </w:rPr>
              <w:t>10,625,849.00</w:t>
            </w:r>
          </w:p>
        </w:tc>
      </w:tr>
      <w:tr w:rsidR="00A23DE1" w:rsidRPr="00013564" w:rsidTr="00A23DE1">
        <w:tc>
          <w:tcPr>
            <w:tcW w:w="2801" w:type="dxa"/>
            <w:gridSpan w:val="3"/>
            <w:shd w:val="clear" w:color="auto" w:fill="auto"/>
            <w:vAlign w:val="center"/>
          </w:tcPr>
          <w:p w:rsidR="00A23DE1" w:rsidRPr="00013564" w:rsidRDefault="00A23DE1" w:rsidP="00A23DE1">
            <w:pPr>
              <w:tabs>
                <w:tab w:val="left" w:pos="567"/>
              </w:tabs>
              <w:ind w:left="-108" w:firstLine="0"/>
              <w:jc w:val="left"/>
              <w:rPr>
                <w:rFonts w:ascii="Browallia New" w:eastAsia="Times New Roman" w:hAnsi="Browallia New" w:cs="Browallia New"/>
                <w:color w:val="000000" w:themeColor="text1"/>
                <w:spacing w:val="-4"/>
                <w:sz w:val="28"/>
              </w:rPr>
            </w:pPr>
            <w:r w:rsidRPr="00013564">
              <w:rPr>
                <w:rFonts w:ascii="Browallia New" w:eastAsia="Times New Roman" w:hAnsi="Browallia New" w:cs="Browallia New"/>
                <w:color w:val="000000" w:themeColor="text1"/>
                <w:spacing w:val="-4"/>
                <w:sz w:val="28"/>
              </w:rPr>
              <w:t>Post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cs/>
              </w:rPr>
              <w:t>-</w:t>
            </w:r>
            <w:r w:rsidRPr="00013564">
              <w:rPr>
                <w:rFonts w:ascii="Browallia New" w:eastAsia="Times New Roman" w:hAnsi="Browallia New" w:cs="Browallia New" w:hint="cs"/>
                <w:color w:val="000000" w:themeColor="text1"/>
                <w:spacing w:val="-4"/>
                <w:sz w:val="28"/>
                <w:cs/>
              </w:rPr>
              <w:t xml:space="preserve"> </w:t>
            </w:r>
            <w:r w:rsidRPr="00013564">
              <w:rPr>
                <w:rFonts w:ascii="Browallia New" w:eastAsia="Times New Roman" w:hAnsi="Browallia New" w:cs="Browallia New"/>
                <w:color w:val="000000" w:themeColor="text1"/>
                <w:spacing w:val="-4"/>
                <w:sz w:val="28"/>
              </w:rPr>
              <w:t>employment benefits</w:t>
            </w:r>
          </w:p>
        </w:tc>
        <w:tc>
          <w:tcPr>
            <w:tcW w:w="1593" w:type="dxa"/>
            <w:shd w:val="clear" w:color="auto" w:fill="auto"/>
          </w:tcPr>
          <w:p w:rsidR="00A23DE1" w:rsidRPr="00D1404F" w:rsidRDefault="00A23DE1" w:rsidP="00A23DE1">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1,009,506.00</w:t>
            </w:r>
          </w:p>
        </w:tc>
        <w:tc>
          <w:tcPr>
            <w:tcW w:w="1560" w:type="dxa"/>
            <w:shd w:val="clear" w:color="auto" w:fill="auto"/>
          </w:tcPr>
          <w:p w:rsidR="00A23DE1" w:rsidRDefault="00A23DE1" w:rsidP="00A23DE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887,932.00</w:t>
            </w:r>
          </w:p>
        </w:tc>
        <w:tc>
          <w:tcPr>
            <w:tcW w:w="1559" w:type="dxa"/>
            <w:shd w:val="clear" w:color="auto" w:fill="auto"/>
          </w:tcPr>
          <w:p w:rsidR="00A23DE1" w:rsidRPr="00D1404F" w:rsidRDefault="00A23DE1" w:rsidP="00A23DE1">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524,505.00</w:t>
            </w:r>
          </w:p>
        </w:tc>
        <w:tc>
          <w:tcPr>
            <w:tcW w:w="1559" w:type="dxa"/>
            <w:shd w:val="clear" w:color="auto" w:fill="auto"/>
          </w:tcPr>
          <w:p w:rsidR="00A23DE1" w:rsidRDefault="00A23DE1" w:rsidP="00A23DE1">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476,865.00</w:t>
            </w:r>
          </w:p>
        </w:tc>
      </w:tr>
      <w:tr w:rsidR="00A23DE1" w:rsidRPr="00013564" w:rsidTr="00A23DE1">
        <w:tc>
          <w:tcPr>
            <w:tcW w:w="2801" w:type="dxa"/>
            <w:gridSpan w:val="3"/>
            <w:shd w:val="clear" w:color="auto" w:fill="auto"/>
            <w:vAlign w:val="center"/>
          </w:tcPr>
          <w:p w:rsidR="00A23DE1" w:rsidRPr="00013564" w:rsidRDefault="00A23DE1" w:rsidP="00A23DE1">
            <w:pPr>
              <w:pStyle w:val="NoSpacing"/>
              <w:tabs>
                <w:tab w:val="left" w:pos="567"/>
              </w:tabs>
              <w:ind w:left="-108" w:firstLine="0"/>
              <w:jc w:val="left"/>
              <w:rPr>
                <w:rFonts w:ascii="Browallia New" w:hAnsi="Browallia New" w:cs="Browallia New"/>
                <w:color w:val="000000" w:themeColor="text1"/>
                <w:sz w:val="28"/>
              </w:rPr>
            </w:pPr>
            <w:r w:rsidRPr="00013564">
              <w:rPr>
                <w:rFonts w:ascii="Browallia New" w:hAnsi="Browallia New" w:cs="Browallia New"/>
                <w:color w:val="000000" w:themeColor="text1"/>
                <w:sz w:val="28"/>
              </w:rPr>
              <w:t>Total</w:t>
            </w:r>
          </w:p>
        </w:tc>
        <w:tc>
          <w:tcPr>
            <w:tcW w:w="1593" w:type="dxa"/>
            <w:shd w:val="clear" w:color="auto" w:fill="auto"/>
          </w:tcPr>
          <w:p w:rsidR="00A23DE1" w:rsidRPr="00D1404F" w:rsidRDefault="00A23DE1" w:rsidP="00A23DE1">
            <w:pPr>
              <w:pBdr>
                <w:bottom w:val="double" w:sz="4" w:space="1" w:color="auto"/>
              </w:pBdr>
              <w:tabs>
                <w:tab w:val="left" w:pos="567"/>
              </w:tabs>
              <w:ind w:firstLine="0"/>
              <w:contextualSpacing/>
              <w:jc w:val="right"/>
              <w:rPr>
                <w:rFonts w:ascii="Browallia New" w:eastAsia="Malgun Gothic" w:hAnsi="Browallia New" w:cs="Browallia New"/>
                <w:sz w:val="28"/>
              </w:rPr>
            </w:pPr>
            <w:r>
              <w:rPr>
                <w:rFonts w:ascii="Browallia New" w:eastAsia="Malgun Gothic" w:hAnsi="Browallia New" w:cs="Browallia New"/>
                <w:sz w:val="28"/>
              </w:rPr>
              <w:t>22,</w:t>
            </w:r>
            <w:r w:rsidR="001D5B8E">
              <w:rPr>
                <w:rFonts w:ascii="Browallia New" w:eastAsia="Malgun Gothic" w:hAnsi="Browallia New" w:cs="Browallia New"/>
                <w:sz w:val="28"/>
              </w:rPr>
              <w:t>258</w:t>
            </w:r>
            <w:r>
              <w:rPr>
                <w:rFonts w:ascii="Browallia New" w:eastAsia="Malgun Gothic" w:hAnsi="Browallia New" w:cs="Browallia New"/>
                <w:sz w:val="28"/>
              </w:rPr>
              <w:t>,</w:t>
            </w:r>
            <w:r w:rsidR="001D5B8E">
              <w:rPr>
                <w:rFonts w:ascii="Browallia New" w:eastAsia="Malgun Gothic" w:hAnsi="Browallia New" w:cs="Browallia New"/>
                <w:sz w:val="28"/>
              </w:rPr>
              <w:t>140</w:t>
            </w:r>
            <w:r>
              <w:rPr>
                <w:rFonts w:ascii="Browallia New" w:eastAsia="Malgun Gothic" w:hAnsi="Browallia New" w:cs="Browallia New"/>
                <w:sz w:val="28"/>
              </w:rPr>
              <w:t>.54</w:t>
            </w:r>
          </w:p>
        </w:tc>
        <w:tc>
          <w:tcPr>
            <w:tcW w:w="1560" w:type="dxa"/>
            <w:shd w:val="clear" w:color="auto" w:fill="auto"/>
          </w:tcPr>
          <w:p w:rsidR="00A23DE1" w:rsidRDefault="00A23DE1" w:rsidP="00A23DE1">
            <w:pPr>
              <w:pStyle w:val="NoSpacing"/>
              <w:pBdr>
                <w:bottom w:val="doub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19,466,020.25</w:t>
            </w:r>
          </w:p>
        </w:tc>
        <w:tc>
          <w:tcPr>
            <w:tcW w:w="1559" w:type="dxa"/>
            <w:shd w:val="clear" w:color="auto" w:fill="auto"/>
          </w:tcPr>
          <w:p w:rsidR="00A23DE1" w:rsidRPr="00D1404F" w:rsidRDefault="00A23DE1" w:rsidP="00A23DE1">
            <w:pPr>
              <w:pBdr>
                <w:bottom w:val="double" w:sz="4" w:space="1" w:color="auto"/>
              </w:pBdr>
              <w:tabs>
                <w:tab w:val="left" w:pos="567"/>
              </w:tabs>
              <w:ind w:firstLine="0"/>
              <w:contextualSpacing/>
              <w:jc w:val="right"/>
              <w:rPr>
                <w:rFonts w:ascii="Browallia New" w:eastAsia="Malgun Gothic" w:hAnsi="Browallia New" w:cs="Browallia New"/>
                <w:sz w:val="28"/>
              </w:rPr>
            </w:pPr>
            <w:r>
              <w:rPr>
                <w:rFonts w:ascii="Browallia New" w:eastAsia="Malgun Gothic" w:hAnsi="Browallia New" w:cs="Browallia New"/>
                <w:sz w:val="28"/>
              </w:rPr>
              <w:t>11,739,870.00</w:t>
            </w:r>
          </w:p>
        </w:tc>
        <w:tc>
          <w:tcPr>
            <w:tcW w:w="1559" w:type="dxa"/>
            <w:shd w:val="clear" w:color="auto" w:fill="auto"/>
          </w:tcPr>
          <w:p w:rsidR="00A23DE1" w:rsidRDefault="00A23DE1" w:rsidP="00A23DE1">
            <w:pPr>
              <w:pStyle w:val="NoSpacing"/>
              <w:pBdr>
                <w:bottom w:val="doub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11,102,714.00</w:t>
            </w:r>
          </w:p>
        </w:tc>
      </w:tr>
    </w:tbl>
    <w:p w:rsidR="0006273F" w:rsidRPr="00ED777E" w:rsidRDefault="0006273F" w:rsidP="00C77004">
      <w:pPr>
        <w:pStyle w:val="Heading2"/>
        <w:spacing w:before="240" w:after="120"/>
        <w:ind w:left="0"/>
        <w:rPr>
          <w:u w:val="none"/>
        </w:rPr>
      </w:pPr>
      <w:r w:rsidRPr="00ED777E">
        <w:rPr>
          <w:u w:val="none"/>
        </w:rPr>
        <w:t>6</w:t>
      </w:r>
      <w:r w:rsidRPr="00ED777E">
        <w:rPr>
          <w:u w:val="none"/>
          <w:cs/>
        </w:rPr>
        <w:t>.</w:t>
      </w:r>
      <w:r w:rsidRPr="00ED777E">
        <w:rPr>
          <w:u w:val="none"/>
        </w:rPr>
        <w:t>2</w:t>
      </w:r>
      <w:r w:rsidRPr="00ED777E">
        <w:rPr>
          <w:u w:val="none"/>
        </w:rPr>
        <w:tab/>
        <w:t xml:space="preserve">The outstanding balance of account with related </w:t>
      </w:r>
      <w:r w:rsidR="00A9216F" w:rsidRPr="00ED777E">
        <w:rPr>
          <w:u w:val="none"/>
        </w:rPr>
        <w:t>parties</w:t>
      </w:r>
      <w:r w:rsidRPr="00ED777E">
        <w:rPr>
          <w:u w:val="none"/>
        </w:rPr>
        <w:t xml:space="preserve"> are as follows</w:t>
      </w:r>
      <w:r w:rsidR="00501360" w:rsidRPr="00ED777E">
        <w:rPr>
          <w:u w:val="none"/>
          <w:cs/>
        </w:rPr>
        <w:t>.</w:t>
      </w:r>
      <w:r w:rsidR="00501360" w:rsidRPr="00ED777E">
        <w:rPr>
          <w:rFonts w:hint="cs"/>
          <w:u w:val="none"/>
          <w:cs/>
        </w:rPr>
        <w:t>-</w:t>
      </w:r>
      <w:r w:rsidRPr="00ED777E">
        <w:rPr>
          <w:u w:val="none"/>
          <w:cs/>
        </w:rPr>
        <w:t xml:space="preserve"> </w:t>
      </w:r>
    </w:p>
    <w:tbl>
      <w:tblPr>
        <w:tblW w:w="9072" w:type="dxa"/>
        <w:tblInd w:w="817" w:type="dxa"/>
        <w:tblLayout w:type="fixed"/>
        <w:tblLook w:val="04A0" w:firstRow="1" w:lastRow="0" w:firstColumn="1" w:lastColumn="0" w:noHBand="0" w:noVBand="1"/>
      </w:tblPr>
      <w:tblGrid>
        <w:gridCol w:w="281"/>
        <w:gridCol w:w="284"/>
        <w:gridCol w:w="2236"/>
        <w:gridCol w:w="1593"/>
        <w:gridCol w:w="1559"/>
        <w:gridCol w:w="1559"/>
        <w:gridCol w:w="1560"/>
      </w:tblGrid>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ab/>
            </w: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6271" w:type="dxa"/>
            <w:gridSpan w:val="4"/>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3152"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9" w:type="dxa"/>
            <w:gridSpan w:val="2"/>
            <w:shd w:val="clear" w:color="auto" w:fill="auto"/>
          </w:tcPr>
          <w:p w:rsidR="009937BA" w:rsidRPr="00013564" w:rsidRDefault="009937BA" w:rsidP="0054489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9937BA" w:rsidRPr="00013564" w:rsidTr="004657F3">
        <w:trPr>
          <w:tblHeader/>
        </w:trPr>
        <w:tc>
          <w:tcPr>
            <w:tcW w:w="281"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937BA" w:rsidRPr="00013564" w:rsidRDefault="009937BA" w:rsidP="00544894">
            <w:pPr>
              <w:pStyle w:val="NoSpacing"/>
              <w:tabs>
                <w:tab w:val="left" w:pos="567"/>
              </w:tabs>
              <w:ind w:left="-1101"/>
              <w:rPr>
                <w:rFonts w:ascii="Browallia New" w:hAnsi="Browallia New" w:cs="Browallia New"/>
                <w:color w:val="000000" w:themeColor="text1"/>
                <w:sz w:val="28"/>
              </w:rPr>
            </w:pPr>
          </w:p>
        </w:tc>
        <w:tc>
          <w:tcPr>
            <w:tcW w:w="1593" w:type="dxa"/>
            <w:shd w:val="clear" w:color="auto" w:fill="auto"/>
          </w:tcPr>
          <w:p w:rsidR="009937BA" w:rsidRPr="00013564" w:rsidRDefault="00E42B84"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Sep</w:t>
            </w:r>
            <w:r w:rsidR="00032B95">
              <w:rPr>
                <w:rFonts w:ascii="Browallia New" w:hAnsi="Browallia New" w:cs="Browallia New"/>
                <w:color w:val="000000" w:themeColor="text1"/>
                <w:sz w:val="28"/>
              </w:rPr>
              <w:t xml:space="preserve"> 3</w:t>
            </w:r>
            <w:r w:rsidR="0050050F">
              <w:rPr>
                <w:rFonts w:ascii="Browallia New" w:hAnsi="Browallia New" w:cs="Browallia New"/>
                <w:color w:val="000000" w:themeColor="text1"/>
                <w:sz w:val="28"/>
              </w:rPr>
              <w:t>0</w:t>
            </w:r>
            <w:r w:rsidR="00C90B3D" w:rsidRPr="00013564">
              <w:rPr>
                <w:rFonts w:ascii="Browallia New" w:hAnsi="Browallia New" w:cs="Browallia New"/>
                <w:color w:val="000000" w:themeColor="text1"/>
                <w:sz w:val="28"/>
              </w:rPr>
              <w:t xml:space="preserve">, </w:t>
            </w:r>
            <w:r w:rsidR="00032B95">
              <w:rPr>
                <w:rFonts w:ascii="Browallia New" w:hAnsi="Browallia New" w:cs="Browallia New"/>
                <w:color w:val="000000" w:themeColor="text1"/>
                <w:sz w:val="28"/>
              </w:rPr>
              <w:t>2018</w:t>
            </w:r>
          </w:p>
        </w:tc>
        <w:tc>
          <w:tcPr>
            <w:tcW w:w="1559" w:type="dxa"/>
            <w:shd w:val="clear" w:color="auto" w:fill="auto"/>
          </w:tcPr>
          <w:p w:rsidR="00506B36" w:rsidRPr="00013564" w:rsidRDefault="009937BA"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c>
          <w:tcPr>
            <w:tcW w:w="1559" w:type="dxa"/>
            <w:shd w:val="clear" w:color="auto" w:fill="auto"/>
          </w:tcPr>
          <w:p w:rsidR="009937BA" w:rsidRPr="00013564" w:rsidRDefault="00E42B84"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Sep</w:t>
            </w:r>
            <w:r w:rsidR="00032B95">
              <w:rPr>
                <w:rFonts w:ascii="Browallia New" w:hAnsi="Browallia New" w:cs="Browallia New"/>
                <w:color w:val="000000" w:themeColor="text1"/>
                <w:sz w:val="28"/>
              </w:rPr>
              <w:t xml:space="preserve"> 3</w:t>
            </w:r>
            <w:r w:rsidR="0050050F">
              <w:rPr>
                <w:rFonts w:ascii="Browallia New" w:hAnsi="Browallia New" w:cs="Browallia New"/>
                <w:color w:val="000000" w:themeColor="text1"/>
                <w:sz w:val="28"/>
              </w:rPr>
              <w:t>0</w:t>
            </w:r>
            <w:r w:rsidR="00032B95" w:rsidRPr="00013564">
              <w:rPr>
                <w:rFonts w:ascii="Browallia New" w:hAnsi="Browallia New" w:cs="Browallia New"/>
                <w:color w:val="000000" w:themeColor="text1"/>
                <w:sz w:val="28"/>
              </w:rPr>
              <w:t xml:space="preserve">, </w:t>
            </w:r>
            <w:r w:rsidR="00032B95">
              <w:rPr>
                <w:rFonts w:ascii="Browallia New" w:hAnsi="Browallia New" w:cs="Browallia New"/>
                <w:color w:val="000000" w:themeColor="text1"/>
                <w:sz w:val="28"/>
              </w:rPr>
              <w:t>2018</w:t>
            </w:r>
          </w:p>
        </w:tc>
        <w:tc>
          <w:tcPr>
            <w:tcW w:w="1560" w:type="dxa"/>
            <w:shd w:val="clear" w:color="auto" w:fill="auto"/>
          </w:tcPr>
          <w:p w:rsidR="009937BA" w:rsidRPr="00013564" w:rsidRDefault="009937BA"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sidR="00032B95">
              <w:rPr>
                <w:rFonts w:ascii="Browallia New" w:hAnsi="Browallia New" w:cs="Browallia New"/>
                <w:color w:val="000000" w:themeColor="text1"/>
                <w:sz w:val="28"/>
              </w:rPr>
              <w:t>2017</w:t>
            </w:r>
          </w:p>
        </w:tc>
      </w:tr>
      <w:tr w:rsidR="009937BA" w:rsidRPr="00013564" w:rsidTr="004657F3">
        <w:tc>
          <w:tcPr>
            <w:tcW w:w="2801" w:type="dxa"/>
            <w:gridSpan w:val="3"/>
            <w:shd w:val="clear" w:color="auto" w:fill="auto"/>
            <w:vAlign w:val="center"/>
          </w:tcPr>
          <w:p w:rsidR="009937BA" w:rsidRPr="00013564" w:rsidRDefault="009937BA" w:rsidP="00C87FD2">
            <w:pPr>
              <w:tabs>
                <w:tab w:val="left" w:pos="567"/>
              </w:tabs>
              <w:spacing w:before="60"/>
              <w:ind w:left="-108" w:firstLine="0"/>
              <w:jc w:val="left"/>
              <w:rPr>
                <w:rFonts w:ascii="Browallia New" w:eastAsia="Times New Roman" w:hAnsi="Browallia New" w:cs="Browallia New"/>
                <w:b/>
                <w:bCs/>
                <w:color w:val="000000" w:themeColor="text1"/>
                <w:sz w:val="28"/>
              </w:rPr>
            </w:pPr>
            <w:r w:rsidRPr="00013564">
              <w:rPr>
                <w:rFonts w:ascii="Browallia New" w:eastAsia="Times New Roman" w:hAnsi="Browallia New" w:cs="Browallia New"/>
                <w:b/>
                <w:bCs/>
                <w:color w:val="000000" w:themeColor="text1"/>
                <w:sz w:val="28"/>
              </w:rPr>
              <w:t>Trade account receivable</w:t>
            </w:r>
          </w:p>
        </w:tc>
        <w:tc>
          <w:tcPr>
            <w:tcW w:w="1593"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59" w:type="dxa"/>
            <w:shd w:val="clear" w:color="auto" w:fill="auto"/>
          </w:tcPr>
          <w:p w:rsidR="009937BA" w:rsidRPr="00013564" w:rsidRDefault="009937BA" w:rsidP="00C87FD2">
            <w:pPr>
              <w:pStyle w:val="NoSpacing"/>
              <w:tabs>
                <w:tab w:val="left" w:pos="567"/>
              </w:tabs>
              <w:spacing w:before="60"/>
              <w:jc w:val="right"/>
              <w:rPr>
                <w:rFonts w:ascii="Browallia New" w:hAnsi="Browallia New" w:cs="Browallia New"/>
                <w:color w:val="000000" w:themeColor="text1"/>
                <w:sz w:val="28"/>
              </w:rPr>
            </w:pPr>
          </w:p>
        </w:tc>
        <w:tc>
          <w:tcPr>
            <w:tcW w:w="1560" w:type="dxa"/>
            <w:shd w:val="clear" w:color="auto" w:fill="auto"/>
          </w:tcPr>
          <w:p w:rsidR="009937BA" w:rsidRPr="00013564" w:rsidRDefault="009937BA" w:rsidP="00C87FD2">
            <w:pPr>
              <w:pStyle w:val="NoSpacing"/>
              <w:tabs>
                <w:tab w:val="left" w:pos="567"/>
              </w:tabs>
              <w:spacing w:before="60"/>
              <w:ind w:firstLine="0"/>
              <w:jc w:val="right"/>
              <w:rPr>
                <w:rFonts w:ascii="Browallia New" w:hAnsi="Browallia New" w:cs="Browallia New"/>
                <w:color w:val="000000" w:themeColor="text1"/>
                <w:sz w:val="28"/>
              </w:rPr>
            </w:pPr>
          </w:p>
        </w:tc>
      </w:tr>
      <w:tr w:rsidR="002E2CEB" w:rsidRPr="00013564" w:rsidTr="00C01FB4">
        <w:tc>
          <w:tcPr>
            <w:tcW w:w="2801" w:type="dxa"/>
            <w:gridSpan w:val="3"/>
            <w:shd w:val="clear" w:color="auto" w:fill="auto"/>
            <w:vAlign w:val="center"/>
          </w:tcPr>
          <w:p w:rsidR="002E2CEB" w:rsidRPr="00013564" w:rsidRDefault="002E2CEB" w:rsidP="002E2CEB">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companies</w:t>
            </w:r>
          </w:p>
        </w:tc>
        <w:tc>
          <w:tcPr>
            <w:tcW w:w="1593" w:type="dxa"/>
            <w:shd w:val="clear" w:color="auto" w:fill="auto"/>
            <w:vAlign w:val="bottom"/>
          </w:tcPr>
          <w:p w:rsidR="002E2CEB" w:rsidRPr="006152DF" w:rsidRDefault="002E2CEB" w:rsidP="002E2CEB">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16,265,495.45</w:t>
            </w:r>
          </w:p>
        </w:tc>
        <w:tc>
          <w:tcPr>
            <w:tcW w:w="1559" w:type="dxa"/>
            <w:shd w:val="clear" w:color="auto" w:fill="auto"/>
            <w:vAlign w:val="center"/>
          </w:tcPr>
          <w:p w:rsidR="002E2CEB" w:rsidRPr="00013564" w:rsidRDefault="002E2CEB" w:rsidP="002E2CEB">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w:t>
            </w:r>
            <w:r>
              <w:rPr>
                <w:rFonts w:ascii="Browallia New" w:hAnsi="Browallia New" w:cs="Browallia New"/>
                <w:color w:val="000000" w:themeColor="text1"/>
                <w:sz w:val="28"/>
                <w:cs/>
                <w:lang w:eastAsia="ko-KR"/>
              </w:rPr>
              <w:t>.</w:t>
            </w:r>
            <w:r>
              <w:rPr>
                <w:rFonts w:ascii="Browallia New" w:hAnsi="Browallia New" w:cs="Browallia New"/>
                <w:color w:val="000000" w:themeColor="text1"/>
                <w:sz w:val="28"/>
                <w:lang w:eastAsia="ko-KR"/>
              </w:rPr>
              <w:t>53</w:t>
            </w:r>
          </w:p>
        </w:tc>
        <w:tc>
          <w:tcPr>
            <w:tcW w:w="1559" w:type="dxa"/>
            <w:shd w:val="clear" w:color="auto" w:fill="auto"/>
            <w:vAlign w:val="bottom"/>
          </w:tcPr>
          <w:p w:rsidR="002E2CEB" w:rsidRPr="006152DF" w:rsidRDefault="002E2CEB" w:rsidP="002E2CEB">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16,265,495.45</w:t>
            </w:r>
          </w:p>
        </w:tc>
        <w:tc>
          <w:tcPr>
            <w:tcW w:w="1560" w:type="dxa"/>
            <w:shd w:val="clear" w:color="auto" w:fill="auto"/>
            <w:vAlign w:val="center"/>
          </w:tcPr>
          <w:p w:rsidR="002E2CEB" w:rsidRPr="00013564" w:rsidRDefault="002E2CEB" w:rsidP="002E2CEB">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16,409,120</w:t>
            </w:r>
            <w:r>
              <w:rPr>
                <w:rFonts w:ascii="Browallia New" w:hAnsi="Browallia New" w:cs="Browallia New"/>
                <w:color w:val="000000" w:themeColor="text1"/>
                <w:sz w:val="28"/>
                <w:cs/>
                <w:lang w:eastAsia="ko-KR"/>
              </w:rPr>
              <w:t>.</w:t>
            </w:r>
            <w:r>
              <w:rPr>
                <w:rFonts w:ascii="Browallia New" w:hAnsi="Browallia New" w:cs="Browallia New"/>
                <w:color w:val="000000" w:themeColor="text1"/>
                <w:sz w:val="28"/>
                <w:lang w:eastAsia="ko-KR"/>
              </w:rPr>
              <w:t>53</w:t>
            </w:r>
          </w:p>
        </w:tc>
      </w:tr>
      <w:tr w:rsidR="002E2CEB" w:rsidRPr="00013564" w:rsidTr="00C01FB4">
        <w:tc>
          <w:tcPr>
            <w:tcW w:w="2801" w:type="dxa"/>
            <w:gridSpan w:val="3"/>
            <w:shd w:val="clear" w:color="auto" w:fill="auto"/>
            <w:vAlign w:val="center"/>
          </w:tcPr>
          <w:p w:rsidR="002E2CEB" w:rsidRPr="00013564" w:rsidRDefault="002E2CEB" w:rsidP="002E2CEB">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pacing w:val="-4"/>
                <w:sz w:val="28"/>
              </w:rPr>
              <w:t>Allowance for doubtful debt</w:t>
            </w:r>
          </w:p>
        </w:tc>
        <w:tc>
          <w:tcPr>
            <w:tcW w:w="1593" w:type="dxa"/>
            <w:shd w:val="clear" w:color="auto" w:fill="auto"/>
            <w:vAlign w:val="bottom"/>
          </w:tcPr>
          <w:p w:rsidR="002E2CEB" w:rsidRPr="006152DF" w:rsidRDefault="002E2CEB" w:rsidP="002E2CEB">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(12,464,005.35)</w:t>
            </w:r>
          </w:p>
        </w:tc>
        <w:tc>
          <w:tcPr>
            <w:tcW w:w="1559" w:type="dxa"/>
            <w:shd w:val="clear" w:color="auto" w:fill="auto"/>
            <w:vAlign w:val="center"/>
          </w:tcPr>
          <w:p w:rsidR="002E2CEB" w:rsidRPr="00013564" w:rsidRDefault="002E2CEB" w:rsidP="002E2CEB">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c>
          <w:tcPr>
            <w:tcW w:w="1559" w:type="dxa"/>
            <w:shd w:val="clear" w:color="auto" w:fill="auto"/>
            <w:vAlign w:val="bottom"/>
          </w:tcPr>
          <w:p w:rsidR="002E2CEB" w:rsidRPr="006152DF" w:rsidRDefault="002E2CEB" w:rsidP="002E2CEB">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(12,464,005.35)</w:t>
            </w:r>
          </w:p>
        </w:tc>
        <w:tc>
          <w:tcPr>
            <w:tcW w:w="1560" w:type="dxa"/>
            <w:shd w:val="clear" w:color="auto" w:fill="auto"/>
            <w:vAlign w:val="center"/>
          </w:tcPr>
          <w:p w:rsidR="002E2CEB" w:rsidRPr="00013564" w:rsidRDefault="002E2CEB" w:rsidP="002E2CEB">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12,464,005</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35</w:t>
            </w:r>
            <w:r w:rsidRPr="00013564">
              <w:rPr>
                <w:rFonts w:ascii="Browallia New" w:eastAsia="Times New Roman" w:hAnsi="Browallia New" w:cs="Browallia New"/>
                <w:color w:val="000000" w:themeColor="text1"/>
                <w:sz w:val="28"/>
                <w:cs/>
              </w:rPr>
              <w:t>)</w:t>
            </w:r>
          </w:p>
        </w:tc>
      </w:tr>
      <w:tr w:rsidR="002E2CEB" w:rsidRPr="00013564" w:rsidTr="00C01FB4">
        <w:tc>
          <w:tcPr>
            <w:tcW w:w="2801" w:type="dxa"/>
            <w:gridSpan w:val="3"/>
            <w:shd w:val="clear" w:color="auto" w:fill="auto"/>
            <w:vAlign w:val="center"/>
          </w:tcPr>
          <w:p w:rsidR="002E2CEB" w:rsidRPr="00013564" w:rsidRDefault="002E2CEB" w:rsidP="002E2CEB">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93" w:type="dxa"/>
            <w:shd w:val="clear" w:color="auto" w:fill="auto"/>
            <w:vAlign w:val="bottom"/>
          </w:tcPr>
          <w:p w:rsidR="002E2CEB" w:rsidRPr="006152DF" w:rsidRDefault="002E2CEB" w:rsidP="002E2CEB">
            <w:pPr>
              <w:pBdr>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3,801,490.10</w:t>
            </w:r>
          </w:p>
        </w:tc>
        <w:tc>
          <w:tcPr>
            <w:tcW w:w="1559" w:type="dxa"/>
            <w:shd w:val="clear" w:color="auto" w:fill="auto"/>
            <w:vAlign w:val="center"/>
          </w:tcPr>
          <w:p w:rsidR="002E2CEB" w:rsidRPr="00013564" w:rsidRDefault="002E2CEB" w:rsidP="002E2CEB">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w:t>
            </w:r>
            <w:r>
              <w:rPr>
                <w:rFonts w:ascii="Browallia New" w:hAnsi="Browallia New" w:cs="Browallia New"/>
                <w:color w:val="000000" w:themeColor="text1"/>
                <w:sz w:val="28"/>
                <w:cs/>
              </w:rPr>
              <w:t>.</w:t>
            </w:r>
            <w:r>
              <w:rPr>
                <w:rFonts w:ascii="Browallia New" w:hAnsi="Browallia New" w:cs="Browallia New"/>
                <w:color w:val="000000" w:themeColor="text1"/>
                <w:sz w:val="28"/>
              </w:rPr>
              <w:t>18</w:t>
            </w:r>
          </w:p>
        </w:tc>
        <w:tc>
          <w:tcPr>
            <w:tcW w:w="1559" w:type="dxa"/>
            <w:shd w:val="clear" w:color="auto" w:fill="auto"/>
            <w:vAlign w:val="bottom"/>
          </w:tcPr>
          <w:p w:rsidR="002E2CEB" w:rsidRPr="006152DF" w:rsidRDefault="002E2CEB" w:rsidP="002E2CEB">
            <w:pPr>
              <w:pBdr>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3,801,490.10</w:t>
            </w:r>
          </w:p>
        </w:tc>
        <w:tc>
          <w:tcPr>
            <w:tcW w:w="1560" w:type="dxa"/>
            <w:shd w:val="clear" w:color="auto" w:fill="auto"/>
            <w:vAlign w:val="center"/>
          </w:tcPr>
          <w:p w:rsidR="002E2CEB" w:rsidRPr="00013564" w:rsidRDefault="002E2CEB" w:rsidP="002E2CEB">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Pr>
                <w:rFonts w:ascii="Browallia New" w:hAnsi="Browallia New" w:cs="Browallia New"/>
                <w:color w:val="000000" w:themeColor="text1"/>
                <w:sz w:val="28"/>
              </w:rPr>
              <w:t>3,945,115</w:t>
            </w:r>
            <w:r>
              <w:rPr>
                <w:rFonts w:ascii="Browallia New" w:hAnsi="Browallia New" w:cs="Browallia New"/>
                <w:color w:val="000000" w:themeColor="text1"/>
                <w:sz w:val="28"/>
                <w:cs/>
              </w:rPr>
              <w:t>.</w:t>
            </w:r>
            <w:r>
              <w:rPr>
                <w:rFonts w:ascii="Browallia New" w:hAnsi="Browallia New" w:cs="Browallia New"/>
                <w:color w:val="000000" w:themeColor="text1"/>
                <w:sz w:val="28"/>
              </w:rPr>
              <w:t>18</w:t>
            </w:r>
          </w:p>
        </w:tc>
      </w:tr>
    </w:tbl>
    <w:p w:rsidR="0097542B" w:rsidRDefault="0097542B" w:rsidP="0097542B">
      <w:pPr>
        <w:ind w:firstLine="0"/>
        <w:rPr>
          <w:rFonts w:ascii="Browallia New" w:hAnsi="Browallia New" w:cs="Browallia New"/>
          <w:b/>
          <w:bCs/>
          <w:sz w:val="28"/>
        </w:rPr>
      </w:pPr>
    </w:p>
    <w:p w:rsidR="0097542B" w:rsidRPr="00585B3D" w:rsidRDefault="0097542B" w:rsidP="00731B5F">
      <w:pPr>
        <w:spacing w:after="120"/>
        <w:ind w:firstLine="0"/>
        <w:rPr>
          <w:rFonts w:ascii="Browallia New" w:hAnsi="Browallia New" w:cs="Browallia New"/>
          <w:b/>
          <w:bCs/>
          <w:sz w:val="28"/>
        </w:rPr>
      </w:pPr>
      <w:r w:rsidRPr="00585B3D">
        <w:rPr>
          <w:rFonts w:ascii="Browallia New" w:hAnsi="Browallia New" w:cs="Browallia New"/>
          <w:b/>
          <w:bCs/>
          <w:sz w:val="28"/>
        </w:rPr>
        <w:lastRenderedPageBreak/>
        <w:t>6</w:t>
      </w:r>
      <w:r w:rsidRPr="00585B3D">
        <w:rPr>
          <w:rFonts w:ascii="Browallia New" w:hAnsi="Browallia New" w:cs="Browallia New"/>
          <w:b/>
          <w:bCs/>
          <w:sz w:val="28"/>
          <w:cs/>
        </w:rPr>
        <w:t>.</w:t>
      </w:r>
      <w:r w:rsidRPr="00585B3D">
        <w:rPr>
          <w:rFonts w:ascii="Browallia New" w:hAnsi="Browallia New" w:cs="Browallia New"/>
          <w:b/>
          <w:bCs/>
          <w:sz w:val="28"/>
        </w:rPr>
        <w:tab/>
        <w:t>RELATED PARTY TRANSACTIONS</w:t>
      </w:r>
      <w:r w:rsidRPr="00585B3D">
        <w:rPr>
          <w:rFonts w:ascii="Browallia New" w:hAnsi="Browallia New" w:cs="Browallia New"/>
          <w:b/>
          <w:bCs/>
          <w:sz w:val="28"/>
          <w:cs/>
        </w:rPr>
        <w:t xml:space="preserve"> (</w:t>
      </w:r>
      <w:r w:rsidRPr="00585B3D">
        <w:rPr>
          <w:rFonts w:ascii="Browallia New" w:hAnsi="Browallia New" w:cs="Browallia New"/>
          <w:b/>
          <w:bCs/>
          <w:sz w:val="28"/>
        </w:rPr>
        <w:t>Con</w:t>
      </w:r>
      <w:r w:rsidRPr="00585B3D">
        <w:rPr>
          <w:rFonts w:ascii="Browallia New" w:hAnsi="Browallia New" w:cs="Browallia New"/>
          <w:b/>
          <w:bCs/>
          <w:sz w:val="28"/>
          <w:cs/>
        </w:rPr>
        <w:t>’</w:t>
      </w:r>
      <w:r w:rsidRPr="00585B3D">
        <w:rPr>
          <w:rFonts w:ascii="Browallia New" w:hAnsi="Browallia New" w:cs="Browallia New"/>
          <w:b/>
          <w:bCs/>
          <w:sz w:val="28"/>
        </w:rPr>
        <w:t>t</w:t>
      </w:r>
      <w:r w:rsidRPr="00585B3D">
        <w:rPr>
          <w:rFonts w:ascii="Browallia New" w:hAnsi="Browallia New" w:cs="Browallia New"/>
          <w:b/>
          <w:bCs/>
          <w:sz w:val="28"/>
          <w:cs/>
        </w:rPr>
        <w:t>)</w:t>
      </w:r>
    </w:p>
    <w:p w:rsidR="005E36C2" w:rsidRPr="0097542B" w:rsidRDefault="005E36C2" w:rsidP="00731B5F">
      <w:pPr>
        <w:spacing w:after="120"/>
        <w:ind w:firstLine="0"/>
        <w:rPr>
          <w:rFonts w:ascii="Browallia New" w:hAnsi="Browallia New" w:cs="Browallia New"/>
          <w:sz w:val="28"/>
        </w:rPr>
      </w:pPr>
      <w:r w:rsidRPr="0097542B">
        <w:rPr>
          <w:rFonts w:ascii="Browallia New" w:hAnsi="Browallia New" w:cs="Browallia New"/>
          <w:sz w:val="28"/>
        </w:rPr>
        <w:t>6</w:t>
      </w:r>
      <w:r w:rsidRPr="0097542B">
        <w:rPr>
          <w:rFonts w:ascii="Browallia New" w:hAnsi="Browallia New" w:cs="Browallia New"/>
          <w:sz w:val="28"/>
          <w:cs/>
        </w:rPr>
        <w:t>.</w:t>
      </w:r>
      <w:r w:rsidRPr="0097542B">
        <w:rPr>
          <w:rFonts w:ascii="Browallia New" w:hAnsi="Browallia New" w:cs="Browallia New"/>
          <w:sz w:val="28"/>
        </w:rPr>
        <w:t>2</w:t>
      </w:r>
      <w:r w:rsidRPr="0097542B">
        <w:rPr>
          <w:rFonts w:ascii="Browallia New" w:hAnsi="Browallia New" w:cs="Browallia New"/>
          <w:sz w:val="28"/>
        </w:rPr>
        <w:tab/>
        <w:t>The outstanding balance of account with related parties are as follows</w:t>
      </w:r>
      <w:r w:rsidRPr="0097542B">
        <w:rPr>
          <w:rFonts w:ascii="Browallia New" w:hAnsi="Browallia New" w:cs="Browallia New"/>
          <w:sz w:val="28"/>
          <w:cs/>
        </w:rPr>
        <w:t xml:space="preserve">.- </w:t>
      </w:r>
      <w:r w:rsidRPr="0097542B">
        <w:rPr>
          <w:rFonts w:ascii="Browallia New" w:hAnsi="Browallia New" w:cs="Browallia New"/>
          <w:sz w:val="28"/>
        </w:rPr>
        <w:t xml:space="preserve"> (Con’t)</w:t>
      </w:r>
    </w:p>
    <w:tbl>
      <w:tblPr>
        <w:tblW w:w="9101" w:type="dxa"/>
        <w:tblInd w:w="817" w:type="dxa"/>
        <w:tblLayout w:type="fixed"/>
        <w:tblLook w:val="04A0" w:firstRow="1" w:lastRow="0" w:firstColumn="1" w:lastColumn="0" w:noHBand="0" w:noVBand="1"/>
      </w:tblPr>
      <w:tblGrid>
        <w:gridCol w:w="281"/>
        <w:gridCol w:w="284"/>
        <w:gridCol w:w="2416"/>
        <w:gridCol w:w="1593"/>
        <w:gridCol w:w="1559"/>
        <w:gridCol w:w="1559"/>
        <w:gridCol w:w="1409"/>
      </w:tblGrid>
      <w:tr w:rsidR="005E36C2" w:rsidRPr="00013564" w:rsidTr="00301CCF">
        <w:trPr>
          <w:tblHeader/>
        </w:trPr>
        <w:tc>
          <w:tcPr>
            <w:tcW w:w="281" w:type="dxa"/>
            <w:shd w:val="clear" w:color="auto" w:fill="auto"/>
          </w:tcPr>
          <w:p w:rsidR="005E36C2" w:rsidRPr="00013564" w:rsidRDefault="005E36C2" w:rsidP="00724CAB">
            <w:pPr>
              <w:pStyle w:val="NoSpacing"/>
              <w:tabs>
                <w:tab w:val="left" w:pos="567"/>
              </w:tabs>
              <w:ind w:firstLine="0"/>
              <w:rPr>
                <w:rFonts w:ascii="Browallia New" w:hAnsi="Browallia New" w:cs="Browallia New"/>
                <w:color w:val="000000" w:themeColor="text1"/>
                <w:sz w:val="28"/>
              </w:rPr>
            </w:pPr>
            <w:r w:rsidRPr="00013564">
              <w:rPr>
                <w:rFonts w:ascii="Browallia New" w:hAnsi="Browallia New" w:cs="Browallia New"/>
                <w:color w:val="000000" w:themeColor="text1"/>
                <w:sz w:val="28"/>
              </w:rPr>
              <w:tab/>
            </w:r>
          </w:p>
        </w:tc>
        <w:tc>
          <w:tcPr>
            <w:tcW w:w="284"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2416"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6120" w:type="dxa"/>
            <w:gridSpan w:val="4"/>
            <w:shd w:val="clear" w:color="auto" w:fill="auto"/>
          </w:tcPr>
          <w:p w:rsidR="005E36C2" w:rsidRPr="00013564" w:rsidRDefault="005E36C2" w:rsidP="00724CAB">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5E36C2" w:rsidRPr="00013564" w:rsidTr="00301CCF">
        <w:trPr>
          <w:tblHeader/>
        </w:trPr>
        <w:tc>
          <w:tcPr>
            <w:tcW w:w="281" w:type="dxa"/>
            <w:shd w:val="clear" w:color="auto" w:fill="auto"/>
          </w:tcPr>
          <w:p w:rsidR="005E36C2" w:rsidRPr="00013564" w:rsidRDefault="005E36C2" w:rsidP="00724CAB">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2416"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3152" w:type="dxa"/>
            <w:gridSpan w:val="2"/>
            <w:shd w:val="clear" w:color="auto" w:fill="auto"/>
          </w:tcPr>
          <w:p w:rsidR="005E36C2" w:rsidRPr="00013564" w:rsidRDefault="005E36C2" w:rsidP="00724CAB">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2968" w:type="dxa"/>
            <w:gridSpan w:val="2"/>
            <w:shd w:val="clear" w:color="auto" w:fill="auto"/>
          </w:tcPr>
          <w:p w:rsidR="005E36C2" w:rsidRPr="00013564" w:rsidRDefault="005E36C2" w:rsidP="00724CAB">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5E36C2" w:rsidRPr="00013564" w:rsidTr="00301CCF">
        <w:trPr>
          <w:tblHeader/>
        </w:trPr>
        <w:tc>
          <w:tcPr>
            <w:tcW w:w="281"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2416" w:type="dxa"/>
            <w:shd w:val="clear" w:color="auto" w:fill="auto"/>
          </w:tcPr>
          <w:p w:rsidR="005E36C2" w:rsidRPr="00013564" w:rsidRDefault="005E36C2" w:rsidP="00724CAB">
            <w:pPr>
              <w:pStyle w:val="NoSpacing"/>
              <w:tabs>
                <w:tab w:val="left" w:pos="567"/>
              </w:tabs>
              <w:ind w:left="-1101"/>
              <w:rPr>
                <w:rFonts w:ascii="Browallia New" w:hAnsi="Browallia New" w:cs="Browallia New"/>
                <w:color w:val="000000" w:themeColor="text1"/>
                <w:sz w:val="28"/>
              </w:rPr>
            </w:pPr>
          </w:p>
        </w:tc>
        <w:tc>
          <w:tcPr>
            <w:tcW w:w="1593" w:type="dxa"/>
            <w:shd w:val="clear" w:color="auto" w:fill="auto"/>
          </w:tcPr>
          <w:p w:rsidR="005E36C2" w:rsidRPr="00013564" w:rsidRDefault="005E36C2"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559" w:type="dxa"/>
            <w:shd w:val="clear" w:color="auto" w:fill="auto"/>
          </w:tcPr>
          <w:p w:rsidR="005E36C2" w:rsidRPr="00013564" w:rsidRDefault="005E36C2"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Pr>
                <w:rFonts w:ascii="Browallia New" w:hAnsi="Browallia New" w:cs="Browallia New"/>
                <w:color w:val="000000" w:themeColor="text1"/>
                <w:sz w:val="28"/>
              </w:rPr>
              <w:t>2017</w:t>
            </w:r>
          </w:p>
        </w:tc>
        <w:tc>
          <w:tcPr>
            <w:tcW w:w="1559" w:type="dxa"/>
            <w:shd w:val="clear" w:color="auto" w:fill="auto"/>
          </w:tcPr>
          <w:p w:rsidR="005E36C2" w:rsidRPr="00013564" w:rsidRDefault="005E36C2"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Pr="00013564">
              <w:rPr>
                <w:rFonts w:ascii="Browallia New" w:hAnsi="Browallia New" w:cs="Browallia New"/>
                <w:color w:val="000000" w:themeColor="text1"/>
                <w:sz w:val="28"/>
              </w:rPr>
              <w:t xml:space="preserve">, </w:t>
            </w:r>
            <w:r>
              <w:rPr>
                <w:rFonts w:ascii="Browallia New" w:hAnsi="Browallia New" w:cs="Browallia New"/>
                <w:color w:val="000000" w:themeColor="text1"/>
                <w:sz w:val="28"/>
              </w:rPr>
              <w:t>2018</w:t>
            </w:r>
          </w:p>
        </w:tc>
        <w:tc>
          <w:tcPr>
            <w:tcW w:w="1409" w:type="dxa"/>
            <w:shd w:val="clear" w:color="auto" w:fill="auto"/>
          </w:tcPr>
          <w:p w:rsidR="005E36C2" w:rsidRPr="00013564" w:rsidRDefault="005E36C2" w:rsidP="00ED16C3">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Dec 31,</w:t>
            </w:r>
            <w:r w:rsidRPr="00013564">
              <w:rPr>
                <w:rFonts w:ascii="Browallia New" w:hAnsi="Browallia New" w:cs="Browallia New"/>
                <w:color w:val="000000" w:themeColor="text1"/>
                <w:sz w:val="28"/>
                <w:cs/>
              </w:rPr>
              <w:t xml:space="preserve"> </w:t>
            </w:r>
            <w:r>
              <w:rPr>
                <w:rFonts w:ascii="Browallia New" w:hAnsi="Browallia New" w:cs="Browallia New"/>
                <w:color w:val="000000" w:themeColor="text1"/>
                <w:sz w:val="28"/>
              </w:rPr>
              <w:t>2017</w:t>
            </w:r>
          </w:p>
        </w:tc>
      </w:tr>
      <w:tr w:rsidR="005E36C2" w:rsidRPr="00013564" w:rsidTr="00301CCF">
        <w:tc>
          <w:tcPr>
            <w:tcW w:w="2981" w:type="dxa"/>
            <w:gridSpan w:val="3"/>
            <w:shd w:val="clear" w:color="auto" w:fill="auto"/>
            <w:vAlign w:val="center"/>
          </w:tcPr>
          <w:p w:rsidR="005E36C2" w:rsidRPr="00013564" w:rsidRDefault="005E36C2" w:rsidP="00724CAB">
            <w:pPr>
              <w:tabs>
                <w:tab w:val="left" w:pos="567"/>
              </w:tabs>
              <w:spacing w:before="60"/>
              <w:ind w:left="-108" w:firstLine="0"/>
              <w:jc w:val="left"/>
              <w:rPr>
                <w:rFonts w:ascii="Browallia New" w:eastAsia="Times New Roman" w:hAnsi="Browallia New" w:cs="Browallia New"/>
                <w:b/>
                <w:bCs/>
                <w:color w:val="000000" w:themeColor="text1"/>
                <w:sz w:val="28"/>
                <w:cs/>
              </w:rPr>
            </w:pPr>
            <w:r w:rsidRPr="00013564">
              <w:rPr>
                <w:rFonts w:ascii="Browallia New" w:eastAsia="Times New Roman" w:hAnsi="Browallia New" w:cs="Browallia New"/>
                <w:b/>
                <w:bCs/>
                <w:color w:val="000000" w:themeColor="text1"/>
                <w:sz w:val="28"/>
              </w:rPr>
              <w:t>Other</w:t>
            </w:r>
            <w:r w:rsidR="00301CCF">
              <w:rPr>
                <w:rFonts w:ascii="Browallia New" w:eastAsia="Times New Roman" w:hAnsi="Browallia New" w:cs="Browallia New"/>
                <w:b/>
                <w:bCs/>
                <w:color w:val="000000" w:themeColor="text1"/>
                <w:sz w:val="28"/>
              </w:rPr>
              <w:t xml:space="preserve"> current</w:t>
            </w:r>
            <w:r w:rsidRPr="00013564">
              <w:rPr>
                <w:rFonts w:ascii="Browallia New" w:eastAsia="Times New Roman" w:hAnsi="Browallia New" w:cs="Browallia New"/>
                <w:b/>
                <w:bCs/>
                <w:color w:val="000000" w:themeColor="text1"/>
                <w:sz w:val="28"/>
              </w:rPr>
              <w:t xml:space="preserve"> account receivable</w:t>
            </w:r>
          </w:p>
        </w:tc>
        <w:tc>
          <w:tcPr>
            <w:tcW w:w="1593" w:type="dxa"/>
            <w:shd w:val="clear" w:color="auto" w:fill="auto"/>
            <w:vAlign w:val="bottom"/>
          </w:tcPr>
          <w:p w:rsidR="005E36C2" w:rsidRPr="006152DF" w:rsidRDefault="005E36C2" w:rsidP="00724CAB">
            <w:pPr>
              <w:tabs>
                <w:tab w:val="left" w:pos="567"/>
              </w:tabs>
              <w:ind w:firstLine="0"/>
              <w:jc w:val="center"/>
              <w:rPr>
                <w:rFonts w:ascii="Browallia New" w:eastAsia="Malgun Gothic" w:hAnsi="Browallia New" w:cs="Browallia New"/>
                <w:sz w:val="28"/>
              </w:rPr>
            </w:pPr>
          </w:p>
        </w:tc>
        <w:tc>
          <w:tcPr>
            <w:tcW w:w="1559" w:type="dxa"/>
            <w:shd w:val="clear" w:color="auto" w:fill="auto"/>
            <w:vAlign w:val="center"/>
          </w:tcPr>
          <w:p w:rsidR="005E36C2" w:rsidRPr="00013564" w:rsidRDefault="005E36C2" w:rsidP="00724CAB">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bottom"/>
          </w:tcPr>
          <w:p w:rsidR="005E36C2" w:rsidRPr="006152DF" w:rsidRDefault="005E36C2" w:rsidP="00724CAB">
            <w:pPr>
              <w:tabs>
                <w:tab w:val="left" w:pos="567"/>
              </w:tabs>
              <w:ind w:firstLine="0"/>
              <w:jc w:val="center"/>
              <w:rPr>
                <w:rFonts w:ascii="Browallia New" w:eastAsia="Malgun Gothic" w:hAnsi="Browallia New" w:cs="Browallia New"/>
                <w:sz w:val="28"/>
              </w:rPr>
            </w:pPr>
          </w:p>
        </w:tc>
        <w:tc>
          <w:tcPr>
            <w:tcW w:w="1409" w:type="dxa"/>
            <w:shd w:val="clear" w:color="auto" w:fill="auto"/>
            <w:vAlign w:val="center"/>
          </w:tcPr>
          <w:p w:rsidR="005E36C2" w:rsidRPr="00013564" w:rsidRDefault="005E36C2" w:rsidP="00724CAB">
            <w:pPr>
              <w:spacing w:before="60"/>
              <w:jc w:val="right"/>
              <w:rPr>
                <w:rFonts w:ascii="Browallia New" w:eastAsia="Times New Roman" w:hAnsi="Browallia New" w:cs="Browallia New"/>
                <w:color w:val="000000" w:themeColor="text1"/>
                <w:sz w:val="28"/>
              </w:rPr>
            </w:pPr>
          </w:p>
        </w:tc>
      </w:tr>
      <w:tr w:rsidR="005E36C2" w:rsidRPr="00013564" w:rsidTr="00301CCF">
        <w:tc>
          <w:tcPr>
            <w:tcW w:w="2981" w:type="dxa"/>
            <w:gridSpan w:val="3"/>
            <w:shd w:val="clear" w:color="auto" w:fill="auto"/>
            <w:vAlign w:val="center"/>
          </w:tcPr>
          <w:p w:rsidR="005E36C2" w:rsidRPr="00013564" w:rsidRDefault="005E36C2" w:rsidP="00724CAB">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93" w:type="dxa"/>
            <w:shd w:val="clear" w:color="auto" w:fill="auto"/>
            <w:vAlign w:val="bottom"/>
          </w:tcPr>
          <w:p w:rsidR="005E36C2" w:rsidRPr="006152DF" w:rsidRDefault="005E36C2" w:rsidP="00724CAB">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9" w:type="dxa"/>
            <w:shd w:val="clear" w:color="auto" w:fill="auto"/>
            <w:vAlign w:val="center"/>
          </w:tcPr>
          <w:p w:rsidR="005E36C2" w:rsidRPr="00013564" w:rsidRDefault="005E36C2" w:rsidP="00724CAB">
            <w:pPr>
              <w:pStyle w:val="NoSpacing"/>
              <w:tabs>
                <w:tab w:val="left" w:pos="567"/>
              </w:tabs>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cs/>
              </w:rPr>
              <w:t>-</w:t>
            </w:r>
          </w:p>
        </w:tc>
        <w:tc>
          <w:tcPr>
            <w:tcW w:w="1559" w:type="dxa"/>
            <w:shd w:val="clear" w:color="auto" w:fill="auto"/>
            <w:vAlign w:val="bottom"/>
          </w:tcPr>
          <w:p w:rsidR="005E36C2" w:rsidRPr="006152DF" w:rsidRDefault="005E36C2" w:rsidP="00724CAB">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09" w:type="dxa"/>
            <w:shd w:val="clear" w:color="auto" w:fill="auto"/>
            <w:vAlign w:val="center"/>
          </w:tcPr>
          <w:p w:rsidR="005E36C2" w:rsidRPr="00013564" w:rsidRDefault="005E36C2" w:rsidP="00724CAB">
            <w:pPr>
              <w:pStyle w:val="NoSpacing"/>
              <w:tabs>
                <w:tab w:val="left" w:pos="567"/>
              </w:tabs>
              <w:ind w:firstLine="0"/>
              <w:jc w:val="right"/>
              <w:rPr>
                <w:rFonts w:ascii="Browallia New" w:hAnsi="Browallia New" w:cs="Browallia New"/>
                <w:color w:val="000000" w:themeColor="text1"/>
                <w:sz w:val="28"/>
                <w:lang w:eastAsia="ko-KR"/>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64</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439</w:t>
            </w:r>
            <w:r w:rsidRPr="00013564">
              <w:rPr>
                <w:rFonts w:ascii="Browallia New" w:hAnsi="Browallia New" w:cs="Browallia New"/>
                <w:color w:val="000000" w:themeColor="text1"/>
                <w:sz w:val="28"/>
                <w:cs/>
              </w:rPr>
              <w:t>.</w:t>
            </w:r>
            <w:r>
              <w:rPr>
                <w:rFonts w:ascii="Browallia New" w:hAnsi="Browallia New" w:cs="Browallia New"/>
                <w:color w:val="000000" w:themeColor="text1"/>
                <w:sz w:val="28"/>
              </w:rPr>
              <w:t>15</w:t>
            </w:r>
          </w:p>
        </w:tc>
      </w:tr>
      <w:tr w:rsidR="005E36C2" w:rsidRPr="00013564" w:rsidTr="00301CCF">
        <w:tc>
          <w:tcPr>
            <w:tcW w:w="2981" w:type="dxa"/>
            <w:gridSpan w:val="3"/>
            <w:shd w:val="clear" w:color="auto" w:fill="auto"/>
            <w:vAlign w:val="center"/>
          </w:tcPr>
          <w:p w:rsidR="005E36C2" w:rsidRPr="00013564" w:rsidRDefault="005E36C2" w:rsidP="00724CAB">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Indirect subsidiar</w:t>
            </w:r>
            <w:r>
              <w:rPr>
                <w:rFonts w:ascii="Browallia New" w:eastAsia="Times New Roman" w:hAnsi="Browallia New" w:cs="Browallia New"/>
                <w:color w:val="000000" w:themeColor="text1"/>
                <w:sz w:val="28"/>
              </w:rPr>
              <w:t>y</w:t>
            </w:r>
          </w:p>
        </w:tc>
        <w:tc>
          <w:tcPr>
            <w:tcW w:w="1593" w:type="dxa"/>
            <w:shd w:val="clear" w:color="auto" w:fill="auto"/>
            <w:vAlign w:val="bottom"/>
          </w:tcPr>
          <w:p w:rsidR="005E36C2" w:rsidRPr="006152DF" w:rsidRDefault="005E36C2" w:rsidP="00724CAB">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w:t>
            </w:r>
          </w:p>
        </w:tc>
        <w:tc>
          <w:tcPr>
            <w:tcW w:w="1559" w:type="dxa"/>
            <w:shd w:val="clear" w:color="auto" w:fill="auto"/>
            <w:vAlign w:val="center"/>
          </w:tcPr>
          <w:p w:rsidR="005E36C2" w:rsidRPr="00013564" w:rsidRDefault="005E36C2" w:rsidP="00724CAB">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cs/>
              </w:rPr>
              <w:t>-</w:t>
            </w:r>
          </w:p>
        </w:tc>
        <w:tc>
          <w:tcPr>
            <w:tcW w:w="1559" w:type="dxa"/>
            <w:shd w:val="clear" w:color="auto" w:fill="auto"/>
            <w:vAlign w:val="bottom"/>
          </w:tcPr>
          <w:p w:rsidR="005E36C2" w:rsidRPr="006152DF" w:rsidRDefault="005E36C2" w:rsidP="00724CAB">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21,000.00</w:t>
            </w:r>
          </w:p>
        </w:tc>
        <w:tc>
          <w:tcPr>
            <w:tcW w:w="1409" w:type="dxa"/>
            <w:shd w:val="clear" w:color="auto" w:fill="auto"/>
            <w:vAlign w:val="center"/>
          </w:tcPr>
          <w:p w:rsidR="005E36C2" w:rsidRPr="00013564" w:rsidRDefault="005E36C2" w:rsidP="00724CAB">
            <w:pPr>
              <w:pStyle w:val="NoSpacing"/>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sz w:val="28"/>
              </w:rPr>
              <w:t>21,000</w:t>
            </w:r>
            <w:r w:rsidRPr="00013564">
              <w:rPr>
                <w:rFonts w:ascii="Browallia New" w:hAnsi="Browallia New" w:cs="Browallia New"/>
                <w:sz w:val="28"/>
                <w:cs/>
              </w:rPr>
              <w:t>.</w:t>
            </w:r>
            <w:r w:rsidRPr="00013564">
              <w:rPr>
                <w:rFonts w:ascii="Browallia New" w:hAnsi="Browallia New" w:cs="Browallia New"/>
                <w:sz w:val="28"/>
              </w:rPr>
              <w:t>00</w:t>
            </w:r>
          </w:p>
        </w:tc>
      </w:tr>
      <w:tr w:rsidR="005E36C2" w:rsidRPr="00013564" w:rsidTr="00301CCF">
        <w:tc>
          <w:tcPr>
            <w:tcW w:w="2981" w:type="dxa"/>
            <w:gridSpan w:val="3"/>
            <w:shd w:val="clear" w:color="auto" w:fill="auto"/>
            <w:vAlign w:val="center"/>
          </w:tcPr>
          <w:p w:rsidR="005E36C2" w:rsidRPr="00013564" w:rsidRDefault="005E36C2" w:rsidP="00724CAB">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Associated company</w:t>
            </w:r>
          </w:p>
        </w:tc>
        <w:tc>
          <w:tcPr>
            <w:tcW w:w="1593" w:type="dxa"/>
            <w:shd w:val="clear" w:color="auto" w:fill="auto"/>
            <w:vAlign w:val="bottom"/>
          </w:tcPr>
          <w:p w:rsidR="005E36C2" w:rsidRPr="006152DF" w:rsidRDefault="005E36C2" w:rsidP="00724CAB">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150,335.00</w:t>
            </w:r>
          </w:p>
        </w:tc>
        <w:tc>
          <w:tcPr>
            <w:tcW w:w="1559" w:type="dxa"/>
            <w:shd w:val="clear" w:color="auto" w:fill="auto"/>
            <w:vAlign w:val="center"/>
          </w:tcPr>
          <w:p w:rsidR="005E36C2" w:rsidRPr="00013564" w:rsidRDefault="005E36C2" w:rsidP="00724CAB">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1,250,487</w:t>
            </w:r>
            <w:r>
              <w:rPr>
                <w:rFonts w:ascii="Browallia New" w:hAnsi="Browallia New" w:cs="Browallia New"/>
                <w:color w:val="000000" w:themeColor="text1"/>
                <w:sz w:val="28"/>
                <w:cs/>
              </w:rPr>
              <w:t>.</w:t>
            </w:r>
            <w:r>
              <w:rPr>
                <w:rFonts w:ascii="Browallia New" w:hAnsi="Browallia New" w:cs="Browallia New"/>
                <w:color w:val="000000" w:themeColor="text1"/>
                <w:sz w:val="28"/>
              </w:rPr>
              <w:t>20</w:t>
            </w:r>
          </w:p>
        </w:tc>
        <w:tc>
          <w:tcPr>
            <w:tcW w:w="1559" w:type="dxa"/>
            <w:shd w:val="clear" w:color="auto" w:fill="auto"/>
            <w:vAlign w:val="bottom"/>
          </w:tcPr>
          <w:p w:rsidR="005E36C2" w:rsidRPr="006152DF" w:rsidRDefault="005E36C2" w:rsidP="00724CAB">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409" w:type="dxa"/>
            <w:shd w:val="clear" w:color="auto" w:fill="auto"/>
            <w:vAlign w:val="center"/>
          </w:tcPr>
          <w:p w:rsidR="005E36C2" w:rsidRPr="00013564" w:rsidRDefault="005E36C2" w:rsidP="00724CAB">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cs/>
              </w:rPr>
              <w:t>-</w:t>
            </w:r>
          </w:p>
        </w:tc>
      </w:tr>
      <w:tr w:rsidR="005E36C2" w:rsidRPr="00013564" w:rsidTr="00301CCF">
        <w:tc>
          <w:tcPr>
            <w:tcW w:w="2981" w:type="dxa"/>
            <w:gridSpan w:val="3"/>
            <w:shd w:val="clear" w:color="auto" w:fill="auto"/>
            <w:vAlign w:val="center"/>
          </w:tcPr>
          <w:p w:rsidR="005E36C2" w:rsidRPr="00013564" w:rsidRDefault="005E36C2" w:rsidP="00724CAB">
            <w:pPr>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593" w:type="dxa"/>
            <w:shd w:val="clear" w:color="auto" w:fill="auto"/>
            <w:vAlign w:val="bottom"/>
          </w:tcPr>
          <w:p w:rsidR="005E36C2" w:rsidRPr="006152DF" w:rsidRDefault="005E36C2" w:rsidP="00724CAB">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150,335.00</w:t>
            </w:r>
          </w:p>
        </w:tc>
        <w:tc>
          <w:tcPr>
            <w:tcW w:w="1559" w:type="dxa"/>
            <w:shd w:val="clear" w:color="auto" w:fill="auto"/>
            <w:vAlign w:val="center"/>
          </w:tcPr>
          <w:p w:rsidR="005E36C2" w:rsidRPr="00013564" w:rsidRDefault="005E36C2" w:rsidP="00724CAB">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032B95">
              <w:rPr>
                <w:rFonts w:ascii="Browallia New" w:hAnsi="Browallia New" w:cs="Browallia New"/>
                <w:color w:val="000000" w:themeColor="text1"/>
                <w:sz w:val="28"/>
              </w:rPr>
              <w:t>1,250,487</w:t>
            </w:r>
            <w:r w:rsidRPr="00032B95">
              <w:rPr>
                <w:rFonts w:ascii="Browallia New" w:hAnsi="Browallia New" w:cs="Browallia New"/>
                <w:color w:val="000000" w:themeColor="text1"/>
                <w:sz w:val="28"/>
                <w:cs/>
              </w:rPr>
              <w:t>.</w:t>
            </w:r>
            <w:r w:rsidRPr="00032B95">
              <w:rPr>
                <w:rFonts w:ascii="Browallia New" w:hAnsi="Browallia New" w:cs="Browallia New"/>
                <w:color w:val="000000" w:themeColor="text1"/>
                <w:sz w:val="28"/>
              </w:rPr>
              <w:t>20</w:t>
            </w:r>
          </w:p>
        </w:tc>
        <w:tc>
          <w:tcPr>
            <w:tcW w:w="1559" w:type="dxa"/>
            <w:shd w:val="clear" w:color="auto" w:fill="auto"/>
            <w:vAlign w:val="bottom"/>
          </w:tcPr>
          <w:p w:rsidR="005E36C2" w:rsidRPr="006152DF" w:rsidRDefault="005E36C2" w:rsidP="00724CAB">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21,000.00</w:t>
            </w:r>
          </w:p>
        </w:tc>
        <w:tc>
          <w:tcPr>
            <w:tcW w:w="1409" w:type="dxa"/>
            <w:shd w:val="clear" w:color="auto" w:fill="auto"/>
            <w:vAlign w:val="center"/>
          </w:tcPr>
          <w:p w:rsidR="005E36C2" w:rsidRPr="00013564" w:rsidRDefault="005E36C2" w:rsidP="00724CAB">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sidRPr="00013564">
              <w:rPr>
                <w:rFonts w:ascii="Browallia New" w:hAnsi="Browallia New" w:cs="Browallia New"/>
                <w:color w:val="000000" w:themeColor="text1"/>
                <w:sz w:val="28"/>
              </w:rPr>
              <w:t>4,0</w:t>
            </w:r>
            <w:r>
              <w:rPr>
                <w:rFonts w:ascii="Browallia New" w:hAnsi="Browallia New" w:cs="Browallia New"/>
                <w:color w:val="000000" w:themeColor="text1"/>
                <w:sz w:val="28"/>
              </w:rPr>
              <w:t>85</w:t>
            </w:r>
            <w:r w:rsidRPr="00013564">
              <w:rPr>
                <w:rFonts w:ascii="Browallia New" w:hAnsi="Browallia New" w:cs="Browallia New"/>
                <w:color w:val="000000" w:themeColor="text1"/>
                <w:sz w:val="28"/>
              </w:rPr>
              <w:t>,</w:t>
            </w:r>
            <w:r>
              <w:rPr>
                <w:rFonts w:ascii="Browallia New" w:hAnsi="Browallia New" w:cs="Browallia New"/>
                <w:color w:val="000000" w:themeColor="text1"/>
                <w:sz w:val="28"/>
              </w:rPr>
              <w:t>439</w:t>
            </w:r>
            <w:r>
              <w:rPr>
                <w:rFonts w:ascii="Browallia New" w:hAnsi="Browallia New" w:cs="Browallia New"/>
                <w:color w:val="000000" w:themeColor="text1"/>
                <w:sz w:val="28"/>
                <w:cs/>
              </w:rPr>
              <w:t>.</w:t>
            </w:r>
            <w:r>
              <w:rPr>
                <w:rFonts w:ascii="Browallia New" w:hAnsi="Browallia New" w:cs="Browallia New"/>
                <w:color w:val="000000" w:themeColor="text1"/>
                <w:sz w:val="28"/>
              </w:rPr>
              <w:t>15</w:t>
            </w:r>
          </w:p>
        </w:tc>
      </w:tr>
      <w:tr w:rsidR="005E36C2" w:rsidRPr="00013564" w:rsidTr="00301CCF">
        <w:trPr>
          <w:trHeight w:val="296"/>
        </w:trPr>
        <w:tc>
          <w:tcPr>
            <w:tcW w:w="2981" w:type="dxa"/>
            <w:gridSpan w:val="3"/>
            <w:shd w:val="clear" w:color="auto" w:fill="auto"/>
            <w:vAlign w:val="center"/>
          </w:tcPr>
          <w:p w:rsidR="005E36C2" w:rsidRPr="00013564" w:rsidRDefault="005E36C2" w:rsidP="00724CAB">
            <w:pPr>
              <w:tabs>
                <w:tab w:val="left" w:pos="567"/>
              </w:tabs>
              <w:spacing w:before="60"/>
              <w:ind w:hanging="108"/>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b/>
                <w:bCs/>
                <w:color w:val="000000" w:themeColor="text1"/>
                <w:sz w:val="28"/>
              </w:rPr>
              <w:t>Other payable</w:t>
            </w:r>
          </w:p>
        </w:tc>
        <w:tc>
          <w:tcPr>
            <w:tcW w:w="1593" w:type="dxa"/>
            <w:shd w:val="clear" w:color="auto" w:fill="auto"/>
            <w:vAlign w:val="center"/>
          </w:tcPr>
          <w:p w:rsidR="005E36C2" w:rsidRPr="00013564" w:rsidRDefault="005E36C2" w:rsidP="00724CAB">
            <w:pPr>
              <w:pStyle w:val="NoSpacing"/>
              <w:tabs>
                <w:tab w:val="left" w:pos="567"/>
              </w:tabs>
              <w:spacing w:before="60"/>
              <w:ind w:firstLine="0"/>
              <w:jc w:val="right"/>
              <w:rPr>
                <w:rFonts w:ascii="Browallia New" w:hAnsi="Browallia New" w:cs="Browallia New"/>
                <w:color w:val="000000" w:themeColor="text1"/>
                <w:sz w:val="28"/>
              </w:rPr>
            </w:pPr>
          </w:p>
        </w:tc>
        <w:tc>
          <w:tcPr>
            <w:tcW w:w="1559" w:type="dxa"/>
            <w:shd w:val="clear" w:color="auto" w:fill="auto"/>
            <w:vAlign w:val="center"/>
          </w:tcPr>
          <w:p w:rsidR="005E36C2" w:rsidRPr="00013564" w:rsidRDefault="005E36C2" w:rsidP="00724CAB">
            <w:pPr>
              <w:spacing w:before="60"/>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5E36C2" w:rsidRPr="00013564" w:rsidRDefault="005E36C2" w:rsidP="00724CAB">
            <w:pPr>
              <w:pStyle w:val="NoSpacing"/>
              <w:tabs>
                <w:tab w:val="left" w:pos="567"/>
              </w:tabs>
              <w:spacing w:before="60"/>
              <w:ind w:firstLine="0"/>
              <w:jc w:val="right"/>
              <w:rPr>
                <w:rFonts w:ascii="Browallia New" w:hAnsi="Browallia New" w:cs="Browallia New"/>
                <w:color w:val="000000" w:themeColor="text1"/>
                <w:sz w:val="28"/>
              </w:rPr>
            </w:pPr>
          </w:p>
        </w:tc>
        <w:tc>
          <w:tcPr>
            <w:tcW w:w="1409" w:type="dxa"/>
            <w:shd w:val="clear" w:color="auto" w:fill="auto"/>
            <w:vAlign w:val="center"/>
          </w:tcPr>
          <w:p w:rsidR="005E36C2" w:rsidRPr="00013564" w:rsidRDefault="005E36C2" w:rsidP="00724CAB">
            <w:pPr>
              <w:pStyle w:val="NoSpacing"/>
              <w:tabs>
                <w:tab w:val="left" w:pos="567"/>
              </w:tabs>
              <w:spacing w:before="60"/>
              <w:ind w:firstLine="0"/>
              <w:jc w:val="right"/>
              <w:rPr>
                <w:rFonts w:ascii="Browallia New" w:hAnsi="Browallia New" w:cs="Browallia New"/>
                <w:color w:val="000000" w:themeColor="text1"/>
                <w:sz w:val="28"/>
              </w:rPr>
            </w:pPr>
          </w:p>
        </w:tc>
      </w:tr>
      <w:tr w:rsidR="005E36C2" w:rsidRPr="00013564" w:rsidTr="00301CCF">
        <w:tc>
          <w:tcPr>
            <w:tcW w:w="2981" w:type="dxa"/>
            <w:gridSpan w:val="3"/>
            <w:shd w:val="clear" w:color="auto" w:fill="auto"/>
            <w:vAlign w:val="center"/>
          </w:tcPr>
          <w:p w:rsidR="005E36C2" w:rsidRPr="00013564" w:rsidRDefault="005E36C2" w:rsidP="00724CAB">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Related company</w:t>
            </w:r>
          </w:p>
        </w:tc>
        <w:tc>
          <w:tcPr>
            <w:tcW w:w="1593" w:type="dxa"/>
            <w:shd w:val="clear" w:color="auto" w:fill="auto"/>
            <w:vAlign w:val="bottom"/>
          </w:tcPr>
          <w:p w:rsidR="005E36C2" w:rsidRPr="006152DF" w:rsidRDefault="005E36C2" w:rsidP="00301CCF">
            <w:pPr>
              <w:pBdr>
                <w:bottom w:val="double" w:sz="4" w:space="1" w:color="auto"/>
              </w:pBdr>
              <w:ind w:firstLine="0"/>
              <w:jc w:val="right"/>
              <w:rPr>
                <w:rFonts w:ascii="Browallia New" w:eastAsia="Times New Roman" w:hAnsi="Browallia New" w:cs="Browallia New"/>
                <w:sz w:val="28"/>
              </w:rPr>
            </w:pPr>
            <w:r w:rsidRPr="006152DF">
              <w:rPr>
                <w:rFonts w:ascii="Browallia New" w:eastAsia="Times New Roman" w:hAnsi="Browallia New" w:cs="Browallia New"/>
                <w:sz w:val="28"/>
              </w:rPr>
              <w:t>20,000.00</w:t>
            </w:r>
          </w:p>
        </w:tc>
        <w:tc>
          <w:tcPr>
            <w:tcW w:w="1559" w:type="dxa"/>
            <w:shd w:val="clear" w:color="auto" w:fill="auto"/>
            <w:vAlign w:val="center"/>
          </w:tcPr>
          <w:p w:rsidR="005E36C2" w:rsidRPr="00013564" w:rsidRDefault="005E36C2" w:rsidP="00301CCF">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c>
          <w:tcPr>
            <w:tcW w:w="1559" w:type="dxa"/>
            <w:shd w:val="clear" w:color="auto" w:fill="auto"/>
            <w:vAlign w:val="bottom"/>
          </w:tcPr>
          <w:p w:rsidR="005E36C2" w:rsidRPr="006152DF" w:rsidRDefault="005E36C2" w:rsidP="00301CCF">
            <w:pPr>
              <w:pBdr>
                <w:bottom w:val="double" w:sz="4" w:space="1" w:color="auto"/>
              </w:pBdr>
              <w:ind w:firstLine="0"/>
              <w:jc w:val="right"/>
              <w:rPr>
                <w:rFonts w:ascii="Browallia New" w:eastAsia="Times New Roman" w:hAnsi="Browallia New" w:cs="Browallia New"/>
                <w:sz w:val="28"/>
              </w:rPr>
            </w:pPr>
            <w:r w:rsidRPr="006152DF">
              <w:rPr>
                <w:rFonts w:ascii="Browallia New" w:eastAsia="Times New Roman" w:hAnsi="Browallia New" w:cs="Browallia New"/>
                <w:sz w:val="28"/>
              </w:rPr>
              <w:t>20,000.00</w:t>
            </w:r>
          </w:p>
        </w:tc>
        <w:tc>
          <w:tcPr>
            <w:tcW w:w="1409" w:type="dxa"/>
            <w:shd w:val="clear" w:color="auto" w:fill="auto"/>
            <w:vAlign w:val="center"/>
          </w:tcPr>
          <w:p w:rsidR="005E36C2" w:rsidRPr="00013564" w:rsidRDefault="005E36C2" w:rsidP="00301CCF">
            <w:pPr>
              <w:pBdr>
                <w:bottom w:val="double" w:sz="4" w:space="1" w:color="auto"/>
              </w:pBdr>
              <w:ind w:firstLine="0"/>
              <w:jc w:val="right"/>
              <w:rPr>
                <w:rFonts w:ascii="Browallia New" w:hAnsi="Browallia New" w:cs="Browallia New"/>
                <w:color w:val="000000" w:themeColor="text1"/>
                <w:sz w:val="28"/>
                <w:lang w:eastAsia="ko-KR"/>
              </w:rPr>
            </w:pPr>
            <w:r>
              <w:rPr>
                <w:rFonts w:ascii="Browallia New" w:eastAsia="Times New Roman" w:hAnsi="Browallia New" w:cs="Browallia New"/>
                <w:color w:val="000000" w:themeColor="text1"/>
                <w:sz w:val="28"/>
              </w:rPr>
              <w:t>20,000</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00</w:t>
            </w:r>
          </w:p>
        </w:tc>
      </w:tr>
      <w:tr w:rsidR="005E36C2" w:rsidRPr="00013564" w:rsidTr="00301CCF">
        <w:tc>
          <w:tcPr>
            <w:tcW w:w="2981" w:type="dxa"/>
            <w:gridSpan w:val="3"/>
            <w:shd w:val="clear" w:color="auto" w:fill="auto"/>
            <w:vAlign w:val="center"/>
          </w:tcPr>
          <w:p w:rsidR="005E36C2" w:rsidRPr="00501360" w:rsidRDefault="005E36C2" w:rsidP="005E36C2">
            <w:pPr>
              <w:tabs>
                <w:tab w:val="left" w:pos="567"/>
              </w:tabs>
              <w:ind w:hanging="108"/>
              <w:jc w:val="left"/>
              <w:rPr>
                <w:rFonts w:ascii="Browallia New" w:hAnsi="Browallia New" w:cs="Browallia New"/>
                <w:b/>
                <w:bCs/>
                <w:color w:val="000000" w:themeColor="text1"/>
                <w:sz w:val="28"/>
              </w:rPr>
            </w:pPr>
            <w:r w:rsidRPr="00501360">
              <w:rPr>
                <w:rFonts w:ascii="Browallia New" w:hAnsi="Browallia New" w:cs="Browallia New"/>
                <w:b/>
                <w:bCs/>
                <w:color w:val="000000" w:themeColor="text1"/>
                <w:sz w:val="28"/>
              </w:rPr>
              <w:t>Other non</w:t>
            </w:r>
            <w:r w:rsidRPr="00501360">
              <w:rPr>
                <w:rFonts w:ascii="Browallia New" w:hAnsi="Browallia New" w:cs="Browallia New"/>
                <w:b/>
                <w:bCs/>
                <w:color w:val="000000" w:themeColor="text1"/>
                <w:sz w:val="28"/>
                <w:cs/>
              </w:rPr>
              <w:t>-</w:t>
            </w:r>
            <w:r w:rsidRPr="00501360">
              <w:rPr>
                <w:rFonts w:ascii="Browallia New" w:hAnsi="Browallia New" w:cs="Browallia New"/>
                <w:b/>
                <w:bCs/>
                <w:color w:val="000000" w:themeColor="text1"/>
                <w:sz w:val="28"/>
              </w:rPr>
              <w:t>current liability</w:t>
            </w:r>
          </w:p>
        </w:tc>
        <w:tc>
          <w:tcPr>
            <w:tcW w:w="1593" w:type="dxa"/>
            <w:shd w:val="clear" w:color="auto" w:fill="auto"/>
            <w:vAlign w:val="center"/>
          </w:tcPr>
          <w:p w:rsidR="005E36C2" w:rsidRPr="00032B95" w:rsidRDefault="005E36C2" w:rsidP="005E36C2">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5E36C2" w:rsidRPr="00032B95" w:rsidRDefault="005E36C2" w:rsidP="005E36C2">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5E36C2" w:rsidRPr="00032B95" w:rsidRDefault="005E36C2" w:rsidP="005E36C2">
            <w:pPr>
              <w:ind w:firstLine="0"/>
              <w:jc w:val="right"/>
              <w:rPr>
                <w:rFonts w:ascii="Browallia New" w:eastAsia="Times New Roman" w:hAnsi="Browallia New" w:cs="Browallia New"/>
                <w:color w:val="000000" w:themeColor="text1"/>
                <w:sz w:val="28"/>
              </w:rPr>
            </w:pPr>
          </w:p>
        </w:tc>
        <w:tc>
          <w:tcPr>
            <w:tcW w:w="1409" w:type="dxa"/>
            <w:shd w:val="clear" w:color="auto" w:fill="auto"/>
            <w:vAlign w:val="center"/>
          </w:tcPr>
          <w:p w:rsidR="005E36C2" w:rsidRDefault="005E36C2" w:rsidP="005E36C2">
            <w:pPr>
              <w:ind w:firstLine="0"/>
              <w:jc w:val="right"/>
              <w:rPr>
                <w:rFonts w:ascii="Browallia New" w:hAnsi="Browallia New" w:cs="Browallia New"/>
                <w:color w:val="000000" w:themeColor="text1"/>
                <w:sz w:val="28"/>
              </w:rPr>
            </w:pPr>
          </w:p>
        </w:tc>
      </w:tr>
      <w:tr w:rsidR="005E36C2" w:rsidRPr="00013564" w:rsidTr="00301CCF">
        <w:tc>
          <w:tcPr>
            <w:tcW w:w="2981" w:type="dxa"/>
            <w:gridSpan w:val="3"/>
            <w:shd w:val="clear" w:color="auto" w:fill="auto"/>
            <w:vAlign w:val="center"/>
          </w:tcPr>
          <w:p w:rsidR="005E36C2" w:rsidRPr="00013564" w:rsidRDefault="005E36C2" w:rsidP="005E36C2">
            <w:pPr>
              <w:tabs>
                <w:tab w:val="left" w:pos="567"/>
              </w:tabs>
              <w:ind w:hanging="108"/>
              <w:jc w:val="left"/>
              <w:rPr>
                <w:rFonts w:ascii="Browallia New" w:hAnsi="Browallia New" w:cs="Browallia New"/>
                <w:color w:val="000000" w:themeColor="text1"/>
                <w:sz w:val="28"/>
              </w:rPr>
            </w:pPr>
            <w:r>
              <w:rPr>
                <w:rFonts w:ascii="Browallia New" w:eastAsia="Times New Roman" w:hAnsi="Browallia New" w:cs="Browallia New"/>
                <w:color w:val="000000" w:themeColor="text1"/>
                <w:sz w:val="28"/>
              </w:rPr>
              <w:t>Indirect subsidiary</w:t>
            </w:r>
          </w:p>
        </w:tc>
        <w:tc>
          <w:tcPr>
            <w:tcW w:w="1593" w:type="dxa"/>
            <w:shd w:val="clear" w:color="auto" w:fill="auto"/>
            <w:vAlign w:val="center"/>
          </w:tcPr>
          <w:p w:rsidR="005E36C2" w:rsidRPr="00032B95" w:rsidRDefault="005E36C2" w:rsidP="005E36C2">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559" w:type="dxa"/>
            <w:shd w:val="clear" w:color="auto" w:fill="auto"/>
            <w:vAlign w:val="center"/>
          </w:tcPr>
          <w:p w:rsidR="005E36C2" w:rsidRPr="00032B95" w:rsidRDefault="005E36C2" w:rsidP="005E36C2">
            <w:pPr>
              <w:pBdr>
                <w:bottom w:val="double" w:sz="4" w:space="1" w:color="auto"/>
              </w:pBdr>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cs/>
              </w:rPr>
              <w:t>-</w:t>
            </w:r>
          </w:p>
        </w:tc>
        <w:tc>
          <w:tcPr>
            <w:tcW w:w="1559" w:type="dxa"/>
            <w:shd w:val="clear" w:color="auto" w:fill="auto"/>
            <w:vAlign w:val="center"/>
          </w:tcPr>
          <w:p w:rsidR="005E36C2" w:rsidRPr="00032B95" w:rsidRDefault="00301CCF" w:rsidP="005E36C2">
            <w:pPr>
              <w:pBdr>
                <w:bottom w:val="double" w:sz="4" w:space="1" w:color="auto"/>
              </w:pBdr>
              <w:ind w:firstLine="0"/>
              <w:jc w:val="right"/>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63,000</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00</w:t>
            </w:r>
          </w:p>
        </w:tc>
        <w:tc>
          <w:tcPr>
            <w:tcW w:w="1409" w:type="dxa"/>
            <w:shd w:val="clear" w:color="auto" w:fill="auto"/>
            <w:vAlign w:val="center"/>
          </w:tcPr>
          <w:p w:rsidR="005E36C2" w:rsidRDefault="005E36C2" w:rsidP="005E36C2">
            <w:pPr>
              <w:pBdr>
                <w:bottom w:val="double" w:sz="4" w:space="1" w:color="auto"/>
              </w:pBdr>
              <w:ind w:firstLine="0"/>
              <w:jc w:val="right"/>
              <w:rPr>
                <w:rFonts w:ascii="Browallia New" w:hAnsi="Browallia New" w:cs="Browallia New"/>
                <w:color w:val="000000" w:themeColor="text1"/>
                <w:sz w:val="28"/>
              </w:rPr>
            </w:pPr>
            <w:r w:rsidRPr="00013564">
              <w:rPr>
                <w:rFonts w:ascii="Browallia New" w:hAnsi="Browallia New" w:cs="Browallia New"/>
                <w:color w:val="000000" w:themeColor="text1"/>
                <w:sz w:val="28"/>
              </w:rPr>
              <w:t>63,000</w:t>
            </w:r>
            <w:r w:rsidRPr="00013564">
              <w:rPr>
                <w:rFonts w:ascii="Browallia New" w:hAnsi="Browallia New" w:cs="Browallia New"/>
                <w:color w:val="000000" w:themeColor="text1"/>
                <w:sz w:val="28"/>
                <w:cs/>
              </w:rPr>
              <w:t>.</w:t>
            </w:r>
            <w:r w:rsidRPr="00013564">
              <w:rPr>
                <w:rFonts w:ascii="Browallia New" w:hAnsi="Browallia New" w:cs="Browallia New"/>
                <w:color w:val="000000" w:themeColor="text1"/>
                <w:sz w:val="28"/>
              </w:rPr>
              <w:t>00</w:t>
            </w:r>
          </w:p>
        </w:tc>
      </w:tr>
    </w:tbl>
    <w:p w:rsidR="00F54EC6" w:rsidRDefault="00F54EC6" w:rsidP="00C77004">
      <w:pPr>
        <w:spacing w:before="240" w:after="120"/>
        <w:ind w:firstLine="720"/>
        <w:jc w:val="left"/>
        <w:rPr>
          <w:rFonts w:ascii="Browallia New" w:eastAsia="Browallia New" w:hAnsi="Browallia New" w:cs="Browallia New"/>
          <w:b/>
          <w:bCs/>
          <w:sz w:val="28"/>
          <w:lang w:eastAsia="x-none"/>
        </w:rPr>
      </w:pPr>
      <w:r>
        <w:rPr>
          <w:rFonts w:ascii="Browallia New" w:eastAsia="Times New Roman" w:hAnsi="Browallia New" w:cs="Browallia New"/>
          <w:b/>
          <w:bCs/>
          <w:color w:val="000000" w:themeColor="text1"/>
          <w:sz w:val="28"/>
        </w:rPr>
        <w:t>Short</w:t>
      </w:r>
      <w:r w:rsidRPr="00013564">
        <w:rPr>
          <w:rFonts w:ascii="Browallia New" w:eastAsia="Times New Roman" w:hAnsi="Browallia New" w:cs="Browallia New"/>
          <w:b/>
          <w:bCs/>
          <w:color w:val="000000" w:themeColor="text1"/>
          <w:sz w:val="28"/>
          <w:cs/>
        </w:rPr>
        <w:t>-</w:t>
      </w:r>
      <w:r w:rsidRPr="00013564">
        <w:rPr>
          <w:rFonts w:ascii="Browallia New" w:eastAsia="Times New Roman" w:hAnsi="Browallia New" w:cs="Browallia New"/>
          <w:b/>
          <w:bCs/>
          <w:color w:val="000000" w:themeColor="text1"/>
          <w:sz w:val="28"/>
        </w:rPr>
        <w:t xml:space="preserve">term loans to </w:t>
      </w:r>
      <w:r>
        <w:rPr>
          <w:rFonts w:ascii="Browallia New" w:eastAsia="Times New Roman" w:hAnsi="Browallia New" w:cs="Browallia New"/>
          <w:b/>
          <w:bCs/>
          <w:color w:val="000000" w:themeColor="text1"/>
          <w:sz w:val="28"/>
        </w:rPr>
        <w:t xml:space="preserve">related </w:t>
      </w:r>
      <w:r w:rsidR="00ED777E">
        <w:rPr>
          <w:rFonts w:ascii="Browallia New" w:eastAsia="Times New Roman" w:hAnsi="Browallia New" w:cs="Browallia New"/>
          <w:b/>
          <w:bCs/>
          <w:color w:val="000000" w:themeColor="text1"/>
          <w:sz w:val="28"/>
        </w:rPr>
        <w:t>parties</w:t>
      </w:r>
    </w:p>
    <w:p w:rsidR="00501360" w:rsidRPr="0025101B" w:rsidRDefault="00501360" w:rsidP="00501360">
      <w:pPr>
        <w:pStyle w:val="NoSpacing"/>
        <w:spacing w:after="120"/>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w:t>
      </w:r>
      <w:r w:rsidRPr="0025101B">
        <w:rPr>
          <w:rFonts w:ascii="Browallia New" w:eastAsia="Malgun Gothic" w:hAnsi="Browallia New" w:cs="Browallia New"/>
          <w:sz w:val="28"/>
          <w:cs/>
        </w:rPr>
        <w:t>-</w:t>
      </w:r>
      <w:r w:rsidRPr="0025101B">
        <w:rPr>
          <w:rFonts w:ascii="Browallia New" w:eastAsia="Malgun Gothic" w:hAnsi="Browallia New" w:cs="Browallia New"/>
          <w:sz w:val="28"/>
        </w:rPr>
        <w:t xml:space="preserve">term loans </w:t>
      </w:r>
      <w:r>
        <w:rPr>
          <w:rFonts w:ascii="Browallia New" w:eastAsia="Malgun Gothic" w:hAnsi="Browallia New" w:cs="Browallia New"/>
          <w:sz w:val="28"/>
        </w:rPr>
        <w:t xml:space="preserve">to related </w:t>
      </w:r>
      <w:r w:rsidR="00ED777E">
        <w:rPr>
          <w:rFonts w:ascii="Browallia New" w:eastAsia="Malgun Gothic" w:hAnsi="Browallia New" w:cs="Browallia New"/>
          <w:sz w:val="28"/>
        </w:rPr>
        <w:t>parties</w:t>
      </w:r>
      <w:r w:rsidRPr="0025101B">
        <w:rPr>
          <w:rFonts w:ascii="Browallia New" w:eastAsia="Malgun Gothic" w:hAnsi="Browallia New" w:cs="Browallia New"/>
          <w:sz w:val="28"/>
        </w:rPr>
        <w:t xml:space="preserve"> is as follows</w:t>
      </w:r>
      <w:r w:rsidRPr="0025101B">
        <w:rPr>
          <w:rFonts w:ascii="Browallia New" w:eastAsia="Malgun Gothic" w:hAnsi="Browallia New" w:cs="Browallia New"/>
          <w:sz w:val="28"/>
          <w:cs/>
        </w:rPr>
        <w:t>.-</w:t>
      </w:r>
    </w:p>
    <w:tbl>
      <w:tblPr>
        <w:tblW w:w="9071" w:type="dxa"/>
        <w:tblInd w:w="817" w:type="dxa"/>
        <w:tblLayout w:type="fixed"/>
        <w:tblLook w:val="04A0" w:firstRow="1" w:lastRow="0" w:firstColumn="1" w:lastColumn="0" w:noHBand="0" w:noVBand="1"/>
      </w:tblPr>
      <w:tblGrid>
        <w:gridCol w:w="283"/>
        <w:gridCol w:w="284"/>
        <w:gridCol w:w="1784"/>
        <w:gridCol w:w="1680"/>
        <w:gridCol w:w="1680"/>
        <w:gridCol w:w="1680"/>
        <w:gridCol w:w="1680"/>
      </w:tblGrid>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r>
      <w:tr w:rsidR="00F57B01" w:rsidRPr="00926BFA" w:rsidTr="00A9691F">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720" w:type="dxa"/>
            <w:gridSpan w:val="4"/>
            <w:shd w:val="clear" w:color="auto" w:fill="auto"/>
          </w:tcPr>
          <w:p w:rsidR="00F57B01" w:rsidRPr="00013564" w:rsidRDefault="00F57B01" w:rsidP="00A9691F">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F57B01" w:rsidRPr="00926BFA" w:rsidTr="00A9691F">
        <w:trPr>
          <w:trHeight w:val="301"/>
        </w:trPr>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7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Pr>
                <w:rFonts w:ascii="Browallia New" w:hAnsi="Browallia New" w:cs="Browallia New"/>
                <w:sz w:val="28"/>
              </w:rPr>
              <w:t>8</w:t>
            </w: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680" w:type="dxa"/>
            <w:shd w:val="clear" w:color="auto" w:fill="auto"/>
          </w:tcPr>
          <w:p w:rsidR="00F57B01" w:rsidRPr="00013564" w:rsidRDefault="005E36C2"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w:t>
            </w:r>
            <w:r w:rsidR="00F57B01" w:rsidRPr="00013564">
              <w:rPr>
                <w:rFonts w:ascii="Browallia New" w:hAnsi="Browallia New" w:cs="Browallia New"/>
                <w:sz w:val="28"/>
              </w:rPr>
              <w:t>Decrease</w:t>
            </w:r>
            <w:r>
              <w:rPr>
                <w:rFonts w:ascii="Browallia New" w:hAnsi="Browallia New" w:cs="Browallia New"/>
                <w:sz w:val="28"/>
              </w:rPr>
              <w:t>)</w:t>
            </w:r>
          </w:p>
        </w:tc>
        <w:tc>
          <w:tcPr>
            <w:tcW w:w="1680" w:type="dxa"/>
            <w:shd w:val="clear" w:color="auto" w:fill="auto"/>
          </w:tcPr>
          <w:p w:rsidR="00F57B01" w:rsidRPr="00013564" w:rsidRDefault="00E42B84"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Sep</w:t>
            </w:r>
            <w:r w:rsidR="00F57B01" w:rsidRPr="00013564">
              <w:rPr>
                <w:rFonts w:ascii="Browallia New" w:hAnsi="Browallia New" w:cs="Browallia New"/>
                <w:sz w:val="28"/>
              </w:rPr>
              <w:t xml:space="preserve"> 3</w:t>
            </w:r>
            <w:r w:rsidR="00F57B01">
              <w:rPr>
                <w:rFonts w:ascii="Browallia New" w:hAnsi="Browallia New" w:cs="Browallia New"/>
                <w:sz w:val="28"/>
              </w:rPr>
              <w:t>0</w:t>
            </w:r>
            <w:r w:rsidR="00F57B01" w:rsidRPr="00013564">
              <w:rPr>
                <w:rFonts w:ascii="Browallia New" w:hAnsi="Browallia New" w:cs="Browallia New"/>
                <w:sz w:val="28"/>
              </w:rPr>
              <w:t>, 201</w:t>
            </w:r>
            <w:r w:rsidR="00F57B01">
              <w:rPr>
                <w:rFonts w:ascii="Browallia New" w:hAnsi="Browallia New" w:cs="Browallia New"/>
                <w:sz w:val="28"/>
              </w:rPr>
              <w:t>8</w:t>
            </w:r>
          </w:p>
        </w:tc>
      </w:tr>
      <w:tr w:rsidR="00C01FB4" w:rsidRPr="00926BFA" w:rsidTr="00C01FB4">
        <w:tc>
          <w:tcPr>
            <w:tcW w:w="2351" w:type="dxa"/>
            <w:gridSpan w:val="3"/>
            <w:shd w:val="clear" w:color="auto" w:fill="auto"/>
            <w:vAlign w:val="center"/>
          </w:tcPr>
          <w:p w:rsidR="00C01FB4" w:rsidRPr="00926BFA" w:rsidRDefault="00C01FB4" w:rsidP="00C01FB4">
            <w:pPr>
              <w:tabs>
                <w:tab w:val="left" w:pos="-1385"/>
              </w:tabs>
              <w:ind w:left="-108" w:firstLine="0"/>
              <w:jc w:val="left"/>
              <w:rPr>
                <w:rFonts w:ascii="Browallia New" w:eastAsia="Malgun Gothic" w:hAnsi="Browallia New" w:cs="Browallia New"/>
                <w:sz w:val="28"/>
                <w:cs/>
              </w:rPr>
            </w:pPr>
            <w:r>
              <w:rPr>
                <w:rFonts w:ascii="Browallia New" w:eastAsia="Times New Roman" w:hAnsi="Browallia New" w:cs="Browallia New"/>
                <w:sz w:val="28"/>
              </w:rPr>
              <w:t>Direct</w:t>
            </w:r>
            <w:r w:rsidRPr="0025101B">
              <w:rPr>
                <w:rFonts w:ascii="Browallia New" w:eastAsia="Times New Roman" w:hAnsi="Browallia New" w:cs="Browallia New"/>
                <w:sz w:val="28"/>
              </w:rPr>
              <w:t>or</w:t>
            </w:r>
          </w:p>
        </w:tc>
        <w:tc>
          <w:tcPr>
            <w:tcW w:w="16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cs/>
              </w:rPr>
            </w:pPr>
            <w:r w:rsidRPr="00926BFA">
              <w:rPr>
                <w:rFonts w:ascii="Browallia New" w:eastAsia="Malgun Gothic" w:hAnsi="Browallia New" w:cs="Browallia New" w:hint="cs"/>
                <w:sz w:val="28"/>
                <w:cs/>
              </w:rPr>
              <w:t>-</w:t>
            </w:r>
          </w:p>
        </w:tc>
        <w:tc>
          <w:tcPr>
            <w:tcW w:w="16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200,000.00</w:t>
            </w:r>
          </w:p>
        </w:tc>
        <w:tc>
          <w:tcPr>
            <w:tcW w:w="16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(132,584.99)</w:t>
            </w:r>
          </w:p>
        </w:tc>
        <w:tc>
          <w:tcPr>
            <w:tcW w:w="16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67,415.01</w:t>
            </w:r>
          </w:p>
        </w:tc>
      </w:tr>
    </w:tbl>
    <w:p w:rsidR="00CD1D4F" w:rsidRPr="00EC146E" w:rsidRDefault="00501360" w:rsidP="00C77004">
      <w:pPr>
        <w:spacing w:before="240" w:after="120"/>
        <w:ind w:left="720" w:firstLine="0"/>
        <w:rPr>
          <w:rFonts w:ascii="Browallia New" w:eastAsia="Times New Roman" w:hAnsi="Browallia New" w:cs="Browallia New"/>
          <w:spacing w:val="-4"/>
          <w:sz w:val="28"/>
        </w:rPr>
      </w:pPr>
      <w:r w:rsidRPr="0025101B">
        <w:rPr>
          <w:rFonts w:ascii="Browallia New" w:eastAsia="Malgun Gothic" w:hAnsi="Browallia New" w:cs="Browallia New"/>
          <w:sz w:val="28"/>
        </w:rPr>
        <w:t xml:space="preserve">The abovementioned loans were granted to </w:t>
      </w:r>
      <w:r w:rsidRPr="0025101B">
        <w:rPr>
          <w:rFonts w:ascii="Browallia New" w:eastAsia="Times New Roman" w:hAnsi="Browallia New" w:cs="Browallia New"/>
          <w:sz w:val="28"/>
        </w:rPr>
        <w:t>director</w:t>
      </w:r>
      <w:r w:rsidRPr="0025101B">
        <w:rPr>
          <w:rFonts w:ascii="Browallia New" w:eastAsia="Times New Roman" w:hAnsi="Browallia New" w:cs="Browallia New" w:hint="cs"/>
          <w:sz w:val="28"/>
          <w:cs/>
        </w:rPr>
        <w:t xml:space="preserve"> </w:t>
      </w:r>
      <w:r w:rsidR="00424B9E">
        <w:rPr>
          <w:rFonts w:ascii="Browallia New" w:eastAsia="Times New Roman" w:hAnsi="Browallia New" w:cs="Browallia New"/>
          <w:sz w:val="28"/>
        </w:rPr>
        <w:t>of indirect subsidiary</w:t>
      </w:r>
      <w:r w:rsidRPr="0025101B">
        <w:rPr>
          <w:rFonts w:ascii="Browallia New" w:eastAsia="Malgun Gothic" w:hAnsi="Browallia New" w:cs="Browallia New"/>
          <w:sz w:val="28"/>
          <w:cs/>
        </w:rPr>
        <w:t xml:space="preserve"> </w:t>
      </w:r>
      <w:r w:rsidR="00424B9E" w:rsidRPr="00F57B01">
        <w:rPr>
          <w:rFonts w:ascii="Browallia New" w:eastAsia="Malgun Gothic" w:hAnsi="Browallia New" w:cs="Browallia New"/>
          <w:spacing w:val="-2"/>
          <w:sz w:val="28"/>
        </w:rPr>
        <w:t xml:space="preserve">in respect </w:t>
      </w:r>
      <w:r w:rsidR="00424B9E">
        <w:rPr>
          <w:rFonts w:ascii="Browallia New" w:eastAsia="Malgun Gothic" w:hAnsi="Browallia New" w:cs="Browallia New"/>
          <w:spacing w:val="-2"/>
          <w:sz w:val="28"/>
        </w:rPr>
        <w:t>of loan agreement due within 6 month</w:t>
      </w:r>
      <w:r w:rsidR="00424B9E" w:rsidRPr="00F57B01">
        <w:rPr>
          <w:rFonts w:ascii="Browallia New" w:eastAsia="Malgun Gothic" w:hAnsi="Browallia New" w:cs="Browallia New"/>
          <w:spacing w:val="-2"/>
          <w:sz w:val="28"/>
        </w:rPr>
        <w:t xml:space="preserve">s from the agreement date </w:t>
      </w:r>
      <w:r w:rsidRPr="0025101B">
        <w:rPr>
          <w:rFonts w:ascii="Browallia New" w:eastAsia="Malgun Gothic" w:hAnsi="Browallia New" w:cs="Browallia New"/>
          <w:sz w:val="28"/>
        </w:rPr>
        <w:t xml:space="preserve">bearing interest at rate of </w:t>
      </w:r>
      <w:r w:rsidR="00424B9E">
        <w:rPr>
          <w:rFonts w:ascii="Browallia New" w:eastAsia="Times New Roman" w:hAnsi="Browallia New" w:cs="Browallia New"/>
          <w:sz w:val="28"/>
        </w:rPr>
        <w:t>7</w:t>
      </w:r>
      <w:r w:rsidR="00424B9E">
        <w:rPr>
          <w:rFonts w:ascii="Browallia New" w:eastAsia="Times New Roman" w:hAnsi="Browallia New" w:cs="Browallia New"/>
          <w:sz w:val="28"/>
          <w:cs/>
        </w:rPr>
        <w:t>.</w:t>
      </w:r>
      <w:r w:rsidR="00424B9E">
        <w:rPr>
          <w:rFonts w:ascii="Browallia New" w:eastAsia="Times New Roman" w:hAnsi="Browallia New" w:cs="Browallia New"/>
          <w:sz w:val="28"/>
        </w:rPr>
        <w:t>75</w:t>
      </w:r>
      <w:r w:rsidRPr="0025101B">
        <w:rPr>
          <w:rFonts w:ascii="Browallia New" w:eastAsia="Times New Roman" w:hAnsi="Browallia New" w:cs="Browallia New" w:hint="cs"/>
          <w:sz w:val="28"/>
          <w:cs/>
        </w:rPr>
        <w:t>%</w:t>
      </w:r>
      <w:r>
        <w:rPr>
          <w:rFonts w:ascii="Browallia New" w:eastAsia="Times New Roman" w:hAnsi="Browallia New" w:cs="Browallia New"/>
          <w:sz w:val="28"/>
        </w:rPr>
        <w:t xml:space="preserve"> per annum</w:t>
      </w:r>
      <w:r>
        <w:rPr>
          <w:rFonts w:ascii="Browallia New" w:eastAsia="Times New Roman" w:hAnsi="Browallia New" w:cs="Browallia New"/>
          <w:sz w:val="28"/>
          <w:cs/>
        </w:rPr>
        <w:t>.</w:t>
      </w:r>
    </w:p>
    <w:tbl>
      <w:tblPr>
        <w:tblW w:w="9072" w:type="dxa"/>
        <w:tblInd w:w="817" w:type="dxa"/>
        <w:tblLayout w:type="fixed"/>
        <w:tblLook w:val="04A0" w:firstRow="1" w:lastRow="0" w:firstColumn="1" w:lastColumn="0" w:noHBand="0" w:noVBand="1"/>
      </w:tblPr>
      <w:tblGrid>
        <w:gridCol w:w="283"/>
        <w:gridCol w:w="284"/>
        <w:gridCol w:w="1985"/>
        <w:gridCol w:w="1680"/>
        <w:gridCol w:w="1580"/>
        <w:gridCol w:w="1559"/>
        <w:gridCol w:w="1701"/>
      </w:tblGrid>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F57B01" w:rsidP="00A9691F">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330BE4" w:rsidP="00A9691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Separate</w:t>
            </w:r>
          </w:p>
        </w:tc>
      </w:tr>
      <w:tr w:rsidR="00F57B01" w:rsidRPr="00926BFA" w:rsidTr="00330BE4">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6520" w:type="dxa"/>
            <w:gridSpan w:val="4"/>
            <w:shd w:val="clear" w:color="auto" w:fill="auto"/>
          </w:tcPr>
          <w:p w:rsidR="00F57B01" w:rsidRPr="00013564" w:rsidRDefault="00F57B01" w:rsidP="00A9691F">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F57B01" w:rsidRPr="00926BFA" w:rsidTr="00330BE4">
        <w:trPr>
          <w:trHeight w:val="301"/>
        </w:trPr>
        <w:tc>
          <w:tcPr>
            <w:tcW w:w="283" w:type="dxa"/>
            <w:shd w:val="clear" w:color="auto" w:fill="auto"/>
          </w:tcPr>
          <w:p w:rsidR="00F57B01" w:rsidRPr="00926BFA" w:rsidRDefault="00F57B01" w:rsidP="00A9691F">
            <w:pPr>
              <w:tabs>
                <w:tab w:val="left" w:pos="567"/>
              </w:tabs>
              <w:jc w:val="center"/>
              <w:rPr>
                <w:rFonts w:ascii="Browallia New" w:eastAsia="Malgun Gothic" w:hAnsi="Browallia New" w:cs="Browallia New"/>
                <w:sz w:val="28"/>
              </w:rPr>
            </w:pPr>
          </w:p>
        </w:tc>
        <w:tc>
          <w:tcPr>
            <w:tcW w:w="284"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985" w:type="dxa"/>
            <w:shd w:val="clear" w:color="auto" w:fill="auto"/>
          </w:tcPr>
          <w:p w:rsidR="00F57B01" w:rsidRPr="00926BFA" w:rsidRDefault="00F57B01" w:rsidP="00A9691F">
            <w:pPr>
              <w:tabs>
                <w:tab w:val="left" w:pos="567"/>
              </w:tabs>
              <w:ind w:firstLine="0"/>
              <w:jc w:val="center"/>
              <w:rPr>
                <w:rFonts w:ascii="Browallia New" w:eastAsia="Malgun Gothic" w:hAnsi="Browallia New" w:cs="Browallia New"/>
                <w:sz w:val="28"/>
              </w:rPr>
            </w:pPr>
          </w:p>
        </w:tc>
        <w:tc>
          <w:tcPr>
            <w:tcW w:w="16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Pr>
                <w:rFonts w:ascii="Browallia New" w:hAnsi="Browallia New" w:cs="Browallia New"/>
                <w:sz w:val="28"/>
              </w:rPr>
              <w:t>8</w:t>
            </w:r>
          </w:p>
        </w:tc>
        <w:tc>
          <w:tcPr>
            <w:tcW w:w="1580" w:type="dxa"/>
            <w:shd w:val="clear" w:color="auto" w:fill="auto"/>
          </w:tcPr>
          <w:p w:rsidR="00F57B01" w:rsidRPr="00013564" w:rsidRDefault="00F57B01" w:rsidP="00A9691F">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559" w:type="dxa"/>
            <w:shd w:val="clear" w:color="auto" w:fill="auto"/>
          </w:tcPr>
          <w:p w:rsidR="00F57B01" w:rsidRPr="00013564" w:rsidRDefault="005E36C2"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w:t>
            </w:r>
            <w:r w:rsidR="00F57B01" w:rsidRPr="00013564">
              <w:rPr>
                <w:rFonts w:ascii="Browallia New" w:hAnsi="Browallia New" w:cs="Browallia New"/>
                <w:sz w:val="28"/>
              </w:rPr>
              <w:t>Decrease</w:t>
            </w:r>
            <w:r>
              <w:rPr>
                <w:rFonts w:ascii="Browallia New" w:hAnsi="Browallia New" w:cs="Browallia New"/>
                <w:sz w:val="28"/>
              </w:rPr>
              <w:t>)</w:t>
            </w:r>
          </w:p>
        </w:tc>
        <w:tc>
          <w:tcPr>
            <w:tcW w:w="1701" w:type="dxa"/>
            <w:shd w:val="clear" w:color="auto" w:fill="auto"/>
          </w:tcPr>
          <w:p w:rsidR="00F57B01" w:rsidRPr="00013564" w:rsidRDefault="0012671C" w:rsidP="00A9691F">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Sep</w:t>
            </w:r>
            <w:r w:rsidR="00F57B01" w:rsidRPr="00013564">
              <w:rPr>
                <w:rFonts w:ascii="Browallia New" w:hAnsi="Browallia New" w:cs="Browallia New"/>
                <w:sz w:val="28"/>
              </w:rPr>
              <w:t xml:space="preserve"> 3</w:t>
            </w:r>
            <w:r w:rsidR="00F57B01">
              <w:rPr>
                <w:rFonts w:ascii="Browallia New" w:hAnsi="Browallia New" w:cs="Browallia New"/>
                <w:sz w:val="28"/>
              </w:rPr>
              <w:t>0</w:t>
            </w:r>
            <w:r w:rsidR="00F57B01" w:rsidRPr="00013564">
              <w:rPr>
                <w:rFonts w:ascii="Browallia New" w:hAnsi="Browallia New" w:cs="Browallia New"/>
                <w:sz w:val="28"/>
              </w:rPr>
              <w:t>, 201</w:t>
            </w:r>
            <w:r w:rsidR="00F57B01">
              <w:rPr>
                <w:rFonts w:ascii="Browallia New" w:hAnsi="Browallia New" w:cs="Browallia New"/>
                <w:sz w:val="28"/>
              </w:rPr>
              <w:t>8</w:t>
            </w:r>
          </w:p>
        </w:tc>
      </w:tr>
      <w:tr w:rsidR="00C01FB4" w:rsidRPr="00926BFA" w:rsidTr="00C01FB4">
        <w:tc>
          <w:tcPr>
            <w:tcW w:w="2552" w:type="dxa"/>
            <w:gridSpan w:val="3"/>
            <w:shd w:val="clear" w:color="auto" w:fill="auto"/>
          </w:tcPr>
          <w:p w:rsidR="00C01FB4" w:rsidRPr="00926BFA" w:rsidRDefault="00C01FB4" w:rsidP="00C01FB4">
            <w:pPr>
              <w:tabs>
                <w:tab w:val="left" w:pos="-1385"/>
              </w:tabs>
              <w:ind w:left="-108" w:firstLine="0"/>
              <w:rPr>
                <w:rFonts w:ascii="Browallia New" w:eastAsia="Malgun Gothic" w:hAnsi="Browallia New" w:cs="Browallia New"/>
                <w:sz w:val="28"/>
                <w:cs/>
              </w:rPr>
            </w:pPr>
            <w:r w:rsidRPr="00013564">
              <w:rPr>
                <w:rFonts w:ascii="Browallia New" w:eastAsia="Times New Roman" w:hAnsi="Browallia New" w:cs="Browallia New"/>
                <w:color w:val="000000" w:themeColor="text1"/>
                <w:sz w:val="28"/>
              </w:rPr>
              <w:t>Subsidiary</w:t>
            </w:r>
          </w:p>
        </w:tc>
        <w:tc>
          <w:tcPr>
            <w:tcW w:w="16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sidRPr="00926BFA">
              <w:rPr>
                <w:rFonts w:ascii="Browallia New" w:eastAsia="Malgun Gothic" w:hAnsi="Browallia New" w:cs="Browallia New"/>
                <w:sz w:val="28"/>
              </w:rPr>
              <w:t>1,270,077,591</w:t>
            </w:r>
            <w:r w:rsidRPr="00926BFA">
              <w:rPr>
                <w:rFonts w:ascii="Browallia New" w:eastAsia="Malgun Gothic" w:hAnsi="Browallia New" w:cs="Browallia New"/>
                <w:sz w:val="28"/>
                <w:cs/>
              </w:rPr>
              <w:t>.</w:t>
            </w:r>
            <w:r w:rsidRPr="00926BFA">
              <w:rPr>
                <w:rFonts w:ascii="Browallia New" w:eastAsia="Malgun Gothic" w:hAnsi="Browallia New" w:cs="Browallia New"/>
                <w:sz w:val="28"/>
              </w:rPr>
              <w:t>40</w:t>
            </w:r>
          </w:p>
        </w:tc>
        <w:tc>
          <w:tcPr>
            <w:tcW w:w="1580"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225,423,388.23</w:t>
            </w:r>
          </w:p>
        </w:tc>
        <w:tc>
          <w:tcPr>
            <w:tcW w:w="1559"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(43,200,000.00)</w:t>
            </w:r>
          </w:p>
        </w:tc>
        <w:tc>
          <w:tcPr>
            <w:tcW w:w="1701" w:type="dxa"/>
            <w:shd w:val="clear" w:color="auto" w:fill="auto"/>
          </w:tcPr>
          <w:p w:rsidR="00C01FB4" w:rsidRPr="00926BFA" w:rsidRDefault="00C01FB4" w:rsidP="00C01FB4">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1,452,300,979.63</w:t>
            </w:r>
          </w:p>
        </w:tc>
      </w:tr>
    </w:tbl>
    <w:p w:rsidR="00F57B01" w:rsidRPr="0025101B" w:rsidRDefault="00F57B01" w:rsidP="005A7F38">
      <w:pPr>
        <w:spacing w:before="240" w:after="120"/>
        <w:ind w:left="720" w:firstLine="0"/>
        <w:rPr>
          <w:rFonts w:ascii="Browallia New" w:eastAsia="Times New Roman" w:hAnsi="Browallia New" w:cs="Browallia New"/>
          <w:spacing w:val="-4"/>
          <w:sz w:val="28"/>
        </w:rPr>
      </w:pPr>
      <w:r w:rsidRPr="0025101B">
        <w:rPr>
          <w:rFonts w:ascii="Browallia New" w:eastAsia="Malgun Gothic" w:hAnsi="Browallia New" w:cs="Browallia New"/>
          <w:sz w:val="28"/>
        </w:rPr>
        <w:t xml:space="preserve">The abovementioned loans were granted to subsidiary without collateral by issuing on demand promissory notes bearing interest at rate of </w:t>
      </w:r>
      <w:r w:rsidRPr="0025101B">
        <w:rPr>
          <w:rFonts w:ascii="Browallia New" w:eastAsia="Times New Roman" w:hAnsi="Browallia New" w:cs="Browallia New"/>
          <w:sz w:val="28"/>
        </w:rPr>
        <w:t>5</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5</w:t>
      </w:r>
      <w:r w:rsidRPr="0025101B">
        <w:rPr>
          <w:rFonts w:ascii="Browallia New" w:eastAsia="Times New Roman" w:hAnsi="Browallia New" w:cs="Browallia New" w:hint="cs"/>
          <w:sz w:val="28"/>
          <w:cs/>
        </w:rPr>
        <w:t>%</w:t>
      </w:r>
      <w:r>
        <w:rPr>
          <w:rFonts w:ascii="Browallia New" w:eastAsia="Times New Roman" w:hAnsi="Browallia New" w:cs="Browallia New"/>
          <w:sz w:val="28"/>
        </w:rPr>
        <w:t xml:space="preserve"> per annum</w:t>
      </w:r>
      <w:r>
        <w:rPr>
          <w:rFonts w:ascii="Browallia New" w:eastAsia="Times New Roman" w:hAnsi="Browallia New" w:cs="Browallia New"/>
          <w:sz w:val="28"/>
          <w:cs/>
        </w:rPr>
        <w:t>.</w:t>
      </w:r>
    </w:p>
    <w:p w:rsidR="005E36C2" w:rsidRDefault="005E36C2" w:rsidP="00F57B01">
      <w:pPr>
        <w:spacing w:before="120" w:after="120"/>
        <w:ind w:firstLine="709"/>
        <w:jc w:val="left"/>
        <w:rPr>
          <w:rFonts w:ascii="Browallia New" w:eastAsia="Times New Roman" w:hAnsi="Browallia New" w:cs="Browallia New"/>
          <w:b/>
          <w:bCs/>
          <w:color w:val="000000" w:themeColor="text1"/>
          <w:sz w:val="28"/>
        </w:rPr>
      </w:pPr>
    </w:p>
    <w:p w:rsidR="005E36C2" w:rsidRDefault="005E36C2" w:rsidP="00F57B01">
      <w:pPr>
        <w:spacing w:before="120" w:after="120"/>
        <w:ind w:firstLine="709"/>
        <w:jc w:val="left"/>
        <w:rPr>
          <w:rFonts w:ascii="Browallia New" w:eastAsia="Times New Roman" w:hAnsi="Browallia New" w:cs="Browallia New"/>
          <w:b/>
          <w:bCs/>
          <w:color w:val="000000" w:themeColor="text1"/>
          <w:sz w:val="28"/>
        </w:rPr>
      </w:pPr>
    </w:p>
    <w:p w:rsidR="005E36C2" w:rsidRDefault="005E36C2" w:rsidP="00F57B01">
      <w:pPr>
        <w:spacing w:before="120" w:after="120"/>
        <w:ind w:firstLine="709"/>
        <w:jc w:val="left"/>
        <w:rPr>
          <w:rFonts w:ascii="Browallia New" w:eastAsia="Times New Roman" w:hAnsi="Browallia New" w:cs="Browallia New"/>
          <w:b/>
          <w:bCs/>
          <w:color w:val="000000" w:themeColor="text1"/>
          <w:sz w:val="28"/>
        </w:rPr>
      </w:pPr>
    </w:p>
    <w:p w:rsidR="00D84610" w:rsidRDefault="00D84610" w:rsidP="00D84610">
      <w:pPr>
        <w:ind w:firstLine="0"/>
        <w:rPr>
          <w:rFonts w:ascii="Browallia New" w:hAnsi="Browallia New" w:cs="Browallia New"/>
          <w:b/>
          <w:bCs/>
          <w:sz w:val="28"/>
        </w:rPr>
      </w:pPr>
    </w:p>
    <w:p w:rsidR="00D84610" w:rsidRPr="00585B3D" w:rsidRDefault="00D84610" w:rsidP="00731B5F">
      <w:pPr>
        <w:spacing w:after="120"/>
        <w:ind w:firstLine="0"/>
        <w:rPr>
          <w:rFonts w:ascii="Browallia New" w:hAnsi="Browallia New" w:cs="Browallia New"/>
          <w:b/>
          <w:bCs/>
          <w:sz w:val="28"/>
        </w:rPr>
      </w:pPr>
      <w:r w:rsidRPr="00585B3D">
        <w:rPr>
          <w:rFonts w:ascii="Browallia New" w:hAnsi="Browallia New" w:cs="Browallia New"/>
          <w:b/>
          <w:bCs/>
          <w:sz w:val="28"/>
        </w:rPr>
        <w:lastRenderedPageBreak/>
        <w:t>6</w:t>
      </w:r>
      <w:r w:rsidRPr="00585B3D">
        <w:rPr>
          <w:rFonts w:ascii="Browallia New" w:hAnsi="Browallia New" w:cs="Browallia New"/>
          <w:b/>
          <w:bCs/>
          <w:sz w:val="28"/>
          <w:cs/>
        </w:rPr>
        <w:t>.</w:t>
      </w:r>
      <w:r w:rsidRPr="00585B3D">
        <w:rPr>
          <w:rFonts w:ascii="Browallia New" w:hAnsi="Browallia New" w:cs="Browallia New"/>
          <w:b/>
          <w:bCs/>
          <w:sz w:val="28"/>
        </w:rPr>
        <w:tab/>
        <w:t>RELATED PARTY TRANSACTIONS</w:t>
      </w:r>
      <w:r w:rsidRPr="00585B3D">
        <w:rPr>
          <w:rFonts w:ascii="Browallia New" w:hAnsi="Browallia New" w:cs="Browallia New"/>
          <w:b/>
          <w:bCs/>
          <w:sz w:val="28"/>
          <w:cs/>
        </w:rPr>
        <w:t xml:space="preserve"> (</w:t>
      </w:r>
      <w:r w:rsidRPr="00585B3D">
        <w:rPr>
          <w:rFonts w:ascii="Browallia New" w:hAnsi="Browallia New" w:cs="Browallia New"/>
          <w:b/>
          <w:bCs/>
          <w:sz w:val="28"/>
        </w:rPr>
        <w:t>Con</w:t>
      </w:r>
      <w:r w:rsidRPr="00585B3D">
        <w:rPr>
          <w:rFonts w:ascii="Browallia New" w:hAnsi="Browallia New" w:cs="Browallia New"/>
          <w:b/>
          <w:bCs/>
          <w:sz w:val="28"/>
          <w:cs/>
        </w:rPr>
        <w:t>’</w:t>
      </w:r>
      <w:r w:rsidRPr="00585B3D">
        <w:rPr>
          <w:rFonts w:ascii="Browallia New" w:hAnsi="Browallia New" w:cs="Browallia New"/>
          <w:b/>
          <w:bCs/>
          <w:sz w:val="28"/>
        </w:rPr>
        <w:t>t</w:t>
      </w:r>
      <w:r w:rsidRPr="00585B3D">
        <w:rPr>
          <w:rFonts w:ascii="Browallia New" w:hAnsi="Browallia New" w:cs="Browallia New"/>
          <w:b/>
          <w:bCs/>
          <w:sz w:val="28"/>
          <w:cs/>
        </w:rPr>
        <w:t>)</w:t>
      </w:r>
    </w:p>
    <w:p w:rsidR="00D84610" w:rsidRPr="0097542B" w:rsidRDefault="00D84610" w:rsidP="00731B5F">
      <w:pPr>
        <w:spacing w:after="120"/>
        <w:ind w:firstLine="0"/>
        <w:rPr>
          <w:rFonts w:ascii="Browallia New" w:hAnsi="Browallia New" w:cs="Browallia New"/>
          <w:sz w:val="28"/>
        </w:rPr>
      </w:pPr>
      <w:r w:rsidRPr="0097542B">
        <w:rPr>
          <w:rFonts w:ascii="Browallia New" w:hAnsi="Browallia New" w:cs="Browallia New"/>
          <w:sz w:val="28"/>
        </w:rPr>
        <w:t>6</w:t>
      </w:r>
      <w:r w:rsidRPr="0097542B">
        <w:rPr>
          <w:rFonts w:ascii="Browallia New" w:hAnsi="Browallia New" w:cs="Browallia New"/>
          <w:sz w:val="28"/>
          <w:cs/>
        </w:rPr>
        <w:t>.</w:t>
      </w:r>
      <w:r w:rsidRPr="0097542B">
        <w:rPr>
          <w:rFonts w:ascii="Browallia New" w:hAnsi="Browallia New" w:cs="Browallia New"/>
          <w:sz w:val="28"/>
        </w:rPr>
        <w:t>2</w:t>
      </w:r>
      <w:r w:rsidRPr="0097542B">
        <w:rPr>
          <w:rFonts w:ascii="Browallia New" w:hAnsi="Browallia New" w:cs="Browallia New"/>
          <w:sz w:val="28"/>
        </w:rPr>
        <w:tab/>
        <w:t>The outstanding balance of account with related parties are as follows</w:t>
      </w:r>
      <w:r w:rsidRPr="0097542B">
        <w:rPr>
          <w:rFonts w:ascii="Browallia New" w:hAnsi="Browallia New" w:cs="Browallia New"/>
          <w:sz w:val="28"/>
          <w:cs/>
        </w:rPr>
        <w:t xml:space="preserve">.- </w:t>
      </w:r>
      <w:r w:rsidRPr="0097542B">
        <w:rPr>
          <w:rFonts w:ascii="Browallia New" w:hAnsi="Browallia New" w:cs="Browallia New"/>
          <w:sz w:val="28"/>
        </w:rPr>
        <w:t xml:space="preserve"> (Con’t)</w:t>
      </w:r>
    </w:p>
    <w:p w:rsidR="009D3ACA" w:rsidRPr="004657F3" w:rsidRDefault="00D55F3D" w:rsidP="00731B5F">
      <w:pPr>
        <w:spacing w:after="120"/>
        <w:ind w:firstLine="709"/>
        <w:jc w:val="left"/>
        <w:rPr>
          <w:rFonts w:ascii="Browallia New" w:eastAsia="Browallia New" w:hAnsi="Browallia New" w:cs="Browallia New"/>
          <w:b/>
          <w:bCs/>
          <w:sz w:val="28"/>
          <w:lang w:eastAsia="x-none"/>
        </w:rPr>
      </w:pPr>
      <w:r>
        <w:rPr>
          <w:rFonts w:ascii="Browallia New" w:eastAsia="Times New Roman" w:hAnsi="Browallia New" w:cs="Browallia New"/>
          <w:b/>
          <w:bCs/>
          <w:color w:val="000000" w:themeColor="text1"/>
          <w:sz w:val="28"/>
        </w:rPr>
        <w:t xml:space="preserve">Current portion of </w:t>
      </w:r>
      <w:r w:rsidR="00F035BA">
        <w:rPr>
          <w:rFonts w:ascii="Browallia New" w:eastAsia="Times New Roman" w:hAnsi="Browallia New" w:cs="Browallia New"/>
          <w:b/>
          <w:bCs/>
          <w:color w:val="000000" w:themeColor="text1"/>
          <w:sz w:val="28"/>
        </w:rPr>
        <w:t>l</w:t>
      </w:r>
      <w:r w:rsidR="009D3ACA" w:rsidRPr="00013564">
        <w:rPr>
          <w:rFonts w:ascii="Browallia New" w:eastAsia="Times New Roman" w:hAnsi="Browallia New" w:cs="Browallia New"/>
          <w:b/>
          <w:bCs/>
          <w:color w:val="000000" w:themeColor="text1"/>
          <w:sz w:val="28"/>
        </w:rPr>
        <w:t>ong</w:t>
      </w:r>
      <w:r w:rsidR="009D3ACA" w:rsidRPr="00013564">
        <w:rPr>
          <w:rFonts w:ascii="Browallia New" w:eastAsia="Times New Roman" w:hAnsi="Browallia New" w:cs="Browallia New"/>
          <w:b/>
          <w:bCs/>
          <w:color w:val="000000" w:themeColor="text1"/>
          <w:sz w:val="28"/>
          <w:cs/>
        </w:rPr>
        <w:t>-</w:t>
      </w:r>
      <w:r w:rsidR="009D3ACA" w:rsidRPr="00013564">
        <w:rPr>
          <w:rFonts w:ascii="Browallia New" w:eastAsia="Times New Roman" w:hAnsi="Browallia New" w:cs="Browallia New"/>
          <w:b/>
          <w:bCs/>
          <w:color w:val="000000" w:themeColor="text1"/>
          <w:sz w:val="28"/>
        </w:rPr>
        <w:t>term loans</w:t>
      </w:r>
      <w:r w:rsidR="00890D53" w:rsidRPr="00013564">
        <w:rPr>
          <w:rFonts w:ascii="Browallia New" w:eastAsia="Times New Roman" w:hAnsi="Browallia New" w:cs="Browallia New"/>
          <w:b/>
          <w:bCs/>
          <w:color w:val="000000" w:themeColor="text1"/>
          <w:sz w:val="28"/>
        </w:rPr>
        <w:t xml:space="preserve"> to </w:t>
      </w:r>
      <w:r w:rsidR="00032B95" w:rsidRPr="00032B95">
        <w:rPr>
          <w:rFonts w:ascii="Browallia New" w:eastAsia="Times New Roman" w:hAnsi="Browallia New" w:cs="Browallia New"/>
          <w:b/>
          <w:bCs/>
          <w:color w:val="000000" w:themeColor="text1"/>
          <w:sz w:val="28"/>
        </w:rPr>
        <w:t xml:space="preserve">indirect </w:t>
      </w:r>
      <w:r w:rsidR="00237859" w:rsidRPr="0025101B">
        <w:rPr>
          <w:rFonts w:ascii="Browallia New" w:eastAsia="Times New Roman" w:hAnsi="Browallia New" w:cs="Browallia New"/>
          <w:b/>
          <w:bCs/>
          <w:sz w:val="28"/>
        </w:rPr>
        <w:t>associated companies</w:t>
      </w:r>
    </w:p>
    <w:p w:rsidR="009D3ACA" w:rsidRPr="00330BE4" w:rsidRDefault="009D3ACA" w:rsidP="00731B5F">
      <w:pPr>
        <w:spacing w:after="120"/>
        <w:ind w:left="709" w:firstLine="0"/>
        <w:rPr>
          <w:rFonts w:ascii="Browallia New" w:hAnsi="Browallia New" w:cs="Browallia New"/>
          <w:spacing w:val="-2"/>
          <w:sz w:val="28"/>
          <w:cs/>
        </w:rPr>
      </w:pPr>
      <w:r w:rsidRPr="00330BE4">
        <w:rPr>
          <w:rFonts w:ascii="Browallia New" w:hAnsi="Browallia New" w:cs="Browallia New"/>
          <w:spacing w:val="-2"/>
          <w:sz w:val="28"/>
        </w:rPr>
        <w:t>Significant movement of</w:t>
      </w:r>
      <w:r w:rsidRPr="00330BE4">
        <w:rPr>
          <w:rFonts w:cs="Angsana New"/>
          <w:spacing w:val="-2"/>
          <w:szCs w:val="22"/>
          <w:cs/>
        </w:rPr>
        <w:t xml:space="preserve"> </w:t>
      </w:r>
      <w:r w:rsidR="00D55F3D" w:rsidRPr="00330BE4">
        <w:rPr>
          <w:rFonts w:ascii="Browallia New" w:hAnsi="Browallia New" w:cs="Browallia New"/>
          <w:spacing w:val="-2"/>
          <w:sz w:val="28"/>
        </w:rPr>
        <w:t xml:space="preserve">current portion of </w:t>
      </w:r>
      <w:r w:rsidRPr="00330BE4">
        <w:rPr>
          <w:rFonts w:ascii="Browallia New" w:hAnsi="Browallia New" w:cs="Browallia New"/>
          <w:spacing w:val="-2"/>
          <w:sz w:val="28"/>
        </w:rPr>
        <w:t>long</w:t>
      </w:r>
      <w:r w:rsidRPr="00330BE4">
        <w:rPr>
          <w:rFonts w:ascii="Browallia New" w:hAnsi="Browallia New" w:cs="Browallia New"/>
          <w:spacing w:val="-2"/>
          <w:sz w:val="28"/>
          <w:cs/>
        </w:rPr>
        <w:t>-</w:t>
      </w:r>
      <w:r w:rsidRPr="00330BE4">
        <w:rPr>
          <w:rFonts w:ascii="Browallia New" w:hAnsi="Browallia New" w:cs="Browallia New"/>
          <w:spacing w:val="-2"/>
          <w:sz w:val="28"/>
        </w:rPr>
        <w:t xml:space="preserve">term loans to </w:t>
      </w:r>
      <w:r w:rsidR="00330BE4" w:rsidRPr="00330BE4">
        <w:rPr>
          <w:rFonts w:ascii="Browallia New" w:eastAsia="Times New Roman" w:hAnsi="Browallia New" w:cs="Browallia New"/>
          <w:color w:val="000000" w:themeColor="text1"/>
          <w:spacing w:val="-2"/>
          <w:sz w:val="28"/>
        </w:rPr>
        <w:t xml:space="preserve">indirect </w:t>
      </w:r>
      <w:r w:rsidR="00330BE4" w:rsidRPr="00330BE4">
        <w:rPr>
          <w:rFonts w:ascii="Browallia New" w:eastAsia="Times New Roman" w:hAnsi="Browallia New" w:cs="Browallia New"/>
          <w:spacing w:val="-2"/>
          <w:sz w:val="28"/>
        </w:rPr>
        <w:t>associated companies</w:t>
      </w:r>
      <w:r w:rsidR="00330BE4" w:rsidRPr="00330BE4">
        <w:rPr>
          <w:rFonts w:ascii="Browallia New" w:hAnsi="Browallia New" w:cs="Browallia New"/>
          <w:spacing w:val="-2"/>
          <w:sz w:val="28"/>
          <w:cs/>
        </w:rPr>
        <w:t xml:space="preserve"> </w:t>
      </w:r>
      <w:r w:rsidRPr="00330BE4">
        <w:rPr>
          <w:rFonts w:ascii="Browallia New" w:hAnsi="Browallia New" w:cs="Browallia New"/>
          <w:spacing w:val="-2"/>
          <w:sz w:val="28"/>
        </w:rPr>
        <w:t>are as follows</w:t>
      </w:r>
      <w:r w:rsidR="00330BE4" w:rsidRPr="00330BE4">
        <w:rPr>
          <w:rFonts w:ascii="Browallia New" w:hAnsi="Browallia New" w:cs="Browallia New" w:hint="cs"/>
          <w:spacing w:val="-2"/>
          <w:sz w:val="28"/>
          <w:cs/>
        </w:rPr>
        <w:t>.-</w:t>
      </w:r>
    </w:p>
    <w:tbl>
      <w:tblPr>
        <w:tblW w:w="9151" w:type="dxa"/>
        <w:tblInd w:w="738" w:type="dxa"/>
        <w:tblLayout w:type="fixed"/>
        <w:tblLook w:val="04A0" w:firstRow="1" w:lastRow="0" w:firstColumn="1" w:lastColumn="0" w:noHBand="0" w:noVBand="1"/>
      </w:tblPr>
      <w:tblGrid>
        <w:gridCol w:w="362"/>
        <w:gridCol w:w="284"/>
        <w:gridCol w:w="1985"/>
        <w:gridCol w:w="1701"/>
        <w:gridCol w:w="1559"/>
        <w:gridCol w:w="1559"/>
        <w:gridCol w:w="1701"/>
      </w:tblGrid>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r>
      <w:tr w:rsidR="009D3ACA" w:rsidRPr="00013564" w:rsidTr="00ED777E">
        <w:trPr>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6520" w:type="dxa"/>
            <w:gridSpan w:val="4"/>
            <w:shd w:val="clear" w:color="auto" w:fill="auto"/>
          </w:tcPr>
          <w:p w:rsidR="009D3ACA" w:rsidRPr="00013564" w:rsidRDefault="009D3ACA" w:rsidP="001D3EE0">
            <w:pPr>
              <w:pStyle w:val="NoSpacing"/>
              <w:pBdr>
                <w:bottom w:val="single" w:sz="4" w:space="1" w:color="auto"/>
              </w:pBdr>
              <w:tabs>
                <w:tab w:val="left" w:pos="-10173"/>
                <w:tab w:val="left" w:pos="567"/>
              </w:tabs>
              <w:ind w:firstLine="0"/>
              <w:jc w:val="center"/>
              <w:rPr>
                <w:rFonts w:ascii="Browallia New" w:hAnsi="Browallia New" w:cs="Browallia New"/>
                <w:sz w:val="28"/>
              </w:rPr>
            </w:pPr>
            <w:r w:rsidRPr="00013564">
              <w:rPr>
                <w:rFonts w:ascii="Browallia New" w:hAnsi="Browallia New" w:cs="Browallia New"/>
                <w:sz w:val="28"/>
              </w:rPr>
              <w:t>Movement for the period</w:t>
            </w:r>
          </w:p>
        </w:tc>
      </w:tr>
      <w:tr w:rsidR="009D3ACA" w:rsidRPr="00013564" w:rsidTr="00ED777E">
        <w:trPr>
          <w:trHeight w:val="301"/>
          <w:tblHeader/>
        </w:trPr>
        <w:tc>
          <w:tcPr>
            <w:tcW w:w="362" w:type="dxa"/>
            <w:shd w:val="clear" w:color="auto" w:fill="auto"/>
          </w:tcPr>
          <w:p w:rsidR="009D3ACA" w:rsidRPr="00013564" w:rsidRDefault="009D3ACA" w:rsidP="001D3EE0">
            <w:pPr>
              <w:pStyle w:val="NoSpacing"/>
              <w:tabs>
                <w:tab w:val="left" w:pos="567"/>
              </w:tabs>
              <w:jc w:val="center"/>
              <w:rPr>
                <w:rFonts w:ascii="Browallia New" w:hAnsi="Browallia New" w:cs="Browallia New"/>
                <w:sz w:val="28"/>
              </w:rPr>
            </w:pPr>
          </w:p>
        </w:tc>
        <w:tc>
          <w:tcPr>
            <w:tcW w:w="284"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985" w:type="dxa"/>
            <w:shd w:val="clear" w:color="auto" w:fill="auto"/>
          </w:tcPr>
          <w:p w:rsidR="009D3ACA" w:rsidRPr="00013564" w:rsidRDefault="009D3ACA" w:rsidP="001D3EE0">
            <w:pPr>
              <w:pStyle w:val="NoSpacing"/>
              <w:tabs>
                <w:tab w:val="left" w:pos="567"/>
              </w:tabs>
              <w:ind w:firstLine="0"/>
              <w:jc w:val="center"/>
              <w:rPr>
                <w:rFonts w:ascii="Browallia New" w:hAnsi="Browallia New" w:cs="Browallia New"/>
                <w:sz w:val="28"/>
              </w:rPr>
            </w:pPr>
          </w:p>
        </w:tc>
        <w:tc>
          <w:tcPr>
            <w:tcW w:w="1701" w:type="dxa"/>
            <w:shd w:val="clear" w:color="auto" w:fill="auto"/>
          </w:tcPr>
          <w:p w:rsidR="009D3ACA" w:rsidRPr="00013564" w:rsidRDefault="009D3ACA" w:rsidP="00237859">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Jan 1, 201</w:t>
            </w:r>
            <w:r w:rsidR="00237859">
              <w:rPr>
                <w:rFonts w:ascii="Browallia New" w:hAnsi="Browallia New" w:cs="Browallia New"/>
                <w:sz w:val="28"/>
              </w:rPr>
              <w:t>8</w:t>
            </w:r>
          </w:p>
        </w:tc>
        <w:tc>
          <w:tcPr>
            <w:tcW w:w="1559" w:type="dxa"/>
            <w:shd w:val="clear" w:color="auto" w:fill="auto"/>
          </w:tcPr>
          <w:p w:rsidR="009D3ACA" w:rsidRPr="00013564" w:rsidRDefault="009D3ACA" w:rsidP="001D3EE0">
            <w:pPr>
              <w:pStyle w:val="NoSpacing"/>
              <w:pBdr>
                <w:bottom w:val="single" w:sz="4" w:space="1" w:color="auto"/>
              </w:pBdr>
              <w:ind w:firstLine="0"/>
              <w:jc w:val="center"/>
              <w:rPr>
                <w:rFonts w:ascii="Browallia New" w:hAnsi="Browallia New" w:cs="Browallia New"/>
                <w:sz w:val="28"/>
              </w:rPr>
            </w:pPr>
            <w:r w:rsidRPr="00013564">
              <w:rPr>
                <w:rFonts w:ascii="Browallia New" w:hAnsi="Browallia New" w:cs="Browallia New"/>
                <w:sz w:val="28"/>
              </w:rPr>
              <w:t>Increase</w:t>
            </w:r>
          </w:p>
        </w:tc>
        <w:tc>
          <w:tcPr>
            <w:tcW w:w="1559" w:type="dxa"/>
            <w:shd w:val="clear" w:color="auto" w:fill="auto"/>
          </w:tcPr>
          <w:p w:rsidR="009D3ACA" w:rsidRPr="00013564" w:rsidRDefault="005E36C2" w:rsidP="001D3EE0">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w:t>
            </w:r>
            <w:r w:rsidR="009D3ACA" w:rsidRPr="00013564">
              <w:rPr>
                <w:rFonts w:ascii="Browallia New" w:hAnsi="Browallia New" w:cs="Browallia New"/>
                <w:sz w:val="28"/>
              </w:rPr>
              <w:t>Decrease</w:t>
            </w:r>
            <w:r>
              <w:rPr>
                <w:rFonts w:ascii="Browallia New" w:hAnsi="Browallia New" w:cs="Browallia New"/>
                <w:sz w:val="28"/>
              </w:rPr>
              <w:t>)</w:t>
            </w:r>
          </w:p>
        </w:tc>
        <w:tc>
          <w:tcPr>
            <w:tcW w:w="1701" w:type="dxa"/>
            <w:shd w:val="clear" w:color="auto" w:fill="auto"/>
          </w:tcPr>
          <w:p w:rsidR="009D3ACA" w:rsidRPr="00013564" w:rsidRDefault="0012671C" w:rsidP="00237859">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Sep</w:t>
            </w:r>
            <w:r w:rsidR="009D3ACA" w:rsidRPr="00013564">
              <w:rPr>
                <w:rFonts w:ascii="Browallia New" w:hAnsi="Browallia New" w:cs="Browallia New"/>
                <w:sz w:val="28"/>
              </w:rPr>
              <w:t xml:space="preserve"> 3</w:t>
            </w:r>
            <w:r w:rsidR="0050050F">
              <w:rPr>
                <w:rFonts w:ascii="Browallia New" w:hAnsi="Browallia New" w:cs="Browallia New"/>
                <w:sz w:val="28"/>
              </w:rPr>
              <w:t>0</w:t>
            </w:r>
            <w:r w:rsidR="009D3ACA" w:rsidRPr="00013564">
              <w:rPr>
                <w:rFonts w:ascii="Browallia New" w:hAnsi="Browallia New" w:cs="Browallia New"/>
                <w:sz w:val="28"/>
              </w:rPr>
              <w:t>, 201</w:t>
            </w:r>
            <w:r w:rsidR="00237859">
              <w:rPr>
                <w:rFonts w:ascii="Browallia New" w:hAnsi="Browallia New" w:cs="Browallia New"/>
                <w:sz w:val="28"/>
              </w:rPr>
              <w:t>8</w:t>
            </w:r>
          </w:p>
        </w:tc>
      </w:tr>
      <w:tr w:rsidR="00C01FB4" w:rsidRPr="00013564" w:rsidTr="00C01FB4">
        <w:tc>
          <w:tcPr>
            <w:tcW w:w="2631" w:type="dxa"/>
            <w:gridSpan w:val="3"/>
            <w:shd w:val="clear" w:color="auto" w:fill="auto"/>
            <w:vAlign w:val="center"/>
          </w:tcPr>
          <w:p w:rsidR="00C01FB4" w:rsidRPr="00330BE4" w:rsidRDefault="00C01FB4" w:rsidP="00C01FB4">
            <w:pPr>
              <w:pStyle w:val="NoSpacing"/>
              <w:tabs>
                <w:tab w:val="left" w:pos="-1385"/>
              </w:tabs>
              <w:ind w:firstLine="0"/>
              <w:jc w:val="left"/>
              <w:rPr>
                <w:rFonts w:ascii="Browallia New" w:hAnsi="Browallia New" w:cs="Browallia New"/>
                <w:sz w:val="27"/>
                <w:szCs w:val="27"/>
                <w:cs/>
              </w:rPr>
            </w:pPr>
            <w:r w:rsidRPr="00330BE4">
              <w:rPr>
                <w:rFonts w:ascii="Browallia New" w:eastAsia="Times New Roman" w:hAnsi="Browallia New" w:cs="Browallia New"/>
                <w:sz w:val="27"/>
                <w:szCs w:val="27"/>
              </w:rPr>
              <w:t>I</w:t>
            </w:r>
            <w:r w:rsidRPr="00330BE4">
              <w:rPr>
                <w:rFonts w:ascii="Browallia New" w:eastAsia="Times New Roman" w:hAnsi="Browallia New" w:cs="Browallia New"/>
                <w:spacing w:val="-2"/>
                <w:sz w:val="27"/>
                <w:szCs w:val="27"/>
              </w:rPr>
              <w:t>ndirect associate</w:t>
            </w:r>
            <w:r>
              <w:rPr>
                <w:rFonts w:ascii="Browallia New" w:eastAsia="Times New Roman" w:hAnsi="Browallia New" w:cs="Browallia New"/>
                <w:spacing w:val="-2"/>
                <w:sz w:val="27"/>
                <w:szCs w:val="27"/>
              </w:rPr>
              <w:t>d</w:t>
            </w:r>
            <w:r w:rsidRPr="00330BE4">
              <w:rPr>
                <w:rFonts w:ascii="Browallia New" w:eastAsia="Times New Roman" w:hAnsi="Browallia New" w:cs="Browallia New"/>
                <w:spacing w:val="-2"/>
                <w:sz w:val="27"/>
                <w:szCs w:val="27"/>
              </w:rPr>
              <w:t xml:space="preserve"> companies</w:t>
            </w:r>
          </w:p>
        </w:tc>
        <w:tc>
          <w:tcPr>
            <w:tcW w:w="1701" w:type="dxa"/>
            <w:shd w:val="clear" w:color="auto" w:fill="auto"/>
          </w:tcPr>
          <w:p w:rsidR="00C01FB4" w:rsidRPr="00013564" w:rsidRDefault="00C01FB4" w:rsidP="00C01FB4">
            <w:pPr>
              <w:pStyle w:val="NoSpacing"/>
              <w:pBdr>
                <w:bottom w:val="double" w:sz="4" w:space="1" w:color="auto"/>
              </w:pBdr>
              <w:ind w:firstLine="0"/>
              <w:jc w:val="right"/>
              <w:rPr>
                <w:rFonts w:ascii="Browallia New" w:hAnsi="Browallia New" w:cs="Browallia New"/>
                <w:color w:val="FF0000"/>
                <w:sz w:val="28"/>
              </w:rPr>
            </w:pPr>
            <w:r w:rsidRPr="00013564">
              <w:rPr>
                <w:rFonts w:ascii="Browallia New" w:eastAsia="Times New Roman" w:hAnsi="Browallia New" w:cs="Browallia New"/>
                <w:sz w:val="28"/>
              </w:rPr>
              <w:t>75,776,000</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00</w:t>
            </w:r>
          </w:p>
        </w:tc>
        <w:tc>
          <w:tcPr>
            <w:tcW w:w="1559" w:type="dxa"/>
            <w:shd w:val="clear" w:color="auto" w:fill="auto"/>
          </w:tcPr>
          <w:p w:rsidR="00C01FB4" w:rsidRPr="00FF3EAF" w:rsidRDefault="00C01FB4" w:rsidP="00C01FB4">
            <w:pPr>
              <w:pBdr>
                <w:bottom w:val="doub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shd w:val="clear" w:color="auto" w:fill="auto"/>
          </w:tcPr>
          <w:p w:rsidR="00C01FB4" w:rsidRPr="00FF3EAF"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701" w:type="dxa"/>
            <w:shd w:val="clear" w:color="auto" w:fill="auto"/>
          </w:tcPr>
          <w:p w:rsidR="00C01FB4" w:rsidRPr="00FF3EAF"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75,776,000.00</w:t>
            </w:r>
          </w:p>
        </w:tc>
      </w:tr>
    </w:tbl>
    <w:p w:rsidR="00237859" w:rsidRPr="00F57B01" w:rsidRDefault="00237859" w:rsidP="00D12AE8">
      <w:pPr>
        <w:spacing w:before="240" w:after="120"/>
        <w:ind w:left="720" w:firstLine="0"/>
        <w:rPr>
          <w:rFonts w:ascii="Browallia New" w:eastAsia="Malgun Gothic" w:hAnsi="Browallia New" w:cs="Browallia New"/>
          <w:spacing w:val="-2"/>
          <w:sz w:val="28"/>
        </w:rPr>
      </w:pPr>
      <w:r w:rsidRPr="0025101B">
        <w:rPr>
          <w:rFonts w:ascii="Browallia New" w:eastAsia="Malgun Gothic" w:hAnsi="Browallia New" w:cs="Browallia New"/>
          <w:sz w:val="28"/>
        </w:rPr>
        <w:t>The abov</w:t>
      </w:r>
      <w:r w:rsidR="00F57B01">
        <w:rPr>
          <w:rFonts w:ascii="Browallia New" w:eastAsia="Malgun Gothic" w:hAnsi="Browallia New" w:cs="Browallia New"/>
          <w:sz w:val="28"/>
        </w:rPr>
        <w:t xml:space="preserve">ementioned loan </w:t>
      </w:r>
      <w:r w:rsidR="00F57B01" w:rsidRPr="00F57B01">
        <w:rPr>
          <w:rFonts w:ascii="Browallia New" w:eastAsia="Malgun Gothic" w:hAnsi="Browallia New" w:cs="Browallia New"/>
          <w:spacing w:val="-2"/>
          <w:sz w:val="28"/>
        </w:rPr>
        <w:t>was granted to two</w:t>
      </w:r>
      <w:r w:rsidRPr="00F57B01">
        <w:rPr>
          <w:rFonts w:ascii="Browallia New" w:eastAsia="Malgun Gothic" w:hAnsi="Browallia New" w:cs="Browallia New"/>
          <w:spacing w:val="-2"/>
          <w:sz w:val="28"/>
        </w:rPr>
        <w:t xml:space="preserve"> indirect associated companies proportionate to its shareholding for purchase of land in respect of loan agreement due within 3 years from the agreement date </w:t>
      </w:r>
      <w:r w:rsidRPr="00F57B01">
        <w:rPr>
          <w:rFonts w:ascii="Browallia New" w:eastAsia="Malgun Gothic" w:hAnsi="Browallia New" w:cs="Browallia New"/>
          <w:spacing w:val="-2"/>
          <w:sz w:val="28"/>
          <w:cs/>
        </w:rPr>
        <w:t>(</w:t>
      </w:r>
      <w:r w:rsidRPr="00F57B01">
        <w:rPr>
          <w:rFonts w:ascii="Browallia New" w:eastAsia="Malgun Gothic" w:hAnsi="Browallia New" w:cs="Browallia New"/>
          <w:spacing w:val="-2"/>
          <w:sz w:val="28"/>
        </w:rPr>
        <w:t>due in 2017</w:t>
      </w:r>
      <w:r w:rsidRPr="00F57B01">
        <w:rPr>
          <w:rFonts w:ascii="Browallia New" w:eastAsia="Malgun Gothic" w:hAnsi="Browallia New" w:cs="Browallia New"/>
          <w:spacing w:val="-2"/>
          <w:sz w:val="28"/>
          <w:cs/>
        </w:rPr>
        <w:t xml:space="preserve">). </w:t>
      </w:r>
      <w:r w:rsidRPr="00F57B01">
        <w:rPr>
          <w:rFonts w:ascii="Browallia New" w:eastAsia="Malgun Gothic" w:hAnsi="Browallia New" w:cs="Browallia New"/>
          <w:spacing w:val="-2"/>
          <w:sz w:val="28"/>
        </w:rPr>
        <w:t>The loan was an unsecured and on an interest</w:t>
      </w:r>
      <w:r w:rsidRPr="00F57B01">
        <w:rPr>
          <w:rFonts w:ascii="Browallia New" w:eastAsia="Malgun Gothic" w:hAnsi="Browallia New" w:cs="Browallia New"/>
          <w:spacing w:val="-2"/>
          <w:sz w:val="28"/>
          <w:cs/>
        </w:rPr>
        <w:t>-</w:t>
      </w:r>
      <w:r w:rsidRPr="00F57B01">
        <w:rPr>
          <w:rFonts w:ascii="Browallia New" w:eastAsia="Malgun Gothic" w:hAnsi="Browallia New" w:cs="Browallia New"/>
          <w:spacing w:val="-2"/>
          <w:sz w:val="28"/>
        </w:rPr>
        <w:t>free basis</w:t>
      </w:r>
      <w:r w:rsidRPr="00F57B01">
        <w:rPr>
          <w:rFonts w:ascii="Browallia New" w:eastAsia="Malgun Gothic" w:hAnsi="Browallia New" w:cs="Browallia New"/>
          <w:spacing w:val="-2"/>
          <w:sz w:val="28"/>
          <w:cs/>
        </w:rPr>
        <w:t xml:space="preserve">. </w:t>
      </w:r>
    </w:p>
    <w:p w:rsidR="005A7BFF" w:rsidRPr="0025101B" w:rsidRDefault="00093EF9" w:rsidP="00D12AE8">
      <w:pPr>
        <w:tabs>
          <w:tab w:val="left" w:pos="709"/>
        </w:tabs>
        <w:spacing w:before="240" w:after="120"/>
        <w:ind w:firstLine="0"/>
        <w:jc w:val="left"/>
        <w:rPr>
          <w:rFonts w:ascii="Browallia New" w:eastAsia="Malgun Gothic" w:hAnsi="Browallia New" w:cs="Browallia New"/>
          <w:sz w:val="28"/>
        </w:rPr>
      </w:pPr>
      <w:r w:rsidRPr="00013564">
        <w:rPr>
          <w:rFonts w:ascii="Browallia New" w:eastAsia="Times New Roman" w:hAnsi="Browallia New" w:cs="Browallia New"/>
          <w:b/>
          <w:bCs/>
          <w:color w:val="000000" w:themeColor="text1"/>
          <w:sz w:val="28"/>
        </w:rPr>
        <w:tab/>
      </w:r>
      <w:r w:rsidR="005A7BFF" w:rsidRPr="0025101B">
        <w:rPr>
          <w:rFonts w:ascii="Browallia New" w:eastAsia="Times New Roman" w:hAnsi="Browallia New" w:cs="Browallia New"/>
          <w:b/>
          <w:bCs/>
          <w:sz w:val="28"/>
        </w:rPr>
        <w:t>Short</w:t>
      </w:r>
      <w:r w:rsidR="005A7BFF" w:rsidRPr="0025101B">
        <w:rPr>
          <w:rFonts w:ascii="Browallia New" w:eastAsia="Times New Roman" w:hAnsi="Browallia New" w:cs="Browallia New"/>
          <w:b/>
          <w:bCs/>
          <w:sz w:val="28"/>
          <w:cs/>
        </w:rPr>
        <w:t>-</w:t>
      </w:r>
      <w:r w:rsidR="005A7BFF" w:rsidRPr="0025101B">
        <w:rPr>
          <w:rFonts w:ascii="Browallia New" w:eastAsia="Times New Roman" w:hAnsi="Browallia New" w:cs="Browallia New"/>
          <w:b/>
          <w:bCs/>
          <w:sz w:val="28"/>
        </w:rPr>
        <w:t>term loans from</w:t>
      </w:r>
      <w:r w:rsidR="005A7BFF" w:rsidRPr="0025101B">
        <w:rPr>
          <w:rFonts w:ascii="Browallia New" w:eastAsia="Malgun Gothic" w:hAnsi="Browallia New" w:cs="Browallia New"/>
          <w:sz w:val="28"/>
          <w:cs/>
        </w:rPr>
        <w:t xml:space="preserve"> </w:t>
      </w:r>
      <w:r w:rsidR="005A7BFF" w:rsidRPr="0025101B">
        <w:rPr>
          <w:rFonts w:ascii="Browallia New" w:eastAsia="Malgun Gothic" w:hAnsi="Browallia New" w:cs="Browallia New"/>
          <w:b/>
          <w:bCs/>
          <w:sz w:val="28"/>
        </w:rPr>
        <w:t>related part</w:t>
      </w:r>
      <w:r w:rsidR="00ED777E">
        <w:rPr>
          <w:rFonts w:ascii="Browallia New" w:eastAsia="Malgun Gothic" w:hAnsi="Browallia New" w:cs="Browallia New"/>
          <w:b/>
          <w:bCs/>
          <w:sz w:val="28"/>
        </w:rPr>
        <w:t>y</w:t>
      </w:r>
    </w:p>
    <w:p w:rsidR="005A7BFF" w:rsidRPr="0025101B" w:rsidRDefault="005A7BFF" w:rsidP="00F57B01">
      <w:pPr>
        <w:pStyle w:val="NoSpacing"/>
        <w:spacing w:after="120"/>
        <w:ind w:firstLine="720"/>
        <w:rPr>
          <w:rFonts w:ascii="Browallia New" w:eastAsia="Malgun Gothic" w:hAnsi="Browallia New" w:cs="Browallia New"/>
          <w:sz w:val="28"/>
        </w:rPr>
      </w:pPr>
      <w:r w:rsidRPr="0025101B">
        <w:rPr>
          <w:rFonts w:ascii="Browallia New" w:eastAsia="Malgun Gothic" w:hAnsi="Browallia New" w:cs="Browallia New"/>
          <w:sz w:val="28"/>
        </w:rPr>
        <w:t>The movement of short</w:t>
      </w:r>
      <w:r w:rsidRPr="0025101B">
        <w:rPr>
          <w:rFonts w:ascii="Browallia New" w:eastAsia="Malgun Gothic" w:hAnsi="Browallia New" w:cs="Browallia New"/>
          <w:sz w:val="28"/>
          <w:cs/>
        </w:rPr>
        <w:t>-</w:t>
      </w:r>
      <w:r w:rsidRPr="0025101B">
        <w:rPr>
          <w:rFonts w:ascii="Browallia New" w:eastAsia="Malgun Gothic" w:hAnsi="Browallia New" w:cs="Browallia New"/>
          <w:sz w:val="28"/>
        </w:rPr>
        <w:t>term loans from related part</w:t>
      </w:r>
      <w:r w:rsidR="00ED777E">
        <w:rPr>
          <w:rFonts w:ascii="Browallia New" w:eastAsia="Malgun Gothic" w:hAnsi="Browallia New" w:cs="Browallia New"/>
          <w:sz w:val="28"/>
        </w:rPr>
        <w:t>y</w:t>
      </w:r>
      <w:r w:rsidRPr="0025101B">
        <w:rPr>
          <w:rFonts w:ascii="Browallia New" w:eastAsia="Malgun Gothic" w:hAnsi="Browallia New" w:cs="Browallia New"/>
          <w:sz w:val="28"/>
        </w:rPr>
        <w:t xml:space="preserve"> is as follows</w:t>
      </w:r>
      <w:r w:rsidRPr="0025101B">
        <w:rPr>
          <w:rFonts w:ascii="Browallia New" w:eastAsia="Malgun Gothic" w:hAnsi="Browallia New" w:cs="Browallia New"/>
          <w:sz w:val="28"/>
          <w:cs/>
        </w:rPr>
        <w:t>.-</w:t>
      </w:r>
    </w:p>
    <w:tbl>
      <w:tblPr>
        <w:tblW w:w="9087" w:type="dxa"/>
        <w:tblInd w:w="817" w:type="dxa"/>
        <w:tblLayout w:type="fixed"/>
        <w:tblLook w:val="04A0" w:firstRow="1" w:lastRow="0" w:firstColumn="1" w:lastColumn="0" w:noHBand="0" w:noVBand="1"/>
      </w:tblPr>
      <w:tblGrid>
        <w:gridCol w:w="283"/>
        <w:gridCol w:w="284"/>
        <w:gridCol w:w="1985"/>
        <w:gridCol w:w="1701"/>
        <w:gridCol w:w="1559"/>
        <w:gridCol w:w="1559"/>
        <w:gridCol w:w="1716"/>
      </w:tblGrid>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r>
              <w:rPr>
                <w:rFonts w:ascii="Browallia New" w:hAnsi="Browallia New" w:cs="Browallia New"/>
                <w:sz w:val="28"/>
                <w:cs/>
              </w:rPr>
              <w:t>/</w:t>
            </w:r>
            <w:r w:rsidRPr="0025101B">
              <w:rPr>
                <w:rFonts w:ascii="Browallia New" w:hAnsi="Browallia New" w:cs="Browallia New"/>
                <w:sz w:val="28"/>
              </w:rPr>
              <w:t>Separate</w:t>
            </w:r>
          </w:p>
        </w:tc>
      </w:tr>
      <w:tr w:rsidR="005A7BFF" w:rsidRPr="0025101B" w:rsidTr="00330BE4">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6535" w:type="dxa"/>
            <w:gridSpan w:val="4"/>
            <w:shd w:val="clear" w:color="auto" w:fill="auto"/>
          </w:tcPr>
          <w:p w:rsidR="005A7BFF" w:rsidRPr="0025101B" w:rsidRDefault="005A7BFF" w:rsidP="00131511">
            <w:pPr>
              <w:pBdr>
                <w:bottom w:val="single" w:sz="4" w:space="1" w:color="auto"/>
              </w:pBdr>
              <w:tabs>
                <w:tab w:val="left" w:pos="-10173"/>
                <w:tab w:val="left" w:pos="567"/>
              </w:tabs>
              <w:ind w:firstLine="0"/>
              <w:jc w:val="center"/>
              <w:rPr>
                <w:rFonts w:ascii="Browallia New" w:hAnsi="Browallia New" w:cs="Browallia New"/>
                <w:sz w:val="28"/>
              </w:rPr>
            </w:pPr>
            <w:r w:rsidRPr="0025101B">
              <w:rPr>
                <w:rFonts w:ascii="Browallia New" w:hAnsi="Browallia New" w:cs="Browallia New"/>
                <w:sz w:val="28"/>
              </w:rPr>
              <w:t>Movement for the period</w:t>
            </w:r>
          </w:p>
        </w:tc>
      </w:tr>
      <w:tr w:rsidR="005A7BFF" w:rsidRPr="0025101B" w:rsidTr="00330BE4">
        <w:trPr>
          <w:trHeight w:val="301"/>
        </w:trPr>
        <w:tc>
          <w:tcPr>
            <w:tcW w:w="283" w:type="dxa"/>
            <w:shd w:val="clear" w:color="auto" w:fill="auto"/>
          </w:tcPr>
          <w:p w:rsidR="005A7BFF" w:rsidRPr="0025101B" w:rsidRDefault="005A7BFF" w:rsidP="00131511">
            <w:pPr>
              <w:tabs>
                <w:tab w:val="left" w:pos="567"/>
              </w:tabs>
              <w:jc w:val="center"/>
              <w:rPr>
                <w:rFonts w:ascii="Browallia New" w:hAnsi="Browallia New" w:cs="Browallia New"/>
                <w:sz w:val="28"/>
              </w:rPr>
            </w:pPr>
          </w:p>
        </w:tc>
        <w:tc>
          <w:tcPr>
            <w:tcW w:w="284"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985" w:type="dxa"/>
            <w:shd w:val="clear" w:color="auto" w:fill="auto"/>
          </w:tcPr>
          <w:p w:rsidR="005A7BFF" w:rsidRPr="0025101B" w:rsidRDefault="005A7BFF" w:rsidP="00131511">
            <w:pPr>
              <w:tabs>
                <w:tab w:val="left" w:pos="567"/>
              </w:tabs>
              <w:ind w:firstLine="0"/>
              <w:jc w:val="center"/>
              <w:rPr>
                <w:rFonts w:ascii="Browallia New" w:hAnsi="Browallia New" w:cs="Browallia New"/>
                <w:sz w:val="28"/>
              </w:rPr>
            </w:pPr>
          </w:p>
        </w:tc>
        <w:tc>
          <w:tcPr>
            <w:tcW w:w="1701" w:type="dxa"/>
            <w:shd w:val="clear" w:color="auto" w:fill="auto"/>
          </w:tcPr>
          <w:p w:rsidR="005A7BFF" w:rsidRPr="0025101B" w:rsidRDefault="005A7BFF" w:rsidP="005A7BFF">
            <w:pPr>
              <w:pBdr>
                <w:bottom w:val="single" w:sz="4" w:space="1" w:color="auto"/>
              </w:pBdr>
              <w:ind w:firstLine="0"/>
              <w:jc w:val="center"/>
              <w:rPr>
                <w:rFonts w:ascii="Browallia New" w:hAnsi="Browallia New" w:cs="Browallia New"/>
                <w:sz w:val="28"/>
              </w:rPr>
            </w:pPr>
            <w:r w:rsidRPr="0025101B">
              <w:rPr>
                <w:rFonts w:ascii="Browallia New" w:hAnsi="Browallia New" w:cs="Browallia New"/>
                <w:sz w:val="28"/>
              </w:rPr>
              <w:t>Jan 1, 201</w:t>
            </w:r>
            <w:r>
              <w:rPr>
                <w:rFonts w:ascii="Browallia New" w:hAnsi="Browallia New" w:cs="Browallia New"/>
                <w:sz w:val="28"/>
              </w:rPr>
              <w:t>8</w:t>
            </w:r>
          </w:p>
        </w:tc>
        <w:tc>
          <w:tcPr>
            <w:tcW w:w="1559" w:type="dxa"/>
            <w:shd w:val="clear" w:color="auto" w:fill="auto"/>
          </w:tcPr>
          <w:p w:rsidR="005A7BFF" w:rsidRPr="0025101B" w:rsidRDefault="005A7BFF" w:rsidP="00131511">
            <w:pPr>
              <w:pBdr>
                <w:bottom w:val="single" w:sz="4" w:space="1" w:color="auto"/>
              </w:pBdr>
              <w:ind w:firstLine="0"/>
              <w:jc w:val="center"/>
              <w:rPr>
                <w:rFonts w:ascii="Browallia New" w:hAnsi="Browallia New" w:cs="Browallia New"/>
                <w:sz w:val="28"/>
                <w:cs/>
              </w:rPr>
            </w:pPr>
            <w:r w:rsidRPr="0025101B">
              <w:rPr>
                <w:rFonts w:ascii="Browallia New" w:hAnsi="Browallia New" w:cs="Browallia New"/>
                <w:sz w:val="28"/>
              </w:rPr>
              <w:t>Increase</w:t>
            </w:r>
          </w:p>
        </w:tc>
        <w:tc>
          <w:tcPr>
            <w:tcW w:w="1559" w:type="dxa"/>
            <w:shd w:val="clear" w:color="auto" w:fill="auto"/>
          </w:tcPr>
          <w:p w:rsidR="005A7BFF" w:rsidRPr="0025101B" w:rsidRDefault="005E36C2" w:rsidP="00131511">
            <w:pPr>
              <w:pBdr>
                <w:bottom w:val="single" w:sz="4" w:space="1" w:color="auto"/>
              </w:pBdr>
              <w:ind w:firstLine="0"/>
              <w:jc w:val="center"/>
              <w:rPr>
                <w:rFonts w:ascii="Browallia New" w:hAnsi="Browallia New" w:cs="Browallia New"/>
                <w:sz w:val="28"/>
              </w:rPr>
            </w:pPr>
            <w:r>
              <w:rPr>
                <w:rFonts w:ascii="Browallia New" w:hAnsi="Browallia New" w:cs="Browallia New"/>
                <w:sz w:val="28"/>
              </w:rPr>
              <w:t>(</w:t>
            </w:r>
            <w:r w:rsidR="005A7BFF" w:rsidRPr="0025101B">
              <w:rPr>
                <w:rFonts w:ascii="Browallia New" w:hAnsi="Browallia New" w:cs="Browallia New"/>
                <w:sz w:val="28"/>
              </w:rPr>
              <w:t>Decrease</w:t>
            </w:r>
            <w:r>
              <w:rPr>
                <w:rFonts w:ascii="Browallia New" w:hAnsi="Browallia New" w:cs="Browallia New"/>
                <w:sz w:val="28"/>
              </w:rPr>
              <w:t>)</w:t>
            </w:r>
          </w:p>
        </w:tc>
        <w:tc>
          <w:tcPr>
            <w:tcW w:w="1716" w:type="dxa"/>
            <w:shd w:val="clear" w:color="auto" w:fill="auto"/>
          </w:tcPr>
          <w:p w:rsidR="005A7BFF" w:rsidRPr="0025101B" w:rsidRDefault="0012671C" w:rsidP="00131511">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sz w:val="28"/>
              </w:rPr>
              <w:t>Sep</w:t>
            </w:r>
            <w:r w:rsidR="00AA1A9C" w:rsidRPr="00013564">
              <w:rPr>
                <w:rFonts w:ascii="Browallia New" w:hAnsi="Browallia New" w:cs="Browallia New"/>
                <w:sz w:val="28"/>
              </w:rPr>
              <w:t xml:space="preserve"> 3</w:t>
            </w:r>
            <w:r w:rsidR="00AA1A9C">
              <w:rPr>
                <w:rFonts w:ascii="Browallia New" w:hAnsi="Browallia New" w:cs="Browallia New"/>
                <w:sz w:val="28"/>
              </w:rPr>
              <w:t>0</w:t>
            </w:r>
            <w:r w:rsidR="00AA1A9C" w:rsidRPr="00013564">
              <w:rPr>
                <w:rFonts w:ascii="Browallia New" w:hAnsi="Browallia New" w:cs="Browallia New"/>
                <w:sz w:val="28"/>
              </w:rPr>
              <w:t>, 201</w:t>
            </w:r>
            <w:r w:rsidR="00AA1A9C">
              <w:rPr>
                <w:rFonts w:ascii="Browallia New" w:hAnsi="Browallia New" w:cs="Browallia New"/>
                <w:sz w:val="28"/>
              </w:rPr>
              <w:t>8</w:t>
            </w:r>
          </w:p>
        </w:tc>
      </w:tr>
      <w:tr w:rsidR="00C01FB4" w:rsidRPr="0025101B" w:rsidTr="00C01FB4">
        <w:tc>
          <w:tcPr>
            <w:tcW w:w="2552" w:type="dxa"/>
            <w:gridSpan w:val="3"/>
            <w:shd w:val="clear" w:color="auto" w:fill="auto"/>
          </w:tcPr>
          <w:p w:rsidR="00C01FB4" w:rsidRPr="0025101B" w:rsidRDefault="00C01FB4" w:rsidP="00C01FB4">
            <w:pPr>
              <w:tabs>
                <w:tab w:val="left" w:pos="-1385"/>
              </w:tabs>
              <w:ind w:left="-108" w:firstLine="0"/>
              <w:rPr>
                <w:rFonts w:ascii="Browallia New" w:hAnsi="Browallia New" w:cs="Browallia New"/>
                <w:sz w:val="28"/>
                <w:cs/>
              </w:rPr>
            </w:pPr>
            <w:r>
              <w:rPr>
                <w:rFonts w:ascii="Browallia New" w:eastAsia="Times New Roman" w:hAnsi="Browallia New" w:cs="Browallia New"/>
                <w:sz w:val="28"/>
              </w:rPr>
              <w:t>Direct</w:t>
            </w:r>
            <w:r w:rsidRPr="0025101B">
              <w:rPr>
                <w:rFonts w:ascii="Browallia New" w:eastAsia="Times New Roman" w:hAnsi="Browallia New" w:cs="Browallia New"/>
                <w:sz w:val="28"/>
              </w:rPr>
              <w:t>or</w:t>
            </w:r>
          </w:p>
        </w:tc>
        <w:tc>
          <w:tcPr>
            <w:tcW w:w="1701" w:type="dxa"/>
            <w:shd w:val="clear" w:color="auto" w:fill="auto"/>
          </w:tcPr>
          <w:p w:rsidR="00C01FB4" w:rsidRPr="0025101B" w:rsidRDefault="00C01FB4" w:rsidP="00C01FB4">
            <w:pPr>
              <w:pBdr>
                <w:bottom w:val="double" w:sz="4" w:space="1" w:color="auto"/>
              </w:pBdr>
              <w:tabs>
                <w:tab w:val="left" w:pos="567"/>
              </w:tabs>
              <w:ind w:firstLine="0"/>
              <w:jc w:val="right"/>
              <w:rPr>
                <w:rFonts w:ascii="Browallia New" w:hAnsi="Browallia New" w:cs="Browallia New"/>
                <w:sz w:val="28"/>
              </w:rPr>
            </w:pPr>
            <w:r w:rsidRPr="0025101B">
              <w:rPr>
                <w:rFonts w:ascii="Browallia New" w:eastAsia="Times New Roman" w:hAnsi="Browallia New" w:cs="Browallia New"/>
                <w:sz w:val="28"/>
              </w:rPr>
              <w:t>30,000,000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c>
          <w:tcPr>
            <w:tcW w:w="1559" w:type="dxa"/>
            <w:shd w:val="clear" w:color="auto" w:fill="auto"/>
          </w:tcPr>
          <w:p w:rsidR="00C01FB4" w:rsidRPr="00C37DDF" w:rsidRDefault="00C01FB4" w:rsidP="00C01FB4">
            <w:pPr>
              <w:pBdr>
                <w:bottom w:val="doub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shd w:val="clear" w:color="auto" w:fill="auto"/>
          </w:tcPr>
          <w:p w:rsidR="00C01FB4" w:rsidRPr="00C37DDF" w:rsidRDefault="00C01FB4" w:rsidP="00C01FB4">
            <w:pPr>
              <w:pBdr>
                <w:bottom w:val="doub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(30,000,000.00)</w:t>
            </w:r>
          </w:p>
        </w:tc>
        <w:tc>
          <w:tcPr>
            <w:tcW w:w="1716" w:type="dxa"/>
            <w:shd w:val="clear" w:color="auto" w:fill="auto"/>
          </w:tcPr>
          <w:p w:rsidR="00C01FB4" w:rsidRPr="00C37DDF" w:rsidRDefault="00C01FB4" w:rsidP="00C01FB4">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r>
    </w:tbl>
    <w:p w:rsidR="005A7BFF" w:rsidRDefault="005A7BFF" w:rsidP="000F3347">
      <w:pPr>
        <w:spacing w:before="240" w:after="120"/>
        <w:ind w:left="720" w:firstLine="0"/>
        <w:rPr>
          <w:rFonts w:ascii="Browallia New" w:eastAsia="Times New Roman" w:hAnsi="Browallia New" w:cs="Browallia New"/>
          <w:sz w:val="28"/>
        </w:rPr>
      </w:pPr>
      <w:r w:rsidRPr="0025101B">
        <w:rPr>
          <w:rFonts w:ascii="Browallia New" w:eastAsia="Times New Roman" w:hAnsi="Browallia New" w:cs="Browallia New"/>
          <w:sz w:val="28"/>
        </w:rPr>
        <w:t>The abovementioned loans from</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director</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of the Company without collateral by issuing on demand</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promissory notes</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and on an interest</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free basis</w:t>
      </w:r>
      <w:r w:rsidRPr="0025101B">
        <w:rPr>
          <w:rFonts w:ascii="Browallia New" w:eastAsia="Times New Roman" w:hAnsi="Browallia New" w:cs="Browallia New"/>
          <w:sz w:val="28"/>
          <w:cs/>
        </w:rPr>
        <w:t>.</w:t>
      </w:r>
    </w:p>
    <w:p w:rsidR="00C13689" w:rsidRPr="00ED777E" w:rsidRDefault="004657F3" w:rsidP="000F3347">
      <w:pPr>
        <w:pStyle w:val="Heading2"/>
        <w:spacing w:after="120"/>
        <w:ind w:left="0"/>
        <w:rPr>
          <w:u w:val="none"/>
          <w:cs/>
        </w:rPr>
      </w:pPr>
      <w:r w:rsidRPr="00ED777E">
        <w:rPr>
          <w:u w:val="none"/>
        </w:rPr>
        <w:t>6</w:t>
      </w:r>
      <w:r w:rsidR="00C13689" w:rsidRPr="00ED777E">
        <w:rPr>
          <w:u w:val="none"/>
          <w:cs/>
        </w:rPr>
        <w:t>.</w:t>
      </w:r>
      <w:r w:rsidR="00C13689" w:rsidRPr="00ED777E">
        <w:rPr>
          <w:u w:val="none"/>
        </w:rPr>
        <w:t>3</w:t>
      </w:r>
      <w:r w:rsidR="00C13689" w:rsidRPr="00ED777E">
        <w:rPr>
          <w:u w:val="none"/>
        </w:rPr>
        <w:tab/>
        <w:t>Other</w:t>
      </w:r>
    </w:p>
    <w:p w:rsidR="00C13689" w:rsidRPr="00013564" w:rsidRDefault="00C13689" w:rsidP="000F3347">
      <w:pPr>
        <w:tabs>
          <w:tab w:val="left" w:pos="709"/>
        </w:tabs>
        <w:spacing w:after="120"/>
        <w:ind w:left="709" w:firstLine="0"/>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The Company and </w:t>
      </w:r>
      <w:r w:rsidR="00C73396">
        <w:rPr>
          <w:rFonts w:ascii="Browallia New" w:eastAsia="Times New Roman" w:hAnsi="Browallia New" w:cs="Browallia New"/>
          <w:color w:val="000000" w:themeColor="text1"/>
          <w:sz w:val="28"/>
        </w:rPr>
        <w:t>related companies</w:t>
      </w:r>
      <w:r w:rsidR="001247BC"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had guaranteed credit facilities from financial institutio</w:t>
      </w:r>
      <w:r w:rsidR="00540596" w:rsidRPr="00013564">
        <w:rPr>
          <w:rFonts w:ascii="Browallia New" w:eastAsia="Times New Roman" w:hAnsi="Browallia New" w:cs="Browallia New"/>
          <w:color w:val="000000" w:themeColor="text1"/>
          <w:sz w:val="28"/>
        </w:rPr>
        <w:t>ns among one another as follows</w:t>
      </w:r>
      <w:r w:rsidR="00540596" w:rsidRPr="00013564">
        <w:rPr>
          <w:rFonts w:ascii="Browallia New" w:eastAsia="Times New Roman" w:hAnsi="Browallia New" w:cs="Browallia New"/>
          <w:color w:val="000000" w:themeColor="text1"/>
          <w:sz w:val="28"/>
          <w:cs/>
        </w:rPr>
        <w:t>.-</w:t>
      </w:r>
    </w:p>
    <w:tbl>
      <w:tblPr>
        <w:tblW w:w="9889" w:type="dxa"/>
        <w:tblLayout w:type="fixed"/>
        <w:tblLook w:val="04A0" w:firstRow="1" w:lastRow="0" w:firstColumn="1" w:lastColumn="0" w:noHBand="0" w:noVBand="1"/>
      </w:tblPr>
      <w:tblGrid>
        <w:gridCol w:w="6487"/>
        <w:gridCol w:w="851"/>
        <w:gridCol w:w="850"/>
        <w:gridCol w:w="851"/>
        <w:gridCol w:w="850"/>
      </w:tblGrid>
      <w:tr w:rsidR="00F57B01" w:rsidRPr="004657F3" w:rsidTr="00F57B01">
        <w:tc>
          <w:tcPr>
            <w:tcW w:w="6487" w:type="dxa"/>
            <w:shd w:val="clear" w:color="auto" w:fill="auto"/>
          </w:tcPr>
          <w:p w:rsidR="00F57B01" w:rsidRPr="004657F3" w:rsidRDefault="00F57B01" w:rsidP="00442BD6">
            <w:pPr>
              <w:pStyle w:val="NoSpacing"/>
              <w:shd w:val="clear" w:color="auto" w:fill="FFFFFF"/>
              <w:tabs>
                <w:tab w:val="left" w:pos="567"/>
              </w:tabs>
              <w:ind w:firstLine="0"/>
              <w:rPr>
                <w:rFonts w:ascii="Browallia New" w:hAnsi="Browallia New" w:cs="Browallia New"/>
                <w:color w:val="000000" w:themeColor="text1"/>
                <w:sz w:val="24"/>
                <w:szCs w:val="24"/>
              </w:rPr>
            </w:pPr>
          </w:p>
        </w:tc>
        <w:tc>
          <w:tcPr>
            <w:tcW w:w="1701" w:type="dxa"/>
            <w:gridSpan w:val="2"/>
          </w:tcPr>
          <w:p w:rsidR="00F57B01" w:rsidRPr="004657F3" w:rsidRDefault="00F57B01" w:rsidP="00F57B01">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 xml:space="preserve">: </w:t>
            </w:r>
            <w:r w:rsidRPr="004657F3">
              <w:rPr>
                <w:rFonts w:ascii="Browallia New" w:hAnsi="Browallia New" w:cs="Browallia New"/>
                <w:color w:val="000000" w:themeColor="text1"/>
                <w:sz w:val="24"/>
                <w:szCs w:val="24"/>
              </w:rPr>
              <w:t xml:space="preserve">Million </w:t>
            </w:r>
            <w:r>
              <w:rPr>
                <w:rFonts w:ascii="Browallia New" w:hAnsi="Browallia New" w:cs="Browallia New"/>
                <w:color w:val="000000" w:themeColor="text1"/>
                <w:sz w:val="24"/>
                <w:szCs w:val="24"/>
              </w:rPr>
              <w:t>Yen</w:t>
            </w:r>
          </w:p>
        </w:tc>
        <w:tc>
          <w:tcPr>
            <w:tcW w:w="1701" w:type="dxa"/>
            <w:gridSpan w:val="2"/>
          </w:tcPr>
          <w:p w:rsidR="00F57B01" w:rsidRPr="004657F3" w:rsidRDefault="00F57B01" w:rsidP="008827E8">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 xml:space="preserve">Unit </w:t>
            </w:r>
            <w:r w:rsidRPr="004657F3">
              <w:rPr>
                <w:rFonts w:ascii="Browallia New" w:hAnsi="Browallia New" w:cs="Browallia New"/>
                <w:color w:val="000000" w:themeColor="text1"/>
                <w:sz w:val="24"/>
                <w:szCs w:val="24"/>
                <w:cs/>
              </w:rPr>
              <w:t xml:space="preserve">: </w:t>
            </w:r>
            <w:r w:rsidRPr="004657F3">
              <w:rPr>
                <w:rFonts w:ascii="Browallia New" w:hAnsi="Browallia New" w:cs="Browallia New"/>
                <w:color w:val="000000" w:themeColor="text1"/>
                <w:sz w:val="24"/>
                <w:szCs w:val="24"/>
              </w:rPr>
              <w:t>Million Baht</w:t>
            </w:r>
          </w:p>
        </w:tc>
      </w:tr>
      <w:tr w:rsidR="00F57B01" w:rsidRPr="004657F3" w:rsidTr="00F57B01">
        <w:trPr>
          <w:trHeight w:val="301"/>
        </w:trPr>
        <w:tc>
          <w:tcPr>
            <w:tcW w:w="6487" w:type="dxa"/>
            <w:shd w:val="clear" w:color="auto" w:fill="auto"/>
          </w:tcPr>
          <w:p w:rsidR="00F57B01" w:rsidRPr="004657F3" w:rsidRDefault="00F57B01" w:rsidP="00442BD6">
            <w:pPr>
              <w:pStyle w:val="NoSpacing"/>
              <w:shd w:val="clear" w:color="auto" w:fill="FFFFFF"/>
              <w:ind w:firstLine="0"/>
              <w:rPr>
                <w:rFonts w:ascii="Browallia New" w:hAnsi="Browallia New" w:cs="Browallia New"/>
                <w:color w:val="000000" w:themeColor="text1"/>
                <w:sz w:val="24"/>
                <w:szCs w:val="24"/>
              </w:rPr>
            </w:pPr>
          </w:p>
        </w:tc>
        <w:tc>
          <w:tcPr>
            <w:tcW w:w="851" w:type="dxa"/>
          </w:tcPr>
          <w:p w:rsidR="00F57B01" w:rsidRPr="004657F3" w:rsidRDefault="0012671C" w:rsidP="00A9691F">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sz w:val="24"/>
                <w:szCs w:val="24"/>
              </w:rPr>
              <w:t>Sep</w:t>
            </w:r>
            <w:r w:rsidR="00F57B01" w:rsidRPr="004657F3">
              <w:rPr>
                <w:rFonts w:ascii="Browallia New" w:hAnsi="Browallia New" w:cs="Browallia New"/>
                <w:sz w:val="24"/>
                <w:szCs w:val="24"/>
              </w:rPr>
              <w:t xml:space="preserve"> 3</w:t>
            </w:r>
            <w:r w:rsidR="00F57B01">
              <w:rPr>
                <w:rFonts w:ascii="Browallia New" w:hAnsi="Browallia New" w:cs="Browallia New"/>
                <w:sz w:val="24"/>
                <w:szCs w:val="24"/>
              </w:rPr>
              <w:t>0</w:t>
            </w:r>
            <w:r w:rsidR="00F57B01" w:rsidRPr="004657F3">
              <w:rPr>
                <w:rFonts w:ascii="Browallia New" w:hAnsi="Browallia New" w:cs="Browallia New"/>
                <w:sz w:val="24"/>
                <w:szCs w:val="24"/>
              </w:rPr>
              <w:t>, 2018</w:t>
            </w:r>
          </w:p>
        </w:tc>
        <w:tc>
          <w:tcPr>
            <w:tcW w:w="850" w:type="dxa"/>
            <w:shd w:val="clear" w:color="auto" w:fill="auto"/>
            <w:vAlign w:val="bottom"/>
          </w:tcPr>
          <w:p w:rsidR="00F57B01" w:rsidRPr="004657F3" w:rsidRDefault="00F57B01" w:rsidP="00A9691F">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Dec 31, 2017</w:t>
            </w:r>
          </w:p>
        </w:tc>
        <w:tc>
          <w:tcPr>
            <w:tcW w:w="851" w:type="dxa"/>
          </w:tcPr>
          <w:p w:rsidR="00F57B01" w:rsidRPr="004657F3" w:rsidRDefault="0012671C"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Pr>
                <w:rFonts w:ascii="Browallia New" w:hAnsi="Browallia New" w:cs="Browallia New"/>
                <w:sz w:val="24"/>
                <w:szCs w:val="24"/>
              </w:rPr>
              <w:t>Sep</w:t>
            </w:r>
            <w:r w:rsidR="00F57B01" w:rsidRPr="004657F3">
              <w:rPr>
                <w:rFonts w:ascii="Browallia New" w:hAnsi="Browallia New" w:cs="Browallia New"/>
                <w:sz w:val="24"/>
                <w:szCs w:val="24"/>
              </w:rPr>
              <w:t xml:space="preserve"> 3</w:t>
            </w:r>
            <w:r w:rsidR="00F57B01">
              <w:rPr>
                <w:rFonts w:ascii="Browallia New" w:hAnsi="Browallia New" w:cs="Browallia New"/>
                <w:sz w:val="24"/>
                <w:szCs w:val="24"/>
              </w:rPr>
              <w:t>0</w:t>
            </w:r>
            <w:r w:rsidR="00F57B01" w:rsidRPr="004657F3">
              <w:rPr>
                <w:rFonts w:ascii="Browallia New" w:hAnsi="Browallia New" w:cs="Browallia New"/>
                <w:sz w:val="24"/>
                <w:szCs w:val="24"/>
              </w:rPr>
              <w:t>, 2018</w:t>
            </w:r>
          </w:p>
        </w:tc>
        <w:tc>
          <w:tcPr>
            <w:tcW w:w="850" w:type="dxa"/>
            <w:shd w:val="clear" w:color="auto" w:fill="auto"/>
            <w:vAlign w:val="bottom"/>
            <w:hideMark/>
          </w:tcPr>
          <w:p w:rsidR="00F57B01" w:rsidRPr="004657F3" w:rsidRDefault="00F57B01" w:rsidP="00540596">
            <w:pPr>
              <w:pStyle w:val="NoSpacing"/>
              <w:pBdr>
                <w:bottom w:val="single" w:sz="4" w:space="1" w:color="auto"/>
              </w:pBdr>
              <w:tabs>
                <w:tab w:val="left" w:pos="567"/>
              </w:tabs>
              <w:ind w:firstLine="0"/>
              <w:jc w:val="center"/>
              <w:rPr>
                <w:rFonts w:ascii="Browallia New" w:hAnsi="Browallia New" w:cs="Browallia New"/>
                <w:color w:val="000000" w:themeColor="text1"/>
                <w:sz w:val="24"/>
                <w:szCs w:val="24"/>
              </w:rPr>
            </w:pPr>
            <w:r w:rsidRPr="004657F3">
              <w:rPr>
                <w:rFonts w:ascii="Browallia New" w:hAnsi="Browallia New" w:cs="Browallia New"/>
                <w:color w:val="000000" w:themeColor="text1"/>
                <w:sz w:val="24"/>
                <w:szCs w:val="24"/>
              </w:rPr>
              <w:t>Dec 31, 2017</w:t>
            </w:r>
          </w:p>
        </w:tc>
      </w:tr>
      <w:tr w:rsidR="00C01FB4" w:rsidRPr="004657F3" w:rsidTr="00C01FB4">
        <w:trPr>
          <w:trHeight w:val="301"/>
        </w:trPr>
        <w:tc>
          <w:tcPr>
            <w:tcW w:w="6487" w:type="dxa"/>
            <w:shd w:val="clear" w:color="auto" w:fill="auto"/>
            <w:vAlign w:val="center"/>
            <w:hideMark/>
          </w:tcPr>
          <w:p w:rsidR="00C01FB4" w:rsidRPr="004657F3" w:rsidRDefault="00C01FB4" w:rsidP="00C01FB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for indirect subsidiaries</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1,203.40</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853</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40</w:t>
            </w:r>
          </w:p>
        </w:tc>
      </w:tr>
      <w:tr w:rsidR="00C01FB4" w:rsidRPr="004657F3" w:rsidTr="00C01FB4">
        <w:trPr>
          <w:trHeight w:val="301"/>
        </w:trPr>
        <w:tc>
          <w:tcPr>
            <w:tcW w:w="6487" w:type="dxa"/>
            <w:shd w:val="clear" w:color="auto" w:fill="auto"/>
            <w:vAlign w:val="center"/>
            <w:hideMark/>
          </w:tcPr>
          <w:p w:rsidR="00C01FB4" w:rsidRPr="004657F3" w:rsidRDefault="00C01FB4" w:rsidP="00C01FB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subsidiaries for direct subsidiary</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Pr>
                <w:rFonts w:ascii="Browallia New" w:eastAsia="Malgun Gothic" w:hAnsi="Browallia New" w:cs="Browallia New"/>
                <w:sz w:val="24"/>
                <w:szCs w:val="24"/>
              </w:rPr>
              <w:t>4,115</w:t>
            </w:r>
            <w:r w:rsidRPr="00713269">
              <w:rPr>
                <w:rFonts w:ascii="Browallia New" w:eastAsia="Malgun Gothic" w:hAnsi="Browallia New" w:cs="Browallia New"/>
                <w:sz w:val="24"/>
                <w:szCs w:val="24"/>
              </w:rPr>
              <w:t>.00</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810</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Pr>
                <w:rFonts w:ascii="Browallia New" w:eastAsia="Malgun Gothic" w:hAnsi="Browallia New" w:cs="Browallia New"/>
                <w:sz w:val="24"/>
                <w:szCs w:val="24"/>
              </w:rPr>
              <w:t>1,158</w:t>
            </w:r>
            <w:r w:rsidRPr="00713269">
              <w:rPr>
                <w:rFonts w:ascii="Browallia New" w:eastAsia="Malgun Gothic" w:hAnsi="Browallia New" w:cs="Browallia New"/>
                <w:sz w:val="24"/>
                <w:szCs w:val="24"/>
              </w:rPr>
              <w:t>.00</w:t>
            </w:r>
          </w:p>
        </w:tc>
        <w:tc>
          <w:tcPr>
            <w:tcW w:w="850" w:type="dxa"/>
            <w:shd w:val="clear" w:color="auto" w:fill="auto"/>
            <w:hideMark/>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Pr>
                <w:rFonts w:ascii="Browallia New" w:eastAsia="Malgun Gothic" w:hAnsi="Browallia New" w:cs="Browallia New"/>
                <w:sz w:val="24"/>
                <w:szCs w:val="24"/>
              </w:rPr>
              <w:t>858.00</w:t>
            </w:r>
          </w:p>
        </w:tc>
      </w:tr>
      <w:tr w:rsidR="00C01FB4" w:rsidRPr="004657F3" w:rsidTr="00C01FB4">
        <w:trPr>
          <w:trHeight w:val="301"/>
        </w:trPr>
        <w:tc>
          <w:tcPr>
            <w:tcW w:w="6487" w:type="dxa"/>
            <w:shd w:val="clear" w:color="auto" w:fill="auto"/>
            <w:vAlign w:val="center"/>
            <w:hideMark/>
          </w:tcPr>
          <w:p w:rsidR="00C01FB4" w:rsidRPr="004657F3" w:rsidRDefault="00C01FB4" w:rsidP="00C01FB4">
            <w:pPr>
              <w:tabs>
                <w:tab w:val="left" w:pos="567"/>
              </w:tabs>
              <w:ind w:left="-108" w:right="87" w:firstLine="0"/>
              <w:jc w:val="left"/>
              <w:rPr>
                <w:rFonts w:ascii="Browallia New" w:eastAsia="Times New Roman" w:hAnsi="Browallia New" w:cs="Browallia New"/>
                <w:color w:val="000000" w:themeColor="text1"/>
                <w:sz w:val="24"/>
                <w:szCs w:val="24"/>
              </w:rPr>
            </w:pPr>
            <w:r w:rsidRPr="004657F3">
              <w:rPr>
                <w:rFonts w:ascii="Browallia New" w:eastAsia="Times New Roman" w:hAnsi="Browallia New" w:cs="Browallia New"/>
                <w:color w:val="000000" w:themeColor="text1"/>
                <w:sz w:val="24"/>
                <w:szCs w:val="24"/>
              </w:rPr>
              <w:t>Credit facilities guaranteed by the Company and indirect subsidiary for indirect subsidiary</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414.00</w:t>
            </w:r>
          </w:p>
        </w:tc>
        <w:tc>
          <w:tcPr>
            <w:tcW w:w="850" w:type="dxa"/>
            <w:shd w:val="clear" w:color="auto" w:fill="auto"/>
            <w:hideMark/>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414</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00</w:t>
            </w:r>
          </w:p>
        </w:tc>
      </w:tr>
      <w:tr w:rsidR="00C01FB4" w:rsidRPr="004657F3" w:rsidTr="00C01FB4">
        <w:trPr>
          <w:trHeight w:val="301"/>
        </w:trPr>
        <w:tc>
          <w:tcPr>
            <w:tcW w:w="6487" w:type="dxa"/>
            <w:shd w:val="clear" w:color="auto" w:fill="auto"/>
            <w:vAlign w:val="center"/>
          </w:tcPr>
          <w:p w:rsidR="00C01FB4" w:rsidRPr="004657F3" w:rsidRDefault="00C01FB4" w:rsidP="00B36AEF">
            <w:pPr>
              <w:tabs>
                <w:tab w:val="left" w:pos="567"/>
              </w:tabs>
              <w:ind w:left="-108" w:right="87" w:firstLine="0"/>
              <w:jc w:val="left"/>
              <w:rPr>
                <w:rFonts w:ascii="Browallia New" w:eastAsia="Times New Roman" w:hAnsi="Browallia New" w:cs="Browallia New"/>
                <w:color w:val="000000" w:themeColor="text1"/>
                <w:spacing w:val="-6"/>
                <w:sz w:val="24"/>
                <w:szCs w:val="24"/>
              </w:rPr>
            </w:pPr>
            <w:r w:rsidRPr="004657F3">
              <w:rPr>
                <w:rFonts w:ascii="Browallia New" w:eastAsia="Times New Roman" w:hAnsi="Browallia New" w:cs="Browallia New"/>
                <w:color w:val="000000" w:themeColor="text1"/>
                <w:sz w:val="24"/>
                <w:szCs w:val="24"/>
              </w:rPr>
              <w:t>Credit facilities guaranteed by direct and indirect subsidiary for indirect subsidiary</w:t>
            </w:r>
            <w:r w:rsidRPr="004657F3">
              <w:rPr>
                <w:rFonts w:ascii="Browallia New" w:eastAsia="Times New Roman" w:hAnsi="Browallia New" w:cs="Browallia New"/>
                <w:color w:val="000000" w:themeColor="text1"/>
                <w:spacing w:val="-6"/>
                <w:sz w:val="24"/>
                <w:szCs w:val="24"/>
                <w:cs/>
              </w:rPr>
              <w:t xml:space="preserve"> </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cs/>
              </w:rPr>
              <w:t>-</w:t>
            </w:r>
          </w:p>
        </w:tc>
        <w:tc>
          <w:tcPr>
            <w:tcW w:w="851" w:type="dxa"/>
            <w:shd w:val="clear" w:color="auto" w:fill="auto"/>
          </w:tcPr>
          <w:p w:rsidR="00C01FB4" w:rsidRPr="0071326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713269">
              <w:rPr>
                <w:rFonts w:ascii="Browallia New" w:eastAsia="Malgun Gothic" w:hAnsi="Browallia New" w:cs="Browallia New"/>
                <w:sz w:val="24"/>
                <w:szCs w:val="24"/>
              </w:rPr>
              <w:t>156.50</w:t>
            </w:r>
          </w:p>
        </w:tc>
        <w:tc>
          <w:tcPr>
            <w:tcW w:w="850" w:type="dxa"/>
            <w:shd w:val="clear" w:color="auto" w:fill="auto"/>
          </w:tcPr>
          <w:p w:rsidR="00C01FB4" w:rsidRPr="00C55999" w:rsidRDefault="00C01FB4" w:rsidP="00C01FB4">
            <w:pPr>
              <w:shd w:val="clear" w:color="auto" w:fill="FFFFFF"/>
              <w:tabs>
                <w:tab w:val="left" w:pos="567"/>
              </w:tabs>
              <w:ind w:firstLine="0"/>
              <w:jc w:val="right"/>
              <w:rPr>
                <w:rFonts w:ascii="Browallia New" w:eastAsia="Malgun Gothic" w:hAnsi="Browallia New" w:cs="Browallia New"/>
                <w:sz w:val="24"/>
                <w:szCs w:val="24"/>
              </w:rPr>
            </w:pPr>
            <w:r w:rsidRPr="00C55999">
              <w:rPr>
                <w:rFonts w:ascii="Browallia New" w:eastAsia="Malgun Gothic" w:hAnsi="Browallia New" w:cs="Browallia New"/>
                <w:sz w:val="24"/>
                <w:szCs w:val="24"/>
              </w:rPr>
              <w:t>156</w:t>
            </w:r>
            <w:r w:rsidRPr="00C55999">
              <w:rPr>
                <w:rFonts w:ascii="Browallia New" w:eastAsia="Malgun Gothic" w:hAnsi="Browallia New" w:cs="Browallia New"/>
                <w:sz w:val="24"/>
                <w:szCs w:val="24"/>
                <w:cs/>
              </w:rPr>
              <w:t>.</w:t>
            </w:r>
            <w:r w:rsidRPr="00C55999">
              <w:rPr>
                <w:rFonts w:ascii="Browallia New" w:eastAsia="Malgun Gothic" w:hAnsi="Browallia New" w:cs="Browallia New"/>
                <w:sz w:val="24"/>
                <w:szCs w:val="24"/>
              </w:rPr>
              <w:t>50</w:t>
            </w:r>
          </w:p>
        </w:tc>
      </w:tr>
    </w:tbl>
    <w:p w:rsidR="00093EF9" w:rsidRDefault="00093EF9" w:rsidP="003F56F8">
      <w:pPr>
        <w:tabs>
          <w:tab w:val="left" w:pos="709"/>
        </w:tabs>
        <w:ind w:firstLine="0"/>
        <w:rPr>
          <w:rFonts w:ascii="Browallia New" w:eastAsia="Times New Roman" w:hAnsi="Browallia New" w:cs="Browallia New"/>
          <w:b/>
          <w:bCs/>
          <w:color w:val="000000" w:themeColor="text1"/>
          <w:sz w:val="28"/>
        </w:rPr>
      </w:pPr>
    </w:p>
    <w:p w:rsidR="005E36C2" w:rsidRDefault="005E36C2" w:rsidP="003F56F8">
      <w:pPr>
        <w:tabs>
          <w:tab w:val="left" w:pos="709"/>
        </w:tabs>
        <w:ind w:firstLine="0"/>
        <w:rPr>
          <w:rFonts w:ascii="Browallia New" w:eastAsia="Times New Roman" w:hAnsi="Browallia New" w:cs="Browallia New"/>
          <w:b/>
          <w:bCs/>
          <w:color w:val="000000" w:themeColor="text1"/>
          <w:sz w:val="28"/>
        </w:rPr>
      </w:pPr>
    </w:p>
    <w:p w:rsidR="005E36C2" w:rsidRDefault="005E36C2" w:rsidP="003F56F8">
      <w:pPr>
        <w:tabs>
          <w:tab w:val="left" w:pos="709"/>
        </w:tabs>
        <w:ind w:firstLine="0"/>
        <w:rPr>
          <w:rFonts w:ascii="Browallia New" w:eastAsia="Times New Roman" w:hAnsi="Browallia New" w:cs="Browallia New"/>
          <w:b/>
          <w:bCs/>
          <w:color w:val="000000" w:themeColor="text1"/>
          <w:sz w:val="28"/>
        </w:rPr>
      </w:pPr>
    </w:p>
    <w:p w:rsidR="00301CCF" w:rsidRDefault="00301CCF" w:rsidP="003F56F8">
      <w:pPr>
        <w:tabs>
          <w:tab w:val="left" w:pos="709"/>
        </w:tabs>
        <w:ind w:firstLine="0"/>
        <w:rPr>
          <w:rFonts w:ascii="Browallia New" w:eastAsia="Times New Roman" w:hAnsi="Browallia New" w:cs="Browallia New"/>
          <w:b/>
          <w:bCs/>
          <w:color w:val="000000" w:themeColor="text1"/>
          <w:sz w:val="28"/>
        </w:rPr>
      </w:pPr>
    </w:p>
    <w:p w:rsidR="00FE0154" w:rsidRPr="00ED777E" w:rsidRDefault="00B311F3" w:rsidP="00ED777E">
      <w:pPr>
        <w:pStyle w:val="Heading1"/>
        <w:rPr>
          <w:lang w:val="en-US"/>
        </w:rPr>
      </w:pPr>
      <w:r w:rsidRPr="00ED777E">
        <w:rPr>
          <w:lang w:val="en-US"/>
        </w:rPr>
        <w:lastRenderedPageBreak/>
        <w:t>7</w:t>
      </w:r>
      <w:r w:rsidR="00FE0154" w:rsidRPr="00ED777E">
        <w:rPr>
          <w:cs/>
          <w:lang w:val="en-US"/>
        </w:rPr>
        <w:t>.</w:t>
      </w:r>
      <w:r w:rsidR="00FE0154" w:rsidRPr="00ED777E">
        <w:rPr>
          <w:lang w:val="en-US"/>
        </w:rPr>
        <w:tab/>
        <w:t>TEMPORARY INVESTEMENTS</w:t>
      </w:r>
    </w:p>
    <w:p w:rsidR="00FE0154" w:rsidRPr="00013564" w:rsidRDefault="00FE0154" w:rsidP="005A7BFF">
      <w:pPr>
        <w:tabs>
          <w:tab w:val="left" w:pos="709"/>
        </w:tabs>
        <w:spacing w:after="120"/>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b/>
        <w:t>Temporary investments consist of</w:t>
      </w:r>
      <w:r w:rsidRPr="00013564">
        <w:rPr>
          <w:rFonts w:ascii="Browallia New" w:eastAsia="Times New Roman" w:hAnsi="Browallia New" w:cs="Browallia New"/>
          <w:color w:val="000000" w:themeColor="text1"/>
          <w:sz w:val="28"/>
          <w:cs/>
        </w:rPr>
        <w:t>.-</w:t>
      </w:r>
    </w:p>
    <w:tbl>
      <w:tblPr>
        <w:tblW w:w="8931" w:type="dxa"/>
        <w:tblInd w:w="817" w:type="dxa"/>
        <w:tblLayout w:type="fixed"/>
        <w:tblLook w:val="04A0" w:firstRow="1" w:lastRow="0" w:firstColumn="1" w:lastColumn="0" w:noHBand="0" w:noVBand="1"/>
      </w:tblPr>
      <w:tblGrid>
        <w:gridCol w:w="5245"/>
        <w:gridCol w:w="1843"/>
        <w:gridCol w:w="1843"/>
      </w:tblGrid>
      <w:tr w:rsidR="00F57B01" w:rsidRPr="00013564" w:rsidTr="00E8300E">
        <w:tc>
          <w:tcPr>
            <w:tcW w:w="5245" w:type="dxa"/>
          </w:tcPr>
          <w:p w:rsidR="00F57B01" w:rsidRPr="00013564" w:rsidRDefault="00F57B01">
            <w:pPr>
              <w:pStyle w:val="NoSpacing"/>
              <w:tabs>
                <w:tab w:val="left" w:pos="567"/>
              </w:tabs>
              <w:ind w:left="-108" w:firstLine="0"/>
              <w:jc w:val="center"/>
              <w:rPr>
                <w:rFonts w:ascii="Browallia New" w:hAnsi="Browallia New" w:cs="Browallia New"/>
                <w:color w:val="000000" w:themeColor="text1"/>
                <w:sz w:val="28"/>
              </w:rPr>
            </w:pPr>
          </w:p>
        </w:tc>
        <w:tc>
          <w:tcPr>
            <w:tcW w:w="3686" w:type="dxa"/>
            <w:gridSpan w:val="2"/>
            <w:vAlign w:val="bottom"/>
            <w:hideMark/>
          </w:tcPr>
          <w:p w:rsidR="00F57B01" w:rsidRPr="00013564" w:rsidRDefault="00F57B01" w:rsidP="00F57B01">
            <w:pPr>
              <w:pStyle w:val="NoSpacing"/>
              <w:pBdr>
                <w:bottom w:val="single" w:sz="4" w:space="1" w:color="auto"/>
              </w:pBdr>
              <w:tabs>
                <w:tab w:val="left" w:pos="567"/>
                <w:tab w:val="left" w:pos="2690"/>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F57B01" w:rsidRPr="00013564" w:rsidTr="00E8300E">
        <w:tc>
          <w:tcPr>
            <w:tcW w:w="5245" w:type="dxa"/>
          </w:tcPr>
          <w:p w:rsidR="00F57B01" w:rsidRPr="00013564" w:rsidRDefault="00F57B01">
            <w:pPr>
              <w:pStyle w:val="NoSpacing"/>
              <w:tabs>
                <w:tab w:val="left" w:pos="567"/>
              </w:tabs>
              <w:ind w:left="-108" w:firstLine="0"/>
              <w:jc w:val="center"/>
              <w:rPr>
                <w:rFonts w:ascii="Browallia New" w:hAnsi="Browallia New" w:cs="Browallia New"/>
                <w:color w:val="000000" w:themeColor="text1"/>
                <w:sz w:val="28"/>
              </w:rPr>
            </w:pPr>
          </w:p>
        </w:tc>
        <w:tc>
          <w:tcPr>
            <w:tcW w:w="3686" w:type="dxa"/>
            <w:gridSpan w:val="2"/>
            <w:vAlign w:val="bottom"/>
            <w:hideMark/>
          </w:tcPr>
          <w:p w:rsidR="00F57B01" w:rsidRPr="00013564" w:rsidRDefault="00F57B01" w:rsidP="00F57B01">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r>
      <w:tr w:rsidR="00F57B01" w:rsidRPr="00013564" w:rsidTr="00E8300E">
        <w:tc>
          <w:tcPr>
            <w:tcW w:w="5245" w:type="dxa"/>
          </w:tcPr>
          <w:p w:rsidR="00F57B01" w:rsidRPr="00013564" w:rsidRDefault="00F57B01" w:rsidP="00A812AF">
            <w:pPr>
              <w:pStyle w:val="NoSpacing"/>
              <w:tabs>
                <w:tab w:val="left" w:pos="567"/>
              </w:tabs>
              <w:ind w:left="-108" w:firstLine="0"/>
              <w:jc w:val="center"/>
              <w:rPr>
                <w:rFonts w:ascii="Browallia New" w:hAnsi="Browallia New" w:cs="Browallia New"/>
                <w:color w:val="000000" w:themeColor="text1"/>
                <w:sz w:val="28"/>
              </w:rPr>
            </w:pPr>
          </w:p>
        </w:tc>
        <w:tc>
          <w:tcPr>
            <w:tcW w:w="1843" w:type="dxa"/>
            <w:hideMark/>
          </w:tcPr>
          <w:p w:rsidR="00F57B01" w:rsidRPr="00013564" w:rsidRDefault="0012671C" w:rsidP="005A7BF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F57B01" w:rsidRPr="00013564">
              <w:rPr>
                <w:rFonts w:ascii="Browallia New" w:hAnsi="Browallia New" w:cs="Browallia New"/>
                <w:sz w:val="28"/>
              </w:rPr>
              <w:t xml:space="preserve"> 3</w:t>
            </w:r>
            <w:r w:rsidR="00F57B01">
              <w:rPr>
                <w:rFonts w:ascii="Browallia New" w:hAnsi="Browallia New" w:cs="Browallia New"/>
                <w:sz w:val="28"/>
              </w:rPr>
              <w:t>0</w:t>
            </w:r>
            <w:r w:rsidR="00F57B01" w:rsidRPr="00013564">
              <w:rPr>
                <w:rFonts w:ascii="Browallia New" w:hAnsi="Browallia New" w:cs="Browallia New"/>
                <w:sz w:val="28"/>
              </w:rPr>
              <w:t>, 201</w:t>
            </w:r>
            <w:r w:rsidR="00F57B01">
              <w:rPr>
                <w:rFonts w:ascii="Browallia New" w:hAnsi="Browallia New" w:cs="Browallia New"/>
                <w:sz w:val="28"/>
              </w:rPr>
              <w:t>8</w:t>
            </w:r>
          </w:p>
        </w:tc>
        <w:tc>
          <w:tcPr>
            <w:tcW w:w="1843" w:type="dxa"/>
            <w:hideMark/>
          </w:tcPr>
          <w:p w:rsidR="00F57B01" w:rsidRPr="00013564" w:rsidRDefault="00F57B01" w:rsidP="00F57B0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r>
      <w:tr w:rsidR="00C01FB4" w:rsidRPr="00013564" w:rsidTr="00C01FB4">
        <w:trPr>
          <w:trHeight w:val="270"/>
        </w:trPr>
        <w:tc>
          <w:tcPr>
            <w:tcW w:w="5245" w:type="dxa"/>
            <w:vAlign w:val="center"/>
            <w:hideMark/>
          </w:tcPr>
          <w:p w:rsidR="00C01FB4" w:rsidRPr="00013564" w:rsidRDefault="00C01FB4" w:rsidP="00C01FB4">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Temporary investments in </w:t>
            </w:r>
            <w:r w:rsidRPr="00013564">
              <w:rPr>
                <w:rFonts w:ascii="Browallia New" w:eastAsia="Times New Roman" w:hAnsi="Browallia New" w:cs="Browallia New"/>
                <w:color w:val="000000" w:themeColor="text1"/>
                <w:sz w:val="28"/>
              </w:rPr>
              <w:t xml:space="preserve">opened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end fund</w:t>
            </w:r>
          </w:p>
        </w:tc>
        <w:tc>
          <w:tcPr>
            <w:tcW w:w="1843" w:type="dxa"/>
            <w:shd w:val="clear" w:color="auto" w:fill="auto"/>
          </w:tcPr>
          <w:p w:rsidR="00C01FB4" w:rsidRPr="001D0767" w:rsidRDefault="00C01FB4" w:rsidP="00C01FB4">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125,262.30</w:t>
            </w:r>
          </w:p>
        </w:tc>
        <w:tc>
          <w:tcPr>
            <w:tcW w:w="1843" w:type="dxa"/>
            <w:shd w:val="clear" w:color="auto" w:fill="auto"/>
          </w:tcPr>
          <w:p w:rsidR="00C01FB4" w:rsidRPr="001D0767" w:rsidRDefault="00C01FB4" w:rsidP="00C01FB4">
            <w:pPr>
              <w:ind w:firstLine="0"/>
              <w:jc w:val="right"/>
              <w:rPr>
                <w:rFonts w:ascii="Browallia New" w:eastAsia="Malgun Gothic" w:hAnsi="Browallia New" w:cs="Browallia New"/>
                <w:sz w:val="28"/>
                <w:lang w:eastAsia="ko-KR"/>
              </w:rPr>
            </w:pPr>
            <w:r w:rsidRPr="001D0767">
              <w:rPr>
                <w:rFonts w:ascii="Browallia New" w:eastAsia="Malgun Gothic" w:hAnsi="Browallia New" w:cs="Browallia New"/>
                <w:sz w:val="28"/>
                <w:lang w:eastAsia="ko-KR"/>
              </w:rPr>
              <w:t>4,423,991</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81</w:t>
            </w:r>
          </w:p>
        </w:tc>
      </w:tr>
      <w:tr w:rsidR="00C01FB4" w:rsidRPr="00013564" w:rsidTr="00C01FB4">
        <w:tc>
          <w:tcPr>
            <w:tcW w:w="5245" w:type="dxa"/>
            <w:vAlign w:val="center"/>
            <w:hideMark/>
          </w:tcPr>
          <w:p w:rsidR="00C01FB4" w:rsidRPr="00013564" w:rsidRDefault="00C01FB4" w:rsidP="00C01FB4">
            <w:pPr>
              <w:tabs>
                <w:tab w:val="left" w:pos="246"/>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Fixed deposits</w:t>
            </w:r>
          </w:p>
        </w:tc>
        <w:tc>
          <w:tcPr>
            <w:tcW w:w="1843" w:type="dxa"/>
            <w:shd w:val="clear" w:color="auto" w:fill="auto"/>
          </w:tcPr>
          <w:p w:rsidR="00C01FB4" w:rsidRPr="001D0767" w:rsidRDefault="00C01FB4" w:rsidP="00C01FB4">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23,111,138.26</w:t>
            </w:r>
          </w:p>
        </w:tc>
        <w:tc>
          <w:tcPr>
            <w:tcW w:w="1843" w:type="dxa"/>
            <w:shd w:val="clear" w:color="auto" w:fill="auto"/>
          </w:tcPr>
          <w:p w:rsidR="00C01FB4" w:rsidRPr="001D0767" w:rsidRDefault="00C01FB4" w:rsidP="00C01FB4">
            <w:pPr>
              <w:pBdr>
                <w:bottom w:val="sing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lang w:eastAsia="ko-KR"/>
              </w:rPr>
              <w:t>22,586,306</w:t>
            </w:r>
            <w:r w:rsidRPr="001D0767">
              <w:rPr>
                <w:rFonts w:ascii="Browallia New" w:eastAsia="Malgun Gothic" w:hAnsi="Browallia New" w:cs="Browallia New"/>
                <w:sz w:val="28"/>
                <w:cs/>
                <w:lang w:eastAsia="ko-KR"/>
              </w:rPr>
              <w:t>.</w:t>
            </w:r>
            <w:r w:rsidRPr="001D0767">
              <w:rPr>
                <w:rFonts w:ascii="Browallia New" w:eastAsia="Malgun Gothic" w:hAnsi="Browallia New" w:cs="Browallia New"/>
                <w:sz w:val="28"/>
                <w:lang w:eastAsia="ko-KR"/>
              </w:rPr>
              <w:t>00</w:t>
            </w:r>
          </w:p>
        </w:tc>
      </w:tr>
      <w:tr w:rsidR="00C01FB4" w:rsidRPr="00013564" w:rsidTr="00C01FB4">
        <w:tc>
          <w:tcPr>
            <w:tcW w:w="5245" w:type="dxa"/>
            <w:vAlign w:val="center"/>
            <w:hideMark/>
          </w:tcPr>
          <w:p w:rsidR="00C01FB4" w:rsidRPr="00013564" w:rsidRDefault="00C01FB4" w:rsidP="00C01FB4">
            <w:pPr>
              <w:tabs>
                <w:tab w:val="left" w:pos="567"/>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Total</w:t>
            </w:r>
          </w:p>
        </w:tc>
        <w:tc>
          <w:tcPr>
            <w:tcW w:w="1843" w:type="dxa"/>
            <w:shd w:val="clear" w:color="auto" w:fill="auto"/>
          </w:tcPr>
          <w:p w:rsidR="00C01FB4" w:rsidRPr="001D0767" w:rsidRDefault="00C01FB4" w:rsidP="00C01FB4">
            <w:pPr>
              <w:pBdr>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23,236,400.56</w:t>
            </w:r>
          </w:p>
        </w:tc>
        <w:tc>
          <w:tcPr>
            <w:tcW w:w="1843" w:type="dxa"/>
            <w:shd w:val="clear" w:color="auto" w:fill="auto"/>
          </w:tcPr>
          <w:p w:rsidR="00C01FB4" w:rsidRPr="001D0767" w:rsidRDefault="00C01FB4" w:rsidP="00C01FB4">
            <w:pPr>
              <w:pBdr>
                <w:bottom w:val="double" w:sz="4" w:space="1" w:color="auto"/>
              </w:pBdr>
              <w:ind w:firstLine="0"/>
              <w:jc w:val="right"/>
              <w:rPr>
                <w:rFonts w:ascii="Browallia New" w:eastAsia="Malgun Gothic" w:hAnsi="Browallia New" w:cs="Browallia New"/>
                <w:sz w:val="28"/>
              </w:rPr>
            </w:pPr>
            <w:r w:rsidRPr="001D0767">
              <w:rPr>
                <w:rFonts w:ascii="Browallia New" w:eastAsia="Malgun Gothic" w:hAnsi="Browallia New" w:cs="Browallia New"/>
                <w:sz w:val="28"/>
              </w:rPr>
              <w:t>27,010,297</w:t>
            </w:r>
            <w:r w:rsidRPr="001D0767">
              <w:rPr>
                <w:rFonts w:ascii="Browallia New" w:eastAsia="Malgun Gothic" w:hAnsi="Browallia New" w:cs="Browallia New"/>
                <w:sz w:val="28"/>
                <w:cs/>
              </w:rPr>
              <w:t>.</w:t>
            </w:r>
            <w:r w:rsidRPr="001D0767">
              <w:rPr>
                <w:rFonts w:ascii="Browallia New" w:eastAsia="Malgun Gothic" w:hAnsi="Browallia New" w:cs="Browallia New"/>
                <w:sz w:val="28"/>
              </w:rPr>
              <w:t>81</w:t>
            </w:r>
          </w:p>
        </w:tc>
      </w:tr>
    </w:tbl>
    <w:p w:rsidR="00AF0E3D" w:rsidRPr="00AF0E3D" w:rsidRDefault="00AF0E3D" w:rsidP="00AF0E3D">
      <w:pPr>
        <w:tabs>
          <w:tab w:val="left" w:pos="1080"/>
          <w:tab w:val="left" w:pos="1170"/>
        </w:tabs>
        <w:ind w:left="720" w:firstLine="0"/>
        <w:rPr>
          <w:rFonts w:ascii="Browallia New" w:eastAsia="Times New Roman" w:hAnsi="Browallia New" w:cs="Browallia New"/>
          <w:sz w:val="24"/>
          <w:szCs w:val="24"/>
        </w:rPr>
      </w:pPr>
    </w:p>
    <w:p w:rsidR="000F3347" w:rsidRDefault="00C23C58" w:rsidP="000F3347">
      <w:pPr>
        <w:tabs>
          <w:tab w:val="left" w:pos="1080"/>
          <w:tab w:val="left" w:pos="1170"/>
        </w:tabs>
        <w:spacing w:after="120"/>
        <w:ind w:left="720" w:firstLine="0"/>
        <w:rPr>
          <w:rFonts w:ascii="Browallia New" w:eastAsia="Times New Roman" w:hAnsi="Browallia New" w:cs="Browallia New"/>
          <w:spacing w:val="-6"/>
          <w:sz w:val="16"/>
          <w:szCs w:val="16"/>
        </w:rPr>
      </w:pPr>
      <w:r w:rsidRPr="00851689">
        <w:rPr>
          <w:rFonts w:ascii="Browallia New" w:eastAsia="Times New Roman" w:hAnsi="Browallia New" w:cs="Browallia New"/>
          <w:spacing w:val="-6"/>
          <w:sz w:val="28"/>
        </w:rPr>
        <w:t xml:space="preserve">The temporary investments </w:t>
      </w:r>
      <w:r w:rsidR="0007259F" w:rsidRPr="00851689">
        <w:rPr>
          <w:rFonts w:ascii="Browallia New" w:eastAsia="Times New Roman" w:hAnsi="Browallia New" w:cs="Browallia New"/>
          <w:spacing w:val="-6"/>
          <w:sz w:val="28"/>
        </w:rPr>
        <w:t>in open</w:t>
      </w:r>
      <w:r w:rsidR="00162022" w:rsidRPr="00851689">
        <w:rPr>
          <w:rFonts w:ascii="Browallia New" w:eastAsia="Times New Roman" w:hAnsi="Browallia New" w:cs="Browallia New"/>
          <w:spacing w:val="-6"/>
          <w:sz w:val="28"/>
        </w:rPr>
        <w:t>ed - end</w:t>
      </w:r>
      <w:r w:rsidR="0007259F" w:rsidRPr="00851689">
        <w:rPr>
          <w:rFonts w:ascii="Browallia New" w:eastAsia="Times New Roman" w:hAnsi="Browallia New" w:cs="Browallia New"/>
          <w:spacing w:val="-6"/>
          <w:sz w:val="28"/>
        </w:rPr>
        <w:t xml:space="preserve"> fund are investment of its subsidiary </w:t>
      </w:r>
      <w:r w:rsidR="00162022" w:rsidRPr="00851689">
        <w:rPr>
          <w:rFonts w:ascii="Browallia New" w:eastAsia="Times New Roman" w:hAnsi="Browallia New" w:cs="Browallia New"/>
          <w:spacing w:val="-6"/>
          <w:sz w:val="28"/>
        </w:rPr>
        <w:t>for short-term profit-taking purpose.</w:t>
      </w:r>
      <w:r w:rsidRPr="00851689">
        <w:rPr>
          <w:rFonts w:ascii="Browallia New" w:eastAsia="Times New Roman" w:hAnsi="Browallia New" w:cs="Browallia New" w:hint="cs"/>
          <w:spacing w:val="-6"/>
          <w:sz w:val="16"/>
          <w:szCs w:val="16"/>
          <w:cs/>
        </w:rPr>
        <w:t xml:space="preserve"> </w:t>
      </w:r>
    </w:p>
    <w:p w:rsidR="00C23C58" w:rsidRPr="0025101B" w:rsidRDefault="00C23C58" w:rsidP="000F3347">
      <w:pPr>
        <w:tabs>
          <w:tab w:val="left" w:pos="1080"/>
          <w:tab w:val="left" w:pos="1170"/>
        </w:tabs>
        <w:ind w:left="720" w:firstLine="0"/>
        <w:rPr>
          <w:rFonts w:ascii="Browallia New" w:eastAsia="Times New Roman" w:hAnsi="Browallia New" w:cs="Browallia New"/>
          <w:sz w:val="16"/>
          <w:szCs w:val="16"/>
        </w:rPr>
      </w:pPr>
      <w:r w:rsidRPr="00CD1D4F">
        <w:rPr>
          <w:rFonts w:ascii="Browallia New" w:eastAsia="Times New Roman" w:hAnsi="Browallia New" w:cs="Browallia New"/>
          <w:spacing w:val="-2"/>
          <w:sz w:val="28"/>
        </w:rPr>
        <w:t xml:space="preserve">In </w:t>
      </w:r>
      <w:r w:rsidR="0012671C">
        <w:rPr>
          <w:rFonts w:ascii="Browallia New" w:hAnsi="Browallia New" w:cs="Browallia New"/>
          <w:color w:val="000000" w:themeColor="text1"/>
          <w:sz w:val="28"/>
        </w:rPr>
        <w:t>Sep</w:t>
      </w:r>
      <w:r w:rsidR="0012671C">
        <w:rPr>
          <w:rFonts w:ascii="Browallia New" w:hAnsi="Browallia New" w:cs="Browallia New"/>
          <w:spacing w:val="-2"/>
          <w:sz w:val="28"/>
        </w:rPr>
        <w:t>tember</w:t>
      </w:r>
      <w:r w:rsidRPr="00CD1D4F">
        <w:rPr>
          <w:rFonts w:ascii="Browallia New" w:hAnsi="Browallia New" w:cs="Browallia New"/>
          <w:spacing w:val="-2"/>
          <w:sz w:val="28"/>
        </w:rPr>
        <w:t xml:space="preserve"> 3</w:t>
      </w:r>
      <w:r w:rsidR="00E572BE" w:rsidRPr="00CD1D4F">
        <w:rPr>
          <w:rFonts w:ascii="Browallia New" w:hAnsi="Browallia New" w:cs="Browallia New"/>
          <w:spacing w:val="-2"/>
          <w:sz w:val="28"/>
        </w:rPr>
        <w:t>0</w:t>
      </w:r>
      <w:r w:rsidRPr="00CD1D4F">
        <w:rPr>
          <w:rFonts w:ascii="Browallia New" w:hAnsi="Browallia New" w:cs="Browallia New"/>
          <w:spacing w:val="-2"/>
          <w:sz w:val="28"/>
        </w:rPr>
        <w:t>, 2018</w:t>
      </w:r>
      <w:r w:rsidRPr="00CD1D4F">
        <w:rPr>
          <w:rFonts w:ascii="Browallia New" w:eastAsia="Times New Roman" w:hAnsi="Browallia New" w:cs="Browallia New"/>
          <w:spacing w:val="-2"/>
          <w:sz w:val="28"/>
        </w:rPr>
        <w:t xml:space="preserve"> and </w:t>
      </w:r>
      <w:r w:rsidRPr="00CD1D4F">
        <w:rPr>
          <w:rFonts w:ascii="Browallia New" w:hAnsi="Browallia New" w:cs="Browallia New"/>
          <w:spacing w:val="-2"/>
          <w:sz w:val="28"/>
        </w:rPr>
        <w:t>Dec</w:t>
      </w:r>
      <w:r w:rsidR="008827E8" w:rsidRPr="00CD1D4F">
        <w:rPr>
          <w:rFonts w:ascii="Browallia New" w:hAnsi="Browallia New" w:cs="Browallia New"/>
          <w:spacing w:val="-2"/>
          <w:sz w:val="28"/>
        </w:rPr>
        <w:t>ember</w:t>
      </w:r>
      <w:r w:rsidRPr="00CD1D4F">
        <w:rPr>
          <w:rFonts w:ascii="Browallia New" w:hAnsi="Browallia New" w:cs="Browallia New"/>
          <w:spacing w:val="-2"/>
          <w:sz w:val="28"/>
        </w:rPr>
        <w:t xml:space="preserve"> 31, 2017</w:t>
      </w:r>
      <w:r w:rsidRPr="00CD1D4F">
        <w:rPr>
          <w:rFonts w:ascii="Browallia New" w:eastAsia="Times New Roman" w:hAnsi="Browallia New" w:cs="Browallia New"/>
          <w:spacing w:val="-2"/>
          <w:sz w:val="28"/>
        </w:rPr>
        <w:t>, its subsidiar</w:t>
      </w:r>
      <w:r w:rsidR="00CF4DCF">
        <w:rPr>
          <w:rFonts w:ascii="Browallia New" w:eastAsia="Times New Roman" w:hAnsi="Browallia New" w:cs="Browallia New"/>
          <w:spacing w:val="-2"/>
          <w:sz w:val="28"/>
        </w:rPr>
        <w:t>ies</w:t>
      </w:r>
      <w:r w:rsidRPr="00CD1D4F">
        <w:rPr>
          <w:rFonts w:ascii="Browallia New" w:eastAsia="Times New Roman" w:hAnsi="Browallia New" w:cs="Browallia New"/>
          <w:spacing w:val="-2"/>
          <w:sz w:val="28"/>
        </w:rPr>
        <w:t xml:space="preserve"> had investments in fixed deposits for period 3 </w:t>
      </w:r>
      <w:r w:rsidR="00B311F3" w:rsidRPr="00CD1D4F">
        <w:rPr>
          <w:rFonts w:ascii="Browallia New" w:eastAsia="Times New Roman" w:hAnsi="Browallia New" w:cs="Browallia New"/>
          <w:spacing w:val="-2"/>
          <w:sz w:val="28"/>
        </w:rPr>
        <w:t>to 12 months at rate of 0</w:t>
      </w:r>
      <w:r w:rsidR="00B311F3" w:rsidRPr="00CD1D4F">
        <w:rPr>
          <w:rFonts w:ascii="Browallia New" w:eastAsia="Times New Roman" w:hAnsi="Browallia New" w:cs="Browallia New"/>
          <w:spacing w:val="-2"/>
          <w:sz w:val="28"/>
          <w:cs/>
        </w:rPr>
        <w:t>.</w:t>
      </w:r>
      <w:r w:rsidR="00B311F3" w:rsidRPr="00CD1D4F">
        <w:rPr>
          <w:rFonts w:ascii="Browallia New" w:eastAsia="Times New Roman" w:hAnsi="Browallia New" w:cs="Browallia New"/>
          <w:spacing w:val="-2"/>
          <w:sz w:val="28"/>
        </w:rPr>
        <w:t>9</w:t>
      </w:r>
      <w:r w:rsidR="00DC44D4">
        <w:rPr>
          <w:rFonts w:ascii="Browallia New" w:eastAsia="Times New Roman" w:hAnsi="Browallia New" w:cs="Browallia New"/>
          <w:spacing w:val="-2"/>
          <w:sz w:val="28"/>
        </w:rPr>
        <w:t>%</w:t>
      </w:r>
      <w:r w:rsidR="00B311F3" w:rsidRPr="00CD1D4F">
        <w:rPr>
          <w:rFonts w:ascii="Browallia New" w:eastAsia="Times New Roman" w:hAnsi="Browallia New" w:cs="Browallia New"/>
          <w:spacing w:val="-2"/>
          <w:sz w:val="28"/>
        </w:rPr>
        <w:t xml:space="preserve"> </w:t>
      </w:r>
      <w:r w:rsidR="00B311F3" w:rsidRPr="00CD1D4F">
        <w:rPr>
          <w:rFonts w:ascii="Browallia New" w:eastAsia="Times New Roman" w:hAnsi="Browallia New" w:cs="Browallia New"/>
          <w:spacing w:val="-2"/>
          <w:sz w:val="28"/>
          <w:cs/>
        </w:rPr>
        <w:t xml:space="preserve">- </w:t>
      </w:r>
      <w:r w:rsidR="00B311F3" w:rsidRPr="00CD1D4F">
        <w:rPr>
          <w:rFonts w:ascii="Browallia New" w:eastAsia="Times New Roman" w:hAnsi="Browallia New" w:cs="Browallia New"/>
          <w:spacing w:val="-2"/>
          <w:sz w:val="28"/>
        </w:rPr>
        <w:t>1</w:t>
      </w:r>
      <w:r w:rsidR="00B311F3" w:rsidRPr="00CD1D4F">
        <w:rPr>
          <w:rFonts w:ascii="Browallia New" w:eastAsia="Times New Roman" w:hAnsi="Browallia New" w:cs="Browallia New"/>
          <w:spacing w:val="-2"/>
          <w:sz w:val="28"/>
          <w:cs/>
        </w:rPr>
        <w:t>.</w:t>
      </w:r>
      <w:r w:rsidR="00B311F3" w:rsidRPr="00CD1D4F">
        <w:rPr>
          <w:rFonts w:ascii="Browallia New" w:eastAsia="Times New Roman" w:hAnsi="Browallia New" w:cs="Browallia New"/>
          <w:spacing w:val="-2"/>
          <w:sz w:val="28"/>
        </w:rPr>
        <w:t>5</w:t>
      </w:r>
      <w:r w:rsidR="00E8300E" w:rsidRPr="00CD1D4F">
        <w:rPr>
          <w:rFonts w:ascii="Browallia New" w:eastAsia="Times New Roman" w:hAnsi="Browallia New" w:cs="Browallia New"/>
          <w:spacing w:val="-2"/>
          <w:sz w:val="28"/>
        </w:rPr>
        <w:t>5</w:t>
      </w:r>
      <w:r w:rsidRPr="00CD1D4F">
        <w:rPr>
          <w:rFonts w:ascii="Browallia New" w:eastAsia="Times New Roman" w:hAnsi="Browallia New" w:cs="Browallia New"/>
          <w:spacing w:val="-2"/>
          <w:sz w:val="28"/>
          <w:cs/>
        </w:rPr>
        <w:t xml:space="preserve">% </w:t>
      </w:r>
      <w:r w:rsidRPr="00CD1D4F">
        <w:rPr>
          <w:rFonts w:ascii="Browallia New" w:eastAsia="Times New Roman" w:hAnsi="Browallia New" w:cs="Browallia New"/>
          <w:spacing w:val="-2"/>
          <w:sz w:val="28"/>
        </w:rPr>
        <w:t>and 1</w:t>
      </w:r>
      <w:r w:rsidRPr="00CD1D4F">
        <w:rPr>
          <w:rFonts w:ascii="Browallia New" w:eastAsia="Times New Roman" w:hAnsi="Browallia New" w:cs="Browallia New"/>
          <w:spacing w:val="-2"/>
          <w:sz w:val="28"/>
          <w:cs/>
        </w:rPr>
        <w:t>.</w:t>
      </w:r>
      <w:r w:rsidRPr="00CD1D4F">
        <w:rPr>
          <w:rFonts w:ascii="Browallia New" w:eastAsia="Times New Roman" w:hAnsi="Browallia New" w:cs="Browallia New"/>
          <w:spacing w:val="-2"/>
          <w:sz w:val="28"/>
        </w:rPr>
        <w:t>125</w:t>
      </w:r>
      <w:r w:rsidRPr="00CD1D4F">
        <w:rPr>
          <w:rFonts w:ascii="Browallia New" w:eastAsia="Times New Roman" w:hAnsi="Browallia New" w:cs="Browallia New"/>
          <w:spacing w:val="-2"/>
          <w:sz w:val="28"/>
          <w:cs/>
        </w:rPr>
        <w:t xml:space="preserve">% - </w:t>
      </w:r>
      <w:r w:rsidRPr="00CD1D4F">
        <w:rPr>
          <w:rFonts w:ascii="Browallia New" w:eastAsia="Times New Roman" w:hAnsi="Browallia New" w:cs="Browallia New"/>
          <w:spacing w:val="-2"/>
          <w:sz w:val="28"/>
        </w:rPr>
        <w:t>2</w:t>
      </w:r>
      <w:r w:rsidRPr="00CD1D4F">
        <w:rPr>
          <w:rFonts w:ascii="Browallia New" w:eastAsia="Times New Roman" w:hAnsi="Browallia New" w:cs="Browallia New"/>
          <w:spacing w:val="-2"/>
          <w:sz w:val="28"/>
          <w:cs/>
        </w:rPr>
        <w:t>.</w:t>
      </w:r>
      <w:r w:rsidRPr="00CD1D4F">
        <w:rPr>
          <w:rFonts w:ascii="Browallia New" w:eastAsia="Times New Roman" w:hAnsi="Browallia New" w:cs="Browallia New"/>
          <w:spacing w:val="-2"/>
          <w:sz w:val="28"/>
        </w:rPr>
        <w:t>6</w:t>
      </w:r>
      <w:r w:rsidRPr="00CD1D4F">
        <w:rPr>
          <w:rFonts w:ascii="Browallia New" w:eastAsia="Times New Roman" w:hAnsi="Browallia New" w:cs="Browallia New"/>
          <w:spacing w:val="-2"/>
          <w:sz w:val="28"/>
          <w:cs/>
        </w:rPr>
        <w:t xml:space="preserve">% </w:t>
      </w:r>
      <w:r w:rsidRPr="00CD1D4F">
        <w:rPr>
          <w:rFonts w:ascii="Browallia New" w:eastAsia="Times New Roman" w:hAnsi="Browallia New" w:cs="Browallia New"/>
          <w:spacing w:val="-2"/>
          <w:sz w:val="28"/>
        </w:rPr>
        <w:t>per annum respectively</w:t>
      </w:r>
      <w:r w:rsidRPr="0025101B">
        <w:rPr>
          <w:rFonts w:ascii="Browallia New" w:eastAsia="Times New Roman" w:hAnsi="Browallia New" w:cs="Browallia New"/>
          <w:sz w:val="28"/>
          <w:cs/>
        </w:rPr>
        <w:t>.</w:t>
      </w:r>
    </w:p>
    <w:p w:rsidR="005C7F3C" w:rsidRPr="007335CE" w:rsidRDefault="005C7F3C" w:rsidP="00C23C58">
      <w:pPr>
        <w:tabs>
          <w:tab w:val="left" w:pos="709"/>
        </w:tabs>
        <w:ind w:firstLine="0"/>
        <w:rPr>
          <w:rFonts w:ascii="Browallia New" w:hAnsi="Browallia New" w:cs="Browallia New"/>
        </w:rPr>
      </w:pPr>
    </w:p>
    <w:p w:rsidR="00C13689" w:rsidRPr="00013564" w:rsidRDefault="00B311F3" w:rsidP="00CE404E">
      <w:pPr>
        <w:pStyle w:val="Heading1"/>
        <w:rPr>
          <w:lang w:val="en-US"/>
        </w:rPr>
      </w:pPr>
      <w:r>
        <w:rPr>
          <w:lang w:val="en-US"/>
        </w:rPr>
        <w:t>8</w:t>
      </w:r>
      <w:r w:rsidR="00553F68" w:rsidRPr="00013564">
        <w:rPr>
          <w:cs/>
          <w:lang w:val="en-US"/>
        </w:rPr>
        <w:t>.</w:t>
      </w:r>
      <w:r w:rsidR="00553F68" w:rsidRPr="00013564">
        <w:rPr>
          <w:lang w:val="en-US"/>
        </w:rPr>
        <w:tab/>
      </w:r>
      <w:r w:rsidR="00C13689" w:rsidRPr="00013564">
        <w:rPr>
          <w:lang w:val="en-US"/>
        </w:rPr>
        <w:t xml:space="preserve">TRADE ACCOUNTS AND OTHER </w:t>
      </w:r>
      <w:r w:rsidR="00BC4758">
        <w:rPr>
          <w:lang w:val="en-US"/>
        </w:rPr>
        <w:t xml:space="preserve">CURRENT </w:t>
      </w:r>
      <w:r w:rsidR="00C13689" w:rsidRPr="00013564">
        <w:rPr>
          <w:lang w:val="en-US"/>
        </w:rPr>
        <w:t xml:space="preserve">RECEIVABLE </w:t>
      </w:r>
      <w:r w:rsidR="00C13689" w:rsidRPr="00013564">
        <w:rPr>
          <w:cs/>
          <w:lang w:val="en-US"/>
        </w:rPr>
        <w:t xml:space="preserve">- </w:t>
      </w:r>
      <w:r w:rsidR="00C13689" w:rsidRPr="00013564">
        <w:rPr>
          <w:lang w:val="en-US"/>
        </w:rPr>
        <w:t>NET</w:t>
      </w:r>
    </w:p>
    <w:p w:rsidR="00C13689" w:rsidRPr="00013564" w:rsidRDefault="00C13689" w:rsidP="00AF0E3D">
      <w:pPr>
        <w:spacing w:after="120"/>
        <w:ind w:left="567" w:firstLine="153"/>
        <w:rPr>
          <w:rFonts w:ascii="Browallia New" w:eastAsia="Times New Roman" w:hAnsi="Browallia New" w:cs="Browallia New"/>
          <w:color w:val="000000" w:themeColor="text1"/>
          <w:sz w:val="16"/>
          <w:szCs w:val="16"/>
        </w:rPr>
      </w:pPr>
      <w:r w:rsidRPr="00013564">
        <w:rPr>
          <w:rFonts w:ascii="Browallia New" w:eastAsia="Times New Roman" w:hAnsi="Browallia New" w:cs="Browallia New"/>
          <w:color w:val="000000" w:themeColor="text1"/>
          <w:sz w:val="28"/>
        </w:rPr>
        <w:t xml:space="preserve">Trade accounts and other </w:t>
      </w:r>
      <w:r w:rsidR="00BC4758">
        <w:rPr>
          <w:rFonts w:ascii="Browallia New" w:eastAsia="Times New Roman" w:hAnsi="Browallia New" w:cs="Browallia New"/>
          <w:color w:val="000000" w:themeColor="text1"/>
          <w:sz w:val="28"/>
        </w:rPr>
        <w:t xml:space="preserve">current </w:t>
      </w:r>
      <w:r w:rsidRPr="00013564">
        <w:rPr>
          <w:rFonts w:ascii="Browallia New" w:eastAsia="Times New Roman" w:hAnsi="Browallia New" w:cs="Browallia New"/>
          <w:color w:val="000000" w:themeColor="text1"/>
          <w:sz w:val="28"/>
        </w:rPr>
        <w:t>receivable</w:t>
      </w:r>
      <w:r w:rsidR="00213999" w:rsidRPr="00013564">
        <w:rPr>
          <w:rFonts w:ascii="Browallia New" w:eastAsia="Times New Roman" w:hAnsi="Browallia New" w:cs="Browallia New"/>
          <w:color w:val="000000" w:themeColor="text1"/>
          <w:sz w:val="28"/>
          <w:cs/>
        </w:rPr>
        <w:t xml:space="preserve"> - </w:t>
      </w:r>
      <w:r w:rsidR="00213999"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cs/>
        </w:rPr>
        <w:t xml:space="preserve"> </w:t>
      </w:r>
      <w:r w:rsidR="00597DC8" w:rsidRPr="00013564">
        <w:rPr>
          <w:rFonts w:ascii="Browallia New" w:hAnsi="Browallia New" w:cs="Browallia New"/>
          <w:color w:val="000000" w:themeColor="text1"/>
          <w:spacing w:val="-2"/>
          <w:sz w:val="28"/>
        </w:rPr>
        <w:t>are</w:t>
      </w:r>
      <w:r w:rsidR="00597DC8"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consist of</w:t>
      </w:r>
      <w:r w:rsidRPr="00013564">
        <w:rPr>
          <w:rFonts w:ascii="Browallia New" w:eastAsia="Times New Roman" w:hAnsi="Browallia New" w:cs="Browallia New"/>
          <w:color w:val="000000" w:themeColor="text1"/>
          <w:sz w:val="28"/>
          <w:cs/>
        </w:rPr>
        <w:t>.-</w:t>
      </w:r>
    </w:p>
    <w:tbl>
      <w:tblPr>
        <w:tblW w:w="9338" w:type="dxa"/>
        <w:tblInd w:w="675" w:type="dxa"/>
        <w:tblLayout w:type="fixed"/>
        <w:tblLook w:val="04A0" w:firstRow="1" w:lastRow="0" w:firstColumn="1" w:lastColumn="0" w:noHBand="0" w:noVBand="1"/>
      </w:tblPr>
      <w:tblGrid>
        <w:gridCol w:w="283"/>
        <w:gridCol w:w="284"/>
        <w:gridCol w:w="2552"/>
        <w:gridCol w:w="1554"/>
        <w:gridCol w:w="1555"/>
        <w:gridCol w:w="1555"/>
        <w:gridCol w:w="1555"/>
      </w:tblGrid>
      <w:tr w:rsidR="007223F1" w:rsidRPr="00013564" w:rsidTr="00E8300E">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bookmarkStart w:id="8" w:name="_Hlk518477637"/>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223F1" w:rsidRPr="00013564" w:rsidTr="00E8300E">
        <w:trPr>
          <w:tblHeader/>
        </w:trPr>
        <w:tc>
          <w:tcPr>
            <w:tcW w:w="283" w:type="dxa"/>
            <w:shd w:val="clear" w:color="auto" w:fill="auto"/>
          </w:tcPr>
          <w:p w:rsidR="00C13689" w:rsidRPr="00013564"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13689" w:rsidRPr="00013564" w:rsidRDefault="00C13689" w:rsidP="000236E4">
            <w:pPr>
              <w:pStyle w:val="NoSpacing"/>
              <w:tabs>
                <w:tab w:val="left" w:pos="567"/>
              </w:tabs>
              <w:ind w:left="-1101"/>
              <w:jc w:val="center"/>
              <w:rPr>
                <w:rFonts w:ascii="Browallia New" w:hAnsi="Browallia New" w:cs="Browallia New"/>
                <w:color w:val="000000" w:themeColor="text1"/>
                <w:sz w:val="28"/>
              </w:rPr>
            </w:pPr>
          </w:p>
        </w:tc>
        <w:tc>
          <w:tcPr>
            <w:tcW w:w="3109"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3110" w:type="dxa"/>
            <w:gridSpan w:val="2"/>
            <w:shd w:val="clear" w:color="auto" w:fill="auto"/>
            <w:vAlign w:val="bottom"/>
          </w:tcPr>
          <w:p w:rsidR="00C13689" w:rsidRPr="00013564"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C23C58" w:rsidRPr="00013564" w:rsidTr="00E8300E">
        <w:trPr>
          <w:tblHeader/>
        </w:trPr>
        <w:tc>
          <w:tcPr>
            <w:tcW w:w="283"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2552" w:type="dxa"/>
            <w:shd w:val="clear" w:color="auto" w:fill="auto"/>
          </w:tcPr>
          <w:p w:rsidR="00C23C58" w:rsidRPr="00013564" w:rsidRDefault="00C23C58" w:rsidP="004B44B2">
            <w:pPr>
              <w:pStyle w:val="NoSpacing"/>
              <w:tabs>
                <w:tab w:val="left" w:pos="567"/>
              </w:tabs>
              <w:ind w:left="-1101"/>
              <w:jc w:val="center"/>
              <w:rPr>
                <w:rFonts w:ascii="Browallia New" w:hAnsi="Browallia New" w:cs="Browallia New"/>
                <w:color w:val="000000" w:themeColor="text1"/>
                <w:sz w:val="28"/>
              </w:rPr>
            </w:pPr>
          </w:p>
        </w:tc>
        <w:tc>
          <w:tcPr>
            <w:tcW w:w="1554" w:type="dxa"/>
            <w:shd w:val="clear" w:color="auto" w:fill="auto"/>
          </w:tcPr>
          <w:p w:rsidR="00C23C58" w:rsidRPr="00013564" w:rsidRDefault="0012671C"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C23C58" w:rsidRPr="00013564">
              <w:rPr>
                <w:rFonts w:ascii="Browallia New" w:hAnsi="Browallia New" w:cs="Browallia New"/>
                <w:sz w:val="28"/>
              </w:rPr>
              <w:t xml:space="preserve"> 3</w:t>
            </w:r>
            <w:r w:rsidR="002162EB">
              <w:rPr>
                <w:rFonts w:ascii="Browallia New" w:hAnsi="Browallia New" w:cs="Browallia New"/>
                <w:sz w:val="28"/>
              </w:rPr>
              <w:t>0</w:t>
            </w:r>
            <w:r w:rsidR="00C23C58" w:rsidRPr="00013564">
              <w:rPr>
                <w:rFonts w:ascii="Browallia New" w:hAnsi="Browallia New" w:cs="Browallia New"/>
                <w:sz w:val="28"/>
              </w:rPr>
              <w:t>, 201</w:t>
            </w:r>
            <w:r w:rsidR="00C23C58">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1555" w:type="dxa"/>
            <w:shd w:val="clear" w:color="auto" w:fill="auto"/>
          </w:tcPr>
          <w:p w:rsidR="00C23C58" w:rsidRPr="00013564" w:rsidRDefault="0012671C"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1555" w:type="dxa"/>
            <w:shd w:val="clear" w:color="auto" w:fill="auto"/>
          </w:tcPr>
          <w:p w:rsidR="00C23C58" w:rsidRPr="00013564" w:rsidRDefault="00C23C58"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w:t>
            </w:r>
            <w:r w:rsidR="003077F4">
              <w:rPr>
                <w:rFonts w:ascii="Browallia New" w:hAnsi="Browallia New" w:cs="Browallia New"/>
                <w:sz w:val="28"/>
              </w:rPr>
              <w:t xml:space="preserve"> </w:t>
            </w:r>
            <w:r>
              <w:rPr>
                <w:rFonts w:ascii="Browallia New" w:hAnsi="Browallia New" w:cs="Browallia New"/>
                <w:sz w:val="28"/>
              </w:rPr>
              <w:t>2017</w:t>
            </w:r>
          </w:p>
        </w:tc>
      </w:tr>
      <w:tr w:rsidR="007223F1" w:rsidRPr="00013564" w:rsidTr="00E8300E">
        <w:trPr>
          <w:trHeight w:val="201"/>
        </w:trPr>
        <w:tc>
          <w:tcPr>
            <w:tcW w:w="3119" w:type="dxa"/>
            <w:gridSpan w:val="3"/>
            <w:shd w:val="clear" w:color="auto" w:fill="auto"/>
            <w:vAlign w:val="center"/>
          </w:tcPr>
          <w:p w:rsidR="00C13689" w:rsidRPr="00013564" w:rsidRDefault="00C13689" w:rsidP="00461E76">
            <w:pPr>
              <w:tabs>
                <w:tab w:val="left" w:pos="567"/>
              </w:tabs>
              <w:ind w:left="45"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Trade accounts receivable </w:t>
            </w:r>
          </w:p>
        </w:tc>
        <w:tc>
          <w:tcPr>
            <w:tcW w:w="1554"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C13689" w:rsidRPr="00013564" w:rsidRDefault="00C13689" w:rsidP="000236E4">
            <w:pPr>
              <w:pStyle w:val="NoSpacing"/>
              <w:tabs>
                <w:tab w:val="left" w:pos="567"/>
              </w:tabs>
              <w:ind w:firstLine="0"/>
              <w:jc w:val="right"/>
              <w:rPr>
                <w:rFonts w:ascii="Browallia New" w:hAnsi="Browallia New" w:cs="Browallia New"/>
                <w:color w:val="000000" w:themeColor="text1"/>
                <w:sz w:val="28"/>
              </w:rPr>
            </w:pPr>
          </w:p>
        </w:tc>
      </w:tr>
      <w:bookmarkEnd w:id="8"/>
      <w:tr w:rsidR="00C01FB4" w:rsidRPr="00013564" w:rsidTr="00C01FB4">
        <w:tc>
          <w:tcPr>
            <w:tcW w:w="3119" w:type="dxa"/>
            <w:gridSpan w:val="3"/>
            <w:shd w:val="clear" w:color="auto" w:fill="auto"/>
            <w:vAlign w:val="center"/>
          </w:tcPr>
          <w:p w:rsidR="00C01FB4" w:rsidRPr="00013564" w:rsidRDefault="00C01FB4" w:rsidP="00C01FB4">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Related </w:t>
            </w:r>
            <w:r w:rsidRPr="00013564">
              <w:rPr>
                <w:rFonts w:ascii="Browallia New" w:eastAsia="Times New Roman" w:hAnsi="Browallia New" w:cs="Browallia New"/>
                <w:color w:val="000000" w:themeColor="text1"/>
                <w:sz w:val="28"/>
              </w:rPr>
              <w:t>companies</w:t>
            </w:r>
          </w:p>
        </w:tc>
        <w:tc>
          <w:tcPr>
            <w:tcW w:w="1554" w:type="dxa"/>
            <w:shd w:val="clear" w:color="auto" w:fill="auto"/>
          </w:tcPr>
          <w:p w:rsidR="00C01FB4" w:rsidRPr="001D0767" w:rsidRDefault="00C01FB4" w:rsidP="00C01FB4">
            <w:pPr>
              <w:tabs>
                <w:tab w:val="left" w:pos="567"/>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16,265,495.45</w:t>
            </w:r>
          </w:p>
        </w:tc>
        <w:tc>
          <w:tcPr>
            <w:tcW w:w="1555" w:type="dxa"/>
            <w:shd w:val="clear" w:color="auto" w:fill="auto"/>
          </w:tcPr>
          <w:p w:rsidR="00C01FB4" w:rsidRPr="0025101B" w:rsidRDefault="00C01FB4" w:rsidP="00C01FB4">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w:t>
            </w:r>
            <w:r w:rsidRPr="0025101B">
              <w:rPr>
                <w:rFonts w:ascii="Browallia New" w:hAnsi="Browallia New" w:cs="Browallia New"/>
                <w:sz w:val="28"/>
                <w:cs/>
                <w:lang w:eastAsia="ko-KR"/>
              </w:rPr>
              <w:t>.</w:t>
            </w:r>
            <w:r w:rsidRPr="0025101B">
              <w:rPr>
                <w:rFonts w:ascii="Browallia New" w:hAnsi="Browallia New" w:cs="Browallia New"/>
                <w:sz w:val="28"/>
                <w:lang w:eastAsia="ko-KR"/>
              </w:rPr>
              <w:t>53</w:t>
            </w:r>
          </w:p>
        </w:tc>
        <w:tc>
          <w:tcPr>
            <w:tcW w:w="1555" w:type="dxa"/>
            <w:shd w:val="clear" w:color="auto" w:fill="auto"/>
          </w:tcPr>
          <w:p w:rsidR="00C01FB4" w:rsidRPr="001D0767" w:rsidRDefault="00C01FB4" w:rsidP="00C01FB4">
            <w:pPr>
              <w:tabs>
                <w:tab w:val="left" w:pos="567"/>
              </w:tabs>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16,265,495.45</w:t>
            </w:r>
          </w:p>
        </w:tc>
        <w:tc>
          <w:tcPr>
            <w:tcW w:w="1555" w:type="dxa"/>
            <w:shd w:val="clear" w:color="auto" w:fill="auto"/>
          </w:tcPr>
          <w:p w:rsidR="00C01FB4" w:rsidRPr="0025101B" w:rsidRDefault="00C01FB4" w:rsidP="00C01FB4">
            <w:pPr>
              <w:pStyle w:val="NoSpacing"/>
              <w:tabs>
                <w:tab w:val="left" w:pos="567"/>
              </w:tabs>
              <w:ind w:firstLine="0"/>
              <w:jc w:val="right"/>
              <w:rPr>
                <w:rFonts w:ascii="Browallia New" w:hAnsi="Browallia New" w:cs="Browallia New"/>
                <w:sz w:val="28"/>
                <w:lang w:eastAsia="ko-KR"/>
              </w:rPr>
            </w:pPr>
            <w:r w:rsidRPr="0025101B">
              <w:rPr>
                <w:rFonts w:ascii="Browallia New" w:hAnsi="Browallia New" w:cs="Browallia New"/>
                <w:sz w:val="28"/>
                <w:lang w:eastAsia="ko-KR"/>
              </w:rPr>
              <w:t>16,409,120</w:t>
            </w:r>
            <w:r w:rsidRPr="0025101B">
              <w:rPr>
                <w:rFonts w:ascii="Browallia New" w:hAnsi="Browallia New" w:cs="Browallia New"/>
                <w:sz w:val="28"/>
                <w:cs/>
                <w:lang w:eastAsia="ko-KR"/>
              </w:rPr>
              <w:t>.</w:t>
            </w:r>
            <w:r w:rsidRPr="0025101B">
              <w:rPr>
                <w:rFonts w:ascii="Browallia New" w:hAnsi="Browallia New" w:cs="Browallia New"/>
                <w:sz w:val="28"/>
                <w:lang w:eastAsia="ko-KR"/>
              </w:rPr>
              <w:t>53</w:t>
            </w:r>
          </w:p>
        </w:tc>
      </w:tr>
      <w:tr w:rsidR="00C01FB4" w:rsidRPr="00013564" w:rsidTr="00C01FB4">
        <w:tc>
          <w:tcPr>
            <w:tcW w:w="3119" w:type="dxa"/>
            <w:gridSpan w:val="3"/>
            <w:shd w:val="clear" w:color="auto" w:fill="auto"/>
            <w:vAlign w:val="center"/>
          </w:tcPr>
          <w:p w:rsidR="00C01FB4" w:rsidRPr="00013564" w:rsidRDefault="00C01FB4" w:rsidP="00C01FB4">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Other companies</w:t>
            </w:r>
          </w:p>
        </w:tc>
        <w:tc>
          <w:tcPr>
            <w:tcW w:w="1554" w:type="dxa"/>
            <w:shd w:val="clear" w:color="auto" w:fill="auto"/>
          </w:tcPr>
          <w:p w:rsidR="00C01FB4" w:rsidRPr="001D0767" w:rsidRDefault="00C01FB4" w:rsidP="00C01FB4">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194,275,580.38</w:t>
            </w:r>
          </w:p>
        </w:tc>
        <w:tc>
          <w:tcPr>
            <w:tcW w:w="1555" w:type="dxa"/>
            <w:shd w:val="clear" w:color="auto" w:fill="auto"/>
          </w:tcPr>
          <w:p w:rsidR="00C01FB4" w:rsidRPr="0025101B" w:rsidRDefault="00C01FB4" w:rsidP="00C01FB4">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241,470,814</w:t>
            </w:r>
            <w:r w:rsidRPr="0025101B">
              <w:rPr>
                <w:rFonts w:ascii="Browallia New" w:hAnsi="Browallia New" w:cs="Browallia New"/>
                <w:sz w:val="28"/>
                <w:cs/>
              </w:rPr>
              <w:t>.</w:t>
            </w:r>
            <w:r w:rsidRPr="0025101B">
              <w:rPr>
                <w:rFonts w:ascii="Browallia New" w:hAnsi="Browallia New" w:cs="Browallia New"/>
                <w:sz w:val="28"/>
              </w:rPr>
              <w:t>17</w:t>
            </w:r>
          </w:p>
        </w:tc>
        <w:tc>
          <w:tcPr>
            <w:tcW w:w="1555" w:type="dxa"/>
            <w:shd w:val="clear" w:color="auto" w:fill="auto"/>
          </w:tcPr>
          <w:p w:rsidR="00C01FB4" w:rsidRPr="001D0767" w:rsidRDefault="00C01FB4" w:rsidP="00C01FB4">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108,373,138.25</w:t>
            </w:r>
          </w:p>
        </w:tc>
        <w:tc>
          <w:tcPr>
            <w:tcW w:w="1555" w:type="dxa"/>
            <w:shd w:val="clear" w:color="auto" w:fill="auto"/>
          </w:tcPr>
          <w:p w:rsidR="00C01FB4" w:rsidRPr="0025101B" w:rsidRDefault="00C01FB4" w:rsidP="00C01FB4">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181,353,653</w:t>
            </w:r>
            <w:r w:rsidRPr="0025101B">
              <w:rPr>
                <w:rFonts w:ascii="Browallia New" w:hAnsi="Browallia New" w:cs="Browallia New"/>
                <w:sz w:val="28"/>
                <w:cs/>
              </w:rPr>
              <w:t>.</w:t>
            </w:r>
            <w:r w:rsidRPr="0025101B">
              <w:rPr>
                <w:rFonts w:ascii="Browallia New" w:hAnsi="Browallia New" w:cs="Browallia New"/>
                <w:sz w:val="28"/>
              </w:rPr>
              <w:t>44</w:t>
            </w:r>
          </w:p>
        </w:tc>
      </w:tr>
      <w:tr w:rsidR="00C01FB4" w:rsidRPr="00013564" w:rsidTr="00C01FB4">
        <w:tc>
          <w:tcPr>
            <w:tcW w:w="3119" w:type="dxa"/>
            <w:gridSpan w:val="3"/>
            <w:shd w:val="clear" w:color="auto" w:fill="auto"/>
            <w:vAlign w:val="center"/>
          </w:tcPr>
          <w:p w:rsidR="00C01FB4" w:rsidRPr="00013564" w:rsidRDefault="00C01FB4" w:rsidP="00C01FB4">
            <w:pPr>
              <w:tabs>
                <w:tab w:val="left" w:pos="31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rPr>
              <w:t xml:space="preserve"> Allowance for doubtful debts</w:t>
            </w:r>
          </w:p>
        </w:tc>
        <w:tc>
          <w:tcPr>
            <w:tcW w:w="1554" w:type="dxa"/>
            <w:shd w:val="clear" w:color="auto" w:fill="auto"/>
            <w:vAlign w:val="bottom"/>
          </w:tcPr>
          <w:p w:rsidR="00C01FB4" w:rsidRPr="001D0767" w:rsidRDefault="00C01FB4" w:rsidP="00C01FB4">
            <w:pPr>
              <w:pBdr>
                <w:bottom w:val="sing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(24,517,9</w:t>
            </w:r>
            <w:r w:rsidR="00301CCF">
              <w:rPr>
                <w:rFonts w:ascii="Browallia New" w:eastAsia="Times New Roman" w:hAnsi="Browallia New" w:cs="Browallia New"/>
                <w:sz w:val="28"/>
              </w:rPr>
              <w:t>61</w:t>
            </w:r>
            <w:r>
              <w:rPr>
                <w:rFonts w:ascii="Browallia New" w:eastAsia="Times New Roman" w:hAnsi="Browallia New" w:cs="Browallia New"/>
                <w:sz w:val="28"/>
              </w:rPr>
              <w:t>.57)</w:t>
            </w:r>
          </w:p>
        </w:tc>
        <w:tc>
          <w:tcPr>
            <w:tcW w:w="1555" w:type="dxa"/>
            <w:shd w:val="clear" w:color="auto" w:fill="auto"/>
            <w:vAlign w:val="bottom"/>
          </w:tcPr>
          <w:p w:rsidR="00C01FB4" w:rsidRPr="0025101B" w:rsidRDefault="00C01FB4" w:rsidP="00C01FB4">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cs/>
              </w:rPr>
              <w:t>(</w:t>
            </w:r>
            <w:r w:rsidRPr="0025101B">
              <w:rPr>
                <w:rFonts w:ascii="Browallia New" w:eastAsia="Times New Roman" w:hAnsi="Browallia New" w:cs="Browallia New"/>
                <w:sz w:val="28"/>
              </w:rPr>
              <w:t>23,875,397</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65</w:t>
            </w:r>
            <w:r w:rsidRPr="0025101B">
              <w:rPr>
                <w:rFonts w:ascii="Browallia New" w:eastAsia="Times New Roman" w:hAnsi="Browallia New" w:cs="Browallia New"/>
                <w:sz w:val="28"/>
                <w:cs/>
              </w:rPr>
              <w:t>)</w:t>
            </w:r>
          </w:p>
        </w:tc>
        <w:tc>
          <w:tcPr>
            <w:tcW w:w="1555" w:type="dxa"/>
            <w:shd w:val="clear" w:color="auto" w:fill="auto"/>
            <w:vAlign w:val="bottom"/>
          </w:tcPr>
          <w:p w:rsidR="00C01FB4" w:rsidRPr="001D0767" w:rsidRDefault="00C01FB4" w:rsidP="00C01FB4">
            <w:pPr>
              <w:pBdr>
                <w:bottom w:val="sing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(24,517,961.57)</w:t>
            </w:r>
          </w:p>
        </w:tc>
        <w:tc>
          <w:tcPr>
            <w:tcW w:w="1555" w:type="dxa"/>
            <w:shd w:val="clear" w:color="auto" w:fill="auto"/>
          </w:tcPr>
          <w:p w:rsidR="00C01FB4" w:rsidRPr="0025101B" w:rsidRDefault="00C01FB4" w:rsidP="00C01FB4">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23,875,397</w:t>
            </w:r>
            <w:r w:rsidRPr="0025101B">
              <w:rPr>
                <w:rFonts w:ascii="Browallia New" w:hAnsi="Browallia New" w:cs="Browallia New"/>
                <w:sz w:val="28"/>
                <w:cs/>
              </w:rPr>
              <w:t>.</w:t>
            </w:r>
            <w:r w:rsidRPr="0025101B">
              <w:rPr>
                <w:rFonts w:ascii="Browallia New" w:hAnsi="Browallia New" w:cs="Browallia New"/>
                <w:sz w:val="28"/>
              </w:rPr>
              <w:t>65</w:t>
            </w:r>
            <w:r w:rsidRPr="0025101B">
              <w:rPr>
                <w:rFonts w:ascii="Browallia New" w:hAnsi="Browallia New" w:cs="Browallia New"/>
                <w:sz w:val="28"/>
                <w:cs/>
              </w:rPr>
              <w:t>)</w:t>
            </w:r>
          </w:p>
        </w:tc>
      </w:tr>
      <w:tr w:rsidR="00C01FB4" w:rsidRPr="00013564" w:rsidTr="00C01FB4">
        <w:tc>
          <w:tcPr>
            <w:tcW w:w="3119" w:type="dxa"/>
            <w:gridSpan w:val="3"/>
            <w:shd w:val="clear" w:color="auto" w:fill="auto"/>
            <w:vAlign w:val="center"/>
          </w:tcPr>
          <w:p w:rsidR="00C01FB4" w:rsidRPr="00013564" w:rsidRDefault="00C01FB4" w:rsidP="00C01FB4">
            <w:pPr>
              <w:tabs>
                <w:tab w:val="left" w:pos="567"/>
              </w:tabs>
              <w:ind w:left="45"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w:t>
            </w:r>
            <w:r>
              <w:rPr>
                <w:rFonts w:ascii="Browallia New" w:eastAsia="Times New Roman" w:hAnsi="Browallia New" w:cs="Browallia New"/>
                <w:color w:val="000000" w:themeColor="text1"/>
                <w:sz w:val="28"/>
              </w:rPr>
              <w:t>rade accounts receivable - net</w:t>
            </w:r>
          </w:p>
        </w:tc>
        <w:tc>
          <w:tcPr>
            <w:tcW w:w="1554" w:type="dxa"/>
            <w:shd w:val="clear" w:color="auto" w:fill="auto"/>
            <w:vAlign w:val="bottom"/>
          </w:tcPr>
          <w:p w:rsidR="00C01FB4" w:rsidRPr="001D0767" w:rsidRDefault="00C01FB4" w:rsidP="00C01FB4">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186,023,114.26</w:t>
            </w:r>
          </w:p>
        </w:tc>
        <w:tc>
          <w:tcPr>
            <w:tcW w:w="1555" w:type="dxa"/>
            <w:shd w:val="clear" w:color="auto" w:fill="auto"/>
            <w:vAlign w:val="center"/>
          </w:tcPr>
          <w:p w:rsidR="00C01FB4" w:rsidRPr="00013564" w:rsidRDefault="00C01FB4" w:rsidP="00C01FB4">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234,004,537</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05</w:t>
            </w:r>
          </w:p>
        </w:tc>
        <w:tc>
          <w:tcPr>
            <w:tcW w:w="1555" w:type="dxa"/>
            <w:shd w:val="clear" w:color="auto" w:fill="auto"/>
            <w:vAlign w:val="bottom"/>
          </w:tcPr>
          <w:p w:rsidR="00C01FB4" w:rsidRPr="001D0767" w:rsidRDefault="00C01FB4" w:rsidP="00C01FB4">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100,120,672.13</w:t>
            </w:r>
          </w:p>
        </w:tc>
        <w:tc>
          <w:tcPr>
            <w:tcW w:w="1555" w:type="dxa"/>
            <w:shd w:val="clear" w:color="auto" w:fill="auto"/>
          </w:tcPr>
          <w:p w:rsidR="00C01FB4" w:rsidRPr="00013564" w:rsidRDefault="00C01FB4" w:rsidP="00C01FB4">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173,887,376</w:t>
            </w:r>
            <w:r>
              <w:rPr>
                <w:rFonts w:ascii="Browallia New" w:hAnsi="Browallia New" w:cs="Browallia New"/>
                <w:sz w:val="28"/>
                <w:cs/>
              </w:rPr>
              <w:t>.</w:t>
            </w:r>
            <w:r>
              <w:rPr>
                <w:rFonts w:ascii="Browallia New" w:hAnsi="Browallia New" w:cs="Browallia New"/>
                <w:sz w:val="28"/>
              </w:rPr>
              <w:t>32</w:t>
            </w: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u w:val="single"/>
                <w:cs/>
              </w:rPr>
            </w:pPr>
            <w:r w:rsidRPr="00013564">
              <w:rPr>
                <w:rFonts w:ascii="Browallia New" w:eastAsia="Times New Roman" w:hAnsi="Browallia New" w:cs="Browallia New"/>
                <w:color w:val="000000" w:themeColor="text1"/>
                <w:sz w:val="28"/>
                <w:u w:val="single"/>
              </w:rPr>
              <w:t>Other</w:t>
            </w:r>
            <w:r>
              <w:rPr>
                <w:rFonts w:ascii="Browallia New" w:eastAsia="Times New Roman" w:hAnsi="Browallia New" w:cs="Browallia New"/>
                <w:color w:val="000000" w:themeColor="text1"/>
                <w:sz w:val="28"/>
                <w:u w:val="single"/>
              </w:rPr>
              <w:t xml:space="preserve"> current </w:t>
            </w:r>
            <w:r w:rsidRPr="00013564">
              <w:rPr>
                <w:rFonts w:ascii="Browallia New" w:eastAsia="Times New Roman" w:hAnsi="Browallia New" w:cs="Browallia New"/>
                <w:color w:val="000000" w:themeColor="text1"/>
                <w:sz w:val="28"/>
                <w:u w:val="single"/>
              </w:rPr>
              <w:t>receivable</w:t>
            </w:r>
          </w:p>
        </w:tc>
        <w:tc>
          <w:tcPr>
            <w:tcW w:w="1554" w:type="dxa"/>
            <w:shd w:val="clear" w:color="auto" w:fill="auto"/>
            <w:vAlign w:val="bottom"/>
          </w:tcPr>
          <w:p w:rsidR="005E36C2" w:rsidRPr="0025328A" w:rsidRDefault="005E36C2" w:rsidP="005E36C2">
            <w:pPr>
              <w:tabs>
                <w:tab w:val="left" w:pos="567"/>
              </w:tabs>
              <w:ind w:firstLine="0"/>
              <w:jc w:val="right"/>
              <w:rPr>
                <w:rFonts w:ascii="Browallia New" w:eastAsia="Times New Roman" w:hAnsi="Browallia New" w:cs="Browallia New"/>
                <w:sz w:val="28"/>
              </w:rPr>
            </w:pPr>
          </w:p>
        </w:tc>
        <w:tc>
          <w:tcPr>
            <w:tcW w:w="1555" w:type="dxa"/>
            <w:shd w:val="clear" w:color="auto" w:fill="auto"/>
            <w:vAlign w:val="center"/>
          </w:tcPr>
          <w:p w:rsidR="005E36C2" w:rsidRPr="00013564" w:rsidRDefault="005E36C2" w:rsidP="005E36C2">
            <w:pPr>
              <w:pStyle w:val="NoSpacing"/>
              <w:tabs>
                <w:tab w:val="left" w:pos="567"/>
              </w:tabs>
              <w:ind w:firstLine="0"/>
              <w:jc w:val="right"/>
              <w:rPr>
                <w:rFonts w:ascii="Browallia New" w:hAnsi="Browallia New" w:cs="Browallia New"/>
                <w:color w:val="000000" w:themeColor="text1"/>
                <w:sz w:val="28"/>
              </w:rPr>
            </w:pPr>
          </w:p>
        </w:tc>
        <w:tc>
          <w:tcPr>
            <w:tcW w:w="1555"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p>
        </w:tc>
        <w:tc>
          <w:tcPr>
            <w:tcW w:w="1555" w:type="dxa"/>
            <w:shd w:val="clear" w:color="auto" w:fill="auto"/>
            <w:vAlign w:val="center"/>
          </w:tcPr>
          <w:p w:rsidR="005E36C2" w:rsidRPr="00013564" w:rsidRDefault="005E36C2" w:rsidP="005E36C2">
            <w:pPr>
              <w:pStyle w:val="NoSpacing"/>
              <w:tabs>
                <w:tab w:val="left" w:pos="567"/>
              </w:tabs>
              <w:ind w:firstLine="0"/>
              <w:jc w:val="right"/>
              <w:rPr>
                <w:rFonts w:ascii="Browallia New" w:hAnsi="Browallia New" w:cs="Browallia New"/>
                <w:color w:val="000000" w:themeColor="text1"/>
                <w:sz w:val="28"/>
              </w:rPr>
            </w:pP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54"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cs/>
              </w:rPr>
              <w:t>-</w:t>
            </w:r>
          </w:p>
        </w:tc>
        <w:tc>
          <w:tcPr>
            <w:tcW w:w="1555"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4,064,439</w:t>
            </w:r>
            <w:r w:rsidRPr="0025101B">
              <w:rPr>
                <w:rFonts w:ascii="Browallia New" w:hAnsi="Browallia New" w:cs="Browallia New"/>
                <w:sz w:val="28"/>
                <w:cs/>
              </w:rPr>
              <w:t>.</w:t>
            </w:r>
            <w:r w:rsidRPr="0025101B">
              <w:rPr>
                <w:rFonts w:ascii="Browallia New" w:hAnsi="Browallia New" w:cs="Browallia New"/>
                <w:sz w:val="28"/>
              </w:rPr>
              <w:t>15</w:t>
            </w: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Indirect subsidiary</w:t>
            </w:r>
          </w:p>
        </w:tc>
        <w:tc>
          <w:tcPr>
            <w:tcW w:w="1554" w:type="dxa"/>
            <w:shd w:val="clear" w:color="auto" w:fill="auto"/>
          </w:tcPr>
          <w:p w:rsidR="005E36C2" w:rsidRPr="0025328A" w:rsidRDefault="005E36C2" w:rsidP="005E36C2">
            <w:pP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cs/>
              </w:rPr>
              <w:t>-</w:t>
            </w:r>
          </w:p>
        </w:tc>
        <w:tc>
          <w:tcPr>
            <w:tcW w:w="1555"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21,000.00</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21,000</w:t>
            </w:r>
            <w:r w:rsidRPr="0025101B">
              <w:rPr>
                <w:rFonts w:ascii="Browallia New" w:hAnsi="Browallia New" w:cs="Browallia New"/>
                <w:sz w:val="28"/>
                <w:cs/>
              </w:rPr>
              <w:t>.</w:t>
            </w:r>
            <w:r w:rsidRPr="0025101B">
              <w:rPr>
                <w:rFonts w:ascii="Browallia New" w:hAnsi="Browallia New" w:cs="Browallia New"/>
                <w:sz w:val="28"/>
              </w:rPr>
              <w:t>00</w:t>
            </w: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Indirect associates</w:t>
            </w:r>
          </w:p>
        </w:tc>
        <w:tc>
          <w:tcPr>
            <w:tcW w:w="1554"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150,335.00</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1,250,487</w:t>
            </w:r>
            <w:r w:rsidRPr="0025101B">
              <w:rPr>
                <w:rFonts w:ascii="Browallia New" w:hAnsi="Browallia New" w:cs="Browallia New"/>
                <w:sz w:val="28"/>
                <w:cs/>
              </w:rPr>
              <w:t>.</w:t>
            </w:r>
            <w:r w:rsidRPr="0025101B">
              <w:rPr>
                <w:rFonts w:ascii="Browallia New" w:hAnsi="Browallia New" w:cs="Browallia New"/>
                <w:sz w:val="28"/>
              </w:rPr>
              <w:t>20</w:t>
            </w:r>
          </w:p>
        </w:tc>
        <w:tc>
          <w:tcPr>
            <w:tcW w:w="1555" w:type="dxa"/>
            <w:shd w:val="clear" w:color="auto" w:fill="auto"/>
          </w:tcPr>
          <w:p w:rsidR="005E36C2" w:rsidRPr="0025328A" w:rsidRDefault="005E36C2" w:rsidP="005E36C2">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5" w:type="dxa"/>
            <w:shd w:val="clear" w:color="auto" w:fill="auto"/>
          </w:tcPr>
          <w:p w:rsidR="005E36C2" w:rsidRPr="0025101B" w:rsidRDefault="005E36C2" w:rsidP="005E36C2">
            <w:pPr>
              <w:pStyle w:val="NoSpacing"/>
              <w:tabs>
                <w:tab w:val="left" w:pos="567"/>
              </w:tabs>
              <w:ind w:firstLine="0"/>
              <w:jc w:val="right"/>
              <w:rPr>
                <w:rFonts w:ascii="Browallia New" w:hAnsi="Browallia New" w:cs="Browallia New"/>
                <w:sz w:val="28"/>
              </w:rPr>
            </w:pPr>
            <w:r>
              <w:rPr>
                <w:rFonts w:ascii="Browallia New" w:hAnsi="Browallia New" w:cs="Browallia New"/>
                <w:sz w:val="28"/>
                <w:cs/>
              </w:rPr>
              <w:t>-</w:t>
            </w: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cs/>
              </w:rPr>
            </w:pPr>
            <w:r w:rsidRPr="00B036BA">
              <w:rPr>
                <w:rFonts w:ascii="Browallia New" w:eastAsia="Times New Roman" w:hAnsi="Browallia New" w:cs="Browallia New"/>
                <w:color w:val="000000" w:themeColor="text1"/>
                <w:sz w:val="28"/>
              </w:rPr>
              <w:t>Other companies *</w:t>
            </w:r>
          </w:p>
        </w:tc>
        <w:tc>
          <w:tcPr>
            <w:tcW w:w="1554" w:type="dxa"/>
            <w:shd w:val="clear" w:color="auto" w:fill="auto"/>
          </w:tcPr>
          <w:p w:rsidR="005E36C2" w:rsidRPr="0025328A" w:rsidRDefault="003077F4" w:rsidP="005E36C2">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18,812</w:t>
            </w:r>
            <w:r w:rsidR="005E36C2">
              <w:rPr>
                <w:rFonts w:ascii="Browallia New" w:eastAsia="Malgun Gothic" w:hAnsi="Browallia New" w:cs="Browallia New"/>
                <w:sz w:val="28"/>
              </w:rPr>
              <w:t>,491.21</w:t>
            </w:r>
          </w:p>
        </w:tc>
        <w:tc>
          <w:tcPr>
            <w:tcW w:w="1555" w:type="dxa"/>
            <w:shd w:val="clear" w:color="auto" w:fill="auto"/>
          </w:tcPr>
          <w:p w:rsidR="005E36C2" w:rsidRPr="0025101B" w:rsidRDefault="005E36C2" w:rsidP="005E36C2">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241,324,458</w:t>
            </w:r>
            <w:r w:rsidRPr="0025101B">
              <w:rPr>
                <w:rFonts w:ascii="Browallia New" w:hAnsi="Browallia New" w:cs="Browallia New"/>
                <w:sz w:val="28"/>
                <w:cs/>
              </w:rPr>
              <w:t>.</w:t>
            </w:r>
            <w:r w:rsidRPr="0025101B">
              <w:rPr>
                <w:rFonts w:ascii="Browallia New" w:hAnsi="Browallia New" w:cs="Browallia New"/>
                <w:sz w:val="28"/>
              </w:rPr>
              <w:t>24</w:t>
            </w:r>
          </w:p>
        </w:tc>
        <w:tc>
          <w:tcPr>
            <w:tcW w:w="1555" w:type="dxa"/>
            <w:shd w:val="clear" w:color="auto" w:fill="auto"/>
          </w:tcPr>
          <w:p w:rsidR="005E36C2" w:rsidRPr="0025328A" w:rsidRDefault="005E36C2" w:rsidP="005E36C2">
            <w:pPr>
              <w:pBdr>
                <w:bottom w:val="single" w:sz="4" w:space="1" w:color="auto"/>
              </w:pBd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2,819,583.13</w:t>
            </w:r>
          </w:p>
        </w:tc>
        <w:tc>
          <w:tcPr>
            <w:tcW w:w="1555" w:type="dxa"/>
            <w:shd w:val="clear" w:color="auto" w:fill="auto"/>
          </w:tcPr>
          <w:p w:rsidR="005E36C2" w:rsidRPr="0025101B" w:rsidRDefault="005E36C2" w:rsidP="005E36C2">
            <w:pPr>
              <w:pStyle w:val="NoSpacing"/>
              <w:pBdr>
                <w:bottom w:val="sing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200,559,677</w:t>
            </w:r>
            <w:r w:rsidRPr="0025101B">
              <w:rPr>
                <w:rFonts w:ascii="Browallia New" w:hAnsi="Browallia New" w:cs="Browallia New"/>
                <w:sz w:val="28"/>
                <w:cs/>
              </w:rPr>
              <w:t>.</w:t>
            </w:r>
            <w:r w:rsidRPr="0025101B">
              <w:rPr>
                <w:rFonts w:ascii="Browallia New" w:hAnsi="Browallia New" w:cs="Browallia New"/>
                <w:sz w:val="28"/>
              </w:rPr>
              <w:t>54</w:t>
            </w:r>
          </w:p>
        </w:tc>
      </w:tr>
      <w:tr w:rsidR="005E36C2" w:rsidRPr="00013564" w:rsidTr="00724CAB">
        <w:tc>
          <w:tcPr>
            <w:tcW w:w="3119" w:type="dxa"/>
            <w:gridSpan w:val="3"/>
            <w:shd w:val="clear" w:color="auto" w:fill="auto"/>
            <w:vAlign w:val="center"/>
          </w:tcPr>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Other current receivable</w:t>
            </w:r>
          </w:p>
        </w:tc>
        <w:tc>
          <w:tcPr>
            <w:tcW w:w="1554" w:type="dxa"/>
            <w:shd w:val="clear" w:color="auto" w:fill="auto"/>
            <w:vAlign w:val="bottom"/>
          </w:tcPr>
          <w:p w:rsidR="005E36C2" w:rsidRPr="0025328A" w:rsidRDefault="005E36C2" w:rsidP="005E36C2">
            <w:pPr>
              <w:pBdr>
                <w:bottom w:val="sing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18,962,826.21</w:t>
            </w:r>
          </w:p>
        </w:tc>
        <w:tc>
          <w:tcPr>
            <w:tcW w:w="1555" w:type="dxa"/>
            <w:shd w:val="clear" w:color="auto" w:fill="auto"/>
            <w:vAlign w:val="bottom"/>
          </w:tcPr>
          <w:p w:rsidR="005E36C2" w:rsidRPr="0025101B" w:rsidRDefault="005E36C2" w:rsidP="005E36C2">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242,574,945</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44</w:t>
            </w:r>
          </w:p>
        </w:tc>
        <w:tc>
          <w:tcPr>
            <w:tcW w:w="1555" w:type="dxa"/>
            <w:shd w:val="clear" w:color="auto" w:fill="auto"/>
            <w:vAlign w:val="bottom"/>
          </w:tcPr>
          <w:p w:rsidR="005E36C2" w:rsidRPr="0025328A" w:rsidRDefault="005E36C2" w:rsidP="005E36C2">
            <w:pPr>
              <w:pBdr>
                <w:bottom w:val="sing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2,840,583.13</w:t>
            </w:r>
          </w:p>
        </w:tc>
        <w:tc>
          <w:tcPr>
            <w:tcW w:w="1555" w:type="dxa"/>
            <w:shd w:val="clear" w:color="auto" w:fill="auto"/>
            <w:vAlign w:val="bottom"/>
          </w:tcPr>
          <w:p w:rsidR="005E36C2" w:rsidRPr="0025101B" w:rsidRDefault="005E36C2" w:rsidP="005E36C2">
            <w:pPr>
              <w:pBdr>
                <w:bottom w:val="sing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204,645,116</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69</w:t>
            </w:r>
          </w:p>
        </w:tc>
      </w:tr>
      <w:tr w:rsidR="005E36C2" w:rsidRPr="00013564" w:rsidTr="00724CAB">
        <w:tc>
          <w:tcPr>
            <w:tcW w:w="3119" w:type="dxa"/>
            <w:gridSpan w:val="3"/>
            <w:shd w:val="clear" w:color="auto" w:fill="auto"/>
            <w:vAlign w:val="center"/>
          </w:tcPr>
          <w:p w:rsidR="005E36C2" w:rsidRDefault="005E36C2" w:rsidP="005E36C2">
            <w:pPr>
              <w:tabs>
                <w:tab w:val="left" w:pos="567"/>
              </w:tabs>
              <w:ind w:left="45"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Total trade accounts and other   </w:t>
            </w:r>
          </w:p>
          <w:p w:rsidR="005E36C2" w:rsidRPr="00013564" w:rsidRDefault="005E36C2" w:rsidP="005E36C2">
            <w:pPr>
              <w:tabs>
                <w:tab w:val="left" w:pos="567"/>
              </w:tabs>
              <w:ind w:left="45"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current receivable - net</w:t>
            </w:r>
          </w:p>
        </w:tc>
        <w:tc>
          <w:tcPr>
            <w:tcW w:w="1554" w:type="dxa"/>
            <w:shd w:val="clear" w:color="auto" w:fill="auto"/>
            <w:vAlign w:val="bottom"/>
          </w:tcPr>
          <w:p w:rsidR="005E36C2" w:rsidRPr="0025328A" w:rsidRDefault="005E36C2" w:rsidP="005E36C2">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204,985,940.47</w:t>
            </w:r>
          </w:p>
        </w:tc>
        <w:tc>
          <w:tcPr>
            <w:tcW w:w="1555" w:type="dxa"/>
            <w:shd w:val="clear" w:color="auto" w:fill="auto"/>
            <w:vAlign w:val="bottom"/>
          </w:tcPr>
          <w:p w:rsidR="005E36C2" w:rsidRPr="0025101B" w:rsidRDefault="005E36C2" w:rsidP="005E36C2">
            <w:pPr>
              <w:pBdr>
                <w:bottom w:val="double" w:sz="4" w:space="1" w:color="auto"/>
              </w:pBdr>
              <w:tabs>
                <w:tab w:val="left" w:pos="567"/>
              </w:tabs>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476,579,482</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49</w:t>
            </w:r>
          </w:p>
        </w:tc>
        <w:tc>
          <w:tcPr>
            <w:tcW w:w="1555" w:type="dxa"/>
            <w:shd w:val="clear" w:color="auto" w:fill="auto"/>
          </w:tcPr>
          <w:p w:rsidR="005E36C2" w:rsidRDefault="005E36C2" w:rsidP="005E36C2">
            <w:pPr>
              <w:pBdr>
                <w:bottom w:val="double" w:sz="4" w:space="1" w:color="auto"/>
              </w:pBdr>
              <w:tabs>
                <w:tab w:val="left" w:pos="567"/>
              </w:tabs>
              <w:ind w:firstLine="0"/>
              <w:jc w:val="right"/>
              <w:rPr>
                <w:rFonts w:ascii="Browallia New" w:eastAsia="Malgun Gothic" w:hAnsi="Browallia New" w:cs="Browallia New"/>
                <w:sz w:val="28"/>
              </w:rPr>
            </w:pPr>
          </w:p>
          <w:p w:rsidR="005E36C2" w:rsidRPr="0025328A" w:rsidRDefault="005E36C2" w:rsidP="005E36C2">
            <w:pPr>
              <w:pBdr>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102,961,255.26</w:t>
            </w:r>
          </w:p>
        </w:tc>
        <w:tc>
          <w:tcPr>
            <w:tcW w:w="1555" w:type="dxa"/>
            <w:shd w:val="clear" w:color="auto" w:fill="auto"/>
          </w:tcPr>
          <w:p w:rsidR="005E36C2" w:rsidRDefault="005E36C2" w:rsidP="005E36C2">
            <w:pPr>
              <w:pStyle w:val="NoSpacing"/>
              <w:pBdr>
                <w:bottom w:val="double" w:sz="4" w:space="1" w:color="auto"/>
              </w:pBdr>
              <w:tabs>
                <w:tab w:val="left" w:pos="567"/>
              </w:tabs>
              <w:ind w:firstLine="0"/>
              <w:jc w:val="right"/>
              <w:rPr>
                <w:rFonts w:ascii="Browallia New" w:hAnsi="Browallia New" w:cs="Browallia New"/>
                <w:sz w:val="28"/>
              </w:rPr>
            </w:pPr>
          </w:p>
          <w:p w:rsidR="005E36C2" w:rsidRPr="0025101B" w:rsidRDefault="005E36C2" w:rsidP="005E36C2">
            <w:pPr>
              <w:pStyle w:val="NoSpacing"/>
              <w:pBdr>
                <w:bottom w:val="double" w:sz="4" w:space="1" w:color="auto"/>
              </w:pBdr>
              <w:tabs>
                <w:tab w:val="left" w:pos="567"/>
              </w:tabs>
              <w:ind w:firstLine="0"/>
              <w:jc w:val="right"/>
              <w:rPr>
                <w:rFonts w:ascii="Browallia New" w:hAnsi="Browallia New" w:cs="Browallia New"/>
                <w:sz w:val="28"/>
              </w:rPr>
            </w:pPr>
            <w:r w:rsidRPr="0025101B">
              <w:rPr>
                <w:rFonts w:ascii="Browallia New" w:hAnsi="Browallia New" w:cs="Browallia New"/>
                <w:sz w:val="28"/>
              </w:rPr>
              <w:t>378,532,493</w:t>
            </w:r>
            <w:r w:rsidRPr="0025101B">
              <w:rPr>
                <w:rFonts w:ascii="Browallia New" w:hAnsi="Browallia New" w:cs="Browallia New"/>
                <w:sz w:val="28"/>
                <w:cs/>
              </w:rPr>
              <w:t>.</w:t>
            </w:r>
            <w:r w:rsidRPr="0025101B">
              <w:rPr>
                <w:rFonts w:ascii="Browallia New" w:hAnsi="Browallia New" w:cs="Browallia New"/>
                <w:sz w:val="28"/>
              </w:rPr>
              <w:t>01</w:t>
            </w:r>
          </w:p>
        </w:tc>
      </w:tr>
    </w:tbl>
    <w:p w:rsidR="00E8300E" w:rsidRPr="00E8300E" w:rsidRDefault="00032A49" w:rsidP="00851689">
      <w:pPr>
        <w:spacing w:before="240"/>
        <w:ind w:firstLine="720"/>
        <w:rPr>
          <w:rFonts w:ascii="Browallia New" w:eastAsia="Times New Roman" w:hAnsi="Browallia New" w:cs="Browallia New"/>
          <w:sz w:val="28"/>
        </w:rPr>
      </w:pPr>
      <w:r>
        <w:rPr>
          <w:rFonts w:ascii="Browallia New" w:eastAsia="Times New Roman" w:hAnsi="Browallia New" w:cs="Browallia New"/>
          <w:sz w:val="28"/>
        </w:rPr>
        <w:t xml:space="preserve"> </w:t>
      </w:r>
      <w:r w:rsidR="00E8300E" w:rsidRPr="00E8300E">
        <w:rPr>
          <w:rFonts w:ascii="Browallia New" w:eastAsia="Times New Roman" w:hAnsi="Browallia New" w:cs="Browallia New"/>
          <w:sz w:val="28"/>
          <w:cs/>
        </w:rPr>
        <w:t>*</w:t>
      </w:r>
      <w:r>
        <w:rPr>
          <w:rFonts w:ascii="Browallia New" w:eastAsia="Times New Roman" w:hAnsi="Browallia New" w:cs="Browallia New"/>
          <w:sz w:val="28"/>
        </w:rPr>
        <w:t xml:space="preserve"> </w:t>
      </w:r>
      <w:r w:rsidR="00E8300E" w:rsidRPr="00E8300E">
        <w:rPr>
          <w:rFonts w:ascii="Browallia New" w:eastAsia="Times New Roman" w:hAnsi="Browallia New" w:cs="Browallia New"/>
          <w:sz w:val="28"/>
        </w:rPr>
        <w:t>2017</w:t>
      </w:r>
    </w:p>
    <w:p w:rsidR="00E8300E" w:rsidRPr="00CD1D4F" w:rsidRDefault="00E8300E" w:rsidP="00032A49">
      <w:pPr>
        <w:ind w:left="900" w:firstLine="0"/>
        <w:rPr>
          <w:rFonts w:ascii="Browallia New" w:eastAsia="Times New Roman" w:hAnsi="Browallia New" w:cs="Browallia New"/>
          <w:sz w:val="28"/>
        </w:rPr>
      </w:pPr>
      <w:r w:rsidRPr="00CD1D4F">
        <w:rPr>
          <w:rFonts w:ascii="Browallia New" w:eastAsia="Times New Roman" w:hAnsi="Browallia New" w:cs="Browallia New"/>
          <w:sz w:val="28"/>
        </w:rPr>
        <w:t xml:space="preserve">Other current receivable </w:t>
      </w:r>
      <w:r w:rsidRPr="00CD1D4F">
        <w:rPr>
          <w:rFonts w:ascii="Browallia New" w:eastAsia="Times New Roman" w:hAnsi="Browallia New" w:cs="Browallia New"/>
          <w:sz w:val="28"/>
          <w:cs/>
        </w:rPr>
        <w:t xml:space="preserve">- </w:t>
      </w:r>
      <w:r w:rsidRPr="00CD1D4F">
        <w:rPr>
          <w:rFonts w:ascii="Browallia New" w:eastAsia="Times New Roman" w:hAnsi="Browallia New" w:cs="Browallia New"/>
          <w:sz w:val="28"/>
        </w:rPr>
        <w:t>other compan</w:t>
      </w:r>
      <w:r w:rsidR="00032A49">
        <w:rPr>
          <w:rFonts w:ascii="Browallia New" w:eastAsia="Times New Roman" w:hAnsi="Browallia New" w:cs="Browallia New"/>
          <w:sz w:val="28"/>
        </w:rPr>
        <w:t>ies</w:t>
      </w:r>
      <w:r w:rsidRPr="00CD1D4F">
        <w:rPr>
          <w:rFonts w:ascii="Browallia New" w:eastAsia="Times New Roman" w:hAnsi="Browallia New" w:cs="Browallia New"/>
          <w:sz w:val="28"/>
        </w:rPr>
        <w:t xml:space="preserve"> was receivable from the seller for the compensation for not being able to find new solar power plants with capacity not less than 12 M</w:t>
      </w:r>
      <w:r w:rsidR="00340048">
        <w:rPr>
          <w:rFonts w:ascii="Browallia New" w:eastAsia="Times New Roman" w:hAnsi="Browallia New" w:cs="Browallia New"/>
          <w:sz w:val="28"/>
        </w:rPr>
        <w:t>e</w:t>
      </w:r>
      <w:r w:rsidRPr="00CD1D4F">
        <w:rPr>
          <w:rFonts w:ascii="Browallia New" w:eastAsia="Times New Roman" w:hAnsi="Browallia New" w:cs="Browallia New"/>
          <w:sz w:val="28"/>
        </w:rPr>
        <w:t>gawatt</w:t>
      </w:r>
      <w:r w:rsidR="00032A49">
        <w:rPr>
          <w:rFonts w:ascii="Browallia New" w:eastAsia="Times New Roman" w:hAnsi="Browallia New" w:cs="Browallia New"/>
          <w:sz w:val="28"/>
        </w:rPr>
        <w:t>s</w:t>
      </w:r>
      <w:r w:rsidRPr="00CD1D4F">
        <w:rPr>
          <w:rFonts w:ascii="Browallia New" w:eastAsia="Times New Roman" w:hAnsi="Browallia New" w:cs="Browallia New"/>
          <w:sz w:val="28"/>
        </w:rPr>
        <w:t xml:space="preserve"> to sell to the plaintiff or the plaintiff</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s subsidiary within December 15, 2017</w:t>
      </w:r>
      <w:r w:rsidR="00032A49">
        <w:rPr>
          <w:rFonts w:ascii="Browallia New" w:eastAsia="Times New Roman" w:hAnsi="Browallia New" w:cs="Browallia New"/>
          <w:sz w:val="28"/>
        </w:rPr>
        <w:t>,</w:t>
      </w:r>
      <w:r w:rsidRPr="00CD1D4F">
        <w:rPr>
          <w:rFonts w:ascii="Browallia New" w:eastAsia="Times New Roman" w:hAnsi="Browallia New" w:cs="Browallia New"/>
          <w:sz w:val="28"/>
        </w:rPr>
        <w:t xml:space="preserve"> as proposed by the plaintiff in order to negotiate to end the co</w:t>
      </w:r>
      <w:r w:rsidR="00CD1D4F">
        <w:rPr>
          <w:rFonts w:ascii="Browallia New" w:eastAsia="Times New Roman" w:hAnsi="Browallia New" w:cs="Browallia New"/>
          <w:sz w:val="28"/>
        </w:rPr>
        <w:t xml:space="preserve">urt case as described in </w:t>
      </w:r>
      <w:r w:rsidR="00162022" w:rsidRPr="00162022">
        <w:rPr>
          <w:rFonts w:ascii="Browallia New" w:eastAsia="Times New Roman" w:hAnsi="Browallia New" w:cs="Browallia New"/>
          <w:sz w:val="28"/>
        </w:rPr>
        <w:t>Condensed N</w:t>
      </w:r>
      <w:r w:rsidR="00CD1D4F" w:rsidRPr="00162022">
        <w:rPr>
          <w:rFonts w:ascii="Browallia New" w:eastAsia="Times New Roman" w:hAnsi="Browallia New" w:cs="Browallia New"/>
          <w:sz w:val="28"/>
        </w:rPr>
        <w:t>ote 26</w:t>
      </w:r>
      <w:r w:rsidRPr="00CD1D4F">
        <w:rPr>
          <w:rFonts w:ascii="Browallia New" w:eastAsia="Times New Roman" w:hAnsi="Browallia New" w:cs="Browallia New"/>
          <w:sz w:val="28"/>
        </w:rPr>
        <w:t xml:space="preserve"> to the </w:t>
      </w:r>
      <w:r w:rsidR="00032A49">
        <w:rPr>
          <w:rFonts w:ascii="Browallia New" w:eastAsia="Times New Roman" w:hAnsi="Browallia New" w:cs="Browallia New"/>
          <w:sz w:val="28"/>
        </w:rPr>
        <w:t xml:space="preserve">interim </w:t>
      </w:r>
      <w:r w:rsidRPr="00CD1D4F">
        <w:rPr>
          <w:rFonts w:ascii="Browallia New" w:eastAsia="Times New Roman" w:hAnsi="Browallia New" w:cs="Browallia New"/>
          <w:sz w:val="28"/>
        </w:rPr>
        <w:t xml:space="preserve">financial </w:t>
      </w:r>
      <w:r w:rsidR="00032A49">
        <w:rPr>
          <w:rFonts w:ascii="Browallia New" w:eastAsia="Times New Roman" w:hAnsi="Browallia New" w:cs="Browallia New"/>
          <w:sz w:val="28"/>
        </w:rPr>
        <w:t>information</w:t>
      </w:r>
      <w:r w:rsidRPr="00CD1D4F">
        <w:rPr>
          <w:rFonts w:ascii="Browallia New" w:eastAsia="Times New Roman" w:hAnsi="Browallia New" w:cs="Browallia New"/>
          <w:sz w:val="28"/>
        </w:rPr>
        <w:t xml:space="preserve"> amounting to </w:t>
      </w:r>
      <w:r w:rsidR="00032A49">
        <w:rPr>
          <w:rFonts w:ascii="Browallia New" w:eastAsia="Times New Roman" w:hAnsi="Browallia New" w:cs="Browallia New"/>
          <w:sz w:val="28"/>
        </w:rPr>
        <w:t>Yen</w:t>
      </w:r>
      <w:r w:rsidRPr="00CD1D4F">
        <w:rPr>
          <w:rFonts w:ascii="Browallia New" w:eastAsia="Times New Roman" w:hAnsi="Browallia New" w:cs="Browallia New"/>
          <w:sz w:val="28"/>
        </w:rPr>
        <w:t xml:space="preserve"> 690 million </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Baht 197</w:t>
      </w:r>
      <w:r w:rsidRPr="00CD1D4F">
        <w:rPr>
          <w:rFonts w:ascii="Browallia New" w:eastAsia="Times New Roman" w:hAnsi="Browallia New" w:cs="Browallia New"/>
          <w:sz w:val="28"/>
          <w:cs/>
        </w:rPr>
        <w:t>.</w:t>
      </w:r>
      <w:r w:rsidRPr="00CD1D4F">
        <w:rPr>
          <w:rFonts w:ascii="Browallia New" w:eastAsia="Times New Roman" w:hAnsi="Browallia New" w:cs="Browallia New"/>
          <w:sz w:val="28"/>
        </w:rPr>
        <w:t>26 million</w:t>
      </w:r>
      <w:r w:rsidRPr="00CD1D4F">
        <w:rPr>
          <w:rFonts w:ascii="Browallia New" w:eastAsia="Times New Roman" w:hAnsi="Browallia New" w:cs="Browallia New"/>
          <w:sz w:val="28"/>
          <w:cs/>
        </w:rPr>
        <w:t xml:space="preserve">). </w:t>
      </w:r>
      <w:r w:rsidRPr="00CD1D4F">
        <w:rPr>
          <w:rFonts w:ascii="Browallia New" w:eastAsia="Times New Roman" w:hAnsi="Browallia New" w:cs="Browallia New"/>
          <w:sz w:val="28"/>
        </w:rPr>
        <w:t>The Company, subsequent to the reporting period, gradually received compensation amount in full in January and February 2018</w:t>
      </w:r>
      <w:r w:rsidRPr="00CD1D4F">
        <w:rPr>
          <w:rFonts w:ascii="Browallia New" w:eastAsia="Times New Roman" w:hAnsi="Browallia New" w:cs="Browallia New"/>
          <w:sz w:val="28"/>
          <w:cs/>
        </w:rPr>
        <w:t>.</w:t>
      </w:r>
    </w:p>
    <w:p w:rsidR="0057773C" w:rsidRPr="000E3582" w:rsidRDefault="0057773C" w:rsidP="000F3347">
      <w:pPr>
        <w:spacing w:after="120"/>
        <w:ind w:firstLine="0"/>
        <w:rPr>
          <w:rFonts w:ascii="Browallia New" w:hAnsi="Browallia New" w:cs="Browallia New"/>
          <w:b/>
          <w:bCs/>
          <w:sz w:val="28"/>
        </w:rPr>
      </w:pPr>
      <w:r w:rsidRPr="000E3582">
        <w:rPr>
          <w:rFonts w:ascii="Browallia New" w:hAnsi="Browallia New" w:cs="Browallia New"/>
          <w:b/>
          <w:bCs/>
          <w:sz w:val="28"/>
        </w:rPr>
        <w:lastRenderedPageBreak/>
        <w:t>8</w:t>
      </w:r>
      <w:r w:rsidRPr="000E3582">
        <w:rPr>
          <w:rFonts w:ascii="Browallia New" w:hAnsi="Browallia New" w:cs="Browallia New"/>
          <w:b/>
          <w:bCs/>
          <w:sz w:val="28"/>
          <w:cs/>
        </w:rPr>
        <w:t>.</w:t>
      </w:r>
      <w:r w:rsidRPr="000E3582">
        <w:rPr>
          <w:rFonts w:ascii="Browallia New" w:hAnsi="Browallia New" w:cs="Browallia New"/>
          <w:b/>
          <w:bCs/>
          <w:sz w:val="28"/>
        </w:rPr>
        <w:tab/>
        <w:t>TRADE ACCOUNTS AND OTHER CURRENT RECEIVABLE -</w:t>
      </w:r>
      <w:r w:rsidRPr="000E3582">
        <w:rPr>
          <w:rFonts w:ascii="Browallia New" w:hAnsi="Browallia New" w:cs="Browallia New"/>
          <w:b/>
          <w:bCs/>
          <w:sz w:val="28"/>
          <w:cs/>
        </w:rPr>
        <w:t xml:space="preserve"> </w:t>
      </w:r>
      <w:r w:rsidRPr="000E3582">
        <w:rPr>
          <w:rFonts w:ascii="Browallia New" w:hAnsi="Browallia New" w:cs="Browallia New"/>
          <w:b/>
          <w:bCs/>
          <w:sz w:val="28"/>
        </w:rPr>
        <w:t>NET</w:t>
      </w:r>
      <w:r w:rsidRPr="000E3582">
        <w:rPr>
          <w:rFonts w:ascii="Browallia New" w:hAnsi="Browallia New" w:cs="Browallia New"/>
          <w:b/>
          <w:bCs/>
          <w:sz w:val="28"/>
          <w:cs/>
        </w:rPr>
        <w:t xml:space="preserve"> (</w:t>
      </w:r>
      <w:r w:rsidRPr="000E3582">
        <w:rPr>
          <w:rFonts w:ascii="Browallia New" w:hAnsi="Browallia New" w:cs="Browallia New"/>
          <w:b/>
          <w:bCs/>
          <w:sz w:val="28"/>
        </w:rPr>
        <w:t>Con</w:t>
      </w:r>
      <w:r w:rsidRPr="000E3582">
        <w:rPr>
          <w:rFonts w:ascii="Browallia New" w:hAnsi="Browallia New" w:cs="Browallia New"/>
          <w:b/>
          <w:bCs/>
          <w:sz w:val="28"/>
          <w:cs/>
        </w:rPr>
        <w:t>’</w:t>
      </w:r>
      <w:r w:rsidRPr="000E3582">
        <w:rPr>
          <w:rFonts w:ascii="Browallia New" w:hAnsi="Browallia New" w:cs="Browallia New"/>
          <w:b/>
          <w:bCs/>
          <w:sz w:val="28"/>
        </w:rPr>
        <w:t>t</w:t>
      </w:r>
      <w:r w:rsidRPr="000E3582">
        <w:rPr>
          <w:rFonts w:ascii="Browallia New" w:hAnsi="Browallia New" w:cs="Browallia New"/>
          <w:b/>
          <w:bCs/>
          <w:sz w:val="28"/>
          <w:cs/>
        </w:rPr>
        <w:t>)</w:t>
      </w:r>
    </w:p>
    <w:p w:rsidR="0057773C" w:rsidRDefault="0057773C" w:rsidP="000F3347">
      <w:pPr>
        <w:spacing w:after="120"/>
        <w:ind w:left="567" w:firstLine="153"/>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Trade accounts and other</w:t>
      </w:r>
      <w:r>
        <w:rPr>
          <w:rFonts w:ascii="Browallia New" w:eastAsia="Times New Roman" w:hAnsi="Browallia New" w:cs="Browallia New"/>
          <w:color w:val="000000" w:themeColor="text1"/>
          <w:sz w:val="28"/>
        </w:rPr>
        <w:t xml:space="preserve"> current</w:t>
      </w:r>
      <w:r w:rsidRPr="00013564">
        <w:rPr>
          <w:rFonts w:ascii="Browallia New" w:eastAsia="Times New Roman" w:hAnsi="Browallia New" w:cs="Browallia New"/>
          <w:color w:val="000000" w:themeColor="text1"/>
          <w:sz w:val="28"/>
        </w:rPr>
        <w:t xml:space="preserve"> receivable</w:t>
      </w:r>
      <w:r w:rsidRPr="00013564">
        <w:rPr>
          <w:rFonts w:ascii="Browallia New" w:eastAsia="Times New Roman" w:hAnsi="Browallia New" w:cs="Browallia New"/>
          <w:color w:val="000000" w:themeColor="text1"/>
          <w:sz w:val="28"/>
          <w:cs/>
        </w:rPr>
        <w:t xml:space="preserve"> - </w:t>
      </w:r>
      <w:r w:rsidRPr="00013564">
        <w:rPr>
          <w:rFonts w:ascii="Browallia New" w:eastAsia="Times New Roman" w:hAnsi="Browallia New" w:cs="Browallia New"/>
          <w:color w:val="000000" w:themeColor="text1"/>
          <w:sz w:val="28"/>
        </w:rPr>
        <w:t xml:space="preserve">net </w:t>
      </w:r>
      <w:r w:rsidRPr="00013564">
        <w:rPr>
          <w:rFonts w:ascii="Browallia New" w:hAnsi="Browallia New" w:cs="Browallia New"/>
          <w:color w:val="000000" w:themeColor="text1"/>
          <w:spacing w:val="-2"/>
          <w:sz w:val="28"/>
        </w:rPr>
        <w:t>are</w:t>
      </w:r>
      <w:r w:rsidRPr="00013564">
        <w:rPr>
          <w:rFonts w:ascii="Browallia New" w:eastAsia="Times New Roman" w:hAnsi="Browallia New" w:cs="Browallia New"/>
          <w:color w:val="000000" w:themeColor="text1"/>
          <w:sz w:val="28"/>
        </w:rPr>
        <w:t xml:space="preserve"> consist of</w:t>
      </w:r>
      <w:r w:rsidRPr="00CD1D4F">
        <w:rPr>
          <w:rFonts w:ascii="Browallia New" w:eastAsia="Times New Roman" w:hAnsi="Browallia New" w:cs="Browallia New"/>
          <w:color w:val="000000" w:themeColor="text1"/>
          <w:sz w:val="28"/>
          <w:cs/>
        </w:rPr>
        <w:t>.-</w:t>
      </w:r>
      <w:r w:rsidRPr="00CD1D4F">
        <w:rPr>
          <w:rFonts w:cs="Angsana New"/>
          <w:sz w:val="28"/>
          <w:cs/>
        </w:rPr>
        <w:t xml:space="preserve"> </w:t>
      </w:r>
      <w:r w:rsidRPr="00CD1D4F">
        <w:rPr>
          <w:rFonts w:ascii="Browallia New" w:eastAsia="Times New Roman" w:hAnsi="Browallia New" w:cs="Browallia New"/>
          <w:color w:val="000000" w:themeColor="text1"/>
          <w:sz w:val="28"/>
          <w:cs/>
        </w:rPr>
        <w:t>(</w:t>
      </w:r>
      <w:r w:rsidRPr="00CD1D4F">
        <w:rPr>
          <w:rFonts w:ascii="Browallia New" w:eastAsia="Times New Roman" w:hAnsi="Browallia New" w:cs="Browallia New"/>
          <w:color w:val="000000" w:themeColor="text1"/>
          <w:sz w:val="28"/>
        </w:rPr>
        <w:t>Con</w:t>
      </w:r>
      <w:r w:rsidRPr="00CD1D4F">
        <w:rPr>
          <w:rFonts w:ascii="Browallia New" w:eastAsia="Times New Roman" w:hAnsi="Browallia New" w:cs="Browallia New"/>
          <w:color w:val="000000" w:themeColor="text1"/>
          <w:sz w:val="28"/>
          <w:cs/>
        </w:rPr>
        <w:t>’</w:t>
      </w:r>
      <w:r w:rsidRPr="00CD1D4F">
        <w:rPr>
          <w:rFonts w:ascii="Browallia New" w:eastAsia="Times New Roman" w:hAnsi="Browallia New" w:cs="Browallia New"/>
          <w:color w:val="000000" w:themeColor="text1"/>
          <w:sz w:val="28"/>
        </w:rPr>
        <w:t>t</w:t>
      </w:r>
      <w:r w:rsidRPr="00CD1D4F">
        <w:rPr>
          <w:rFonts w:ascii="Browallia New" w:eastAsia="Times New Roman" w:hAnsi="Browallia New" w:cs="Browallia New"/>
          <w:color w:val="000000" w:themeColor="text1"/>
          <w:sz w:val="28"/>
          <w:cs/>
        </w:rPr>
        <w:t>)</w:t>
      </w:r>
    </w:p>
    <w:p w:rsidR="00A46293" w:rsidRDefault="00883C40" w:rsidP="000F3347">
      <w:pPr>
        <w:spacing w:after="120"/>
        <w:ind w:left="720"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The</w:t>
      </w:r>
      <w:r w:rsidR="00A46293">
        <w:rPr>
          <w:rFonts w:ascii="Browallia New" w:eastAsia="Times New Roman" w:hAnsi="Browallia New" w:cs="Browallia New"/>
          <w:color w:val="000000" w:themeColor="text1"/>
          <w:sz w:val="28"/>
        </w:rPr>
        <w:t xml:space="preserve"> balance of</w:t>
      </w:r>
      <w:r>
        <w:rPr>
          <w:rFonts w:ascii="Browallia New" w:eastAsia="Times New Roman" w:hAnsi="Browallia New" w:cs="Browallia New"/>
          <w:color w:val="000000" w:themeColor="text1"/>
          <w:sz w:val="28"/>
        </w:rPr>
        <w:t xml:space="preserve"> trade </w:t>
      </w:r>
      <w:r w:rsidR="00A46293">
        <w:rPr>
          <w:rFonts w:ascii="Browallia New" w:eastAsia="Times New Roman" w:hAnsi="Browallia New" w:cs="Browallia New"/>
          <w:color w:val="000000" w:themeColor="text1"/>
          <w:sz w:val="28"/>
        </w:rPr>
        <w:t>account</w:t>
      </w:r>
      <w:r>
        <w:rPr>
          <w:rFonts w:ascii="Browallia New" w:eastAsia="Times New Roman" w:hAnsi="Browallia New" w:cs="Browallia New"/>
          <w:color w:val="000000" w:themeColor="text1"/>
          <w:sz w:val="28"/>
        </w:rPr>
        <w:t>s</w:t>
      </w:r>
      <w:r w:rsidR="00A46293">
        <w:rPr>
          <w:rFonts w:ascii="Browallia New" w:eastAsia="Times New Roman" w:hAnsi="Browallia New" w:cs="Browallia New"/>
          <w:color w:val="000000" w:themeColor="text1"/>
          <w:sz w:val="28"/>
        </w:rPr>
        <w:t xml:space="preserve"> receivables</w:t>
      </w:r>
      <w:r>
        <w:rPr>
          <w:rFonts w:ascii="Browallia New" w:eastAsia="Times New Roman" w:hAnsi="Browallia New" w:cs="Browallia New"/>
          <w:color w:val="000000" w:themeColor="text1"/>
          <w:sz w:val="28"/>
        </w:rPr>
        <w:t xml:space="preserve"> classified</w:t>
      </w:r>
      <w:r w:rsidR="00A46293">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by </w:t>
      </w:r>
      <w:r w:rsidR="00A46293">
        <w:rPr>
          <w:rFonts w:ascii="Browallia New" w:eastAsia="Times New Roman" w:hAnsi="Browallia New" w:cs="Browallia New"/>
          <w:color w:val="000000" w:themeColor="text1"/>
          <w:sz w:val="28"/>
        </w:rPr>
        <w:t>ag</w:t>
      </w:r>
      <w:r>
        <w:rPr>
          <w:rFonts w:ascii="Browallia New" w:eastAsia="Times New Roman" w:hAnsi="Browallia New" w:cs="Browallia New"/>
          <w:color w:val="000000" w:themeColor="text1"/>
          <w:sz w:val="28"/>
        </w:rPr>
        <w:t>ing</w:t>
      </w:r>
      <w:r w:rsidR="00A46293">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 xml:space="preserve">are </w:t>
      </w:r>
      <w:r w:rsidR="00A46293">
        <w:rPr>
          <w:rFonts w:ascii="Browallia New" w:eastAsia="Times New Roman" w:hAnsi="Browallia New" w:cs="Browallia New"/>
          <w:color w:val="000000" w:themeColor="text1"/>
          <w:sz w:val="28"/>
        </w:rPr>
        <w:t>as follows</w:t>
      </w:r>
      <w:r w:rsidR="00A46293">
        <w:rPr>
          <w:rFonts w:ascii="Browallia New" w:eastAsia="Times New Roman" w:hAnsi="Browallia New" w:cs="Browallia New" w:hint="cs"/>
          <w:color w:val="000000" w:themeColor="text1"/>
          <w:sz w:val="28"/>
          <w:cs/>
        </w:rPr>
        <w:t>.-</w:t>
      </w:r>
    </w:p>
    <w:tbl>
      <w:tblPr>
        <w:tblW w:w="4722" w:type="pct"/>
        <w:tblInd w:w="730" w:type="dxa"/>
        <w:tblLayout w:type="fixed"/>
        <w:tblLook w:val="04A0" w:firstRow="1" w:lastRow="0" w:firstColumn="1" w:lastColumn="0" w:noHBand="0" w:noVBand="1"/>
      </w:tblPr>
      <w:tblGrid>
        <w:gridCol w:w="236"/>
        <w:gridCol w:w="222"/>
        <w:gridCol w:w="2611"/>
        <w:gridCol w:w="1561"/>
        <w:gridCol w:w="1561"/>
        <w:gridCol w:w="1561"/>
        <w:gridCol w:w="1561"/>
      </w:tblGrid>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3352" w:type="pct"/>
            <w:gridSpan w:val="4"/>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Consolidated</w:t>
            </w:r>
          </w:p>
        </w:tc>
        <w:tc>
          <w:tcPr>
            <w:tcW w:w="1676" w:type="pct"/>
            <w:gridSpan w:val="2"/>
            <w:tcBorders>
              <w:top w:val="nil"/>
              <w:left w:val="nil"/>
              <w:bottom w:val="nil"/>
              <w:right w:val="nil"/>
            </w:tcBorders>
            <w:shd w:val="clear" w:color="auto" w:fill="auto"/>
            <w:noWrap/>
            <w:vAlign w:val="bottom"/>
            <w:hideMark/>
          </w:tcPr>
          <w:p w:rsidR="00131511" w:rsidRPr="00013564" w:rsidRDefault="00131511" w:rsidP="00131511">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Separate</w:t>
            </w:r>
          </w:p>
        </w:tc>
      </w:tr>
      <w:tr w:rsidR="00131511" w:rsidRPr="00013564" w:rsidTr="00131511">
        <w:trPr>
          <w:trHeight w:val="20"/>
          <w:tblHeader/>
        </w:trPr>
        <w:tc>
          <w:tcPr>
            <w:tcW w:w="127" w:type="pct"/>
            <w:tcBorders>
              <w:top w:val="nil"/>
              <w:left w:val="nil"/>
              <w:bottom w:val="nil"/>
              <w:right w:val="nil"/>
            </w:tcBorders>
            <w:shd w:val="clear" w:color="auto" w:fill="auto"/>
            <w:noWrap/>
            <w:vAlign w:val="center"/>
            <w:hideMark/>
          </w:tcPr>
          <w:p w:rsidR="00131511" w:rsidRPr="00013564" w:rsidRDefault="00131511" w:rsidP="0013151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131511" w:rsidRPr="00013564" w:rsidRDefault="00131511" w:rsidP="00131511">
            <w:pPr>
              <w:ind w:left="-108" w:firstLine="0"/>
              <w:jc w:val="center"/>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hideMark/>
          </w:tcPr>
          <w:p w:rsidR="00131511" w:rsidRPr="00013564" w:rsidRDefault="0012671C"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Dec 31, </w:t>
            </w:r>
            <w:r>
              <w:rPr>
                <w:rFonts w:ascii="Browallia New" w:hAnsi="Browallia New" w:cs="Browallia New"/>
                <w:sz w:val="28"/>
              </w:rPr>
              <w:t>2017</w:t>
            </w:r>
          </w:p>
        </w:tc>
        <w:tc>
          <w:tcPr>
            <w:tcW w:w="838" w:type="pct"/>
            <w:tcBorders>
              <w:top w:val="nil"/>
              <w:left w:val="nil"/>
              <w:bottom w:val="nil"/>
              <w:right w:val="nil"/>
            </w:tcBorders>
            <w:shd w:val="clear" w:color="auto" w:fill="auto"/>
            <w:noWrap/>
            <w:hideMark/>
          </w:tcPr>
          <w:p w:rsidR="00131511" w:rsidRPr="00013564" w:rsidRDefault="0012671C"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838" w:type="pct"/>
            <w:tcBorders>
              <w:top w:val="nil"/>
              <w:left w:val="nil"/>
              <w:bottom w:val="nil"/>
              <w:right w:val="nil"/>
            </w:tcBorders>
            <w:shd w:val="clear" w:color="auto" w:fill="auto"/>
            <w:noWrap/>
            <w:hideMark/>
          </w:tcPr>
          <w:p w:rsidR="00131511" w:rsidRPr="00013564" w:rsidRDefault="00131511" w:rsidP="00131511">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Dec 31,</w:t>
            </w:r>
            <w:r w:rsidR="00413B1D">
              <w:rPr>
                <w:rFonts w:ascii="Browallia New" w:hAnsi="Browallia New" w:cs="Browallia New"/>
                <w:sz w:val="28"/>
              </w:rPr>
              <w:t xml:space="preserve"> </w:t>
            </w:r>
            <w:r>
              <w:rPr>
                <w:rFonts w:ascii="Browallia New" w:hAnsi="Browallia New" w:cs="Browallia New"/>
                <w:sz w:val="28"/>
              </w:rPr>
              <w:t>2017</w:t>
            </w:r>
          </w:p>
        </w:tc>
      </w:tr>
      <w:tr w:rsidR="00A8585A" w:rsidRPr="00013564" w:rsidTr="00A8585A">
        <w:trPr>
          <w:trHeight w:val="20"/>
        </w:trPr>
        <w:tc>
          <w:tcPr>
            <w:tcW w:w="1648" w:type="pct"/>
            <w:gridSpan w:val="3"/>
            <w:tcBorders>
              <w:top w:val="nil"/>
              <w:left w:val="nil"/>
              <w:bottom w:val="nil"/>
              <w:right w:val="nil"/>
            </w:tcBorders>
            <w:shd w:val="clear" w:color="auto" w:fill="auto"/>
            <w:noWrap/>
            <w:vAlign w:val="center"/>
            <w:hideMark/>
          </w:tcPr>
          <w:p w:rsidR="00A8585A" w:rsidRPr="00013564" w:rsidRDefault="00A8585A" w:rsidP="00A8585A">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not yet due</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lang w:eastAsia="ko-KR"/>
              </w:rPr>
              <w:t>125,940,931.24</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sidRPr="0025328A">
              <w:rPr>
                <w:rFonts w:ascii="Browallia New" w:eastAsia="Malgun Gothic" w:hAnsi="Browallia New" w:cs="Browallia New"/>
                <w:sz w:val="28"/>
              </w:rPr>
              <w:t>158,620,198</w:t>
            </w:r>
            <w:r w:rsidRPr="0025328A">
              <w:rPr>
                <w:rFonts w:ascii="Browallia New" w:eastAsia="Malgun Gothic" w:hAnsi="Browallia New" w:cs="Browallia New"/>
                <w:sz w:val="28"/>
                <w:cs/>
              </w:rPr>
              <w:t>.</w:t>
            </w:r>
            <w:r w:rsidRPr="0025328A">
              <w:rPr>
                <w:rFonts w:ascii="Browallia New" w:eastAsia="Malgun Gothic" w:hAnsi="Browallia New" w:cs="Browallia New"/>
                <w:sz w:val="28"/>
              </w:rPr>
              <w:t>47</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40,719,586.91</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cs/>
                <w:lang w:eastAsia="ko-KR"/>
              </w:rPr>
            </w:pPr>
            <w:r w:rsidRPr="0025328A">
              <w:rPr>
                <w:rFonts w:ascii="Browallia New" w:eastAsia="Malgun Gothic" w:hAnsi="Browallia New" w:cs="Browallia New"/>
                <w:sz w:val="28"/>
                <w:lang w:eastAsia="ko-KR"/>
              </w:rPr>
              <w:t>98,503,037</w:t>
            </w:r>
            <w:r w:rsidRPr="0025328A">
              <w:rPr>
                <w:rFonts w:ascii="Browallia New" w:eastAsia="Malgun Gothic" w:hAnsi="Browallia New" w:cs="Browallia New"/>
                <w:sz w:val="28"/>
                <w:cs/>
                <w:lang w:eastAsia="ko-KR"/>
              </w:rPr>
              <w:t>.</w:t>
            </w:r>
            <w:r w:rsidRPr="0025328A">
              <w:rPr>
                <w:rFonts w:ascii="Browallia New" w:eastAsia="Malgun Gothic" w:hAnsi="Browallia New" w:cs="Browallia New"/>
                <w:sz w:val="28"/>
                <w:lang w:eastAsia="ko-KR"/>
              </w:rPr>
              <w:t>74</w:t>
            </w:r>
          </w:p>
        </w:tc>
      </w:tr>
      <w:tr w:rsidR="00A8585A" w:rsidRPr="00013564" w:rsidTr="00A8585A">
        <w:trPr>
          <w:trHeight w:val="20"/>
        </w:trPr>
        <w:tc>
          <w:tcPr>
            <w:tcW w:w="1648" w:type="pct"/>
            <w:gridSpan w:val="3"/>
            <w:tcBorders>
              <w:top w:val="nil"/>
              <w:left w:val="nil"/>
              <w:bottom w:val="nil"/>
              <w:right w:val="nil"/>
            </w:tcBorders>
            <w:shd w:val="clear" w:color="auto" w:fill="auto"/>
            <w:noWrap/>
            <w:vAlign w:val="center"/>
            <w:hideMark/>
          </w:tcPr>
          <w:p w:rsidR="00A8585A" w:rsidRPr="00013564" w:rsidRDefault="00A8585A" w:rsidP="00A8585A">
            <w:pPr>
              <w:ind w:left="34"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Account receivable over due</w:t>
            </w:r>
          </w:p>
        </w:tc>
        <w:tc>
          <w:tcPr>
            <w:tcW w:w="838" w:type="pct"/>
            <w:tcBorders>
              <w:top w:val="nil"/>
              <w:left w:val="nil"/>
              <w:bottom w:val="nil"/>
              <w:right w:val="nil"/>
            </w:tcBorders>
            <w:shd w:val="clear" w:color="auto" w:fill="auto"/>
            <w:noWrap/>
            <w:vAlign w:val="center"/>
          </w:tcPr>
          <w:p w:rsidR="00A8585A" w:rsidRPr="00013564" w:rsidRDefault="00A8585A" w:rsidP="00A8585A">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center"/>
              <w:rPr>
                <w:rFonts w:ascii="Browallia New" w:hAnsi="Browallia New" w:cs="Browallia New"/>
                <w:color w:val="FF0000"/>
                <w:sz w:val="28"/>
              </w:rPr>
            </w:pPr>
          </w:p>
        </w:tc>
        <w:tc>
          <w:tcPr>
            <w:tcW w:w="838" w:type="pct"/>
            <w:tcBorders>
              <w:top w:val="nil"/>
              <w:left w:val="nil"/>
              <w:bottom w:val="nil"/>
              <w:right w:val="nil"/>
            </w:tcBorders>
            <w:shd w:val="clear" w:color="auto" w:fill="auto"/>
            <w:noWrap/>
            <w:vAlign w:val="center"/>
          </w:tcPr>
          <w:p w:rsidR="00A8585A" w:rsidRPr="00013564" w:rsidRDefault="00A8585A" w:rsidP="00A8585A">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center"/>
              <w:rPr>
                <w:rFonts w:ascii="Browallia New" w:hAnsi="Browallia New" w:cs="Browallia New"/>
                <w:color w:val="FF0000"/>
                <w:sz w:val="28"/>
              </w:rPr>
            </w:pPr>
          </w:p>
        </w:tc>
      </w:tr>
      <w:tr w:rsidR="00A8585A" w:rsidRPr="00013564" w:rsidTr="00A8585A">
        <w:trPr>
          <w:trHeight w:val="20"/>
        </w:trPr>
        <w:tc>
          <w:tcPr>
            <w:tcW w:w="246" w:type="pct"/>
            <w:gridSpan w:val="2"/>
            <w:tcBorders>
              <w:top w:val="nil"/>
              <w:left w:val="nil"/>
              <w:bottom w:val="nil"/>
              <w:right w:val="nil"/>
            </w:tcBorders>
            <w:shd w:val="clear" w:color="auto" w:fill="auto"/>
            <w:noWrap/>
            <w:vAlign w:val="center"/>
            <w:hideMark/>
          </w:tcPr>
          <w:p w:rsidR="00A8585A" w:rsidRPr="00013564" w:rsidRDefault="00A8585A" w:rsidP="00A8585A">
            <w:pPr>
              <w:ind w:left="34" w:firstLine="0"/>
              <w:jc w:val="left"/>
              <w:rPr>
                <w:rFonts w:ascii="Browallia New" w:eastAsia="Times New Roman" w:hAnsi="Browallia New" w:cs="Browallia New"/>
                <w:color w:val="000000" w:themeColor="text1"/>
                <w:sz w:val="28"/>
              </w:rPr>
            </w:pPr>
          </w:p>
        </w:tc>
        <w:tc>
          <w:tcPr>
            <w:tcW w:w="1402" w:type="pct"/>
            <w:tcBorders>
              <w:top w:val="nil"/>
              <w:left w:val="nil"/>
              <w:bottom w:val="nil"/>
              <w:right w:val="nil"/>
            </w:tcBorders>
            <w:shd w:val="clear" w:color="auto" w:fill="auto"/>
            <w:noWrap/>
            <w:vAlign w:val="center"/>
            <w:hideMark/>
          </w:tcPr>
          <w:p w:rsidR="00A8585A" w:rsidRPr="00013564" w:rsidRDefault="00A8585A" w:rsidP="00A8585A">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Less than 3 months</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14,078,237.68</w:t>
            </w: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w:t>
            </w:r>
            <w:r w:rsidRPr="004A18C6">
              <w:rPr>
                <w:rFonts w:ascii="Browallia New" w:hAnsi="Browallia New" w:cs="Browallia New"/>
                <w:color w:val="000000"/>
                <w:sz w:val="28"/>
                <w:cs/>
              </w:rPr>
              <w:t>.</w:t>
            </w:r>
            <w:r w:rsidRPr="004A18C6">
              <w:rPr>
                <w:rFonts w:ascii="Browallia New" w:hAnsi="Browallia New" w:cs="Browallia New"/>
                <w:color w:val="000000"/>
                <w:sz w:val="28"/>
              </w:rPr>
              <w:t>49</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13,397,139.88</w:t>
            </w: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25,349,123</w:t>
            </w:r>
            <w:r w:rsidRPr="004A18C6">
              <w:rPr>
                <w:rFonts w:ascii="Browallia New" w:hAnsi="Browallia New" w:cs="Browallia New"/>
                <w:color w:val="000000"/>
                <w:sz w:val="28"/>
                <w:cs/>
              </w:rPr>
              <w:t>.</w:t>
            </w:r>
            <w:r w:rsidRPr="004A18C6">
              <w:rPr>
                <w:rFonts w:ascii="Browallia New" w:hAnsi="Browallia New" w:cs="Browallia New"/>
                <w:color w:val="000000"/>
                <w:sz w:val="28"/>
              </w:rPr>
              <w:t>49</w:t>
            </w:r>
          </w:p>
        </w:tc>
      </w:tr>
      <w:tr w:rsidR="00A8585A" w:rsidRPr="00013564" w:rsidTr="00A8585A">
        <w:trPr>
          <w:trHeight w:val="20"/>
        </w:trPr>
        <w:tc>
          <w:tcPr>
            <w:tcW w:w="246" w:type="pct"/>
            <w:gridSpan w:val="2"/>
            <w:tcBorders>
              <w:top w:val="nil"/>
              <w:left w:val="nil"/>
              <w:bottom w:val="nil"/>
            </w:tcBorders>
            <w:shd w:val="clear" w:color="auto" w:fill="auto"/>
            <w:noWrap/>
            <w:vAlign w:val="center"/>
            <w:hideMark/>
          </w:tcPr>
          <w:p w:rsidR="00A8585A" w:rsidRPr="00013564" w:rsidRDefault="00A8585A" w:rsidP="00A8585A">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A8585A" w:rsidRPr="00013564" w:rsidRDefault="00A8585A" w:rsidP="00A8585A">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3</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12,570,857.07</w:t>
            </w: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w:t>
            </w:r>
            <w:r w:rsidRPr="004A18C6">
              <w:rPr>
                <w:rFonts w:ascii="Browallia New" w:hAnsi="Browallia New" w:cs="Browallia New"/>
                <w:color w:val="000000"/>
                <w:sz w:val="28"/>
                <w:cs/>
              </w:rPr>
              <w:t>.</w:t>
            </w:r>
            <w:r w:rsidRPr="004A18C6">
              <w:rPr>
                <w:rFonts w:ascii="Browallia New" w:hAnsi="Browallia New" w:cs="Browallia New"/>
                <w:color w:val="000000"/>
                <w:sz w:val="28"/>
              </w:rPr>
              <w:t>37</w:t>
            </w:r>
          </w:p>
        </w:tc>
        <w:tc>
          <w:tcPr>
            <w:tcW w:w="838" w:type="pct"/>
            <w:tcBorders>
              <w:top w:val="nil"/>
              <w:left w:val="nil"/>
              <w:bottom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12,570,857.07</w:t>
            </w:r>
          </w:p>
        </w:tc>
        <w:tc>
          <w:tcPr>
            <w:tcW w:w="838" w:type="pct"/>
            <w:tcBorders>
              <w:top w:val="nil"/>
              <w:left w:val="nil"/>
              <w:bottom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25,688,817</w:t>
            </w:r>
            <w:r w:rsidRPr="004A18C6">
              <w:rPr>
                <w:rFonts w:ascii="Browallia New" w:hAnsi="Browallia New" w:cs="Browallia New"/>
                <w:color w:val="000000"/>
                <w:sz w:val="28"/>
                <w:cs/>
              </w:rPr>
              <w:t>.</w:t>
            </w:r>
            <w:r w:rsidRPr="004A18C6">
              <w:rPr>
                <w:rFonts w:ascii="Browallia New" w:hAnsi="Browallia New" w:cs="Browallia New"/>
                <w:color w:val="000000"/>
                <w:sz w:val="28"/>
              </w:rPr>
              <w:t>37</w:t>
            </w:r>
          </w:p>
        </w:tc>
      </w:tr>
      <w:tr w:rsidR="00A8585A" w:rsidRPr="00013564" w:rsidTr="00A8585A">
        <w:trPr>
          <w:trHeight w:val="20"/>
        </w:trPr>
        <w:tc>
          <w:tcPr>
            <w:tcW w:w="246" w:type="pct"/>
            <w:gridSpan w:val="2"/>
            <w:tcBorders>
              <w:top w:val="nil"/>
              <w:left w:val="nil"/>
              <w:bottom w:val="nil"/>
            </w:tcBorders>
            <w:shd w:val="clear" w:color="auto" w:fill="auto"/>
            <w:noWrap/>
            <w:vAlign w:val="center"/>
            <w:hideMark/>
          </w:tcPr>
          <w:p w:rsidR="00A8585A" w:rsidRPr="00013564" w:rsidRDefault="00A8585A" w:rsidP="00A8585A">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A8585A" w:rsidRPr="00013564" w:rsidRDefault="00A8585A" w:rsidP="00A8585A">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6</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 to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20,500,043.23</w:t>
            </w:r>
          </w:p>
        </w:tc>
        <w:tc>
          <w:tcPr>
            <w:tcW w:w="838" w:type="pct"/>
            <w:tcBorders>
              <w:top w:val="nil"/>
              <w:left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w:t>
            </w:r>
            <w:r w:rsidRPr="004A18C6">
              <w:rPr>
                <w:rFonts w:ascii="Browallia New" w:hAnsi="Browallia New" w:cs="Browallia New"/>
                <w:color w:val="000000"/>
                <w:sz w:val="28"/>
                <w:cs/>
              </w:rPr>
              <w:t>.</w:t>
            </w:r>
            <w:r w:rsidRPr="004A18C6">
              <w:rPr>
                <w:rFonts w:ascii="Browallia New" w:hAnsi="Browallia New" w:cs="Browallia New"/>
                <w:color w:val="000000"/>
                <w:sz w:val="28"/>
              </w:rPr>
              <w:t>44</w:t>
            </w:r>
          </w:p>
        </w:tc>
        <w:tc>
          <w:tcPr>
            <w:tcW w:w="838" w:type="pct"/>
            <w:tcBorders>
              <w:top w:val="nil"/>
              <w:left w:val="nil"/>
              <w:right w:val="nil"/>
            </w:tcBorders>
            <w:shd w:val="clear" w:color="auto" w:fill="auto"/>
            <w:noWrap/>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20,500,043.23</w:t>
            </w:r>
          </w:p>
        </w:tc>
        <w:tc>
          <w:tcPr>
            <w:tcW w:w="838" w:type="pct"/>
            <w:tcBorders>
              <w:top w:val="nil"/>
              <w:left w:val="nil"/>
              <w:right w:val="nil"/>
            </w:tcBorders>
            <w:shd w:val="clear" w:color="auto" w:fill="auto"/>
            <w:noWrap/>
          </w:tcPr>
          <w:p w:rsidR="00A8585A" w:rsidRPr="004A18C6" w:rsidRDefault="00A8585A" w:rsidP="00A8585A">
            <w:pPr>
              <w:pStyle w:val="NoSpacing"/>
              <w:ind w:firstLine="0"/>
              <w:jc w:val="right"/>
              <w:rPr>
                <w:rFonts w:ascii="Browallia New" w:hAnsi="Browallia New" w:cs="Browallia New"/>
                <w:color w:val="000000"/>
                <w:sz w:val="28"/>
              </w:rPr>
            </w:pPr>
            <w:r w:rsidRPr="004A18C6">
              <w:rPr>
                <w:rFonts w:ascii="Browallia New" w:hAnsi="Browallia New" w:cs="Browallia New"/>
                <w:color w:val="000000"/>
                <w:sz w:val="28"/>
              </w:rPr>
              <w:t>20,753,035</w:t>
            </w:r>
            <w:r w:rsidRPr="004A18C6">
              <w:rPr>
                <w:rFonts w:ascii="Browallia New" w:hAnsi="Browallia New" w:cs="Browallia New"/>
                <w:color w:val="000000"/>
                <w:sz w:val="28"/>
                <w:cs/>
              </w:rPr>
              <w:t>.</w:t>
            </w:r>
            <w:r w:rsidRPr="004A18C6">
              <w:rPr>
                <w:rFonts w:ascii="Browallia New" w:hAnsi="Browallia New" w:cs="Browallia New"/>
                <w:color w:val="000000"/>
                <w:sz w:val="28"/>
              </w:rPr>
              <w:t>44</w:t>
            </w:r>
          </w:p>
        </w:tc>
      </w:tr>
      <w:tr w:rsidR="00A8585A" w:rsidRPr="00013564" w:rsidTr="00A8585A">
        <w:trPr>
          <w:trHeight w:val="20"/>
        </w:trPr>
        <w:tc>
          <w:tcPr>
            <w:tcW w:w="246" w:type="pct"/>
            <w:gridSpan w:val="2"/>
            <w:tcBorders>
              <w:top w:val="nil"/>
              <w:left w:val="nil"/>
              <w:bottom w:val="nil"/>
            </w:tcBorders>
            <w:shd w:val="clear" w:color="auto" w:fill="auto"/>
            <w:noWrap/>
            <w:vAlign w:val="center"/>
            <w:hideMark/>
          </w:tcPr>
          <w:p w:rsidR="00A8585A" w:rsidRPr="00013564" w:rsidRDefault="00A8585A" w:rsidP="00A8585A">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A8585A" w:rsidRPr="00013564" w:rsidRDefault="00A8585A" w:rsidP="00A8585A">
            <w:pPr>
              <w:tabs>
                <w:tab w:val="left" w:pos="567"/>
              </w:tabs>
              <w:ind w:left="-107"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Over 12</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months</w:t>
            </w:r>
          </w:p>
        </w:tc>
        <w:tc>
          <w:tcPr>
            <w:tcW w:w="838" w:type="pct"/>
            <w:tcBorders>
              <w:top w:val="nil"/>
              <w:left w:val="nil"/>
              <w:bottom w:val="nil"/>
              <w:right w:val="nil"/>
            </w:tcBorders>
            <w:shd w:val="clear" w:color="auto" w:fill="auto"/>
            <w:noWrap/>
          </w:tcPr>
          <w:p w:rsidR="00A8585A" w:rsidRPr="0025328A" w:rsidRDefault="00A8585A" w:rsidP="00A8585A">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37,451,006.61</w:t>
            </w:r>
          </w:p>
        </w:tc>
        <w:tc>
          <w:tcPr>
            <w:tcW w:w="838" w:type="pct"/>
            <w:tcBorders>
              <w:top w:val="nil"/>
              <w:left w:val="nil"/>
              <w:bottom w:val="nil"/>
              <w:right w:val="nil"/>
            </w:tcBorders>
            <w:shd w:val="clear" w:color="auto" w:fill="auto"/>
            <w:noWrap/>
          </w:tcPr>
          <w:p w:rsidR="00A8585A" w:rsidRPr="004A18C6" w:rsidRDefault="00A8585A" w:rsidP="00A8585A">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w:t>
            </w:r>
            <w:r w:rsidRPr="004A18C6">
              <w:rPr>
                <w:rFonts w:ascii="Browallia New" w:hAnsi="Browallia New" w:cs="Browallia New"/>
                <w:color w:val="000000"/>
                <w:sz w:val="28"/>
                <w:cs/>
              </w:rPr>
              <w:t>.</w:t>
            </w:r>
            <w:r w:rsidRPr="004A18C6">
              <w:rPr>
                <w:rFonts w:ascii="Browallia New" w:hAnsi="Browallia New" w:cs="Browallia New"/>
                <w:color w:val="000000"/>
                <w:sz w:val="28"/>
              </w:rPr>
              <w:t>93</w:t>
            </w:r>
          </w:p>
        </w:tc>
        <w:tc>
          <w:tcPr>
            <w:tcW w:w="838" w:type="pct"/>
            <w:tcBorders>
              <w:top w:val="nil"/>
              <w:left w:val="nil"/>
              <w:bottom w:val="nil"/>
              <w:right w:val="nil"/>
            </w:tcBorders>
            <w:shd w:val="clear" w:color="auto" w:fill="auto"/>
            <w:noWrap/>
          </w:tcPr>
          <w:p w:rsidR="00A8585A" w:rsidRPr="0025328A" w:rsidRDefault="00A8585A" w:rsidP="00A8585A">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37,451,006.61</w:t>
            </w:r>
          </w:p>
        </w:tc>
        <w:tc>
          <w:tcPr>
            <w:tcW w:w="838" w:type="pct"/>
            <w:tcBorders>
              <w:top w:val="nil"/>
              <w:left w:val="nil"/>
              <w:bottom w:val="nil"/>
              <w:right w:val="nil"/>
            </w:tcBorders>
            <w:shd w:val="clear" w:color="auto" w:fill="auto"/>
            <w:noWrap/>
          </w:tcPr>
          <w:p w:rsidR="00A8585A" w:rsidRPr="004A18C6" w:rsidRDefault="00A8585A" w:rsidP="00A8585A">
            <w:pPr>
              <w:pStyle w:val="NoSpacing"/>
              <w:pBdr>
                <w:bottom w:val="single" w:sz="4" w:space="1" w:color="auto"/>
              </w:pBdr>
              <w:ind w:firstLine="0"/>
              <w:jc w:val="right"/>
              <w:rPr>
                <w:rFonts w:ascii="Browallia New" w:hAnsi="Browallia New" w:cs="Browallia New"/>
                <w:color w:val="000000"/>
                <w:sz w:val="28"/>
              </w:rPr>
            </w:pPr>
            <w:r w:rsidRPr="004A18C6">
              <w:rPr>
                <w:rFonts w:ascii="Browallia New" w:hAnsi="Browallia New" w:cs="Browallia New"/>
                <w:color w:val="000000"/>
                <w:sz w:val="28"/>
              </w:rPr>
              <w:t>27,468,759</w:t>
            </w:r>
            <w:r w:rsidRPr="004A18C6">
              <w:rPr>
                <w:rFonts w:ascii="Browallia New" w:hAnsi="Browallia New" w:cs="Browallia New"/>
                <w:color w:val="000000"/>
                <w:sz w:val="28"/>
                <w:cs/>
              </w:rPr>
              <w:t>.</w:t>
            </w:r>
            <w:r w:rsidRPr="004A18C6">
              <w:rPr>
                <w:rFonts w:ascii="Browallia New" w:hAnsi="Browallia New" w:cs="Browallia New"/>
                <w:color w:val="000000"/>
                <w:sz w:val="28"/>
              </w:rPr>
              <w:t>93</w:t>
            </w:r>
          </w:p>
        </w:tc>
      </w:tr>
      <w:tr w:rsidR="00A8585A" w:rsidRPr="00013564" w:rsidTr="00A8585A">
        <w:trPr>
          <w:trHeight w:val="20"/>
        </w:trPr>
        <w:tc>
          <w:tcPr>
            <w:tcW w:w="1648" w:type="pct"/>
            <w:gridSpan w:val="3"/>
            <w:tcBorders>
              <w:top w:val="nil"/>
              <w:left w:val="nil"/>
              <w:bottom w:val="nil"/>
              <w:right w:val="nil"/>
            </w:tcBorders>
            <w:shd w:val="clear" w:color="auto" w:fill="auto"/>
            <w:noWrap/>
            <w:vAlign w:val="center"/>
            <w:hideMark/>
          </w:tcPr>
          <w:p w:rsidR="00A8585A" w:rsidRPr="00013564" w:rsidRDefault="00A8585A" w:rsidP="00A8585A">
            <w:pPr>
              <w:tabs>
                <w:tab w:val="left" w:pos="567"/>
              </w:tabs>
              <w:ind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Total</w:t>
            </w:r>
          </w:p>
        </w:tc>
        <w:tc>
          <w:tcPr>
            <w:tcW w:w="838" w:type="pct"/>
            <w:tcBorders>
              <w:top w:val="nil"/>
              <w:left w:val="nil"/>
              <w:bottom w:val="nil"/>
              <w:right w:val="nil"/>
            </w:tcBorders>
            <w:shd w:val="clear" w:color="auto" w:fill="auto"/>
            <w:noWrap/>
            <w:vAlign w:val="bottom"/>
          </w:tcPr>
          <w:p w:rsidR="00A8585A" w:rsidRPr="0025328A" w:rsidRDefault="00A8585A" w:rsidP="00A8585A">
            <w:pPr>
              <w:ind w:firstLine="0"/>
              <w:jc w:val="right"/>
              <w:rPr>
                <w:rFonts w:ascii="Browallia New" w:eastAsia="Times New Roman" w:hAnsi="Browallia New" w:cs="Browallia New"/>
                <w:sz w:val="28"/>
                <w:cs/>
              </w:rPr>
            </w:pPr>
            <w:r>
              <w:rPr>
                <w:rFonts w:ascii="Browallia New" w:eastAsia="Times New Roman" w:hAnsi="Browallia New" w:cs="Browallia New"/>
                <w:sz w:val="28"/>
              </w:rPr>
              <w:t>210,541,075.83</w:t>
            </w:r>
          </w:p>
        </w:tc>
        <w:tc>
          <w:tcPr>
            <w:tcW w:w="838" w:type="pct"/>
            <w:tcBorders>
              <w:top w:val="nil"/>
              <w:left w:val="nil"/>
              <w:bottom w:val="nil"/>
              <w:right w:val="nil"/>
            </w:tcBorders>
            <w:shd w:val="clear" w:color="auto" w:fill="auto"/>
            <w:noWrap/>
            <w:vAlign w:val="bottom"/>
          </w:tcPr>
          <w:p w:rsidR="00A8585A" w:rsidRPr="0025328A" w:rsidRDefault="00A8585A" w:rsidP="00A8585A">
            <w:pP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hint="cs"/>
                <w:sz w:val="28"/>
              </w:rPr>
              <w:t>2</w:t>
            </w:r>
            <w:r w:rsidRPr="0025328A">
              <w:rPr>
                <w:rFonts w:ascii="Browallia New" w:eastAsia="Times New Roman" w:hAnsi="Browallia New" w:cs="Browallia New"/>
                <w:sz w:val="28"/>
              </w:rPr>
              <w:t>57,879,934</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70</w:t>
            </w:r>
          </w:p>
        </w:tc>
        <w:tc>
          <w:tcPr>
            <w:tcW w:w="838" w:type="pct"/>
            <w:tcBorders>
              <w:top w:val="nil"/>
              <w:left w:val="nil"/>
              <w:bottom w:val="nil"/>
              <w:right w:val="nil"/>
            </w:tcBorders>
            <w:shd w:val="clear" w:color="auto" w:fill="auto"/>
            <w:noWrap/>
            <w:vAlign w:val="bottom"/>
          </w:tcPr>
          <w:p w:rsidR="00A8585A" w:rsidRPr="0025328A" w:rsidRDefault="00A8585A" w:rsidP="00A8585A">
            <w:pPr>
              <w:ind w:firstLine="0"/>
              <w:jc w:val="right"/>
              <w:rPr>
                <w:rFonts w:ascii="Browallia New" w:eastAsia="Times New Roman" w:hAnsi="Browallia New" w:cs="Browallia New"/>
                <w:sz w:val="28"/>
              </w:rPr>
            </w:pPr>
            <w:r>
              <w:rPr>
                <w:rFonts w:ascii="Browallia New" w:eastAsia="Times New Roman" w:hAnsi="Browallia New" w:cs="Browallia New"/>
                <w:sz w:val="28"/>
              </w:rPr>
              <w:t>124,638,633.70</w:t>
            </w:r>
          </w:p>
        </w:tc>
        <w:tc>
          <w:tcPr>
            <w:tcW w:w="838" w:type="pct"/>
            <w:tcBorders>
              <w:top w:val="nil"/>
              <w:left w:val="nil"/>
              <w:bottom w:val="nil"/>
              <w:right w:val="nil"/>
            </w:tcBorders>
            <w:shd w:val="clear" w:color="auto" w:fill="auto"/>
            <w:noWrap/>
            <w:vAlign w:val="bottom"/>
          </w:tcPr>
          <w:p w:rsidR="00A8585A" w:rsidRPr="0025328A" w:rsidRDefault="00A8585A" w:rsidP="00A8585A">
            <w:pPr>
              <w:ind w:firstLine="0"/>
              <w:jc w:val="right"/>
              <w:rPr>
                <w:rFonts w:ascii="Browallia New" w:eastAsia="Times New Roman" w:hAnsi="Browallia New" w:cs="Browallia New"/>
                <w:sz w:val="28"/>
                <w:cs/>
              </w:rPr>
            </w:pPr>
            <w:r w:rsidRPr="0025328A">
              <w:rPr>
                <w:rFonts w:ascii="Browallia New" w:eastAsia="Times New Roman" w:hAnsi="Browallia New" w:cs="Browallia New"/>
                <w:sz w:val="28"/>
              </w:rPr>
              <w:t>197,762,773</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97</w:t>
            </w:r>
          </w:p>
        </w:tc>
      </w:tr>
      <w:tr w:rsidR="00A8585A" w:rsidRPr="00013564" w:rsidTr="00A8585A">
        <w:trPr>
          <w:trHeight w:val="20"/>
        </w:trPr>
        <w:tc>
          <w:tcPr>
            <w:tcW w:w="1648" w:type="pct"/>
            <w:gridSpan w:val="3"/>
            <w:tcBorders>
              <w:top w:val="nil"/>
              <w:left w:val="nil"/>
              <w:bottom w:val="nil"/>
              <w:right w:val="nil"/>
            </w:tcBorders>
            <w:shd w:val="clear" w:color="auto" w:fill="auto"/>
            <w:noWrap/>
            <w:vAlign w:val="center"/>
            <w:hideMark/>
          </w:tcPr>
          <w:p w:rsidR="00A8585A" w:rsidRPr="00013564" w:rsidRDefault="00A8585A" w:rsidP="00A8585A">
            <w:pPr>
              <w:ind w:left="34"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Less</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Allowance for doubtful debts</w:t>
            </w:r>
          </w:p>
        </w:tc>
        <w:tc>
          <w:tcPr>
            <w:tcW w:w="838" w:type="pct"/>
            <w:tcBorders>
              <w:top w:val="nil"/>
              <w:left w:val="nil"/>
              <w:bottom w:val="nil"/>
              <w:right w:val="nil"/>
            </w:tcBorders>
            <w:shd w:val="clear" w:color="auto" w:fill="auto"/>
            <w:noWrap/>
            <w:vAlign w:val="bottom"/>
          </w:tcPr>
          <w:p w:rsidR="00A8585A" w:rsidRPr="0025328A" w:rsidRDefault="00A8585A" w:rsidP="00A8585A">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(24,517,961.57)</w:t>
            </w:r>
          </w:p>
        </w:tc>
        <w:tc>
          <w:tcPr>
            <w:tcW w:w="838" w:type="pct"/>
            <w:tcBorders>
              <w:top w:val="nil"/>
              <w:left w:val="nil"/>
              <w:bottom w:val="nil"/>
              <w:right w:val="nil"/>
            </w:tcBorders>
            <w:shd w:val="clear" w:color="auto" w:fill="auto"/>
            <w:noWrap/>
            <w:vAlign w:val="bottom"/>
          </w:tcPr>
          <w:p w:rsidR="00A8585A" w:rsidRPr="0025328A" w:rsidRDefault="00A8585A" w:rsidP="00A8585A">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cs/>
              </w:rPr>
              <w:t>(</w:t>
            </w:r>
            <w:r w:rsidRPr="0025328A">
              <w:rPr>
                <w:rFonts w:ascii="Browallia New" w:eastAsia="Times New Roman" w:hAnsi="Browallia New" w:cs="Browallia New"/>
                <w:sz w:val="28"/>
              </w:rPr>
              <w:t>23,875,397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65</w:t>
            </w:r>
            <w:r w:rsidRPr="0025328A">
              <w:rPr>
                <w:rFonts w:ascii="Browallia New" w:eastAsia="Times New Roman" w:hAnsi="Browallia New" w:cs="Browallia New"/>
                <w:sz w:val="28"/>
                <w:cs/>
              </w:rPr>
              <w:t>)</w:t>
            </w:r>
          </w:p>
        </w:tc>
        <w:tc>
          <w:tcPr>
            <w:tcW w:w="838" w:type="pct"/>
            <w:tcBorders>
              <w:top w:val="nil"/>
              <w:left w:val="nil"/>
              <w:bottom w:val="nil"/>
              <w:right w:val="nil"/>
            </w:tcBorders>
            <w:shd w:val="clear" w:color="auto" w:fill="auto"/>
            <w:noWrap/>
            <w:vAlign w:val="bottom"/>
          </w:tcPr>
          <w:p w:rsidR="00A8585A" w:rsidRPr="0025328A" w:rsidRDefault="00A8585A" w:rsidP="00A8585A">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(24,517,961.57)</w:t>
            </w:r>
          </w:p>
        </w:tc>
        <w:tc>
          <w:tcPr>
            <w:tcW w:w="838" w:type="pct"/>
            <w:tcBorders>
              <w:top w:val="nil"/>
              <w:left w:val="nil"/>
              <w:bottom w:val="nil"/>
              <w:right w:val="nil"/>
            </w:tcBorders>
            <w:shd w:val="clear" w:color="auto" w:fill="auto"/>
            <w:noWrap/>
            <w:vAlign w:val="bottom"/>
          </w:tcPr>
          <w:p w:rsidR="00A8585A" w:rsidRPr="0025328A" w:rsidRDefault="00A8585A" w:rsidP="00A8585A">
            <w:pPr>
              <w:pBdr>
                <w:bottom w:val="single" w:sz="4" w:space="1" w:color="auto"/>
              </w:pBdr>
              <w:tabs>
                <w:tab w:val="left" w:pos="567"/>
              </w:tabs>
              <w:ind w:firstLine="0"/>
              <w:jc w:val="right"/>
              <w:rPr>
                <w:rFonts w:ascii="Browallia New" w:eastAsia="Times New Roman" w:hAnsi="Browallia New" w:cs="Browallia New"/>
                <w:sz w:val="28"/>
              </w:rPr>
            </w:pPr>
            <w:r w:rsidRPr="0025328A">
              <w:rPr>
                <w:rFonts w:ascii="Browallia New" w:eastAsia="Malgun Gothic" w:hAnsi="Browallia New" w:cs="Browallia New"/>
                <w:sz w:val="28"/>
                <w:cs/>
              </w:rPr>
              <w:t>(</w:t>
            </w:r>
            <w:r w:rsidRPr="0025328A">
              <w:rPr>
                <w:rFonts w:ascii="Browallia New" w:eastAsia="Malgun Gothic" w:hAnsi="Browallia New" w:cs="Browallia New"/>
                <w:sz w:val="28"/>
              </w:rPr>
              <w:t>23,875,397</w:t>
            </w:r>
            <w:r w:rsidRPr="0025328A">
              <w:rPr>
                <w:rFonts w:ascii="Browallia New" w:eastAsia="Malgun Gothic" w:hAnsi="Browallia New" w:cs="Browallia New"/>
                <w:sz w:val="28"/>
                <w:cs/>
              </w:rPr>
              <w:t>.</w:t>
            </w:r>
            <w:r w:rsidRPr="0025328A">
              <w:rPr>
                <w:rFonts w:ascii="Browallia New" w:eastAsia="Malgun Gothic" w:hAnsi="Browallia New" w:cs="Browallia New"/>
                <w:sz w:val="28"/>
              </w:rPr>
              <w:t>65</w:t>
            </w:r>
            <w:r w:rsidRPr="0025328A">
              <w:rPr>
                <w:rFonts w:ascii="Browallia New" w:eastAsia="Malgun Gothic" w:hAnsi="Browallia New" w:cs="Browallia New"/>
                <w:sz w:val="28"/>
                <w:cs/>
              </w:rPr>
              <w:t>)</w:t>
            </w:r>
          </w:p>
        </w:tc>
      </w:tr>
      <w:tr w:rsidR="00A8585A" w:rsidRPr="00013564" w:rsidTr="00A8585A">
        <w:trPr>
          <w:trHeight w:val="20"/>
        </w:trPr>
        <w:tc>
          <w:tcPr>
            <w:tcW w:w="1648" w:type="pct"/>
            <w:gridSpan w:val="3"/>
            <w:tcBorders>
              <w:top w:val="nil"/>
              <w:left w:val="nil"/>
              <w:bottom w:val="nil"/>
              <w:right w:val="nil"/>
            </w:tcBorders>
            <w:shd w:val="clear" w:color="auto" w:fill="auto"/>
            <w:noWrap/>
            <w:vAlign w:val="center"/>
            <w:hideMark/>
          </w:tcPr>
          <w:p w:rsidR="00A8585A" w:rsidRPr="00013564" w:rsidRDefault="00A8585A" w:rsidP="00A8585A">
            <w:pPr>
              <w:ind w:left="34" w:firstLine="0"/>
              <w:jc w:val="left"/>
              <w:rPr>
                <w:rFonts w:ascii="Browallia New" w:eastAsia="Times New Roman" w:hAnsi="Browallia New" w:cs="Browallia New"/>
                <w:color w:val="000000" w:themeColor="text1"/>
                <w:sz w:val="28"/>
              </w:rPr>
            </w:pPr>
            <w:r w:rsidRPr="002A29BE">
              <w:rPr>
                <w:rFonts w:ascii="Browallia New" w:eastAsia="Times New Roman" w:hAnsi="Browallia New" w:cs="Browallia New"/>
                <w:color w:val="000000" w:themeColor="text1"/>
                <w:sz w:val="28"/>
              </w:rPr>
              <w:t>Trade accounts receivable - net</w:t>
            </w:r>
          </w:p>
        </w:tc>
        <w:tc>
          <w:tcPr>
            <w:tcW w:w="838" w:type="pct"/>
            <w:tcBorders>
              <w:top w:val="nil"/>
              <w:left w:val="nil"/>
              <w:bottom w:val="nil"/>
              <w:right w:val="nil"/>
            </w:tcBorders>
            <w:shd w:val="clear" w:color="auto" w:fill="auto"/>
            <w:noWrap/>
          </w:tcPr>
          <w:p w:rsidR="00A8585A" w:rsidRPr="0025328A" w:rsidRDefault="00A8585A" w:rsidP="00A8585A">
            <w:pPr>
              <w:pBdr>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186,023,114.26</w:t>
            </w:r>
          </w:p>
        </w:tc>
        <w:tc>
          <w:tcPr>
            <w:tcW w:w="838" w:type="pct"/>
            <w:tcBorders>
              <w:top w:val="nil"/>
              <w:left w:val="nil"/>
              <w:bottom w:val="nil"/>
              <w:right w:val="nil"/>
            </w:tcBorders>
            <w:shd w:val="clear" w:color="auto" w:fill="auto"/>
            <w:noWrap/>
            <w:vAlign w:val="bottom"/>
          </w:tcPr>
          <w:p w:rsidR="00A8585A" w:rsidRPr="0025328A" w:rsidRDefault="00A8585A" w:rsidP="00A8585A">
            <w:pPr>
              <w:pBdr>
                <w:bottom w:val="double" w:sz="4" w:space="1" w:color="auto"/>
              </w:pBdr>
              <w:tabs>
                <w:tab w:val="left" w:pos="567"/>
              </w:tabs>
              <w:ind w:firstLine="0"/>
              <w:jc w:val="right"/>
              <w:rPr>
                <w:rFonts w:ascii="Browallia New" w:eastAsia="Times New Roman" w:hAnsi="Browallia New" w:cs="Browallia New"/>
                <w:sz w:val="28"/>
              </w:rPr>
            </w:pPr>
            <w:r w:rsidRPr="0025328A">
              <w:rPr>
                <w:rFonts w:ascii="Browallia New" w:eastAsia="Times New Roman" w:hAnsi="Browallia New" w:cs="Browallia New"/>
                <w:sz w:val="28"/>
              </w:rPr>
              <w:t>234,004,537</w:t>
            </w:r>
            <w:r w:rsidRPr="0025328A">
              <w:rPr>
                <w:rFonts w:ascii="Browallia New" w:eastAsia="Times New Roman" w:hAnsi="Browallia New" w:cs="Browallia New"/>
                <w:sz w:val="28"/>
                <w:cs/>
              </w:rPr>
              <w:t>.</w:t>
            </w:r>
            <w:r w:rsidRPr="0025328A">
              <w:rPr>
                <w:rFonts w:ascii="Browallia New" w:eastAsia="Times New Roman" w:hAnsi="Browallia New" w:cs="Browallia New"/>
                <w:sz w:val="28"/>
              </w:rPr>
              <w:t>05</w:t>
            </w:r>
          </w:p>
        </w:tc>
        <w:tc>
          <w:tcPr>
            <w:tcW w:w="838" w:type="pct"/>
            <w:tcBorders>
              <w:top w:val="nil"/>
              <w:left w:val="nil"/>
              <w:bottom w:val="nil"/>
              <w:right w:val="nil"/>
            </w:tcBorders>
            <w:shd w:val="clear" w:color="auto" w:fill="auto"/>
            <w:noWrap/>
          </w:tcPr>
          <w:p w:rsidR="00A8585A" w:rsidRPr="0025328A" w:rsidRDefault="00A8585A" w:rsidP="00A8585A">
            <w:pPr>
              <w:pBdr>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100,120,672.13</w:t>
            </w:r>
          </w:p>
        </w:tc>
        <w:tc>
          <w:tcPr>
            <w:tcW w:w="838" w:type="pct"/>
            <w:tcBorders>
              <w:top w:val="nil"/>
              <w:left w:val="nil"/>
              <w:bottom w:val="nil"/>
              <w:right w:val="nil"/>
            </w:tcBorders>
            <w:shd w:val="clear" w:color="auto" w:fill="auto"/>
            <w:noWrap/>
          </w:tcPr>
          <w:p w:rsidR="00A8585A" w:rsidRPr="0025328A" w:rsidRDefault="00A8585A" w:rsidP="00A8585A">
            <w:pPr>
              <w:pBdr>
                <w:bottom w:val="double" w:sz="4" w:space="1" w:color="auto"/>
              </w:pBdr>
              <w:ind w:firstLine="0"/>
              <w:jc w:val="right"/>
              <w:rPr>
                <w:rFonts w:ascii="Browallia New" w:eastAsia="Malgun Gothic" w:hAnsi="Browallia New" w:cs="Browallia New"/>
                <w:sz w:val="28"/>
              </w:rPr>
            </w:pPr>
            <w:r w:rsidRPr="0025328A">
              <w:rPr>
                <w:rFonts w:ascii="Browallia New" w:eastAsia="Malgun Gothic" w:hAnsi="Browallia New" w:cs="Browallia New"/>
                <w:sz w:val="28"/>
              </w:rPr>
              <w:t>173,887,376</w:t>
            </w:r>
            <w:r w:rsidRPr="0025328A">
              <w:rPr>
                <w:rFonts w:ascii="Browallia New" w:eastAsia="Malgun Gothic" w:hAnsi="Browallia New" w:cs="Browallia New"/>
                <w:sz w:val="28"/>
                <w:cs/>
              </w:rPr>
              <w:t>.</w:t>
            </w:r>
            <w:r w:rsidRPr="0025328A">
              <w:rPr>
                <w:rFonts w:ascii="Browallia New" w:eastAsia="Malgun Gothic" w:hAnsi="Browallia New" w:cs="Browallia New"/>
                <w:sz w:val="28"/>
              </w:rPr>
              <w:t>32</w:t>
            </w:r>
          </w:p>
        </w:tc>
      </w:tr>
    </w:tbl>
    <w:p w:rsidR="005F752D" w:rsidRPr="005F752D" w:rsidRDefault="001C5633" w:rsidP="00AF0E3D">
      <w:pPr>
        <w:spacing w:before="240" w:after="120"/>
        <w:ind w:left="720" w:firstLine="0"/>
        <w:rPr>
          <w:rFonts w:ascii="Browallia New" w:eastAsia="Times New Roman" w:hAnsi="Browallia New" w:cs="Browallia New"/>
          <w:sz w:val="28"/>
          <w:highlight w:val="yellow"/>
        </w:rPr>
      </w:pPr>
      <w:r>
        <w:rPr>
          <w:rFonts w:ascii="Browallia New" w:eastAsia="Times New Roman" w:hAnsi="Browallia New" w:cs="Browallia New"/>
          <w:sz w:val="28"/>
        </w:rPr>
        <w:t>A</w:t>
      </w:r>
      <w:r w:rsidR="001829B0" w:rsidRPr="001829B0">
        <w:rPr>
          <w:rFonts w:ascii="Browallia New" w:eastAsia="Times New Roman" w:hAnsi="Browallia New" w:cs="Browallia New"/>
          <w:sz w:val="28"/>
        </w:rPr>
        <w:t xml:space="preserve">llowance for doubtful accounts </w:t>
      </w:r>
      <w:r>
        <w:rPr>
          <w:rFonts w:ascii="Browallia New" w:eastAsia="Times New Roman" w:hAnsi="Browallia New" w:cs="Browallia New"/>
          <w:sz w:val="28"/>
        </w:rPr>
        <w:t>consist of</w:t>
      </w:r>
      <w:r w:rsidR="001829B0" w:rsidRPr="001829B0">
        <w:rPr>
          <w:rFonts w:ascii="Browallia New" w:eastAsia="Times New Roman" w:hAnsi="Browallia New" w:cs="Browallia New"/>
          <w:sz w:val="28"/>
        </w:rPr>
        <w:t>.-</w:t>
      </w:r>
    </w:p>
    <w:tbl>
      <w:tblPr>
        <w:tblW w:w="9333" w:type="dxa"/>
        <w:tblInd w:w="675" w:type="dxa"/>
        <w:tblLayout w:type="fixed"/>
        <w:tblLook w:val="04A0" w:firstRow="1" w:lastRow="0" w:firstColumn="1" w:lastColumn="0" w:noHBand="0" w:noVBand="1"/>
      </w:tblPr>
      <w:tblGrid>
        <w:gridCol w:w="283"/>
        <w:gridCol w:w="284"/>
        <w:gridCol w:w="4986"/>
        <w:gridCol w:w="1890"/>
        <w:gridCol w:w="1890"/>
      </w:tblGrid>
      <w:tr w:rsidR="005F752D" w:rsidRPr="005F752D" w:rsidTr="00893DD9">
        <w:tc>
          <w:tcPr>
            <w:tcW w:w="283" w:type="dxa"/>
            <w:shd w:val="clear" w:color="auto" w:fill="auto"/>
          </w:tcPr>
          <w:p w:rsidR="005F752D" w:rsidRPr="005F752D" w:rsidRDefault="005F752D" w:rsidP="005F752D">
            <w:pPr>
              <w:tabs>
                <w:tab w:val="left" w:pos="567"/>
              </w:tabs>
              <w:ind w:firstLine="0"/>
              <w:jc w:val="center"/>
              <w:rPr>
                <w:rFonts w:ascii="Browallia New" w:eastAsia="Malgun Gothic" w:hAnsi="Browallia New" w:cs="Browallia New"/>
                <w:color w:val="000000"/>
                <w:sz w:val="28"/>
                <w:highlight w:val="yellow"/>
              </w:rPr>
            </w:pPr>
          </w:p>
        </w:tc>
        <w:tc>
          <w:tcPr>
            <w:tcW w:w="284"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4986"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3780" w:type="dxa"/>
            <w:gridSpan w:val="2"/>
            <w:shd w:val="clear" w:color="auto" w:fill="auto"/>
          </w:tcPr>
          <w:p w:rsidR="005F752D" w:rsidRPr="005F752D" w:rsidRDefault="005F752D" w:rsidP="005F752D">
            <w:pPr>
              <w:pBdr>
                <w:bottom w:val="single" w:sz="4" w:space="1" w:color="auto"/>
              </w:pBdr>
              <w:tabs>
                <w:tab w:val="left" w:pos="567"/>
              </w:tabs>
              <w:ind w:firstLine="0"/>
              <w:jc w:val="center"/>
              <w:rPr>
                <w:rFonts w:ascii="Browallia New" w:eastAsia="Malgun Gothic" w:hAnsi="Browallia New" w:cs="Browallia New"/>
                <w:color w:val="000000"/>
                <w:sz w:val="28"/>
                <w:highlight w:val="yellow"/>
              </w:rPr>
            </w:pPr>
            <w:r w:rsidRPr="005F752D">
              <w:rPr>
                <w:rFonts w:ascii="Browallia New" w:eastAsia="Malgun Gothic" w:hAnsi="Browallia New" w:cs="Browallia New"/>
                <w:color w:val="000000"/>
                <w:sz w:val="28"/>
              </w:rPr>
              <w:t>Unit : Baht</w:t>
            </w:r>
          </w:p>
        </w:tc>
      </w:tr>
      <w:tr w:rsidR="005F752D" w:rsidRPr="005F752D" w:rsidTr="00893DD9">
        <w:tc>
          <w:tcPr>
            <w:tcW w:w="283" w:type="dxa"/>
            <w:shd w:val="clear" w:color="auto" w:fill="auto"/>
          </w:tcPr>
          <w:p w:rsidR="005F752D" w:rsidRPr="005F752D" w:rsidRDefault="005F752D" w:rsidP="005F752D">
            <w:pPr>
              <w:tabs>
                <w:tab w:val="left" w:pos="567"/>
              </w:tabs>
              <w:ind w:firstLine="0"/>
              <w:jc w:val="center"/>
              <w:rPr>
                <w:rFonts w:ascii="Browallia New" w:eastAsia="Malgun Gothic" w:hAnsi="Browallia New" w:cs="Browallia New"/>
                <w:color w:val="000000"/>
                <w:sz w:val="28"/>
                <w:highlight w:val="yellow"/>
              </w:rPr>
            </w:pPr>
          </w:p>
        </w:tc>
        <w:tc>
          <w:tcPr>
            <w:tcW w:w="284"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4986"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3780" w:type="dxa"/>
            <w:gridSpan w:val="2"/>
            <w:shd w:val="clear" w:color="auto" w:fill="auto"/>
          </w:tcPr>
          <w:p w:rsidR="005F752D" w:rsidRPr="005F752D" w:rsidRDefault="005F752D" w:rsidP="005F752D">
            <w:pPr>
              <w:pBdr>
                <w:bottom w:val="single" w:sz="4" w:space="1" w:color="auto"/>
              </w:pBdr>
              <w:tabs>
                <w:tab w:val="left" w:pos="567"/>
              </w:tabs>
              <w:ind w:firstLine="0"/>
              <w:jc w:val="center"/>
              <w:rPr>
                <w:rFonts w:ascii="Browallia New" w:eastAsia="Malgun Gothic" w:hAnsi="Browallia New" w:cs="Browallia New"/>
                <w:color w:val="000000"/>
                <w:sz w:val="28"/>
              </w:rPr>
            </w:pPr>
            <w:r w:rsidRPr="005F752D">
              <w:rPr>
                <w:rFonts w:ascii="Browallia New" w:eastAsia="Malgun Gothic" w:hAnsi="Browallia New" w:cs="Browallia New"/>
                <w:color w:val="000000"/>
                <w:sz w:val="28"/>
              </w:rPr>
              <w:t>Consolidated</w:t>
            </w:r>
            <w:r w:rsidRPr="005F752D">
              <w:rPr>
                <w:rFonts w:ascii="Browallia New" w:eastAsia="Malgun Gothic" w:hAnsi="Browallia New" w:cs="Browallia New" w:hint="cs"/>
                <w:color w:val="000000"/>
                <w:sz w:val="28"/>
                <w:szCs w:val="22"/>
              </w:rPr>
              <w:t xml:space="preserve"> </w:t>
            </w:r>
            <w:r w:rsidRPr="005F752D">
              <w:rPr>
                <w:rFonts w:ascii="Browallia New" w:eastAsia="Malgun Gothic" w:hAnsi="Browallia New" w:cs="Browallia New" w:hint="cs"/>
                <w:color w:val="000000"/>
                <w:sz w:val="28"/>
                <w:cs/>
              </w:rPr>
              <w:t>/</w:t>
            </w:r>
            <w:r w:rsidRPr="005F752D">
              <w:rPr>
                <w:rFonts w:ascii="Browallia New" w:hAnsi="Browallia New" w:cs="Browallia New"/>
                <w:color w:val="000000" w:themeColor="text1"/>
                <w:sz w:val="28"/>
              </w:rPr>
              <w:t xml:space="preserve"> Separate</w:t>
            </w:r>
          </w:p>
        </w:tc>
      </w:tr>
      <w:tr w:rsidR="005F752D" w:rsidRPr="005F752D" w:rsidTr="00893DD9">
        <w:tc>
          <w:tcPr>
            <w:tcW w:w="283"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284"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4986" w:type="dxa"/>
            <w:shd w:val="clear" w:color="auto" w:fill="auto"/>
          </w:tcPr>
          <w:p w:rsidR="005F752D" w:rsidRPr="005F752D" w:rsidRDefault="005F752D" w:rsidP="005F752D">
            <w:pPr>
              <w:tabs>
                <w:tab w:val="left" w:pos="567"/>
              </w:tabs>
              <w:ind w:left="-1101"/>
              <w:jc w:val="center"/>
              <w:rPr>
                <w:rFonts w:ascii="Browallia New" w:eastAsia="Malgun Gothic" w:hAnsi="Browallia New" w:cs="Browallia New"/>
                <w:color w:val="000000"/>
                <w:sz w:val="28"/>
                <w:highlight w:val="yellow"/>
              </w:rPr>
            </w:pPr>
          </w:p>
        </w:tc>
        <w:tc>
          <w:tcPr>
            <w:tcW w:w="1890" w:type="dxa"/>
            <w:shd w:val="clear" w:color="auto" w:fill="auto"/>
          </w:tcPr>
          <w:p w:rsidR="005F752D" w:rsidRPr="005F752D" w:rsidRDefault="001829B0" w:rsidP="005F752D">
            <w:pPr>
              <w:pBdr>
                <w:bottom w:val="single" w:sz="4" w:space="1" w:color="auto"/>
              </w:pBdr>
              <w:tabs>
                <w:tab w:val="left" w:pos="567"/>
              </w:tabs>
              <w:ind w:firstLine="0"/>
              <w:jc w:val="center"/>
              <w:rPr>
                <w:rFonts w:ascii="Browallia New" w:eastAsia="Malgun Gothic" w:hAnsi="Browallia New" w:cs="Browallia New"/>
                <w:sz w:val="28"/>
                <w:cs/>
              </w:rPr>
            </w:pPr>
            <w:r w:rsidRPr="001829B0">
              <w:rPr>
                <w:rFonts w:ascii="Browallia New" w:hAnsi="Browallia New" w:cs="Browallia New"/>
                <w:sz w:val="28"/>
              </w:rPr>
              <w:t>Sep 30, 2018</w:t>
            </w:r>
          </w:p>
        </w:tc>
        <w:tc>
          <w:tcPr>
            <w:tcW w:w="1890" w:type="dxa"/>
            <w:shd w:val="clear" w:color="auto" w:fill="auto"/>
          </w:tcPr>
          <w:p w:rsidR="005F752D" w:rsidRPr="005F752D" w:rsidRDefault="001829B0" w:rsidP="005F752D">
            <w:pPr>
              <w:pBdr>
                <w:bottom w:val="single" w:sz="4" w:space="1" w:color="auto"/>
              </w:pBdr>
              <w:tabs>
                <w:tab w:val="left" w:pos="567"/>
              </w:tabs>
              <w:ind w:firstLine="0"/>
              <w:jc w:val="center"/>
              <w:rPr>
                <w:rFonts w:ascii="Browallia New" w:eastAsia="Malgun Gothic" w:hAnsi="Browallia New" w:cs="Browallia New"/>
                <w:sz w:val="28"/>
                <w:cs/>
              </w:rPr>
            </w:pPr>
            <w:r w:rsidRPr="001829B0">
              <w:rPr>
                <w:rFonts w:ascii="Browallia New" w:hAnsi="Browallia New" w:cs="Browallia New"/>
                <w:sz w:val="28"/>
              </w:rPr>
              <w:t>Dec 31, 2017</w:t>
            </w:r>
          </w:p>
        </w:tc>
      </w:tr>
      <w:tr w:rsidR="005F752D" w:rsidRPr="005F752D" w:rsidTr="00893DD9">
        <w:tc>
          <w:tcPr>
            <w:tcW w:w="5553" w:type="dxa"/>
            <w:gridSpan w:val="3"/>
            <w:shd w:val="clear" w:color="auto" w:fill="auto"/>
          </w:tcPr>
          <w:p w:rsidR="005F752D" w:rsidRPr="005F752D" w:rsidRDefault="00B14912" w:rsidP="00FA2016">
            <w:pPr>
              <w:tabs>
                <w:tab w:val="left" w:pos="567"/>
              </w:tabs>
              <w:ind w:left="45" w:firstLine="0"/>
              <w:rPr>
                <w:rFonts w:ascii="Browallia New" w:eastAsia="Times New Roman" w:hAnsi="Browallia New" w:cs="Browallia New"/>
                <w:color w:val="000000"/>
                <w:sz w:val="28"/>
                <w:highlight w:val="yellow"/>
                <w:cs/>
              </w:rPr>
            </w:pPr>
            <w:r>
              <w:rPr>
                <w:rFonts w:ascii="Browallia New" w:eastAsia="Times New Roman" w:hAnsi="Browallia New" w:cs="Browallia New"/>
                <w:color w:val="000000"/>
                <w:sz w:val="28"/>
              </w:rPr>
              <w:t>B</w:t>
            </w:r>
            <w:r w:rsidR="001829B0" w:rsidRPr="001829B0">
              <w:rPr>
                <w:rFonts w:ascii="Browallia New" w:eastAsia="Times New Roman" w:hAnsi="Browallia New" w:cs="Browallia New"/>
                <w:color w:val="000000"/>
                <w:sz w:val="28"/>
              </w:rPr>
              <w:t xml:space="preserve">eginning </w:t>
            </w:r>
            <w:r>
              <w:rPr>
                <w:rFonts w:ascii="Browallia New" w:eastAsia="Times New Roman" w:hAnsi="Browallia New" w:cs="Browallia New"/>
                <w:color w:val="000000"/>
                <w:sz w:val="28"/>
              </w:rPr>
              <w:t xml:space="preserve">balance </w:t>
            </w:r>
            <w:r w:rsidR="001829B0" w:rsidRPr="001829B0">
              <w:rPr>
                <w:rFonts w:ascii="Browallia New" w:eastAsia="Times New Roman" w:hAnsi="Browallia New" w:cs="Browallia New"/>
                <w:color w:val="000000"/>
                <w:sz w:val="28"/>
              </w:rPr>
              <w:t>of the period/year</w:t>
            </w:r>
          </w:p>
        </w:tc>
        <w:tc>
          <w:tcPr>
            <w:tcW w:w="1890" w:type="dxa"/>
            <w:shd w:val="clear" w:color="auto" w:fill="auto"/>
          </w:tcPr>
          <w:p w:rsidR="005F752D" w:rsidRPr="005F752D" w:rsidRDefault="005F752D" w:rsidP="00B14912">
            <w:pPr>
              <w:ind w:firstLine="0"/>
              <w:jc w:val="right"/>
              <w:rPr>
                <w:rFonts w:ascii="Browallia New" w:eastAsia="Malgun Gothic" w:hAnsi="Browallia New" w:cs="Browallia New"/>
                <w:color w:val="000000"/>
                <w:sz w:val="28"/>
                <w:cs/>
                <w:lang w:eastAsia="ko-KR"/>
              </w:rPr>
            </w:pPr>
            <w:r w:rsidRPr="005F752D">
              <w:rPr>
                <w:rFonts w:ascii="Browallia New" w:eastAsia="Malgun Gothic" w:hAnsi="Browallia New" w:cs="Browallia New"/>
                <w:color w:val="000000"/>
                <w:sz w:val="28"/>
              </w:rPr>
              <w:t>2</w:t>
            </w:r>
            <w:r w:rsidRPr="005F752D">
              <w:rPr>
                <w:rFonts w:ascii="Browallia New" w:eastAsia="Malgun Gothic" w:hAnsi="Browallia New" w:cs="Browallia New" w:hint="cs"/>
                <w:color w:val="000000"/>
                <w:sz w:val="28"/>
                <w:cs/>
              </w:rPr>
              <w:t>3</w:t>
            </w:r>
            <w:r w:rsidRPr="005F752D">
              <w:rPr>
                <w:rFonts w:ascii="Browallia New" w:eastAsia="Malgun Gothic" w:hAnsi="Browallia New" w:cs="Browallia New"/>
                <w:color w:val="000000"/>
                <w:sz w:val="28"/>
              </w:rPr>
              <w:t>,</w:t>
            </w:r>
            <w:r w:rsidRPr="005F752D">
              <w:rPr>
                <w:rFonts w:ascii="Browallia New" w:eastAsia="Malgun Gothic" w:hAnsi="Browallia New" w:cs="Browallia New" w:hint="cs"/>
                <w:color w:val="000000"/>
                <w:sz w:val="28"/>
                <w:cs/>
              </w:rPr>
              <w:t>875</w:t>
            </w:r>
            <w:r w:rsidRPr="005F752D">
              <w:rPr>
                <w:rFonts w:ascii="Browallia New" w:eastAsia="Malgun Gothic" w:hAnsi="Browallia New" w:cs="Browallia New"/>
                <w:color w:val="000000"/>
                <w:sz w:val="28"/>
              </w:rPr>
              <w:t>,</w:t>
            </w:r>
            <w:r w:rsidRPr="005F752D">
              <w:rPr>
                <w:rFonts w:ascii="Browallia New" w:eastAsia="Malgun Gothic" w:hAnsi="Browallia New" w:cs="Browallia New" w:hint="cs"/>
                <w:color w:val="000000"/>
                <w:sz w:val="28"/>
                <w:cs/>
              </w:rPr>
              <w:t>397</w:t>
            </w:r>
            <w:r w:rsidRPr="005F752D">
              <w:rPr>
                <w:rFonts w:ascii="Browallia New" w:eastAsia="Malgun Gothic" w:hAnsi="Browallia New" w:cs="Browallia New"/>
                <w:color w:val="000000"/>
                <w:sz w:val="28"/>
              </w:rPr>
              <w:t>.6</w:t>
            </w:r>
            <w:r w:rsidRPr="005F752D">
              <w:rPr>
                <w:rFonts w:ascii="Browallia New" w:eastAsia="Malgun Gothic" w:hAnsi="Browallia New" w:cs="Browallia New" w:hint="cs"/>
                <w:color w:val="000000"/>
                <w:sz w:val="28"/>
                <w:cs/>
              </w:rPr>
              <w:t>5</w:t>
            </w:r>
          </w:p>
        </w:tc>
        <w:tc>
          <w:tcPr>
            <w:tcW w:w="1890" w:type="dxa"/>
            <w:shd w:val="clear" w:color="auto" w:fill="auto"/>
          </w:tcPr>
          <w:p w:rsidR="005F752D" w:rsidRPr="005F752D" w:rsidRDefault="005F752D" w:rsidP="00B14912">
            <w:pPr>
              <w:ind w:firstLine="0"/>
              <w:jc w:val="right"/>
              <w:rPr>
                <w:rFonts w:ascii="Browallia New" w:eastAsia="Malgun Gothic" w:hAnsi="Browallia New" w:cs="Browallia New"/>
                <w:color w:val="000000"/>
                <w:sz w:val="28"/>
              </w:rPr>
            </w:pPr>
            <w:r w:rsidRPr="005F752D">
              <w:rPr>
                <w:rFonts w:ascii="Browallia New" w:eastAsia="Malgun Gothic" w:hAnsi="Browallia New" w:cs="Browallia New"/>
                <w:color w:val="000000"/>
                <w:sz w:val="28"/>
              </w:rPr>
              <w:t>21,355,940.60</w:t>
            </w:r>
          </w:p>
        </w:tc>
      </w:tr>
      <w:tr w:rsidR="005F752D" w:rsidRPr="005F752D" w:rsidTr="00893DD9">
        <w:tc>
          <w:tcPr>
            <w:tcW w:w="5553" w:type="dxa"/>
            <w:gridSpan w:val="3"/>
            <w:shd w:val="clear" w:color="auto" w:fill="auto"/>
          </w:tcPr>
          <w:p w:rsidR="005F752D" w:rsidRPr="005F752D" w:rsidRDefault="001829B0" w:rsidP="005F752D">
            <w:pPr>
              <w:tabs>
                <w:tab w:val="left" w:pos="567"/>
              </w:tabs>
              <w:ind w:left="45" w:firstLine="0"/>
              <w:rPr>
                <w:rFonts w:ascii="Browallia New" w:eastAsia="Times New Roman" w:hAnsi="Browallia New" w:cs="Browallia New"/>
                <w:color w:val="000000"/>
                <w:sz w:val="28"/>
                <w:highlight w:val="yellow"/>
                <w:cs/>
              </w:rPr>
            </w:pPr>
            <w:r>
              <w:rPr>
                <w:rFonts w:ascii="Browallia New" w:hAnsi="Browallia New" w:cs="Browallia New"/>
                <w:sz w:val="28"/>
                <w:u w:val="single"/>
              </w:rPr>
              <w:t>Add</w:t>
            </w:r>
            <w:r>
              <w:rPr>
                <w:rFonts w:ascii="Browallia New" w:eastAsia="Times New Roman" w:hAnsi="Browallia New" w:cs="Browallia New"/>
                <w:color w:val="000000"/>
                <w:sz w:val="28"/>
              </w:rPr>
              <w:t xml:space="preserve"> </w:t>
            </w:r>
            <w:r w:rsidR="00B14912">
              <w:rPr>
                <w:rFonts w:ascii="Browallia New" w:eastAsia="Times New Roman" w:hAnsi="Browallia New" w:cs="Browallia New"/>
                <w:color w:val="000000"/>
                <w:sz w:val="28"/>
              </w:rPr>
              <w:t>Increase</w:t>
            </w:r>
            <w:r w:rsidRPr="001829B0">
              <w:rPr>
                <w:rFonts w:ascii="Browallia New" w:eastAsia="Times New Roman" w:hAnsi="Browallia New" w:cs="Browallia New"/>
                <w:color w:val="000000"/>
                <w:sz w:val="28"/>
              </w:rPr>
              <w:t xml:space="preserve"> during the </w:t>
            </w:r>
            <w:r w:rsidR="00B14912">
              <w:rPr>
                <w:rFonts w:ascii="Browallia New" w:eastAsia="Times New Roman" w:hAnsi="Browallia New" w:cs="Browallia New"/>
                <w:color w:val="000000"/>
                <w:sz w:val="28"/>
              </w:rPr>
              <w:t>period/</w:t>
            </w:r>
            <w:r w:rsidRPr="001829B0">
              <w:rPr>
                <w:rFonts w:ascii="Browallia New" w:eastAsia="Times New Roman" w:hAnsi="Browallia New" w:cs="Browallia New"/>
                <w:color w:val="000000"/>
                <w:sz w:val="28"/>
              </w:rPr>
              <w:t>year</w:t>
            </w:r>
          </w:p>
        </w:tc>
        <w:tc>
          <w:tcPr>
            <w:tcW w:w="1890" w:type="dxa"/>
            <w:shd w:val="clear" w:color="auto" w:fill="auto"/>
          </w:tcPr>
          <w:p w:rsidR="005F752D" w:rsidRPr="005F752D" w:rsidRDefault="005F752D" w:rsidP="005F752D">
            <w:pPr>
              <w:ind w:firstLine="0"/>
              <w:jc w:val="right"/>
              <w:rPr>
                <w:rFonts w:ascii="Browallia New" w:eastAsia="Malgun Gothic" w:hAnsi="Browallia New" w:cs="Browallia New"/>
                <w:sz w:val="28"/>
              </w:rPr>
            </w:pPr>
            <w:r w:rsidRPr="005F752D">
              <w:rPr>
                <w:rFonts w:ascii="Browallia New" w:eastAsia="Malgun Gothic" w:hAnsi="Browallia New" w:cs="Browallia New"/>
                <w:sz w:val="28"/>
              </w:rPr>
              <w:t>642,563.92</w:t>
            </w:r>
          </w:p>
        </w:tc>
        <w:tc>
          <w:tcPr>
            <w:tcW w:w="1890" w:type="dxa"/>
            <w:shd w:val="clear" w:color="auto" w:fill="auto"/>
          </w:tcPr>
          <w:p w:rsidR="005F752D" w:rsidRPr="005F752D" w:rsidRDefault="005F752D" w:rsidP="005F752D">
            <w:pPr>
              <w:ind w:firstLine="0"/>
              <w:jc w:val="right"/>
              <w:rPr>
                <w:rFonts w:ascii="Browallia New" w:eastAsia="Malgun Gothic" w:hAnsi="Browallia New" w:cs="Browallia New"/>
                <w:sz w:val="28"/>
              </w:rPr>
            </w:pPr>
            <w:r w:rsidRPr="005F752D">
              <w:rPr>
                <w:rFonts w:ascii="Browallia New" w:eastAsia="Malgun Gothic" w:hAnsi="Browallia New" w:cs="Browallia New"/>
                <w:sz w:val="28"/>
              </w:rPr>
              <w:t>2,519,457.05</w:t>
            </w:r>
          </w:p>
        </w:tc>
      </w:tr>
      <w:tr w:rsidR="005F752D" w:rsidRPr="005F752D" w:rsidTr="00893DD9">
        <w:tc>
          <w:tcPr>
            <w:tcW w:w="5553" w:type="dxa"/>
            <w:gridSpan w:val="3"/>
            <w:shd w:val="clear" w:color="auto" w:fill="auto"/>
          </w:tcPr>
          <w:p w:rsidR="005F752D" w:rsidRPr="005F752D" w:rsidRDefault="0029014F" w:rsidP="005F752D">
            <w:pPr>
              <w:tabs>
                <w:tab w:val="left" w:pos="567"/>
              </w:tabs>
              <w:ind w:left="45" w:firstLine="0"/>
              <w:rPr>
                <w:rFonts w:ascii="Browallia New" w:eastAsia="Times New Roman" w:hAnsi="Browallia New" w:cs="Browallia New"/>
                <w:color w:val="000000"/>
                <w:sz w:val="28"/>
                <w:highlight w:val="yellow"/>
                <w:cs/>
              </w:rPr>
            </w:pPr>
            <w:r w:rsidRPr="0029014F">
              <w:rPr>
                <w:rFonts w:ascii="Browallia New" w:eastAsia="Times New Roman" w:hAnsi="Browallia New" w:cs="Browallia New"/>
                <w:color w:val="000000"/>
                <w:sz w:val="28"/>
              </w:rPr>
              <w:t xml:space="preserve">Balance at end of the </w:t>
            </w:r>
            <w:r w:rsidR="00B14912">
              <w:rPr>
                <w:rFonts w:ascii="Browallia New" w:eastAsia="Times New Roman" w:hAnsi="Browallia New" w:cs="Browallia New"/>
                <w:color w:val="000000"/>
                <w:sz w:val="28"/>
              </w:rPr>
              <w:t>period/</w:t>
            </w:r>
            <w:r w:rsidR="00B14912" w:rsidRPr="001829B0">
              <w:rPr>
                <w:rFonts w:ascii="Browallia New" w:eastAsia="Times New Roman" w:hAnsi="Browallia New" w:cs="Browallia New"/>
                <w:color w:val="000000"/>
                <w:sz w:val="28"/>
              </w:rPr>
              <w:t>year</w:t>
            </w:r>
          </w:p>
        </w:tc>
        <w:tc>
          <w:tcPr>
            <w:tcW w:w="1890" w:type="dxa"/>
            <w:shd w:val="clear" w:color="auto" w:fill="auto"/>
          </w:tcPr>
          <w:p w:rsidR="005F752D" w:rsidRPr="005F752D" w:rsidRDefault="005F752D" w:rsidP="005F752D">
            <w:pPr>
              <w:pBdr>
                <w:top w:val="single" w:sz="4" w:space="1" w:color="auto"/>
                <w:bottom w:val="double" w:sz="4" w:space="1" w:color="auto"/>
              </w:pBdr>
              <w:ind w:firstLine="0"/>
              <w:jc w:val="right"/>
              <w:rPr>
                <w:rFonts w:ascii="Browallia New" w:eastAsia="Malgun Gothic" w:hAnsi="Browallia New" w:cs="Browallia New"/>
                <w:color w:val="000000"/>
                <w:sz w:val="28"/>
              </w:rPr>
            </w:pPr>
            <w:r w:rsidRPr="005F752D">
              <w:rPr>
                <w:rFonts w:ascii="Browallia New" w:eastAsia="Malgun Gothic" w:hAnsi="Browallia New" w:cs="Browallia New"/>
                <w:color w:val="000000"/>
                <w:sz w:val="28"/>
              </w:rPr>
              <w:t>2</w:t>
            </w:r>
            <w:r w:rsidRPr="005F752D">
              <w:rPr>
                <w:rFonts w:ascii="Browallia New" w:eastAsia="Malgun Gothic" w:hAnsi="Browallia New" w:cs="Browallia New" w:hint="cs"/>
                <w:color w:val="000000"/>
                <w:sz w:val="28"/>
                <w:cs/>
              </w:rPr>
              <w:t>4</w:t>
            </w:r>
            <w:r w:rsidRPr="005F752D">
              <w:rPr>
                <w:rFonts w:ascii="Browallia New" w:eastAsia="Malgun Gothic" w:hAnsi="Browallia New" w:cs="Browallia New"/>
                <w:color w:val="000000"/>
                <w:sz w:val="28"/>
              </w:rPr>
              <w:t>,</w:t>
            </w:r>
            <w:r w:rsidRPr="005F752D">
              <w:rPr>
                <w:rFonts w:ascii="Browallia New" w:eastAsia="Malgun Gothic" w:hAnsi="Browallia New" w:cs="Browallia New" w:hint="cs"/>
                <w:color w:val="000000"/>
                <w:sz w:val="28"/>
                <w:cs/>
              </w:rPr>
              <w:t>517</w:t>
            </w:r>
            <w:r w:rsidRPr="005F752D">
              <w:rPr>
                <w:rFonts w:ascii="Browallia New" w:eastAsia="Malgun Gothic" w:hAnsi="Browallia New" w:cs="Browallia New"/>
                <w:color w:val="000000"/>
                <w:sz w:val="28"/>
              </w:rPr>
              <w:t>,</w:t>
            </w:r>
            <w:r w:rsidRPr="005F752D">
              <w:rPr>
                <w:rFonts w:ascii="Browallia New" w:eastAsia="Malgun Gothic" w:hAnsi="Browallia New" w:cs="Browallia New" w:hint="cs"/>
                <w:color w:val="000000"/>
                <w:sz w:val="28"/>
                <w:cs/>
              </w:rPr>
              <w:t>961</w:t>
            </w:r>
            <w:r w:rsidRPr="005F752D">
              <w:rPr>
                <w:rFonts w:ascii="Browallia New" w:eastAsia="Malgun Gothic" w:hAnsi="Browallia New" w:cs="Browallia New"/>
                <w:color w:val="000000"/>
                <w:sz w:val="28"/>
              </w:rPr>
              <w:t>.</w:t>
            </w:r>
            <w:r w:rsidRPr="005F752D">
              <w:rPr>
                <w:rFonts w:ascii="Browallia New" w:eastAsia="Malgun Gothic" w:hAnsi="Browallia New" w:cs="Browallia New" w:hint="cs"/>
                <w:color w:val="000000"/>
                <w:sz w:val="28"/>
                <w:cs/>
              </w:rPr>
              <w:t>57</w:t>
            </w:r>
          </w:p>
        </w:tc>
        <w:tc>
          <w:tcPr>
            <w:tcW w:w="1890" w:type="dxa"/>
            <w:shd w:val="clear" w:color="auto" w:fill="auto"/>
            <w:vAlign w:val="bottom"/>
          </w:tcPr>
          <w:p w:rsidR="005F752D" w:rsidRPr="005F752D" w:rsidRDefault="005F752D" w:rsidP="005F752D">
            <w:pPr>
              <w:pBdr>
                <w:top w:val="single" w:sz="4" w:space="1" w:color="auto"/>
                <w:bottom w:val="double" w:sz="4" w:space="1" w:color="auto"/>
              </w:pBdr>
              <w:tabs>
                <w:tab w:val="left" w:pos="567"/>
              </w:tabs>
              <w:ind w:firstLine="0"/>
              <w:jc w:val="right"/>
              <w:rPr>
                <w:rFonts w:ascii="Browallia New" w:eastAsia="Times New Roman" w:hAnsi="Browallia New" w:cs="Browallia New"/>
                <w:color w:val="000000"/>
                <w:sz w:val="28"/>
              </w:rPr>
            </w:pPr>
            <w:r w:rsidRPr="005F752D">
              <w:rPr>
                <w:rFonts w:ascii="Browallia New" w:eastAsia="Malgun Gothic" w:hAnsi="Browallia New" w:cs="Browallia New"/>
                <w:color w:val="000000"/>
                <w:sz w:val="28"/>
              </w:rPr>
              <w:t>23,875,397.65</w:t>
            </w:r>
          </w:p>
        </w:tc>
      </w:tr>
    </w:tbl>
    <w:p w:rsidR="00A46293" w:rsidRDefault="00A46293" w:rsidP="000F3347">
      <w:pPr>
        <w:ind w:firstLine="0"/>
        <w:jc w:val="left"/>
        <w:rPr>
          <w:rFonts w:ascii="Browallia New" w:hAnsi="Browallia New" w:cs="Browallia New"/>
          <w:b/>
          <w:bCs/>
          <w:sz w:val="28"/>
        </w:rPr>
      </w:pPr>
    </w:p>
    <w:p w:rsidR="00B96535" w:rsidRPr="00032A49" w:rsidRDefault="00B311F3" w:rsidP="000F3347">
      <w:pPr>
        <w:pStyle w:val="Heading1"/>
        <w:rPr>
          <w:cs/>
          <w:lang w:val="en-US"/>
        </w:rPr>
      </w:pPr>
      <w:r w:rsidRPr="00032A49">
        <w:rPr>
          <w:lang w:val="en-US"/>
        </w:rPr>
        <w:t>9</w:t>
      </w:r>
      <w:r w:rsidR="00B96535" w:rsidRPr="00032A49">
        <w:rPr>
          <w:cs/>
          <w:lang w:val="en-US"/>
        </w:rPr>
        <w:t xml:space="preserve">. </w:t>
      </w:r>
      <w:r w:rsidR="00B96535" w:rsidRPr="00032A49">
        <w:rPr>
          <w:cs/>
          <w:lang w:val="en-US"/>
        </w:rPr>
        <w:tab/>
      </w:r>
      <w:r w:rsidR="00B96535" w:rsidRPr="00032A49">
        <w:rPr>
          <w:lang w:val="en-US"/>
        </w:rPr>
        <w:t xml:space="preserve">INVENTORIES </w:t>
      </w:r>
      <w:r w:rsidR="00B96535" w:rsidRPr="00032A49">
        <w:rPr>
          <w:cs/>
          <w:lang w:val="en-US"/>
        </w:rPr>
        <w:t xml:space="preserve">- </w:t>
      </w:r>
      <w:r w:rsidR="00B96535" w:rsidRPr="00032A49">
        <w:rPr>
          <w:lang w:val="en-US"/>
        </w:rPr>
        <w:t>NET</w:t>
      </w:r>
    </w:p>
    <w:p w:rsidR="00B96535" w:rsidRPr="0025101B" w:rsidRDefault="00B96535" w:rsidP="000F3347">
      <w:pPr>
        <w:spacing w:after="120"/>
        <w:ind w:left="720" w:firstLine="0"/>
        <w:rPr>
          <w:rFonts w:ascii="Browallia New" w:eastAsia="Malgun Gothic" w:hAnsi="Browallia New" w:cs="Browallia New"/>
          <w:sz w:val="28"/>
          <w:cs/>
        </w:rPr>
      </w:pPr>
      <w:r w:rsidRPr="0025101B">
        <w:rPr>
          <w:rFonts w:ascii="Browallia New" w:eastAsia="Times New Roman" w:hAnsi="Browallia New" w:cs="Browallia New"/>
          <w:sz w:val="28"/>
        </w:rPr>
        <w:t>Inventories</w:t>
      </w:r>
      <w:r w:rsidR="00032A49">
        <w:rPr>
          <w:rFonts w:ascii="Browallia New" w:eastAsia="Times New Roman" w:hAnsi="Browallia New" w:cs="Browallia New"/>
          <w:sz w:val="28"/>
        </w:rPr>
        <w:t xml:space="preserve"> - net</w:t>
      </w:r>
      <w:r w:rsidRPr="0025101B">
        <w:rPr>
          <w:rFonts w:ascii="Browallia New" w:eastAsia="Times New Roman" w:hAnsi="Browallia New" w:cs="Browallia New"/>
          <w:sz w:val="28"/>
        </w:rPr>
        <w:t xml:space="preserve"> are as follows</w:t>
      </w:r>
      <w:r w:rsidRPr="0025101B">
        <w:rPr>
          <w:rFonts w:ascii="Browallia New" w:eastAsia="Times New Roman" w:hAnsi="Browallia New" w:cs="Browallia New"/>
          <w:sz w:val="28"/>
          <w:cs/>
        </w:rPr>
        <w:t>.-</w:t>
      </w:r>
    </w:p>
    <w:tbl>
      <w:tblPr>
        <w:tblW w:w="9180" w:type="dxa"/>
        <w:tblInd w:w="738" w:type="dxa"/>
        <w:tblLayout w:type="fixed"/>
        <w:tblLook w:val="04A0" w:firstRow="1" w:lastRow="0" w:firstColumn="1" w:lastColumn="0" w:noHBand="0" w:noVBand="1"/>
      </w:tblPr>
      <w:tblGrid>
        <w:gridCol w:w="236"/>
        <w:gridCol w:w="284"/>
        <w:gridCol w:w="2360"/>
        <w:gridCol w:w="1575"/>
        <w:gridCol w:w="1575"/>
        <w:gridCol w:w="1575"/>
        <w:gridCol w:w="1575"/>
      </w:tblGrid>
      <w:tr w:rsidR="00B96535" w:rsidRPr="0025101B" w:rsidTr="00673C4C">
        <w:tc>
          <w:tcPr>
            <w:tcW w:w="236" w:type="dxa"/>
            <w:shd w:val="clear" w:color="auto" w:fill="auto"/>
          </w:tcPr>
          <w:p w:rsidR="00B96535" w:rsidRPr="0025101B" w:rsidRDefault="00B96535" w:rsidP="00673C4C">
            <w:pPr>
              <w:pStyle w:val="NoSpacing"/>
              <w:tabs>
                <w:tab w:val="left" w:pos="567"/>
              </w:tabs>
              <w:ind w:firstLine="0"/>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6300" w:type="dxa"/>
            <w:gridSpan w:val="4"/>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Consolidated</w:t>
            </w:r>
          </w:p>
        </w:tc>
        <w:tc>
          <w:tcPr>
            <w:tcW w:w="3150" w:type="dxa"/>
            <w:gridSpan w:val="2"/>
            <w:shd w:val="clear" w:color="auto" w:fill="auto"/>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Separate</w:t>
            </w:r>
          </w:p>
        </w:tc>
      </w:tr>
      <w:tr w:rsidR="00B96535" w:rsidRPr="0025101B" w:rsidTr="00673C4C">
        <w:tc>
          <w:tcPr>
            <w:tcW w:w="236"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360" w:type="dxa"/>
            <w:shd w:val="clear" w:color="auto" w:fill="auto"/>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575" w:type="dxa"/>
            <w:shd w:val="clear" w:color="auto" w:fill="auto"/>
          </w:tcPr>
          <w:p w:rsidR="00B96535" w:rsidRPr="0025101B" w:rsidRDefault="0012671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00B96535" w:rsidRPr="0025101B">
              <w:rPr>
                <w:rFonts w:ascii="Browallia New" w:eastAsia="Times New Roman" w:hAnsi="Browallia New" w:cs="Browallia New"/>
                <w:sz w:val="28"/>
              </w:rPr>
              <w:t>201</w:t>
            </w:r>
            <w:r w:rsidR="00B96535">
              <w:rPr>
                <w:rFonts w:ascii="Browallia New" w:eastAsia="Times New Roman" w:hAnsi="Browallia New" w:cs="Browallia New"/>
                <w:sz w:val="28"/>
              </w:rPr>
              <w:t>7</w:t>
            </w:r>
          </w:p>
        </w:tc>
        <w:tc>
          <w:tcPr>
            <w:tcW w:w="1575" w:type="dxa"/>
            <w:shd w:val="clear" w:color="auto" w:fill="auto"/>
          </w:tcPr>
          <w:p w:rsidR="00B96535" w:rsidRPr="0025101B" w:rsidRDefault="0012671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1575" w:type="dxa"/>
            <w:shd w:val="clear" w:color="auto" w:fill="auto"/>
          </w:tcPr>
          <w:p w:rsidR="00B96535"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Raw materials</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47,254,454.68</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29</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47,254,454.68</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63,537,252</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29</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Raw materials</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in</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transit</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92</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lang w:eastAsia="ko-KR"/>
              </w:rPr>
            </w:pPr>
            <w:r w:rsidRPr="00597A60">
              <w:rPr>
                <w:rFonts w:ascii="Browallia New" w:eastAsia="Malgun Gothic" w:hAnsi="Browallia New" w:cs="Browallia New"/>
                <w:color w:val="000000"/>
                <w:sz w:val="28"/>
                <w:lang w:eastAsia="ko-KR"/>
              </w:rPr>
              <w:t>12,791,139</w:t>
            </w:r>
            <w:r w:rsidRPr="00597A60">
              <w:rPr>
                <w:rFonts w:ascii="Browallia New" w:eastAsia="Malgun Gothic" w:hAnsi="Browallia New" w:cs="Browallia New"/>
                <w:color w:val="000000"/>
                <w:sz w:val="28"/>
                <w:cs/>
                <w:lang w:eastAsia="ko-KR"/>
              </w:rPr>
              <w:t>.</w:t>
            </w:r>
            <w:r w:rsidRPr="00597A60">
              <w:rPr>
                <w:rFonts w:ascii="Browallia New" w:eastAsia="Malgun Gothic" w:hAnsi="Browallia New" w:cs="Browallia New"/>
                <w:color w:val="000000"/>
                <w:sz w:val="28"/>
                <w:lang w:eastAsia="ko-KR"/>
              </w:rPr>
              <w:t>92</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Work</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in</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process</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14,007,407.16</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55</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14,007,407.16</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7,725,041</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55</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Supplies</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1,728,362.20</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84</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1,728,362.20</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2,349,959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84</w:t>
            </w:r>
          </w:p>
        </w:tc>
      </w:tr>
    </w:tbl>
    <w:p w:rsidR="0029014F" w:rsidRDefault="0029014F">
      <w:pPr>
        <w:ind w:firstLine="0"/>
        <w:jc w:val="left"/>
        <w:rPr>
          <w:rFonts w:ascii="Browallia New" w:eastAsia="Browallia New" w:hAnsi="Browallia New" w:cs="Browallia New"/>
          <w:b/>
          <w:bCs/>
          <w:sz w:val="28"/>
          <w:lang w:eastAsia="x-none"/>
        </w:rPr>
      </w:pPr>
      <w:r>
        <w:br w:type="page"/>
      </w:r>
    </w:p>
    <w:p w:rsidR="0029014F" w:rsidRPr="000E3582" w:rsidRDefault="0029014F" w:rsidP="00431ED7">
      <w:pPr>
        <w:spacing w:after="120"/>
        <w:ind w:firstLine="0"/>
        <w:rPr>
          <w:rFonts w:ascii="Browallia New" w:hAnsi="Browallia New" w:cs="Browallia New"/>
          <w:b/>
          <w:bCs/>
          <w:sz w:val="28"/>
          <w:cs/>
        </w:rPr>
      </w:pPr>
      <w:r w:rsidRPr="000E3582">
        <w:rPr>
          <w:rFonts w:ascii="Browallia New" w:hAnsi="Browallia New" w:cs="Browallia New"/>
          <w:b/>
          <w:bCs/>
          <w:sz w:val="28"/>
        </w:rPr>
        <w:lastRenderedPageBreak/>
        <w:t>9</w:t>
      </w:r>
      <w:r w:rsidRPr="000E3582">
        <w:rPr>
          <w:rFonts w:ascii="Browallia New" w:hAnsi="Browallia New" w:cs="Browallia New"/>
          <w:b/>
          <w:bCs/>
          <w:sz w:val="28"/>
          <w:cs/>
        </w:rPr>
        <w:t xml:space="preserve">. </w:t>
      </w:r>
      <w:r w:rsidRPr="000E3582">
        <w:rPr>
          <w:rFonts w:ascii="Browallia New" w:hAnsi="Browallia New" w:cs="Browallia New"/>
          <w:b/>
          <w:bCs/>
          <w:sz w:val="28"/>
          <w:cs/>
        </w:rPr>
        <w:tab/>
      </w:r>
      <w:r w:rsidRPr="000E3582">
        <w:rPr>
          <w:rFonts w:ascii="Browallia New" w:hAnsi="Browallia New" w:cs="Browallia New"/>
          <w:b/>
          <w:bCs/>
          <w:sz w:val="28"/>
        </w:rPr>
        <w:t>INVENTORIES -</w:t>
      </w:r>
      <w:r w:rsidRPr="000E3582">
        <w:rPr>
          <w:rFonts w:ascii="Browallia New" w:hAnsi="Browallia New" w:cs="Browallia New"/>
          <w:b/>
          <w:bCs/>
          <w:sz w:val="28"/>
          <w:cs/>
        </w:rPr>
        <w:t xml:space="preserve"> </w:t>
      </w:r>
      <w:r w:rsidRPr="000E3582">
        <w:rPr>
          <w:rFonts w:ascii="Browallia New" w:hAnsi="Browallia New" w:cs="Browallia New"/>
          <w:b/>
          <w:bCs/>
          <w:sz w:val="28"/>
        </w:rPr>
        <w:t>NET</w:t>
      </w:r>
      <w:r w:rsidRPr="000E3582">
        <w:rPr>
          <w:rFonts w:ascii="Browallia New" w:hAnsi="Browallia New" w:cs="Browallia New"/>
          <w:b/>
          <w:bCs/>
          <w:sz w:val="28"/>
          <w:cs/>
        </w:rPr>
        <w:t xml:space="preserve"> (</w:t>
      </w:r>
      <w:r w:rsidRPr="000E3582">
        <w:rPr>
          <w:rFonts w:ascii="Browallia New" w:hAnsi="Browallia New" w:cs="Browallia New"/>
          <w:b/>
          <w:bCs/>
          <w:sz w:val="28"/>
        </w:rPr>
        <w:t>Con’t</w:t>
      </w:r>
      <w:r w:rsidRPr="000E3582">
        <w:rPr>
          <w:rFonts w:ascii="Browallia New" w:hAnsi="Browallia New" w:cs="Browallia New"/>
          <w:b/>
          <w:bCs/>
          <w:sz w:val="28"/>
          <w:cs/>
        </w:rPr>
        <w:t>)</w:t>
      </w:r>
    </w:p>
    <w:p w:rsidR="0029014F" w:rsidRPr="0025101B" w:rsidRDefault="00071DCD" w:rsidP="00431ED7">
      <w:pPr>
        <w:spacing w:after="120"/>
        <w:ind w:left="720" w:firstLine="0"/>
        <w:rPr>
          <w:rFonts w:ascii="Browallia New" w:eastAsia="Malgun Gothic" w:hAnsi="Browallia New" w:cs="Browallia New"/>
          <w:sz w:val="28"/>
          <w:cs/>
        </w:rPr>
      </w:pPr>
      <w:r>
        <w:rPr>
          <w:rFonts w:ascii="Browallia New" w:eastAsia="Times New Roman" w:hAnsi="Browallia New" w:cs="Browallia New"/>
          <w:sz w:val="28"/>
        </w:rPr>
        <w:t>Invent</w:t>
      </w:r>
      <w:r w:rsidR="0029014F" w:rsidRPr="0025101B">
        <w:rPr>
          <w:rFonts w:ascii="Browallia New" w:eastAsia="Times New Roman" w:hAnsi="Browallia New" w:cs="Browallia New"/>
          <w:sz w:val="28"/>
        </w:rPr>
        <w:t>ories</w:t>
      </w:r>
      <w:r w:rsidR="0029014F">
        <w:rPr>
          <w:rFonts w:ascii="Browallia New" w:eastAsia="Times New Roman" w:hAnsi="Browallia New" w:cs="Browallia New"/>
          <w:sz w:val="28"/>
        </w:rPr>
        <w:t xml:space="preserve"> - net</w:t>
      </w:r>
      <w:r w:rsidR="0029014F" w:rsidRPr="0025101B">
        <w:rPr>
          <w:rFonts w:ascii="Browallia New" w:eastAsia="Times New Roman" w:hAnsi="Browallia New" w:cs="Browallia New"/>
          <w:sz w:val="28"/>
        </w:rPr>
        <w:t xml:space="preserve"> are as follows</w:t>
      </w:r>
      <w:r w:rsidR="0029014F" w:rsidRPr="0025101B">
        <w:rPr>
          <w:rFonts w:ascii="Browallia New" w:eastAsia="Times New Roman" w:hAnsi="Browallia New" w:cs="Browallia New"/>
          <w:sz w:val="28"/>
          <w:cs/>
        </w:rPr>
        <w:t>.-</w:t>
      </w:r>
      <w:r w:rsidR="003D0980">
        <w:rPr>
          <w:rFonts w:ascii="Browallia New" w:eastAsia="Times New Roman" w:hAnsi="Browallia New" w:cs="Browallia New"/>
          <w:sz w:val="28"/>
        </w:rPr>
        <w:t xml:space="preserve"> (Con’t)</w:t>
      </w:r>
    </w:p>
    <w:tbl>
      <w:tblPr>
        <w:tblW w:w="9180" w:type="dxa"/>
        <w:tblInd w:w="738" w:type="dxa"/>
        <w:tblLayout w:type="fixed"/>
        <w:tblLook w:val="04A0" w:firstRow="1" w:lastRow="0" w:firstColumn="1" w:lastColumn="0" w:noHBand="0" w:noVBand="1"/>
      </w:tblPr>
      <w:tblGrid>
        <w:gridCol w:w="236"/>
        <w:gridCol w:w="284"/>
        <w:gridCol w:w="2360"/>
        <w:gridCol w:w="1575"/>
        <w:gridCol w:w="1575"/>
        <w:gridCol w:w="1575"/>
        <w:gridCol w:w="1575"/>
      </w:tblGrid>
      <w:tr w:rsidR="0029014F" w:rsidRPr="0025101B" w:rsidTr="00893DD9">
        <w:tc>
          <w:tcPr>
            <w:tcW w:w="236" w:type="dxa"/>
            <w:shd w:val="clear" w:color="auto" w:fill="auto"/>
          </w:tcPr>
          <w:p w:rsidR="0029014F" w:rsidRPr="0025101B" w:rsidRDefault="0029014F" w:rsidP="00893DD9">
            <w:pPr>
              <w:pStyle w:val="NoSpacing"/>
              <w:tabs>
                <w:tab w:val="left" w:pos="567"/>
              </w:tabs>
              <w:ind w:firstLine="0"/>
              <w:rPr>
                <w:rFonts w:ascii="Browallia New" w:hAnsi="Browallia New" w:cs="Browallia New"/>
                <w:sz w:val="28"/>
              </w:rPr>
            </w:pPr>
          </w:p>
        </w:tc>
        <w:tc>
          <w:tcPr>
            <w:tcW w:w="284"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2360"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6300" w:type="dxa"/>
            <w:gridSpan w:val="4"/>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29014F" w:rsidRPr="0025101B" w:rsidTr="00893DD9">
        <w:tc>
          <w:tcPr>
            <w:tcW w:w="236" w:type="dxa"/>
            <w:shd w:val="clear" w:color="auto" w:fill="auto"/>
          </w:tcPr>
          <w:p w:rsidR="0029014F" w:rsidRPr="0025101B" w:rsidRDefault="0029014F" w:rsidP="00893DD9">
            <w:pPr>
              <w:pStyle w:val="NoSpacing"/>
              <w:tabs>
                <w:tab w:val="left" w:pos="567"/>
              </w:tabs>
              <w:ind w:firstLine="0"/>
              <w:jc w:val="center"/>
              <w:rPr>
                <w:rFonts w:ascii="Browallia New" w:hAnsi="Browallia New" w:cs="Browallia New"/>
                <w:sz w:val="28"/>
              </w:rPr>
            </w:pPr>
          </w:p>
        </w:tc>
        <w:tc>
          <w:tcPr>
            <w:tcW w:w="284"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2360"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3150" w:type="dxa"/>
            <w:gridSpan w:val="2"/>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Consolidated</w:t>
            </w:r>
          </w:p>
        </w:tc>
        <w:tc>
          <w:tcPr>
            <w:tcW w:w="3150" w:type="dxa"/>
            <w:gridSpan w:val="2"/>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eastAsia="Times New Roman" w:hAnsi="Browallia New" w:cs="Browallia New"/>
                <w:sz w:val="28"/>
              </w:rPr>
              <w:t>Separate</w:t>
            </w:r>
          </w:p>
        </w:tc>
      </w:tr>
      <w:tr w:rsidR="0029014F" w:rsidRPr="0025101B" w:rsidTr="00893DD9">
        <w:tc>
          <w:tcPr>
            <w:tcW w:w="236"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284"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2360" w:type="dxa"/>
            <w:shd w:val="clear" w:color="auto" w:fill="auto"/>
          </w:tcPr>
          <w:p w:rsidR="0029014F" w:rsidRPr="0025101B" w:rsidRDefault="0029014F" w:rsidP="00893DD9">
            <w:pPr>
              <w:pStyle w:val="NoSpacing"/>
              <w:tabs>
                <w:tab w:val="left" w:pos="567"/>
              </w:tabs>
              <w:ind w:left="-1101"/>
              <w:jc w:val="center"/>
              <w:rPr>
                <w:rFonts w:ascii="Browallia New" w:hAnsi="Browallia New" w:cs="Browallia New"/>
                <w:sz w:val="28"/>
              </w:rPr>
            </w:pPr>
          </w:p>
        </w:tc>
        <w:tc>
          <w:tcPr>
            <w:tcW w:w="1575" w:type="dxa"/>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75" w:type="dxa"/>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c>
          <w:tcPr>
            <w:tcW w:w="1575" w:type="dxa"/>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Pr="00013564">
              <w:rPr>
                <w:rFonts w:ascii="Browallia New" w:hAnsi="Browallia New" w:cs="Browallia New"/>
                <w:sz w:val="28"/>
              </w:rPr>
              <w:t xml:space="preserve"> 3</w:t>
            </w:r>
            <w:r>
              <w:rPr>
                <w:rFonts w:ascii="Browallia New" w:hAnsi="Browallia New" w:cs="Browallia New"/>
                <w:sz w:val="28"/>
              </w:rPr>
              <w:t>0</w:t>
            </w:r>
            <w:r w:rsidRPr="00013564">
              <w:rPr>
                <w:rFonts w:ascii="Browallia New" w:hAnsi="Browallia New" w:cs="Browallia New"/>
                <w:sz w:val="28"/>
              </w:rPr>
              <w:t>, 201</w:t>
            </w:r>
            <w:r>
              <w:rPr>
                <w:rFonts w:ascii="Browallia New" w:hAnsi="Browallia New" w:cs="Browallia New"/>
                <w:sz w:val="28"/>
              </w:rPr>
              <w:t>8</w:t>
            </w:r>
          </w:p>
        </w:tc>
        <w:tc>
          <w:tcPr>
            <w:tcW w:w="1575" w:type="dxa"/>
            <w:shd w:val="clear" w:color="auto" w:fill="auto"/>
          </w:tcPr>
          <w:p w:rsidR="0029014F" w:rsidRPr="0025101B" w:rsidRDefault="0029014F" w:rsidP="00893DD9">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A8585A" w:rsidRPr="0025101B" w:rsidTr="00A8585A">
        <w:trPr>
          <w:trHeight w:val="102"/>
        </w:trPr>
        <w:tc>
          <w:tcPr>
            <w:tcW w:w="2880" w:type="dxa"/>
            <w:gridSpan w:val="3"/>
            <w:shd w:val="clear" w:color="auto" w:fill="auto"/>
          </w:tcPr>
          <w:p w:rsidR="00A8585A" w:rsidRPr="0025101B" w:rsidRDefault="0029014F" w:rsidP="00A8585A">
            <w:pPr>
              <w:tabs>
                <w:tab w:val="left" w:pos="567"/>
              </w:tabs>
              <w:ind w:firstLine="0"/>
              <w:rPr>
                <w:rFonts w:ascii="Browallia New" w:eastAsia="Times New Roman" w:hAnsi="Browallia New" w:cs="Browallia New"/>
                <w:sz w:val="28"/>
                <w:cs/>
              </w:rPr>
            </w:pPr>
            <w:r>
              <w:br w:type="page"/>
            </w:r>
            <w:r w:rsidR="00A8585A" w:rsidRPr="0025101B">
              <w:rPr>
                <w:rFonts w:ascii="Browallia New" w:hAnsi="Browallia New" w:cs="Browallia New"/>
                <w:sz w:val="28"/>
              </w:rPr>
              <w:t>Spare parts</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1,838,170.75</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41</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191,129.66</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246,219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41</w:t>
            </w:r>
          </w:p>
        </w:tc>
      </w:tr>
      <w:tr w:rsidR="00A8585A" w:rsidRPr="0025101B" w:rsidTr="00A8585A">
        <w:trPr>
          <w:trHeight w:val="102"/>
        </w:trPr>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Finished goods</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4,872,156.64</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29</w:t>
            </w:r>
          </w:p>
        </w:tc>
        <w:tc>
          <w:tcPr>
            <w:tcW w:w="1575" w:type="dxa"/>
            <w:shd w:val="clear" w:color="auto" w:fill="auto"/>
          </w:tcPr>
          <w:p w:rsidR="00A8585A" w:rsidRPr="0025328A"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4,872,156.64</w:t>
            </w:r>
          </w:p>
        </w:tc>
        <w:tc>
          <w:tcPr>
            <w:tcW w:w="1575" w:type="dxa"/>
            <w:shd w:val="clear" w:color="auto" w:fill="auto"/>
          </w:tcPr>
          <w:p w:rsidR="00A8585A" w:rsidRPr="00597A60" w:rsidRDefault="00A8585A" w:rsidP="00A8585A">
            <w:pP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2,525,637</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29</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75" w:type="dxa"/>
            <w:shd w:val="clear" w:color="auto" w:fill="auto"/>
          </w:tcPr>
          <w:p w:rsidR="00A8585A" w:rsidRPr="0025328A" w:rsidRDefault="00A8585A" w:rsidP="00A8585A">
            <w:pPr>
              <w:pBdr>
                <w:top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69,700,551.43</w:t>
            </w:r>
          </w:p>
        </w:tc>
        <w:tc>
          <w:tcPr>
            <w:tcW w:w="1575" w:type="dxa"/>
            <w:shd w:val="clear" w:color="auto" w:fill="auto"/>
          </w:tcPr>
          <w:p w:rsidR="00A8585A" w:rsidRPr="00597A60" w:rsidRDefault="00A8585A" w:rsidP="00A8585A">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30</w:t>
            </w:r>
          </w:p>
        </w:tc>
        <w:tc>
          <w:tcPr>
            <w:tcW w:w="1575" w:type="dxa"/>
            <w:shd w:val="clear" w:color="auto" w:fill="auto"/>
          </w:tcPr>
          <w:p w:rsidR="00A8585A" w:rsidRPr="0025328A" w:rsidRDefault="00A8585A" w:rsidP="00A8585A">
            <w:pPr>
              <w:pBdr>
                <w:top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68,053,510.34</w:t>
            </w:r>
          </w:p>
        </w:tc>
        <w:tc>
          <w:tcPr>
            <w:tcW w:w="1575" w:type="dxa"/>
            <w:shd w:val="clear" w:color="auto" w:fill="auto"/>
          </w:tcPr>
          <w:p w:rsidR="00A8585A" w:rsidRPr="00597A60" w:rsidRDefault="00A8585A" w:rsidP="00A8585A">
            <w:pPr>
              <w:pBdr>
                <w:top w:val="sing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89,175,250</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30</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hAnsi="Browallia New" w:cs="Browallia New"/>
                <w:sz w:val="28"/>
              </w:rPr>
            </w:pPr>
            <w:r w:rsidRPr="0025101B">
              <w:rPr>
                <w:rFonts w:ascii="Browallia New" w:eastAsia="Times New Roman" w:hAnsi="Browallia New" w:cs="Browallia New"/>
                <w:sz w:val="28"/>
                <w:u w:val="single"/>
              </w:rPr>
              <w:t>Less</w:t>
            </w:r>
            <w:r w:rsidRPr="0025101B">
              <w:rPr>
                <w:rFonts w:ascii="Browallia New" w:eastAsia="Times New Roman" w:hAnsi="Browallia New" w:cs="Browallia New"/>
                <w:sz w:val="28"/>
                <w:cs/>
              </w:rPr>
              <w:t xml:space="preserve"> </w:t>
            </w:r>
            <w:r w:rsidRPr="0025101B">
              <w:rPr>
                <w:rFonts w:ascii="Browallia New" w:hAnsi="Browallia New" w:cs="Browallia New"/>
                <w:sz w:val="28"/>
              </w:rPr>
              <w:t xml:space="preserve">Allowance for diminution in </w:t>
            </w:r>
          </w:p>
          <w:p w:rsidR="00A8585A" w:rsidRPr="0025101B" w:rsidRDefault="00A8585A" w:rsidP="00A8585A">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 xml:space="preserve">       value of inventories</w:t>
            </w:r>
          </w:p>
        </w:tc>
        <w:tc>
          <w:tcPr>
            <w:tcW w:w="1575" w:type="dxa"/>
            <w:shd w:val="clear" w:color="auto" w:fill="auto"/>
          </w:tcPr>
          <w:p w:rsidR="00A8585A" w:rsidRDefault="00A8585A" w:rsidP="00A8585A">
            <w:pPr>
              <w:pBdr>
                <w:bottom w:val="single" w:sz="4" w:space="1" w:color="auto"/>
              </w:pBdr>
              <w:ind w:firstLine="0"/>
              <w:jc w:val="right"/>
              <w:rPr>
                <w:rFonts w:ascii="Browallia New" w:eastAsia="Malgun Gothic" w:hAnsi="Browallia New" w:cs="Browallia New"/>
                <w:sz w:val="28"/>
              </w:rPr>
            </w:pPr>
          </w:p>
          <w:p w:rsidR="00A8585A" w:rsidRPr="0025328A" w:rsidRDefault="00A8585A" w:rsidP="00A8585A">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(657,980.57)</w:t>
            </w:r>
          </w:p>
        </w:tc>
        <w:tc>
          <w:tcPr>
            <w:tcW w:w="1575" w:type="dxa"/>
            <w:shd w:val="clear" w:color="auto" w:fill="auto"/>
          </w:tcPr>
          <w:p w:rsidR="00A8585A" w:rsidRPr="0025101B" w:rsidRDefault="00A8585A" w:rsidP="00A8585A">
            <w:pPr>
              <w:pStyle w:val="NoSpacing"/>
              <w:pBdr>
                <w:bottom w:val="single" w:sz="4" w:space="1" w:color="auto"/>
              </w:pBdr>
              <w:ind w:firstLine="0"/>
              <w:jc w:val="right"/>
              <w:rPr>
                <w:rFonts w:ascii="Browallia New" w:hAnsi="Browallia New" w:cs="Browallia New"/>
                <w:sz w:val="28"/>
              </w:rPr>
            </w:pPr>
          </w:p>
          <w:p w:rsidR="00A8585A" w:rsidRPr="0025101B" w:rsidRDefault="00A8585A" w:rsidP="00A8585A">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657,980</w:t>
            </w:r>
            <w:r w:rsidRPr="0025101B">
              <w:rPr>
                <w:rFonts w:ascii="Browallia New" w:hAnsi="Browallia New" w:cs="Browallia New"/>
                <w:sz w:val="28"/>
                <w:cs/>
              </w:rPr>
              <w:t>.</w:t>
            </w:r>
            <w:r w:rsidRPr="0025101B">
              <w:rPr>
                <w:rFonts w:ascii="Browallia New" w:hAnsi="Browallia New" w:cs="Browallia New"/>
                <w:sz w:val="28"/>
              </w:rPr>
              <w:t>57</w:t>
            </w:r>
            <w:r w:rsidRPr="0025101B">
              <w:rPr>
                <w:rFonts w:ascii="Browallia New" w:hAnsi="Browallia New" w:cs="Browallia New"/>
                <w:sz w:val="28"/>
                <w:cs/>
              </w:rPr>
              <w:t>)</w:t>
            </w:r>
          </w:p>
        </w:tc>
        <w:tc>
          <w:tcPr>
            <w:tcW w:w="1575" w:type="dxa"/>
            <w:shd w:val="clear" w:color="auto" w:fill="auto"/>
          </w:tcPr>
          <w:p w:rsidR="00A8585A" w:rsidRDefault="00A8585A" w:rsidP="00A8585A">
            <w:pPr>
              <w:pBdr>
                <w:bottom w:val="single" w:sz="4" w:space="1" w:color="auto"/>
              </w:pBdr>
              <w:ind w:firstLine="0"/>
              <w:jc w:val="right"/>
              <w:rPr>
                <w:rFonts w:ascii="Browallia New" w:eastAsia="Malgun Gothic" w:hAnsi="Browallia New" w:cs="Browallia New"/>
                <w:sz w:val="28"/>
              </w:rPr>
            </w:pPr>
          </w:p>
          <w:p w:rsidR="00A8585A" w:rsidRPr="0025328A" w:rsidRDefault="00A8585A" w:rsidP="00A8585A">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(657,980.57)</w:t>
            </w:r>
          </w:p>
        </w:tc>
        <w:tc>
          <w:tcPr>
            <w:tcW w:w="1575" w:type="dxa"/>
            <w:shd w:val="clear" w:color="auto" w:fill="auto"/>
          </w:tcPr>
          <w:p w:rsidR="00A8585A" w:rsidRPr="0025101B" w:rsidRDefault="00A8585A" w:rsidP="00A8585A">
            <w:pPr>
              <w:pStyle w:val="NoSpacing"/>
              <w:pBdr>
                <w:bottom w:val="single" w:sz="4" w:space="1" w:color="auto"/>
              </w:pBdr>
              <w:ind w:firstLine="0"/>
              <w:jc w:val="right"/>
              <w:rPr>
                <w:rFonts w:ascii="Browallia New" w:hAnsi="Browallia New" w:cs="Browallia New"/>
                <w:sz w:val="28"/>
              </w:rPr>
            </w:pPr>
          </w:p>
          <w:p w:rsidR="00A8585A" w:rsidRPr="0025101B" w:rsidRDefault="00A8585A" w:rsidP="00A8585A">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657,980</w:t>
            </w:r>
            <w:r w:rsidRPr="0025101B">
              <w:rPr>
                <w:rFonts w:ascii="Browallia New" w:hAnsi="Browallia New" w:cs="Browallia New"/>
                <w:sz w:val="28"/>
                <w:cs/>
              </w:rPr>
              <w:t>.</w:t>
            </w:r>
            <w:r w:rsidRPr="0025101B">
              <w:rPr>
                <w:rFonts w:ascii="Browallia New" w:hAnsi="Browallia New" w:cs="Browallia New"/>
                <w:sz w:val="28"/>
              </w:rPr>
              <w:t>57</w:t>
            </w:r>
            <w:r w:rsidRPr="0025101B">
              <w:rPr>
                <w:rFonts w:ascii="Browallia New" w:hAnsi="Browallia New" w:cs="Browallia New"/>
                <w:sz w:val="28"/>
                <w:cs/>
              </w:rPr>
              <w:t>)</w:t>
            </w:r>
          </w:p>
        </w:tc>
      </w:tr>
      <w:tr w:rsidR="00A8585A" w:rsidRPr="0025101B" w:rsidTr="00A8585A">
        <w:tc>
          <w:tcPr>
            <w:tcW w:w="2880" w:type="dxa"/>
            <w:gridSpan w:val="3"/>
            <w:shd w:val="clear" w:color="auto" w:fill="auto"/>
          </w:tcPr>
          <w:p w:rsidR="00A8585A" w:rsidRPr="0025101B" w:rsidRDefault="00A8585A" w:rsidP="00A8585A">
            <w:pPr>
              <w:tabs>
                <w:tab w:val="left" w:pos="567"/>
              </w:tabs>
              <w:ind w:firstLine="0"/>
              <w:rPr>
                <w:rFonts w:ascii="Browallia New" w:eastAsia="Times New Roman" w:hAnsi="Browallia New" w:cs="Browallia New"/>
                <w:sz w:val="28"/>
                <w:cs/>
              </w:rPr>
            </w:pPr>
            <w:r w:rsidRPr="0025101B">
              <w:rPr>
                <w:rFonts w:ascii="Browallia New" w:hAnsi="Browallia New" w:cs="Browallia New"/>
                <w:sz w:val="28"/>
              </w:rPr>
              <w:t>Total</w:t>
            </w:r>
            <w:r w:rsidRPr="0025101B">
              <w:rPr>
                <w:rFonts w:ascii="Browallia New" w:eastAsia="Times New Roman" w:hAnsi="Browallia New" w:cs="Browallia New"/>
                <w:sz w:val="28"/>
              </w:rPr>
              <w:t xml:space="preserve"> </w:t>
            </w:r>
            <w:r>
              <w:rPr>
                <w:rFonts w:ascii="Browallia New" w:eastAsia="Times New Roman" w:hAnsi="Browallia New" w:cs="Browallia New"/>
                <w:sz w:val="28"/>
              </w:rPr>
              <w:t>i</w:t>
            </w:r>
            <w:r w:rsidRPr="0025101B">
              <w:rPr>
                <w:rFonts w:ascii="Browallia New" w:eastAsia="Times New Roman" w:hAnsi="Browallia New" w:cs="Browallia New"/>
                <w:sz w:val="28"/>
              </w:rPr>
              <w:t xml:space="preserve">nventories </w:t>
            </w:r>
            <w:r w:rsidRPr="0025101B">
              <w:rPr>
                <w:rFonts w:ascii="Browallia New" w:eastAsia="Times New Roman" w:hAnsi="Browallia New" w:cs="Browallia New"/>
                <w:sz w:val="28"/>
                <w:cs/>
              </w:rPr>
              <w:t xml:space="preserve">- </w:t>
            </w:r>
            <w:r>
              <w:rPr>
                <w:rFonts w:ascii="Browallia New" w:eastAsia="Times New Roman" w:hAnsi="Browallia New" w:cs="Browallia New"/>
                <w:sz w:val="28"/>
              </w:rPr>
              <w:t>n</w:t>
            </w:r>
            <w:r w:rsidRPr="0025101B">
              <w:rPr>
                <w:rFonts w:ascii="Browallia New" w:eastAsia="Times New Roman" w:hAnsi="Browallia New" w:cs="Browallia New"/>
                <w:sz w:val="28"/>
              </w:rPr>
              <w:t>et</w:t>
            </w:r>
          </w:p>
        </w:tc>
        <w:tc>
          <w:tcPr>
            <w:tcW w:w="1575" w:type="dxa"/>
            <w:shd w:val="clear" w:color="auto" w:fill="auto"/>
          </w:tcPr>
          <w:p w:rsidR="00A8585A" w:rsidRPr="0025328A" w:rsidRDefault="00A8585A" w:rsidP="00A8585A">
            <w:pPr>
              <w:pBdr>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69,042,570.86</w:t>
            </w:r>
          </w:p>
        </w:tc>
        <w:tc>
          <w:tcPr>
            <w:tcW w:w="1575" w:type="dxa"/>
            <w:shd w:val="clear" w:color="auto" w:fill="auto"/>
          </w:tcPr>
          <w:p w:rsidR="00A8585A" w:rsidRPr="00597A60" w:rsidRDefault="00A8585A" w:rsidP="00A8585A">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73</w:t>
            </w:r>
          </w:p>
        </w:tc>
        <w:tc>
          <w:tcPr>
            <w:tcW w:w="1575" w:type="dxa"/>
            <w:shd w:val="clear" w:color="auto" w:fill="auto"/>
          </w:tcPr>
          <w:p w:rsidR="00A8585A" w:rsidRPr="0025328A" w:rsidRDefault="00A8585A" w:rsidP="00A8585A">
            <w:pPr>
              <w:pBdr>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67,395,529.77</w:t>
            </w:r>
          </w:p>
        </w:tc>
        <w:tc>
          <w:tcPr>
            <w:tcW w:w="1575" w:type="dxa"/>
            <w:shd w:val="clear" w:color="auto" w:fill="auto"/>
          </w:tcPr>
          <w:p w:rsidR="00A8585A" w:rsidRPr="00597A60" w:rsidRDefault="00A8585A" w:rsidP="00A8585A">
            <w:pPr>
              <w:pBdr>
                <w:bottom w:val="double" w:sz="4" w:space="1" w:color="auto"/>
              </w:pBdr>
              <w:ind w:firstLine="0"/>
              <w:jc w:val="right"/>
              <w:rPr>
                <w:rFonts w:ascii="Browallia New" w:eastAsia="Malgun Gothic" w:hAnsi="Browallia New" w:cs="Browallia New"/>
                <w:color w:val="000000"/>
                <w:sz w:val="28"/>
              </w:rPr>
            </w:pPr>
            <w:r w:rsidRPr="00597A60">
              <w:rPr>
                <w:rFonts w:ascii="Browallia New" w:eastAsia="Malgun Gothic" w:hAnsi="Browallia New" w:cs="Browallia New"/>
                <w:color w:val="000000"/>
                <w:sz w:val="28"/>
              </w:rPr>
              <w:t>88,517,269</w:t>
            </w:r>
            <w:r w:rsidRPr="00597A60">
              <w:rPr>
                <w:rFonts w:ascii="Browallia New" w:eastAsia="Malgun Gothic" w:hAnsi="Browallia New" w:cs="Browallia New"/>
                <w:color w:val="000000"/>
                <w:sz w:val="28"/>
                <w:cs/>
              </w:rPr>
              <w:t>.</w:t>
            </w:r>
            <w:r w:rsidRPr="00597A60">
              <w:rPr>
                <w:rFonts w:ascii="Browallia New" w:eastAsia="Malgun Gothic" w:hAnsi="Browallia New" w:cs="Browallia New"/>
                <w:color w:val="000000"/>
                <w:sz w:val="28"/>
              </w:rPr>
              <w:t>73</w:t>
            </w:r>
          </w:p>
        </w:tc>
      </w:tr>
    </w:tbl>
    <w:p w:rsidR="00B96535" w:rsidRPr="0025101B" w:rsidRDefault="00B96535" w:rsidP="00431ED7">
      <w:pPr>
        <w:rPr>
          <w:rFonts w:ascii="Browallia New" w:hAnsi="Browallia New" w:cs="Browallia New"/>
          <w:sz w:val="28"/>
          <w:lang w:eastAsia="x-none"/>
        </w:rPr>
      </w:pPr>
    </w:p>
    <w:p w:rsidR="00B96535" w:rsidRPr="0025101B" w:rsidRDefault="00B311F3" w:rsidP="00B96535">
      <w:pPr>
        <w:pStyle w:val="Heading1"/>
        <w:rPr>
          <w:lang w:val="en-US"/>
        </w:rPr>
      </w:pPr>
      <w:r>
        <w:rPr>
          <w:lang w:val="en-US"/>
        </w:rPr>
        <w:t>10</w:t>
      </w:r>
      <w:r w:rsidR="00B96535" w:rsidRPr="0025101B">
        <w:rPr>
          <w:rFonts w:hint="cs"/>
          <w:cs/>
        </w:rPr>
        <w:t xml:space="preserve">. </w:t>
      </w:r>
      <w:r w:rsidR="00B96535" w:rsidRPr="0025101B">
        <w:rPr>
          <w:rFonts w:hint="cs"/>
          <w:cs/>
        </w:rPr>
        <w:tab/>
      </w:r>
      <w:r w:rsidR="00B96535" w:rsidRPr="0025101B">
        <w:rPr>
          <w:lang w:val="en-US"/>
        </w:rPr>
        <w:t xml:space="preserve">CONSTRUCTION IN PROGRESS </w:t>
      </w:r>
      <w:r w:rsidR="00B96535" w:rsidRPr="0025101B">
        <w:rPr>
          <w:cs/>
          <w:lang w:val="en-US"/>
        </w:rPr>
        <w:t xml:space="preserve">- </w:t>
      </w:r>
      <w:r w:rsidR="00B96535" w:rsidRPr="0025101B">
        <w:rPr>
          <w:lang w:val="en-US"/>
        </w:rPr>
        <w:t xml:space="preserve">FINANCE LEASES </w:t>
      </w:r>
    </w:p>
    <w:p w:rsidR="00B96535" w:rsidRPr="0025101B" w:rsidRDefault="00B96535" w:rsidP="00431ED7">
      <w:pPr>
        <w:ind w:left="720" w:firstLine="0"/>
        <w:jc w:val="thaiDistribute"/>
        <w:rPr>
          <w:rFonts w:ascii="Browallia New" w:eastAsia="Times New Roman" w:hAnsi="Browallia New" w:cs="Browallia New"/>
          <w:sz w:val="28"/>
        </w:rPr>
      </w:pPr>
      <w:r w:rsidRPr="0025101B">
        <w:rPr>
          <w:rFonts w:ascii="Browallia New" w:eastAsia="Times New Roman" w:hAnsi="Browallia New" w:cs="Browallia New"/>
          <w:sz w:val="28"/>
        </w:rPr>
        <w:t xml:space="preserve">Construction in Progress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finance lease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was solar cells and related equipment under installation under finance lease agreement which a</w:t>
      </w:r>
      <w:r w:rsidR="007E615C">
        <w:rPr>
          <w:rFonts w:ascii="Browallia New" w:eastAsia="Times New Roman" w:hAnsi="Browallia New" w:cs="Browallia New"/>
          <w:sz w:val="28"/>
        </w:rPr>
        <w:t>n</w:t>
      </w:r>
      <w:r w:rsidR="006B7291">
        <w:rPr>
          <w:rFonts w:ascii="Browallia New" w:eastAsia="Times New Roman" w:hAnsi="Browallia New" w:cs="Browallia New"/>
          <w:sz w:val="28"/>
        </w:rPr>
        <w:t xml:space="preserve"> indirect subsidiary had with three</w:t>
      </w:r>
      <w:r w:rsidRPr="0025101B">
        <w:rPr>
          <w:rFonts w:ascii="Browallia New" w:eastAsia="Times New Roman" w:hAnsi="Browallia New" w:cs="Browallia New"/>
          <w:sz w:val="28"/>
        </w:rPr>
        <w:t xml:space="preserve"> other companies</w:t>
      </w:r>
      <w:r w:rsidRPr="0025101B">
        <w:rPr>
          <w:rFonts w:ascii="Browallia New" w:eastAsia="Times New Roman" w:hAnsi="Browallia New" w:cs="Browallia New"/>
          <w:sz w:val="28"/>
          <w:cs/>
        </w:rPr>
        <w:t>.</w:t>
      </w:r>
    </w:p>
    <w:p w:rsidR="0016128A" w:rsidRDefault="0016128A" w:rsidP="00431ED7">
      <w:pPr>
        <w:ind w:firstLine="0"/>
        <w:jc w:val="left"/>
        <w:rPr>
          <w:rFonts w:ascii="Browallia New" w:eastAsia="Times New Roman" w:hAnsi="Browallia New" w:cs="Browallia New"/>
          <w:b/>
          <w:bCs/>
          <w:sz w:val="28"/>
        </w:rPr>
      </w:pPr>
    </w:p>
    <w:p w:rsidR="00B96535" w:rsidRPr="0025101B" w:rsidRDefault="00B311F3" w:rsidP="00431ED7">
      <w:pPr>
        <w:pStyle w:val="Heading1"/>
        <w:rPr>
          <w:lang w:val="en-US"/>
        </w:rPr>
      </w:pPr>
      <w:r>
        <w:rPr>
          <w:lang w:val="en-US"/>
        </w:rPr>
        <w:t>11</w:t>
      </w:r>
      <w:r w:rsidR="00B96535" w:rsidRPr="0025101B">
        <w:rPr>
          <w:cs/>
        </w:rPr>
        <w:t>.</w:t>
      </w:r>
      <w:r w:rsidR="00B96535" w:rsidRPr="0025101B">
        <w:tab/>
      </w:r>
      <w:r w:rsidR="00B96535" w:rsidRPr="0025101B">
        <w:rPr>
          <w:lang w:val="en-US"/>
        </w:rPr>
        <w:t xml:space="preserve">DEPOSITS AT BANKS HELD </w:t>
      </w:r>
      <w:r w:rsidR="00032A49">
        <w:rPr>
          <w:lang w:val="en-US"/>
        </w:rPr>
        <w:t>ON</w:t>
      </w:r>
      <w:r w:rsidR="00B96535" w:rsidRPr="0025101B">
        <w:rPr>
          <w:lang w:val="en-US"/>
        </w:rPr>
        <w:t xml:space="preserve"> COLLATERAL</w:t>
      </w:r>
    </w:p>
    <w:p w:rsidR="00B96535" w:rsidRPr="0025101B" w:rsidRDefault="00B96535" w:rsidP="00431ED7">
      <w:pPr>
        <w:spacing w:after="120"/>
        <w:ind w:firstLine="720"/>
        <w:rPr>
          <w:rFonts w:ascii="Browallia New" w:eastAsia="Times New Roman" w:hAnsi="Browallia New" w:cs="Browallia New"/>
          <w:sz w:val="28"/>
        </w:rPr>
      </w:pPr>
      <w:r w:rsidRPr="0025101B">
        <w:rPr>
          <w:rFonts w:ascii="Browallia New" w:eastAsia="Times New Roman" w:hAnsi="Browallia New" w:cs="Browallia New"/>
          <w:sz w:val="28"/>
        </w:rPr>
        <w:t xml:space="preserve">Deposits </w:t>
      </w:r>
      <w:r w:rsidR="006A3A26">
        <w:rPr>
          <w:rFonts w:ascii="Browallia New" w:eastAsia="Times New Roman" w:hAnsi="Browallia New" w:cs="Browallia New"/>
          <w:sz w:val="28"/>
        </w:rPr>
        <w:t>at</w:t>
      </w:r>
      <w:r w:rsidRPr="0025101B">
        <w:rPr>
          <w:rFonts w:ascii="Browallia New" w:eastAsia="Times New Roman" w:hAnsi="Browallia New" w:cs="Browallia New"/>
          <w:sz w:val="28"/>
        </w:rPr>
        <w:t xml:space="preserve"> banks </w:t>
      </w:r>
      <w:r w:rsidR="006A3A26">
        <w:rPr>
          <w:rFonts w:ascii="Browallia New" w:eastAsia="Times New Roman" w:hAnsi="Browallia New" w:cs="Browallia New"/>
          <w:sz w:val="28"/>
        </w:rPr>
        <w:t>held on</w:t>
      </w:r>
      <w:r w:rsidRPr="0025101B">
        <w:rPr>
          <w:rFonts w:ascii="Browallia New" w:eastAsia="Times New Roman" w:hAnsi="Browallia New" w:cs="Browallia New"/>
          <w:sz w:val="28"/>
        </w:rPr>
        <w:t xml:space="preserve"> collateral consist of </w:t>
      </w:r>
      <w:r w:rsidRPr="0025101B">
        <w:rPr>
          <w:rFonts w:ascii="Browallia New" w:eastAsia="Times New Roman" w:hAnsi="Browallia New" w:cs="Browallia New"/>
          <w:sz w:val="28"/>
          <w:cs/>
        </w:rPr>
        <w:t>:</w:t>
      </w:r>
    </w:p>
    <w:tbl>
      <w:tblPr>
        <w:tblW w:w="9232" w:type="dxa"/>
        <w:tblInd w:w="722" w:type="dxa"/>
        <w:tblLayout w:type="fixed"/>
        <w:tblLook w:val="04A0" w:firstRow="1" w:lastRow="0" w:firstColumn="1" w:lastColumn="0" w:noHBand="0" w:noVBand="1"/>
      </w:tblPr>
      <w:tblGrid>
        <w:gridCol w:w="237"/>
        <w:gridCol w:w="284"/>
        <w:gridCol w:w="1926"/>
        <w:gridCol w:w="2249"/>
        <w:gridCol w:w="1350"/>
        <w:gridCol w:w="1627"/>
        <w:gridCol w:w="1559"/>
      </w:tblGrid>
      <w:tr w:rsidR="00B96535" w:rsidRPr="0025101B" w:rsidTr="00B14912">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249"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350"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 </w:t>
            </w:r>
            <w:r w:rsidRPr="0025101B">
              <w:rPr>
                <w:rFonts w:ascii="Browallia New" w:hAnsi="Browallia New" w:cs="Browallia New"/>
                <w:sz w:val="28"/>
              </w:rPr>
              <w:t>Baht</w:t>
            </w:r>
          </w:p>
        </w:tc>
      </w:tr>
      <w:tr w:rsidR="00B96535" w:rsidRPr="0025101B" w:rsidTr="00B14912">
        <w:tc>
          <w:tcPr>
            <w:tcW w:w="237"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284"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1926" w:type="dxa"/>
          </w:tcPr>
          <w:p w:rsidR="00B96535" w:rsidRPr="0025101B" w:rsidRDefault="00B96535" w:rsidP="00673C4C">
            <w:pPr>
              <w:pStyle w:val="NoSpacing"/>
              <w:tabs>
                <w:tab w:val="left" w:pos="567"/>
              </w:tabs>
              <w:ind w:left="-1101"/>
              <w:jc w:val="center"/>
              <w:rPr>
                <w:rFonts w:ascii="Browallia New" w:hAnsi="Browallia New" w:cs="Browallia New"/>
                <w:sz w:val="28"/>
              </w:rPr>
            </w:pPr>
          </w:p>
        </w:tc>
        <w:tc>
          <w:tcPr>
            <w:tcW w:w="2249" w:type="dxa"/>
          </w:tcPr>
          <w:p w:rsidR="00B96535" w:rsidRPr="0025101B" w:rsidRDefault="00B96535" w:rsidP="00673C4C">
            <w:pPr>
              <w:pStyle w:val="NoSpacing"/>
              <w:tabs>
                <w:tab w:val="left" w:pos="567"/>
              </w:tabs>
              <w:ind w:firstLine="0"/>
              <w:jc w:val="center"/>
              <w:rPr>
                <w:rFonts w:ascii="Browallia New" w:hAnsi="Browallia New" w:cs="Browallia New"/>
                <w:sz w:val="28"/>
              </w:rPr>
            </w:pPr>
          </w:p>
        </w:tc>
        <w:tc>
          <w:tcPr>
            <w:tcW w:w="1350" w:type="dxa"/>
            <w:hideMark/>
          </w:tcPr>
          <w:p w:rsidR="00B96535" w:rsidRPr="0025101B" w:rsidRDefault="00B96535" w:rsidP="00673C4C">
            <w:pPr>
              <w:pStyle w:val="NoSpacing"/>
              <w:tabs>
                <w:tab w:val="left" w:pos="567"/>
              </w:tabs>
              <w:ind w:firstLine="0"/>
              <w:jc w:val="center"/>
              <w:rPr>
                <w:rFonts w:ascii="Browallia New" w:hAnsi="Browallia New" w:cs="Browallia New"/>
                <w:sz w:val="28"/>
              </w:rPr>
            </w:pPr>
            <w:r w:rsidRPr="0025101B">
              <w:rPr>
                <w:rFonts w:ascii="Browallia New" w:hAnsi="Browallia New" w:cs="Browallia New"/>
                <w:sz w:val="28"/>
              </w:rPr>
              <w:t>Interest rate</w:t>
            </w:r>
          </w:p>
        </w:tc>
        <w:tc>
          <w:tcPr>
            <w:tcW w:w="3186" w:type="dxa"/>
            <w:gridSpan w:val="2"/>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w:t>
            </w:r>
          </w:p>
        </w:tc>
      </w:tr>
      <w:tr w:rsidR="006B7291" w:rsidRPr="0025101B" w:rsidTr="00B14912">
        <w:tc>
          <w:tcPr>
            <w:tcW w:w="2447" w:type="dxa"/>
            <w:gridSpan w:val="3"/>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Type of deposits</w:t>
            </w:r>
          </w:p>
        </w:tc>
        <w:tc>
          <w:tcPr>
            <w:tcW w:w="2249"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Collateral for</w:t>
            </w:r>
          </w:p>
        </w:tc>
        <w:tc>
          <w:tcPr>
            <w:tcW w:w="1350" w:type="dxa"/>
            <w:hideMark/>
          </w:tcPr>
          <w:p w:rsidR="006B7291" w:rsidRPr="0025101B" w:rsidRDefault="006B7291"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cs/>
              </w:rPr>
              <w:t>(</w:t>
            </w:r>
            <w:r w:rsidRPr="0025101B">
              <w:rPr>
                <w:rFonts w:ascii="Browallia New" w:hAnsi="Browallia New" w:cs="Browallia New"/>
                <w:sz w:val="28"/>
              </w:rPr>
              <w:t>per annum</w:t>
            </w:r>
            <w:r w:rsidRPr="0025101B">
              <w:rPr>
                <w:rFonts w:ascii="Browallia New" w:hAnsi="Browallia New" w:cs="Browallia New"/>
                <w:sz w:val="28"/>
                <w:cs/>
              </w:rPr>
              <w:t>)</w:t>
            </w:r>
          </w:p>
        </w:tc>
        <w:tc>
          <w:tcPr>
            <w:tcW w:w="1627" w:type="dxa"/>
            <w:hideMark/>
          </w:tcPr>
          <w:p w:rsidR="006B7291" w:rsidRPr="0025101B" w:rsidRDefault="0012671C"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2162EB" w:rsidRPr="00013564">
              <w:rPr>
                <w:rFonts w:ascii="Browallia New" w:hAnsi="Browallia New" w:cs="Browallia New"/>
                <w:sz w:val="28"/>
              </w:rPr>
              <w:t xml:space="preserve"> 3</w:t>
            </w:r>
            <w:r w:rsidR="002162EB">
              <w:rPr>
                <w:rFonts w:ascii="Browallia New" w:hAnsi="Browallia New" w:cs="Browallia New"/>
                <w:sz w:val="28"/>
              </w:rPr>
              <w:t>0</w:t>
            </w:r>
            <w:r w:rsidR="002162EB" w:rsidRPr="00013564">
              <w:rPr>
                <w:rFonts w:ascii="Browallia New" w:hAnsi="Browallia New" w:cs="Browallia New"/>
                <w:sz w:val="28"/>
              </w:rPr>
              <w:t>, 201</w:t>
            </w:r>
            <w:r w:rsidR="002162EB">
              <w:rPr>
                <w:rFonts w:ascii="Browallia New" w:hAnsi="Browallia New" w:cs="Browallia New"/>
                <w:sz w:val="28"/>
              </w:rPr>
              <w:t>8</w:t>
            </w:r>
          </w:p>
        </w:tc>
        <w:tc>
          <w:tcPr>
            <w:tcW w:w="1559" w:type="dxa"/>
            <w:hideMark/>
          </w:tcPr>
          <w:p w:rsidR="006B7291" w:rsidRPr="0025101B" w:rsidRDefault="006B7291" w:rsidP="007D6CFD">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 xml:space="preserve">Dec 31, </w:t>
            </w:r>
            <w:r w:rsidRPr="0025101B">
              <w:rPr>
                <w:rFonts w:ascii="Browallia New" w:eastAsia="Times New Roman" w:hAnsi="Browallia New" w:cs="Browallia New"/>
                <w:sz w:val="28"/>
              </w:rPr>
              <w:t>201</w:t>
            </w:r>
            <w:r>
              <w:rPr>
                <w:rFonts w:ascii="Browallia New" w:eastAsia="Times New Roman" w:hAnsi="Browallia New" w:cs="Browallia New"/>
                <w:sz w:val="28"/>
              </w:rPr>
              <w:t>7</w:t>
            </w:r>
          </w:p>
        </w:tc>
      </w:tr>
      <w:tr w:rsidR="00A8585A" w:rsidRPr="0025101B" w:rsidTr="00B14912">
        <w:tc>
          <w:tcPr>
            <w:tcW w:w="2447" w:type="dxa"/>
            <w:gridSpan w:val="3"/>
            <w:hideMark/>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Saving account</w:t>
            </w:r>
          </w:p>
        </w:tc>
        <w:tc>
          <w:tcPr>
            <w:tcW w:w="2249" w:type="dxa"/>
            <w:hideMark/>
          </w:tcPr>
          <w:p w:rsidR="00A8585A" w:rsidRDefault="00A8585A" w:rsidP="00A8585A">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Indirect subsidiar</w:t>
            </w:r>
            <w:r w:rsidR="00071DCD">
              <w:rPr>
                <w:rFonts w:ascii="Browallia New" w:hAnsi="Browallia New" w:cs="Browallia New"/>
                <w:sz w:val="28"/>
                <w:lang w:eastAsia="ko-KR"/>
              </w:rPr>
              <w:t>ies</w:t>
            </w:r>
            <w:r w:rsidRPr="0025101B">
              <w:rPr>
                <w:rFonts w:ascii="Browallia New" w:hAnsi="Browallia New" w:cs="Browallia New"/>
                <w:sz w:val="28"/>
                <w:cs/>
                <w:lang w:eastAsia="ko-KR"/>
              </w:rPr>
              <w:t>’</w:t>
            </w:r>
            <w:r>
              <w:rPr>
                <w:rFonts w:ascii="Browallia New" w:hAnsi="Browallia New" w:cs="Browallia New"/>
                <w:sz w:val="28"/>
                <w:lang w:eastAsia="ko-KR"/>
              </w:rPr>
              <w:t>s</w:t>
            </w:r>
            <w:r w:rsidRPr="0025101B">
              <w:rPr>
                <w:rFonts w:ascii="Browallia New" w:hAnsi="Browallia New" w:cs="Browallia New"/>
                <w:sz w:val="28"/>
                <w:lang w:eastAsia="ko-KR"/>
              </w:rPr>
              <w:t xml:space="preserve"> </w:t>
            </w:r>
          </w:p>
          <w:p w:rsidR="00A8585A" w:rsidRPr="0025101B" w:rsidRDefault="00A8585A" w:rsidP="00A8585A">
            <w:pPr>
              <w:pStyle w:val="NoSpacing"/>
              <w:ind w:left="375" w:firstLine="0"/>
              <w:jc w:val="left"/>
              <w:rPr>
                <w:rFonts w:ascii="Browallia New" w:hAnsi="Browallia New" w:cs="Browallia New"/>
                <w:sz w:val="28"/>
                <w:lang w:eastAsia="ko-KR"/>
              </w:rPr>
            </w:pPr>
            <w:r>
              <w:rPr>
                <w:rFonts w:ascii="Browallia New" w:hAnsi="Browallia New" w:cs="Browallia New"/>
                <w:sz w:val="28"/>
                <w:cs/>
              </w:rPr>
              <w:t xml:space="preserve"> </w:t>
            </w:r>
            <w:r w:rsidRPr="0025101B">
              <w:rPr>
                <w:rFonts w:ascii="Browallia New" w:hAnsi="Browallia New" w:cs="Browallia New"/>
                <w:sz w:val="28"/>
              </w:rPr>
              <w:t>credit facilities</w:t>
            </w:r>
          </w:p>
        </w:tc>
        <w:tc>
          <w:tcPr>
            <w:tcW w:w="1350" w:type="dxa"/>
            <w:hideMark/>
          </w:tcPr>
          <w:p w:rsidR="00A8585A" w:rsidRPr="002D1E10" w:rsidRDefault="0057773C" w:rsidP="00A8585A">
            <w:pPr>
              <w:ind w:firstLine="0"/>
              <w:jc w:val="center"/>
              <w:rPr>
                <w:rFonts w:ascii="Browallia New" w:eastAsia="Malgun Gothic" w:hAnsi="Browallia New" w:cs="Browallia New"/>
                <w:sz w:val="28"/>
                <w:lang w:eastAsia="ko-KR"/>
              </w:rPr>
            </w:pPr>
            <w:r>
              <w:rPr>
                <w:rFonts w:ascii="Browallia New" w:eastAsia="Malgun Gothic" w:hAnsi="Browallia New" w:cs="Browallia New"/>
                <w:sz w:val="28"/>
                <w:lang w:eastAsia="ko-KR"/>
              </w:rPr>
              <w:t>0.125</w:t>
            </w:r>
            <w:r w:rsidRPr="002D1E10">
              <w:rPr>
                <w:rFonts w:ascii="Browallia New" w:eastAsia="Malgun Gothic" w:hAnsi="Browallia New" w:cs="Browallia New"/>
                <w:sz w:val="28"/>
                <w:lang w:eastAsia="ko-KR"/>
              </w:rPr>
              <w:t xml:space="preserve"> </w:t>
            </w:r>
            <w:r>
              <w:rPr>
                <w:rFonts w:ascii="Browallia New" w:eastAsia="Malgun Gothic" w:hAnsi="Browallia New" w:cs="Browallia New"/>
                <w:sz w:val="28"/>
                <w:lang w:eastAsia="ko-KR"/>
              </w:rPr>
              <w:t>-</w:t>
            </w:r>
            <w:r w:rsidRPr="002D1E10">
              <w:rPr>
                <w:rFonts w:ascii="Browallia New" w:eastAsia="Malgun Gothic" w:hAnsi="Browallia New" w:cs="Browallia New"/>
                <w:sz w:val="28"/>
                <w:lang w:eastAsia="ko-KR"/>
              </w:rPr>
              <w:t xml:space="preserve"> 1.</w:t>
            </w:r>
            <w:r w:rsidR="00B14912">
              <w:rPr>
                <w:rFonts w:ascii="Browallia New" w:eastAsia="Malgun Gothic" w:hAnsi="Browallia New" w:cs="Browallia New"/>
                <w:sz w:val="28"/>
                <w:lang w:eastAsia="ko-KR"/>
              </w:rPr>
              <w:t>1</w:t>
            </w:r>
            <w:r w:rsidR="0029014F">
              <w:rPr>
                <w:rFonts w:ascii="Browallia New" w:eastAsia="Malgun Gothic" w:hAnsi="Browallia New" w:cs="Browallia New"/>
                <w:sz w:val="28"/>
                <w:lang w:eastAsia="ko-KR"/>
              </w:rPr>
              <w:t>35</w:t>
            </w:r>
          </w:p>
        </w:tc>
        <w:tc>
          <w:tcPr>
            <w:tcW w:w="1627" w:type="dxa"/>
            <w:shd w:val="clear" w:color="auto" w:fill="auto"/>
          </w:tcPr>
          <w:p w:rsidR="00A8585A" w:rsidRPr="002D1E10"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57,763,871.69</w:t>
            </w:r>
            <w:r>
              <w:rPr>
                <w:rFonts w:ascii="Browallia New" w:eastAsia="Malgun Gothic" w:hAnsi="Browallia New" w:cs="Browallia New" w:hint="cs"/>
                <w:sz w:val="28"/>
                <w:cs/>
                <w:lang w:eastAsia="ko-KR"/>
              </w:rPr>
              <w:t xml:space="preserve"> </w:t>
            </w:r>
          </w:p>
        </w:tc>
        <w:tc>
          <w:tcPr>
            <w:tcW w:w="1559" w:type="dxa"/>
            <w:hideMark/>
          </w:tcPr>
          <w:p w:rsidR="00A8585A" w:rsidRPr="0025101B" w:rsidRDefault="00A8585A" w:rsidP="00A8585A">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42,866,000</w:t>
            </w:r>
            <w:r w:rsidRPr="0025101B">
              <w:rPr>
                <w:rFonts w:ascii="Browallia New" w:hAnsi="Browallia New" w:cs="Browallia New"/>
                <w:sz w:val="28"/>
                <w:cs/>
                <w:lang w:eastAsia="ko-KR"/>
              </w:rPr>
              <w:t>.</w:t>
            </w:r>
            <w:r w:rsidRPr="0025101B">
              <w:rPr>
                <w:rFonts w:ascii="Browallia New" w:hAnsi="Browallia New" w:cs="Browallia New"/>
                <w:sz w:val="28"/>
                <w:lang w:eastAsia="ko-KR"/>
              </w:rPr>
              <w:t>00</w:t>
            </w:r>
          </w:p>
        </w:tc>
      </w:tr>
      <w:tr w:rsidR="00A8585A" w:rsidRPr="0025101B" w:rsidTr="00B14912">
        <w:tc>
          <w:tcPr>
            <w:tcW w:w="2447" w:type="dxa"/>
            <w:gridSpan w:val="3"/>
            <w:hideMark/>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hAnsi="Browallia New" w:cs="Browallia New"/>
                <w:sz w:val="28"/>
              </w:rPr>
              <w:t xml:space="preserve">3 </w:t>
            </w:r>
            <w:r w:rsidRPr="0025101B">
              <w:rPr>
                <w:rFonts w:ascii="Browallia New" w:hAnsi="Browallia New" w:cs="Browallia New"/>
                <w:sz w:val="28"/>
                <w:cs/>
              </w:rPr>
              <w:t xml:space="preserve">- </w:t>
            </w:r>
            <w:r w:rsidRPr="0025101B">
              <w:rPr>
                <w:rFonts w:ascii="Browallia New" w:hAnsi="Browallia New" w:cs="Browallia New"/>
                <w:sz w:val="28"/>
              </w:rPr>
              <w:t>6 months fixed account</w:t>
            </w:r>
          </w:p>
        </w:tc>
        <w:tc>
          <w:tcPr>
            <w:tcW w:w="2249" w:type="dxa"/>
            <w:hideMark/>
          </w:tcPr>
          <w:p w:rsidR="00A8585A" w:rsidRPr="0025101B" w:rsidRDefault="00A8585A" w:rsidP="00A8585A">
            <w:pPr>
              <w:pStyle w:val="NoSpacing"/>
              <w:ind w:firstLine="0"/>
              <w:jc w:val="center"/>
              <w:rPr>
                <w:rFonts w:ascii="Browallia New" w:hAnsi="Browallia New" w:cs="Browallia New"/>
                <w:sz w:val="28"/>
                <w:lang w:eastAsia="ko-KR"/>
              </w:rPr>
            </w:pPr>
            <w:r w:rsidRPr="0025101B">
              <w:rPr>
                <w:rFonts w:ascii="Browallia New" w:hAnsi="Browallia New" w:cs="Browallia New"/>
                <w:sz w:val="28"/>
                <w:lang w:eastAsia="ko-KR"/>
              </w:rPr>
              <w:t>Associated compan</w:t>
            </w:r>
            <w:r>
              <w:rPr>
                <w:rFonts w:ascii="Browallia New" w:hAnsi="Browallia New" w:cs="Browallia New"/>
                <w:sz w:val="28"/>
                <w:lang w:eastAsia="ko-KR"/>
              </w:rPr>
              <w:t>ies</w:t>
            </w:r>
            <w:r w:rsidRPr="0025101B">
              <w:rPr>
                <w:rFonts w:ascii="Browallia New" w:hAnsi="Browallia New" w:cs="Browallia New"/>
                <w:sz w:val="28"/>
                <w:cs/>
                <w:lang w:eastAsia="ko-KR"/>
              </w:rPr>
              <w:t>’</w:t>
            </w:r>
            <w:r w:rsidRPr="0025101B">
              <w:rPr>
                <w:rFonts w:ascii="Browallia New" w:hAnsi="Browallia New" w:cs="Browallia New"/>
                <w:sz w:val="28"/>
                <w:lang w:eastAsia="ko-KR"/>
              </w:rPr>
              <w:t>s</w:t>
            </w:r>
          </w:p>
          <w:p w:rsidR="00A8585A" w:rsidRPr="0025101B" w:rsidRDefault="00E904CE" w:rsidP="00071DCD">
            <w:pPr>
              <w:pStyle w:val="NoSpacing"/>
              <w:ind w:firstLine="0"/>
              <w:jc w:val="center"/>
              <w:rPr>
                <w:rFonts w:ascii="Browallia New" w:hAnsi="Browallia New" w:cs="Browallia New"/>
                <w:sz w:val="28"/>
                <w:lang w:eastAsia="ko-KR"/>
              </w:rPr>
            </w:pPr>
            <w:r>
              <w:rPr>
                <w:rFonts w:ascii="Browallia New" w:hAnsi="Browallia New" w:cs="Browallia New"/>
                <w:sz w:val="28"/>
              </w:rPr>
              <w:t>s</w:t>
            </w:r>
            <w:r w:rsidR="00071DCD">
              <w:rPr>
                <w:rFonts w:ascii="Browallia New" w:hAnsi="Browallia New" w:cs="Browallia New"/>
                <w:sz w:val="28"/>
              </w:rPr>
              <w:t xml:space="preserve">tand by </w:t>
            </w:r>
            <w:r w:rsidR="00A8585A" w:rsidRPr="0025101B">
              <w:rPr>
                <w:rFonts w:ascii="Browallia New" w:hAnsi="Browallia New" w:cs="Browallia New"/>
                <w:sz w:val="28"/>
              </w:rPr>
              <w:t>letter of</w:t>
            </w:r>
            <w:r w:rsidR="00071DCD">
              <w:rPr>
                <w:rFonts w:ascii="Browallia New" w:hAnsi="Browallia New" w:cs="Browallia New"/>
                <w:sz w:val="28"/>
              </w:rPr>
              <w:t xml:space="preserve"> credit</w:t>
            </w:r>
          </w:p>
        </w:tc>
        <w:tc>
          <w:tcPr>
            <w:tcW w:w="1350" w:type="dxa"/>
            <w:hideMark/>
          </w:tcPr>
          <w:p w:rsidR="00A8585A" w:rsidRPr="002D1E10" w:rsidRDefault="00A8585A" w:rsidP="00A8585A">
            <w:pPr>
              <w:ind w:firstLine="0"/>
              <w:jc w:val="center"/>
              <w:rPr>
                <w:rFonts w:ascii="Browallia New" w:eastAsia="Malgun Gothic" w:hAnsi="Browallia New" w:cs="Browallia New"/>
                <w:sz w:val="28"/>
                <w:lang w:eastAsia="ko-KR"/>
              </w:rPr>
            </w:pPr>
            <w:r w:rsidRPr="002D1E10">
              <w:rPr>
                <w:rFonts w:ascii="Browallia New" w:eastAsia="Malgun Gothic" w:hAnsi="Browallia New" w:cs="Browallia New" w:hint="cs"/>
                <w:sz w:val="28"/>
                <w:lang w:eastAsia="ko-KR"/>
              </w:rPr>
              <w:t>0</w:t>
            </w:r>
            <w:r w:rsidRPr="002D1E10">
              <w:rPr>
                <w:rFonts w:ascii="Browallia New" w:eastAsia="Malgun Gothic" w:hAnsi="Browallia New" w:cs="Browallia New" w:hint="cs"/>
                <w:sz w:val="28"/>
                <w:cs/>
                <w:lang w:eastAsia="ko-KR"/>
              </w:rPr>
              <w:t>.</w:t>
            </w:r>
            <w:r w:rsidRPr="002D1E10">
              <w:rPr>
                <w:rFonts w:ascii="Browallia New" w:eastAsia="Malgun Gothic" w:hAnsi="Browallia New" w:cs="Browallia New" w:hint="cs"/>
                <w:sz w:val="28"/>
                <w:lang w:eastAsia="ko-KR"/>
              </w:rPr>
              <w:t>8</w:t>
            </w:r>
            <w:r w:rsidRPr="002D1E10">
              <w:rPr>
                <w:rFonts w:ascii="Browallia New" w:eastAsia="Malgun Gothic" w:hAnsi="Browallia New" w:cs="Browallia New" w:hint="cs"/>
                <w:sz w:val="28"/>
                <w:cs/>
                <w:lang w:eastAsia="ko-KR"/>
              </w:rPr>
              <w:t xml:space="preserve"> </w:t>
            </w:r>
            <w:r w:rsidRPr="002D1E10">
              <w:rPr>
                <w:rFonts w:ascii="Browallia New" w:eastAsia="Malgun Gothic" w:hAnsi="Browallia New" w:cs="Browallia New"/>
                <w:sz w:val="28"/>
                <w:cs/>
                <w:lang w:eastAsia="ko-KR"/>
              </w:rPr>
              <w:t>-</w:t>
            </w:r>
            <w:r w:rsidRPr="002D1E10">
              <w:rPr>
                <w:rFonts w:ascii="Browallia New" w:eastAsia="Malgun Gothic" w:hAnsi="Browallia New" w:cs="Browallia New" w:hint="cs"/>
                <w:sz w:val="28"/>
                <w:cs/>
                <w:lang w:eastAsia="ko-KR"/>
              </w:rPr>
              <w:t xml:space="preserve"> </w:t>
            </w:r>
            <w:r w:rsidRPr="002D1E10">
              <w:rPr>
                <w:rFonts w:ascii="Browallia New" w:eastAsia="Malgun Gothic" w:hAnsi="Browallia New" w:cs="Browallia New" w:hint="cs"/>
                <w:sz w:val="28"/>
                <w:lang w:eastAsia="ko-KR"/>
              </w:rPr>
              <w:t>1</w:t>
            </w:r>
          </w:p>
        </w:tc>
        <w:tc>
          <w:tcPr>
            <w:tcW w:w="1627" w:type="dxa"/>
            <w:shd w:val="clear" w:color="auto" w:fill="auto"/>
          </w:tcPr>
          <w:p w:rsidR="00A8585A" w:rsidRPr="002D1E10" w:rsidRDefault="00A8585A" w:rsidP="00A8585A">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88,350,877.61</w:t>
            </w:r>
          </w:p>
        </w:tc>
        <w:tc>
          <w:tcPr>
            <w:tcW w:w="1559" w:type="dxa"/>
            <w:hideMark/>
          </w:tcPr>
          <w:p w:rsidR="00A8585A" w:rsidRPr="0025101B" w:rsidRDefault="00A8585A" w:rsidP="00A8585A">
            <w:pPr>
              <w:pStyle w:val="NoSpacing"/>
              <w:ind w:firstLine="0"/>
              <w:jc w:val="right"/>
              <w:rPr>
                <w:rFonts w:ascii="Browallia New" w:hAnsi="Browallia New" w:cs="Browallia New"/>
                <w:sz w:val="28"/>
                <w:lang w:eastAsia="ko-KR"/>
              </w:rPr>
            </w:pPr>
            <w:r w:rsidRPr="0025101B">
              <w:rPr>
                <w:rFonts w:ascii="Browallia New" w:hAnsi="Browallia New" w:cs="Browallia New"/>
                <w:sz w:val="28"/>
                <w:lang w:eastAsia="ko-KR"/>
              </w:rPr>
              <w:t>85,087,6</w:t>
            </w:r>
            <w:r>
              <w:rPr>
                <w:rFonts w:ascii="Browallia New" w:hAnsi="Browallia New" w:cs="Browallia New"/>
                <w:sz w:val="28"/>
                <w:lang w:eastAsia="ko-KR"/>
              </w:rPr>
              <w:t>7</w:t>
            </w:r>
            <w:r w:rsidRPr="0025101B">
              <w:rPr>
                <w:rFonts w:ascii="Browallia New" w:hAnsi="Browallia New" w:cs="Browallia New"/>
                <w:sz w:val="28"/>
                <w:lang w:eastAsia="ko-KR"/>
              </w:rPr>
              <w:t>0</w:t>
            </w:r>
            <w:r w:rsidRPr="0025101B">
              <w:rPr>
                <w:rFonts w:ascii="Browallia New" w:hAnsi="Browallia New" w:cs="Browallia New"/>
                <w:sz w:val="28"/>
                <w:cs/>
                <w:lang w:eastAsia="ko-KR"/>
              </w:rPr>
              <w:t>.</w:t>
            </w:r>
            <w:r w:rsidRPr="0025101B">
              <w:rPr>
                <w:rFonts w:ascii="Browallia New" w:hAnsi="Browallia New" w:cs="Browallia New"/>
                <w:sz w:val="28"/>
                <w:lang w:eastAsia="ko-KR"/>
              </w:rPr>
              <w:t>66</w:t>
            </w:r>
          </w:p>
        </w:tc>
      </w:tr>
      <w:tr w:rsidR="00A8585A" w:rsidRPr="0025101B" w:rsidTr="00B14912">
        <w:tc>
          <w:tcPr>
            <w:tcW w:w="2447" w:type="dxa"/>
            <w:gridSpan w:val="3"/>
            <w:hideMark/>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12 months fixed account</w:t>
            </w:r>
          </w:p>
        </w:tc>
        <w:tc>
          <w:tcPr>
            <w:tcW w:w="2249" w:type="dxa"/>
            <w:hideMark/>
          </w:tcPr>
          <w:p w:rsidR="00A8585A" w:rsidRPr="0025101B" w:rsidRDefault="00A8585A" w:rsidP="00A8585A">
            <w:pPr>
              <w:pStyle w:val="NoSpacing"/>
              <w:ind w:firstLine="0"/>
              <w:jc w:val="center"/>
              <w:rPr>
                <w:rFonts w:ascii="Browallia New" w:hAnsi="Browallia New" w:cs="Browallia New"/>
                <w:sz w:val="28"/>
              </w:rPr>
            </w:pPr>
            <w:r w:rsidRPr="0025101B">
              <w:rPr>
                <w:rFonts w:ascii="Browallia New" w:hAnsi="Browallia New" w:cs="Browallia New"/>
                <w:sz w:val="28"/>
              </w:rPr>
              <w:t>Indirect subsidiar</w:t>
            </w:r>
            <w:r>
              <w:rPr>
                <w:rFonts w:ascii="Browallia New" w:hAnsi="Browallia New" w:cs="Browallia New"/>
                <w:sz w:val="28"/>
              </w:rPr>
              <w:t>y</w:t>
            </w:r>
            <w:r w:rsidRPr="0025101B">
              <w:rPr>
                <w:rFonts w:ascii="Browallia New" w:hAnsi="Browallia New" w:cs="Browallia New"/>
                <w:sz w:val="28"/>
                <w:cs/>
              </w:rPr>
              <w:t>’</w:t>
            </w:r>
            <w:r w:rsidRPr="0025101B">
              <w:rPr>
                <w:rFonts w:ascii="Browallia New" w:hAnsi="Browallia New" w:cs="Browallia New"/>
                <w:sz w:val="28"/>
              </w:rPr>
              <w:t xml:space="preserve">s </w:t>
            </w:r>
          </w:p>
          <w:p w:rsidR="00A8585A" w:rsidRPr="0025101B" w:rsidRDefault="00A8585A" w:rsidP="00A8585A">
            <w:pPr>
              <w:pStyle w:val="NoSpacing"/>
              <w:ind w:firstLine="0"/>
              <w:jc w:val="center"/>
              <w:rPr>
                <w:rFonts w:ascii="Browallia New" w:hAnsi="Browallia New" w:cs="Browallia New"/>
                <w:sz w:val="28"/>
              </w:rPr>
            </w:pPr>
            <w:r w:rsidRPr="0025101B">
              <w:rPr>
                <w:rFonts w:ascii="Browallia New" w:hAnsi="Browallia New" w:cs="Browallia New"/>
                <w:sz w:val="28"/>
              </w:rPr>
              <w:t>letter of guarantee</w:t>
            </w:r>
          </w:p>
        </w:tc>
        <w:tc>
          <w:tcPr>
            <w:tcW w:w="1350" w:type="dxa"/>
            <w:hideMark/>
          </w:tcPr>
          <w:p w:rsidR="00A8585A" w:rsidRPr="002D1E10" w:rsidRDefault="00A8585A" w:rsidP="00A8585A">
            <w:pPr>
              <w:ind w:firstLine="0"/>
              <w:jc w:val="center"/>
              <w:rPr>
                <w:rFonts w:ascii="Browallia New" w:eastAsia="Malgun Gothic" w:hAnsi="Browallia New" w:cs="Browallia New"/>
                <w:sz w:val="28"/>
              </w:rPr>
            </w:pPr>
            <w:r w:rsidRPr="002D1E10">
              <w:rPr>
                <w:rFonts w:ascii="Browallia New" w:eastAsia="Malgun Gothic" w:hAnsi="Browallia New" w:cs="Browallia New" w:hint="cs"/>
                <w:sz w:val="28"/>
              </w:rPr>
              <w:t>0</w:t>
            </w:r>
            <w:r w:rsidRPr="002D1E10">
              <w:rPr>
                <w:rFonts w:ascii="Browallia New" w:eastAsia="Malgun Gothic" w:hAnsi="Browallia New" w:cs="Browallia New" w:hint="cs"/>
                <w:sz w:val="28"/>
                <w:cs/>
              </w:rPr>
              <w:t>.</w:t>
            </w:r>
            <w:r w:rsidRPr="002D1E10">
              <w:rPr>
                <w:rFonts w:ascii="Browallia New" w:eastAsia="Malgun Gothic" w:hAnsi="Browallia New" w:cs="Browallia New" w:hint="cs"/>
                <w:sz w:val="28"/>
              </w:rPr>
              <w:t>9</w:t>
            </w:r>
          </w:p>
        </w:tc>
        <w:tc>
          <w:tcPr>
            <w:tcW w:w="1627" w:type="dxa"/>
            <w:shd w:val="clear" w:color="auto" w:fill="auto"/>
          </w:tcPr>
          <w:p w:rsidR="00A8585A" w:rsidRPr="002D1E10" w:rsidRDefault="00A8585A" w:rsidP="00A8585A">
            <w:pPr>
              <w:ind w:firstLine="0"/>
              <w:jc w:val="right"/>
              <w:rPr>
                <w:rFonts w:ascii="Browallia New" w:eastAsia="Malgun Gothic" w:hAnsi="Browallia New" w:cs="Browallia New"/>
                <w:sz w:val="28"/>
              </w:rPr>
            </w:pPr>
            <w:r>
              <w:rPr>
                <w:rFonts w:ascii="Browallia New" w:eastAsia="Malgun Gothic" w:hAnsi="Browallia New" w:cs="Browallia New"/>
                <w:sz w:val="28"/>
              </w:rPr>
              <w:t>726,000.00</w:t>
            </w:r>
          </w:p>
        </w:tc>
        <w:tc>
          <w:tcPr>
            <w:tcW w:w="1559" w:type="dxa"/>
            <w:shd w:val="clear" w:color="auto" w:fill="auto"/>
            <w:hideMark/>
          </w:tcPr>
          <w:p w:rsidR="00A8585A" w:rsidRDefault="00A8585A" w:rsidP="00A8585A">
            <w:pPr>
              <w:pStyle w:val="NoSpacing"/>
              <w:pBdr>
                <w:bottom w:val="single" w:sz="4" w:space="1" w:color="auto"/>
              </w:pBdr>
              <w:ind w:firstLine="0"/>
              <w:jc w:val="right"/>
              <w:rPr>
                <w:rFonts w:ascii="Browallia New" w:hAnsi="Browallia New" w:cs="Browallia New"/>
                <w:sz w:val="28"/>
              </w:rPr>
            </w:pPr>
            <w:r w:rsidRPr="0025101B">
              <w:rPr>
                <w:rFonts w:ascii="Browallia New" w:hAnsi="Browallia New" w:cs="Browallia New"/>
                <w:sz w:val="28"/>
              </w:rPr>
              <w:t>726,000</w:t>
            </w:r>
            <w:r w:rsidRPr="0025101B">
              <w:rPr>
                <w:rFonts w:ascii="Browallia New" w:hAnsi="Browallia New" w:cs="Browallia New"/>
                <w:sz w:val="28"/>
                <w:cs/>
              </w:rPr>
              <w:t>.</w:t>
            </w:r>
            <w:r w:rsidRPr="0025101B">
              <w:rPr>
                <w:rFonts w:ascii="Browallia New" w:hAnsi="Browallia New" w:cs="Browallia New"/>
                <w:sz w:val="28"/>
              </w:rPr>
              <w:t>00</w:t>
            </w:r>
          </w:p>
          <w:p w:rsidR="00A8585A" w:rsidRPr="0025101B" w:rsidRDefault="00A8585A" w:rsidP="00A8585A">
            <w:pPr>
              <w:pStyle w:val="NoSpacing"/>
              <w:pBdr>
                <w:bottom w:val="single" w:sz="4" w:space="1" w:color="auto"/>
              </w:pBdr>
              <w:ind w:firstLine="0"/>
              <w:jc w:val="right"/>
              <w:rPr>
                <w:rFonts w:ascii="Browallia New" w:hAnsi="Browallia New" w:cs="Browallia New"/>
                <w:sz w:val="28"/>
              </w:rPr>
            </w:pPr>
          </w:p>
        </w:tc>
      </w:tr>
      <w:tr w:rsidR="00A8585A" w:rsidRPr="0025101B" w:rsidTr="00B14912">
        <w:tc>
          <w:tcPr>
            <w:tcW w:w="2447" w:type="dxa"/>
            <w:gridSpan w:val="3"/>
            <w:hideMark/>
          </w:tcPr>
          <w:p w:rsidR="00A8585A" w:rsidRPr="0025101B" w:rsidRDefault="00A8585A" w:rsidP="00A8585A">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Total</w:t>
            </w:r>
          </w:p>
        </w:tc>
        <w:tc>
          <w:tcPr>
            <w:tcW w:w="2249" w:type="dxa"/>
          </w:tcPr>
          <w:p w:rsidR="00A8585A" w:rsidRPr="0025101B" w:rsidRDefault="00A8585A" w:rsidP="00A8585A">
            <w:pPr>
              <w:pStyle w:val="NoSpacing"/>
              <w:ind w:firstLine="0"/>
              <w:jc w:val="center"/>
              <w:rPr>
                <w:rFonts w:ascii="Browallia New" w:hAnsi="Browallia New" w:cs="Browallia New"/>
                <w:sz w:val="28"/>
              </w:rPr>
            </w:pPr>
          </w:p>
        </w:tc>
        <w:tc>
          <w:tcPr>
            <w:tcW w:w="1350" w:type="dxa"/>
          </w:tcPr>
          <w:p w:rsidR="00A8585A" w:rsidRPr="0025101B" w:rsidRDefault="00A8585A" w:rsidP="00A8585A">
            <w:pPr>
              <w:pStyle w:val="NoSpacing"/>
              <w:ind w:firstLine="0"/>
              <w:jc w:val="right"/>
              <w:rPr>
                <w:rFonts w:ascii="Browallia New" w:hAnsi="Browallia New" w:cs="Browallia New"/>
                <w:sz w:val="28"/>
              </w:rPr>
            </w:pPr>
          </w:p>
        </w:tc>
        <w:tc>
          <w:tcPr>
            <w:tcW w:w="1627" w:type="dxa"/>
            <w:shd w:val="clear" w:color="auto" w:fill="auto"/>
          </w:tcPr>
          <w:p w:rsidR="00A8585A" w:rsidRPr="002D1E10" w:rsidRDefault="00A8585A" w:rsidP="00A8585A">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146,840,749.30</w:t>
            </w:r>
          </w:p>
        </w:tc>
        <w:tc>
          <w:tcPr>
            <w:tcW w:w="1559" w:type="dxa"/>
            <w:hideMark/>
          </w:tcPr>
          <w:p w:rsidR="00A8585A" w:rsidRPr="0025101B" w:rsidRDefault="00A8585A" w:rsidP="00A8585A">
            <w:pPr>
              <w:pStyle w:val="NoSpacing"/>
              <w:pBdr>
                <w:bottom w:val="double" w:sz="4" w:space="1" w:color="auto"/>
              </w:pBdr>
              <w:ind w:firstLine="0"/>
              <w:jc w:val="right"/>
              <w:rPr>
                <w:rFonts w:ascii="Browallia New" w:hAnsi="Browallia New" w:cs="Browallia New"/>
                <w:sz w:val="28"/>
              </w:rPr>
            </w:pPr>
            <w:r w:rsidRPr="0025101B">
              <w:rPr>
                <w:rFonts w:ascii="Browallia New" w:hAnsi="Browallia New" w:cs="Browallia New"/>
                <w:sz w:val="28"/>
              </w:rPr>
              <w:t>128,679,6</w:t>
            </w:r>
            <w:r>
              <w:rPr>
                <w:rFonts w:ascii="Browallia New" w:hAnsi="Browallia New" w:cs="Browallia New"/>
                <w:sz w:val="28"/>
              </w:rPr>
              <w:t>7</w:t>
            </w:r>
            <w:r w:rsidRPr="0025101B">
              <w:rPr>
                <w:rFonts w:ascii="Browallia New" w:hAnsi="Browallia New" w:cs="Browallia New"/>
                <w:sz w:val="28"/>
              </w:rPr>
              <w:t>0</w:t>
            </w:r>
            <w:r w:rsidRPr="0025101B">
              <w:rPr>
                <w:rFonts w:ascii="Browallia New" w:hAnsi="Browallia New" w:cs="Browallia New"/>
                <w:sz w:val="28"/>
                <w:cs/>
              </w:rPr>
              <w:t>.</w:t>
            </w:r>
            <w:r w:rsidRPr="0025101B">
              <w:rPr>
                <w:rFonts w:ascii="Browallia New" w:hAnsi="Browallia New" w:cs="Browallia New"/>
                <w:sz w:val="28"/>
              </w:rPr>
              <w:t>66</w:t>
            </w:r>
          </w:p>
        </w:tc>
      </w:tr>
    </w:tbl>
    <w:p w:rsidR="00A46293" w:rsidRPr="00AF0E3D" w:rsidRDefault="00A46293" w:rsidP="0057773C">
      <w:pPr>
        <w:ind w:firstLine="0"/>
        <w:rPr>
          <w:rFonts w:ascii="Browallia New" w:hAnsi="Browallia New" w:cs="Browallia New"/>
          <w:lang w:eastAsia="x-none"/>
        </w:rPr>
      </w:pPr>
    </w:p>
    <w:p w:rsidR="00B96535" w:rsidRPr="0025101B" w:rsidRDefault="00B96535" w:rsidP="00431ED7">
      <w:pPr>
        <w:pStyle w:val="Heading1"/>
        <w:rPr>
          <w:lang w:val="en-US"/>
        </w:rPr>
      </w:pPr>
      <w:r w:rsidRPr="0025101B">
        <w:t>1</w:t>
      </w:r>
      <w:r w:rsidR="00B311F3">
        <w:rPr>
          <w:lang w:val="en-US"/>
        </w:rPr>
        <w:t>2</w:t>
      </w:r>
      <w:r w:rsidRPr="0025101B">
        <w:rPr>
          <w:cs/>
        </w:rPr>
        <w:t>.</w:t>
      </w:r>
      <w:r w:rsidRPr="0025101B">
        <w:tab/>
        <w:t>INVESTMENTS IN SUBSIDIAR</w:t>
      </w:r>
      <w:r w:rsidRPr="0025101B">
        <w:rPr>
          <w:lang w:val="en-US"/>
        </w:rPr>
        <w:t>Y</w:t>
      </w:r>
    </w:p>
    <w:p w:rsidR="00B96535" w:rsidRDefault="00B96535" w:rsidP="00431ED7">
      <w:pPr>
        <w:tabs>
          <w:tab w:val="left" w:pos="567"/>
        </w:tabs>
        <w:spacing w:after="120"/>
        <w:ind w:left="567" w:firstLine="0"/>
        <w:contextualSpacing/>
        <w:rPr>
          <w:rFonts w:ascii="Browallia New" w:eastAsia="Times New Roman" w:hAnsi="Browallia New" w:cs="Browallia New"/>
          <w:sz w:val="28"/>
        </w:rPr>
      </w:pPr>
      <w:r w:rsidRPr="0025101B">
        <w:rPr>
          <w:rFonts w:ascii="Browallia New" w:eastAsia="Times New Roman" w:hAnsi="Browallia New" w:cs="Browallia New"/>
          <w:sz w:val="28"/>
        </w:rPr>
        <w:tab/>
        <w:t>Investments in subsidiary are as follows</w:t>
      </w:r>
      <w:r w:rsidRPr="0025101B">
        <w:rPr>
          <w:rFonts w:ascii="Browallia New" w:eastAsia="Times New Roman" w:hAnsi="Browallia New" w:cs="Browallia New"/>
          <w:sz w:val="28"/>
          <w:cs/>
        </w:rPr>
        <w:t>.-</w:t>
      </w:r>
    </w:p>
    <w:p w:rsidR="0016128A" w:rsidRPr="0016128A" w:rsidRDefault="0016128A" w:rsidP="0016128A">
      <w:pPr>
        <w:tabs>
          <w:tab w:val="left" w:pos="567"/>
        </w:tabs>
        <w:ind w:left="567" w:firstLine="0"/>
        <w:contextualSpacing/>
        <w:rPr>
          <w:rFonts w:ascii="Browallia New" w:eastAsia="Times New Roman" w:hAnsi="Browallia New" w:cs="Browallia New"/>
          <w:sz w:val="8"/>
          <w:szCs w:val="8"/>
        </w:rPr>
      </w:pPr>
    </w:p>
    <w:tbl>
      <w:tblPr>
        <w:tblW w:w="5085" w:type="pct"/>
        <w:tblLayout w:type="fixed"/>
        <w:tblLook w:val="04A0" w:firstRow="1" w:lastRow="0" w:firstColumn="1" w:lastColumn="0" w:noHBand="0" w:noVBand="1"/>
      </w:tblPr>
      <w:tblGrid>
        <w:gridCol w:w="2061"/>
        <w:gridCol w:w="1025"/>
        <w:gridCol w:w="993"/>
        <w:gridCol w:w="987"/>
        <w:gridCol w:w="999"/>
        <w:gridCol w:w="989"/>
        <w:gridCol w:w="995"/>
        <w:gridCol w:w="989"/>
        <w:gridCol w:w="991"/>
      </w:tblGrid>
      <w:tr w:rsidR="00B96535"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hideMark/>
          </w:tcPr>
          <w:p w:rsidR="00B96535" w:rsidRPr="0025101B" w:rsidRDefault="00B96535" w:rsidP="00673C4C">
            <w:pPr>
              <w:ind w:firstLine="0"/>
              <w:jc w:val="center"/>
              <w:rPr>
                <w:rFonts w:ascii="Browallia New" w:eastAsia="Times New Roman" w:hAnsi="Browallia New" w:cs="Browallia New"/>
                <w:sz w:val="24"/>
                <w:szCs w:val="24"/>
              </w:rPr>
            </w:pP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Unit </w:t>
            </w:r>
            <w:r w:rsidRPr="0025101B">
              <w:rPr>
                <w:rFonts w:ascii="Browallia New" w:eastAsia="Times New Roman" w:hAnsi="Browallia New" w:cs="Browallia New"/>
                <w:sz w:val="24"/>
                <w:szCs w:val="24"/>
                <w:cs/>
              </w:rPr>
              <w:t xml:space="preserve">: </w:t>
            </w:r>
            <w:r w:rsidRPr="0025101B">
              <w:rPr>
                <w:rFonts w:ascii="Browallia New" w:eastAsia="Times New Roman" w:hAnsi="Browallia New" w:cs="Browallia New"/>
                <w:sz w:val="24"/>
                <w:szCs w:val="24"/>
              </w:rPr>
              <w:t>Million Baht</w:t>
            </w:r>
          </w:p>
        </w:tc>
      </w:tr>
      <w:tr w:rsidR="00B96535"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996" w:type="pct"/>
            <w:gridSpan w:val="4"/>
            <w:tcBorders>
              <w:top w:val="nil"/>
              <w:left w:val="nil"/>
              <w:bottom w:val="nil"/>
              <w:right w:val="nil"/>
            </w:tcBorders>
            <w:shd w:val="clear" w:color="auto" w:fill="auto"/>
            <w:noWrap/>
            <w:vAlign w:val="bottom"/>
          </w:tcPr>
          <w:p w:rsidR="00B96535" w:rsidRPr="0025101B" w:rsidRDefault="00B96535" w:rsidP="0016128A">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 xml:space="preserve">As at </w:t>
            </w:r>
            <w:r w:rsidR="00656133">
              <w:rPr>
                <w:rFonts w:ascii="Browallia New" w:eastAsia="Times New Roman" w:hAnsi="Browallia New" w:cs="Browallia New"/>
                <w:sz w:val="24"/>
                <w:szCs w:val="24"/>
              </w:rPr>
              <w:t>Sep</w:t>
            </w:r>
            <w:r w:rsidR="0016128A">
              <w:rPr>
                <w:rFonts w:ascii="Browallia New" w:eastAsia="Times New Roman" w:hAnsi="Browallia New" w:cs="Browallia New"/>
                <w:sz w:val="24"/>
                <w:szCs w:val="24"/>
              </w:rPr>
              <w:t xml:space="preserve"> 30</w:t>
            </w:r>
            <w:r>
              <w:rPr>
                <w:rFonts w:ascii="Browallia New" w:eastAsia="Times New Roman" w:hAnsi="Browallia New" w:cs="Browallia New"/>
                <w:sz w:val="24"/>
                <w:szCs w:val="24"/>
              </w:rPr>
              <w:t>,</w:t>
            </w:r>
            <w:r w:rsidR="00525493">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 xml:space="preserve">2018 and </w:t>
            </w:r>
            <w:r w:rsidRPr="0025101B">
              <w:rPr>
                <w:rFonts w:ascii="Browallia New" w:eastAsia="Times New Roman" w:hAnsi="Browallia New" w:cs="Browallia New"/>
                <w:sz w:val="24"/>
                <w:szCs w:val="24"/>
              </w:rPr>
              <w:t xml:space="preserve">Dec 31, 2017 </w:t>
            </w:r>
          </w:p>
        </w:tc>
        <w:tc>
          <w:tcPr>
            <w:tcW w:w="1976" w:type="pct"/>
            <w:gridSpan w:val="4"/>
            <w:tcBorders>
              <w:top w:val="nil"/>
              <w:left w:val="nil"/>
              <w:bottom w:val="nil"/>
              <w:right w:val="nil"/>
            </w:tcBorders>
            <w:shd w:val="clear" w:color="auto" w:fill="auto"/>
            <w:noWrap/>
            <w:vAlign w:val="bottom"/>
            <w:hideMark/>
          </w:tcPr>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Separate</w:t>
            </w:r>
          </w:p>
        </w:tc>
      </w:tr>
      <w:tr w:rsidR="003B0CF4"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1006" w:type="pct"/>
            <w:gridSpan w:val="2"/>
            <w:tcBorders>
              <w:top w:val="nil"/>
              <w:left w:val="nil"/>
              <w:bottom w:val="nil"/>
              <w:right w:val="nil"/>
            </w:tcBorders>
            <w:shd w:val="clear" w:color="auto" w:fill="auto"/>
            <w:noWrap/>
            <w:vAlign w:val="bottom"/>
            <w:hideMark/>
          </w:tcPr>
          <w:p w:rsidR="00B96535" w:rsidRPr="0025101B"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00B96535" w:rsidRPr="0025101B">
              <w:rPr>
                <w:rFonts w:ascii="Browallia New" w:eastAsia="Times New Roman" w:hAnsi="Browallia New" w:cs="Browallia New"/>
                <w:sz w:val="24"/>
                <w:szCs w:val="24"/>
              </w:rPr>
              <w:t>aid</w:t>
            </w:r>
            <w:r w:rsidR="00B96535" w:rsidRPr="0025101B">
              <w:rPr>
                <w:rFonts w:ascii="Browallia New" w:eastAsia="Times New Roman" w:hAnsi="Browallia New" w:cs="Browallia New"/>
                <w:sz w:val="24"/>
                <w:szCs w:val="24"/>
                <w:cs/>
              </w:rPr>
              <w:t>-</w:t>
            </w:r>
            <w:r w:rsidR="00B96535" w:rsidRPr="0025101B">
              <w:rPr>
                <w:rFonts w:ascii="Browallia New" w:eastAsia="Times New Roman" w:hAnsi="Browallia New" w:cs="Browallia New"/>
                <w:sz w:val="24"/>
                <w:szCs w:val="24"/>
              </w:rPr>
              <w:t>up</w:t>
            </w:r>
            <w:r w:rsidRPr="0025101B">
              <w:rPr>
                <w:rFonts w:ascii="Browallia New" w:eastAsia="Times New Roman" w:hAnsi="Browallia New" w:cs="Browallia New"/>
                <w:sz w:val="24"/>
                <w:szCs w:val="24"/>
              </w:rPr>
              <w:t xml:space="preserve"> share capital</w:t>
            </w:r>
          </w:p>
          <w:p w:rsidR="00B96535" w:rsidRPr="0025101B" w:rsidRDefault="00B96535" w:rsidP="00673C4C">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Million Baht</w:t>
            </w:r>
            <w:r w:rsidRPr="0025101B">
              <w:rPr>
                <w:rFonts w:ascii="Browallia New" w:eastAsia="Times New Roman" w:hAnsi="Browallia New" w:cs="Browallia New"/>
                <w:sz w:val="24"/>
                <w:szCs w:val="24"/>
                <w:cs/>
              </w:rPr>
              <w:t>)</w:t>
            </w:r>
          </w:p>
        </w:tc>
        <w:tc>
          <w:tcPr>
            <w:tcW w:w="990" w:type="pct"/>
            <w:gridSpan w:val="2"/>
            <w:tcBorders>
              <w:top w:val="nil"/>
              <w:left w:val="nil"/>
              <w:bottom w:val="nil"/>
              <w:right w:val="nil"/>
            </w:tcBorders>
            <w:shd w:val="clear" w:color="auto" w:fill="auto"/>
            <w:noWrap/>
            <w:vAlign w:val="bottom"/>
            <w:hideMark/>
          </w:tcPr>
          <w:p w:rsidR="00B96535" w:rsidRPr="0025101B" w:rsidRDefault="00525493" w:rsidP="00673C4C">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Percentage of</w:t>
            </w:r>
          </w:p>
          <w:p w:rsidR="00B96535" w:rsidRPr="0025101B" w:rsidRDefault="00525493" w:rsidP="00673C4C">
            <w:pPr>
              <w:pBdr>
                <w:bottom w:val="single" w:sz="4" w:space="1" w:color="auto"/>
              </w:pBdr>
              <w:tabs>
                <w:tab w:val="left" w:pos="567"/>
              </w:tabs>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holding</w:t>
            </w:r>
            <w:r w:rsidR="00B96535" w:rsidRPr="0025101B">
              <w:rPr>
                <w:rFonts w:ascii="Browallia New" w:eastAsia="Times New Roman" w:hAnsi="Browallia New" w:cs="Browallia New"/>
                <w:sz w:val="24"/>
                <w:szCs w:val="24"/>
                <w:cs/>
              </w:rPr>
              <w:t xml:space="preserve"> (%)</w:t>
            </w:r>
          </w:p>
        </w:tc>
        <w:tc>
          <w:tcPr>
            <w:tcW w:w="989" w:type="pct"/>
            <w:gridSpan w:val="2"/>
            <w:tcBorders>
              <w:top w:val="nil"/>
              <w:left w:val="nil"/>
              <w:bottom w:val="nil"/>
              <w:right w:val="nil"/>
            </w:tcBorders>
            <w:shd w:val="clear" w:color="auto" w:fill="auto"/>
            <w:noWrap/>
            <w:vAlign w:val="bottom"/>
            <w:hideMark/>
          </w:tcPr>
          <w:p w:rsidR="00B96535" w:rsidRPr="0025101B" w:rsidRDefault="00B52A49" w:rsidP="00B52A49">
            <w:pPr>
              <w:pBdr>
                <w:bottom w:val="single" w:sz="4" w:space="1" w:color="auto"/>
              </w:pBdr>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Cost method</w:t>
            </w:r>
          </w:p>
        </w:tc>
        <w:tc>
          <w:tcPr>
            <w:tcW w:w="987" w:type="pct"/>
            <w:gridSpan w:val="2"/>
            <w:tcBorders>
              <w:top w:val="nil"/>
              <w:left w:val="nil"/>
              <w:bottom w:val="nil"/>
              <w:right w:val="nil"/>
            </w:tcBorders>
            <w:shd w:val="clear" w:color="auto" w:fill="auto"/>
            <w:noWrap/>
            <w:vAlign w:val="bottom"/>
            <w:hideMark/>
          </w:tcPr>
          <w:p w:rsidR="00B52A49" w:rsidRDefault="00B96535" w:rsidP="00B52A49">
            <w:pPr>
              <w:pBdr>
                <w:bottom w:val="single" w:sz="4" w:space="1" w:color="auto"/>
              </w:pBdr>
              <w:ind w:firstLine="0"/>
              <w:jc w:val="center"/>
              <w:rPr>
                <w:rFonts w:ascii="Browallia New" w:eastAsia="Times New Roman" w:hAnsi="Browallia New" w:cs="Browallia New"/>
                <w:sz w:val="24"/>
                <w:szCs w:val="24"/>
              </w:rPr>
            </w:pPr>
            <w:r w:rsidRPr="0025101B">
              <w:rPr>
                <w:rFonts w:ascii="Browallia New" w:eastAsia="Times New Roman" w:hAnsi="Browallia New" w:cs="Browallia New"/>
                <w:sz w:val="24"/>
                <w:szCs w:val="24"/>
              </w:rPr>
              <w:t>Dividend</w:t>
            </w:r>
            <w:r w:rsidR="00525493">
              <w:rPr>
                <w:rFonts w:ascii="Browallia New" w:eastAsia="Times New Roman" w:hAnsi="Browallia New" w:cs="Browallia New"/>
                <w:sz w:val="24"/>
                <w:szCs w:val="24"/>
              </w:rPr>
              <w:t xml:space="preserve"> received</w:t>
            </w:r>
            <w:r w:rsidRPr="0025101B">
              <w:rPr>
                <w:rFonts w:ascii="Browallia New" w:eastAsia="Times New Roman" w:hAnsi="Browallia New" w:cs="Browallia New"/>
                <w:sz w:val="24"/>
                <w:szCs w:val="24"/>
              </w:rPr>
              <w:t xml:space="preserve"> </w:t>
            </w:r>
            <w:r w:rsidR="00B52A49">
              <w:rPr>
                <w:rFonts w:ascii="Browallia New" w:eastAsia="Times New Roman" w:hAnsi="Browallia New" w:cs="Browallia New"/>
                <w:sz w:val="24"/>
                <w:szCs w:val="24"/>
              </w:rPr>
              <w:t xml:space="preserve">for </w:t>
            </w:r>
            <w:r w:rsidRPr="0025101B">
              <w:rPr>
                <w:rFonts w:ascii="Browallia New" w:eastAsia="Times New Roman" w:hAnsi="Browallia New" w:cs="Browallia New"/>
                <w:sz w:val="24"/>
                <w:szCs w:val="24"/>
              </w:rPr>
              <w:t xml:space="preserve">the </w:t>
            </w:r>
          </w:p>
          <w:p w:rsidR="00B96535" w:rsidRPr="0025101B" w:rsidRDefault="00656133" w:rsidP="00B52A49">
            <w:pPr>
              <w:pBdr>
                <w:bottom w:val="single" w:sz="4" w:space="1" w:color="auto"/>
              </w:pBdr>
              <w:ind w:firstLine="0"/>
              <w:jc w:val="center"/>
              <w:rPr>
                <w:rFonts w:ascii="Browallia New" w:eastAsia="Times New Roman" w:hAnsi="Browallia New" w:cs="Browallia New"/>
                <w:sz w:val="24"/>
                <w:szCs w:val="24"/>
              </w:rPr>
            </w:pPr>
            <w:r>
              <w:rPr>
                <w:rFonts w:ascii="Browallia New" w:eastAsia="Times New Roman" w:hAnsi="Browallia New" w:cs="Browallia New"/>
                <w:sz w:val="24"/>
                <w:szCs w:val="24"/>
              </w:rPr>
              <w:t>nine</w:t>
            </w:r>
            <w:r w:rsidR="00B52A49">
              <w:rPr>
                <w:rFonts w:ascii="Browallia New" w:eastAsia="Times New Roman" w:hAnsi="Browallia New" w:cs="Browallia New"/>
                <w:sz w:val="24"/>
                <w:szCs w:val="24"/>
                <w:cs/>
              </w:rPr>
              <w:t>-</w:t>
            </w:r>
            <w:r w:rsidR="00B52A49">
              <w:rPr>
                <w:rFonts w:ascii="Browallia New" w:eastAsia="Times New Roman" w:hAnsi="Browallia New" w:cs="Browallia New"/>
                <w:sz w:val="24"/>
                <w:szCs w:val="24"/>
              </w:rPr>
              <w:t>month period ended</w:t>
            </w:r>
          </w:p>
        </w:tc>
      </w:tr>
      <w:tr w:rsidR="003B0CF4" w:rsidRPr="0025101B" w:rsidTr="00CC05B2">
        <w:trPr>
          <w:trHeight w:val="20"/>
        </w:trPr>
        <w:tc>
          <w:tcPr>
            <w:tcW w:w="1028" w:type="pct"/>
            <w:tcBorders>
              <w:top w:val="nil"/>
              <w:left w:val="nil"/>
              <w:bottom w:val="nil"/>
              <w:right w:val="nil"/>
            </w:tcBorders>
            <w:shd w:val="clear" w:color="auto" w:fill="auto"/>
            <w:noWrap/>
            <w:vAlign w:val="bottom"/>
            <w:hideMark/>
          </w:tcPr>
          <w:p w:rsidR="00B96535" w:rsidRPr="0025101B" w:rsidRDefault="00B96535" w:rsidP="00673C4C">
            <w:pPr>
              <w:ind w:firstLine="0"/>
              <w:jc w:val="left"/>
              <w:rPr>
                <w:rFonts w:ascii="Browallia New" w:eastAsia="Times New Roman" w:hAnsi="Browallia New" w:cs="Browallia New"/>
                <w:sz w:val="24"/>
                <w:szCs w:val="24"/>
              </w:rPr>
            </w:pPr>
          </w:p>
        </w:tc>
        <w:tc>
          <w:tcPr>
            <w:tcW w:w="511" w:type="pct"/>
            <w:tcBorders>
              <w:top w:val="nil"/>
              <w:left w:val="nil"/>
              <w:bottom w:val="nil"/>
              <w:right w:val="nil"/>
            </w:tcBorders>
            <w:shd w:val="clear" w:color="auto" w:fill="auto"/>
            <w:noWrap/>
            <w:vAlign w:val="bottom"/>
            <w:hideMark/>
          </w:tcPr>
          <w:p w:rsidR="00B96535" w:rsidRPr="002162EB"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Sep</w:t>
            </w:r>
            <w:r w:rsidR="002162EB" w:rsidRPr="002162EB">
              <w:rPr>
                <w:rFonts w:ascii="Browallia New" w:hAnsi="Browallia New" w:cs="Browallia New"/>
                <w:sz w:val="24"/>
                <w:szCs w:val="24"/>
              </w:rPr>
              <w:t xml:space="preserve"> 30, 2018</w:t>
            </w:r>
          </w:p>
        </w:tc>
        <w:tc>
          <w:tcPr>
            <w:tcW w:w="495"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2" w:type="pct"/>
            <w:tcBorders>
              <w:top w:val="nil"/>
              <w:left w:val="nil"/>
              <w:bottom w:val="nil"/>
              <w:right w:val="nil"/>
            </w:tcBorders>
            <w:shd w:val="clear" w:color="auto" w:fill="auto"/>
            <w:noWrap/>
            <w:vAlign w:val="bottom"/>
            <w:hideMark/>
          </w:tcPr>
          <w:p w:rsidR="00B96535" w:rsidRPr="0025101B"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Sep</w:t>
            </w:r>
            <w:r w:rsidR="002162EB" w:rsidRPr="002162EB">
              <w:rPr>
                <w:rFonts w:ascii="Browallia New" w:hAnsi="Browallia New" w:cs="Browallia New"/>
                <w:sz w:val="24"/>
                <w:szCs w:val="24"/>
              </w:rPr>
              <w:t xml:space="preserve"> 30, 2018</w:t>
            </w:r>
          </w:p>
        </w:tc>
        <w:tc>
          <w:tcPr>
            <w:tcW w:w="498" w:type="pct"/>
            <w:tcBorders>
              <w:top w:val="nil"/>
              <w:left w:val="nil"/>
              <w:bottom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Sep</w:t>
            </w:r>
            <w:r w:rsidR="002162EB" w:rsidRPr="002162EB">
              <w:rPr>
                <w:rFonts w:ascii="Browallia New" w:hAnsi="Browallia New" w:cs="Browallia New"/>
                <w:sz w:val="24"/>
                <w:szCs w:val="24"/>
              </w:rPr>
              <w:t xml:space="preserve"> 30, 2018</w:t>
            </w:r>
          </w:p>
        </w:tc>
        <w:tc>
          <w:tcPr>
            <w:tcW w:w="496" w:type="pct"/>
            <w:tcBorders>
              <w:top w:val="nil"/>
              <w:left w:val="nil"/>
              <w:right w:val="nil"/>
            </w:tcBorders>
            <w:shd w:val="clear" w:color="auto" w:fill="auto"/>
            <w:noWrap/>
            <w:vAlign w:val="bottom"/>
            <w:hideMark/>
          </w:tcPr>
          <w:p w:rsidR="00B96535" w:rsidRPr="0025101B" w:rsidRDefault="00B96535"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25101B">
              <w:rPr>
                <w:rFonts w:ascii="Browallia New" w:eastAsia="Times New Roman" w:hAnsi="Browallia New" w:cs="Browallia New"/>
                <w:sz w:val="24"/>
                <w:szCs w:val="24"/>
              </w:rPr>
              <w:t>Dec 31, 2017</w:t>
            </w:r>
          </w:p>
        </w:tc>
        <w:tc>
          <w:tcPr>
            <w:tcW w:w="493" w:type="pct"/>
            <w:tcBorders>
              <w:top w:val="nil"/>
              <w:left w:val="nil"/>
              <w:right w:val="nil"/>
            </w:tcBorders>
            <w:shd w:val="clear" w:color="auto" w:fill="auto"/>
            <w:noWrap/>
            <w:vAlign w:val="bottom"/>
            <w:hideMark/>
          </w:tcPr>
          <w:p w:rsidR="00B96535" w:rsidRPr="0025101B"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Sep</w:t>
            </w:r>
            <w:r w:rsidR="002162EB" w:rsidRPr="002162EB">
              <w:rPr>
                <w:rFonts w:ascii="Browallia New" w:hAnsi="Browallia New" w:cs="Browallia New"/>
                <w:sz w:val="24"/>
                <w:szCs w:val="24"/>
              </w:rPr>
              <w:t xml:space="preserve"> 30, 2018</w:t>
            </w:r>
          </w:p>
        </w:tc>
        <w:tc>
          <w:tcPr>
            <w:tcW w:w="494" w:type="pct"/>
            <w:tcBorders>
              <w:top w:val="nil"/>
              <w:left w:val="nil"/>
              <w:right w:val="nil"/>
            </w:tcBorders>
            <w:shd w:val="clear" w:color="auto" w:fill="auto"/>
            <w:noWrap/>
            <w:vAlign w:val="bottom"/>
            <w:hideMark/>
          </w:tcPr>
          <w:p w:rsidR="00B96535" w:rsidRPr="0025101B"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Pr>
                <w:rFonts w:ascii="Browallia New" w:hAnsi="Browallia New" w:cs="Browallia New"/>
                <w:sz w:val="24"/>
                <w:szCs w:val="24"/>
              </w:rPr>
              <w:t>Sep</w:t>
            </w:r>
            <w:r w:rsidR="002162EB" w:rsidRPr="002162EB">
              <w:rPr>
                <w:rFonts w:ascii="Browallia New" w:hAnsi="Browallia New" w:cs="Browallia New"/>
                <w:sz w:val="24"/>
                <w:szCs w:val="24"/>
              </w:rPr>
              <w:t xml:space="preserve"> 30, 201</w:t>
            </w:r>
            <w:r w:rsidR="002162EB">
              <w:rPr>
                <w:rFonts w:ascii="Browallia New" w:hAnsi="Browallia New" w:cs="Browallia New"/>
                <w:sz w:val="24"/>
                <w:szCs w:val="24"/>
              </w:rPr>
              <w:t>7</w:t>
            </w:r>
          </w:p>
        </w:tc>
      </w:tr>
      <w:tr w:rsidR="003B0CF4" w:rsidRPr="0025101B" w:rsidTr="00A8585A">
        <w:trPr>
          <w:trHeight w:val="144"/>
        </w:trPr>
        <w:tc>
          <w:tcPr>
            <w:tcW w:w="1028" w:type="pct"/>
            <w:tcBorders>
              <w:top w:val="nil"/>
              <w:left w:val="nil"/>
              <w:bottom w:val="nil"/>
              <w:right w:val="nil"/>
            </w:tcBorders>
            <w:shd w:val="clear" w:color="auto" w:fill="auto"/>
            <w:noWrap/>
            <w:hideMark/>
          </w:tcPr>
          <w:p w:rsidR="00B96535" w:rsidRPr="0025101B" w:rsidRDefault="00B96535" w:rsidP="00B311F3">
            <w:pPr>
              <w:tabs>
                <w:tab w:val="left" w:pos="567"/>
              </w:tabs>
              <w:spacing w:before="60"/>
              <w:ind w:firstLine="0"/>
              <w:jc w:val="left"/>
              <w:rPr>
                <w:rFonts w:ascii="Browallia New" w:eastAsia="Times New Roman" w:hAnsi="Browallia New" w:cs="Browallia New"/>
                <w:sz w:val="24"/>
                <w:szCs w:val="24"/>
              </w:rPr>
            </w:pPr>
            <w:r w:rsidRPr="0025101B">
              <w:rPr>
                <w:rFonts w:ascii="Browallia New" w:eastAsia="Times New Roman" w:hAnsi="Browallia New" w:cs="Browallia New"/>
                <w:sz w:val="24"/>
                <w:szCs w:val="24"/>
              </w:rPr>
              <w:t>Eastern Power Group Plc</w:t>
            </w:r>
            <w:r w:rsidRPr="0025101B">
              <w:rPr>
                <w:rFonts w:ascii="Browallia New" w:eastAsia="Times New Roman" w:hAnsi="Browallia New" w:cs="Browallia New"/>
                <w:sz w:val="24"/>
                <w:szCs w:val="24"/>
                <w:cs/>
              </w:rPr>
              <w:t>.</w:t>
            </w:r>
          </w:p>
        </w:tc>
        <w:tc>
          <w:tcPr>
            <w:tcW w:w="511" w:type="pct"/>
            <w:tcBorders>
              <w:top w:val="nil"/>
              <w:left w:val="nil"/>
              <w:bottom w:val="nil"/>
              <w:right w:val="nil"/>
            </w:tcBorders>
            <w:shd w:val="clear" w:color="auto" w:fill="auto"/>
            <w:noWrap/>
            <w:vAlign w:val="bottom"/>
          </w:tcPr>
          <w:p w:rsidR="00B96535" w:rsidRPr="00A8585A" w:rsidRDefault="00A8585A" w:rsidP="00A8585A">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lang w:val="en-GB"/>
              </w:rPr>
            </w:pPr>
            <w:r w:rsidRPr="0025101B">
              <w:rPr>
                <w:rFonts w:ascii="Browallia New" w:eastAsia="Times New Roman" w:hAnsi="Browallia New" w:cs="Browallia New"/>
                <w:sz w:val="24"/>
                <w:szCs w:val="24"/>
                <w:lang w:val="en-GB"/>
              </w:rPr>
              <w:t>1</w:t>
            </w:r>
            <w:r>
              <w:rPr>
                <w:rFonts w:ascii="Browallia New" w:eastAsia="Times New Roman" w:hAnsi="Browallia New" w:cs="Browallia New"/>
                <w:sz w:val="24"/>
                <w:szCs w:val="24"/>
                <w:lang w:val="en-GB"/>
              </w:rPr>
              <w:t>,2</w:t>
            </w:r>
            <w:r w:rsidRPr="0025101B">
              <w:rPr>
                <w:rFonts w:ascii="Browallia New" w:eastAsia="Times New Roman" w:hAnsi="Browallia New" w:cs="Browallia New"/>
                <w:sz w:val="24"/>
                <w:szCs w:val="24"/>
                <w:lang w:val="en-GB"/>
              </w:rPr>
              <w:t>00</w:t>
            </w:r>
            <w:r w:rsidRPr="0025101B">
              <w:rPr>
                <w:rFonts w:ascii="Browallia New" w:eastAsia="Times New Roman" w:hAnsi="Browallia New" w:cs="Browallia New"/>
                <w:sz w:val="24"/>
                <w:szCs w:val="24"/>
                <w:cs/>
                <w:lang w:val="en-GB"/>
              </w:rPr>
              <w:t>.</w:t>
            </w:r>
            <w:r w:rsidRPr="0025101B">
              <w:rPr>
                <w:rFonts w:ascii="Browallia New" w:eastAsia="Times New Roman" w:hAnsi="Browallia New" w:cs="Browallia New"/>
                <w:sz w:val="24"/>
                <w:szCs w:val="24"/>
                <w:lang w:val="en-GB"/>
              </w:rPr>
              <w:t>00</w:t>
            </w:r>
          </w:p>
        </w:tc>
        <w:tc>
          <w:tcPr>
            <w:tcW w:w="495"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lang w:val="en-GB"/>
              </w:rPr>
              <w:t>1</w:t>
            </w:r>
            <w:r w:rsidR="0016128A">
              <w:rPr>
                <w:rFonts w:ascii="Browallia New" w:eastAsia="Times New Roman" w:hAnsi="Browallia New" w:cs="Browallia New"/>
                <w:sz w:val="24"/>
                <w:szCs w:val="24"/>
                <w:lang w:val="en-GB"/>
              </w:rPr>
              <w:t>,2</w:t>
            </w:r>
            <w:r w:rsidRPr="0025101B">
              <w:rPr>
                <w:rFonts w:ascii="Browallia New" w:eastAsia="Times New Roman" w:hAnsi="Browallia New" w:cs="Browallia New"/>
                <w:sz w:val="24"/>
                <w:szCs w:val="24"/>
                <w:lang w:val="en-GB"/>
              </w:rPr>
              <w:t>00</w:t>
            </w:r>
            <w:r w:rsidRPr="0025101B">
              <w:rPr>
                <w:rFonts w:ascii="Browallia New" w:eastAsia="Times New Roman" w:hAnsi="Browallia New" w:cs="Browallia New"/>
                <w:sz w:val="24"/>
                <w:szCs w:val="24"/>
                <w:cs/>
                <w:lang w:val="en-GB"/>
              </w:rPr>
              <w:t>.</w:t>
            </w:r>
            <w:r w:rsidRPr="0025101B">
              <w:rPr>
                <w:rFonts w:ascii="Browallia New" w:eastAsia="Times New Roman" w:hAnsi="Browallia New" w:cs="Browallia New"/>
                <w:sz w:val="24"/>
                <w:szCs w:val="24"/>
                <w:lang w:val="en-GB"/>
              </w:rPr>
              <w:t>00</w:t>
            </w:r>
          </w:p>
        </w:tc>
        <w:tc>
          <w:tcPr>
            <w:tcW w:w="492" w:type="pct"/>
            <w:tcBorders>
              <w:top w:val="nil"/>
              <w:left w:val="nil"/>
              <w:bottom w:val="nil"/>
              <w:right w:val="nil"/>
            </w:tcBorders>
            <w:shd w:val="clear" w:color="auto" w:fill="auto"/>
            <w:noWrap/>
            <w:vAlign w:val="bottom"/>
          </w:tcPr>
          <w:p w:rsidR="00B96535" w:rsidRPr="00A8585A" w:rsidRDefault="00A8585A" w:rsidP="00A8585A">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lang w:val="en-GB"/>
              </w:rPr>
            </w:pPr>
            <w:r w:rsidRPr="00A8585A">
              <w:rPr>
                <w:rFonts w:ascii="Browallia New" w:eastAsia="Times New Roman" w:hAnsi="Browallia New" w:cs="Browallia New"/>
                <w:sz w:val="24"/>
                <w:szCs w:val="24"/>
                <w:lang w:val="en-GB"/>
              </w:rPr>
              <w:t>75</w:t>
            </w:r>
            <w:r w:rsidRPr="00A8585A">
              <w:rPr>
                <w:rFonts w:ascii="Browallia New" w:eastAsia="Times New Roman" w:hAnsi="Browallia New" w:cs="Browallia New"/>
                <w:sz w:val="24"/>
                <w:szCs w:val="24"/>
                <w:cs/>
                <w:lang w:val="en-GB"/>
              </w:rPr>
              <w:t>.</w:t>
            </w:r>
            <w:r w:rsidRPr="00A8585A">
              <w:rPr>
                <w:rFonts w:ascii="Browallia New" w:eastAsia="Times New Roman" w:hAnsi="Browallia New" w:cs="Browallia New"/>
                <w:sz w:val="24"/>
                <w:szCs w:val="24"/>
                <w:lang w:val="en-GB"/>
              </w:rPr>
              <w:t>00</w:t>
            </w:r>
          </w:p>
        </w:tc>
        <w:tc>
          <w:tcPr>
            <w:tcW w:w="498" w:type="pct"/>
            <w:tcBorders>
              <w:top w:val="nil"/>
              <w:left w:val="nil"/>
              <w:bottom w:val="nil"/>
              <w:right w:val="nil"/>
            </w:tcBorders>
            <w:shd w:val="clear" w:color="auto" w:fill="auto"/>
            <w:noWrap/>
            <w:vAlign w:val="bottom"/>
          </w:tcPr>
          <w:p w:rsidR="00B96535" w:rsidRPr="0025101B" w:rsidRDefault="00B96535" w:rsidP="00673C4C">
            <w:pPr>
              <w:pBdr>
                <w:top w:val="double" w:sz="2" w:space="1" w:color="FFFFFF"/>
                <w:left w:val="double" w:sz="2" w:space="4" w:color="FFFFFF"/>
                <w:bottom w:val="double" w:sz="2" w:space="1" w:color="FFFFFF"/>
                <w:right w:val="double" w:sz="2" w:space="4" w:color="FFFFFF"/>
              </w:pBdr>
              <w:ind w:firstLine="0"/>
              <w:jc w:val="right"/>
              <w:rPr>
                <w:rFonts w:ascii="Browallia New" w:eastAsia="Times New Roman" w:hAnsi="Browallia New" w:cs="Browallia New"/>
                <w:sz w:val="24"/>
                <w:szCs w:val="24"/>
              </w:rPr>
            </w:pPr>
            <w:r w:rsidRPr="0025101B">
              <w:rPr>
                <w:rFonts w:ascii="Browallia New" w:eastAsia="Times New Roman" w:hAnsi="Browallia New" w:cs="Browallia New"/>
                <w:sz w:val="24"/>
                <w:szCs w:val="24"/>
              </w:rPr>
              <w:t>75</w:t>
            </w:r>
            <w:r w:rsidRPr="0025101B">
              <w:rPr>
                <w:rFonts w:ascii="Browallia New" w:eastAsia="Times New Roman" w:hAnsi="Browallia New" w:cs="Browallia New"/>
                <w:sz w:val="24"/>
                <w:szCs w:val="24"/>
                <w:cs/>
              </w:rPr>
              <w:t>.</w:t>
            </w:r>
            <w:r w:rsidRPr="0025101B">
              <w:rPr>
                <w:rFonts w:ascii="Browallia New" w:eastAsia="Times New Roman" w:hAnsi="Browallia New" w:cs="Browallia New"/>
                <w:sz w:val="24"/>
                <w:szCs w:val="24"/>
              </w:rPr>
              <w:t>00</w:t>
            </w:r>
          </w:p>
        </w:tc>
        <w:tc>
          <w:tcPr>
            <w:tcW w:w="493" w:type="pct"/>
            <w:shd w:val="clear" w:color="auto" w:fill="auto"/>
            <w:noWrap/>
          </w:tcPr>
          <w:p w:rsidR="00B96535" w:rsidRPr="0025101B" w:rsidRDefault="00A8585A" w:rsidP="00A8585A">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w:t>
            </w:r>
            <w:r w:rsidRPr="0025101B">
              <w:rPr>
                <w:rFonts w:ascii="Browallia New" w:hAnsi="Browallia New" w:cs="Browallia New"/>
                <w:sz w:val="24"/>
                <w:szCs w:val="24"/>
                <w:cs/>
              </w:rPr>
              <w:t>.</w:t>
            </w:r>
            <w:r w:rsidRPr="0025101B">
              <w:rPr>
                <w:rFonts w:ascii="Browallia New" w:hAnsi="Browallia New" w:cs="Browallia New"/>
                <w:sz w:val="24"/>
                <w:szCs w:val="24"/>
              </w:rPr>
              <w:t>96</w:t>
            </w:r>
          </w:p>
        </w:tc>
        <w:tc>
          <w:tcPr>
            <w:tcW w:w="496" w:type="pct"/>
            <w:shd w:val="clear" w:color="auto" w:fill="auto"/>
            <w:noWrap/>
          </w:tcPr>
          <w:p w:rsidR="00B96535" w:rsidRPr="0025101B" w:rsidRDefault="00A8585A"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rPr>
              <w:t>1,049</w:t>
            </w:r>
            <w:r w:rsidRPr="0025101B">
              <w:rPr>
                <w:rFonts w:ascii="Browallia New" w:hAnsi="Browallia New" w:cs="Browallia New"/>
                <w:sz w:val="24"/>
                <w:szCs w:val="24"/>
                <w:cs/>
              </w:rPr>
              <w:t>.</w:t>
            </w:r>
            <w:r w:rsidRPr="0025101B">
              <w:rPr>
                <w:rFonts w:ascii="Browallia New" w:hAnsi="Browallia New" w:cs="Browallia New"/>
                <w:sz w:val="24"/>
                <w:szCs w:val="24"/>
              </w:rPr>
              <w:t>96</w:t>
            </w:r>
          </w:p>
        </w:tc>
        <w:tc>
          <w:tcPr>
            <w:tcW w:w="493" w:type="pct"/>
            <w:shd w:val="clear" w:color="auto" w:fill="auto"/>
            <w:noWrap/>
          </w:tcPr>
          <w:p w:rsidR="00B96535" w:rsidRPr="0025101B" w:rsidRDefault="00B96535" w:rsidP="00673C4C">
            <w:pPr>
              <w:pStyle w:val="NoSpacing"/>
              <w:pBdr>
                <w:bottom w:val="double" w:sz="4" w:space="1" w:color="auto"/>
              </w:pBdr>
              <w:spacing w:before="60"/>
              <w:ind w:firstLine="0"/>
              <w:jc w:val="right"/>
              <w:rPr>
                <w:rFonts w:ascii="Browallia New" w:hAnsi="Browallia New" w:cs="Browallia New"/>
                <w:sz w:val="24"/>
                <w:szCs w:val="24"/>
              </w:rPr>
            </w:pPr>
            <w:r w:rsidRPr="0025101B">
              <w:rPr>
                <w:rFonts w:ascii="Browallia New" w:hAnsi="Browallia New" w:cs="Browallia New"/>
                <w:sz w:val="24"/>
                <w:szCs w:val="24"/>
                <w:cs/>
              </w:rPr>
              <w:t>-</w:t>
            </w:r>
          </w:p>
        </w:tc>
        <w:tc>
          <w:tcPr>
            <w:tcW w:w="494" w:type="pct"/>
            <w:noWrap/>
            <w:hideMark/>
          </w:tcPr>
          <w:p w:rsidR="00B96535" w:rsidRPr="0025101B" w:rsidRDefault="003B0CF4" w:rsidP="00673C4C">
            <w:pPr>
              <w:pStyle w:val="NoSpacing"/>
              <w:pBdr>
                <w:bottom w:val="double" w:sz="4" w:space="1" w:color="auto"/>
              </w:pBdr>
              <w:spacing w:before="60"/>
              <w:ind w:firstLine="0"/>
              <w:jc w:val="right"/>
              <w:rPr>
                <w:rFonts w:ascii="Browallia New" w:hAnsi="Browallia New" w:cs="Browallia New"/>
                <w:sz w:val="24"/>
                <w:szCs w:val="24"/>
              </w:rPr>
            </w:pPr>
            <w:r>
              <w:rPr>
                <w:rFonts w:ascii="Browallia New" w:hAnsi="Browallia New" w:cs="Browallia New"/>
                <w:sz w:val="24"/>
                <w:szCs w:val="24"/>
                <w:cs/>
              </w:rPr>
              <w:t>-</w:t>
            </w:r>
          </w:p>
        </w:tc>
      </w:tr>
    </w:tbl>
    <w:p w:rsidR="003B0CF4" w:rsidRPr="0025101B" w:rsidRDefault="00B311F3" w:rsidP="00EC143A">
      <w:pPr>
        <w:pStyle w:val="Heading1"/>
        <w:spacing w:after="80"/>
        <w:rPr>
          <w:lang w:val="en-US"/>
        </w:rPr>
      </w:pPr>
      <w:r>
        <w:rPr>
          <w:lang w:val="en-US"/>
        </w:rPr>
        <w:lastRenderedPageBreak/>
        <w:t>13</w:t>
      </w:r>
      <w:r w:rsidR="00047F6D" w:rsidRPr="00013564">
        <w:rPr>
          <w:cs/>
        </w:rPr>
        <w:t>.</w:t>
      </w:r>
      <w:r w:rsidR="002B5140" w:rsidRPr="00013564">
        <w:tab/>
      </w:r>
      <w:bookmarkStart w:id="9" w:name="_Hlk498274000"/>
      <w:r w:rsidR="003B0CF4" w:rsidRPr="0025101B">
        <w:rPr>
          <w:lang w:val="en-US"/>
        </w:rPr>
        <w:t>INVESTMENTS IN ASSOCIATE</w:t>
      </w:r>
      <w:r w:rsidR="00525493">
        <w:rPr>
          <w:lang w:val="en-US"/>
        </w:rPr>
        <w:t>D</w:t>
      </w:r>
      <w:r w:rsidR="003B0CF4" w:rsidRPr="0025101B">
        <w:rPr>
          <w:lang w:val="en-US"/>
        </w:rPr>
        <w:t xml:space="preserve"> COMPANIES</w:t>
      </w:r>
    </w:p>
    <w:p w:rsidR="003B0CF4" w:rsidRPr="0025101B" w:rsidRDefault="003B0CF4" w:rsidP="00322BD7">
      <w:pPr>
        <w:ind w:firstLine="720"/>
        <w:jc w:val="left"/>
        <w:rPr>
          <w:rFonts w:ascii="Browallia New" w:eastAsia="Times New Roman" w:hAnsi="Browallia New" w:cs="Browallia New"/>
          <w:b/>
          <w:bCs/>
          <w:sz w:val="28"/>
        </w:rPr>
      </w:pPr>
      <w:r w:rsidRPr="0025101B">
        <w:rPr>
          <w:rFonts w:ascii="Browallia New" w:eastAsia="Times New Roman" w:hAnsi="Browallia New" w:cs="Browallia New"/>
          <w:sz w:val="28"/>
        </w:rPr>
        <w:t>Investments in associate</w:t>
      </w:r>
      <w:r w:rsidR="00525493">
        <w:rPr>
          <w:rFonts w:ascii="Browallia New" w:eastAsia="Times New Roman" w:hAnsi="Browallia New" w:cs="Browallia New"/>
          <w:sz w:val="28"/>
        </w:rPr>
        <w:t>d</w:t>
      </w:r>
      <w:r w:rsidRPr="0025101B">
        <w:rPr>
          <w:rFonts w:ascii="Browallia New" w:eastAsia="Times New Roman" w:hAnsi="Browallia New" w:cs="Browallia New"/>
          <w:sz w:val="28"/>
        </w:rPr>
        <w:t xml:space="preserve"> companies </w:t>
      </w:r>
      <w:r w:rsidR="008D331D">
        <w:rPr>
          <w:rFonts w:ascii="Browallia New" w:eastAsia="Times New Roman" w:hAnsi="Browallia New" w:cs="Browallia New"/>
          <w:sz w:val="28"/>
        </w:rPr>
        <w:t>consist of :</w:t>
      </w:r>
    </w:p>
    <w:tbl>
      <w:tblPr>
        <w:tblW w:w="5047" w:type="pct"/>
        <w:tblInd w:w="108" w:type="dxa"/>
        <w:tblLayout w:type="fixed"/>
        <w:tblLook w:val="04A0" w:firstRow="1" w:lastRow="0" w:firstColumn="1" w:lastColumn="0" w:noHBand="0" w:noVBand="1"/>
      </w:tblPr>
      <w:tblGrid>
        <w:gridCol w:w="2981"/>
        <w:gridCol w:w="856"/>
        <w:gridCol w:w="848"/>
        <w:gridCol w:w="862"/>
        <w:gridCol w:w="854"/>
        <w:gridCol w:w="854"/>
        <w:gridCol w:w="854"/>
        <w:gridCol w:w="848"/>
        <w:gridCol w:w="997"/>
      </w:tblGrid>
      <w:tr w:rsidR="006B7291" w:rsidRPr="003D0980" w:rsidTr="000D149D">
        <w:trPr>
          <w:trHeight w:val="20"/>
        </w:trPr>
        <w:tc>
          <w:tcPr>
            <w:tcW w:w="1497" w:type="pct"/>
            <w:shd w:val="clear" w:color="auto" w:fill="auto"/>
            <w:noWrap/>
            <w:vAlign w:val="bottom"/>
            <w:hideMark/>
          </w:tcPr>
          <w:p w:rsidR="006B7291" w:rsidRPr="003D0980" w:rsidRDefault="006B7291" w:rsidP="00673C4C">
            <w:pPr>
              <w:ind w:left="-250" w:firstLine="0"/>
              <w:jc w:val="left"/>
              <w:rPr>
                <w:rFonts w:ascii="Browallia New" w:eastAsia="Times New Roman" w:hAnsi="Browallia New" w:cs="Browallia New"/>
                <w:sz w:val="24"/>
                <w:szCs w:val="24"/>
              </w:rPr>
            </w:pPr>
          </w:p>
        </w:tc>
        <w:tc>
          <w:tcPr>
            <w:tcW w:w="1718" w:type="pct"/>
            <w:gridSpan w:val="4"/>
            <w:shd w:val="clear" w:color="auto" w:fill="auto"/>
            <w:noWrap/>
            <w:vAlign w:val="bottom"/>
          </w:tcPr>
          <w:p w:rsidR="006B7291" w:rsidRPr="003D0980" w:rsidRDefault="006B7291" w:rsidP="00673C4C">
            <w:pPr>
              <w:ind w:left="-250" w:firstLine="2"/>
              <w:jc w:val="center"/>
              <w:rPr>
                <w:rFonts w:ascii="Browallia New" w:eastAsia="Times New Roman" w:hAnsi="Browallia New" w:cs="Browallia New"/>
                <w:sz w:val="24"/>
                <w:szCs w:val="24"/>
              </w:rPr>
            </w:pPr>
          </w:p>
        </w:tc>
        <w:tc>
          <w:tcPr>
            <w:tcW w:w="1785" w:type="pct"/>
            <w:gridSpan w:val="4"/>
            <w:shd w:val="clear" w:color="auto" w:fill="auto"/>
            <w:vAlign w:val="bottom"/>
          </w:tcPr>
          <w:p w:rsidR="006B7291" w:rsidRPr="003D0980" w:rsidRDefault="006B7291" w:rsidP="00673C4C">
            <w:pPr>
              <w:pBdr>
                <w:bottom w:val="single" w:sz="4" w:space="1" w:color="auto"/>
              </w:pBdr>
              <w:ind w:firstLine="0"/>
              <w:jc w:val="center"/>
              <w:rPr>
                <w:rFonts w:ascii="Browallia New" w:hAnsi="Browallia New" w:cs="Browallia New"/>
                <w:sz w:val="24"/>
                <w:szCs w:val="24"/>
              </w:rPr>
            </w:pPr>
            <w:r w:rsidRPr="003D0980">
              <w:rPr>
                <w:rFonts w:ascii="Browallia New" w:hAnsi="Browallia New" w:cs="Browallia New"/>
                <w:sz w:val="24"/>
                <w:szCs w:val="24"/>
              </w:rPr>
              <w:t>Unit</w:t>
            </w:r>
            <w:r w:rsidRPr="003D0980">
              <w:rPr>
                <w:rFonts w:ascii="Browallia New" w:hAnsi="Browallia New" w:cs="Browallia New"/>
                <w:sz w:val="24"/>
                <w:szCs w:val="24"/>
                <w:cs/>
              </w:rPr>
              <w:t xml:space="preserve"> : </w:t>
            </w:r>
            <w:r w:rsidRPr="003D0980">
              <w:rPr>
                <w:rFonts w:ascii="Browallia New" w:hAnsi="Browallia New" w:cs="Browallia New"/>
                <w:sz w:val="24"/>
                <w:szCs w:val="24"/>
              </w:rPr>
              <w:t>Million Baht</w:t>
            </w:r>
          </w:p>
        </w:tc>
      </w:tr>
      <w:tr w:rsidR="006B7291" w:rsidRPr="003D0980" w:rsidTr="000D149D">
        <w:trPr>
          <w:trHeight w:val="20"/>
        </w:trPr>
        <w:tc>
          <w:tcPr>
            <w:tcW w:w="1497" w:type="pct"/>
            <w:shd w:val="clear" w:color="auto" w:fill="auto"/>
            <w:noWrap/>
            <w:vAlign w:val="bottom"/>
          </w:tcPr>
          <w:p w:rsidR="006B7291" w:rsidRPr="003D0980" w:rsidRDefault="006B7291" w:rsidP="00673C4C">
            <w:pPr>
              <w:ind w:left="-250" w:firstLine="0"/>
              <w:jc w:val="left"/>
              <w:rPr>
                <w:rFonts w:ascii="Browallia New" w:eastAsia="Times New Roman" w:hAnsi="Browallia New" w:cs="Browallia New"/>
                <w:sz w:val="24"/>
                <w:szCs w:val="24"/>
              </w:rPr>
            </w:pPr>
          </w:p>
        </w:tc>
        <w:tc>
          <w:tcPr>
            <w:tcW w:w="1718" w:type="pct"/>
            <w:gridSpan w:val="4"/>
            <w:shd w:val="clear" w:color="auto" w:fill="auto"/>
            <w:noWrap/>
            <w:vAlign w:val="bottom"/>
          </w:tcPr>
          <w:p w:rsidR="006B7291" w:rsidRPr="003D0980" w:rsidRDefault="006B7291" w:rsidP="00673C4C">
            <w:pPr>
              <w:pBdr>
                <w:bottom w:val="single" w:sz="4" w:space="1" w:color="auto"/>
              </w:pBdr>
              <w:ind w:firstLine="0"/>
              <w:jc w:val="center"/>
              <w:rPr>
                <w:rFonts w:ascii="Browallia New" w:hAnsi="Browallia New" w:cs="Browallia New"/>
                <w:sz w:val="24"/>
                <w:szCs w:val="24"/>
                <w:cs/>
              </w:rPr>
            </w:pPr>
            <w:r w:rsidRPr="003D0980">
              <w:rPr>
                <w:rFonts w:ascii="Browallia New" w:eastAsia="Times New Roman" w:hAnsi="Browallia New" w:cs="Browallia New"/>
                <w:sz w:val="24"/>
                <w:szCs w:val="24"/>
              </w:rPr>
              <w:t xml:space="preserve">As at </w:t>
            </w:r>
            <w:r w:rsidR="00656133" w:rsidRPr="003D0980">
              <w:rPr>
                <w:rFonts w:ascii="Browallia New" w:eastAsia="Times New Roman" w:hAnsi="Browallia New" w:cs="Browallia New"/>
                <w:sz w:val="24"/>
                <w:szCs w:val="24"/>
              </w:rPr>
              <w:t>Sep</w:t>
            </w:r>
            <w:r w:rsidRPr="003D0980">
              <w:rPr>
                <w:rFonts w:ascii="Browallia New" w:eastAsia="Times New Roman" w:hAnsi="Browallia New" w:cs="Browallia New"/>
                <w:sz w:val="24"/>
                <w:szCs w:val="24"/>
              </w:rPr>
              <w:t xml:space="preserve"> 3</w:t>
            </w:r>
            <w:r w:rsidR="00B14912" w:rsidRPr="003D0980">
              <w:rPr>
                <w:rFonts w:ascii="Browallia New" w:eastAsia="Times New Roman" w:hAnsi="Browallia New" w:cs="Browallia New"/>
                <w:sz w:val="24"/>
                <w:szCs w:val="24"/>
              </w:rPr>
              <w:t>0</w:t>
            </w:r>
            <w:r w:rsidRPr="003D0980">
              <w:rPr>
                <w:rFonts w:ascii="Browallia New" w:eastAsia="Times New Roman" w:hAnsi="Browallia New" w:cs="Browallia New"/>
                <w:sz w:val="24"/>
                <w:szCs w:val="24"/>
              </w:rPr>
              <w:t>,</w:t>
            </w:r>
            <w:r w:rsidR="00525493" w:rsidRPr="003D0980">
              <w:rPr>
                <w:rFonts w:ascii="Browallia New" w:eastAsia="Times New Roman" w:hAnsi="Browallia New" w:cs="Browallia New"/>
                <w:sz w:val="24"/>
                <w:szCs w:val="24"/>
              </w:rPr>
              <w:t xml:space="preserve"> </w:t>
            </w:r>
            <w:r w:rsidRPr="003D0980">
              <w:rPr>
                <w:rFonts w:ascii="Browallia New" w:eastAsia="Times New Roman" w:hAnsi="Browallia New" w:cs="Browallia New"/>
                <w:sz w:val="24"/>
                <w:szCs w:val="24"/>
              </w:rPr>
              <w:t>2018 and Dec 31, 2017</w:t>
            </w:r>
          </w:p>
        </w:tc>
        <w:tc>
          <w:tcPr>
            <w:tcW w:w="1785" w:type="pct"/>
            <w:gridSpan w:val="4"/>
            <w:shd w:val="clear" w:color="auto" w:fill="auto"/>
            <w:vAlign w:val="bottom"/>
          </w:tcPr>
          <w:p w:rsidR="006B7291" w:rsidRPr="003D0980" w:rsidRDefault="006B7291" w:rsidP="00673C4C">
            <w:pPr>
              <w:pBdr>
                <w:bottom w:val="single" w:sz="4" w:space="1" w:color="auto"/>
              </w:pBdr>
              <w:ind w:firstLine="0"/>
              <w:jc w:val="center"/>
              <w:rPr>
                <w:rFonts w:ascii="Browallia New" w:hAnsi="Browallia New" w:cs="Browallia New"/>
                <w:sz w:val="24"/>
                <w:szCs w:val="24"/>
              </w:rPr>
            </w:pPr>
            <w:r w:rsidRPr="003D0980">
              <w:rPr>
                <w:rFonts w:ascii="Browallia New" w:hAnsi="Browallia New" w:cs="Browallia New"/>
                <w:sz w:val="24"/>
                <w:szCs w:val="24"/>
              </w:rPr>
              <w:t>Consolidated</w:t>
            </w:r>
          </w:p>
        </w:tc>
      </w:tr>
      <w:tr w:rsidR="006B7291" w:rsidRPr="003D0980" w:rsidTr="000D149D">
        <w:trPr>
          <w:trHeight w:val="20"/>
        </w:trPr>
        <w:tc>
          <w:tcPr>
            <w:tcW w:w="1497" w:type="pct"/>
            <w:shd w:val="clear" w:color="auto" w:fill="auto"/>
            <w:noWrap/>
            <w:vAlign w:val="bottom"/>
            <w:hideMark/>
          </w:tcPr>
          <w:p w:rsidR="006B7291" w:rsidRPr="003D0980" w:rsidRDefault="006B7291" w:rsidP="00673C4C">
            <w:pPr>
              <w:ind w:left="-250" w:firstLine="0"/>
              <w:jc w:val="left"/>
              <w:rPr>
                <w:rFonts w:ascii="Browallia New" w:eastAsia="Times New Roman" w:hAnsi="Browallia New" w:cs="Browallia New"/>
                <w:sz w:val="24"/>
                <w:szCs w:val="24"/>
              </w:rPr>
            </w:pPr>
          </w:p>
        </w:tc>
        <w:tc>
          <w:tcPr>
            <w:tcW w:w="856" w:type="pct"/>
            <w:gridSpan w:val="2"/>
            <w:shd w:val="clear" w:color="auto" w:fill="auto"/>
            <w:noWrap/>
            <w:vAlign w:val="bottom"/>
            <w:hideMark/>
          </w:tcPr>
          <w:p w:rsidR="006B7291" w:rsidRPr="003D0980"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rPr>
              <w:t>P</w:t>
            </w:r>
            <w:r w:rsidR="006B7291" w:rsidRPr="003D0980">
              <w:rPr>
                <w:rFonts w:ascii="Browallia New" w:eastAsia="Times New Roman" w:hAnsi="Browallia New" w:cs="Browallia New"/>
                <w:sz w:val="24"/>
                <w:szCs w:val="24"/>
              </w:rPr>
              <w:t>aid</w:t>
            </w:r>
            <w:r w:rsidR="006B7291" w:rsidRPr="003D0980">
              <w:rPr>
                <w:rFonts w:ascii="Browallia New" w:eastAsia="Times New Roman" w:hAnsi="Browallia New" w:cs="Browallia New"/>
                <w:sz w:val="24"/>
                <w:szCs w:val="24"/>
                <w:cs/>
              </w:rPr>
              <w:t>-</w:t>
            </w:r>
            <w:r w:rsidR="006B7291" w:rsidRPr="003D0980">
              <w:rPr>
                <w:rFonts w:ascii="Browallia New" w:eastAsia="Times New Roman" w:hAnsi="Browallia New" w:cs="Browallia New"/>
                <w:sz w:val="24"/>
                <w:szCs w:val="24"/>
              </w:rPr>
              <w:t>up</w:t>
            </w:r>
            <w:r w:rsidRPr="003D0980">
              <w:rPr>
                <w:rFonts w:ascii="Browallia New" w:eastAsia="Times New Roman" w:hAnsi="Browallia New" w:cs="Browallia New"/>
                <w:sz w:val="24"/>
                <w:szCs w:val="24"/>
              </w:rPr>
              <w:t xml:space="preserve"> share capital</w:t>
            </w:r>
          </w:p>
          <w:p w:rsidR="006B7291" w:rsidRPr="003D0980" w:rsidRDefault="006B7291" w:rsidP="00673C4C">
            <w:pPr>
              <w:pBdr>
                <w:bottom w:val="single" w:sz="4" w:space="1" w:color="auto"/>
              </w:pBdr>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Million Baht</w:t>
            </w:r>
            <w:r w:rsidRPr="003D0980">
              <w:rPr>
                <w:rFonts w:ascii="Browallia New" w:eastAsia="Times New Roman" w:hAnsi="Browallia New" w:cs="Browallia New"/>
                <w:sz w:val="24"/>
                <w:szCs w:val="24"/>
                <w:cs/>
              </w:rPr>
              <w:t>)</w:t>
            </w:r>
          </w:p>
        </w:tc>
        <w:tc>
          <w:tcPr>
            <w:tcW w:w="862" w:type="pct"/>
            <w:gridSpan w:val="2"/>
            <w:shd w:val="clear" w:color="auto" w:fill="auto"/>
            <w:noWrap/>
            <w:vAlign w:val="bottom"/>
            <w:hideMark/>
          </w:tcPr>
          <w:p w:rsidR="00525493" w:rsidRPr="003D0980"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rPr>
              <w:t>Percentage of</w:t>
            </w:r>
          </w:p>
          <w:p w:rsidR="006B7291" w:rsidRPr="003D0980" w:rsidRDefault="00525493" w:rsidP="00525493">
            <w:pPr>
              <w:pBdr>
                <w:bottom w:val="single" w:sz="4" w:space="1" w:color="auto"/>
              </w:pBdr>
              <w:tabs>
                <w:tab w:val="left" w:pos="567"/>
              </w:tabs>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rPr>
              <w:t xml:space="preserve">holding </w:t>
            </w:r>
            <w:r w:rsidR="006B7291" w:rsidRPr="003D0980">
              <w:rPr>
                <w:rFonts w:ascii="Browallia New" w:eastAsia="Times New Roman" w:hAnsi="Browallia New" w:cs="Browallia New"/>
                <w:sz w:val="24"/>
                <w:szCs w:val="24"/>
                <w:cs/>
              </w:rPr>
              <w:t>(%)</w:t>
            </w:r>
          </w:p>
        </w:tc>
        <w:tc>
          <w:tcPr>
            <w:tcW w:w="858" w:type="pct"/>
            <w:gridSpan w:val="2"/>
            <w:shd w:val="clear" w:color="auto" w:fill="auto"/>
            <w:vAlign w:val="bottom"/>
          </w:tcPr>
          <w:p w:rsidR="006B7291" w:rsidRPr="003D0980" w:rsidRDefault="00CC3D21" w:rsidP="00673C4C">
            <w:pPr>
              <w:pBdr>
                <w:bottom w:val="single" w:sz="4" w:space="1" w:color="auto"/>
              </w:pBdr>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rPr>
              <w:t>Equity Method</w:t>
            </w:r>
          </w:p>
        </w:tc>
        <w:tc>
          <w:tcPr>
            <w:tcW w:w="927" w:type="pct"/>
            <w:gridSpan w:val="2"/>
            <w:shd w:val="clear" w:color="auto" w:fill="auto"/>
            <w:noWrap/>
            <w:vAlign w:val="bottom"/>
            <w:hideMark/>
          </w:tcPr>
          <w:p w:rsidR="006B7291" w:rsidRPr="003D0980" w:rsidRDefault="006B7291" w:rsidP="00B52A49">
            <w:pPr>
              <w:pBdr>
                <w:bottom w:val="single" w:sz="4" w:space="1" w:color="auto"/>
              </w:pBdr>
              <w:ind w:firstLine="0"/>
              <w:jc w:val="center"/>
              <w:rPr>
                <w:rFonts w:ascii="Browallia New" w:eastAsia="Times New Roman" w:hAnsi="Browallia New" w:cs="Browallia New"/>
                <w:sz w:val="24"/>
                <w:szCs w:val="24"/>
              </w:rPr>
            </w:pPr>
            <w:r w:rsidRPr="003D0980">
              <w:rPr>
                <w:rFonts w:ascii="Browallia New" w:eastAsia="Times New Roman" w:hAnsi="Browallia New" w:cs="Browallia New"/>
                <w:sz w:val="24"/>
                <w:szCs w:val="24"/>
              </w:rPr>
              <w:t xml:space="preserve">Share of profit </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loss</w:t>
            </w:r>
            <w:r w:rsidRPr="003D0980">
              <w:rPr>
                <w:rFonts w:ascii="Browallia New" w:eastAsia="Times New Roman" w:hAnsi="Browallia New" w:cs="Browallia New"/>
                <w:sz w:val="24"/>
                <w:szCs w:val="24"/>
                <w:cs/>
              </w:rPr>
              <w:t xml:space="preserve">)  </w:t>
            </w:r>
            <w:r w:rsidR="00B52A49" w:rsidRPr="003D0980">
              <w:rPr>
                <w:rFonts w:ascii="Browallia New" w:eastAsia="Times New Roman" w:hAnsi="Browallia New" w:cs="Browallia New"/>
                <w:sz w:val="24"/>
                <w:szCs w:val="24"/>
              </w:rPr>
              <w:t xml:space="preserve">for </w:t>
            </w:r>
            <w:r w:rsidR="00656133" w:rsidRPr="003D0980">
              <w:rPr>
                <w:rFonts w:ascii="Browallia New" w:eastAsia="Times New Roman" w:hAnsi="Browallia New" w:cs="Browallia New"/>
                <w:sz w:val="24"/>
                <w:szCs w:val="24"/>
              </w:rPr>
              <w:t>the nine</w:t>
            </w:r>
            <w:r w:rsidR="00B52A49" w:rsidRPr="003D0980">
              <w:rPr>
                <w:rFonts w:ascii="Browallia New" w:eastAsia="Times New Roman" w:hAnsi="Browallia New" w:cs="Browallia New"/>
                <w:sz w:val="24"/>
                <w:szCs w:val="24"/>
                <w:cs/>
              </w:rPr>
              <w:t>-</w:t>
            </w:r>
            <w:r w:rsidR="00B52A49" w:rsidRPr="003D0980">
              <w:rPr>
                <w:rFonts w:ascii="Browallia New" w:eastAsia="Times New Roman" w:hAnsi="Browallia New" w:cs="Browallia New"/>
                <w:sz w:val="24"/>
                <w:szCs w:val="24"/>
              </w:rPr>
              <w:t>month period ended</w:t>
            </w:r>
          </w:p>
        </w:tc>
      </w:tr>
      <w:tr w:rsidR="00D15F95" w:rsidRPr="003D0980" w:rsidTr="000D149D">
        <w:trPr>
          <w:trHeight w:val="20"/>
        </w:trPr>
        <w:tc>
          <w:tcPr>
            <w:tcW w:w="1497" w:type="pct"/>
            <w:shd w:val="clear" w:color="auto" w:fill="auto"/>
            <w:noWrap/>
            <w:vAlign w:val="bottom"/>
            <w:hideMark/>
          </w:tcPr>
          <w:p w:rsidR="006B7291" w:rsidRPr="003D0980" w:rsidRDefault="006B7291" w:rsidP="00673C4C">
            <w:pPr>
              <w:ind w:left="-250" w:firstLine="0"/>
              <w:jc w:val="left"/>
              <w:rPr>
                <w:rFonts w:ascii="Browallia New" w:eastAsia="Times New Roman" w:hAnsi="Browallia New" w:cs="Browallia New"/>
                <w:sz w:val="24"/>
                <w:szCs w:val="24"/>
              </w:rPr>
            </w:pPr>
          </w:p>
        </w:tc>
        <w:tc>
          <w:tcPr>
            <w:tcW w:w="430" w:type="pct"/>
            <w:shd w:val="clear" w:color="auto" w:fill="auto"/>
            <w:noWrap/>
            <w:vAlign w:val="bottom"/>
            <w:hideMark/>
          </w:tcPr>
          <w:p w:rsidR="006B7291" w:rsidRPr="003D0980"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hAnsi="Browallia New" w:cs="Browallia New"/>
                <w:sz w:val="24"/>
                <w:szCs w:val="24"/>
              </w:rPr>
              <w:t>Sep</w:t>
            </w:r>
            <w:r w:rsidR="006B7291" w:rsidRPr="003D0980">
              <w:rPr>
                <w:rFonts w:ascii="Browallia New" w:hAnsi="Browallia New" w:cs="Browallia New"/>
                <w:sz w:val="24"/>
                <w:szCs w:val="24"/>
              </w:rPr>
              <w:t xml:space="preserve"> 3</w:t>
            </w:r>
            <w:r w:rsidR="002162EB" w:rsidRPr="003D0980">
              <w:rPr>
                <w:rFonts w:ascii="Browallia New" w:hAnsi="Browallia New" w:cs="Browallia New"/>
                <w:sz w:val="24"/>
                <w:szCs w:val="24"/>
              </w:rPr>
              <w:t>0</w:t>
            </w:r>
            <w:r w:rsidR="006B7291" w:rsidRPr="003D0980">
              <w:rPr>
                <w:rFonts w:ascii="Browallia New" w:hAnsi="Browallia New" w:cs="Browallia New"/>
                <w:sz w:val="24"/>
                <w:szCs w:val="24"/>
              </w:rPr>
              <w:t>, 2018</w:t>
            </w:r>
          </w:p>
        </w:tc>
        <w:tc>
          <w:tcPr>
            <w:tcW w:w="426" w:type="pct"/>
            <w:shd w:val="clear" w:color="auto" w:fill="auto"/>
            <w:noWrap/>
            <w:vAlign w:val="bottom"/>
            <w:hideMark/>
          </w:tcPr>
          <w:p w:rsidR="006B7291" w:rsidRPr="003D0980"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eastAsia="Times New Roman" w:hAnsi="Browallia New" w:cs="Browallia New"/>
                <w:sz w:val="24"/>
                <w:szCs w:val="24"/>
              </w:rPr>
              <w:t>Dec 31, 2017</w:t>
            </w:r>
          </w:p>
        </w:tc>
        <w:tc>
          <w:tcPr>
            <w:tcW w:w="433" w:type="pct"/>
            <w:shd w:val="clear" w:color="auto" w:fill="auto"/>
            <w:noWrap/>
            <w:vAlign w:val="bottom"/>
            <w:hideMark/>
          </w:tcPr>
          <w:p w:rsidR="006B7291" w:rsidRPr="003D0980"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hAnsi="Browallia New" w:cs="Browallia New"/>
                <w:sz w:val="24"/>
                <w:szCs w:val="24"/>
              </w:rPr>
              <w:t>Sep</w:t>
            </w:r>
            <w:r w:rsidR="002162EB" w:rsidRPr="003D0980">
              <w:rPr>
                <w:rFonts w:ascii="Browallia New" w:hAnsi="Browallia New" w:cs="Browallia New"/>
                <w:sz w:val="24"/>
                <w:szCs w:val="24"/>
              </w:rPr>
              <w:t xml:space="preserve"> 30, 2018</w:t>
            </w:r>
          </w:p>
        </w:tc>
        <w:tc>
          <w:tcPr>
            <w:tcW w:w="429" w:type="pct"/>
            <w:shd w:val="clear" w:color="auto" w:fill="auto"/>
            <w:noWrap/>
            <w:vAlign w:val="bottom"/>
            <w:hideMark/>
          </w:tcPr>
          <w:p w:rsidR="006B7291" w:rsidRPr="003D0980"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eastAsia="Times New Roman" w:hAnsi="Browallia New" w:cs="Browallia New"/>
                <w:sz w:val="24"/>
                <w:szCs w:val="24"/>
              </w:rPr>
              <w:t>Dec 31, 2017</w:t>
            </w:r>
          </w:p>
        </w:tc>
        <w:tc>
          <w:tcPr>
            <w:tcW w:w="429" w:type="pct"/>
            <w:shd w:val="clear" w:color="auto" w:fill="auto"/>
            <w:vAlign w:val="bottom"/>
          </w:tcPr>
          <w:p w:rsidR="006B7291" w:rsidRPr="003D0980"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hAnsi="Browallia New" w:cs="Browallia New"/>
                <w:sz w:val="24"/>
                <w:szCs w:val="24"/>
              </w:rPr>
              <w:t>Sep</w:t>
            </w:r>
            <w:r w:rsidR="002162EB" w:rsidRPr="003D0980">
              <w:rPr>
                <w:rFonts w:ascii="Browallia New" w:hAnsi="Browallia New" w:cs="Browallia New"/>
                <w:sz w:val="24"/>
                <w:szCs w:val="24"/>
              </w:rPr>
              <w:t xml:space="preserve"> 30, 2018</w:t>
            </w:r>
          </w:p>
        </w:tc>
        <w:tc>
          <w:tcPr>
            <w:tcW w:w="429" w:type="pct"/>
            <w:shd w:val="clear" w:color="auto" w:fill="auto"/>
            <w:vAlign w:val="bottom"/>
          </w:tcPr>
          <w:p w:rsidR="006B7291" w:rsidRPr="003D0980" w:rsidRDefault="006B7291"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eastAsia="Times New Roman" w:hAnsi="Browallia New" w:cs="Browallia New"/>
                <w:sz w:val="24"/>
                <w:szCs w:val="24"/>
              </w:rPr>
              <w:t>Dec 31, 2017</w:t>
            </w:r>
          </w:p>
        </w:tc>
        <w:tc>
          <w:tcPr>
            <w:tcW w:w="426" w:type="pct"/>
            <w:shd w:val="clear" w:color="auto" w:fill="auto"/>
            <w:noWrap/>
            <w:vAlign w:val="bottom"/>
            <w:hideMark/>
          </w:tcPr>
          <w:p w:rsidR="006B7291" w:rsidRPr="003D0980"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hAnsi="Browallia New" w:cs="Browallia New"/>
                <w:sz w:val="24"/>
                <w:szCs w:val="24"/>
              </w:rPr>
              <w:t>Sep</w:t>
            </w:r>
            <w:r w:rsidR="002162EB" w:rsidRPr="003D0980">
              <w:rPr>
                <w:rFonts w:ascii="Browallia New" w:hAnsi="Browallia New" w:cs="Browallia New"/>
                <w:sz w:val="24"/>
                <w:szCs w:val="24"/>
              </w:rPr>
              <w:t xml:space="preserve"> 30, 2018</w:t>
            </w:r>
          </w:p>
        </w:tc>
        <w:tc>
          <w:tcPr>
            <w:tcW w:w="501" w:type="pct"/>
            <w:shd w:val="clear" w:color="auto" w:fill="auto"/>
            <w:noWrap/>
            <w:vAlign w:val="bottom"/>
            <w:hideMark/>
          </w:tcPr>
          <w:p w:rsidR="006B7291" w:rsidRPr="003D0980" w:rsidRDefault="00656133" w:rsidP="00673C4C">
            <w:pPr>
              <w:pStyle w:val="NoSpacing"/>
              <w:pBdr>
                <w:bottom w:val="single" w:sz="4" w:space="1" w:color="auto"/>
              </w:pBdr>
              <w:tabs>
                <w:tab w:val="left" w:pos="567"/>
              </w:tabs>
              <w:ind w:firstLine="0"/>
              <w:jc w:val="center"/>
              <w:rPr>
                <w:rFonts w:ascii="Browallia New" w:hAnsi="Browallia New" w:cs="Browallia New"/>
                <w:sz w:val="24"/>
                <w:szCs w:val="24"/>
              </w:rPr>
            </w:pPr>
            <w:r w:rsidRPr="003D0980">
              <w:rPr>
                <w:rFonts w:ascii="Browallia New" w:hAnsi="Browallia New" w:cs="Browallia New"/>
                <w:sz w:val="24"/>
                <w:szCs w:val="24"/>
              </w:rPr>
              <w:t>Sep</w:t>
            </w:r>
            <w:r w:rsidR="002162EB" w:rsidRPr="003D0980">
              <w:rPr>
                <w:rFonts w:ascii="Browallia New" w:hAnsi="Browallia New" w:cs="Browallia New"/>
                <w:sz w:val="24"/>
                <w:szCs w:val="24"/>
              </w:rPr>
              <w:t xml:space="preserve"> 30, 2017</w:t>
            </w:r>
          </w:p>
        </w:tc>
      </w:tr>
      <w:tr w:rsidR="00D15F95" w:rsidRPr="003D0980" w:rsidTr="000D149D">
        <w:trPr>
          <w:trHeight w:val="250"/>
        </w:trPr>
        <w:tc>
          <w:tcPr>
            <w:tcW w:w="2786" w:type="pct"/>
            <w:gridSpan w:val="4"/>
            <w:shd w:val="clear" w:color="auto" w:fill="auto"/>
            <w:noWrap/>
            <w:vAlign w:val="bottom"/>
          </w:tcPr>
          <w:p w:rsidR="006B7291" w:rsidRPr="003D0980" w:rsidRDefault="006B7291" w:rsidP="008D331D">
            <w:pPr>
              <w:spacing w:before="60"/>
              <w:ind w:firstLine="0"/>
              <w:jc w:val="left"/>
              <w:rPr>
                <w:rFonts w:ascii="Browallia New" w:eastAsia="Times New Roman" w:hAnsi="Browallia New" w:cs="Browallia New"/>
                <w:sz w:val="24"/>
                <w:szCs w:val="24"/>
              </w:rPr>
            </w:pPr>
            <w:r w:rsidRPr="003D0980">
              <w:rPr>
                <w:rFonts w:ascii="Browallia New" w:hAnsi="Browallia New" w:cs="Browallia New"/>
                <w:sz w:val="24"/>
                <w:szCs w:val="24"/>
                <w:u w:val="single"/>
              </w:rPr>
              <w:t>Held by direct subsidiary and indirect associated company</w:t>
            </w:r>
          </w:p>
        </w:tc>
        <w:tc>
          <w:tcPr>
            <w:tcW w:w="429" w:type="pct"/>
            <w:shd w:val="clear" w:color="auto" w:fill="auto"/>
            <w:noWrap/>
          </w:tcPr>
          <w:p w:rsidR="006B7291" w:rsidRPr="003D0980" w:rsidRDefault="006B7291" w:rsidP="00673C4C">
            <w:pPr>
              <w:spacing w:before="60"/>
              <w:ind w:firstLine="0"/>
              <w:jc w:val="right"/>
              <w:rPr>
                <w:rFonts w:ascii="Browallia New" w:eastAsia="Times New Roman" w:hAnsi="Browallia New" w:cs="Browallia New"/>
                <w:sz w:val="24"/>
                <w:szCs w:val="24"/>
              </w:rPr>
            </w:pPr>
          </w:p>
        </w:tc>
        <w:tc>
          <w:tcPr>
            <w:tcW w:w="429" w:type="pct"/>
            <w:shd w:val="clear" w:color="auto" w:fill="auto"/>
            <w:vAlign w:val="bottom"/>
          </w:tcPr>
          <w:p w:rsidR="006B7291" w:rsidRPr="003D0980" w:rsidRDefault="006B7291" w:rsidP="00673C4C">
            <w:pPr>
              <w:spacing w:before="60"/>
              <w:ind w:firstLine="0"/>
              <w:jc w:val="right"/>
              <w:rPr>
                <w:rFonts w:ascii="Browallia New" w:eastAsia="Times New Roman" w:hAnsi="Browallia New" w:cs="Browallia New"/>
                <w:sz w:val="24"/>
                <w:szCs w:val="24"/>
              </w:rPr>
            </w:pPr>
          </w:p>
        </w:tc>
        <w:tc>
          <w:tcPr>
            <w:tcW w:w="429" w:type="pct"/>
            <w:shd w:val="clear" w:color="auto" w:fill="auto"/>
            <w:vAlign w:val="bottom"/>
          </w:tcPr>
          <w:p w:rsidR="006B7291" w:rsidRPr="003D0980" w:rsidRDefault="006B7291" w:rsidP="00673C4C">
            <w:pPr>
              <w:spacing w:before="60"/>
              <w:ind w:firstLine="0"/>
              <w:jc w:val="right"/>
              <w:rPr>
                <w:rFonts w:ascii="Browallia New" w:eastAsia="Times New Roman" w:hAnsi="Browallia New" w:cs="Browallia New"/>
                <w:sz w:val="24"/>
                <w:szCs w:val="24"/>
              </w:rPr>
            </w:pPr>
          </w:p>
        </w:tc>
        <w:tc>
          <w:tcPr>
            <w:tcW w:w="426" w:type="pct"/>
            <w:shd w:val="clear" w:color="auto" w:fill="auto"/>
            <w:noWrap/>
            <w:vAlign w:val="bottom"/>
          </w:tcPr>
          <w:p w:rsidR="006B7291" w:rsidRPr="003D0980" w:rsidRDefault="006B7291" w:rsidP="00673C4C">
            <w:pPr>
              <w:spacing w:before="60"/>
              <w:ind w:firstLine="0"/>
              <w:jc w:val="right"/>
              <w:rPr>
                <w:rFonts w:ascii="Browallia New" w:eastAsia="Times New Roman" w:hAnsi="Browallia New" w:cs="Browallia New"/>
                <w:sz w:val="24"/>
                <w:szCs w:val="24"/>
              </w:rPr>
            </w:pPr>
          </w:p>
        </w:tc>
        <w:tc>
          <w:tcPr>
            <w:tcW w:w="501" w:type="pct"/>
            <w:shd w:val="clear" w:color="auto" w:fill="auto"/>
            <w:noWrap/>
            <w:vAlign w:val="bottom"/>
          </w:tcPr>
          <w:p w:rsidR="006B7291" w:rsidRPr="003D0980" w:rsidRDefault="006B7291" w:rsidP="00673C4C">
            <w:pPr>
              <w:tabs>
                <w:tab w:val="left" w:pos="-1951"/>
              </w:tabs>
              <w:spacing w:before="60"/>
              <w:ind w:firstLine="0"/>
              <w:jc w:val="right"/>
              <w:rPr>
                <w:rFonts w:ascii="Browallia New" w:eastAsia="Times New Roman" w:hAnsi="Browallia New" w:cs="Browallia New"/>
                <w:sz w:val="24"/>
                <w:szCs w:val="24"/>
              </w:rPr>
            </w:pPr>
          </w:p>
        </w:tc>
      </w:tr>
      <w:tr w:rsidR="00884924" w:rsidRPr="003D0980" w:rsidTr="000D149D">
        <w:trPr>
          <w:trHeight w:val="250"/>
        </w:trPr>
        <w:tc>
          <w:tcPr>
            <w:tcW w:w="1497" w:type="pct"/>
            <w:shd w:val="clear" w:color="auto" w:fill="auto"/>
            <w:noWrap/>
            <w:vAlign w:val="bottom"/>
          </w:tcPr>
          <w:p w:rsidR="00884924" w:rsidRPr="003D0980" w:rsidRDefault="00884924" w:rsidP="008D331D">
            <w:pPr>
              <w:spacing w:before="40"/>
              <w:ind w:firstLine="0"/>
              <w:jc w:val="left"/>
              <w:rPr>
                <w:rFonts w:ascii="Browallia New" w:hAnsi="Browallia New" w:cs="Browallia New"/>
                <w:sz w:val="24"/>
                <w:szCs w:val="24"/>
                <w:cs/>
              </w:rPr>
            </w:pPr>
            <w:r w:rsidRPr="003D0980">
              <w:rPr>
                <w:rFonts w:ascii="Browallia New" w:hAnsi="Browallia New" w:cs="Browallia New"/>
                <w:sz w:val="24"/>
                <w:szCs w:val="24"/>
              </w:rPr>
              <w:t>PPTC Co</w:t>
            </w:r>
            <w:r w:rsidRPr="003D0980">
              <w:rPr>
                <w:rFonts w:ascii="Browallia New" w:hAnsi="Browallia New" w:cs="Browallia New"/>
                <w:sz w:val="24"/>
                <w:szCs w:val="24"/>
                <w:cs/>
              </w:rPr>
              <w:t>.</w:t>
            </w:r>
            <w:r w:rsidRPr="003D0980">
              <w:rPr>
                <w:rFonts w:ascii="Browallia New" w:hAnsi="Browallia New" w:cs="Browallia New"/>
                <w:sz w:val="24"/>
                <w:szCs w:val="24"/>
              </w:rPr>
              <w:t>,Ltd</w:t>
            </w:r>
            <w:r w:rsidRPr="003D0980">
              <w:rPr>
                <w:rFonts w:ascii="Browallia New" w:hAnsi="Browallia New" w:cs="Browallia New"/>
                <w:sz w:val="24"/>
                <w:szCs w:val="24"/>
                <w:cs/>
              </w:rPr>
              <w:t>.</w:t>
            </w:r>
          </w:p>
        </w:tc>
        <w:tc>
          <w:tcPr>
            <w:tcW w:w="430"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1,484.00</w:t>
            </w:r>
          </w:p>
        </w:tc>
        <w:tc>
          <w:tcPr>
            <w:tcW w:w="426"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1,484</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00</w:t>
            </w:r>
          </w:p>
        </w:tc>
        <w:tc>
          <w:tcPr>
            <w:tcW w:w="433"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49.50</w:t>
            </w:r>
          </w:p>
        </w:tc>
        <w:tc>
          <w:tcPr>
            <w:tcW w:w="429"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49</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50</w:t>
            </w:r>
          </w:p>
        </w:tc>
        <w:tc>
          <w:tcPr>
            <w:tcW w:w="429" w:type="pct"/>
            <w:shd w:val="clear" w:color="auto" w:fill="auto"/>
            <w:vAlign w:val="bottom"/>
          </w:tcPr>
          <w:p w:rsidR="00884924" w:rsidRPr="003D0980" w:rsidRDefault="00B750F9" w:rsidP="008D331D">
            <w:pP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583.47</w:t>
            </w:r>
          </w:p>
        </w:tc>
        <w:tc>
          <w:tcPr>
            <w:tcW w:w="429" w:type="pct"/>
            <w:shd w:val="clear" w:color="auto" w:fill="auto"/>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527</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32</w:t>
            </w:r>
          </w:p>
        </w:tc>
        <w:tc>
          <w:tcPr>
            <w:tcW w:w="426" w:type="pct"/>
            <w:shd w:val="clear" w:color="auto" w:fill="auto"/>
            <w:noWrap/>
            <w:vAlign w:val="bottom"/>
          </w:tcPr>
          <w:p w:rsidR="00884924" w:rsidRPr="003D0980" w:rsidRDefault="00B750F9" w:rsidP="008D331D">
            <w:pP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56.15</w:t>
            </w:r>
          </w:p>
        </w:tc>
        <w:tc>
          <w:tcPr>
            <w:tcW w:w="501" w:type="pct"/>
            <w:shd w:val="clear" w:color="auto" w:fill="auto"/>
            <w:noWrap/>
            <w:vAlign w:val="bottom"/>
          </w:tcPr>
          <w:p w:rsidR="00884924" w:rsidRPr="003D0980" w:rsidRDefault="00884924" w:rsidP="008D331D">
            <w:pPr>
              <w:ind w:firstLine="0"/>
              <w:jc w:val="right"/>
              <w:rPr>
                <w:rFonts w:ascii="Browallia New" w:eastAsia="Times New Roman" w:hAnsi="Browallia New" w:cs="Browallia New"/>
                <w:color w:val="000000"/>
                <w:sz w:val="24"/>
                <w:szCs w:val="24"/>
              </w:rPr>
            </w:pPr>
            <w:r w:rsidRPr="003D0980">
              <w:rPr>
                <w:rFonts w:ascii="Browallia New" w:eastAsia="Times New Roman" w:hAnsi="Browallia New" w:cs="Browallia New"/>
                <w:color w:val="000000"/>
                <w:sz w:val="24"/>
                <w:szCs w:val="24"/>
              </w:rPr>
              <w:t>49.38</w:t>
            </w:r>
          </w:p>
        </w:tc>
      </w:tr>
      <w:tr w:rsidR="00884924" w:rsidRPr="003D0980" w:rsidTr="000D149D">
        <w:trPr>
          <w:trHeight w:val="250"/>
        </w:trPr>
        <w:tc>
          <w:tcPr>
            <w:tcW w:w="1497" w:type="pct"/>
            <w:shd w:val="clear" w:color="auto" w:fill="auto"/>
            <w:noWrap/>
            <w:vAlign w:val="bottom"/>
          </w:tcPr>
          <w:p w:rsidR="00884924" w:rsidRPr="003D0980" w:rsidRDefault="00884924" w:rsidP="008D331D">
            <w:pPr>
              <w:spacing w:before="60"/>
              <w:ind w:firstLine="0"/>
              <w:jc w:val="left"/>
              <w:rPr>
                <w:rFonts w:ascii="Browallia New" w:hAnsi="Browallia New" w:cs="Browallia New"/>
                <w:sz w:val="24"/>
                <w:szCs w:val="24"/>
                <w:u w:val="single"/>
              </w:rPr>
            </w:pPr>
            <w:r w:rsidRPr="003D0980">
              <w:rPr>
                <w:rFonts w:ascii="Browallia New" w:hAnsi="Browallia New" w:cs="Browallia New"/>
                <w:sz w:val="24"/>
                <w:szCs w:val="24"/>
                <w:u w:val="single"/>
              </w:rPr>
              <w:t>Held by indirect subsidiaries</w:t>
            </w:r>
          </w:p>
        </w:tc>
        <w:tc>
          <w:tcPr>
            <w:tcW w:w="430" w:type="pct"/>
            <w:shd w:val="clear" w:color="auto" w:fill="auto"/>
            <w:noWrap/>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6" w:type="pct"/>
            <w:shd w:val="clear" w:color="auto" w:fill="auto"/>
            <w:noWrap/>
          </w:tcPr>
          <w:p w:rsidR="00884924" w:rsidRPr="003D0980" w:rsidRDefault="00884924" w:rsidP="00884924">
            <w:pPr>
              <w:spacing w:before="60"/>
              <w:ind w:firstLine="0"/>
              <w:jc w:val="right"/>
              <w:rPr>
                <w:rFonts w:ascii="Browallia New" w:eastAsia="Times New Roman" w:hAnsi="Browallia New" w:cs="Browallia New"/>
                <w:sz w:val="24"/>
                <w:szCs w:val="24"/>
                <w:lang w:val="en-GB"/>
              </w:rPr>
            </w:pPr>
          </w:p>
        </w:tc>
        <w:tc>
          <w:tcPr>
            <w:tcW w:w="433" w:type="pct"/>
            <w:shd w:val="clear" w:color="auto" w:fill="auto"/>
            <w:noWrap/>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9" w:type="pct"/>
            <w:shd w:val="clear" w:color="auto" w:fill="auto"/>
            <w:noWrap/>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9" w:type="pct"/>
            <w:shd w:val="clear" w:color="auto" w:fill="auto"/>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9" w:type="pct"/>
            <w:shd w:val="clear" w:color="auto" w:fill="auto"/>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6" w:type="pct"/>
            <w:shd w:val="clear" w:color="auto" w:fill="auto"/>
            <w:noWrap/>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501" w:type="pct"/>
            <w:shd w:val="clear" w:color="auto" w:fill="auto"/>
            <w:noWrap/>
            <w:vAlign w:val="center"/>
          </w:tcPr>
          <w:p w:rsidR="00884924" w:rsidRPr="003D0980" w:rsidRDefault="00884924" w:rsidP="00884924">
            <w:pPr>
              <w:ind w:firstLine="0"/>
              <w:jc w:val="left"/>
              <w:rPr>
                <w:rFonts w:ascii="Browallia New" w:eastAsia="Malgun Gothic" w:hAnsi="Browallia New" w:cs="Browallia New"/>
                <w:sz w:val="24"/>
                <w:szCs w:val="24"/>
              </w:rPr>
            </w:pPr>
          </w:p>
        </w:tc>
      </w:tr>
      <w:tr w:rsidR="00884924" w:rsidRPr="003D0980" w:rsidTr="000D149D">
        <w:trPr>
          <w:trHeight w:val="250"/>
        </w:trPr>
        <w:tc>
          <w:tcPr>
            <w:tcW w:w="1497" w:type="pct"/>
            <w:shd w:val="clear" w:color="auto" w:fill="auto"/>
            <w:noWrap/>
            <w:vAlign w:val="bottom"/>
          </w:tcPr>
          <w:p w:rsidR="00884924" w:rsidRPr="003D0980" w:rsidRDefault="00884924" w:rsidP="008D331D">
            <w:pPr>
              <w:spacing w:before="40"/>
              <w:ind w:firstLine="0"/>
              <w:jc w:val="left"/>
              <w:rPr>
                <w:rFonts w:ascii="Browallia New" w:hAnsi="Browallia New" w:cs="Browallia New"/>
                <w:sz w:val="24"/>
                <w:szCs w:val="24"/>
                <w:cs/>
              </w:rPr>
            </w:pPr>
            <w:r w:rsidRPr="003D0980">
              <w:rPr>
                <w:rFonts w:ascii="Browallia New" w:hAnsi="Browallia New" w:cs="Browallia New"/>
                <w:sz w:val="24"/>
                <w:szCs w:val="24"/>
              </w:rPr>
              <w:t>TAC Energy Co</w:t>
            </w:r>
            <w:r w:rsidRPr="003D0980">
              <w:rPr>
                <w:rFonts w:ascii="Browallia New" w:hAnsi="Browallia New" w:cs="Browallia New"/>
                <w:sz w:val="24"/>
                <w:szCs w:val="24"/>
                <w:cs/>
              </w:rPr>
              <w:t>.</w:t>
            </w:r>
            <w:r w:rsidRPr="003D0980">
              <w:rPr>
                <w:rFonts w:ascii="Browallia New" w:hAnsi="Browallia New" w:cs="Browallia New"/>
                <w:sz w:val="24"/>
                <w:szCs w:val="24"/>
              </w:rPr>
              <w:t>,Ltd</w:t>
            </w:r>
            <w:r w:rsidRPr="003D0980">
              <w:rPr>
                <w:rFonts w:ascii="Browallia New" w:hAnsi="Browallia New" w:cs="Browallia New"/>
                <w:sz w:val="24"/>
                <w:szCs w:val="24"/>
                <w:cs/>
              </w:rPr>
              <w:t xml:space="preserve">. </w:t>
            </w:r>
          </w:p>
        </w:tc>
        <w:tc>
          <w:tcPr>
            <w:tcW w:w="430"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1,990.00</w:t>
            </w:r>
          </w:p>
        </w:tc>
        <w:tc>
          <w:tcPr>
            <w:tcW w:w="426"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1,981</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00</w:t>
            </w:r>
          </w:p>
        </w:tc>
        <w:tc>
          <w:tcPr>
            <w:tcW w:w="433"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50.00</w:t>
            </w:r>
          </w:p>
        </w:tc>
        <w:tc>
          <w:tcPr>
            <w:tcW w:w="429" w:type="pct"/>
            <w:shd w:val="clear" w:color="auto" w:fill="auto"/>
            <w:noWrap/>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50</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00</w:t>
            </w:r>
          </w:p>
        </w:tc>
        <w:tc>
          <w:tcPr>
            <w:tcW w:w="429" w:type="pct"/>
            <w:shd w:val="clear" w:color="auto" w:fill="auto"/>
            <w:vAlign w:val="bottom"/>
          </w:tcPr>
          <w:p w:rsidR="00884924" w:rsidRPr="003D0980" w:rsidRDefault="00B750F9" w:rsidP="008D331D">
            <w:pP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1,899.94</w:t>
            </w:r>
          </w:p>
        </w:tc>
        <w:tc>
          <w:tcPr>
            <w:tcW w:w="429" w:type="pct"/>
            <w:shd w:val="clear" w:color="auto" w:fill="auto"/>
            <w:vAlign w:val="bottom"/>
          </w:tcPr>
          <w:p w:rsidR="00884924" w:rsidRPr="003D0980" w:rsidRDefault="0088492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1,778</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49</w:t>
            </w:r>
          </w:p>
        </w:tc>
        <w:tc>
          <w:tcPr>
            <w:tcW w:w="426" w:type="pct"/>
            <w:shd w:val="clear" w:color="auto" w:fill="auto"/>
            <w:noWrap/>
            <w:vAlign w:val="bottom"/>
          </w:tcPr>
          <w:p w:rsidR="00884924" w:rsidRPr="003D0980" w:rsidRDefault="00B750F9"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116.73</w:t>
            </w:r>
          </w:p>
        </w:tc>
        <w:tc>
          <w:tcPr>
            <w:tcW w:w="501" w:type="pct"/>
            <w:shd w:val="clear" w:color="auto" w:fill="auto"/>
            <w:noWrap/>
            <w:vAlign w:val="bottom"/>
          </w:tcPr>
          <w:p w:rsidR="00884924" w:rsidRPr="003D0980" w:rsidRDefault="00884924" w:rsidP="008D331D">
            <w:pPr>
              <w:ind w:firstLine="0"/>
              <w:jc w:val="right"/>
              <w:rPr>
                <w:rFonts w:ascii="Browallia New" w:eastAsia="Times New Roman" w:hAnsi="Browallia New" w:cs="Browallia New"/>
                <w:color w:val="000000"/>
                <w:sz w:val="24"/>
                <w:szCs w:val="24"/>
              </w:rPr>
            </w:pPr>
            <w:r w:rsidRPr="003D0980">
              <w:rPr>
                <w:rFonts w:ascii="Browallia New" w:eastAsia="Times New Roman" w:hAnsi="Browallia New" w:cs="Browallia New"/>
                <w:color w:val="000000"/>
                <w:sz w:val="24"/>
                <w:szCs w:val="24"/>
              </w:rPr>
              <w:t>(0.92)</w:t>
            </w:r>
          </w:p>
        </w:tc>
      </w:tr>
      <w:tr w:rsidR="00884924" w:rsidRPr="003D0980" w:rsidTr="000D149D">
        <w:trPr>
          <w:trHeight w:val="250"/>
        </w:trPr>
        <w:tc>
          <w:tcPr>
            <w:tcW w:w="2786" w:type="pct"/>
            <w:gridSpan w:val="4"/>
            <w:shd w:val="clear" w:color="auto" w:fill="auto"/>
            <w:noWrap/>
            <w:vAlign w:val="bottom"/>
          </w:tcPr>
          <w:p w:rsidR="00884924" w:rsidRPr="003D0980" w:rsidRDefault="00884924" w:rsidP="008D331D">
            <w:pPr>
              <w:spacing w:before="60"/>
              <w:ind w:firstLine="0"/>
              <w:jc w:val="left"/>
              <w:rPr>
                <w:rFonts w:ascii="Browallia New" w:eastAsia="Times New Roman" w:hAnsi="Browallia New" w:cs="Browallia New"/>
                <w:sz w:val="24"/>
                <w:szCs w:val="24"/>
                <w:cs/>
              </w:rPr>
            </w:pPr>
            <w:r w:rsidRPr="003D0980">
              <w:rPr>
                <w:rFonts w:ascii="Browallia New" w:hAnsi="Browallia New" w:cs="Browallia New"/>
                <w:sz w:val="24"/>
                <w:szCs w:val="24"/>
                <w:u w:val="single"/>
              </w:rPr>
              <w:t>Held by indirect subsidiary and indirect associated company</w:t>
            </w:r>
          </w:p>
        </w:tc>
        <w:tc>
          <w:tcPr>
            <w:tcW w:w="429" w:type="pct"/>
            <w:shd w:val="clear" w:color="auto" w:fill="auto"/>
            <w:noWrap/>
          </w:tcPr>
          <w:p w:rsidR="00884924" w:rsidRPr="003D0980" w:rsidRDefault="00884924" w:rsidP="00884924">
            <w:pPr>
              <w:spacing w:before="60"/>
              <w:ind w:firstLine="0"/>
              <w:jc w:val="right"/>
              <w:rPr>
                <w:rFonts w:ascii="Browallia New" w:hAnsi="Browallia New" w:cs="Browallia New"/>
                <w:sz w:val="24"/>
                <w:szCs w:val="24"/>
              </w:rPr>
            </w:pPr>
          </w:p>
        </w:tc>
        <w:tc>
          <w:tcPr>
            <w:tcW w:w="429" w:type="pct"/>
            <w:shd w:val="clear" w:color="auto" w:fill="auto"/>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9" w:type="pct"/>
            <w:shd w:val="clear" w:color="auto" w:fill="auto"/>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426" w:type="pct"/>
            <w:shd w:val="clear" w:color="auto" w:fill="auto"/>
            <w:noWrap/>
            <w:vAlign w:val="bottom"/>
          </w:tcPr>
          <w:p w:rsidR="00884924" w:rsidRPr="003D0980" w:rsidRDefault="00884924" w:rsidP="00884924">
            <w:pPr>
              <w:spacing w:before="60"/>
              <w:ind w:firstLine="0"/>
              <w:jc w:val="right"/>
              <w:rPr>
                <w:rFonts w:ascii="Browallia New" w:eastAsia="Times New Roman" w:hAnsi="Browallia New" w:cs="Browallia New"/>
                <w:sz w:val="24"/>
                <w:szCs w:val="24"/>
              </w:rPr>
            </w:pPr>
          </w:p>
        </w:tc>
        <w:tc>
          <w:tcPr>
            <w:tcW w:w="501" w:type="pct"/>
            <w:shd w:val="clear" w:color="auto" w:fill="auto"/>
            <w:noWrap/>
            <w:vAlign w:val="bottom"/>
          </w:tcPr>
          <w:p w:rsidR="00884924" w:rsidRPr="003D0980" w:rsidRDefault="00884924" w:rsidP="00884924">
            <w:pPr>
              <w:tabs>
                <w:tab w:val="left" w:pos="-1951"/>
              </w:tabs>
              <w:spacing w:before="60"/>
              <w:ind w:firstLine="0"/>
              <w:jc w:val="right"/>
              <w:rPr>
                <w:rFonts w:ascii="Browallia New" w:eastAsia="Times New Roman" w:hAnsi="Browallia New" w:cs="Browallia New"/>
                <w:sz w:val="24"/>
                <w:szCs w:val="24"/>
              </w:rPr>
            </w:pPr>
          </w:p>
        </w:tc>
      </w:tr>
      <w:tr w:rsidR="009A0584" w:rsidRPr="003D0980" w:rsidTr="000D149D">
        <w:trPr>
          <w:trHeight w:val="250"/>
        </w:trPr>
        <w:tc>
          <w:tcPr>
            <w:tcW w:w="1497" w:type="pct"/>
            <w:shd w:val="clear" w:color="auto" w:fill="auto"/>
            <w:noWrap/>
            <w:vAlign w:val="bottom"/>
          </w:tcPr>
          <w:p w:rsidR="009A0584" w:rsidRPr="003D0980" w:rsidRDefault="009A0584" w:rsidP="008D331D">
            <w:pPr>
              <w:spacing w:before="40"/>
              <w:ind w:firstLine="0"/>
              <w:jc w:val="left"/>
              <w:rPr>
                <w:rFonts w:ascii="Browallia New" w:eastAsia="Times New Roman" w:hAnsi="Browallia New" w:cs="Browallia New"/>
                <w:sz w:val="24"/>
                <w:szCs w:val="24"/>
                <w:cs/>
              </w:rPr>
            </w:pPr>
            <w:r w:rsidRPr="003D0980">
              <w:rPr>
                <w:rFonts w:ascii="Browallia New" w:hAnsi="Browallia New" w:cs="Browallia New"/>
                <w:sz w:val="24"/>
                <w:szCs w:val="24"/>
              </w:rPr>
              <w:t>SSUT Co</w:t>
            </w:r>
            <w:r w:rsidRPr="003D0980">
              <w:rPr>
                <w:rFonts w:ascii="Browallia New" w:hAnsi="Browallia New" w:cs="Browallia New"/>
                <w:sz w:val="24"/>
                <w:szCs w:val="24"/>
                <w:cs/>
              </w:rPr>
              <w:t>.</w:t>
            </w:r>
            <w:r w:rsidRPr="003D0980">
              <w:rPr>
                <w:rFonts w:ascii="Browallia New" w:hAnsi="Browallia New" w:cs="Browallia New"/>
                <w:sz w:val="24"/>
                <w:szCs w:val="24"/>
              </w:rPr>
              <w:t>,Ltd</w:t>
            </w:r>
            <w:r w:rsidRPr="003D0980">
              <w:rPr>
                <w:rFonts w:ascii="Browallia New" w:hAnsi="Browallia New" w:cs="Browallia New"/>
                <w:sz w:val="24"/>
                <w:szCs w:val="24"/>
                <w:cs/>
              </w:rPr>
              <w:t>.</w:t>
            </w:r>
          </w:p>
        </w:tc>
        <w:tc>
          <w:tcPr>
            <w:tcW w:w="430"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2,919.00</w:t>
            </w:r>
          </w:p>
        </w:tc>
        <w:tc>
          <w:tcPr>
            <w:tcW w:w="426"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hAnsi="Browallia New" w:cs="Browallia New"/>
                <w:sz w:val="24"/>
                <w:szCs w:val="24"/>
                <w:lang w:val="en-GB"/>
              </w:rPr>
              <w:t>2,919</w:t>
            </w:r>
            <w:r w:rsidRPr="003D0980">
              <w:rPr>
                <w:rFonts w:ascii="Browallia New" w:hAnsi="Browallia New" w:cs="Browallia New"/>
                <w:sz w:val="24"/>
                <w:szCs w:val="24"/>
                <w:cs/>
                <w:lang w:val="en-GB"/>
              </w:rPr>
              <w:t>.</w:t>
            </w:r>
            <w:r w:rsidRPr="003D0980">
              <w:rPr>
                <w:rFonts w:ascii="Browallia New" w:hAnsi="Browallia New" w:cs="Browallia New"/>
                <w:sz w:val="24"/>
                <w:szCs w:val="24"/>
                <w:lang w:val="en-GB"/>
              </w:rPr>
              <w:t>00</w:t>
            </w:r>
          </w:p>
        </w:tc>
        <w:tc>
          <w:tcPr>
            <w:tcW w:w="433"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40.00</w:t>
            </w:r>
          </w:p>
        </w:tc>
        <w:tc>
          <w:tcPr>
            <w:tcW w:w="429"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40</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00</w:t>
            </w:r>
          </w:p>
        </w:tc>
        <w:tc>
          <w:tcPr>
            <w:tcW w:w="429" w:type="pct"/>
            <w:shd w:val="clear" w:color="auto" w:fill="auto"/>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1,112.24</w:t>
            </w:r>
          </w:p>
        </w:tc>
        <w:tc>
          <w:tcPr>
            <w:tcW w:w="429" w:type="pct"/>
            <w:shd w:val="clear" w:color="auto" w:fill="auto"/>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1,051</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03</w:t>
            </w:r>
          </w:p>
        </w:tc>
        <w:tc>
          <w:tcPr>
            <w:tcW w:w="426"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61.21</w:t>
            </w:r>
          </w:p>
        </w:tc>
        <w:tc>
          <w:tcPr>
            <w:tcW w:w="501" w:type="pct"/>
            <w:shd w:val="clear" w:color="auto" w:fill="auto"/>
            <w:noWrap/>
            <w:vAlign w:val="bottom"/>
          </w:tcPr>
          <w:p w:rsidR="009A0584" w:rsidRPr="003D0980" w:rsidRDefault="009A0584" w:rsidP="008D331D">
            <w:pPr>
              <w:spacing w:before="40"/>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6</w:t>
            </w:r>
            <w:r>
              <w:rPr>
                <w:rFonts w:ascii="Browallia New" w:eastAsia="Times New Roman" w:hAnsi="Browallia New" w:cs="Browallia New"/>
                <w:sz w:val="24"/>
                <w:szCs w:val="24"/>
              </w:rPr>
              <w:t>9</w:t>
            </w:r>
            <w:r w:rsidRPr="003D0980">
              <w:rPr>
                <w:rFonts w:ascii="Browallia New" w:eastAsia="Times New Roman" w:hAnsi="Browallia New" w:cs="Browallia New"/>
                <w:sz w:val="24"/>
                <w:szCs w:val="24"/>
              </w:rPr>
              <w:t>.</w:t>
            </w:r>
            <w:r>
              <w:rPr>
                <w:rFonts w:ascii="Browallia New" w:eastAsia="Times New Roman" w:hAnsi="Browallia New" w:cs="Browallia New"/>
                <w:sz w:val="24"/>
                <w:szCs w:val="24"/>
              </w:rPr>
              <w:t>79</w:t>
            </w:r>
          </w:p>
        </w:tc>
      </w:tr>
      <w:tr w:rsidR="009A0584" w:rsidRPr="003D0980" w:rsidTr="000D149D">
        <w:trPr>
          <w:trHeight w:val="250"/>
        </w:trPr>
        <w:tc>
          <w:tcPr>
            <w:tcW w:w="1497" w:type="pct"/>
            <w:shd w:val="clear" w:color="auto" w:fill="auto"/>
            <w:noWrap/>
            <w:vAlign w:val="bottom"/>
          </w:tcPr>
          <w:p w:rsidR="009A0584" w:rsidRPr="003D0980" w:rsidRDefault="009A0584" w:rsidP="008D331D">
            <w:pPr>
              <w:ind w:firstLine="0"/>
              <w:jc w:val="left"/>
              <w:rPr>
                <w:rFonts w:ascii="Browallia New" w:hAnsi="Browallia New" w:cs="Browallia New"/>
                <w:sz w:val="24"/>
                <w:szCs w:val="24"/>
              </w:rPr>
            </w:pPr>
            <w:r w:rsidRPr="003D0980">
              <w:rPr>
                <w:rFonts w:ascii="Browallia New" w:hAnsi="Browallia New" w:cs="Browallia New"/>
                <w:sz w:val="24"/>
                <w:szCs w:val="24"/>
              </w:rPr>
              <w:t>Total</w:t>
            </w:r>
          </w:p>
        </w:tc>
        <w:tc>
          <w:tcPr>
            <w:tcW w:w="430" w:type="pct"/>
            <w:shd w:val="clear" w:color="auto" w:fill="auto"/>
            <w:noWrap/>
            <w:vAlign w:val="bottom"/>
          </w:tcPr>
          <w:p w:rsidR="009A0584" w:rsidRPr="003D0980" w:rsidRDefault="009A0584" w:rsidP="008D331D">
            <w:pPr>
              <w:ind w:firstLine="0"/>
              <w:jc w:val="right"/>
              <w:rPr>
                <w:rFonts w:ascii="Browallia New" w:eastAsia="Times New Roman" w:hAnsi="Browallia New" w:cs="Browallia New"/>
                <w:sz w:val="24"/>
                <w:szCs w:val="24"/>
                <w:cs/>
              </w:rPr>
            </w:pPr>
          </w:p>
        </w:tc>
        <w:tc>
          <w:tcPr>
            <w:tcW w:w="426" w:type="pct"/>
            <w:shd w:val="clear" w:color="auto" w:fill="auto"/>
            <w:noWrap/>
            <w:vAlign w:val="bottom"/>
          </w:tcPr>
          <w:p w:rsidR="009A0584" w:rsidRPr="003D0980" w:rsidRDefault="009A0584" w:rsidP="008D331D">
            <w:pPr>
              <w:ind w:firstLine="0"/>
              <w:jc w:val="right"/>
              <w:rPr>
                <w:rFonts w:ascii="Browallia New" w:hAnsi="Browallia New" w:cs="Browallia New"/>
                <w:sz w:val="24"/>
                <w:szCs w:val="24"/>
                <w:lang w:val="en-GB"/>
              </w:rPr>
            </w:pPr>
          </w:p>
        </w:tc>
        <w:tc>
          <w:tcPr>
            <w:tcW w:w="433" w:type="pct"/>
            <w:shd w:val="clear" w:color="auto" w:fill="auto"/>
            <w:noWrap/>
            <w:vAlign w:val="bottom"/>
          </w:tcPr>
          <w:p w:rsidR="009A0584" w:rsidRPr="003D0980" w:rsidRDefault="009A0584" w:rsidP="008D331D">
            <w:pPr>
              <w:ind w:firstLine="0"/>
              <w:jc w:val="right"/>
              <w:rPr>
                <w:rFonts w:ascii="Browallia New" w:eastAsia="Times New Roman" w:hAnsi="Browallia New" w:cs="Browallia New"/>
                <w:sz w:val="24"/>
                <w:szCs w:val="24"/>
                <w:cs/>
              </w:rPr>
            </w:pPr>
          </w:p>
        </w:tc>
        <w:tc>
          <w:tcPr>
            <w:tcW w:w="429" w:type="pct"/>
            <w:shd w:val="clear" w:color="auto" w:fill="auto"/>
            <w:noWrap/>
            <w:vAlign w:val="bottom"/>
          </w:tcPr>
          <w:p w:rsidR="009A0584" w:rsidRPr="003D0980" w:rsidRDefault="009A0584" w:rsidP="008D331D">
            <w:pPr>
              <w:ind w:firstLine="0"/>
              <w:jc w:val="right"/>
              <w:rPr>
                <w:rFonts w:ascii="Browallia New" w:hAnsi="Browallia New" w:cs="Browallia New"/>
                <w:sz w:val="24"/>
                <w:szCs w:val="24"/>
              </w:rPr>
            </w:pPr>
          </w:p>
        </w:tc>
        <w:tc>
          <w:tcPr>
            <w:tcW w:w="429" w:type="pct"/>
            <w:shd w:val="clear" w:color="auto" w:fill="auto"/>
            <w:vAlign w:val="bottom"/>
          </w:tcPr>
          <w:p w:rsidR="009A0584" w:rsidRPr="003D0980" w:rsidRDefault="009A0584" w:rsidP="008D331D">
            <w:pPr>
              <w:pBdr>
                <w:top w:val="single" w:sz="4" w:space="1" w:color="auto"/>
                <w:bottom w:val="double" w:sz="4" w:space="1" w:color="auto"/>
              </w:pBd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3,595.65</w:t>
            </w:r>
          </w:p>
        </w:tc>
        <w:tc>
          <w:tcPr>
            <w:tcW w:w="429" w:type="pct"/>
            <w:shd w:val="clear" w:color="auto" w:fill="auto"/>
            <w:vAlign w:val="bottom"/>
          </w:tcPr>
          <w:p w:rsidR="009A0584" w:rsidRPr="003D0980" w:rsidRDefault="009A0584" w:rsidP="008D331D">
            <w:pPr>
              <w:pBdr>
                <w:top w:val="single" w:sz="4" w:space="1" w:color="auto"/>
                <w:bottom w:val="double" w:sz="4" w:space="1" w:color="auto"/>
              </w:pBd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3,356</w:t>
            </w:r>
            <w:r w:rsidRPr="003D0980">
              <w:rPr>
                <w:rFonts w:ascii="Browallia New" w:eastAsia="Times New Roman" w:hAnsi="Browallia New" w:cs="Browallia New"/>
                <w:sz w:val="24"/>
                <w:szCs w:val="24"/>
                <w:cs/>
              </w:rPr>
              <w:t>.</w:t>
            </w:r>
            <w:r w:rsidRPr="003D0980">
              <w:rPr>
                <w:rFonts w:ascii="Browallia New" w:eastAsia="Times New Roman" w:hAnsi="Browallia New" w:cs="Browallia New"/>
                <w:sz w:val="24"/>
                <w:szCs w:val="24"/>
              </w:rPr>
              <w:t>84</w:t>
            </w:r>
          </w:p>
        </w:tc>
        <w:tc>
          <w:tcPr>
            <w:tcW w:w="426" w:type="pct"/>
            <w:shd w:val="clear" w:color="auto" w:fill="auto"/>
            <w:noWrap/>
            <w:vAlign w:val="bottom"/>
          </w:tcPr>
          <w:p w:rsidR="009A0584" w:rsidRPr="003D0980" w:rsidRDefault="009A0584" w:rsidP="008D331D">
            <w:pPr>
              <w:pBdr>
                <w:top w:val="single" w:sz="4" w:space="1" w:color="auto"/>
                <w:bottom w:val="double" w:sz="4" w:space="1" w:color="auto"/>
              </w:pBdr>
              <w:ind w:firstLine="0"/>
              <w:jc w:val="right"/>
              <w:rPr>
                <w:rFonts w:ascii="Browallia New" w:eastAsia="Times New Roman" w:hAnsi="Browallia New" w:cs="Browallia New"/>
                <w:sz w:val="24"/>
                <w:szCs w:val="24"/>
              </w:rPr>
            </w:pPr>
            <w:r w:rsidRPr="003D0980">
              <w:rPr>
                <w:rFonts w:ascii="Browallia New" w:eastAsia="Times New Roman" w:hAnsi="Browallia New" w:cs="Browallia New"/>
                <w:sz w:val="24"/>
                <w:szCs w:val="24"/>
              </w:rPr>
              <w:t>234.09</w:t>
            </w:r>
          </w:p>
        </w:tc>
        <w:tc>
          <w:tcPr>
            <w:tcW w:w="501" w:type="pct"/>
            <w:shd w:val="clear" w:color="auto" w:fill="auto"/>
            <w:noWrap/>
            <w:vAlign w:val="bottom"/>
          </w:tcPr>
          <w:p w:rsidR="009A0584" w:rsidRPr="003D0980" w:rsidRDefault="009A0584" w:rsidP="008D331D">
            <w:pPr>
              <w:pBdr>
                <w:top w:val="single" w:sz="4" w:space="1" w:color="auto"/>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118</w:t>
            </w:r>
            <w:r w:rsidRPr="003D0980">
              <w:rPr>
                <w:rFonts w:ascii="Browallia New" w:eastAsia="Times New Roman" w:hAnsi="Browallia New" w:cs="Browallia New"/>
                <w:sz w:val="24"/>
                <w:szCs w:val="24"/>
              </w:rPr>
              <w:t>.</w:t>
            </w:r>
            <w:r>
              <w:rPr>
                <w:rFonts w:ascii="Browallia New" w:eastAsia="Times New Roman" w:hAnsi="Browallia New" w:cs="Browallia New"/>
                <w:sz w:val="24"/>
                <w:szCs w:val="24"/>
              </w:rPr>
              <w:t>25</w:t>
            </w:r>
          </w:p>
        </w:tc>
      </w:tr>
      <w:bookmarkEnd w:id="9"/>
    </w:tbl>
    <w:p w:rsidR="00F81916" w:rsidRPr="00EC143A" w:rsidRDefault="00F81916" w:rsidP="003A2E80">
      <w:pPr>
        <w:rPr>
          <w:rFonts w:ascii="Browallia New" w:hAnsi="Browallia New" w:cs="Browallia New"/>
          <w:sz w:val="26"/>
          <w:szCs w:val="26"/>
        </w:rPr>
      </w:pPr>
    </w:p>
    <w:p w:rsidR="00047F6D" w:rsidRPr="00B311F3" w:rsidRDefault="0085236E" w:rsidP="00EC143A">
      <w:pPr>
        <w:pStyle w:val="Heading1"/>
        <w:spacing w:after="80"/>
        <w:rPr>
          <w:rFonts w:eastAsia="Times New Roman"/>
        </w:rPr>
      </w:pPr>
      <w:r w:rsidRPr="00013564">
        <w:rPr>
          <w:lang w:val="en-US"/>
        </w:rPr>
        <w:t>1</w:t>
      </w:r>
      <w:r w:rsidR="00BE2EBA">
        <w:rPr>
          <w:lang w:val="en-US"/>
        </w:rPr>
        <w:t>4</w:t>
      </w:r>
      <w:r w:rsidRPr="00013564">
        <w:rPr>
          <w:cs/>
          <w:lang w:val="en-US"/>
        </w:rPr>
        <w:t>.</w:t>
      </w:r>
      <w:r w:rsidRPr="00013564">
        <w:rPr>
          <w:lang w:val="en-US"/>
        </w:rPr>
        <w:tab/>
      </w:r>
      <w:r w:rsidR="00047F6D" w:rsidRPr="00013564">
        <w:t xml:space="preserve">PROPERTY, PLANT AND EQUIPMENT </w:t>
      </w:r>
      <w:r w:rsidR="00047F6D" w:rsidRPr="00013564">
        <w:rPr>
          <w:cs/>
        </w:rPr>
        <w:t xml:space="preserve">- </w:t>
      </w:r>
      <w:r w:rsidR="00047F6D" w:rsidRPr="00013564">
        <w:t>NET</w:t>
      </w:r>
    </w:p>
    <w:p w:rsidR="009517FD" w:rsidRPr="00656133" w:rsidRDefault="009517FD" w:rsidP="00322BD7">
      <w:pPr>
        <w:tabs>
          <w:tab w:val="right" w:pos="9637"/>
        </w:tabs>
        <w:ind w:left="720" w:firstLine="0"/>
        <w:rPr>
          <w:rFonts w:ascii="Browallia New" w:eastAsia="Times New Roman" w:hAnsi="Browallia New" w:cs="Browallia New"/>
          <w:sz w:val="28"/>
        </w:rPr>
      </w:pPr>
      <w:r w:rsidRPr="00656133">
        <w:rPr>
          <w:rFonts w:ascii="Browallia New" w:eastAsia="Times New Roman" w:hAnsi="Browallia New" w:cs="Browallia New"/>
          <w:sz w:val="28"/>
        </w:rPr>
        <w:t>The movement of property, plant and equipment</w:t>
      </w:r>
      <w:r w:rsidR="0091118E" w:rsidRPr="00656133">
        <w:rPr>
          <w:rFonts w:ascii="Browallia New" w:eastAsia="Times New Roman" w:hAnsi="Browallia New" w:cs="Browallia New"/>
          <w:sz w:val="28"/>
          <w:cs/>
        </w:rPr>
        <w:t xml:space="preserve"> -</w:t>
      </w:r>
      <w:r w:rsidRPr="00656133">
        <w:rPr>
          <w:rFonts w:ascii="Browallia New" w:eastAsia="Times New Roman" w:hAnsi="Browallia New" w:cs="Browallia New"/>
          <w:sz w:val="28"/>
          <w:cs/>
        </w:rPr>
        <w:t xml:space="preserve"> </w:t>
      </w:r>
      <w:r w:rsidR="0091118E" w:rsidRPr="00656133">
        <w:rPr>
          <w:rFonts w:ascii="Browallia New" w:eastAsia="Times New Roman" w:hAnsi="Browallia New" w:cs="Browallia New"/>
          <w:sz w:val="28"/>
        </w:rPr>
        <w:t xml:space="preserve">net </w:t>
      </w:r>
      <w:r w:rsidRPr="00656133">
        <w:rPr>
          <w:rFonts w:ascii="Browallia New" w:eastAsia="Times New Roman" w:hAnsi="Browallia New" w:cs="Browallia New"/>
          <w:sz w:val="28"/>
        </w:rPr>
        <w:t xml:space="preserve">for the </w:t>
      </w:r>
      <w:r w:rsidR="00656133" w:rsidRPr="00656133">
        <w:rPr>
          <w:rFonts w:ascii="Browallia New" w:eastAsia="Times New Roman" w:hAnsi="Browallia New" w:cs="Browallia New"/>
          <w:sz w:val="28"/>
        </w:rPr>
        <w:t>nine</w:t>
      </w:r>
      <w:r w:rsidRPr="00656133">
        <w:rPr>
          <w:rFonts w:ascii="Browallia New" w:eastAsia="Times New Roman" w:hAnsi="Browallia New" w:cs="Browallia New"/>
          <w:sz w:val="28"/>
          <w:cs/>
        </w:rPr>
        <w:t>-</w:t>
      </w:r>
      <w:r w:rsidR="003B0CF4" w:rsidRPr="00656133">
        <w:rPr>
          <w:rFonts w:ascii="Browallia New" w:eastAsia="Times New Roman" w:hAnsi="Browallia New" w:cs="Browallia New"/>
          <w:sz w:val="28"/>
        </w:rPr>
        <w:t xml:space="preserve">month period ended </w:t>
      </w:r>
      <w:r w:rsidR="00656133" w:rsidRPr="00656133">
        <w:rPr>
          <w:rFonts w:ascii="Browallia New" w:hAnsi="Browallia New" w:cs="Browallia New"/>
          <w:color w:val="000000" w:themeColor="text1"/>
          <w:sz w:val="28"/>
        </w:rPr>
        <w:t>Sep</w:t>
      </w:r>
      <w:r w:rsidR="00656133" w:rsidRPr="00656133">
        <w:rPr>
          <w:rFonts w:ascii="Browallia New" w:hAnsi="Browallia New" w:cs="Browallia New"/>
          <w:sz w:val="28"/>
        </w:rPr>
        <w:t>tember</w:t>
      </w:r>
      <w:r w:rsidR="0016128A" w:rsidRPr="00656133">
        <w:rPr>
          <w:rFonts w:ascii="Browallia New" w:eastAsia="Times New Roman" w:hAnsi="Browallia New" w:cs="Browallia New"/>
          <w:sz w:val="28"/>
        </w:rPr>
        <w:t xml:space="preserve"> 30</w:t>
      </w:r>
      <w:r w:rsidR="003B0CF4" w:rsidRPr="00656133">
        <w:rPr>
          <w:rFonts w:ascii="Browallia New" w:eastAsia="Times New Roman" w:hAnsi="Browallia New" w:cs="Browallia New"/>
          <w:sz w:val="28"/>
        </w:rPr>
        <w:t>, 2018</w:t>
      </w:r>
      <w:r w:rsidRPr="00656133">
        <w:rPr>
          <w:rFonts w:ascii="Browallia New" w:eastAsia="Times New Roman" w:hAnsi="Browallia New" w:cs="Browallia New"/>
          <w:sz w:val="28"/>
        </w:rPr>
        <w:t xml:space="preserve"> are as follows</w:t>
      </w:r>
      <w:r w:rsidR="00F63F73" w:rsidRPr="00656133">
        <w:rPr>
          <w:rFonts w:ascii="Browallia New" w:eastAsia="Times New Roman" w:hAnsi="Browallia New" w:cs="Browallia New"/>
          <w:sz w:val="28"/>
          <w:cs/>
        </w:rPr>
        <w:t>:</w:t>
      </w:r>
    </w:p>
    <w:tbl>
      <w:tblPr>
        <w:tblW w:w="9214" w:type="dxa"/>
        <w:tblInd w:w="817" w:type="dxa"/>
        <w:tblLayout w:type="fixed"/>
        <w:tblLook w:val="04A0" w:firstRow="1" w:lastRow="0" w:firstColumn="1" w:lastColumn="0" w:noHBand="0" w:noVBand="1"/>
      </w:tblPr>
      <w:tblGrid>
        <w:gridCol w:w="5812"/>
        <w:gridCol w:w="1843"/>
        <w:gridCol w:w="1559"/>
      </w:tblGrid>
      <w:tr w:rsidR="00733208" w:rsidRPr="00013564" w:rsidTr="00D15F95">
        <w:tc>
          <w:tcPr>
            <w:tcW w:w="5812" w:type="dxa"/>
            <w:shd w:val="clear" w:color="auto" w:fill="auto"/>
          </w:tcPr>
          <w:p w:rsidR="00E02D16" w:rsidRPr="00013564" w:rsidRDefault="00E02D16" w:rsidP="00F55595">
            <w:pPr>
              <w:pStyle w:val="NoSpacing"/>
              <w:ind w:left="-108" w:firstLine="0"/>
              <w:jc w:val="left"/>
              <w:rPr>
                <w:rFonts w:ascii="Browallia New" w:hAnsi="Browallia New" w:cs="Browallia New"/>
                <w:color w:val="000000" w:themeColor="text1"/>
                <w:szCs w:val="22"/>
              </w:rPr>
            </w:pPr>
          </w:p>
        </w:tc>
        <w:tc>
          <w:tcPr>
            <w:tcW w:w="3402" w:type="dxa"/>
            <w:gridSpan w:val="2"/>
            <w:shd w:val="clear" w:color="auto" w:fill="auto"/>
            <w:vAlign w:val="bottom"/>
          </w:tcPr>
          <w:p w:rsidR="00E02D16" w:rsidRPr="00013564" w:rsidRDefault="00047F6D" w:rsidP="00094521">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733208" w:rsidRPr="00013564" w:rsidTr="00D15F95">
        <w:trPr>
          <w:trHeight w:val="301"/>
        </w:trPr>
        <w:tc>
          <w:tcPr>
            <w:tcW w:w="5812" w:type="dxa"/>
            <w:shd w:val="clear" w:color="auto" w:fill="auto"/>
          </w:tcPr>
          <w:p w:rsidR="00047F6D" w:rsidRPr="00013564" w:rsidRDefault="00047F6D" w:rsidP="00F55595">
            <w:pPr>
              <w:pStyle w:val="NoSpacing"/>
              <w:ind w:left="-108" w:firstLine="0"/>
              <w:jc w:val="left"/>
              <w:rPr>
                <w:rFonts w:ascii="Browallia New" w:hAnsi="Browallia New" w:cs="Browallia New"/>
                <w:color w:val="000000" w:themeColor="text1"/>
                <w:sz w:val="28"/>
                <w:cs/>
              </w:rPr>
            </w:pPr>
          </w:p>
        </w:tc>
        <w:tc>
          <w:tcPr>
            <w:tcW w:w="1843" w:type="dxa"/>
            <w:shd w:val="clear" w:color="auto" w:fill="auto"/>
            <w:vAlign w:val="bottom"/>
          </w:tcPr>
          <w:p w:rsidR="00047F6D" w:rsidRPr="00013564" w:rsidRDefault="00047F6D" w:rsidP="0091118E">
            <w:pPr>
              <w:pStyle w:val="NoSpacing"/>
              <w:pBdr>
                <w:bottom w:val="single" w:sz="4" w:space="1" w:color="auto"/>
              </w:pBdr>
              <w:tabs>
                <w:tab w:val="left" w:pos="567"/>
              </w:tabs>
              <w:ind w:firstLine="0"/>
              <w:jc w:val="center"/>
              <w:rPr>
                <w:rFonts w:ascii="Browallia New" w:hAnsi="Browallia New" w:cs="Browallia New"/>
                <w:sz w:val="28"/>
                <w:cs/>
              </w:rPr>
            </w:pPr>
            <w:r w:rsidRPr="00013564">
              <w:rPr>
                <w:rFonts w:ascii="Browallia New" w:hAnsi="Browallia New" w:cs="Browallia New"/>
                <w:sz w:val="28"/>
              </w:rPr>
              <w:t>Consolidated</w:t>
            </w:r>
          </w:p>
        </w:tc>
        <w:tc>
          <w:tcPr>
            <w:tcW w:w="1559" w:type="dxa"/>
            <w:shd w:val="clear" w:color="auto" w:fill="auto"/>
            <w:vAlign w:val="bottom"/>
          </w:tcPr>
          <w:p w:rsidR="00047F6D" w:rsidRPr="00013564" w:rsidRDefault="00047F6D" w:rsidP="0091118E">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D15F95">
        <w:trPr>
          <w:trHeight w:val="301"/>
        </w:trPr>
        <w:tc>
          <w:tcPr>
            <w:tcW w:w="5812" w:type="dxa"/>
            <w:shd w:val="clear" w:color="auto" w:fill="auto"/>
            <w:vAlign w:val="center"/>
          </w:tcPr>
          <w:p w:rsidR="003B0CF4" w:rsidRPr="00013564" w:rsidRDefault="003B0CF4" w:rsidP="009F0A35">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 xml:space="preserve">Net </w:t>
            </w:r>
            <w:r>
              <w:rPr>
                <w:rFonts w:ascii="Browallia New" w:eastAsia="Times New Roman" w:hAnsi="Browallia New" w:cs="Browallia New"/>
                <w:sz w:val="28"/>
              </w:rPr>
              <w:t>book value as at January 1, 2018</w:t>
            </w:r>
          </w:p>
        </w:tc>
        <w:tc>
          <w:tcPr>
            <w:tcW w:w="1843" w:type="dxa"/>
            <w:shd w:val="clear" w:color="auto" w:fill="auto"/>
          </w:tcPr>
          <w:p w:rsidR="003B0CF4" w:rsidRPr="003B0CF4" w:rsidRDefault="003B0CF4" w:rsidP="00673C4C">
            <w:pPr>
              <w:pStyle w:val="NoSpacing"/>
              <w:tabs>
                <w:tab w:val="left" w:pos="567"/>
              </w:tabs>
              <w:ind w:firstLine="0"/>
              <w:jc w:val="right"/>
              <w:rPr>
                <w:rFonts w:ascii="Browallia New" w:hAnsi="Browallia New" w:cs="Browallia New"/>
                <w:sz w:val="28"/>
              </w:rPr>
            </w:pPr>
            <w:r w:rsidRPr="003B0CF4">
              <w:rPr>
                <w:rFonts w:ascii="Browallia New" w:hAnsi="Browallia New" w:cs="Browallia New"/>
                <w:sz w:val="28"/>
              </w:rPr>
              <w:t>3,282,614,057</w:t>
            </w:r>
            <w:r w:rsidRPr="003B0CF4">
              <w:rPr>
                <w:rFonts w:ascii="Browallia New" w:hAnsi="Browallia New" w:cs="Browallia New"/>
                <w:sz w:val="28"/>
                <w:cs/>
              </w:rPr>
              <w:t>.</w:t>
            </w:r>
            <w:r w:rsidRPr="003B0CF4">
              <w:rPr>
                <w:rFonts w:ascii="Browallia New" w:hAnsi="Browallia New" w:cs="Browallia New"/>
                <w:sz w:val="28"/>
              </w:rPr>
              <w:t>16</w:t>
            </w:r>
          </w:p>
        </w:tc>
        <w:tc>
          <w:tcPr>
            <w:tcW w:w="1559" w:type="dxa"/>
            <w:shd w:val="clear" w:color="auto" w:fill="auto"/>
          </w:tcPr>
          <w:p w:rsidR="003B0CF4" w:rsidRPr="007F562B" w:rsidRDefault="003B0CF4" w:rsidP="00673C4C">
            <w:pPr>
              <w:pStyle w:val="NoSpacing"/>
              <w:tabs>
                <w:tab w:val="left" w:pos="567"/>
              </w:tabs>
              <w:ind w:firstLine="0"/>
              <w:jc w:val="right"/>
              <w:rPr>
                <w:rFonts w:ascii="Browallia New" w:hAnsi="Browallia New" w:cs="Browallia New"/>
                <w:sz w:val="28"/>
              </w:rPr>
            </w:pPr>
            <w:r w:rsidRPr="008E53AD">
              <w:rPr>
                <w:rFonts w:ascii="Browallia New" w:hAnsi="Browallia New" w:cs="Browallia New"/>
                <w:sz w:val="28"/>
              </w:rPr>
              <w:t>279,836,776</w:t>
            </w:r>
            <w:r w:rsidRPr="008E53AD">
              <w:rPr>
                <w:rFonts w:ascii="Browallia New" w:hAnsi="Browallia New" w:cs="Browallia New"/>
                <w:sz w:val="28"/>
                <w:cs/>
              </w:rPr>
              <w:t>.</w:t>
            </w:r>
            <w:r w:rsidRPr="008E53AD">
              <w:rPr>
                <w:rFonts w:ascii="Browallia New" w:hAnsi="Browallia New" w:cs="Browallia New"/>
                <w:sz w:val="28"/>
              </w:rPr>
              <w:t>82</w:t>
            </w:r>
          </w:p>
        </w:tc>
      </w:tr>
      <w:tr w:rsidR="00884924" w:rsidRPr="00013564" w:rsidTr="00884924">
        <w:trPr>
          <w:trHeight w:val="301"/>
        </w:trPr>
        <w:tc>
          <w:tcPr>
            <w:tcW w:w="5812" w:type="dxa"/>
            <w:shd w:val="clear" w:color="auto" w:fill="auto"/>
            <w:vAlign w:val="center"/>
          </w:tcPr>
          <w:p w:rsidR="00884924" w:rsidRPr="00013564" w:rsidRDefault="00884924" w:rsidP="0088492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Acquis</w:t>
            </w:r>
            <w:r w:rsidR="00D50741">
              <w:rPr>
                <w:rFonts w:ascii="Browallia New" w:eastAsia="Times New Roman" w:hAnsi="Browallia New" w:cs="Browallia New"/>
                <w:sz w:val="28"/>
              </w:rPr>
              <w:t>i</w:t>
            </w:r>
            <w:r w:rsidRPr="00013564">
              <w:rPr>
                <w:rFonts w:ascii="Browallia New" w:eastAsia="Times New Roman" w:hAnsi="Browallia New" w:cs="Browallia New"/>
                <w:sz w:val="28"/>
              </w:rPr>
              <w:t>tion during the period at cost</w:t>
            </w:r>
          </w:p>
        </w:tc>
        <w:tc>
          <w:tcPr>
            <w:tcW w:w="1843"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529,548,177.83</w:t>
            </w:r>
          </w:p>
        </w:tc>
        <w:tc>
          <w:tcPr>
            <w:tcW w:w="1559"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3,149,866.52</w:t>
            </w:r>
          </w:p>
        </w:tc>
      </w:tr>
      <w:tr w:rsidR="00884924" w:rsidRPr="00013564" w:rsidTr="00884924">
        <w:trPr>
          <w:trHeight w:val="301"/>
        </w:trPr>
        <w:tc>
          <w:tcPr>
            <w:tcW w:w="5812" w:type="dxa"/>
            <w:shd w:val="clear" w:color="auto" w:fill="auto"/>
            <w:vAlign w:val="center"/>
          </w:tcPr>
          <w:p w:rsidR="00884924" w:rsidRPr="00013564" w:rsidRDefault="00884924" w:rsidP="00884924">
            <w:pPr>
              <w:tabs>
                <w:tab w:val="left" w:pos="567"/>
              </w:tabs>
              <w:ind w:left="-90" w:firstLine="0"/>
              <w:jc w:val="left"/>
              <w:rPr>
                <w:rFonts w:ascii="Browallia New" w:eastAsia="Times New Roman" w:hAnsi="Browallia New" w:cs="Browallia New"/>
                <w:sz w:val="28"/>
              </w:rPr>
            </w:pPr>
            <w:r>
              <w:rPr>
                <w:rFonts w:ascii="Browallia New" w:eastAsia="Times New Roman" w:hAnsi="Browallia New" w:cs="Browallia New"/>
                <w:sz w:val="28"/>
              </w:rPr>
              <w:t>Transferred in from other non</w:t>
            </w:r>
            <w:r>
              <w:rPr>
                <w:rFonts w:ascii="Browallia New" w:eastAsia="Times New Roman" w:hAnsi="Browallia New" w:cs="Browallia New"/>
                <w:sz w:val="28"/>
                <w:cs/>
              </w:rPr>
              <w:t>-</w:t>
            </w:r>
            <w:r>
              <w:rPr>
                <w:rFonts w:ascii="Browallia New" w:eastAsia="Times New Roman" w:hAnsi="Browallia New" w:cs="Browallia New"/>
                <w:sz w:val="28"/>
              </w:rPr>
              <w:t>current asset</w:t>
            </w:r>
          </w:p>
        </w:tc>
        <w:tc>
          <w:tcPr>
            <w:tcW w:w="1843"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51,701.17</w:t>
            </w:r>
          </w:p>
        </w:tc>
        <w:tc>
          <w:tcPr>
            <w:tcW w:w="1559"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r>
      <w:tr w:rsidR="00884924" w:rsidRPr="00013564" w:rsidTr="00884924">
        <w:trPr>
          <w:trHeight w:val="301"/>
        </w:trPr>
        <w:tc>
          <w:tcPr>
            <w:tcW w:w="5812" w:type="dxa"/>
            <w:shd w:val="clear" w:color="auto" w:fill="auto"/>
            <w:vAlign w:val="center"/>
          </w:tcPr>
          <w:p w:rsidR="00884924" w:rsidRPr="00013564" w:rsidRDefault="00884924" w:rsidP="00884924">
            <w:pPr>
              <w:tabs>
                <w:tab w:val="left" w:pos="567"/>
              </w:tabs>
              <w:ind w:left="-90" w:firstLine="0"/>
              <w:jc w:val="left"/>
              <w:rPr>
                <w:rFonts w:ascii="Browallia New" w:eastAsia="Times New Roman" w:hAnsi="Browallia New" w:cs="Browallia New"/>
                <w:sz w:val="28"/>
              </w:rPr>
            </w:pPr>
            <w:r>
              <w:rPr>
                <w:rFonts w:ascii="Browallia New" w:eastAsia="Times New Roman" w:hAnsi="Browallia New" w:cs="Browallia New"/>
                <w:sz w:val="28"/>
              </w:rPr>
              <w:t xml:space="preserve">Transferred out </w:t>
            </w:r>
            <w:r w:rsidRPr="00013564">
              <w:rPr>
                <w:rFonts w:ascii="Browallia New" w:eastAsia="Times New Roman" w:hAnsi="Browallia New" w:cs="Browallia New"/>
                <w:sz w:val="28"/>
              </w:rPr>
              <w:t>during the period</w:t>
            </w:r>
          </w:p>
        </w:tc>
        <w:tc>
          <w:tcPr>
            <w:tcW w:w="1843"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(2,778,422.68)</w:t>
            </w:r>
          </w:p>
        </w:tc>
        <w:tc>
          <w:tcPr>
            <w:tcW w:w="1559"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w:t>
            </w:r>
          </w:p>
        </w:tc>
      </w:tr>
      <w:tr w:rsidR="00884924" w:rsidRPr="00013564" w:rsidTr="00884924">
        <w:trPr>
          <w:trHeight w:val="301"/>
        </w:trPr>
        <w:tc>
          <w:tcPr>
            <w:tcW w:w="5812" w:type="dxa"/>
            <w:shd w:val="clear" w:color="auto" w:fill="auto"/>
            <w:vAlign w:val="center"/>
          </w:tcPr>
          <w:p w:rsidR="00884924" w:rsidRDefault="00884924" w:rsidP="00884924">
            <w:pPr>
              <w:ind w:left="-108" w:firstLine="0"/>
              <w:jc w:val="left"/>
              <w:rPr>
                <w:rFonts w:ascii="Browallia New" w:hAnsi="Browallia New" w:cs="Browallia New"/>
                <w:color w:val="000000" w:themeColor="text1"/>
                <w:sz w:val="28"/>
              </w:rPr>
            </w:pPr>
            <w:r>
              <w:rPr>
                <w:rFonts w:ascii="Browallia New" w:hAnsi="Browallia New" w:cs="Browallia New"/>
                <w:color w:val="000000" w:themeColor="text1"/>
                <w:sz w:val="28"/>
              </w:rPr>
              <w:t xml:space="preserve">Disposed/written-off during the period at net book value at </w:t>
            </w:r>
          </w:p>
          <w:p w:rsidR="00884924" w:rsidRPr="00013564" w:rsidRDefault="00884924" w:rsidP="00884924">
            <w:pPr>
              <w:ind w:left="-108" w:firstLine="0"/>
              <w:jc w:val="left"/>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 xml:space="preserve">   disposed/written-off date</w:t>
            </w:r>
          </w:p>
        </w:tc>
        <w:tc>
          <w:tcPr>
            <w:tcW w:w="1843" w:type="dxa"/>
            <w:shd w:val="clear" w:color="auto" w:fill="auto"/>
          </w:tcPr>
          <w:p w:rsidR="00884924" w:rsidRDefault="00884924" w:rsidP="00884924">
            <w:pPr>
              <w:pStyle w:val="NoSpacing"/>
              <w:tabs>
                <w:tab w:val="left" w:pos="567"/>
              </w:tabs>
              <w:ind w:firstLine="0"/>
              <w:jc w:val="right"/>
              <w:rPr>
                <w:rFonts w:ascii="Browallia New" w:hAnsi="Browallia New" w:cs="Browallia New"/>
                <w:sz w:val="28"/>
              </w:rPr>
            </w:pPr>
          </w:p>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(562,683.65)</w:t>
            </w:r>
          </w:p>
        </w:tc>
        <w:tc>
          <w:tcPr>
            <w:tcW w:w="1559" w:type="dxa"/>
            <w:shd w:val="clear" w:color="auto" w:fill="auto"/>
          </w:tcPr>
          <w:p w:rsidR="00884924" w:rsidRDefault="00884924" w:rsidP="00884924">
            <w:pPr>
              <w:pStyle w:val="NoSpacing"/>
              <w:tabs>
                <w:tab w:val="left" w:pos="567"/>
              </w:tabs>
              <w:ind w:firstLine="0"/>
              <w:jc w:val="right"/>
              <w:rPr>
                <w:rFonts w:ascii="Browallia New" w:hAnsi="Browallia New" w:cs="Browallia New"/>
                <w:sz w:val="28"/>
                <w:lang w:val="en-GB"/>
              </w:rPr>
            </w:pPr>
          </w:p>
          <w:p w:rsidR="00884924" w:rsidRPr="006F6C8A" w:rsidRDefault="00884924" w:rsidP="00884924">
            <w:pPr>
              <w:pStyle w:val="NoSpacing"/>
              <w:tabs>
                <w:tab w:val="left" w:pos="567"/>
              </w:tabs>
              <w:ind w:firstLine="0"/>
              <w:jc w:val="right"/>
              <w:rPr>
                <w:rFonts w:ascii="Browallia New" w:hAnsi="Browallia New" w:cs="Browallia New"/>
                <w:sz w:val="28"/>
                <w:lang w:val="en-GB"/>
              </w:rPr>
            </w:pPr>
            <w:r>
              <w:rPr>
                <w:rFonts w:ascii="Browallia New" w:hAnsi="Browallia New" w:cs="Browallia New"/>
                <w:sz w:val="28"/>
                <w:lang w:val="en-GB"/>
              </w:rPr>
              <w:t>-</w:t>
            </w:r>
          </w:p>
        </w:tc>
      </w:tr>
      <w:tr w:rsidR="00884924" w:rsidRPr="00013564" w:rsidTr="00884924">
        <w:trPr>
          <w:trHeight w:val="301"/>
        </w:trPr>
        <w:tc>
          <w:tcPr>
            <w:tcW w:w="5812" w:type="dxa"/>
            <w:shd w:val="clear" w:color="auto" w:fill="auto"/>
            <w:vAlign w:val="center"/>
          </w:tcPr>
          <w:p w:rsidR="00884924" w:rsidRPr="00013564" w:rsidRDefault="00884924" w:rsidP="00884924">
            <w:pPr>
              <w:tabs>
                <w:tab w:val="left" w:pos="567"/>
              </w:tabs>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sz w:val="28"/>
              </w:rPr>
              <w:t>Depreciation for the period</w:t>
            </w:r>
          </w:p>
        </w:tc>
        <w:tc>
          <w:tcPr>
            <w:tcW w:w="1843"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(106,331,603.03)</w:t>
            </w:r>
          </w:p>
        </w:tc>
        <w:tc>
          <w:tcPr>
            <w:tcW w:w="1559"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(20,003,895.22)</w:t>
            </w:r>
          </w:p>
        </w:tc>
      </w:tr>
      <w:tr w:rsidR="00884924" w:rsidRPr="00013564" w:rsidTr="00884924">
        <w:trPr>
          <w:trHeight w:val="301"/>
        </w:trPr>
        <w:tc>
          <w:tcPr>
            <w:tcW w:w="5812" w:type="dxa"/>
            <w:shd w:val="clear" w:color="auto" w:fill="auto"/>
            <w:vAlign w:val="center"/>
          </w:tcPr>
          <w:p w:rsidR="00884924" w:rsidRPr="00013564" w:rsidRDefault="00884924" w:rsidP="00884924">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Reverse</w:t>
            </w:r>
            <w:r w:rsidRPr="00013564">
              <w:rPr>
                <w:rFonts w:ascii="Browallia New" w:eastAsia="Times New Roman" w:hAnsi="Browallia New" w:cs="Browallia New"/>
                <w:color w:val="000000" w:themeColor="text1"/>
                <w:sz w:val="28"/>
              </w:rPr>
              <w:t xml:space="preserve"> for impairment loss for the period</w:t>
            </w:r>
          </w:p>
        </w:tc>
        <w:tc>
          <w:tcPr>
            <w:tcW w:w="1843"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233,762.36</w:t>
            </w:r>
          </w:p>
        </w:tc>
        <w:tc>
          <w:tcPr>
            <w:tcW w:w="1559"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rPr>
            </w:pPr>
            <w:r>
              <w:rPr>
                <w:rFonts w:ascii="Browallia New" w:hAnsi="Browallia New" w:cs="Browallia New"/>
                <w:sz w:val="28"/>
              </w:rPr>
              <w:t>233,762.36</w:t>
            </w:r>
          </w:p>
        </w:tc>
      </w:tr>
      <w:tr w:rsidR="00884924" w:rsidRPr="00431ED7" w:rsidTr="00884924">
        <w:trPr>
          <w:trHeight w:val="301"/>
        </w:trPr>
        <w:tc>
          <w:tcPr>
            <w:tcW w:w="5812" w:type="dxa"/>
            <w:shd w:val="clear" w:color="auto" w:fill="auto"/>
            <w:vAlign w:val="center"/>
          </w:tcPr>
          <w:p w:rsidR="00884924" w:rsidRPr="00431ED7" w:rsidRDefault="00884924" w:rsidP="00884924">
            <w:pPr>
              <w:tabs>
                <w:tab w:val="left" w:pos="567"/>
              </w:tabs>
              <w:ind w:left="-90" w:firstLine="0"/>
              <w:jc w:val="left"/>
              <w:rPr>
                <w:rFonts w:ascii="Browallia New" w:eastAsia="Times New Roman" w:hAnsi="Browallia New" w:cs="Browallia New"/>
                <w:color w:val="000000" w:themeColor="text1"/>
                <w:sz w:val="28"/>
              </w:rPr>
            </w:pPr>
            <w:r w:rsidRPr="00431ED7">
              <w:rPr>
                <w:rFonts w:ascii="Browallia New" w:eastAsia="Times New Roman" w:hAnsi="Browallia New" w:cs="Browallia New"/>
                <w:color w:val="000000" w:themeColor="text1"/>
                <w:sz w:val="28"/>
              </w:rPr>
              <w:t xml:space="preserve">Net book value as at </w:t>
            </w:r>
            <w:r w:rsidRPr="00431ED7">
              <w:rPr>
                <w:rFonts w:ascii="Browallia New" w:hAnsi="Browallia New" w:cs="Browallia New"/>
                <w:color w:val="000000" w:themeColor="text1"/>
                <w:sz w:val="28"/>
              </w:rPr>
              <w:t>Sep</w:t>
            </w:r>
            <w:r w:rsidRPr="00431ED7">
              <w:rPr>
                <w:rFonts w:ascii="Browallia New" w:hAnsi="Browallia New" w:cs="Browallia New"/>
                <w:spacing w:val="-2"/>
                <w:sz w:val="28"/>
              </w:rPr>
              <w:t>tember</w:t>
            </w:r>
            <w:r w:rsidRPr="00431ED7">
              <w:rPr>
                <w:rFonts w:ascii="Browallia New" w:eastAsia="Times New Roman" w:hAnsi="Browallia New" w:cs="Browallia New"/>
                <w:sz w:val="28"/>
              </w:rPr>
              <w:t xml:space="preserve"> 30</w:t>
            </w:r>
            <w:r w:rsidRPr="00431ED7">
              <w:rPr>
                <w:rFonts w:ascii="Browallia New" w:eastAsia="Times New Roman" w:hAnsi="Browallia New" w:cs="Browallia New"/>
                <w:color w:val="000000" w:themeColor="text1"/>
                <w:sz w:val="28"/>
              </w:rPr>
              <w:t>, 2018</w:t>
            </w:r>
          </w:p>
        </w:tc>
        <w:tc>
          <w:tcPr>
            <w:tcW w:w="1843" w:type="dxa"/>
            <w:shd w:val="clear" w:color="auto" w:fill="auto"/>
          </w:tcPr>
          <w:p w:rsidR="00884924" w:rsidRPr="00431ED7" w:rsidRDefault="00884924" w:rsidP="00884924">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431ED7">
              <w:rPr>
                <w:rFonts w:ascii="Browallia New" w:hAnsi="Browallia New" w:cs="Browallia New"/>
                <w:sz w:val="28"/>
              </w:rPr>
              <w:t>3,702,774,989.16</w:t>
            </w:r>
          </w:p>
        </w:tc>
        <w:tc>
          <w:tcPr>
            <w:tcW w:w="1559" w:type="dxa"/>
            <w:shd w:val="clear" w:color="auto" w:fill="auto"/>
          </w:tcPr>
          <w:p w:rsidR="00884924" w:rsidRPr="00431ED7" w:rsidRDefault="00884924" w:rsidP="00884924">
            <w:pPr>
              <w:pStyle w:val="NoSpacing"/>
              <w:pBdr>
                <w:top w:val="single" w:sz="4" w:space="1" w:color="auto"/>
                <w:bottom w:val="double" w:sz="4" w:space="1" w:color="auto"/>
              </w:pBdr>
              <w:tabs>
                <w:tab w:val="left" w:pos="567"/>
              </w:tabs>
              <w:ind w:firstLine="0"/>
              <w:jc w:val="right"/>
              <w:rPr>
                <w:rFonts w:ascii="Browallia New" w:hAnsi="Browallia New" w:cs="Browallia New"/>
                <w:sz w:val="28"/>
              </w:rPr>
            </w:pPr>
            <w:r w:rsidRPr="00431ED7">
              <w:rPr>
                <w:rFonts w:ascii="Browallia New" w:hAnsi="Browallia New" w:cs="Browallia New"/>
                <w:sz w:val="28"/>
              </w:rPr>
              <w:t>263,216,510.48</w:t>
            </w:r>
          </w:p>
        </w:tc>
      </w:tr>
    </w:tbl>
    <w:p w:rsidR="00431ED7" w:rsidRPr="00EC143A" w:rsidRDefault="00431ED7" w:rsidP="00431ED7">
      <w:pPr>
        <w:pStyle w:val="Heading1"/>
        <w:spacing w:after="0"/>
        <w:rPr>
          <w:sz w:val="26"/>
          <w:szCs w:val="26"/>
          <w:lang w:val="en-US"/>
        </w:rPr>
      </w:pPr>
    </w:p>
    <w:p w:rsidR="00C35FDA" w:rsidRPr="00431ED7" w:rsidRDefault="00BE2EBA" w:rsidP="00EC143A">
      <w:pPr>
        <w:pStyle w:val="Heading1"/>
        <w:spacing w:after="80"/>
      </w:pPr>
      <w:r w:rsidRPr="00431ED7">
        <w:rPr>
          <w:lang w:val="en-US"/>
        </w:rPr>
        <w:t>15</w:t>
      </w:r>
      <w:r w:rsidR="00411717" w:rsidRPr="00431ED7">
        <w:rPr>
          <w:cs/>
        </w:rPr>
        <w:t>.</w:t>
      </w:r>
      <w:r w:rsidR="003932D3" w:rsidRPr="00431ED7">
        <w:tab/>
      </w:r>
      <w:r w:rsidR="00235087" w:rsidRPr="00431ED7">
        <w:t>INTANGIBLE ASSETS</w:t>
      </w:r>
      <w:r w:rsidR="00FE3CA3" w:rsidRPr="00431ED7">
        <w:rPr>
          <w:cs/>
        </w:rPr>
        <w:t xml:space="preserve"> - </w:t>
      </w:r>
      <w:r w:rsidR="00FE3CA3" w:rsidRPr="00431ED7">
        <w:t>NET</w:t>
      </w:r>
    </w:p>
    <w:p w:rsidR="00C35FDA" w:rsidRPr="00656133" w:rsidRDefault="009517FD" w:rsidP="00322BD7">
      <w:pPr>
        <w:tabs>
          <w:tab w:val="right" w:pos="9637"/>
        </w:tabs>
        <w:ind w:left="720" w:firstLine="0"/>
        <w:rPr>
          <w:rFonts w:ascii="Browallia New" w:eastAsia="Times New Roman" w:hAnsi="Browallia New" w:cs="Browallia New"/>
          <w:spacing w:val="2"/>
          <w:sz w:val="28"/>
        </w:rPr>
      </w:pPr>
      <w:r w:rsidRPr="00656133">
        <w:rPr>
          <w:rFonts w:ascii="Browallia New" w:eastAsia="Times New Roman" w:hAnsi="Browallia New" w:cs="Browallia New"/>
          <w:spacing w:val="2"/>
          <w:sz w:val="28"/>
        </w:rPr>
        <w:t>The movements of the intangible assets</w:t>
      </w:r>
      <w:r w:rsidR="0091118E" w:rsidRPr="00656133">
        <w:rPr>
          <w:rFonts w:ascii="Browallia New" w:eastAsia="Times New Roman" w:hAnsi="Browallia New" w:cs="Browallia New"/>
          <w:spacing w:val="2"/>
          <w:sz w:val="28"/>
          <w:cs/>
        </w:rPr>
        <w:t xml:space="preserve"> - </w:t>
      </w:r>
      <w:r w:rsidR="0091118E" w:rsidRPr="00656133">
        <w:rPr>
          <w:rFonts w:ascii="Browallia New" w:eastAsia="Times New Roman" w:hAnsi="Browallia New" w:cs="Browallia New"/>
          <w:spacing w:val="2"/>
          <w:sz w:val="28"/>
        </w:rPr>
        <w:t>net</w:t>
      </w:r>
      <w:r w:rsidRPr="00656133">
        <w:rPr>
          <w:rFonts w:ascii="Browallia New" w:eastAsia="Times New Roman" w:hAnsi="Browallia New" w:cs="Browallia New"/>
          <w:spacing w:val="2"/>
          <w:sz w:val="28"/>
        </w:rPr>
        <w:t xml:space="preserve"> for the </w:t>
      </w:r>
      <w:r w:rsidR="00656133" w:rsidRPr="00656133">
        <w:rPr>
          <w:rFonts w:ascii="Browallia New" w:eastAsia="Times New Roman" w:hAnsi="Browallia New" w:cs="Browallia New"/>
          <w:spacing w:val="2"/>
          <w:sz w:val="28"/>
        </w:rPr>
        <w:t>nine</w:t>
      </w:r>
      <w:r w:rsidR="006A25FA" w:rsidRPr="00656133">
        <w:rPr>
          <w:rFonts w:ascii="Browallia New" w:eastAsia="Times New Roman" w:hAnsi="Browallia New" w:cs="Browallia New"/>
          <w:spacing w:val="2"/>
          <w:sz w:val="28"/>
          <w:cs/>
        </w:rPr>
        <w:t>-</w:t>
      </w:r>
      <w:r w:rsidR="006A25FA" w:rsidRPr="00656133">
        <w:rPr>
          <w:rFonts w:ascii="Browallia New" w:eastAsia="Times New Roman" w:hAnsi="Browallia New" w:cs="Browallia New"/>
          <w:spacing w:val="2"/>
          <w:sz w:val="28"/>
        </w:rPr>
        <w:t xml:space="preserve">month period ended </w:t>
      </w:r>
      <w:r w:rsidR="00656133" w:rsidRPr="00656133">
        <w:rPr>
          <w:rFonts w:ascii="Browallia New" w:hAnsi="Browallia New" w:cs="Browallia New"/>
          <w:color w:val="000000" w:themeColor="text1"/>
          <w:spacing w:val="2"/>
          <w:sz w:val="28"/>
        </w:rPr>
        <w:t>Sep</w:t>
      </w:r>
      <w:r w:rsidR="00656133" w:rsidRPr="00656133">
        <w:rPr>
          <w:rFonts w:ascii="Browallia New" w:hAnsi="Browallia New" w:cs="Browallia New"/>
          <w:spacing w:val="2"/>
          <w:sz w:val="28"/>
        </w:rPr>
        <w:t>tember</w:t>
      </w:r>
      <w:r w:rsidR="003B0CF4" w:rsidRPr="00656133">
        <w:rPr>
          <w:rFonts w:ascii="Browallia New" w:eastAsia="Times New Roman" w:hAnsi="Browallia New" w:cs="Browallia New"/>
          <w:spacing w:val="2"/>
          <w:sz w:val="28"/>
        </w:rPr>
        <w:t xml:space="preserve"> 3</w:t>
      </w:r>
      <w:r w:rsidR="002162EB" w:rsidRPr="00656133">
        <w:rPr>
          <w:rFonts w:ascii="Browallia New" w:eastAsia="Times New Roman" w:hAnsi="Browallia New" w:cs="Browallia New"/>
          <w:spacing w:val="2"/>
          <w:sz w:val="28"/>
        </w:rPr>
        <w:t>0</w:t>
      </w:r>
      <w:r w:rsidR="003B0CF4" w:rsidRPr="00656133">
        <w:rPr>
          <w:rFonts w:ascii="Browallia New" w:eastAsia="Times New Roman" w:hAnsi="Browallia New" w:cs="Browallia New"/>
          <w:spacing w:val="2"/>
          <w:sz w:val="28"/>
        </w:rPr>
        <w:t xml:space="preserve">, 2018 </w:t>
      </w:r>
      <w:r w:rsidR="004369E4" w:rsidRPr="00656133">
        <w:rPr>
          <w:rFonts w:ascii="Browallia New" w:eastAsia="Times New Roman" w:hAnsi="Browallia New" w:cs="Browallia New"/>
          <w:spacing w:val="2"/>
          <w:sz w:val="28"/>
        </w:rPr>
        <w:t>are as follows</w:t>
      </w:r>
      <w:r w:rsidR="00927D15" w:rsidRPr="00656133">
        <w:rPr>
          <w:rFonts w:ascii="Browallia New" w:eastAsia="Times New Roman" w:hAnsi="Browallia New" w:cs="Browallia New"/>
          <w:spacing w:val="2"/>
          <w:sz w:val="28"/>
          <w:cs/>
        </w:rPr>
        <w:t>:</w:t>
      </w:r>
    </w:p>
    <w:tbl>
      <w:tblPr>
        <w:tblW w:w="9009" w:type="dxa"/>
        <w:tblInd w:w="738" w:type="dxa"/>
        <w:tblLayout w:type="fixed"/>
        <w:tblLook w:val="04A0" w:firstRow="1" w:lastRow="0" w:firstColumn="1" w:lastColumn="0" w:noHBand="0" w:noVBand="1"/>
      </w:tblPr>
      <w:tblGrid>
        <w:gridCol w:w="7308"/>
        <w:gridCol w:w="1701"/>
      </w:tblGrid>
      <w:tr w:rsidR="00A46293" w:rsidRPr="00013564" w:rsidTr="00A46293">
        <w:tc>
          <w:tcPr>
            <w:tcW w:w="7308" w:type="dxa"/>
            <w:shd w:val="clear" w:color="auto" w:fill="auto"/>
          </w:tcPr>
          <w:p w:rsidR="00A46293" w:rsidRPr="00013564" w:rsidRDefault="00A46293" w:rsidP="00442BD6">
            <w:pPr>
              <w:pStyle w:val="NoSpacing"/>
              <w:ind w:left="-108" w:firstLine="0"/>
              <w:jc w:val="left"/>
              <w:rPr>
                <w:rFonts w:ascii="Browallia New" w:hAnsi="Browallia New" w:cs="Browallia New"/>
                <w:color w:val="000000" w:themeColor="text1"/>
                <w:sz w:val="28"/>
              </w:rPr>
            </w:pPr>
          </w:p>
        </w:tc>
        <w:tc>
          <w:tcPr>
            <w:tcW w:w="1701" w:type="dxa"/>
            <w:shd w:val="clear" w:color="auto" w:fill="auto"/>
            <w:vAlign w:val="bottom"/>
          </w:tcPr>
          <w:p w:rsidR="00A46293" w:rsidRPr="00013564" w:rsidRDefault="00A46293"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A46293" w:rsidRPr="00013564" w:rsidTr="00A46293">
        <w:trPr>
          <w:trHeight w:val="301"/>
        </w:trPr>
        <w:tc>
          <w:tcPr>
            <w:tcW w:w="7308" w:type="dxa"/>
            <w:shd w:val="clear" w:color="auto" w:fill="auto"/>
          </w:tcPr>
          <w:p w:rsidR="00A46293" w:rsidRPr="00013564" w:rsidRDefault="00A46293"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141E25" w:rsidRPr="00013564" w:rsidRDefault="00A46293" w:rsidP="00141E2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r>
      <w:tr w:rsidR="00A46293" w:rsidRPr="00013564" w:rsidTr="00A46293">
        <w:trPr>
          <w:trHeight w:val="301"/>
        </w:trPr>
        <w:tc>
          <w:tcPr>
            <w:tcW w:w="7308" w:type="dxa"/>
            <w:shd w:val="clear" w:color="auto" w:fill="auto"/>
            <w:vAlign w:val="center"/>
          </w:tcPr>
          <w:p w:rsidR="00A46293" w:rsidRPr="00013564" w:rsidRDefault="00A46293" w:rsidP="00DE2173">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 book value as at January</w:t>
            </w:r>
            <w:r>
              <w:rPr>
                <w:rFonts w:ascii="Browallia New" w:eastAsia="Times New Roman" w:hAnsi="Browallia New" w:cs="Browallia New"/>
                <w:color w:val="000000" w:themeColor="text1"/>
                <w:sz w:val="28"/>
              </w:rPr>
              <w:t xml:space="preserve"> 1, 2018 </w:t>
            </w:r>
            <w:r>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rPr>
              <w:t>Restated</w:t>
            </w:r>
            <w:r>
              <w:rPr>
                <w:rFonts w:ascii="Browallia New" w:eastAsia="Times New Roman" w:hAnsi="Browallia New" w:cs="Browallia New"/>
                <w:color w:val="000000" w:themeColor="text1"/>
                <w:sz w:val="28"/>
                <w:cs/>
              </w:rPr>
              <w:t>)</w:t>
            </w:r>
          </w:p>
        </w:tc>
        <w:tc>
          <w:tcPr>
            <w:tcW w:w="1701" w:type="dxa"/>
            <w:shd w:val="clear" w:color="auto" w:fill="auto"/>
          </w:tcPr>
          <w:p w:rsidR="00A46293" w:rsidRPr="003B0CF4" w:rsidRDefault="00A46293" w:rsidP="00673C4C">
            <w:pPr>
              <w:pStyle w:val="NoSpacing"/>
              <w:tabs>
                <w:tab w:val="left" w:pos="567"/>
              </w:tabs>
              <w:ind w:firstLine="0"/>
              <w:jc w:val="right"/>
              <w:rPr>
                <w:rFonts w:ascii="Browallia New" w:hAnsi="Browallia New" w:cs="Browallia New"/>
                <w:sz w:val="28"/>
              </w:rPr>
            </w:pPr>
            <w:r>
              <w:rPr>
                <w:rFonts w:ascii="Browallia New" w:eastAsia="Times New Roman" w:hAnsi="Browallia New" w:cs="Browallia New"/>
                <w:sz w:val="28"/>
              </w:rPr>
              <w:t>643,687,143</w:t>
            </w:r>
            <w:r>
              <w:rPr>
                <w:rFonts w:ascii="Browallia New" w:eastAsia="Times New Roman" w:hAnsi="Browallia New" w:cs="Browallia New"/>
                <w:sz w:val="28"/>
                <w:cs/>
              </w:rPr>
              <w:t>.</w:t>
            </w:r>
            <w:r>
              <w:rPr>
                <w:rFonts w:ascii="Browallia New" w:eastAsia="Times New Roman" w:hAnsi="Browallia New" w:cs="Browallia New"/>
                <w:sz w:val="28"/>
              </w:rPr>
              <w:t>72</w:t>
            </w:r>
          </w:p>
        </w:tc>
      </w:tr>
      <w:tr w:rsidR="00884924" w:rsidRPr="00013564" w:rsidTr="00884924">
        <w:trPr>
          <w:trHeight w:val="301"/>
        </w:trPr>
        <w:tc>
          <w:tcPr>
            <w:tcW w:w="7308" w:type="dxa"/>
            <w:shd w:val="clear" w:color="auto" w:fill="auto"/>
            <w:vAlign w:val="center"/>
          </w:tcPr>
          <w:p w:rsidR="00884924" w:rsidRPr="00013564" w:rsidRDefault="00884924" w:rsidP="00884924">
            <w:pPr>
              <w:tabs>
                <w:tab w:val="left" w:pos="567"/>
              </w:tabs>
              <w:ind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Transferred from property plant and equipment</w:t>
            </w:r>
          </w:p>
        </w:tc>
        <w:tc>
          <w:tcPr>
            <w:tcW w:w="1701" w:type="dxa"/>
            <w:shd w:val="clear" w:color="auto" w:fill="auto"/>
          </w:tcPr>
          <w:p w:rsidR="00884924" w:rsidRPr="006F6C8A" w:rsidRDefault="00884924" w:rsidP="00884924">
            <w:pPr>
              <w:pStyle w:val="NoSpacing"/>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62,890.00</w:t>
            </w:r>
          </w:p>
        </w:tc>
      </w:tr>
      <w:tr w:rsidR="00884924" w:rsidRPr="00013564" w:rsidTr="00884924">
        <w:trPr>
          <w:trHeight w:val="301"/>
        </w:trPr>
        <w:tc>
          <w:tcPr>
            <w:tcW w:w="7308" w:type="dxa"/>
            <w:shd w:val="clear" w:color="auto" w:fill="auto"/>
            <w:vAlign w:val="center"/>
          </w:tcPr>
          <w:p w:rsidR="00884924" w:rsidRPr="00013564" w:rsidRDefault="00884924" w:rsidP="00884924">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Amortization for the period</w:t>
            </w:r>
          </w:p>
        </w:tc>
        <w:tc>
          <w:tcPr>
            <w:tcW w:w="1701" w:type="dxa"/>
            <w:shd w:val="clear" w:color="auto" w:fill="auto"/>
          </w:tcPr>
          <w:p w:rsidR="00884924" w:rsidRPr="006F6C8A" w:rsidRDefault="00884924" w:rsidP="00884924">
            <w:pPr>
              <w:pStyle w:val="NoSpacing"/>
              <w:tabs>
                <w:tab w:val="left" w:pos="567"/>
              </w:tabs>
              <w:ind w:left="-204" w:firstLine="0"/>
              <w:jc w:val="right"/>
              <w:rPr>
                <w:rFonts w:ascii="Browallia New" w:hAnsi="Browallia New" w:cs="Browallia New"/>
                <w:sz w:val="28"/>
              </w:rPr>
            </w:pPr>
            <w:r>
              <w:rPr>
                <w:rFonts w:ascii="Browallia New" w:hAnsi="Browallia New" w:cs="Browallia New"/>
                <w:sz w:val="28"/>
              </w:rPr>
              <w:t>(14,351,031.71)</w:t>
            </w:r>
          </w:p>
        </w:tc>
      </w:tr>
      <w:tr w:rsidR="00884924" w:rsidRPr="00013564" w:rsidTr="00884924">
        <w:trPr>
          <w:trHeight w:val="301"/>
        </w:trPr>
        <w:tc>
          <w:tcPr>
            <w:tcW w:w="7308" w:type="dxa"/>
            <w:shd w:val="clear" w:color="auto" w:fill="auto"/>
            <w:vAlign w:val="center"/>
          </w:tcPr>
          <w:p w:rsidR="00884924" w:rsidRPr="00013564" w:rsidRDefault="00884924" w:rsidP="00884924">
            <w:pPr>
              <w:tabs>
                <w:tab w:val="left" w:pos="567"/>
              </w:tabs>
              <w:ind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Net book value as at </w:t>
            </w:r>
            <w:r>
              <w:rPr>
                <w:rFonts w:ascii="Browallia New" w:hAnsi="Browallia New" w:cs="Browallia New"/>
                <w:color w:val="000000" w:themeColor="text1"/>
                <w:sz w:val="28"/>
              </w:rPr>
              <w:t>Sep</w:t>
            </w:r>
            <w:r>
              <w:rPr>
                <w:rFonts w:ascii="Browallia New" w:hAnsi="Browallia New" w:cs="Browallia New"/>
                <w:spacing w:val="-2"/>
                <w:sz w:val="28"/>
              </w:rPr>
              <w:t>tember</w:t>
            </w:r>
            <w:r>
              <w:rPr>
                <w:rFonts w:ascii="Browallia New" w:eastAsia="Times New Roman" w:hAnsi="Browallia New" w:cs="Browallia New"/>
                <w:sz w:val="28"/>
              </w:rPr>
              <w:t xml:space="preserve"> 30</w:t>
            </w:r>
            <w:r>
              <w:rPr>
                <w:rFonts w:ascii="Browallia New" w:eastAsia="Times New Roman" w:hAnsi="Browallia New" w:cs="Browallia New"/>
                <w:color w:val="000000" w:themeColor="text1"/>
                <w:sz w:val="28"/>
              </w:rPr>
              <w:t>, 2018</w:t>
            </w:r>
          </w:p>
        </w:tc>
        <w:tc>
          <w:tcPr>
            <w:tcW w:w="1701" w:type="dxa"/>
            <w:shd w:val="clear" w:color="auto" w:fill="auto"/>
          </w:tcPr>
          <w:p w:rsidR="00884924" w:rsidRPr="006F6C8A" w:rsidRDefault="00884924" w:rsidP="00884924">
            <w:pPr>
              <w:pStyle w:val="NoSpacing"/>
              <w:pBdr>
                <w:top w:val="single" w:sz="4" w:space="1" w:color="auto"/>
                <w:bottom w:val="double" w:sz="4" w:space="1" w:color="auto"/>
              </w:pBdr>
              <w:tabs>
                <w:tab w:val="left" w:pos="567"/>
              </w:tabs>
              <w:ind w:left="-114" w:firstLine="0"/>
              <w:jc w:val="right"/>
              <w:rPr>
                <w:rFonts w:ascii="Browallia New" w:hAnsi="Browallia New" w:cs="Browallia New"/>
                <w:sz w:val="28"/>
              </w:rPr>
            </w:pPr>
            <w:r>
              <w:rPr>
                <w:rFonts w:ascii="Browallia New" w:hAnsi="Browallia New" w:cs="Browallia New"/>
                <w:sz w:val="28"/>
              </w:rPr>
              <w:t>629,399,002.01</w:t>
            </w:r>
          </w:p>
        </w:tc>
      </w:tr>
    </w:tbl>
    <w:p w:rsidR="00310D8F" w:rsidRPr="00013564" w:rsidRDefault="00310D8F" w:rsidP="00B5238D">
      <w:pPr>
        <w:pStyle w:val="Heading1"/>
      </w:pPr>
      <w:bookmarkStart w:id="10" w:name="_Hlk490522488"/>
      <w:r w:rsidRPr="00013564">
        <w:lastRenderedPageBreak/>
        <w:t>1</w:t>
      </w:r>
      <w:r w:rsidR="00BE2EBA">
        <w:rPr>
          <w:lang w:val="en-US"/>
        </w:rPr>
        <w:t>6</w:t>
      </w:r>
      <w:r w:rsidRPr="00013564">
        <w:rPr>
          <w:cs/>
        </w:rPr>
        <w:t>.</w:t>
      </w:r>
      <w:r w:rsidR="00FB4425">
        <w:tab/>
        <w:t>DE</w:t>
      </w:r>
      <w:r w:rsidR="00725078">
        <w:rPr>
          <w:lang w:val="en-US"/>
        </w:rPr>
        <w:t>F</w:t>
      </w:r>
      <w:r w:rsidR="003E14AB" w:rsidRPr="00013564">
        <w:t>ER</w:t>
      </w:r>
      <w:r w:rsidR="000C0E54">
        <w:rPr>
          <w:lang w:val="en-US"/>
        </w:rPr>
        <w:t>R</w:t>
      </w:r>
      <w:r w:rsidRPr="00013564">
        <w:t>ED TAX  ASSETS</w:t>
      </w:r>
    </w:p>
    <w:bookmarkEnd w:id="10"/>
    <w:p w:rsidR="00310D8F" w:rsidRPr="00141E25" w:rsidRDefault="00310D8F" w:rsidP="00B5238D">
      <w:pPr>
        <w:pStyle w:val="Heading2"/>
        <w:spacing w:after="120"/>
        <w:ind w:left="0"/>
        <w:rPr>
          <w:u w:val="none"/>
        </w:rPr>
      </w:pPr>
      <w:r w:rsidRPr="00141E25">
        <w:rPr>
          <w:u w:val="none"/>
        </w:rPr>
        <w:t>1</w:t>
      </w:r>
      <w:r w:rsidR="00BE2EBA" w:rsidRPr="00141E25">
        <w:rPr>
          <w:u w:val="none"/>
        </w:rPr>
        <w:t>6</w:t>
      </w:r>
      <w:r w:rsidRPr="00141E25">
        <w:rPr>
          <w:u w:val="none"/>
          <w:cs/>
        </w:rPr>
        <w:t>.</w:t>
      </w:r>
      <w:r w:rsidRPr="00141E25">
        <w:rPr>
          <w:u w:val="none"/>
        </w:rPr>
        <w:t>1</w:t>
      </w:r>
      <w:r w:rsidRPr="00141E25">
        <w:rPr>
          <w:u w:val="none"/>
        </w:rPr>
        <w:tab/>
        <w:t>De</w:t>
      </w:r>
      <w:r w:rsidR="00FB4425" w:rsidRPr="00141E25">
        <w:rPr>
          <w:u w:val="none"/>
        </w:rPr>
        <w:t>f</w:t>
      </w:r>
      <w:r w:rsidR="00813F24" w:rsidRPr="00141E25">
        <w:rPr>
          <w:u w:val="none"/>
        </w:rPr>
        <w:t>e</w:t>
      </w:r>
      <w:r w:rsidR="003E3FBF" w:rsidRPr="00141E25">
        <w:rPr>
          <w:u w:val="none"/>
        </w:rPr>
        <w:t>r</w:t>
      </w:r>
      <w:r w:rsidR="00813F24" w:rsidRPr="00141E25">
        <w:rPr>
          <w:u w:val="none"/>
        </w:rPr>
        <w:t xml:space="preserve">red tax assets are </w:t>
      </w:r>
      <w:r w:rsidR="003E14AB" w:rsidRPr="00141E25">
        <w:rPr>
          <w:u w:val="none"/>
        </w:rPr>
        <w:t>consist of</w:t>
      </w:r>
      <w:r w:rsidR="00597897" w:rsidRPr="00141E25">
        <w:rPr>
          <w:u w:val="none"/>
          <w:cs/>
        </w:rPr>
        <w:t>.-</w:t>
      </w:r>
    </w:p>
    <w:tbl>
      <w:tblPr>
        <w:tblW w:w="8975" w:type="dxa"/>
        <w:tblInd w:w="815" w:type="dxa"/>
        <w:tblLook w:val="04A0" w:firstRow="1" w:lastRow="0" w:firstColumn="1" w:lastColumn="0" w:noHBand="0" w:noVBand="1"/>
      </w:tblPr>
      <w:tblGrid>
        <w:gridCol w:w="248"/>
        <w:gridCol w:w="278"/>
        <w:gridCol w:w="277"/>
        <w:gridCol w:w="2360"/>
        <w:gridCol w:w="1559"/>
        <w:gridCol w:w="1418"/>
        <w:gridCol w:w="1409"/>
        <w:gridCol w:w="1426"/>
      </w:tblGrid>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5812" w:type="dxa"/>
            <w:gridSpan w:val="4"/>
            <w:shd w:val="clear" w:color="auto" w:fill="auto"/>
            <w:vAlign w:val="bottom"/>
          </w:tcPr>
          <w:p w:rsidR="00310D8F" w:rsidRPr="00013564" w:rsidRDefault="00310D8F" w:rsidP="00EC43E5">
            <w:pPr>
              <w:pBdr>
                <w:bottom w:val="single" w:sz="4" w:space="1" w:color="auto"/>
              </w:pBdr>
              <w:ind w:firstLine="0"/>
              <w:jc w:val="center"/>
              <w:rPr>
                <w:rFonts w:ascii="Browallia New" w:eastAsia="Times New Roman"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B46187" w:rsidRPr="00013564" w:rsidTr="00BE2EBA">
        <w:tc>
          <w:tcPr>
            <w:tcW w:w="248" w:type="dxa"/>
            <w:shd w:val="clear" w:color="auto" w:fill="auto"/>
          </w:tcPr>
          <w:p w:rsidR="00310D8F" w:rsidRPr="00013564"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013564" w:rsidRDefault="00310D8F" w:rsidP="001C5F6F">
            <w:pPr>
              <w:ind w:firstLine="0"/>
              <w:jc w:val="center"/>
              <w:rPr>
                <w:rFonts w:ascii="Browallia New" w:eastAsia="Times New Roman" w:hAnsi="Browallia New" w:cs="Browallia New"/>
                <w:color w:val="000000" w:themeColor="text1"/>
                <w:sz w:val="28"/>
                <w:cs/>
              </w:rPr>
            </w:pPr>
          </w:p>
        </w:tc>
        <w:tc>
          <w:tcPr>
            <w:tcW w:w="2977" w:type="dxa"/>
            <w:gridSpan w:val="2"/>
            <w:shd w:val="clear" w:color="auto" w:fill="auto"/>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Consolidated</w:t>
            </w:r>
          </w:p>
        </w:tc>
        <w:tc>
          <w:tcPr>
            <w:tcW w:w="2835" w:type="dxa"/>
            <w:gridSpan w:val="2"/>
            <w:shd w:val="clear" w:color="auto" w:fill="auto"/>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Separate</w:t>
            </w:r>
          </w:p>
        </w:tc>
      </w:tr>
      <w:tr w:rsidR="003B0CF4" w:rsidRPr="00013564" w:rsidTr="00BE2EBA">
        <w:tc>
          <w:tcPr>
            <w:tcW w:w="248" w:type="dxa"/>
            <w:shd w:val="clear" w:color="auto" w:fill="auto"/>
          </w:tcPr>
          <w:p w:rsidR="003B0CF4" w:rsidRPr="00013564" w:rsidRDefault="003B0CF4" w:rsidP="00981A03">
            <w:pPr>
              <w:ind w:firstLine="0"/>
              <w:jc w:val="center"/>
              <w:rPr>
                <w:rFonts w:ascii="Browallia New" w:hAnsi="Browallia New" w:cs="Browallia New"/>
                <w:color w:val="000000" w:themeColor="text1"/>
                <w:sz w:val="28"/>
              </w:rPr>
            </w:pPr>
          </w:p>
        </w:tc>
        <w:tc>
          <w:tcPr>
            <w:tcW w:w="278"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B0CF4" w:rsidRPr="00013564" w:rsidRDefault="003B0CF4" w:rsidP="00981A03">
            <w:pPr>
              <w:ind w:firstLine="0"/>
              <w:jc w:val="center"/>
              <w:rPr>
                <w:rFonts w:ascii="Browallia New" w:eastAsia="Times New Roman" w:hAnsi="Browallia New" w:cs="Browallia New"/>
                <w:color w:val="000000" w:themeColor="text1"/>
                <w:sz w:val="28"/>
                <w:cs/>
              </w:rPr>
            </w:pPr>
          </w:p>
        </w:tc>
        <w:tc>
          <w:tcPr>
            <w:tcW w:w="1559" w:type="dxa"/>
            <w:shd w:val="clear" w:color="auto" w:fill="auto"/>
            <w:vAlign w:val="bottom"/>
          </w:tcPr>
          <w:p w:rsidR="003B0CF4" w:rsidRPr="003B0CF4" w:rsidRDefault="00656133"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3B0CF4" w:rsidRPr="003B0CF4">
              <w:rPr>
                <w:rFonts w:ascii="Browallia New" w:hAnsi="Browallia New" w:cs="Browallia New"/>
                <w:sz w:val="28"/>
              </w:rPr>
              <w:t xml:space="preserve"> 3</w:t>
            </w:r>
            <w:r w:rsidR="00A55A93">
              <w:rPr>
                <w:rFonts w:ascii="Browallia New" w:hAnsi="Browallia New" w:cs="Browallia New"/>
                <w:sz w:val="28"/>
              </w:rPr>
              <w:t>0</w:t>
            </w:r>
            <w:r w:rsidR="003B0CF4" w:rsidRPr="003B0CF4">
              <w:rPr>
                <w:rFonts w:ascii="Browallia New" w:hAnsi="Browallia New" w:cs="Browallia New"/>
                <w:sz w:val="28"/>
              </w:rPr>
              <w:t>, 2018</w:t>
            </w:r>
          </w:p>
        </w:tc>
        <w:tc>
          <w:tcPr>
            <w:tcW w:w="1418"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c>
          <w:tcPr>
            <w:tcW w:w="1409" w:type="dxa"/>
            <w:shd w:val="clear" w:color="auto" w:fill="auto"/>
            <w:vAlign w:val="bottom"/>
          </w:tcPr>
          <w:p w:rsidR="003B0CF4" w:rsidRPr="003B0CF4" w:rsidRDefault="00656133"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Sep</w:t>
            </w:r>
            <w:r w:rsidR="00A55A93" w:rsidRPr="003B0CF4">
              <w:rPr>
                <w:rFonts w:ascii="Browallia New" w:hAnsi="Browallia New" w:cs="Browallia New"/>
                <w:sz w:val="28"/>
              </w:rPr>
              <w:t xml:space="preserve"> 3</w:t>
            </w:r>
            <w:r w:rsidR="00A55A93">
              <w:rPr>
                <w:rFonts w:ascii="Browallia New" w:hAnsi="Browallia New" w:cs="Browallia New"/>
                <w:sz w:val="28"/>
              </w:rPr>
              <w:t>0</w:t>
            </w:r>
            <w:r w:rsidR="00A55A93" w:rsidRPr="003B0CF4">
              <w:rPr>
                <w:rFonts w:ascii="Browallia New" w:hAnsi="Browallia New" w:cs="Browallia New"/>
                <w:sz w:val="28"/>
              </w:rPr>
              <w:t>, 2018</w:t>
            </w:r>
          </w:p>
        </w:tc>
        <w:tc>
          <w:tcPr>
            <w:tcW w:w="1426" w:type="dxa"/>
            <w:shd w:val="clear" w:color="auto" w:fill="auto"/>
            <w:vAlign w:val="bottom"/>
          </w:tcPr>
          <w:p w:rsidR="003B0CF4" w:rsidRPr="003B0CF4" w:rsidRDefault="003B0CF4" w:rsidP="00673C4C">
            <w:pPr>
              <w:pStyle w:val="NoSpacing"/>
              <w:pBdr>
                <w:bottom w:val="single" w:sz="4" w:space="1" w:color="auto"/>
              </w:pBdr>
              <w:tabs>
                <w:tab w:val="left" w:pos="567"/>
              </w:tabs>
              <w:ind w:firstLine="0"/>
              <w:jc w:val="center"/>
              <w:rPr>
                <w:rFonts w:ascii="Browallia New" w:hAnsi="Browallia New" w:cs="Browallia New"/>
                <w:sz w:val="28"/>
              </w:rPr>
            </w:pPr>
            <w:r w:rsidRPr="003B0CF4">
              <w:rPr>
                <w:rFonts w:ascii="Browallia New" w:eastAsia="Times New Roman" w:hAnsi="Browallia New" w:cs="Browallia New"/>
                <w:sz w:val="28"/>
              </w:rPr>
              <w:t>Dec 31, 2017</w:t>
            </w:r>
          </w:p>
        </w:tc>
      </w:tr>
      <w:tr w:rsidR="004F0135" w:rsidRPr="00013564" w:rsidTr="004F0135">
        <w:tc>
          <w:tcPr>
            <w:tcW w:w="3163" w:type="dxa"/>
            <w:gridSpan w:val="4"/>
            <w:shd w:val="clear" w:color="auto" w:fill="auto"/>
            <w:vAlign w:val="center"/>
          </w:tcPr>
          <w:p w:rsidR="004F0135" w:rsidRPr="00013564" w:rsidRDefault="004F0135" w:rsidP="004F0135">
            <w:pPr>
              <w:spacing w:line="228" w:lineRule="auto"/>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Deferred tax assets</w:t>
            </w:r>
          </w:p>
        </w:tc>
        <w:tc>
          <w:tcPr>
            <w:tcW w:w="1559" w:type="dxa"/>
            <w:shd w:val="clear" w:color="auto" w:fill="auto"/>
            <w:vAlign w:val="bottom"/>
          </w:tcPr>
          <w:p w:rsidR="004F0135" w:rsidRPr="006F6C8A" w:rsidRDefault="004F0135" w:rsidP="004F0135">
            <w:pPr>
              <w:ind w:firstLine="0"/>
              <w:jc w:val="right"/>
              <w:rPr>
                <w:rFonts w:ascii="Browallia New" w:eastAsia="Times New Roman" w:hAnsi="Browallia New" w:cs="Browallia New"/>
                <w:sz w:val="28"/>
              </w:rPr>
            </w:pPr>
            <w:r>
              <w:rPr>
                <w:rFonts w:ascii="Browallia New" w:eastAsia="Times New Roman" w:hAnsi="Browallia New" w:cs="Browallia New" w:hint="cs"/>
                <w:sz w:val="28"/>
                <w:cs/>
              </w:rPr>
              <w:t>6</w:t>
            </w:r>
            <w:r>
              <w:rPr>
                <w:rFonts w:ascii="Browallia New" w:eastAsia="Times New Roman" w:hAnsi="Browallia New" w:cs="Browallia New"/>
                <w:sz w:val="28"/>
              </w:rPr>
              <w:t>,959,520.14</w:t>
            </w:r>
          </w:p>
        </w:tc>
        <w:tc>
          <w:tcPr>
            <w:tcW w:w="1418" w:type="dxa"/>
            <w:shd w:val="clear" w:color="auto" w:fill="auto"/>
            <w:vAlign w:val="bottom"/>
          </w:tcPr>
          <w:p w:rsidR="004F0135" w:rsidRPr="00CE55F6" w:rsidRDefault="004F0135" w:rsidP="004F0135">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6,206,570</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60</w:t>
            </w:r>
          </w:p>
        </w:tc>
        <w:tc>
          <w:tcPr>
            <w:tcW w:w="1409" w:type="dxa"/>
            <w:shd w:val="clear" w:color="auto" w:fill="auto"/>
            <w:vAlign w:val="bottom"/>
          </w:tcPr>
          <w:p w:rsidR="004F0135" w:rsidRPr="006F6C8A" w:rsidRDefault="00B14912" w:rsidP="004F0135">
            <w:pPr>
              <w:ind w:firstLine="0"/>
              <w:jc w:val="right"/>
              <w:rPr>
                <w:rFonts w:ascii="Browallia New" w:eastAsia="Times New Roman" w:hAnsi="Browallia New" w:cs="Browallia New"/>
                <w:sz w:val="28"/>
              </w:rPr>
            </w:pPr>
            <w:r>
              <w:rPr>
                <w:rFonts w:ascii="Browallia New" w:eastAsia="Times New Roman" w:hAnsi="Browallia New" w:cs="Browallia New"/>
                <w:sz w:val="28"/>
              </w:rPr>
              <w:t>6</w:t>
            </w:r>
            <w:r w:rsidR="004F0135">
              <w:rPr>
                <w:rFonts w:ascii="Browallia New" w:eastAsia="Times New Roman" w:hAnsi="Browallia New" w:cs="Browallia New"/>
                <w:sz w:val="28"/>
              </w:rPr>
              <w:t>,</w:t>
            </w:r>
            <w:r>
              <w:rPr>
                <w:rFonts w:ascii="Browallia New" w:eastAsia="Times New Roman" w:hAnsi="Browallia New" w:cs="Browallia New"/>
                <w:sz w:val="28"/>
              </w:rPr>
              <w:t>331</w:t>
            </w:r>
            <w:r w:rsidR="004F0135">
              <w:rPr>
                <w:rFonts w:ascii="Browallia New" w:eastAsia="Times New Roman" w:hAnsi="Browallia New" w:cs="Browallia New"/>
                <w:sz w:val="28"/>
              </w:rPr>
              <w:t>,</w:t>
            </w:r>
            <w:r>
              <w:rPr>
                <w:rFonts w:ascii="Browallia New" w:eastAsia="Times New Roman" w:hAnsi="Browallia New" w:cs="Browallia New"/>
                <w:sz w:val="28"/>
              </w:rPr>
              <w:t>431</w:t>
            </w:r>
            <w:r w:rsidR="004F0135">
              <w:rPr>
                <w:rFonts w:ascii="Browallia New" w:eastAsia="Times New Roman" w:hAnsi="Browallia New" w:cs="Browallia New"/>
                <w:sz w:val="28"/>
              </w:rPr>
              <w:t>.</w:t>
            </w:r>
            <w:r>
              <w:rPr>
                <w:rFonts w:ascii="Browallia New" w:eastAsia="Times New Roman" w:hAnsi="Browallia New" w:cs="Browallia New"/>
                <w:sz w:val="28"/>
              </w:rPr>
              <w:t>26</w:t>
            </w:r>
          </w:p>
        </w:tc>
        <w:tc>
          <w:tcPr>
            <w:tcW w:w="1426" w:type="dxa"/>
            <w:shd w:val="clear" w:color="auto" w:fill="auto"/>
            <w:vAlign w:val="bottom"/>
          </w:tcPr>
          <w:p w:rsidR="004F0135" w:rsidRPr="00CE55F6" w:rsidRDefault="004F0135" w:rsidP="004F0135">
            <w:pP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5,704,624</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 xml:space="preserve">62                                           </w:t>
            </w:r>
          </w:p>
        </w:tc>
      </w:tr>
      <w:tr w:rsidR="004F0135" w:rsidRPr="00013564" w:rsidTr="004F0135">
        <w:tc>
          <w:tcPr>
            <w:tcW w:w="3163" w:type="dxa"/>
            <w:gridSpan w:val="4"/>
            <w:shd w:val="clear" w:color="auto" w:fill="auto"/>
            <w:vAlign w:val="center"/>
          </w:tcPr>
          <w:p w:rsidR="004F0135" w:rsidRPr="00013564" w:rsidRDefault="004F0135" w:rsidP="004F0135">
            <w:pPr>
              <w:spacing w:line="228" w:lineRule="auto"/>
              <w:ind w:left="-90"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Deferred tax liabilities</w:t>
            </w:r>
          </w:p>
        </w:tc>
        <w:tc>
          <w:tcPr>
            <w:tcW w:w="1559" w:type="dxa"/>
            <w:shd w:val="clear" w:color="auto" w:fill="auto"/>
          </w:tcPr>
          <w:p w:rsidR="004F0135" w:rsidRPr="006F6C8A" w:rsidRDefault="004F0135" w:rsidP="004F0135">
            <w:pPr>
              <w:pBdr>
                <w:bottom w:val="single" w:sz="4" w:space="1" w:color="auto"/>
              </w:pBdr>
              <w:ind w:firstLine="0"/>
              <w:jc w:val="right"/>
              <w:rPr>
                <w:rFonts w:ascii="Browallia New" w:eastAsia="Malgun Gothic" w:hAnsi="Browallia New" w:cs="Browallia New"/>
                <w:sz w:val="28"/>
                <w:cs/>
              </w:rPr>
            </w:pPr>
            <w:r>
              <w:rPr>
                <w:rFonts w:ascii="Browallia New" w:eastAsia="Malgun Gothic" w:hAnsi="Browallia New" w:cs="Browallia New"/>
                <w:sz w:val="28"/>
              </w:rPr>
              <w:t>(232.00)</w:t>
            </w:r>
          </w:p>
        </w:tc>
        <w:tc>
          <w:tcPr>
            <w:tcW w:w="1418" w:type="dxa"/>
            <w:shd w:val="clear" w:color="auto" w:fill="auto"/>
          </w:tcPr>
          <w:p w:rsidR="004F0135" w:rsidRPr="00CE55F6" w:rsidRDefault="004F0135" w:rsidP="004F0135">
            <w:pPr>
              <w:pBdr>
                <w:bottom w:val="single" w:sz="4" w:space="1" w:color="auto"/>
              </w:pBdr>
              <w:ind w:firstLine="0"/>
              <w:jc w:val="right"/>
              <w:rPr>
                <w:rFonts w:ascii="Browallia New" w:eastAsia="Malgun Gothic" w:hAnsi="Browallia New" w:cs="Browallia New"/>
                <w:color w:val="000000"/>
                <w:sz w:val="28"/>
                <w:cs/>
              </w:rPr>
            </w:pP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7,358</w:t>
            </w: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00</w:t>
            </w:r>
            <w:r w:rsidRPr="00CE55F6">
              <w:rPr>
                <w:rFonts w:ascii="Browallia New" w:eastAsia="Malgun Gothic" w:hAnsi="Browallia New" w:cs="Browallia New"/>
                <w:color w:val="000000"/>
                <w:sz w:val="28"/>
                <w:cs/>
              </w:rPr>
              <w:t>)</w:t>
            </w:r>
          </w:p>
        </w:tc>
        <w:tc>
          <w:tcPr>
            <w:tcW w:w="1409" w:type="dxa"/>
            <w:shd w:val="clear" w:color="auto" w:fill="auto"/>
          </w:tcPr>
          <w:p w:rsidR="004F0135" w:rsidRPr="006F6C8A" w:rsidRDefault="004F0135" w:rsidP="004F0135">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w:t>
            </w:r>
            <w:r w:rsidR="00B14912">
              <w:rPr>
                <w:rFonts w:ascii="Browallia New" w:eastAsia="Malgun Gothic" w:hAnsi="Browallia New" w:cs="Browallia New"/>
                <w:sz w:val="28"/>
              </w:rPr>
              <w:t>232.00</w:t>
            </w:r>
            <w:r>
              <w:rPr>
                <w:rFonts w:ascii="Browallia New" w:eastAsia="Malgun Gothic" w:hAnsi="Browallia New" w:cs="Browallia New"/>
                <w:sz w:val="28"/>
              </w:rPr>
              <w:t>)</w:t>
            </w:r>
          </w:p>
        </w:tc>
        <w:tc>
          <w:tcPr>
            <w:tcW w:w="1426" w:type="dxa"/>
            <w:shd w:val="clear" w:color="auto" w:fill="auto"/>
          </w:tcPr>
          <w:p w:rsidR="004F0135" w:rsidRPr="00CE55F6" w:rsidRDefault="004F0135" w:rsidP="004F0135">
            <w:pPr>
              <w:pBdr>
                <w:bottom w:val="single" w:sz="4" w:space="1" w:color="auto"/>
              </w:pBdr>
              <w:ind w:firstLine="0"/>
              <w:jc w:val="right"/>
              <w:rPr>
                <w:rFonts w:ascii="Browallia New" w:eastAsia="Malgun Gothic" w:hAnsi="Browallia New" w:cs="Browallia New"/>
                <w:color w:val="000000"/>
                <w:sz w:val="28"/>
              </w:rPr>
            </w:pP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7,358</w:t>
            </w:r>
            <w:r w:rsidRPr="00CE55F6">
              <w:rPr>
                <w:rFonts w:ascii="Browallia New" w:eastAsia="Malgun Gothic" w:hAnsi="Browallia New" w:cs="Browallia New"/>
                <w:color w:val="000000"/>
                <w:sz w:val="28"/>
                <w:cs/>
              </w:rPr>
              <w:t>.</w:t>
            </w:r>
            <w:r w:rsidRPr="00CE55F6">
              <w:rPr>
                <w:rFonts w:ascii="Browallia New" w:eastAsia="Malgun Gothic" w:hAnsi="Browallia New" w:cs="Browallia New"/>
                <w:color w:val="000000"/>
                <w:sz w:val="28"/>
              </w:rPr>
              <w:t>00</w:t>
            </w:r>
            <w:r w:rsidRPr="00CE55F6">
              <w:rPr>
                <w:rFonts w:ascii="Browallia New" w:eastAsia="Malgun Gothic" w:hAnsi="Browallia New" w:cs="Browallia New"/>
                <w:color w:val="000000"/>
                <w:sz w:val="28"/>
                <w:cs/>
              </w:rPr>
              <w:t>)</w:t>
            </w:r>
          </w:p>
        </w:tc>
      </w:tr>
      <w:tr w:rsidR="004F0135" w:rsidRPr="00013564" w:rsidTr="004F0135">
        <w:tc>
          <w:tcPr>
            <w:tcW w:w="3163" w:type="dxa"/>
            <w:gridSpan w:val="4"/>
            <w:shd w:val="clear" w:color="auto" w:fill="auto"/>
            <w:vAlign w:val="center"/>
          </w:tcPr>
          <w:p w:rsidR="004F0135" w:rsidRPr="00013564" w:rsidRDefault="004F0135" w:rsidP="004F0135">
            <w:pPr>
              <w:spacing w:line="228" w:lineRule="auto"/>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Net</w:t>
            </w:r>
          </w:p>
        </w:tc>
        <w:tc>
          <w:tcPr>
            <w:tcW w:w="1559" w:type="dxa"/>
            <w:shd w:val="clear" w:color="auto" w:fill="auto"/>
            <w:vAlign w:val="bottom"/>
          </w:tcPr>
          <w:p w:rsidR="004F0135" w:rsidRPr="006F6C8A" w:rsidRDefault="004F0135" w:rsidP="004F0135">
            <w:pPr>
              <w:pBdr>
                <w:bottom w:val="double" w:sz="4" w:space="1" w:color="auto"/>
              </w:pBd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6,959,288.14</w:t>
            </w:r>
          </w:p>
        </w:tc>
        <w:tc>
          <w:tcPr>
            <w:tcW w:w="1418" w:type="dxa"/>
            <w:shd w:val="clear" w:color="auto" w:fill="auto"/>
            <w:vAlign w:val="bottom"/>
          </w:tcPr>
          <w:p w:rsidR="004F0135" w:rsidRPr="00CE55F6" w:rsidRDefault="004F0135" w:rsidP="004F0135">
            <w:pPr>
              <w:pBdr>
                <w:bottom w:val="double" w:sz="4" w:space="1" w:color="auto"/>
              </w:pBdr>
              <w:ind w:firstLine="0"/>
              <w:jc w:val="right"/>
              <w:rPr>
                <w:rFonts w:ascii="Browallia New" w:eastAsia="Malgun Gothic" w:hAnsi="Browallia New" w:cs="Browallia New"/>
                <w:color w:val="000000"/>
                <w:sz w:val="28"/>
                <w:lang w:eastAsia="ko-KR"/>
              </w:rPr>
            </w:pPr>
            <w:r w:rsidRPr="00CE55F6">
              <w:rPr>
                <w:rFonts w:ascii="Browallia New" w:eastAsia="Malgun Gothic" w:hAnsi="Browallia New" w:cs="Browallia New"/>
                <w:color w:val="000000"/>
                <w:sz w:val="28"/>
                <w:lang w:eastAsia="ko-KR"/>
              </w:rPr>
              <w:t>6,199,212</w:t>
            </w:r>
            <w:r w:rsidRPr="00CE55F6">
              <w:rPr>
                <w:rFonts w:ascii="Browallia New" w:eastAsia="Malgun Gothic" w:hAnsi="Browallia New" w:cs="Browallia New"/>
                <w:color w:val="000000"/>
                <w:sz w:val="28"/>
                <w:cs/>
                <w:lang w:eastAsia="ko-KR"/>
              </w:rPr>
              <w:t>.</w:t>
            </w:r>
            <w:r w:rsidRPr="00CE55F6">
              <w:rPr>
                <w:rFonts w:ascii="Browallia New" w:eastAsia="Malgun Gothic" w:hAnsi="Browallia New" w:cs="Browallia New"/>
                <w:color w:val="000000"/>
                <w:sz w:val="28"/>
                <w:lang w:eastAsia="ko-KR"/>
              </w:rPr>
              <w:t>60</w:t>
            </w:r>
          </w:p>
        </w:tc>
        <w:tc>
          <w:tcPr>
            <w:tcW w:w="1409" w:type="dxa"/>
            <w:shd w:val="clear" w:color="auto" w:fill="auto"/>
            <w:vAlign w:val="bottom"/>
          </w:tcPr>
          <w:p w:rsidR="004F0135" w:rsidRPr="006F6C8A" w:rsidRDefault="004F0135" w:rsidP="004F0135">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6,331,1</w:t>
            </w:r>
            <w:r w:rsidR="00CC3D21">
              <w:rPr>
                <w:rFonts w:ascii="Browallia New" w:eastAsia="Times New Roman" w:hAnsi="Browallia New" w:cs="Browallia New"/>
                <w:sz w:val="28"/>
              </w:rPr>
              <w:t>9</w:t>
            </w:r>
            <w:r>
              <w:rPr>
                <w:rFonts w:ascii="Browallia New" w:eastAsia="Times New Roman" w:hAnsi="Browallia New" w:cs="Browallia New"/>
                <w:sz w:val="28"/>
              </w:rPr>
              <w:t>9.26</w:t>
            </w:r>
          </w:p>
        </w:tc>
        <w:tc>
          <w:tcPr>
            <w:tcW w:w="1426" w:type="dxa"/>
            <w:shd w:val="clear" w:color="auto" w:fill="auto"/>
            <w:vAlign w:val="bottom"/>
          </w:tcPr>
          <w:p w:rsidR="004F0135" w:rsidRPr="00CE55F6" w:rsidRDefault="004F0135" w:rsidP="004F0135">
            <w:pPr>
              <w:pBdr>
                <w:bottom w:val="double" w:sz="4" w:space="1" w:color="auto"/>
              </w:pBdr>
              <w:ind w:firstLine="0"/>
              <w:jc w:val="right"/>
              <w:rPr>
                <w:rFonts w:ascii="Browallia New" w:eastAsia="Times New Roman" w:hAnsi="Browallia New" w:cs="Browallia New"/>
                <w:color w:val="000000"/>
                <w:sz w:val="28"/>
              </w:rPr>
            </w:pPr>
            <w:r w:rsidRPr="00CE55F6">
              <w:rPr>
                <w:rFonts w:ascii="Browallia New" w:eastAsia="Times New Roman" w:hAnsi="Browallia New" w:cs="Browallia New"/>
                <w:color w:val="000000"/>
                <w:sz w:val="28"/>
              </w:rPr>
              <w:t>5,697,266</w:t>
            </w:r>
            <w:r w:rsidRPr="00CE55F6">
              <w:rPr>
                <w:rFonts w:ascii="Browallia New" w:eastAsia="Times New Roman" w:hAnsi="Browallia New" w:cs="Browallia New"/>
                <w:color w:val="000000"/>
                <w:sz w:val="28"/>
                <w:cs/>
              </w:rPr>
              <w:t>.</w:t>
            </w:r>
            <w:r w:rsidRPr="00CE55F6">
              <w:rPr>
                <w:rFonts w:ascii="Browallia New" w:eastAsia="Times New Roman" w:hAnsi="Browallia New" w:cs="Browallia New"/>
                <w:color w:val="000000"/>
                <w:sz w:val="28"/>
              </w:rPr>
              <w:t>62</w:t>
            </w:r>
          </w:p>
        </w:tc>
      </w:tr>
    </w:tbl>
    <w:p w:rsidR="00A9691F" w:rsidRDefault="00A9691F" w:rsidP="003E14AB">
      <w:pPr>
        <w:ind w:firstLine="0"/>
        <w:rPr>
          <w:rFonts w:ascii="Browallia New" w:eastAsia="Times New Roman" w:hAnsi="Browallia New" w:cs="Browallia New"/>
          <w:b/>
          <w:bCs/>
          <w:color w:val="000000" w:themeColor="text1"/>
          <w:sz w:val="28"/>
        </w:rPr>
      </w:pPr>
    </w:p>
    <w:p w:rsidR="00AD076F" w:rsidRPr="00141E25" w:rsidRDefault="00310D8F" w:rsidP="00141E25">
      <w:pPr>
        <w:pStyle w:val="Heading2"/>
        <w:spacing w:after="120"/>
        <w:ind w:left="0"/>
        <w:rPr>
          <w:u w:val="none"/>
        </w:rPr>
      </w:pPr>
      <w:r w:rsidRPr="00141E25">
        <w:rPr>
          <w:u w:val="none"/>
        </w:rPr>
        <w:t>1</w:t>
      </w:r>
      <w:r w:rsidR="00BE2EBA" w:rsidRPr="00141E25">
        <w:rPr>
          <w:u w:val="none"/>
        </w:rPr>
        <w:t>6</w:t>
      </w:r>
      <w:r w:rsidR="0003173C" w:rsidRPr="00141E25">
        <w:rPr>
          <w:u w:val="none"/>
          <w:cs/>
        </w:rPr>
        <w:t>.</w:t>
      </w:r>
      <w:r w:rsidRPr="00141E25">
        <w:rPr>
          <w:u w:val="none"/>
        </w:rPr>
        <w:t>2</w:t>
      </w:r>
      <w:r w:rsidRPr="00141E25">
        <w:rPr>
          <w:u w:val="none"/>
        </w:rPr>
        <w:tab/>
        <w:t>Movements in deferred tax assets and liabilities d</w:t>
      </w:r>
      <w:r w:rsidR="00EC43E5" w:rsidRPr="00141E25">
        <w:rPr>
          <w:u w:val="none"/>
        </w:rPr>
        <w:t>uring the period are as follows</w:t>
      </w:r>
      <w:r w:rsidR="00EC43E5" w:rsidRPr="00141E25">
        <w:rPr>
          <w:u w:val="none"/>
          <w:cs/>
        </w:rPr>
        <w:t>.-</w:t>
      </w:r>
    </w:p>
    <w:tbl>
      <w:tblPr>
        <w:tblW w:w="10879" w:type="dxa"/>
        <w:tblInd w:w="-601" w:type="dxa"/>
        <w:tblLayout w:type="fixed"/>
        <w:tblLook w:val="04A0" w:firstRow="1" w:lastRow="0" w:firstColumn="1" w:lastColumn="0" w:noHBand="0" w:noVBand="1"/>
      </w:tblPr>
      <w:tblGrid>
        <w:gridCol w:w="298"/>
        <w:gridCol w:w="269"/>
        <w:gridCol w:w="266"/>
        <w:gridCol w:w="2126"/>
        <w:gridCol w:w="1260"/>
        <w:gridCol w:w="1440"/>
        <w:gridCol w:w="1260"/>
        <w:gridCol w:w="1260"/>
        <w:gridCol w:w="1440"/>
        <w:gridCol w:w="1260"/>
      </w:tblGrid>
      <w:tr w:rsidR="008632A4" w:rsidRPr="00330BE4" w:rsidTr="00C71AB4">
        <w:trPr>
          <w:trHeight w:val="265"/>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7920" w:type="dxa"/>
            <w:gridSpan w:val="6"/>
            <w:vAlign w:val="bottom"/>
            <w:hideMark/>
          </w:tcPr>
          <w:p w:rsidR="008632A4" w:rsidRPr="00330BE4" w:rsidRDefault="008632A4" w:rsidP="00673C4C">
            <w:pPr>
              <w:pBdr>
                <w:bottom w:val="single" w:sz="4" w:space="1" w:color="auto"/>
              </w:pBdr>
              <w:ind w:firstLine="0"/>
              <w:jc w:val="center"/>
              <w:rPr>
                <w:rFonts w:ascii="Browallia New" w:hAnsi="Browallia New" w:cs="Browallia New"/>
                <w:sz w:val="26"/>
                <w:szCs w:val="26"/>
              </w:rPr>
            </w:pPr>
            <w:r w:rsidRPr="00330BE4">
              <w:rPr>
                <w:rFonts w:ascii="Browallia New" w:hAnsi="Browallia New" w:cs="Browallia New"/>
                <w:sz w:val="26"/>
                <w:szCs w:val="26"/>
              </w:rPr>
              <w:t xml:space="preserve">Unit </w:t>
            </w:r>
            <w:r w:rsidRPr="00330BE4">
              <w:rPr>
                <w:rFonts w:ascii="Browallia New" w:hAnsi="Browallia New" w:cs="Browallia New"/>
                <w:sz w:val="26"/>
                <w:szCs w:val="26"/>
                <w:cs/>
              </w:rPr>
              <w:t xml:space="preserve">: </w:t>
            </w:r>
            <w:r w:rsidRPr="00330BE4">
              <w:rPr>
                <w:rFonts w:ascii="Browallia New" w:hAnsi="Browallia New" w:cs="Browallia New"/>
                <w:sz w:val="26"/>
                <w:szCs w:val="26"/>
              </w:rPr>
              <w:t>Baht</w:t>
            </w:r>
          </w:p>
        </w:tc>
      </w:tr>
      <w:tr w:rsidR="008632A4" w:rsidRPr="00330BE4" w:rsidTr="00C71AB4">
        <w:trPr>
          <w:trHeight w:val="265"/>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3960" w:type="dxa"/>
            <w:gridSpan w:val="3"/>
            <w:vAlign w:val="bottom"/>
            <w:hideMark/>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Consolidated</w:t>
            </w:r>
          </w:p>
        </w:tc>
        <w:tc>
          <w:tcPr>
            <w:tcW w:w="3960" w:type="dxa"/>
            <w:gridSpan w:val="3"/>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rPr>
            </w:pPr>
            <w:r w:rsidRPr="00330BE4">
              <w:rPr>
                <w:rFonts w:ascii="Browallia New" w:eastAsia="Times New Roman" w:hAnsi="Browallia New" w:cs="Browallia New"/>
                <w:sz w:val="26"/>
                <w:szCs w:val="26"/>
              </w:rPr>
              <w:t>Separate</w:t>
            </w:r>
          </w:p>
        </w:tc>
      </w:tr>
      <w:tr w:rsidR="008632A4" w:rsidRPr="00330BE4" w:rsidTr="00C71AB4">
        <w:trPr>
          <w:trHeight w:val="373"/>
        </w:trPr>
        <w:tc>
          <w:tcPr>
            <w:tcW w:w="298" w:type="dxa"/>
            <w:vAlign w:val="bottom"/>
          </w:tcPr>
          <w:p w:rsidR="008632A4" w:rsidRPr="00330BE4" w:rsidRDefault="008632A4" w:rsidP="00673C4C">
            <w:pPr>
              <w:ind w:firstLine="0"/>
              <w:jc w:val="center"/>
              <w:rPr>
                <w:rFonts w:ascii="Browallia New" w:eastAsia="Malgun Gothic" w:hAnsi="Browallia New" w:cs="Browallia New"/>
                <w:sz w:val="26"/>
                <w:szCs w:val="26"/>
              </w:rPr>
            </w:pPr>
          </w:p>
        </w:tc>
        <w:tc>
          <w:tcPr>
            <w:tcW w:w="269"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6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2126"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vAlign w:val="bottom"/>
            <w:hideMark/>
          </w:tcPr>
          <w:p w:rsidR="008632A4" w:rsidRPr="00330BE4" w:rsidRDefault="008632A4" w:rsidP="00673C4C">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Jan 1, 2018</w:t>
            </w:r>
          </w:p>
        </w:tc>
        <w:tc>
          <w:tcPr>
            <w:tcW w:w="1440" w:type="dxa"/>
            <w:vAlign w:val="bottom"/>
            <w:hideMark/>
          </w:tcPr>
          <w:p w:rsidR="008632A4" w:rsidRPr="00330BE4" w:rsidRDefault="008632A4" w:rsidP="00673C4C">
            <w:pPr>
              <w:pBdr>
                <w:bottom w:val="single" w:sz="4" w:space="1" w:color="auto"/>
              </w:pBdr>
              <w:ind w:firstLine="0"/>
              <w:jc w:val="center"/>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w:t>
            </w:r>
            <w:r w:rsidR="00141E25">
              <w:rPr>
                <w:rFonts w:ascii="Browallia New" w:eastAsia="Times New Roman" w:hAnsi="Browallia New" w:cs="Browallia New"/>
                <w:sz w:val="26"/>
                <w:szCs w:val="26"/>
              </w:rPr>
              <w:t>Charged</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 xml:space="preserve"> </w:t>
            </w:r>
            <w:r w:rsidR="00141E25">
              <w:rPr>
                <w:rFonts w:ascii="Browallia New" w:eastAsia="Times New Roman" w:hAnsi="Browallia New" w:cs="Browallia New"/>
                <w:sz w:val="26"/>
                <w:szCs w:val="26"/>
              </w:rPr>
              <w:t>Credited</w:t>
            </w:r>
          </w:p>
          <w:p w:rsidR="008632A4" w:rsidRPr="00330BE4" w:rsidRDefault="008632A4" w:rsidP="008632A4">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Times New Roman" w:hAnsi="Browallia New" w:cs="Browallia New"/>
                <w:sz w:val="26"/>
                <w:szCs w:val="26"/>
              </w:rPr>
              <w:t xml:space="preserve">for </w:t>
            </w:r>
            <w:r w:rsidR="00141E25">
              <w:rPr>
                <w:rFonts w:ascii="Browallia New" w:eastAsia="Times New Roman" w:hAnsi="Browallia New" w:cs="Browallia New"/>
                <w:sz w:val="26"/>
                <w:szCs w:val="26"/>
              </w:rPr>
              <w:t xml:space="preserve">the </w:t>
            </w:r>
            <w:r w:rsidRPr="00330BE4">
              <w:rPr>
                <w:rFonts w:ascii="Browallia New" w:eastAsia="Times New Roman" w:hAnsi="Browallia New" w:cs="Browallia New"/>
                <w:sz w:val="26"/>
                <w:szCs w:val="26"/>
              </w:rPr>
              <w:t xml:space="preserve">period </w:t>
            </w:r>
            <w:r w:rsidR="00141E25">
              <w:rPr>
                <w:rFonts w:ascii="Browallia New" w:eastAsia="Times New Roman" w:hAnsi="Browallia New" w:cs="Browallia New"/>
                <w:sz w:val="26"/>
                <w:szCs w:val="26"/>
              </w:rPr>
              <w:t>to p</w:t>
            </w:r>
            <w:r w:rsidRPr="00330BE4">
              <w:rPr>
                <w:rFonts w:ascii="Browallia New" w:eastAsia="Times New Roman" w:hAnsi="Browallia New" w:cs="Browallia New"/>
                <w:sz w:val="26"/>
                <w:szCs w:val="26"/>
              </w:rPr>
              <w:t xml:space="preserve">rofit or </w:t>
            </w:r>
            <w:r w:rsidR="00141E25">
              <w:rPr>
                <w:rFonts w:ascii="Browallia New" w:eastAsia="Times New Roman" w:hAnsi="Browallia New" w:cs="Browallia New"/>
                <w:sz w:val="26"/>
                <w:szCs w:val="26"/>
              </w:rPr>
              <w:t>l</w:t>
            </w:r>
            <w:r w:rsidRPr="00330BE4">
              <w:rPr>
                <w:rFonts w:ascii="Browallia New" w:eastAsia="Times New Roman" w:hAnsi="Browallia New" w:cs="Browallia New"/>
                <w:sz w:val="26"/>
                <w:szCs w:val="26"/>
              </w:rPr>
              <w:t xml:space="preserve">oss </w:t>
            </w:r>
          </w:p>
        </w:tc>
        <w:tc>
          <w:tcPr>
            <w:tcW w:w="1260" w:type="dxa"/>
            <w:vAlign w:val="bottom"/>
            <w:hideMark/>
          </w:tcPr>
          <w:p w:rsidR="008632A4" w:rsidRPr="00330BE4" w:rsidRDefault="006809B1" w:rsidP="00673C4C">
            <w:pPr>
              <w:pBdr>
                <w:bottom w:val="single" w:sz="4" w:space="1" w:color="auto"/>
              </w:pBdr>
              <w:ind w:firstLine="0"/>
              <w:jc w:val="center"/>
              <w:rPr>
                <w:rFonts w:ascii="Browallia New" w:eastAsia="Malgun Gothic" w:hAnsi="Browallia New" w:cs="Browallia New"/>
                <w:sz w:val="26"/>
                <w:szCs w:val="26"/>
              </w:rPr>
            </w:pPr>
            <w:r>
              <w:rPr>
                <w:rFonts w:ascii="Browallia New" w:eastAsia="Malgun Gothic" w:hAnsi="Browallia New" w:cs="Browallia New"/>
                <w:sz w:val="26"/>
                <w:szCs w:val="26"/>
              </w:rPr>
              <w:t>Sep</w:t>
            </w:r>
            <w:r w:rsidR="008632A4" w:rsidRPr="00330BE4">
              <w:rPr>
                <w:rFonts w:ascii="Browallia New" w:eastAsia="Malgun Gothic" w:hAnsi="Browallia New" w:cs="Browallia New"/>
                <w:sz w:val="26"/>
                <w:szCs w:val="26"/>
              </w:rPr>
              <w:t xml:space="preserve"> 30, 2018</w:t>
            </w:r>
          </w:p>
        </w:tc>
        <w:tc>
          <w:tcPr>
            <w:tcW w:w="1260" w:type="dxa"/>
            <w:vAlign w:val="bottom"/>
          </w:tcPr>
          <w:p w:rsidR="008632A4" w:rsidRPr="00330BE4" w:rsidRDefault="008632A4" w:rsidP="000B3BD3">
            <w:pPr>
              <w:pBdr>
                <w:bottom w:val="single" w:sz="4" w:space="1" w:color="auto"/>
              </w:pBdr>
              <w:ind w:firstLine="0"/>
              <w:jc w:val="center"/>
              <w:rPr>
                <w:rFonts w:ascii="Browallia New" w:eastAsia="Malgun Gothic" w:hAnsi="Browallia New" w:cs="Browallia New"/>
                <w:sz w:val="26"/>
                <w:szCs w:val="26"/>
              </w:rPr>
            </w:pPr>
            <w:r w:rsidRPr="00330BE4">
              <w:rPr>
                <w:rFonts w:ascii="Browallia New" w:eastAsia="Malgun Gothic" w:hAnsi="Browallia New" w:cs="Browallia New"/>
                <w:sz w:val="26"/>
                <w:szCs w:val="26"/>
              </w:rPr>
              <w:t>Jan 1, 2018</w:t>
            </w:r>
          </w:p>
        </w:tc>
        <w:tc>
          <w:tcPr>
            <w:tcW w:w="1440" w:type="dxa"/>
            <w:vAlign w:val="bottom"/>
          </w:tcPr>
          <w:p w:rsidR="00141E25" w:rsidRPr="00141E25" w:rsidRDefault="00141E25" w:rsidP="00141E25">
            <w:pPr>
              <w:pBdr>
                <w:bottom w:val="single" w:sz="4" w:space="1" w:color="auto"/>
              </w:pBdr>
              <w:ind w:firstLine="0"/>
              <w:jc w:val="center"/>
              <w:rPr>
                <w:rFonts w:ascii="Browallia New" w:eastAsia="Times New Roman" w:hAnsi="Browallia New" w:cs="Browallia New"/>
                <w:sz w:val="26"/>
                <w:szCs w:val="26"/>
              </w:rPr>
            </w:pPr>
            <w:r w:rsidRPr="00141E25">
              <w:rPr>
                <w:rFonts w:ascii="Browallia New" w:eastAsia="Times New Roman" w:hAnsi="Browallia New" w:cs="Browallia New"/>
                <w:sz w:val="26"/>
                <w:szCs w:val="26"/>
                <w:cs/>
              </w:rPr>
              <w:t>(</w:t>
            </w:r>
            <w:r w:rsidRPr="00141E25">
              <w:rPr>
                <w:rFonts w:ascii="Browallia New" w:eastAsia="Times New Roman" w:hAnsi="Browallia New" w:cs="Browallia New"/>
                <w:sz w:val="26"/>
                <w:szCs w:val="26"/>
              </w:rPr>
              <w:t>Charged) Credited</w:t>
            </w:r>
          </w:p>
          <w:p w:rsidR="008632A4" w:rsidRPr="00330BE4" w:rsidRDefault="00141E25" w:rsidP="00141E25">
            <w:pPr>
              <w:pBdr>
                <w:bottom w:val="single" w:sz="4" w:space="1" w:color="auto"/>
              </w:pBdr>
              <w:ind w:firstLine="0"/>
              <w:jc w:val="center"/>
              <w:rPr>
                <w:rFonts w:ascii="Browallia New" w:eastAsia="Malgun Gothic" w:hAnsi="Browallia New" w:cs="Browallia New"/>
                <w:sz w:val="26"/>
                <w:szCs w:val="26"/>
              </w:rPr>
            </w:pPr>
            <w:r w:rsidRPr="00141E25">
              <w:rPr>
                <w:rFonts w:ascii="Browallia New" w:eastAsia="Times New Roman" w:hAnsi="Browallia New" w:cs="Browallia New"/>
                <w:sz w:val="26"/>
                <w:szCs w:val="26"/>
              </w:rPr>
              <w:t>for the period to profit or loss</w:t>
            </w:r>
          </w:p>
        </w:tc>
        <w:tc>
          <w:tcPr>
            <w:tcW w:w="1260" w:type="dxa"/>
            <w:vAlign w:val="bottom"/>
          </w:tcPr>
          <w:p w:rsidR="008632A4" w:rsidRPr="00330BE4" w:rsidRDefault="006809B1" w:rsidP="000B3BD3">
            <w:pPr>
              <w:pBdr>
                <w:bottom w:val="single" w:sz="4" w:space="1" w:color="auto"/>
              </w:pBdr>
              <w:ind w:firstLine="0"/>
              <w:jc w:val="center"/>
              <w:rPr>
                <w:rFonts w:ascii="Browallia New" w:eastAsia="Malgun Gothic" w:hAnsi="Browallia New" w:cs="Browallia New"/>
                <w:sz w:val="26"/>
                <w:szCs w:val="26"/>
              </w:rPr>
            </w:pPr>
            <w:r>
              <w:rPr>
                <w:rFonts w:ascii="Browallia New" w:eastAsia="Malgun Gothic" w:hAnsi="Browallia New" w:cs="Browallia New"/>
                <w:sz w:val="26"/>
                <w:szCs w:val="26"/>
              </w:rPr>
              <w:t>Sep</w:t>
            </w:r>
            <w:r w:rsidR="008632A4" w:rsidRPr="00330BE4">
              <w:rPr>
                <w:rFonts w:ascii="Browallia New" w:eastAsia="Malgun Gothic" w:hAnsi="Browallia New" w:cs="Browallia New"/>
                <w:sz w:val="26"/>
                <w:szCs w:val="26"/>
              </w:rPr>
              <w:t xml:space="preserve"> 30, 2018</w:t>
            </w:r>
          </w:p>
        </w:tc>
      </w:tr>
      <w:tr w:rsidR="008632A4" w:rsidRPr="00330BE4" w:rsidTr="00C71AB4">
        <w:trPr>
          <w:trHeight w:val="259"/>
        </w:trPr>
        <w:tc>
          <w:tcPr>
            <w:tcW w:w="2959" w:type="dxa"/>
            <w:gridSpan w:val="4"/>
            <w:hideMark/>
          </w:tcPr>
          <w:p w:rsidR="008632A4" w:rsidRPr="00330BE4" w:rsidRDefault="008632A4" w:rsidP="00673C4C">
            <w:pPr>
              <w:spacing w:line="228" w:lineRule="auto"/>
              <w:ind w:firstLine="0"/>
              <w:jc w:val="left"/>
              <w:rPr>
                <w:rFonts w:ascii="Browallia New" w:eastAsia="Times New Roman" w:hAnsi="Browallia New" w:cs="Browallia New"/>
                <w:sz w:val="26"/>
                <w:szCs w:val="26"/>
              </w:rPr>
            </w:pPr>
            <w:r w:rsidRPr="00330BE4">
              <w:rPr>
                <w:rFonts w:ascii="Browallia New" w:eastAsia="Times New Roman" w:hAnsi="Browallia New" w:cs="Browallia New"/>
                <w:sz w:val="26"/>
                <w:szCs w:val="26"/>
              </w:rPr>
              <w:t>Deferred tax assets</w:t>
            </w:r>
          </w:p>
        </w:tc>
        <w:tc>
          <w:tcPr>
            <w:tcW w:w="126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44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vAlign w:val="bottom"/>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tcPr>
          <w:p w:rsidR="008632A4" w:rsidRPr="00330BE4" w:rsidRDefault="008632A4" w:rsidP="00673C4C">
            <w:pPr>
              <w:ind w:firstLine="0"/>
              <w:jc w:val="center"/>
              <w:rPr>
                <w:rFonts w:ascii="Browallia New" w:eastAsia="Times New Roman" w:hAnsi="Browallia New" w:cs="Browallia New"/>
                <w:sz w:val="26"/>
                <w:szCs w:val="26"/>
              </w:rPr>
            </w:pPr>
          </w:p>
        </w:tc>
        <w:tc>
          <w:tcPr>
            <w:tcW w:w="1440" w:type="dxa"/>
          </w:tcPr>
          <w:p w:rsidR="008632A4" w:rsidRPr="00330BE4" w:rsidRDefault="008632A4" w:rsidP="00673C4C">
            <w:pPr>
              <w:ind w:firstLine="0"/>
              <w:jc w:val="center"/>
              <w:rPr>
                <w:rFonts w:ascii="Browallia New" w:eastAsia="Times New Roman" w:hAnsi="Browallia New" w:cs="Browallia New"/>
                <w:sz w:val="26"/>
                <w:szCs w:val="26"/>
              </w:rPr>
            </w:pPr>
          </w:p>
        </w:tc>
        <w:tc>
          <w:tcPr>
            <w:tcW w:w="1260" w:type="dxa"/>
          </w:tcPr>
          <w:p w:rsidR="008632A4" w:rsidRPr="00330BE4" w:rsidRDefault="008632A4" w:rsidP="00673C4C">
            <w:pPr>
              <w:ind w:firstLine="0"/>
              <w:jc w:val="center"/>
              <w:rPr>
                <w:rFonts w:ascii="Browallia New" w:eastAsia="Times New Roman" w:hAnsi="Browallia New" w:cs="Browallia New"/>
                <w:sz w:val="26"/>
                <w:szCs w:val="26"/>
              </w:rPr>
            </w:pPr>
          </w:p>
        </w:tc>
      </w:tr>
      <w:tr w:rsidR="00D86164" w:rsidRPr="00330BE4" w:rsidTr="007A0933">
        <w:trPr>
          <w:trHeight w:val="259"/>
        </w:trPr>
        <w:tc>
          <w:tcPr>
            <w:tcW w:w="2959" w:type="dxa"/>
            <w:gridSpan w:val="4"/>
            <w:vAlign w:val="center"/>
          </w:tcPr>
          <w:p w:rsidR="00D86164" w:rsidRPr="00884924" w:rsidRDefault="00D86164" w:rsidP="00D86164">
            <w:pPr>
              <w:spacing w:line="228" w:lineRule="auto"/>
              <w:ind w:firstLine="0"/>
              <w:jc w:val="left"/>
              <w:rPr>
                <w:rFonts w:ascii="Browallia New" w:eastAsia="Times New Roman" w:hAnsi="Browallia New" w:cs="Browallia New"/>
                <w:color w:val="000000" w:themeColor="text1"/>
                <w:sz w:val="28"/>
              </w:rPr>
            </w:pPr>
            <w:r w:rsidRPr="00884924">
              <w:rPr>
                <w:rFonts w:ascii="Browallia New" w:eastAsia="Times New Roman" w:hAnsi="Browallia New" w:cs="Browallia New"/>
                <w:color w:val="000000" w:themeColor="text1"/>
                <w:sz w:val="28"/>
              </w:rPr>
              <w:t xml:space="preserve">     Trade accounts receivable </w:t>
            </w:r>
          </w:p>
        </w:tc>
        <w:tc>
          <w:tcPr>
            <w:tcW w:w="1260" w:type="dxa"/>
            <w:vAlign w:val="bottom"/>
          </w:tcPr>
          <w:p w:rsidR="00D86164" w:rsidRPr="00330BE4" w:rsidRDefault="00D86164" w:rsidP="00D86164">
            <w:pPr>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vAlign w:val="bottom"/>
          </w:tcPr>
          <w:p w:rsidR="00D86164" w:rsidRPr="00811474" w:rsidRDefault="00D86164" w:rsidP="00D8616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128,512.78</w:t>
            </w:r>
          </w:p>
        </w:tc>
        <w:tc>
          <w:tcPr>
            <w:tcW w:w="1260" w:type="dxa"/>
            <w:vAlign w:val="bottom"/>
          </w:tcPr>
          <w:p w:rsidR="00D86164" w:rsidRPr="00811474" w:rsidRDefault="00D86164" w:rsidP="00D8616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128,512.78</w:t>
            </w:r>
          </w:p>
        </w:tc>
        <w:tc>
          <w:tcPr>
            <w:tcW w:w="1260" w:type="dxa"/>
          </w:tcPr>
          <w:p w:rsidR="00D86164" w:rsidRPr="00330BE4" w:rsidRDefault="00D86164" w:rsidP="00D86164">
            <w:pPr>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vAlign w:val="center"/>
          </w:tcPr>
          <w:p w:rsidR="00D86164" w:rsidRPr="00811474" w:rsidRDefault="00D86164" w:rsidP="00D8616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128,512.78</w:t>
            </w:r>
          </w:p>
        </w:tc>
        <w:tc>
          <w:tcPr>
            <w:tcW w:w="1260" w:type="dxa"/>
            <w:vAlign w:val="center"/>
          </w:tcPr>
          <w:p w:rsidR="00D86164" w:rsidRPr="00811474" w:rsidRDefault="00D86164" w:rsidP="00D8616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128,512.78</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Inventories</w:t>
            </w:r>
          </w:p>
        </w:tc>
        <w:tc>
          <w:tcPr>
            <w:tcW w:w="1260" w:type="dxa"/>
            <w:hideMark/>
          </w:tcPr>
          <w:p w:rsidR="00D86164" w:rsidRPr="00330BE4" w:rsidRDefault="00D86164" w:rsidP="00D86164">
            <w:pPr>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131,596</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11</w:t>
            </w:r>
          </w:p>
        </w:tc>
        <w:tc>
          <w:tcPr>
            <w:tcW w:w="1440" w:type="dxa"/>
            <w:shd w:val="clear" w:color="auto" w:fill="auto"/>
            <w:vAlign w:val="bottom"/>
          </w:tcPr>
          <w:p w:rsidR="00D86164" w:rsidRPr="00264397" w:rsidRDefault="00811474" w:rsidP="00D86164">
            <w:pPr>
              <w:ind w:firstLine="0"/>
              <w:jc w:val="right"/>
              <w:rPr>
                <w:rFonts w:ascii="Browallia New" w:hAnsi="Browallia New" w:cs="Browallia New"/>
                <w:sz w:val="24"/>
                <w:szCs w:val="24"/>
                <w:lang w:eastAsia="ko-KR"/>
              </w:rPr>
            </w:pPr>
            <w:r>
              <w:rPr>
                <w:rFonts w:ascii="Browallia New" w:hAnsi="Browallia New" w:cs="Browallia New"/>
                <w:sz w:val="24"/>
                <w:szCs w:val="24"/>
                <w:lang w:eastAsia="ko-KR"/>
              </w:rPr>
              <w:t>-</w:t>
            </w:r>
          </w:p>
        </w:tc>
        <w:tc>
          <w:tcPr>
            <w:tcW w:w="1260" w:type="dxa"/>
            <w:shd w:val="clear" w:color="auto" w:fill="auto"/>
            <w:vAlign w:val="bottom"/>
          </w:tcPr>
          <w:p w:rsidR="00D86164" w:rsidRPr="00330BE4" w:rsidRDefault="00D86164" w:rsidP="00D86164">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131,596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11</w:t>
            </w:r>
          </w:p>
        </w:tc>
        <w:tc>
          <w:tcPr>
            <w:tcW w:w="1260" w:type="dxa"/>
            <w:shd w:val="clear" w:color="auto" w:fill="auto"/>
            <w:vAlign w:val="bottom"/>
          </w:tcPr>
          <w:p w:rsidR="00D86164" w:rsidRPr="00330BE4" w:rsidRDefault="00D86164" w:rsidP="00D86164">
            <w:pPr>
              <w:ind w:firstLine="0"/>
              <w:jc w:val="right"/>
              <w:rPr>
                <w:rFonts w:ascii="Browallia New" w:eastAsia="Times New Roman" w:hAnsi="Browallia New" w:cs="Browallia New"/>
                <w:sz w:val="26"/>
                <w:szCs w:val="26"/>
              </w:rPr>
            </w:pPr>
            <w:r w:rsidRPr="00330BE4">
              <w:rPr>
                <w:rFonts w:ascii="Browallia New" w:eastAsia="Times New Roman" w:hAnsi="Browallia New" w:cs="Browallia New"/>
                <w:sz w:val="26"/>
                <w:szCs w:val="26"/>
              </w:rPr>
              <w:t>131,596</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11</w:t>
            </w:r>
          </w:p>
        </w:tc>
        <w:tc>
          <w:tcPr>
            <w:tcW w:w="1440" w:type="dxa"/>
            <w:shd w:val="clear" w:color="auto" w:fill="auto"/>
            <w:vAlign w:val="bottom"/>
          </w:tcPr>
          <w:p w:rsidR="00D86164" w:rsidRPr="00264397" w:rsidRDefault="00D86164" w:rsidP="00D86164">
            <w:pPr>
              <w:ind w:firstLine="0"/>
              <w:jc w:val="right"/>
              <w:rPr>
                <w:rFonts w:ascii="Browallia New" w:hAnsi="Browallia New" w:cs="Browallia New"/>
                <w:sz w:val="24"/>
                <w:szCs w:val="24"/>
                <w:lang w:eastAsia="ko-KR"/>
              </w:rPr>
            </w:pPr>
            <w:r>
              <w:rPr>
                <w:rFonts w:ascii="Browallia New" w:hAnsi="Browallia New" w:cs="Browallia New"/>
                <w:sz w:val="24"/>
                <w:szCs w:val="24"/>
                <w:lang w:eastAsia="ko-KR"/>
              </w:rPr>
              <w:t>-</w:t>
            </w:r>
          </w:p>
        </w:tc>
        <w:tc>
          <w:tcPr>
            <w:tcW w:w="1260" w:type="dxa"/>
            <w:shd w:val="clear" w:color="auto" w:fill="auto"/>
            <w:vAlign w:val="bottom"/>
          </w:tcPr>
          <w:p w:rsidR="00D86164" w:rsidRPr="00811474" w:rsidRDefault="00D86164" w:rsidP="00D8616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131,596.11</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Property, plant and equipment</w:t>
            </w:r>
          </w:p>
        </w:tc>
        <w:tc>
          <w:tcPr>
            <w:tcW w:w="1260" w:type="dxa"/>
            <w:hideMark/>
          </w:tcPr>
          <w:p w:rsidR="00D86164" w:rsidRPr="00330BE4" w:rsidRDefault="00D86164" w:rsidP="00811474">
            <w:pPr>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271,725</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80</w:t>
            </w:r>
          </w:p>
        </w:tc>
        <w:tc>
          <w:tcPr>
            <w:tcW w:w="1440" w:type="dxa"/>
            <w:shd w:val="clear" w:color="auto" w:fill="auto"/>
            <w:vAlign w:val="bottom"/>
          </w:tcPr>
          <w:p w:rsidR="00D86164" w:rsidRPr="00811474" w:rsidRDefault="00D86164" w:rsidP="0081147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(33,700.44)</w:t>
            </w:r>
          </w:p>
        </w:tc>
        <w:tc>
          <w:tcPr>
            <w:tcW w:w="1260" w:type="dxa"/>
            <w:shd w:val="clear" w:color="auto" w:fill="auto"/>
            <w:vAlign w:val="bottom"/>
          </w:tcPr>
          <w:p w:rsidR="00D86164" w:rsidRPr="00811474" w:rsidRDefault="00D86164" w:rsidP="0081147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238,025.36</w:t>
            </w:r>
          </w:p>
        </w:tc>
        <w:tc>
          <w:tcPr>
            <w:tcW w:w="1260" w:type="dxa"/>
            <w:shd w:val="clear" w:color="auto" w:fill="auto"/>
            <w:vAlign w:val="bottom"/>
          </w:tcPr>
          <w:p w:rsidR="00D86164" w:rsidRPr="00811474" w:rsidRDefault="00D86164" w:rsidP="0081147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262,684</w:t>
            </w: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92</w:t>
            </w:r>
          </w:p>
        </w:tc>
        <w:tc>
          <w:tcPr>
            <w:tcW w:w="1440" w:type="dxa"/>
            <w:shd w:val="clear" w:color="auto" w:fill="auto"/>
            <w:vAlign w:val="bottom"/>
          </w:tcPr>
          <w:p w:rsidR="00D86164" w:rsidRPr="00811474" w:rsidRDefault="00D86164" w:rsidP="0081147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(41,080.14)</w:t>
            </w:r>
          </w:p>
        </w:tc>
        <w:tc>
          <w:tcPr>
            <w:tcW w:w="1260" w:type="dxa"/>
            <w:shd w:val="clear" w:color="auto" w:fill="auto"/>
            <w:vAlign w:val="bottom"/>
          </w:tcPr>
          <w:p w:rsidR="00D86164" w:rsidRPr="00811474" w:rsidRDefault="00D86164" w:rsidP="00811474">
            <w:pP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221,594.78</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Employees benefit obligations</w:t>
            </w:r>
          </w:p>
        </w:tc>
        <w:tc>
          <w:tcPr>
            <w:tcW w:w="1260" w:type="dxa"/>
            <w:hideMark/>
          </w:tcPr>
          <w:p w:rsidR="00D86164" w:rsidRPr="00330BE4" w:rsidRDefault="00D86164" w:rsidP="00D8616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5,803,248</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69</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658,137.20</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6,461,385.89</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5,310,343</w:t>
            </w: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59</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539,384.00</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5,849,727.59</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rPr>
                <w:rFonts w:ascii="Browallia New" w:eastAsia="Times New Roman" w:hAnsi="Browallia New" w:cs="Browallia New"/>
                <w:sz w:val="26"/>
                <w:szCs w:val="26"/>
                <w:cs/>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Total</w:t>
            </w:r>
          </w:p>
        </w:tc>
        <w:tc>
          <w:tcPr>
            <w:tcW w:w="1260" w:type="dxa"/>
            <w:hideMark/>
          </w:tcPr>
          <w:p w:rsidR="00D86164" w:rsidRPr="00330BE4" w:rsidRDefault="00D86164" w:rsidP="00D86164">
            <w:pPr>
              <w:pBdr>
                <w:bottom w:val="single" w:sz="4" w:space="1" w:color="auto"/>
              </w:pBdr>
              <w:tabs>
                <w:tab w:val="left" w:pos="-10173"/>
              </w:tabs>
              <w:ind w:firstLine="0"/>
              <w:jc w:val="right"/>
              <w:rPr>
                <w:rFonts w:ascii="Browallia New" w:eastAsia="Malgun Gothic" w:hAnsi="Browallia New" w:cs="Browallia New"/>
                <w:color w:val="000000"/>
                <w:sz w:val="26"/>
                <w:szCs w:val="26"/>
              </w:rPr>
            </w:pPr>
            <w:r>
              <w:rPr>
                <w:rFonts w:ascii="Browallia New" w:eastAsia="Malgun Gothic" w:hAnsi="Browallia New" w:cs="Browallia New" w:hint="cs"/>
                <w:color w:val="000000"/>
                <w:sz w:val="26"/>
                <w:szCs w:val="26"/>
                <w:cs/>
              </w:rPr>
              <w:t>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206</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570</w:t>
            </w:r>
            <w:r w:rsidRPr="00330BE4">
              <w:rPr>
                <w:rFonts w:ascii="Browallia New" w:eastAsia="Malgun Gothic" w:hAnsi="Browallia New" w:cs="Browallia New"/>
                <w:color w:val="000000"/>
                <w:sz w:val="26"/>
                <w:szCs w:val="26"/>
                <w:cs/>
              </w:rPr>
              <w:t>.</w:t>
            </w:r>
            <w:r>
              <w:rPr>
                <w:rFonts w:ascii="Browallia New" w:eastAsia="Malgun Gothic" w:hAnsi="Browallia New" w:cs="Browallia New" w:hint="cs"/>
                <w:color w:val="000000"/>
                <w:sz w:val="26"/>
                <w:szCs w:val="26"/>
                <w:cs/>
              </w:rPr>
              <w:t>60</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752,949.54</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6,959,520.14</w:t>
            </w:r>
          </w:p>
        </w:tc>
        <w:tc>
          <w:tcPr>
            <w:tcW w:w="1260" w:type="dxa"/>
          </w:tcPr>
          <w:p w:rsidR="00D86164" w:rsidRPr="00330BE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330BE4">
              <w:rPr>
                <w:rFonts w:ascii="Browallia New" w:eastAsia="Malgun Gothic" w:hAnsi="Browallia New" w:cs="Browallia New"/>
                <w:color w:val="000000"/>
                <w:sz w:val="26"/>
                <w:szCs w:val="26"/>
              </w:rPr>
              <w:t>5,</w:t>
            </w:r>
            <w:r>
              <w:rPr>
                <w:rFonts w:ascii="Browallia New" w:eastAsia="Malgun Gothic" w:hAnsi="Browallia New" w:cs="Browallia New" w:hint="cs"/>
                <w:color w:val="000000"/>
                <w:sz w:val="26"/>
                <w:szCs w:val="26"/>
                <w:cs/>
              </w:rPr>
              <w:t>704</w:t>
            </w:r>
            <w:r w:rsidRPr="00330BE4">
              <w:rPr>
                <w:rFonts w:ascii="Browallia New" w:eastAsia="Malgun Gothic" w:hAnsi="Browallia New" w:cs="Browallia New"/>
                <w:color w:val="000000"/>
                <w:sz w:val="26"/>
                <w:szCs w:val="26"/>
              </w:rPr>
              <w:t>,</w:t>
            </w:r>
            <w:r>
              <w:rPr>
                <w:rFonts w:ascii="Browallia New" w:eastAsia="Malgun Gothic" w:hAnsi="Browallia New" w:cs="Browallia New" w:hint="cs"/>
                <w:color w:val="000000"/>
                <w:sz w:val="26"/>
                <w:szCs w:val="26"/>
                <w:cs/>
              </w:rPr>
              <w:t>624</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w:t>
            </w:r>
            <w:r>
              <w:rPr>
                <w:rFonts w:ascii="Browallia New" w:eastAsia="Malgun Gothic" w:hAnsi="Browallia New" w:cs="Browallia New" w:hint="cs"/>
                <w:color w:val="000000"/>
                <w:sz w:val="26"/>
                <w:szCs w:val="26"/>
                <w:cs/>
              </w:rPr>
              <w:t>2</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626,806.64</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6,331,431.26</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jc w:val="left"/>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Deferred tax liabilities</w:t>
            </w:r>
          </w:p>
        </w:tc>
        <w:tc>
          <w:tcPr>
            <w:tcW w:w="1260" w:type="dxa"/>
          </w:tcPr>
          <w:p w:rsidR="00D86164" w:rsidRPr="00330BE4" w:rsidRDefault="00D86164" w:rsidP="00D86164">
            <w:pPr>
              <w:ind w:firstLine="0"/>
              <w:jc w:val="center"/>
              <w:rPr>
                <w:rFonts w:ascii="Browallia New" w:eastAsia="Times New Roman" w:hAnsi="Browallia New" w:cs="Browallia New"/>
                <w:color w:val="FF0000"/>
                <w:sz w:val="26"/>
                <w:szCs w:val="26"/>
              </w:rPr>
            </w:pPr>
          </w:p>
        </w:tc>
        <w:tc>
          <w:tcPr>
            <w:tcW w:w="1440" w:type="dxa"/>
            <w:shd w:val="clear" w:color="auto" w:fill="auto"/>
            <w:vAlign w:val="bottom"/>
          </w:tcPr>
          <w:p w:rsidR="00D86164" w:rsidRPr="00330BE4" w:rsidRDefault="00D86164" w:rsidP="00D86164">
            <w:pPr>
              <w:ind w:firstLine="0"/>
              <w:jc w:val="right"/>
              <w:rPr>
                <w:rFonts w:ascii="Browallia New" w:hAnsi="Browallia New" w:cs="Browallia New"/>
                <w:sz w:val="26"/>
                <w:szCs w:val="26"/>
              </w:rPr>
            </w:pPr>
          </w:p>
        </w:tc>
        <w:tc>
          <w:tcPr>
            <w:tcW w:w="1260" w:type="dxa"/>
            <w:shd w:val="clear" w:color="auto" w:fill="auto"/>
            <w:vAlign w:val="bottom"/>
          </w:tcPr>
          <w:p w:rsidR="00D86164" w:rsidRPr="00330BE4" w:rsidRDefault="00D86164" w:rsidP="00D86164">
            <w:pPr>
              <w:tabs>
                <w:tab w:val="left" w:pos="-10173"/>
              </w:tabs>
              <w:ind w:firstLine="0"/>
              <w:jc w:val="right"/>
              <w:rPr>
                <w:rFonts w:ascii="Browallia New" w:hAnsi="Browallia New" w:cs="Browallia New"/>
                <w:sz w:val="26"/>
                <w:szCs w:val="26"/>
              </w:rPr>
            </w:pPr>
          </w:p>
        </w:tc>
        <w:tc>
          <w:tcPr>
            <w:tcW w:w="1260" w:type="dxa"/>
            <w:shd w:val="clear" w:color="auto" w:fill="auto"/>
            <w:vAlign w:val="bottom"/>
          </w:tcPr>
          <w:p w:rsidR="00D86164" w:rsidRPr="00330BE4" w:rsidRDefault="00D86164" w:rsidP="00D86164">
            <w:pPr>
              <w:tabs>
                <w:tab w:val="left" w:pos="567"/>
              </w:tabs>
              <w:ind w:firstLine="0"/>
              <w:jc w:val="right"/>
              <w:rPr>
                <w:rFonts w:ascii="Browallia New" w:eastAsia="Times New Roman" w:hAnsi="Browallia New" w:cs="Browallia New"/>
                <w:sz w:val="26"/>
                <w:szCs w:val="26"/>
              </w:rPr>
            </w:pPr>
          </w:p>
        </w:tc>
        <w:tc>
          <w:tcPr>
            <w:tcW w:w="1440" w:type="dxa"/>
            <w:shd w:val="clear" w:color="auto" w:fill="auto"/>
            <w:vAlign w:val="bottom"/>
          </w:tcPr>
          <w:p w:rsidR="00D86164" w:rsidRPr="00330BE4" w:rsidRDefault="00D86164" w:rsidP="00D86164">
            <w:pPr>
              <w:ind w:firstLine="0"/>
              <w:jc w:val="right"/>
              <w:rPr>
                <w:rFonts w:ascii="Browallia New" w:hAnsi="Browallia New" w:cs="Browallia New"/>
                <w:sz w:val="26"/>
                <w:szCs w:val="26"/>
              </w:rPr>
            </w:pPr>
          </w:p>
        </w:tc>
        <w:tc>
          <w:tcPr>
            <w:tcW w:w="1260" w:type="dxa"/>
            <w:shd w:val="clear" w:color="auto" w:fill="auto"/>
            <w:vAlign w:val="bottom"/>
          </w:tcPr>
          <w:p w:rsidR="00D86164" w:rsidRPr="00330BE4" w:rsidRDefault="00D86164" w:rsidP="00D86164">
            <w:pPr>
              <w:tabs>
                <w:tab w:val="left" w:pos="-10173"/>
              </w:tabs>
              <w:ind w:firstLine="0"/>
              <w:jc w:val="right"/>
              <w:rPr>
                <w:rFonts w:ascii="Browallia New" w:hAnsi="Browallia New" w:cs="Browallia New"/>
                <w:sz w:val="26"/>
                <w:szCs w:val="26"/>
              </w:rPr>
            </w:pPr>
          </w:p>
        </w:tc>
      </w:tr>
      <w:tr w:rsidR="00D86164" w:rsidRPr="00330BE4" w:rsidTr="004F0135">
        <w:trPr>
          <w:trHeight w:val="259"/>
        </w:trPr>
        <w:tc>
          <w:tcPr>
            <w:tcW w:w="2959" w:type="dxa"/>
            <w:gridSpan w:val="4"/>
          </w:tcPr>
          <w:p w:rsidR="00D86164" w:rsidRPr="00330BE4" w:rsidRDefault="00D86164" w:rsidP="00D86164">
            <w:pPr>
              <w:spacing w:line="228" w:lineRule="auto"/>
              <w:ind w:firstLine="0"/>
              <w:jc w:val="left"/>
              <w:rPr>
                <w:rFonts w:ascii="Browallia New" w:eastAsia="Times New Roman" w:hAnsi="Browallia New" w:cs="Browallia New"/>
                <w:sz w:val="26"/>
                <w:szCs w:val="26"/>
              </w:rPr>
            </w:pPr>
            <w:r w:rsidRPr="00330BE4">
              <w:rPr>
                <w:rFonts w:ascii="Browallia New" w:eastAsia="Times New Roman" w:hAnsi="Browallia New" w:cs="Browallia New"/>
                <w:sz w:val="26"/>
                <w:szCs w:val="26"/>
                <w:cs/>
              </w:rPr>
              <w:t xml:space="preserve">      </w:t>
            </w:r>
            <w:r w:rsidRPr="00330BE4">
              <w:rPr>
                <w:rFonts w:ascii="Browallia New" w:eastAsia="Times New Roman" w:hAnsi="Browallia New" w:cs="Browallia New"/>
                <w:sz w:val="26"/>
                <w:szCs w:val="26"/>
              </w:rPr>
              <w:t>Long</w:t>
            </w:r>
            <w:r w:rsidRPr="00330BE4">
              <w:rPr>
                <w:rFonts w:ascii="Browallia New" w:eastAsia="Times New Roman" w:hAnsi="Browallia New" w:cs="Browallia New"/>
                <w:sz w:val="26"/>
                <w:szCs w:val="26"/>
                <w:cs/>
              </w:rPr>
              <w:t>-</w:t>
            </w:r>
            <w:r w:rsidRPr="00330BE4">
              <w:rPr>
                <w:rFonts w:ascii="Browallia New" w:eastAsia="Times New Roman" w:hAnsi="Browallia New" w:cs="Browallia New"/>
                <w:sz w:val="26"/>
                <w:szCs w:val="26"/>
              </w:rPr>
              <w:t>term investment</w:t>
            </w:r>
          </w:p>
        </w:tc>
        <w:tc>
          <w:tcPr>
            <w:tcW w:w="1260" w:type="dxa"/>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7,358</w:t>
            </w: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00</w:t>
            </w:r>
            <w:r w:rsidRPr="00811474">
              <w:rPr>
                <w:rFonts w:ascii="Browallia New" w:eastAsia="Malgun Gothic" w:hAnsi="Browallia New" w:cs="Browallia New"/>
                <w:color w:val="000000"/>
                <w:sz w:val="26"/>
                <w:szCs w:val="26"/>
                <w:cs/>
              </w:rPr>
              <w:t>)</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7,126.00</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(232.00)</w:t>
            </w:r>
          </w:p>
        </w:tc>
        <w:tc>
          <w:tcPr>
            <w:tcW w:w="1260" w:type="dxa"/>
            <w:shd w:val="clear" w:color="auto" w:fill="auto"/>
            <w:vAlign w:val="bottom"/>
          </w:tcPr>
          <w:p w:rsidR="00D86164" w:rsidRPr="00811474" w:rsidRDefault="00D86164" w:rsidP="00811474">
            <w:pPr>
              <w:pBdr>
                <w:bottom w:val="single" w:sz="4" w:space="1" w:color="auto"/>
              </w:pBdr>
              <w:tabs>
                <w:tab w:val="left" w:pos="-10173"/>
                <w:tab w:val="left" w:pos="567"/>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7,358</w:t>
            </w: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00</w:t>
            </w:r>
            <w:r w:rsidRPr="00811474">
              <w:rPr>
                <w:rFonts w:ascii="Browallia New" w:eastAsia="Malgun Gothic" w:hAnsi="Browallia New" w:cs="Browallia New"/>
                <w:color w:val="000000"/>
                <w:sz w:val="26"/>
                <w:szCs w:val="26"/>
                <w:cs/>
              </w:rPr>
              <w:t>)</w:t>
            </w:r>
          </w:p>
        </w:tc>
        <w:tc>
          <w:tcPr>
            <w:tcW w:w="144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7,126.00</w:t>
            </w:r>
          </w:p>
        </w:tc>
        <w:tc>
          <w:tcPr>
            <w:tcW w:w="1260" w:type="dxa"/>
            <w:shd w:val="clear" w:color="auto" w:fill="auto"/>
            <w:vAlign w:val="bottom"/>
          </w:tcPr>
          <w:p w:rsidR="00D86164" w:rsidRPr="00811474" w:rsidRDefault="00D86164" w:rsidP="00811474">
            <w:pPr>
              <w:pBdr>
                <w:bottom w:val="sing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(232.00)</w:t>
            </w:r>
          </w:p>
        </w:tc>
      </w:tr>
      <w:tr w:rsidR="00D86164" w:rsidRPr="00330BE4" w:rsidTr="004F0135">
        <w:trPr>
          <w:trHeight w:val="259"/>
        </w:trPr>
        <w:tc>
          <w:tcPr>
            <w:tcW w:w="2959" w:type="dxa"/>
            <w:gridSpan w:val="4"/>
            <w:hideMark/>
          </w:tcPr>
          <w:p w:rsidR="00D86164" w:rsidRPr="00330BE4" w:rsidRDefault="00D86164" w:rsidP="00D86164">
            <w:pPr>
              <w:spacing w:line="228" w:lineRule="auto"/>
              <w:ind w:firstLine="0"/>
              <w:rPr>
                <w:rFonts w:ascii="Browallia New" w:eastAsia="Times New Roman" w:hAnsi="Browallia New" w:cs="Browallia New"/>
                <w:sz w:val="26"/>
                <w:szCs w:val="26"/>
                <w:cs/>
              </w:rPr>
            </w:pPr>
            <w:r w:rsidRPr="00330BE4">
              <w:rPr>
                <w:rFonts w:ascii="Browallia New" w:eastAsia="Times New Roman" w:hAnsi="Browallia New" w:cs="Browallia New"/>
                <w:sz w:val="26"/>
                <w:szCs w:val="26"/>
              </w:rPr>
              <w:t>Net</w:t>
            </w:r>
          </w:p>
        </w:tc>
        <w:tc>
          <w:tcPr>
            <w:tcW w:w="1260" w:type="dxa"/>
            <w:hideMark/>
          </w:tcPr>
          <w:p w:rsidR="00D86164" w:rsidRPr="00330BE4" w:rsidRDefault="00D86164" w:rsidP="00D86164">
            <w:pPr>
              <w:pBdr>
                <w:bottom w:val="double" w:sz="4" w:space="1" w:color="auto"/>
              </w:pBdr>
              <w:tabs>
                <w:tab w:val="left" w:pos="-10173"/>
              </w:tabs>
              <w:ind w:firstLine="0"/>
              <w:jc w:val="right"/>
              <w:rPr>
                <w:rFonts w:ascii="Browallia New" w:eastAsia="Malgun Gothic" w:hAnsi="Browallia New" w:cs="Browallia New"/>
                <w:color w:val="000000"/>
                <w:sz w:val="26"/>
                <w:szCs w:val="26"/>
                <w:cs/>
              </w:rPr>
            </w:pPr>
            <w:r w:rsidRPr="00330BE4">
              <w:rPr>
                <w:rFonts w:ascii="Browallia New" w:eastAsia="Malgun Gothic" w:hAnsi="Browallia New" w:cs="Browallia New"/>
                <w:color w:val="000000"/>
                <w:sz w:val="26"/>
                <w:szCs w:val="26"/>
              </w:rPr>
              <w:t>6,199,212</w:t>
            </w:r>
            <w:r w:rsidRPr="00330BE4">
              <w:rPr>
                <w:rFonts w:ascii="Browallia New" w:eastAsia="Malgun Gothic" w:hAnsi="Browallia New" w:cs="Browallia New"/>
                <w:color w:val="000000"/>
                <w:sz w:val="26"/>
                <w:szCs w:val="26"/>
                <w:cs/>
              </w:rPr>
              <w:t>.</w:t>
            </w:r>
            <w:r w:rsidRPr="00330BE4">
              <w:rPr>
                <w:rFonts w:ascii="Browallia New" w:eastAsia="Malgun Gothic" w:hAnsi="Browallia New" w:cs="Browallia New"/>
                <w:color w:val="000000"/>
                <w:sz w:val="26"/>
                <w:szCs w:val="26"/>
              </w:rPr>
              <w:t>60</w:t>
            </w:r>
          </w:p>
        </w:tc>
        <w:tc>
          <w:tcPr>
            <w:tcW w:w="1440" w:type="dxa"/>
            <w:shd w:val="clear" w:color="auto" w:fill="auto"/>
            <w:vAlign w:val="bottom"/>
          </w:tcPr>
          <w:p w:rsidR="00D86164" w:rsidRPr="00811474" w:rsidRDefault="00D86164" w:rsidP="00D86164">
            <w:pPr>
              <w:pBdr>
                <w:bottom w:val="double" w:sz="4" w:space="1" w:color="auto"/>
              </w:pBd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760,075.54</w:t>
            </w:r>
          </w:p>
        </w:tc>
        <w:tc>
          <w:tcPr>
            <w:tcW w:w="1260" w:type="dxa"/>
            <w:shd w:val="clear" w:color="auto" w:fill="auto"/>
            <w:vAlign w:val="bottom"/>
          </w:tcPr>
          <w:p w:rsidR="00D86164" w:rsidRPr="00811474" w:rsidRDefault="00D86164" w:rsidP="00D86164">
            <w:pPr>
              <w:pBdr>
                <w:bottom w:val="doub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6,959,288.14</w:t>
            </w:r>
          </w:p>
        </w:tc>
        <w:tc>
          <w:tcPr>
            <w:tcW w:w="1260" w:type="dxa"/>
            <w:shd w:val="clear" w:color="auto" w:fill="auto"/>
            <w:vAlign w:val="bottom"/>
          </w:tcPr>
          <w:p w:rsidR="00D86164" w:rsidRPr="00811474" w:rsidRDefault="00D86164" w:rsidP="00D86164">
            <w:pPr>
              <w:pBdr>
                <w:bottom w:val="double" w:sz="4" w:space="1" w:color="auto"/>
              </w:pBdr>
              <w:tabs>
                <w:tab w:val="left" w:pos="567"/>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5,697,266</w:t>
            </w:r>
            <w:r w:rsidRPr="00811474">
              <w:rPr>
                <w:rFonts w:ascii="Browallia New" w:eastAsia="Malgun Gothic" w:hAnsi="Browallia New" w:cs="Browallia New"/>
                <w:color w:val="000000"/>
                <w:sz w:val="26"/>
                <w:szCs w:val="26"/>
                <w:cs/>
              </w:rPr>
              <w:t>.</w:t>
            </w:r>
            <w:r w:rsidRPr="00811474">
              <w:rPr>
                <w:rFonts w:ascii="Browallia New" w:eastAsia="Malgun Gothic" w:hAnsi="Browallia New" w:cs="Browallia New"/>
                <w:color w:val="000000"/>
                <w:sz w:val="26"/>
                <w:szCs w:val="26"/>
              </w:rPr>
              <w:t>62</w:t>
            </w:r>
          </w:p>
        </w:tc>
        <w:tc>
          <w:tcPr>
            <w:tcW w:w="1440" w:type="dxa"/>
            <w:shd w:val="clear" w:color="auto" w:fill="auto"/>
            <w:vAlign w:val="bottom"/>
          </w:tcPr>
          <w:p w:rsidR="00D86164" w:rsidRPr="00811474" w:rsidRDefault="00D86164" w:rsidP="00D86164">
            <w:pPr>
              <w:pBdr>
                <w:bottom w:val="double" w:sz="4" w:space="1" w:color="auto"/>
              </w:pBdr>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633,</w:t>
            </w:r>
            <w:r w:rsidR="00CC3D21">
              <w:rPr>
                <w:rFonts w:ascii="Browallia New" w:eastAsia="Malgun Gothic" w:hAnsi="Browallia New" w:cs="Browallia New"/>
                <w:color w:val="000000"/>
                <w:sz w:val="26"/>
                <w:szCs w:val="26"/>
              </w:rPr>
              <w:t>9</w:t>
            </w:r>
            <w:r w:rsidRPr="00811474">
              <w:rPr>
                <w:rFonts w:ascii="Browallia New" w:eastAsia="Malgun Gothic" w:hAnsi="Browallia New" w:cs="Browallia New"/>
                <w:color w:val="000000"/>
                <w:sz w:val="26"/>
                <w:szCs w:val="26"/>
              </w:rPr>
              <w:t>32.64</w:t>
            </w:r>
          </w:p>
        </w:tc>
        <w:tc>
          <w:tcPr>
            <w:tcW w:w="1260" w:type="dxa"/>
            <w:shd w:val="clear" w:color="auto" w:fill="auto"/>
            <w:vAlign w:val="bottom"/>
          </w:tcPr>
          <w:p w:rsidR="00D86164" w:rsidRPr="00811474" w:rsidRDefault="00D86164" w:rsidP="00D86164">
            <w:pPr>
              <w:pBdr>
                <w:bottom w:val="double" w:sz="4" w:space="1" w:color="auto"/>
              </w:pBdr>
              <w:tabs>
                <w:tab w:val="left" w:pos="-10173"/>
              </w:tabs>
              <w:ind w:firstLine="0"/>
              <w:jc w:val="right"/>
              <w:rPr>
                <w:rFonts w:ascii="Browallia New" w:eastAsia="Malgun Gothic" w:hAnsi="Browallia New" w:cs="Browallia New"/>
                <w:color w:val="000000"/>
                <w:sz w:val="26"/>
                <w:szCs w:val="26"/>
              </w:rPr>
            </w:pPr>
            <w:r w:rsidRPr="00811474">
              <w:rPr>
                <w:rFonts w:ascii="Browallia New" w:eastAsia="Malgun Gothic" w:hAnsi="Browallia New" w:cs="Browallia New"/>
                <w:color w:val="000000"/>
                <w:sz w:val="26"/>
                <w:szCs w:val="26"/>
              </w:rPr>
              <w:t>6,331,199.26</w:t>
            </w:r>
          </w:p>
        </w:tc>
      </w:tr>
    </w:tbl>
    <w:p w:rsidR="00A46293" w:rsidRDefault="00A46293" w:rsidP="00811474">
      <w:pPr>
        <w:ind w:firstLine="0"/>
        <w:rPr>
          <w:rFonts w:ascii="Browallia New" w:eastAsia="Times New Roman" w:hAnsi="Browallia New" w:cs="Browallia New"/>
          <w:b/>
          <w:bCs/>
          <w:color w:val="000000" w:themeColor="text1"/>
          <w:sz w:val="28"/>
        </w:rPr>
      </w:pPr>
    </w:p>
    <w:p w:rsidR="00310D8F" w:rsidRPr="0007259F" w:rsidRDefault="00310D8F" w:rsidP="00C71AB4">
      <w:pPr>
        <w:pStyle w:val="Heading2"/>
        <w:spacing w:after="120"/>
        <w:ind w:left="0"/>
        <w:rPr>
          <w:u w:val="none"/>
          <w:cs/>
          <w:lang w:val="en-US"/>
        </w:rPr>
      </w:pPr>
      <w:r w:rsidRPr="00C71AB4">
        <w:rPr>
          <w:u w:val="none"/>
        </w:rPr>
        <w:t>1</w:t>
      </w:r>
      <w:r w:rsidR="00BE2EBA" w:rsidRPr="00C71AB4">
        <w:rPr>
          <w:u w:val="none"/>
        </w:rPr>
        <w:t>6</w:t>
      </w:r>
      <w:r w:rsidRPr="00C71AB4">
        <w:rPr>
          <w:u w:val="none"/>
          <w:cs/>
        </w:rPr>
        <w:t>.</w:t>
      </w:r>
      <w:r w:rsidRPr="00C71AB4">
        <w:rPr>
          <w:u w:val="none"/>
        </w:rPr>
        <w:t>3</w:t>
      </w:r>
      <w:r w:rsidRPr="00C71AB4">
        <w:rPr>
          <w:u w:val="none"/>
        </w:rPr>
        <w:tab/>
      </w:r>
      <w:r w:rsidR="0007259F" w:rsidRPr="00162022">
        <w:rPr>
          <w:u w:val="none"/>
          <w:lang w:val="en-US"/>
        </w:rPr>
        <w:t>Income tax recognize</w:t>
      </w:r>
      <w:r w:rsidR="00162022" w:rsidRPr="00162022">
        <w:rPr>
          <w:u w:val="none"/>
          <w:lang w:val="en-US"/>
        </w:rPr>
        <w:t>d</w:t>
      </w:r>
      <w:r w:rsidR="0007259F" w:rsidRPr="00162022">
        <w:rPr>
          <w:u w:val="none"/>
          <w:lang w:val="en-US"/>
        </w:rPr>
        <w:t xml:space="preserve"> in profit </w:t>
      </w:r>
      <w:r w:rsidR="00162022" w:rsidRPr="00162022">
        <w:rPr>
          <w:u w:val="none"/>
          <w:lang w:val="en-US"/>
        </w:rPr>
        <w:t>or</w:t>
      </w:r>
      <w:r w:rsidR="0007259F" w:rsidRPr="00162022">
        <w:rPr>
          <w:u w:val="none"/>
          <w:lang w:val="en-US"/>
        </w:rPr>
        <w:t xml:space="preserve"> loss</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733208" w:rsidRPr="00013564" w:rsidTr="00EC43E5">
        <w:tc>
          <w:tcPr>
            <w:tcW w:w="283" w:type="dxa"/>
          </w:tcPr>
          <w:p w:rsidR="00310D8F" w:rsidRPr="00013564" w:rsidRDefault="00310D8F" w:rsidP="00A953D5">
            <w:pPr>
              <w:pStyle w:val="NoSpacing"/>
              <w:ind w:left="-108" w:firstLine="0"/>
              <w:jc w:val="center"/>
              <w:rPr>
                <w:rFonts w:ascii="Browallia New" w:hAnsi="Browallia New" w:cs="Browallia New"/>
                <w:color w:val="000000" w:themeColor="text1"/>
                <w:sz w:val="28"/>
              </w:rPr>
            </w:pPr>
            <w:bookmarkStart w:id="11" w:name="_Hlk518481665"/>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For the three</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xml:space="preserve">month period ended </w:t>
            </w:r>
            <w:r w:rsidR="006809B1">
              <w:rPr>
                <w:rFonts w:ascii="Browallia New" w:hAnsi="Browallia New" w:cs="Browallia New"/>
                <w:color w:val="000000" w:themeColor="text1"/>
                <w:sz w:val="28"/>
              </w:rPr>
              <w:t>Sep</w:t>
            </w:r>
            <w:r w:rsidR="006809B1">
              <w:rPr>
                <w:rFonts w:ascii="Browallia New" w:hAnsi="Browallia New" w:cs="Browallia New"/>
                <w:spacing w:val="-2"/>
                <w:sz w:val="28"/>
              </w:rPr>
              <w:t>tember</w:t>
            </w:r>
            <w:r w:rsidR="00764135">
              <w:rPr>
                <w:rFonts w:ascii="Browallia New" w:eastAsia="Times New Roman" w:hAnsi="Browallia New" w:cs="Browallia New"/>
                <w:color w:val="000000" w:themeColor="text1"/>
                <w:sz w:val="28"/>
              </w:rPr>
              <w:t xml:space="preserve"> 3</w:t>
            </w:r>
            <w:r w:rsidR="00603044">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gridSpan w:val="2"/>
            <w:vAlign w:val="bottom"/>
          </w:tcPr>
          <w:p w:rsidR="00310D8F" w:rsidRPr="00013564"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Consolidated</w:t>
            </w:r>
          </w:p>
        </w:tc>
        <w:tc>
          <w:tcPr>
            <w:tcW w:w="2835" w:type="dxa"/>
            <w:gridSpan w:val="2"/>
            <w:vAlign w:val="bottom"/>
          </w:tcPr>
          <w:p w:rsidR="00310D8F" w:rsidRPr="00013564"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Separate</w:t>
            </w:r>
          </w:p>
        </w:tc>
      </w:tr>
      <w:tr w:rsidR="00733208" w:rsidRPr="00013564" w:rsidTr="00EC43E5">
        <w:tc>
          <w:tcPr>
            <w:tcW w:w="283"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013564" w:rsidRDefault="00310D8F" w:rsidP="00A953D5">
            <w:pPr>
              <w:pStyle w:val="NoSpacing"/>
              <w:ind w:left="-108"/>
              <w:jc w:val="center"/>
              <w:rPr>
                <w:rFonts w:ascii="Browallia New" w:hAnsi="Browallia New" w:cs="Browallia New"/>
                <w:color w:val="000000" w:themeColor="text1"/>
                <w:sz w:val="28"/>
              </w:rPr>
            </w:pP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Pr>
                <w:rFonts w:ascii="Browallia New" w:hAnsi="Browallia New" w:cs="Browallia New"/>
                <w:color w:val="000000" w:themeColor="text1"/>
                <w:sz w:val="28"/>
              </w:rPr>
              <w:t>2017</w:t>
            </w:r>
          </w:p>
        </w:tc>
        <w:tc>
          <w:tcPr>
            <w:tcW w:w="1418"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10D8F" w:rsidRPr="00013564" w:rsidRDefault="00764135"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733208" w:rsidRPr="00013564" w:rsidTr="00EC43E5">
        <w:tc>
          <w:tcPr>
            <w:tcW w:w="3402" w:type="dxa"/>
            <w:gridSpan w:val="3"/>
            <w:vAlign w:val="center"/>
          </w:tcPr>
          <w:p w:rsidR="00C83479" w:rsidRPr="00013564" w:rsidRDefault="00F87B0F" w:rsidP="00EC43E5">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Current income tax </w:t>
            </w:r>
            <w:r w:rsidRPr="00013564">
              <w:rPr>
                <w:rFonts w:ascii="Browallia New" w:eastAsia="Times New Roman" w:hAnsi="Browallia New" w:cs="Browallia New"/>
                <w:color w:val="000000" w:themeColor="text1"/>
                <w:sz w:val="28"/>
                <w:u w:val="single"/>
                <w:cs/>
              </w:rPr>
              <w:t>:</w:t>
            </w: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8" w:type="dxa"/>
            <w:shd w:val="clear" w:color="auto" w:fill="auto"/>
          </w:tcPr>
          <w:p w:rsidR="00C83479" w:rsidRPr="00013564"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013564" w:rsidRDefault="00C83479" w:rsidP="00A953D5">
            <w:pPr>
              <w:pStyle w:val="NoSpacing"/>
              <w:tabs>
                <w:tab w:val="left" w:pos="-10173"/>
              </w:tabs>
              <w:ind w:firstLine="0"/>
              <w:jc w:val="right"/>
              <w:rPr>
                <w:rFonts w:ascii="Browallia New" w:hAnsi="Browallia New" w:cs="Browallia New"/>
                <w:color w:val="000000" w:themeColor="text1"/>
                <w:sz w:val="28"/>
              </w:rPr>
            </w:pPr>
          </w:p>
        </w:tc>
      </w:tr>
      <w:tr w:rsidR="00BB37D4" w:rsidRPr="00013564" w:rsidTr="00612A3A">
        <w:tc>
          <w:tcPr>
            <w:tcW w:w="283" w:type="dxa"/>
            <w:vAlign w:val="center"/>
          </w:tcPr>
          <w:p w:rsidR="00BB37D4" w:rsidRPr="00013564" w:rsidRDefault="00BB37D4" w:rsidP="00603044">
            <w:pPr>
              <w:pStyle w:val="NoSpacing"/>
              <w:ind w:left="-108"/>
              <w:jc w:val="left"/>
              <w:rPr>
                <w:rFonts w:ascii="Browallia New" w:hAnsi="Browallia New" w:cs="Browallia New"/>
                <w:color w:val="000000" w:themeColor="text1"/>
                <w:sz w:val="28"/>
              </w:rPr>
            </w:pPr>
          </w:p>
        </w:tc>
        <w:tc>
          <w:tcPr>
            <w:tcW w:w="3119" w:type="dxa"/>
            <w:gridSpan w:val="2"/>
            <w:vAlign w:val="center"/>
          </w:tcPr>
          <w:p w:rsidR="00BB37D4" w:rsidRDefault="00BB37D4" w:rsidP="00603044">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C</w:t>
            </w:r>
            <w:r w:rsidRPr="00013564">
              <w:rPr>
                <w:rFonts w:ascii="Browallia New" w:eastAsia="Times New Roman" w:hAnsi="Browallia New" w:cs="Browallia New"/>
                <w:color w:val="000000" w:themeColor="text1"/>
                <w:sz w:val="28"/>
              </w:rPr>
              <w:t>orporate income tax charge</w:t>
            </w:r>
            <w:r>
              <w:rPr>
                <w:rFonts w:ascii="Browallia New" w:eastAsia="Times New Roman" w:hAnsi="Browallia New" w:cs="Browallia New"/>
                <w:color w:val="000000" w:themeColor="text1"/>
                <w:sz w:val="28"/>
              </w:rPr>
              <w:t xml:space="preserve"> for the </w:t>
            </w:r>
          </w:p>
          <w:p w:rsidR="00BB37D4" w:rsidRPr="00013564" w:rsidRDefault="00BB37D4" w:rsidP="00603044">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period</w:t>
            </w:r>
          </w:p>
        </w:tc>
        <w:tc>
          <w:tcPr>
            <w:tcW w:w="1418" w:type="dxa"/>
            <w:shd w:val="clear" w:color="auto" w:fill="auto"/>
          </w:tcPr>
          <w:p w:rsidR="00BB37D4" w:rsidRPr="0064407A" w:rsidRDefault="004F0135" w:rsidP="000B3BD3">
            <w:pPr>
              <w:ind w:firstLine="0"/>
              <w:jc w:val="right"/>
              <w:rPr>
                <w:rFonts w:ascii="Browallia New" w:eastAsia="Malgun Gothic" w:hAnsi="Browallia New" w:cs="Browallia New"/>
                <w:sz w:val="28"/>
              </w:rPr>
            </w:pPr>
            <w:r>
              <w:rPr>
                <w:rFonts w:ascii="Browallia New" w:eastAsia="Malgun Gothic" w:hAnsi="Browallia New" w:cs="Browallia New"/>
                <w:sz w:val="28"/>
              </w:rPr>
              <w:t>221,639.64</w:t>
            </w:r>
          </w:p>
        </w:tc>
        <w:tc>
          <w:tcPr>
            <w:tcW w:w="1417" w:type="dxa"/>
            <w:shd w:val="clear" w:color="auto" w:fill="auto"/>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1,701,086.63</w:t>
            </w:r>
          </w:p>
        </w:tc>
        <w:tc>
          <w:tcPr>
            <w:tcW w:w="1418" w:type="dxa"/>
            <w:shd w:val="clear" w:color="auto" w:fill="auto"/>
          </w:tcPr>
          <w:p w:rsidR="00BB37D4" w:rsidRPr="0064407A" w:rsidRDefault="00884924" w:rsidP="000B3BD3">
            <w:pPr>
              <w:ind w:firstLine="0"/>
              <w:jc w:val="right"/>
              <w:rPr>
                <w:rFonts w:ascii="Browallia New" w:eastAsia="Malgun Gothic" w:hAnsi="Browallia New" w:cs="Browallia New"/>
                <w:sz w:val="28"/>
                <w:cs/>
              </w:rPr>
            </w:pPr>
            <w:r>
              <w:rPr>
                <w:rFonts w:ascii="Browallia New" w:hAnsi="Browallia New" w:cs="Browallia New"/>
                <w:sz w:val="28"/>
              </w:rPr>
              <w:t>136,825.52</w:t>
            </w:r>
          </w:p>
        </w:tc>
        <w:tc>
          <w:tcPr>
            <w:tcW w:w="1417" w:type="dxa"/>
            <w:shd w:val="clear" w:color="auto" w:fill="auto"/>
            <w:vAlign w:val="bottom"/>
          </w:tcPr>
          <w:p w:rsidR="00BB37D4" w:rsidRDefault="00BB37D4" w:rsidP="00BB37D4">
            <w:pPr>
              <w:ind w:firstLine="0"/>
              <w:jc w:val="right"/>
              <w:rPr>
                <w:rFonts w:ascii="Browallia New" w:eastAsia="Times New Roman" w:hAnsi="Browallia New" w:cs="Browallia New"/>
                <w:sz w:val="28"/>
              </w:rPr>
            </w:pPr>
            <w:r>
              <w:rPr>
                <w:rFonts w:ascii="Browallia New" w:hAnsi="Browallia New" w:cs="Browallia New"/>
                <w:sz w:val="28"/>
              </w:rPr>
              <w:t>1,471,775.06</w:t>
            </w:r>
          </w:p>
          <w:p w:rsidR="00BB37D4" w:rsidRPr="0064407A" w:rsidRDefault="00BB37D4" w:rsidP="00BB37D4">
            <w:pPr>
              <w:ind w:firstLine="0"/>
              <w:rPr>
                <w:rFonts w:ascii="Browallia New" w:eastAsia="Times New Roman" w:hAnsi="Browallia New" w:cs="Browallia New"/>
                <w:sz w:val="28"/>
              </w:rPr>
            </w:pPr>
          </w:p>
        </w:tc>
      </w:tr>
      <w:tr w:rsidR="00BB37D4" w:rsidRPr="00013564" w:rsidTr="00612A3A">
        <w:tc>
          <w:tcPr>
            <w:tcW w:w="3402" w:type="dxa"/>
            <w:gridSpan w:val="3"/>
            <w:vAlign w:val="center"/>
          </w:tcPr>
          <w:p w:rsidR="00BB37D4" w:rsidRPr="00013564" w:rsidRDefault="00BB37D4" w:rsidP="00603044">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De</w:t>
            </w:r>
            <w:r w:rsidRPr="00013564">
              <w:rPr>
                <w:rFonts w:ascii="Browallia New" w:eastAsia="Times New Roman" w:hAnsi="Browallia New" w:cs="Browallia New"/>
                <w:color w:val="000000" w:themeColor="text1"/>
                <w:sz w:val="28"/>
                <w:u w:val="single"/>
              </w:rPr>
              <w:t>fer</w:t>
            </w:r>
            <w:r>
              <w:rPr>
                <w:rFonts w:ascii="Browallia New" w:eastAsia="Times New Roman" w:hAnsi="Browallia New" w:cs="Browallia New"/>
                <w:color w:val="000000" w:themeColor="text1"/>
                <w:sz w:val="28"/>
                <w:u w:val="single"/>
              </w:rPr>
              <w:t>r</w:t>
            </w:r>
            <w:r w:rsidRPr="00013564">
              <w:rPr>
                <w:rFonts w:ascii="Browallia New" w:eastAsia="Times New Roman" w:hAnsi="Browallia New" w:cs="Browallia New"/>
                <w:color w:val="000000" w:themeColor="text1"/>
                <w:sz w:val="28"/>
                <w:u w:val="single"/>
              </w:rPr>
              <w:t>ed tax</w:t>
            </w:r>
            <w:r w:rsidRPr="00013564">
              <w:rPr>
                <w:rFonts w:ascii="Browallia New" w:eastAsia="Times New Roman" w:hAnsi="Browallia New" w:cs="Browallia New"/>
                <w:color w:val="000000" w:themeColor="text1"/>
                <w:sz w:val="28"/>
                <w:u w:val="single"/>
                <w:cs/>
              </w:rPr>
              <w:t xml:space="preserve"> :</w:t>
            </w:r>
          </w:p>
        </w:tc>
        <w:tc>
          <w:tcPr>
            <w:tcW w:w="1418" w:type="dxa"/>
            <w:shd w:val="clear" w:color="auto" w:fill="auto"/>
            <w:vAlign w:val="bottom"/>
          </w:tcPr>
          <w:p w:rsidR="00BB37D4" w:rsidRPr="00013564" w:rsidRDefault="00BB37D4" w:rsidP="00603044">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BB37D4" w:rsidRPr="00013564" w:rsidRDefault="00BB37D4" w:rsidP="00603044">
            <w:pPr>
              <w:pStyle w:val="NoSpacing"/>
              <w:ind w:firstLine="0"/>
              <w:jc w:val="right"/>
              <w:rPr>
                <w:rFonts w:ascii="Browallia New" w:hAnsi="Browallia New" w:cs="Browallia New"/>
                <w:color w:val="000000" w:themeColor="text1"/>
                <w:sz w:val="28"/>
              </w:rPr>
            </w:pPr>
          </w:p>
        </w:tc>
        <w:tc>
          <w:tcPr>
            <w:tcW w:w="1418" w:type="dxa"/>
            <w:shd w:val="clear" w:color="auto" w:fill="auto"/>
          </w:tcPr>
          <w:p w:rsidR="00BB37D4" w:rsidRDefault="00BB37D4">
            <w:pPr>
              <w:ind w:firstLine="0"/>
              <w:jc w:val="center"/>
              <w:rPr>
                <w:rFonts w:ascii="Browallia New" w:eastAsia="Malgun Gothic" w:hAnsi="Browallia New" w:cs="Browallia New"/>
                <w:sz w:val="28"/>
              </w:rPr>
            </w:pPr>
          </w:p>
        </w:tc>
        <w:tc>
          <w:tcPr>
            <w:tcW w:w="1417" w:type="dxa"/>
            <w:shd w:val="clear" w:color="auto" w:fill="auto"/>
          </w:tcPr>
          <w:p w:rsidR="00BB37D4" w:rsidRPr="00013564" w:rsidRDefault="00BB37D4" w:rsidP="00603044">
            <w:pPr>
              <w:pStyle w:val="NoSpacing"/>
              <w:ind w:firstLine="0"/>
              <w:jc w:val="right"/>
              <w:rPr>
                <w:rFonts w:ascii="Browallia New" w:hAnsi="Browallia New" w:cs="Browallia New"/>
                <w:sz w:val="28"/>
              </w:rPr>
            </w:pPr>
          </w:p>
        </w:tc>
      </w:tr>
      <w:tr w:rsidR="004F0135" w:rsidRPr="00013564" w:rsidTr="00612A3A">
        <w:tc>
          <w:tcPr>
            <w:tcW w:w="283" w:type="dxa"/>
            <w:vAlign w:val="center"/>
          </w:tcPr>
          <w:p w:rsidR="004F0135" w:rsidRPr="00013564" w:rsidRDefault="004F0135" w:rsidP="004F0135">
            <w:pPr>
              <w:pStyle w:val="NoSpacing"/>
              <w:ind w:left="-108"/>
              <w:jc w:val="left"/>
              <w:rPr>
                <w:rFonts w:ascii="Browallia New" w:hAnsi="Browallia New" w:cs="Browallia New"/>
                <w:color w:val="000000" w:themeColor="text1"/>
                <w:sz w:val="28"/>
              </w:rPr>
            </w:pPr>
          </w:p>
        </w:tc>
        <w:tc>
          <w:tcPr>
            <w:tcW w:w="3119" w:type="dxa"/>
            <w:gridSpan w:val="2"/>
            <w:vAlign w:val="center"/>
          </w:tcPr>
          <w:p w:rsidR="004F0135" w:rsidRPr="00013564" w:rsidRDefault="004F0135" w:rsidP="004F0135">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Deferred tax </w:t>
            </w:r>
            <w:r w:rsidR="00D50741">
              <w:rPr>
                <w:rFonts w:ascii="Browallia New" w:eastAsia="Times New Roman" w:hAnsi="Browallia New" w:cs="Browallia New"/>
                <w:color w:val="000000" w:themeColor="text1"/>
                <w:sz w:val="28"/>
              </w:rPr>
              <w:t>income</w:t>
            </w:r>
            <w:r w:rsidRPr="00013564">
              <w:rPr>
                <w:rFonts w:ascii="Browallia New" w:eastAsia="Times New Roman" w:hAnsi="Browallia New" w:cs="Browallia New"/>
                <w:color w:val="000000" w:themeColor="text1"/>
                <w:sz w:val="28"/>
              </w:rPr>
              <w:t xml:space="preserve"> relating to the</w:t>
            </w:r>
            <w:r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 xml:space="preserve">  </w:t>
            </w:r>
          </w:p>
          <w:p w:rsidR="004F0135" w:rsidRPr="00013564" w:rsidRDefault="004F0135" w:rsidP="004F0135">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original and reversal of temporary  </w:t>
            </w:r>
          </w:p>
          <w:p w:rsidR="004F0135" w:rsidRPr="00013564" w:rsidRDefault="004F0135" w:rsidP="004F0135">
            <w:pPr>
              <w:ind w:left="-108" w:firstLine="1"/>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4F0135" w:rsidRPr="0064407A" w:rsidRDefault="004F0135" w:rsidP="00811474">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(341,434.38)</w:t>
            </w:r>
          </w:p>
        </w:tc>
        <w:tc>
          <w:tcPr>
            <w:tcW w:w="1417" w:type="dxa"/>
            <w:shd w:val="clear" w:color="auto" w:fill="auto"/>
            <w:vAlign w:val="bottom"/>
          </w:tcPr>
          <w:p w:rsidR="004F0135" w:rsidRDefault="004F0135" w:rsidP="00811474">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(52,753.95)</w:t>
            </w:r>
          </w:p>
        </w:tc>
        <w:tc>
          <w:tcPr>
            <w:tcW w:w="1418" w:type="dxa"/>
            <w:shd w:val="clear" w:color="auto" w:fill="auto"/>
            <w:vAlign w:val="bottom"/>
          </w:tcPr>
          <w:p w:rsidR="004F0135" w:rsidRDefault="004F0135" w:rsidP="00811474">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(300,063.5</w:t>
            </w:r>
            <w:r w:rsidR="00B14912">
              <w:rPr>
                <w:rFonts w:ascii="Browallia New" w:hAnsi="Browallia New" w:cs="Browallia New"/>
                <w:sz w:val="28"/>
              </w:rPr>
              <w:t>3</w:t>
            </w:r>
            <w:r>
              <w:rPr>
                <w:rFonts w:ascii="Browallia New" w:hAnsi="Browallia New" w:cs="Browallia New"/>
                <w:sz w:val="28"/>
              </w:rPr>
              <w:t>)</w:t>
            </w:r>
          </w:p>
        </w:tc>
        <w:tc>
          <w:tcPr>
            <w:tcW w:w="1417" w:type="dxa"/>
            <w:shd w:val="clear" w:color="auto" w:fill="auto"/>
            <w:vAlign w:val="bottom"/>
          </w:tcPr>
          <w:p w:rsidR="004F0135" w:rsidRPr="0064407A" w:rsidRDefault="004F0135" w:rsidP="00811474">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(82,817.15)</w:t>
            </w:r>
          </w:p>
        </w:tc>
      </w:tr>
      <w:tr w:rsidR="004F0135" w:rsidRPr="00013564" w:rsidTr="00612A3A">
        <w:tc>
          <w:tcPr>
            <w:tcW w:w="3402" w:type="dxa"/>
            <w:gridSpan w:val="3"/>
            <w:vAlign w:val="center"/>
          </w:tcPr>
          <w:p w:rsidR="004F0135" w:rsidRPr="00013564" w:rsidRDefault="004F0135" w:rsidP="004F0135">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Income tax expense</w:t>
            </w:r>
            <w:r>
              <w:rPr>
                <w:rFonts w:ascii="Browallia New" w:eastAsia="Times New Roman" w:hAnsi="Browallia New" w:cs="Browallia New"/>
                <w:color w:val="000000" w:themeColor="text1"/>
                <w:sz w:val="28"/>
              </w:rPr>
              <w:t>s</w:t>
            </w:r>
            <w:r w:rsidR="00B14912">
              <w:rPr>
                <w:rFonts w:ascii="Browallia New" w:eastAsia="Times New Roman" w:hAnsi="Browallia New" w:cs="Browallia New"/>
                <w:color w:val="000000" w:themeColor="text1"/>
                <w:sz w:val="28"/>
              </w:rPr>
              <w:t xml:space="preserve"> (revenue)</w:t>
            </w:r>
          </w:p>
        </w:tc>
        <w:tc>
          <w:tcPr>
            <w:tcW w:w="1418" w:type="dxa"/>
            <w:shd w:val="clear" w:color="auto" w:fill="auto"/>
          </w:tcPr>
          <w:p w:rsidR="004F0135" w:rsidRPr="0064407A" w:rsidRDefault="004F0135" w:rsidP="004F0135">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(119,794.74)</w:t>
            </w:r>
          </w:p>
        </w:tc>
        <w:tc>
          <w:tcPr>
            <w:tcW w:w="1417" w:type="dxa"/>
            <w:shd w:val="clear" w:color="auto" w:fill="auto"/>
          </w:tcPr>
          <w:p w:rsidR="004F0135" w:rsidRPr="0064407A" w:rsidRDefault="004F0135" w:rsidP="004F0135">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hAnsi="Browallia New" w:cs="Browallia New"/>
                <w:sz w:val="28"/>
              </w:rPr>
              <w:t>1,648,332.68</w:t>
            </w:r>
          </w:p>
        </w:tc>
        <w:tc>
          <w:tcPr>
            <w:tcW w:w="1418" w:type="dxa"/>
            <w:shd w:val="clear" w:color="auto" w:fill="auto"/>
          </w:tcPr>
          <w:p w:rsidR="004F0135" w:rsidRDefault="004F0135" w:rsidP="004F0135">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hAnsi="Browallia New" w:cs="Browallia New"/>
                <w:sz w:val="28"/>
              </w:rPr>
              <w:t>(163,238.0</w:t>
            </w:r>
            <w:r w:rsidR="00B14912">
              <w:rPr>
                <w:rFonts w:ascii="Browallia New" w:hAnsi="Browallia New" w:cs="Browallia New"/>
                <w:sz w:val="28"/>
              </w:rPr>
              <w:t>1</w:t>
            </w:r>
            <w:r>
              <w:rPr>
                <w:rFonts w:ascii="Browallia New" w:hAnsi="Browallia New" w:cs="Browallia New"/>
                <w:sz w:val="28"/>
              </w:rPr>
              <w:t>)</w:t>
            </w:r>
          </w:p>
        </w:tc>
        <w:tc>
          <w:tcPr>
            <w:tcW w:w="1417" w:type="dxa"/>
            <w:shd w:val="clear" w:color="auto" w:fill="auto"/>
          </w:tcPr>
          <w:p w:rsidR="004F0135" w:rsidRPr="0064407A" w:rsidRDefault="004F0135" w:rsidP="004F0135">
            <w:pPr>
              <w:pBdr>
                <w:top w:val="single" w:sz="4" w:space="1" w:color="auto"/>
                <w:bottom w:val="double" w:sz="4" w:space="1" w:color="auto"/>
              </w:pBdr>
              <w:ind w:firstLine="0"/>
              <w:jc w:val="right"/>
              <w:rPr>
                <w:rFonts w:ascii="Browallia New" w:eastAsia="Malgun Gothic" w:hAnsi="Browallia New" w:cs="Browallia New"/>
                <w:sz w:val="28"/>
              </w:rPr>
            </w:pPr>
            <w:r w:rsidRPr="00BB37D4">
              <w:rPr>
                <w:rFonts w:ascii="Browallia New" w:eastAsia="Malgun Gothic" w:hAnsi="Browallia New" w:cs="Browallia New"/>
                <w:sz w:val="28"/>
              </w:rPr>
              <w:t>1,388,957.91</w:t>
            </w:r>
          </w:p>
        </w:tc>
      </w:tr>
    </w:tbl>
    <w:bookmarkEnd w:id="11"/>
    <w:p w:rsidR="00811474" w:rsidRPr="005B4C98" w:rsidRDefault="00811474" w:rsidP="005B4C98">
      <w:pPr>
        <w:spacing w:after="120"/>
        <w:ind w:firstLine="0"/>
        <w:rPr>
          <w:rFonts w:ascii="Browallia New" w:hAnsi="Browallia New" w:cs="Browallia New"/>
          <w:b/>
          <w:bCs/>
          <w:sz w:val="28"/>
        </w:rPr>
      </w:pPr>
      <w:r w:rsidRPr="005B4C98">
        <w:rPr>
          <w:rFonts w:ascii="Browallia New" w:hAnsi="Browallia New" w:cs="Browallia New"/>
          <w:b/>
          <w:bCs/>
          <w:sz w:val="28"/>
        </w:rPr>
        <w:lastRenderedPageBreak/>
        <w:t>16</w:t>
      </w:r>
      <w:r w:rsidRPr="005B4C98">
        <w:rPr>
          <w:rFonts w:ascii="Browallia New" w:hAnsi="Browallia New" w:cs="Browallia New"/>
          <w:b/>
          <w:bCs/>
          <w:sz w:val="28"/>
          <w:cs/>
        </w:rPr>
        <w:t>.</w:t>
      </w:r>
      <w:r w:rsidRPr="005B4C98">
        <w:rPr>
          <w:rFonts w:ascii="Browallia New" w:hAnsi="Browallia New" w:cs="Browallia New"/>
          <w:b/>
          <w:bCs/>
          <w:sz w:val="28"/>
        </w:rPr>
        <w:tab/>
        <w:t>DEFERRED TAX  ASSETS</w:t>
      </w:r>
      <w:r w:rsidRPr="005B4C98">
        <w:rPr>
          <w:rFonts w:ascii="Browallia New" w:hAnsi="Browallia New" w:cs="Browallia New"/>
          <w:b/>
          <w:bCs/>
          <w:sz w:val="28"/>
          <w:cs/>
        </w:rPr>
        <w:t xml:space="preserve"> (</w:t>
      </w:r>
      <w:r w:rsidRPr="005B4C98">
        <w:rPr>
          <w:rFonts w:ascii="Browallia New" w:hAnsi="Browallia New" w:cs="Browallia New"/>
          <w:b/>
          <w:bCs/>
          <w:sz w:val="28"/>
        </w:rPr>
        <w:t>Con’t</w:t>
      </w:r>
      <w:r w:rsidRPr="005B4C98">
        <w:rPr>
          <w:rFonts w:ascii="Browallia New" w:hAnsi="Browallia New" w:cs="Browallia New"/>
          <w:b/>
          <w:bCs/>
          <w:sz w:val="28"/>
          <w:cs/>
        </w:rPr>
        <w:t>)</w:t>
      </w:r>
    </w:p>
    <w:p w:rsidR="00811474" w:rsidRPr="005B4C98" w:rsidRDefault="00811474" w:rsidP="005B4C98">
      <w:pPr>
        <w:spacing w:after="120"/>
        <w:ind w:firstLine="0"/>
        <w:rPr>
          <w:rFonts w:ascii="Browallia New" w:hAnsi="Browallia New" w:cs="Browallia New"/>
          <w:sz w:val="28"/>
        </w:rPr>
      </w:pPr>
      <w:r w:rsidRPr="005B4C98">
        <w:rPr>
          <w:rFonts w:ascii="Browallia New" w:hAnsi="Browallia New" w:cs="Browallia New"/>
          <w:sz w:val="28"/>
        </w:rPr>
        <w:t>16</w:t>
      </w:r>
      <w:r w:rsidRPr="005B4C98">
        <w:rPr>
          <w:rFonts w:ascii="Browallia New" w:hAnsi="Browallia New" w:cs="Browallia New"/>
          <w:sz w:val="28"/>
          <w:cs/>
        </w:rPr>
        <w:t>.</w:t>
      </w:r>
      <w:r w:rsidRPr="005B4C98">
        <w:rPr>
          <w:rFonts w:ascii="Browallia New" w:hAnsi="Browallia New" w:cs="Browallia New"/>
          <w:sz w:val="28"/>
        </w:rPr>
        <w:t>3</w:t>
      </w:r>
      <w:r w:rsidRPr="005B4C98">
        <w:rPr>
          <w:rFonts w:ascii="Browallia New" w:hAnsi="Browallia New" w:cs="Browallia New"/>
          <w:sz w:val="28"/>
        </w:rPr>
        <w:tab/>
        <w:t>Income tax recognized in profit or loss</w:t>
      </w:r>
      <w:r w:rsidRPr="005B4C98">
        <w:rPr>
          <w:rFonts w:ascii="Browallia New" w:hAnsi="Browallia New" w:cs="Browallia New"/>
          <w:sz w:val="28"/>
          <w:cs/>
        </w:rPr>
        <w:t xml:space="preserve"> (</w:t>
      </w:r>
      <w:r w:rsidRPr="005B4C98">
        <w:rPr>
          <w:rFonts w:ascii="Browallia New" w:hAnsi="Browallia New" w:cs="Browallia New"/>
          <w:sz w:val="28"/>
        </w:rPr>
        <w:t>Con’t</w:t>
      </w:r>
      <w:r w:rsidRPr="005B4C98">
        <w:rPr>
          <w:rFonts w:ascii="Browallia New" w:hAnsi="Browallia New" w:cs="Browallia New"/>
          <w:sz w:val="28"/>
          <w:cs/>
        </w:rPr>
        <w:t>)</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3B2892" w:rsidRPr="00013564" w:rsidTr="00A979D0">
        <w:tc>
          <w:tcPr>
            <w:tcW w:w="283" w:type="dxa"/>
          </w:tcPr>
          <w:p w:rsidR="003B2892" w:rsidRPr="00013564" w:rsidRDefault="003B2892" w:rsidP="00E46EA6">
            <w:pPr>
              <w:pStyle w:val="NoSpacing"/>
              <w:ind w:left="-108" w:firstLine="0"/>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5670" w:type="dxa"/>
            <w:gridSpan w:val="4"/>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5670" w:type="dxa"/>
            <w:gridSpan w:val="4"/>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For the </w:t>
            </w:r>
            <w:r w:rsidR="006809B1">
              <w:rPr>
                <w:rFonts w:ascii="Browallia New" w:eastAsia="Times New Roman" w:hAnsi="Browallia New" w:cs="Browallia New"/>
                <w:color w:val="000000" w:themeColor="text1"/>
                <w:sz w:val="28"/>
              </w:rPr>
              <w:t>nine</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 xml:space="preserve">month period ended </w:t>
            </w:r>
            <w:r w:rsidR="006809B1">
              <w:rPr>
                <w:rFonts w:ascii="Browallia New" w:hAnsi="Browallia New" w:cs="Browallia New"/>
                <w:color w:val="000000" w:themeColor="text1"/>
                <w:sz w:val="28"/>
              </w:rPr>
              <w:t>Sep</w:t>
            </w:r>
            <w:r w:rsidR="006809B1">
              <w:rPr>
                <w:rFonts w:ascii="Browallia New" w:hAnsi="Browallia New" w:cs="Browallia New"/>
                <w:spacing w:val="-2"/>
                <w:sz w:val="28"/>
              </w:rPr>
              <w:t>tember</w:t>
            </w:r>
            <w:r>
              <w:rPr>
                <w:rFonts w:ascii="Browallia New" w:eastAsia="Times New Roman" w:hAnsi="Browallia New" w:cs="Browallia New"/>
                <w:color w:val="000000" w:themeColor="text1"/>
                <w:sz w:val="28"/>
              </w:rPr>
              <w:t xml:space="preserve"> 3</w:t>
            </w:r>
            <w:r w:rsidR="00603044">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gridSpan w:val="2"/>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Consolidated</w:t>
            </w:r>
          </w:p>
        </w:tc>
        <w:tc>
          <w:tcPr>
            <w:tcW w:w="2835" w:type="dxa"/>
            <w:gridSpan w:val="2"/>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Separate</w:t>
            </w:r>
          </w:p>
        </w:tc>
      </w:tr>
      <w:tr w:rsidR="003B2892" w:rsidRPr="00013564" w:rsidTr="00A979D0">
        <w:tc>
          <w:tcPr>
            <w:tcW w:w="283"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4"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2835" w:type="dxa"/>
          </w:tcPr>
          <w:p w:rsidR="003B2892" w:rsidRPr="00013564" w:rsidRDefault="003B2892" w:rsidP="00E46EA6">
            <w:pPr>
              <w:pStyle w:val="NoSpacing"/>
              <w:ind w:left="-108"/>
              <w:jc w:val="center"/>
              <w:rPr>
                <w:rFonts w:ascii="Browallia New" w:hAnsi="Browallia New" w:cs="Browallia New"/>
                <w:color w:val="000000" w:themeColor="text1"/>
                <w:sz w:val="28"/>
              </w:rPr>
            </w:pPr>
          </w:p>
        </w:tc>
        <w:tc>
          <w:tcPr>
            <w:tcW w:w="1418"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Pr>
                <w:rFonts w:ascii="Browallia New" w:hAnsi="Browallia New" w:cs="Browallia New"/>
                <w:color w:val="000000" w:themeColor="text1"/>
                <w:sz w:val="28"/>
              </w:rPr>
              <w:t>2017</w:t>
            </w:r>
          </w:p>
        </w:tc>
        <w:tc>
          <w:tcPr>
            <w:tcW w:w="1418"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2018</w:t>
            </w:r>
          </w:p>
        </w:tc>
        <w:tc>
          <w:tcPr>
            <w:tcW w:w="1417" w:type="dxa"/>
            <w:vAlign w:val="bottom"/>
          </w:tcPr>
          <w:p w:rsidR="003B2892" w:rsidRPr="00013564" w:rsidRDefault="003B2892" w:rsidP="00E46EA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2017</w:t>
            </w:r>
          </w:p>
        </w:tc>
      </w:tr>
      <w:tr w:rsidR="003B2892" w:rsidRPr="00013564" w:rsidTr="00A979D0">
        <w:tc>
          <w:tcPr>
            <w:tcW w:w="3402" w:type="dxa"/>
            <w:gridSpan w:val="3"/>
            <w:vAlign w:val="center"/>
          </w:tcPr>
          <w:p w:rsidR="003B2892" w:rsidRPr="00013564" w:rsidRDefault="003B2892" w:rsidP="00E46EA6">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 xml:space="preserve">Current income tax </w:t>
            </w:r>
            <w:r w:rsidRPr="00013564">
              <w:rPr>
                <w:rFonts w:ascii="Browallia New" w:eastAsia="Times New Roman" w:hAnsi="Browallia New" w:cs="Browallia New"/>
                <w:color w:val="000000" w:themeColor="text1"/>
                <w:sz w:val="28"/>
                <w:u w:val="single"/>
                <w:cs/>
              </w:rPr>
              <w:t>:</w:t>
            </w:r>
          </w:p>
        </w:tc>
        <w:tc>
          <w:tcPr>
            <w:tcW w:w="1418"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7"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8" w:type="dxa"/>
            <w:shd w:val="clear" w:color="auto" w:fill="auto"/>
          </w:tcPr>
          <w:p w:rsidR="003B2892" w:rsidRPr="00013564" w:rsidRDefault="003B2892" w:rsidP="00E46EA6">
            <w:pPr>
              <w:pStyle w:val="NoSpacing"/>
              <w:ind w:firstLine="0"/>
              <w:jc w:val="right"/>
              <w:rPr>
                <w:rFonts w:ascii="Browallia New" w:hAnsi="Browallia New" w:cs="Browallia New"/>
                <w:color w:val="000000" w:themeColor="text1"/>
                <w:sz w:val="28"/>
              </w:rPr>
            </w:pPr>
          </w:p>
        </w:tc>
        <w:tc>
          <w:tcPr>
            <w:tcW w:w="1417" w:type="dxa"/>
            <w:shd w:val="clear" w:color="auto" w:fill="auto"/>
          </w:tcPr>
          <w:p w:rsidR="003B2892" w:rsidRPr="00013564" w:rsidRDefault="003B2892" w:rsidP="00E46EA6">
            <w:pPr>
              <w:pStyle w:val="NoSpacing"/>
              <w:tabs>
                <w:tab w:val="left" w:pos="-10173"/>
              </w:tabs>
              <w:ind w:firstLine="0"/>
              <w:jc w:val="right"/>
              <w:rPr>
                <w:rFonts w:ascii="Browallia New" w:hAnsi="Browallia New" w:cs="Browallia New"/>
                <w:color w:val="000000" w:themeColor="text1"/>
                <w:sz w:val="28"/>
              </w:rPr>
            </w:pPr>
          </w:p>
        </w:tc>
      </w:tr>
      <w:tr w:rsidR="00BB37D4" w:rsidRPr="00013564" w:rsidTr="00612A3A">
        <w:tc>
          <w:tcPr>
            <w:tcW w:w="283" w:type="dxa"/>
            <w:vAlign w:val="center"/>
          </w:tcPr>
          <w:p w:rsidR="00BB37D4" w:rsidRPr="00013564" w:rsidRDefault="00BB37D4" w:rsidP="00E46EA6">
            <w:pPr>
              <w:pStyle w:val="NoSpacing"/>
              <w:ind w:left="-108"/>
              <w:jc w:val="left"/>
              <w:rPr>
                <w:rFonts w:ascii="Browallia New" w:hAnsi="Browallia New" w:cs="Browallia New"/>
                <w:color w:val="000000" w:themeColor="text1"/>
                <w:sz w:val="28"/>
              </w:rPr>
            </w:pPr>
          </w:p>
        </w:tc>
        <w:tc>
          <w:tcPr>
            <w:tcW w:w="3119" w:type="dxa"/>
            <w:gridSpan w:val="2"/>
            <w:vAlign w:val="center"/>
          </w:tcPr>
          <w:p w:rsidR="00BB37D4" w:rsidRDefault="00BB37D4" w:rsidP="00E46EA6">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C</w:t>
            </w:r>
            <w:r w:rsidRPr="00013564">
              <w:rPr>
                <w:rFonts w:ascii="Browallia New" w:eastAsia="Times New Roman" w:hAnsi="Browallia New" w:cs="Browallia New"/>
                <w:color w:val="000000" w:themeColor="text1"/>
                <w:sz w:val="28"/>
              </w:rPr>
              <w:t>orporate income tax charge</w:t>
            </w:r>
            <w:r>
              <w:rPr>
                <w:rFonts w:ascii="Browallia New" w:eastAsia="Times New Roman" w:hAnsi="Browallia New" w:cs="Browallia New"/>
                <w:color w:val="000000" w:themeColor="text1"/>
                <w:sz w:val="28"/>
              </w:rPr>
              <w:t xml:space="preserve"> for the </w:t>
            </w:r>
          </w:p>
          <w:p w:rsidR="00BB37D4" w:rsidRPr="00013564" w:rsidRDefault="00BB37D4" w:rsidP="00E46EA6">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    period</w:t>
            </w:r>
          </w:p>
        </w:tc>
        <w:tc>
          <w:tcPr>
            <w:tcW w:w="1418" w:type="dxa"/>
            <w:shd w:val="clear" w:color="auto" w:fill="auto"/>
          </w:tcPr>
          <w:p w:rsidR="00BB37D4" w:rsidRPr="007460F6" w:rsidRDefault="00612A3A" w:rsidP="000B3BD3">
            <w:pPr>
              <w:ind w:firstLine="0"/>
              <w:jc w:val="right"/>
              <w:rPr>
                <w:rFonts w:ascii="Browallia New" w:eastAsia="Malgun Gothic" w:hAnsi="Browallia New" w:cs="Browallia New"/>
                <w:sz w:val="28"/>
              </w:rPr>
            </w:pPr>
            <w:r>
              <w:rPr>
                <w:rFonts w:ascii="Browallia New" w:eastAsia="Malgun Gothic" w:hAnsi="Browallia New" w:cs="Browallia New"/>
                <w:sz w:val="28"/>
              </w:rPr>
              <w:t>8,390,466.67</w:t>
            </w:r>
          </w:p>
        </w:tc>
        <w:tc>
          <w:tcPr>
            <w:tcW w:w="1417" w:type="dxa"/>
            <w:shd w:val="clear" w:color="auto" w:fill="auto"/>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11,274,359.52</w:t>
            </w:r>
          </w:p>
        </w:tc>
        <w:tc>
          <w:tcPr>
            <w:tcW w:w="1418" w:type="dxa"/>
            <w:shd w:val="clear" w:color="auto" w:fill="auto"/>
          </w:tcPr>
          <w:p w:rsidR="00BB37D4" w:rsidRPr="007460F6" w:rsidRDefault="00884924" w:rsidP="000B3BD3">
            <w:pPr>
              <w:ind w:firstLine="0"/>
              <w:jc w:val="right"/>
              <w:rPr>
                <w:rFonts w:ascii="Browallia New" w:eastAsia="Malgun Gothic" w:hAnsi="Browallia New" w:cs="Browallia New"/>
                <w:sz w:val="28"/>
                <w:cs/>
              </w:rPr>
            </w:pPr>
            <w:r>
              <w:rPr>
                <w:rFonts w:ascii="Browallia New" w:hAnsi="Browallia New" w:cs="Browallia New"/>
                <w:sz w:val="28"/>
              </w:rPr>
              <w:t>8,165,518.50</w:t>
            </w:r>
          </w:p>
        </w:tc>
        <w:tc>
          <w:tcPr>
            <w:tcW w:w="1417" w:type="dxa"/>
            <w:shd w:val="clear" w:color="auto" w:fill="auto"/>
          </w:tcPr>
          <w:p w:rsidR="00BB37D4" w:rsidRPr="007460F6" w:rsidRDefault="00BB37D4" w:rsidP="000B3BD3">
            <w:pPr>
              <w:pStyle w:val="NoSpacing"/>
              <w:ind w:firstLine="0"/>
              <w:jc w:val="right"/>
              <w:rPr>
                <w:rFonts w:ascii="Browallia New" w:hAnsi="Browallia New" w:cs="Browallia New"/>
                <w:sz w:val="28"/>
              </w:rPr>
            </w:pPr>
            <w:r>
              <w:rPr>
                <w:rFonts w:ascii="Browallia New" w:hAnsi="Browallia New" w:cs="Browallia New"/>
                <w:sz w:val="28"/>
              </w:rPr>
              <w:t>10,938,191.68</w:t>
            </w:r>
          </w:p>
        </w:tc>
      </w:tr>
      <w:tr w:rsidR="00BB37D4" w:rsidRPr="00013564" w:rsidTr="00612A3A">
        <w:tc>
          <w:tcPr>
            <w:tcW w:w="3402" w:type="dxa"/>
            <w:gridSpan w:val="3"/>
            <w:vAlign w:val="center"/>
          </w:tcPr>
          <w:p w:rsidR="00BB37D4" w:rsidRPr="00013564" w:rsidRDefault="00BB37D4" w:rsidP="00E46EA6">
            <w:pPr>
              <w:ind w:left="-108" w:firstLine="0"/>
              <w:jc w:val="left"/>
              <w:rPr>
                <w:rFonts w:ascii="Browallia New" w:eastAsia="Times New Roman" w:hAnsi="Browallia New" w:cs="Browallia New"/>
                <w:color w:val="000000" w:themeColor="text1"/>
                <w:sz w:val="28"/>
                <w:u w:val="single"/>
              </w:rPr>
            </w:pPr>
            <w:r>
              <w:rPr>
                <w:rFonts w:ascii="Browallia New" w:eastAsia="Times New Roman" w:hAnsi="Browallia New" w:cs="Browallia New"/>
                <w:color w:val="000000" w:themeColor="text1"/>
                <w:sz w:val="28"/>
                <w:u w:val="single"/>
              </w:rPr>
              <w:t>De</w:t>
            </w:r>
            <w:r w:rsidRPr="00013564">
              <w:rPr>
                <w:rFonts w:ascii="Browallia New" w:eastAsia="Times New Roman" w:hAnsi="Browallia New" w:cs="Browallia New"/>
                <w:color w:val="000000" w:themeColor="text1"/>
                <w:sz w:val="28"/>
                <w:u w:val="single"/>
              </w:rPr>
              <w:t>fer</w:t>
            </w:r>
            <w:r>
              <w:rPr>
                <w:rFonts w:ascii="Browallia New" w:eastAsia="Times New Roman" w:hAnsi="Browallia New" w:cs="Browallia New"/>
                <w:color w:val="000000" w:themeColor="text1"/>
                <w:sz w:val="28"/>
                <w:u w:val="single"/>
              </w:rPr>
              <w:t>r</w:t>
            </w:r>
            <w:r w:rsidRPr="00013564">
              <w:rPr>
                <w:rFonts w:ascii="Browallia New" w:eastAsia="Times New Roman" w:hAnsi="Browallia New" w:cs="Browallia New"/>
                <w:color w:val="000000" w:themeColor="text1"/>
                <w:sz w:val="28"/>
                <w:u w:val="single"/>
              </w:rPr>
              <w:t>ed tax</w:t>
            </w:r>
            <w:r w:rsidRPr="00013564">
              <w:rPr>
                <w:rFonts w:ascii="Browallia New" w:eastAsia="Times New Roman" w:hAnsi="Browallia New" w:cs="Browallia New"/>
                <w:color w:val="000000" w:themeColor="text1"/>
                <w:sz w:val="28"/>
                <w:u w:val="single"/>
                <w:cs/>
              </w:rPr>
              <w:t xml:space="preserve"> :</w:t>
            </w:r>
          </w:p>
        </w:tc>
        <w:tc>
          <w:tcPr>
            <w:tcW w:w="1418" w:type="dxa"/>
            <w:shd w:val="clear" w:color="auto" w:fill="auto"/>
            <w:vAlign w:val="bottom"/>
          </w:tcPr>
          <w:p w:rsidR="00BB37D4" w:rsidRPr="00013564" w:rsidRDefault="00BB37D4" w:rsidP="00E46EA6">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BB37D4" w:rsidRPr="00013564" w:rsidRDefault="00BB37D4" w:rsidP="00E46EA6">
            <w:pPr>
              <w:pStyle w:val="NoSpacing"/>
              <w:ind w:firstLine="0"/>
              <w:jc w:val="right"/>
              <w:rPr>
                <w:rFonts w:ascii="Browallia New" w:hAnsi="Browallia New" w:cs="Browallia New"/>
                <w:color w:val="000000" w:themeColor="text1"/>
                <w:sz w:val="28"/>
              </w:rPr>
            </w:pPr>
          </w:p>
        </w:tc>
        <w:tc>
          <w:tcPr>
            <w:tcW w:w="1418" w:type="dxa"/>
            <w:shd w:val="clear" w:color="auto" w:fill="auto"/>
          </w:tcPr>
          <w:p w:rsidR="00BB37D4" w:rsidRDefault="00BB37D4">
            <w:pPr>
              <w:ind w:firstLine="0"/>
              <w:jc w:val="center"/>
              <w:rPr>
                <w:rFonts w:ascii="Browallia New" w:eastAsia="Malgun Gothic" w:hAnsi="Browallia New" w:cs="Browallia New"/>
                <w:sz w:val="28"/>
              </w:rPr>
            </w:pPr>
          </w:p>
        </w:tc>
        <w:tc>
          <w:tcPr>
            <w:tcW w:w="1417" w:type="dxa"/>
            <w:shd w:val="clear" w:color="auto" w:fill="auto"/>
          </w:tcPr>
          <w:p w:rsidR="00BB37D4" w:rsidRPr="00013564" w:rsidRDefault="00BB37D4" w:rsidP="00E46EA6">
            <w:pPr>
              <w:pStyle w:val="NoSpacing"/>
              <w:ind w:firstLine="0"/>
              <w:jc w:val="right"/>
              <w:rPr>
                <w:rFonts w:ascii="Browallia New" w:hAnsi="Browallia New" w:cs="Browallia New"/>
                <w:sz w:val="28"/>
              </w:rPr>
            </w:pPr>
          </w:p>
        </w:tc>
      </w:tr>
      <w:tr w:rsidR="00612A3A" w:rsidRPr="00013564" w:rsidTr="00612A3A">
        <w:tc>
          <w:tcPr>
            <w:tcW w:w="283" w:type="dxa"/>
            <w:vAlign w:val="center"/>
          </w:tcPr>
          <w:p w:rsidR="00612A3A" w:rsidRPr="00013564" w:rsidRDefault="00612A3A" w:rsidP="00612A3A">
            <w:pPr>
              <w:pStyle w:val="NoSpacing"/>
              <w:ind w:left="-108"/>
              <w:jc w:val="left"/>
              <w:rPr>
                <w:rFonts w:ascii="Browallia New" w:hAnsi="Browallia New" w:cs="Browallia New"/>
                <w:color w:val="000000" w:themeColor="text1"/>
                <w:sz w:val="28"/>
              </w:rPr>
            </w:pPr>
          </w:p>
        </w:tc>
        <w:tc>
          <w:tcPr>
            <w:tcW w:w="3119" w:type="dxa"/>
            <w:gridSpan w:val="2"/>
            <w:vAlign w:val="center"/>
          </w:tcPr>
          <w:p w:rsidR="00612A3A" w:rsidRPr="00013564" w:rsidRDefault="00612A3A" w:rsidP="00612A3A">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Deferred tax </w:t>
            </w:r>
            <w:r w:rsidR="00D50741">
              <w:rPr>
                <w:rFonts w:ascii="Browallia New" w:eastAsia="Times New Roman" w:hAnsi="Browallia New" w:cs="Browallia New"/>
                <w:color w:val="000000" w:themeColor="text1"/>
                <w:sz w:val="28"/>
              </w:rPr>
              <w:t>income</w:t>
            </w:r>
            <w:r w:rsidRPr="00013564">
              <w:rPr>
                <w:rFonts w:ascii="Browallia New" w:eastAsia="Times New Roman" w:hAnsi="Browallia New" w:cs="Browallia New"/>
                <w:color w:val="000000" w:themeColor="text1"/>
                <w:sz w:val="28"/>
              </w:rPr>
              <w:t xml:space="preserve"> relating to the</w:t>
            </w:r>
            <w:r w:rsidRPr="00013564">
              <w:rPr>
                <w:rFonts w:ascii="Browallia New" w:eastAsia="Times New Roman" w:hAnsi="Browallia New" w:cs="Browallia New" w:hint="cs"/>
                <w:color w:val="000000" w:themeColor="text1"/>
                <w:sz w:val="28"/>
                <w:cs/>
              </w:rPr>
              <w:t xml:space="preserve"> </w:t>
            </w:r>
            <w:r w:rsidRPr="00013564">
              <w:rPr>
                <w:rFonts w:ascii="Browallia New" w:eastAsia="Times New Roman" w:hAnsi="Browallia New" w:cs="Browallia New"/>
                <w:color w:val="000000" w:themeColor="text1"/>
                <w:sz w:val="28"/>
                <w:cs/>
              </w:rPr>
              <w:t xml:space="preserve">  </w:t>
            </w:r>
          </w:p>
          <w:p w:rsidR="00612A3A" w:rsidRPr="00013564" w:rsidRDefault="00612A3A" w:rsidP="00612A3A">
            <w:pPr>
              <w:ind w:left="-108" w:firstLine="1"/>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   original and reversal of temporary  </w:t>
            </w:r>
          </w:p>
          <w:p w:rsidR="00612A3A" w:rsidRPr="00013564" w:rsidRDefault="00612A3A" w:rsidP="00612A3A">
            <w:pPr>
              <w:ind w:left="-108" w:firstLine="1"/>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612A3A" w:rsidRPr="007460F6" w:rsidRDefault="00612A3A" w:rsidP="00612A3A">
            <w:pPr>
              <w:ind w:firstLine="0"/>
              <w:jc w:val="right"/>
              <w:rPr>
                <w:rFonts w:ascii="Browallia New" w:eastAsia="Malgun Gothic" w:hAnsi="Browallia New" w:cs="Browallia New"/>
                <w:sz w:val="28"/>
              </w:rPr>
            </w:pPr>
            <w:r>
              <w:rPr>
                <w:rFonts w:ascii="Browallia New" w:eastAsia="Malgun Gothic" w:hAnsi="Browallia New" w:cs="Browallia New"/>
                <w:sz w:val="28"/>
              </w:rPr>
              <w:t>(760,075.54)</w:t>
            </w:r>
          </w:p>
        </w:tc>
        <w:tc>
          <w:tcPr>
            <w:tcW w:w="1417" w:type="dxa"/>
            <w:shd w:val="clear" w:color="auto" w:fill="auto"/>
            <w:vAlign w:val="bottom"/>
          </w:tcPr>
          <w:p w:rsidR="00612A3A" w:rsidRDefault="00612A3A" w:rsidP="00612A3A">
            <w:pPr>
              <w:pStyle w:val="NoSpacing"/>
              <w:ind w:firstLine="0"/>
              <w:jc w:val="right"/>
              <w:rPr>
                <w:rFonts w:ascii="Browallia New" w:hAnsi="Browallia New" w:cs="Browallia New"/>
                <w:sz w:val="28"/>
              </w:rPr>
            </w:pPr>
            <w:r>
              <w:rPr>
                <w:rFonts w:ascii="Browallia New" w:hAnsi="Browallia New" w:cs="Browallia New"/>
                <w:sz w:val="28"/>
              </w:rPr>
              <w:t>(1,166,073.91)</w:t>
            </w:r>
          </w:p>
        </w:tc>
        <w:tc>
          <w:tcPr>
            <w:tcW w:w="1418" w:type="dxa"/>
            <w:shd w:val="clear" w:color="auto" w:fill="auto"/>
            <w:vAlign w:val="bottom"/>
          </w:tcPr>
          <w:p w:rsidR="00612A3A" w:rsidRDefault="00612A3A" w:rsidP="00612A3A">
            <w:pPr>
              <w:pStyle w:val="NoSpacing"/>
              <w:ind w:firstLine="0"/>
              <w:jc w:val="right"/>
              <w:rPr>
                <w:rFonts w:ascii="Browallia New" w:hAnsi="Browallia New" w:cs="Browallia New"/>
                <w:sz w:val="28"/>
              </w:rPr>
            </w:pPr>
            <w:r>
              <w:rPr>
                <w:rFonts w:ascii="Browallia New" w:hAnsi="Browallia New" w:cs="Browallia New"/>
                <w:sz w:val="28"/>
              </w:rPr>
              <w:t>(633,932.64)</w:t>
            </w:r>
          </w:p>
        </w:tc>
        <w:tc>
          <w:tcPr>
            <w:tcW w:w="1417" w:type="dxa"/>
            <w:shd w:val="clear" w:color="auto" w:fill="auto"/>
            <w:vAlign w:val="bottom"/>
          </w:tcPr>
          <w:p w:rsidR="00612A3A" w:rsidRPr="007460F6" w:rsidRDefault="00612A3A" w:rsidP="00612A3A">
            <w:pPr>
              <w:ind w:firstLine="0"/>
              <w:jc w:val="right"/>
              <w:rPr>
                <w:rFonts w:ascii="Browallia New" w:eastAsia="Times New Roman" w:hAnsi="Browallia New" w:cs="Browallia New"/>
                <w:sz w:val="28"/>
              </w:rPr>
            </w:pPr>
            <w:r>
              <w:rPr>
                <w:rFonts w:ascii="Browallia New" w:hAnsi="Browallia New" w:cs="Browallia New"/>
                <w:sz w:val="28"/>
              </w:rPr>
              <w:t>(938,716.36)</w:t>
            </w:r>
          </w:p>
        </w:tc>
      </w:tr>
      <w:tr w:rsidR="00612A3A" w:rsidRPr="00013564" w:rsidTr="00612A3A">
        <w:tc>
          <w:tcPr>
            <w:tcW w:w="3402" w:type="dxa"/>
            <w:gridSpan w:val="3"/>
            <w:vAlign w:val="center"/>
          </w:tcPr>
          <w:p w:rsidR="00612A3A" w:rsidRPr="00013564" w:rsidRDefault="00B14912" w:rsidP="00612A3A">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 xml:space="preserve">Income </w:t>
            </w:r>
            <w:r w:rsidR="00612A3A" w:rsidRPr="00013564">
              <w:rPr>
                <w:rFonts w:ascii="Browallia New" w:eastAsia="Times New Roman" w:hAnsi="Browallia New" w:cs="Browallia New"/>
                <w:color w:val="000000" w:themeColor="text1"/>
                <w:sz w:val="28"/>
              </w:rPr>
              <w:t>tax expense</w:t>
            </w:r>
            <w:r w:rsidR="00612A3A">
              <w:rPr>
                <w:rFonts w:ascii="Browallia New" w:eastAsia="Times New Roman" w:hAnsi="Browallia New" w:cs="Browallia New"/>
                <w:color w:val="000000" w:themeColor="text1"/>
                <w:sz w:val="28"/>
              </w:rPr>
              <w:t>s</w:t>
            </w:r>
          </w:p>
        </w:tc>
        <w:tc>
          <w:tcPr>
            <w:tcW w:w="1418" w:type="dxa"/>
            <w:shd w:val="clear" w:color="auto" w:fill="auto"/>
          </w:tcPr>
          <w:p w:rsidR="00612A3A" w:rsidRPr="007460F6" w:rsidRDefault="00612A3A" w:rsidP="00612A3A">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7,630,391.13</w:t>
            </w:r>
          </w:p>
        </w:tc>
        <w:tc>
          <w:tcPr>
            <w:tcW w:w="1417" w:type="dxa"/>
            <w:shd w:val="clear" w:color="auto" w:fill="auto"/>
          </w:tcPr>
          <w:p w:rsidR="00612A3A" w:rsidRPr="007460F6" w:rsidRDefault="00612A3A" w:rsidP="00612A3A">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hAnsi="Browallia New" w:cs="Browallia New"/>
                <w:sz w:val="28"/>
              </w:rPr>
              <w:t>10,108,285.61</w:t>
            </w:r>
          </w:p>
        </w:tc>
        <w:tc>
          <w:tcPr>
            <w:tcW w:w="1418" w:type="dxa"/>
            <w:shd w:val="clear" w:color="auto" w:fill="auto"/>
          </w:tcPr>
          <w:p w:rsidR="00612A3A" w:rsidRPr="007460F6" w:rsidRDefault="00612A3A" w:rsidP="00612A3A">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hAnsi="Browallia New" w:cs="Browallia New"/>
                <w:sz w:val="28"/>
              </w:rPr>
              <w:t>7,531,585.86</w:t>
            </w:r>
          </w:p>
        </w:tc>
        <w:tc>
          <w:tcPr>
            <w:tcW w:w="1417" w:type="dxa"/>
            <w:shd w:val="clear" w:color="auto" w:fill="auto"/>
          </w:tcPr>
          <w:p w:rsidR="00612A3A" w:rsidRPr="007460F6" w:rsidRDefault="00612A3A" w:rsidP="00612A3A">
            <w:pPr>
              <w:pBdr>
                <w:top w:val="single" w:sz="4" w:space="1" w:color="auto"/>
                <w:bottom w:val="doub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9,999,475.32</w:t>
            </w:r>
          </w:p>
        </w:tc>
      </w:tr>
    </w:tbl>
    <w:p w:rsidR="00923216" w:rsidRPr="00137F6A" w:rsidRDefault="00923216" w:rsidP="003B2892">
      <w:pPr>
        <w:ind w:firstLine="0"/>
        <w:rPr>
          <w:sz w:val="28"/>
          <w:lang w:eastAsia="x-none"/>
        </w:rPr>
      </w:pPr>
    </w:p>
    <w:p w:rsidR="00923216" w:rsidRPr="00923216" w:rsidRDefault="00923216" w:rsidP="00923216">
      <w:pPr>
        <w:pStyle w:val="Heading1"/>
        <w:rPr>
          <w:lang w:val="en-US"/>
        </w:rPr>
      </w:pPr>
      <w:r>
        <w:rPr>
          <w:lang w:val="en-US"/>
        </w:rPr>
        <w:t>17</w:t>
      </w:r>
      <w:r>
        <w:rPr>
          <w:cs/>
          <w:lang w:val="en-US"/>
        </w:rPr>
        <w:t>.</w:t>
      </w:r>
      <w:r>
        <w:rPr>
          <w:lang w:val="en-US"/>
        </w:rPr>
        <w:tab/>
      </w:r>
      <w:r w:rsidR="00202C02">
        <w:rPr>
          <w:lang w:val="en-US"/>
        </w:rPr>
        <w:t xml:space="preserve">BANK OVERDRAFT AND </w:t>
      </w:r>
      <w:r w:rsidRPr="0025101B">
        <w:rPr>
          <w:rFonts w:hint="cs"/>
        </w:rPr>
        <w:t>SHORT</w:t>
      </w:r>
      <w:r w:rsidRPr="0025101B">
        <w:rPr>
          <w:rFonts w:hint="cs"/>
          <w:cs/>
        </w:rPr>
        <w:t>-</w:t>
      </w:r>
      <w:r w:rsidRPr="0025101B">
        <w:rPr>
          <w:rFonts w:hint="cs"/>
        </w:rPr>
        <w:t>TERM LOANS FROM FINANCIAL INSTITUTIONS</w:t>
      </w:r>
    </w:p>
    <w:p w:rsidR="00923216" w:rsidRPr="0025101B" w:rsidRDefault="00037124" w:rsidP="00037124">
      <w:pPr>
        <w:spacing w:after="120"/>
        <w:ind w:left="720" w:firstLine="0"/>
        <w:rPr>
          <w:rFonts w:ascii="Browallia New" w:eastAsia="Times New Roman" w:hAnsi="Browallia New" w:cs="Browallia New"/>
          <w:sz w:val="28"/>
        </w:rPr>
      </w:pPr>
      <w:r>
        <w:rPr>
          <w:rFonts w:ascii="Browallia New" w:eastAsia="Times New Roman" w:hAnsi="Browallia New" w:cs="Browallia New"/>
          <w:sz w:val="28"/>
        </w:rPr>
        <w:t>Bank overdraft s</w:t>
      </w:r>
      <w:r w:rsidR="00923216" w:rsidRPr="0025101B">
        <w:rPr>
          <w:rFonts w:ascii="Browallia New" w:eastAsia="Times New Roman" w:hAnsi="Browallia New" w:cs="Browallia New"/>
          <w:sz w:val="28"/>
        </w:rPr>
        <w:t>hort</w:t>
      </w:r>
      <w:r>
        <w:rPr>
          <w:rFonts w:ascii="Browallia New" w:eastAsia="Times New Roman" w:hAnsi="Browallia New" w:cs="Browallia New"/>
          <w:sz w:val="28"/>
        </w:rPr>
        <w:t>-</w:t>
      </w:r>
      <w:r w:rsidR="00923216" w:rsidRPr="0025101B">
        <w:rPr>
          <w:rFonts w:ascii="Browallia New" w:eastAsia="Times New Roman" w:hAnsi="Browallia New" w:cs="Browallia New"/>
          <w:sz w:val="28"/>
        </w:rPr>
        <w:t xml:space="preserve">term loans from financial institutions are as follows </w:t>
      </w:r>
      <w:r w:rsidR="00923216" w:rsidRPr="0025101B">
        <w:rPr>
          <w:rFonts w:ascii="Browallia New" w:eastAsia="Times New Roman" w:hAnsi="Browallia New" w:cs="Browallia New"/>
          <w:sz w:val="28"/>
          <w:cs/>
        </w:rPr>
        <w:t>:</w:t>
      </w:r>
    </w:p>
    <w:tbl>
      <w:tblPr>
        <w:tblW w:w="9151" w:type="dxa"/>
        <w:tblInd w:w="738" w:type="dxa"/>
        <w:tblLayout w:type="fixed"/>
        <w:tblLook w:val="04A0" w:firstRow="1" w:lastRow="0" w:firstColumn="1" w:lastColumn="0" w:noHBand="0" w:noVBand="1"/>
      </w:tblPr>
      <w:tblGrid>
        <w:gridCol w:w="270"/>
        <w:gridCol w:w="375"/>
        <w:gridCol w:w="2269"/>
        <w:gridCol w:w="1560"/>
        <w:gridCol w:w="1555"/>
        <w:gridCol w:w="10"/>
        <w:gridCol w:w="1553"/>
        <w:gridCol w:w="1559"/>
      </w:tblGrid>
      <w:tr w:rsidR="00923216" w:rsidRPr="0025101B" w:rsidTr="00A979D0">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firstLine="33"/>
              <w:jc w:val="center"/>
              <w:rPr>
                <w:rFonts w:ascii="Browallia New" w:hAnsi="Browallia New" w:cs="Browallia New"/>
                <w:sz w:val="28"/>
              </w:rPr>
            </w:pPr>
          </w:p>
        </w:tc>
        <w:tc>
          <w:tcPr>
            <w:tcW w:w="6237" w:type="dxa"/>
            <w:gridSpan w:val="5"/>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Unit</w:t>
            </w:r>
            <w:r w:rsidRPr="0025101B">
              <w:rPr>
                <w:rFonts w:ascii="Browallia New" w:hAnsi="Browallia New" w:cs="Browallia New"/>
                <w:sz w:val="28"/>
                <w:cs/>
              </w:rPr>
              <w:t xml:space="preserve"> : </w:t>
            </w:r>
            <w:r w:rsidRPr="0025101B">
              <w:rPr>
                <w:rFonts w:ascii="Browallia New" w:hAnsi="Browallia New" w:cs="Browallia New"/>
                <w:sz w:val="28"/>
              </w:rPr>
              <w:t>Baht</w:t>
            </w:r>
          </w:p>
        </w:tc>
      </w:tr>
      <w:tr w:rsidR="00923216" w:rsidRPr="0025101B" w:rsidTr="00A979D0">
        <w:tc>
          <w:tcPr>
            <w:tcW w:w="270" w:type="dxa"/>
            <w:shd w:val="clear" w:color="auto" w:fill="auto"/>
          </w:tcPr>
          <w:p w:rsidR="00923216" w:rsidRPr="0025101B" w:rsidRDefault="00923216" w:rsidP="006451B2">
            <w:pPr>
              <w:pStyle w:val="NoSpacing"/>
              <w:tabs>
                <w:tab w:val="left" w:pos="567"/>
              </w:tabs>
              <w:ind w:left="-108" w:firstLine="0"/>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125" w:type="dxa"/>
            <w:gridSpan w:val="3"/>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3112" w:type="dxa"/>
            <w:gridSpan w:val="2"/>
            <w:shd w:val="clear" w:color="auto" w:fill="auto"/>
          </w:tcPr>
          <w:p w:rsidR="00923216" w:rsidRPr="0025101B" w:rsidRDefault="00923216" w:rsidP="006451B2">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923216" w:rsidRPr="0025101B" w:rsidTr="00A979D0">
        <w:tc>
          <w:tcPr>
            <w:tcW w:w="270"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375"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2269" w:type="dxa"/>
            <w:shd w:val="clear" w:color="auto" w:fill="auto"/>
          </w:tcPr>
          <w:p w:rsidR="00923216" w:rsidRPr="0025101B" w:rsidRDefault="00923216" w:rsidP="006451B2">
            <w:pPr>
              <w:pStyle w:val="NoSpacing"/>
              <w:tabs>
                <w:tab w:val="left" w:pos="567"/>
              </w:tabs>
              <w:ind w:left="-108"/>
              <w:jc w:val="center"/>
              <w:rPr>
                <w:rFonts w:ascii="Browallia New" w:hAnsi="Browallia New" w:cs="Browallia New"/>
                <w:sz w:val="28"/>
              </w:rPr>
            </w:pPr>
          </w:p>
        </w:tc>
        <w:tc>
          <w:tcPr>
            <w:tcW w:w="1560" w:type="dxa"/>
            <w:shd w:val="clear" w:color="auto" w:fill="auto"/>
          </w:tcPr>
          <w:p w:rsidR="00923216" w:rsidRPr="0025101B" w:rsidRDefault="006809B1"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Sep</w:t>
            </w:r>
            <w:r w:rsidR="00ED084F">
              <w:rPr>
                <w:rFonts w:ascii="Browallia New" w:hAnsi="Browallia New" w:cs="Browallia New"/>
                <w:color w:val="000000" w:themeColor="text1"/>
                <w:sz w:val="28"/>
              </w:rPr>
              <w:t xml:space="preserve"> 3</w:t>
            </w:r>
            <w:r w:rsidR="00603044">
              <w:rPr>
                <w:rFonts w:ascii="Browallia New" w:hAnsi="Browallia New" w:cs="Browallia New"/>
                <w:color w:val="000000" w:themeColor="text1"/>
                <w:sz w:val="28"/>
              </w:rPr>
              <w:t>0</w:t>
            </w:r>
            <w:r w:rsidR="00ED084F">
              <w:rPr>
                <w:rFonts w:ascii="Browallia New" w:hAnsi="Browallia New" w:cs="Browallia New"/>
                <w:color w:val="000000" w:themeColor="text1"/>
                <w:sz w:val="28"/>
              </w:rPr>
              <w:t>, 2018</w:t>
            </w:r>
          </w:p>
        </w:tc>
        <w:tc>
          <w:tcPr>
            <w:tcW w:w="1555"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c>
          <w:tcPr>
            <w:tcW w:w="1563" w:type="dxa"/>
            <w:gridSpan w:val="2"/>
            <w:shd w:val="clear" w:color="auto" w:fill="auto"/>
          </w:tcPr>
          <w:p w:rsidR="00923216" w:rsidRPr="0025101B" w:rsidRDefault="006809B1" w:rsidP="006451B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Sep</w:t>
            </w:r>
            <w:r w:rsidR="00603044">
              <w:rPr>
                <w:rFonts w:ascii="Browallia New" w:hAnsi="Browallia New" w:cs="Browallia New"/>
                <w:color w:val="000000" w:themeColor="text1"/>
                <w:sz w:val="28"/>
              </w:rPr>
              <w:t xml:space="preserve"> 30, 2018</w:t>
            </w:r>
          </w:p>
        </w:tc>
        <w:tc>
          <w:tcPr>
            <w:tcW w:w="1559" w:type="dxa"/>
            <w:shd w:val="clear" w:color="auto" w:fill="auto"/>
          </w:tcPr>
          <w:p w:rsidR="00923216" w:rsidRPr="0025101B" w:rsidRDefault="00ED084F" w:rsidP="006451B2">
            <w:pPr>
              <w:pStyle w:val="NoSpacing"/>
              <w:pBdr>
                <w:bottom w:val="single" w:sz="4" w:space="1" w:color="auto"/>
              </w:pBdr>
              <w:tabs>
                <w:tab w:val="left" w:pos="567"/>
              </w:tabs>
              <w:ind w:firstLine="0"/>
              <w:jc w:val="center"/>
              <w:rPr>
                <w:rFonts w:ascii="Browallia New" w:hAnsi="Browallia New" w:cs="Browallia New"/>
                <w:sz w:val="28"/>
              </w:rPr>
            </w:pPr>
            <w:r w:rsidRPr="00ED084F">
              <w:rPr>
                <w:rFonts w:ascii="Browallia New" w:hAnsi="Browallia New" w:cs="Browallia New"/>
                <w:sz w:val="28"/>
              </w:rPr>
              <w:t>Dec 31, 2017</w:t>
            </w:r>
          </w:p>
        </w:tc>
      </w:tr>
      <w:tr w:rsidR="009F2F7A" w:rsidRPr="0025101B" w:rsidTr="009F2F7A">
        <w:tc>
          <w:tcPr>
            <w:tcW w:w="2914" w:type="dxa"/>
            <w:gridSpan w:val="3"/>
            <w:shd w:val="clear" w:color="auto" w:fill="auto"/>
          </w:tcPr>
          <w:p w:rsidR="009F2F7A" w:rsidRPr="0025101B" w:rsidRDefault="009F2F7A" w:rsidP="009F2F7A">
            <w:pPr>
              <w:ind w:firstLine="0"/>
              <w:rPr>
                <w:rFonts w:ascii="Browallia New" w:hAnsi="Browallia New" w:cs="Browallia New"/>
                <w:sz w:val="28"/>
                <w:cs/>
              </w:rPr>
            </w:pPr>
            <w:r w:rsidRPr="0025101B">
              <w:rPr>
                <w:rFonts w:ascii="Browallia New" w:hAnsi="Browallia New" w:cs="Browallia New"/>
                <w:sz w:val="28"/>
              </w:rPr>
              <w:t xml:space="preserve">Bank </w:t>
            </w:r>
            <w:r>
              <w:rPr>
                <w:rFonts w:ascii="Browallia New" w:hAnsi="Browallia New" w:cs="Browallia New"/>
                <w:sz w:val="28"/>
              </w:rPr>
              <w:t>o</w:t>
            </w:r>
            <w:r w:rsidRPr="0025101B">
              <w:rPr>
                <w:rFonts w:ascii="Browallia New" w:hAnsi="Browallia New" w:cs="Browallia New"/>
                <w:sz w:val="28"/>
              </w:rPr>
              <w:t>verdraft</w:t>
            </w:r>
          </w:p>
        </w:tc>
        <w:tc>
          <w:tcPr>
            <w:tcW w:w="1560" w:type="dxa"/>
            <w:shd w:val="clear" w:color="auto" w:fill="auto"/>
          </w:tcPr>
          <w:p w:rsidR="009F2F7A" w:rsidRPr="007460F6"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hint="cs"/>
                <w:sz w:val="28"/>
                <w:cs/>
              </w:rPr>
              <w:t>-</w:t>
            </w:r>
          </w:p>
        </w:tc>
        <w:tc>
          <w:tcPr>
            <w:tcW w:w="1555" w:type="dxa"/>
            <w:shd w:val="clear" w:color="auto" w:fill="auto"/>
          </w:tcPr>
          <w:p w:rsidR="009F2F7A" w:rsidRPr="0025101B" w:rsidRDefault="009F2F7A" w:rsidP="009F2F7A">
            <w:pPr>
              <w:pStyle w:val="NoSpacing"/>
              <w:tabs>
                <w:tab w:val="left" w:pos="567"/>
              </w:tabs>
              <w:ind w:firstLine="0"/>
              <w:jc w:val="right"/>
              <w:rPr>
                <w:rFonts w:ascii="Browallia New" w:hAnsi="Browallia New" w:cs="Browallia New"/>
                <w:sz w:val="28"/>
              </w:rPr>
            </w:pPr>
            <w:r w:rsidRPr="0025101B">
              <w:rPr>
                <w:rFonts w:ascii="Browallia New" w:hAnsi="Browallia New" w:cs="Browallia New"/>
                <w:sz w:val="28"/>
              </w:rPr>
              <w:t>7,515,529</w:t>
            </w:r>
            <w:r w:rsidRPr="0025101B">
              <w:rPr>
                <w:rFonts w:ascii="Browallia New" w:hAnsi="Browallia New" w:cs="Browallia New"/>
                <w:sz w:val="28"/>
                <w:cs/>
              </w:rPr>
              <w:t>.</w:t>
            </w:r>
            <w:r w:rsidRPr="0025101B">
              <w:rPr>
                <w:rFonts w:ascii="Browallia New" w:hAnsi="Browallia New" w:cs="Browallia New"/>
                <w:sz w:val="28"/>
              </w:rPr>
              <w:t>07</w:t>
            </w:r>
          </w:p>
        </w:tc>
        <w:tc>
          <w:tcPr>
            <w:tcW w:w="1563" w:type="dxa"/>
            <w:gridSpan w:val="2"/>
            <w:shd w:val="clear" w:color="auto" w:fill="auto"/>
          </w:tcPr>
          <w:p w:rsidR="009F2F7A" w:rsidRPr="007460F6"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9" w:type="dxa"/>
            <w:shd w:val="clear" w:color="auto" w:fill="auto"/>
          </w:tcPr>
          <w:p w:rsidR="009F2F7A" w:rsidRPr="0025101B" w:rsidRDefault="009F2F7A" w:rsidP="009F2F7A">
            <w:pPr>
              <w:pStyle w:val="NoSpacing"/>
              <w:ind w:firstLine="0"/>
              <w:jc w:val="right"/>
              <w:rPr>
                <w:rFonts w:ascii="Browallia New" w:hAnsi="Browallia New" w:cs="Browallia New"/>
                <w:sz w:val="28"/>
              </w:rPr>
            </w:pPr>
            <w:r w:rsidRPr="00923216">
              <w:rPr>
                <w:rFonts w:ascii="Browallia New" w:hAnsi="Browallia New" w:cs="Browallia New"/>
                <w:sz w:val="28"/>
              </w:rPr>
              <w:t>7,515,529</w:t>
            </w:r>
            <w:r w:rsidRPr="00923216">
              <w:rPr>
                <w:rFonts w:ascii="Browallia New" w:hAnsi="Browallia New" w:cs="Browallia New"/>
                <w:sz w:val="28"/>
                <w:cs/>
              </w:rPr>
              <w:t>.</w:t>
            </w:r>
            <w:r w:rsidRPr="00923216">
              <w:rPr>
                <w:rFonts w:ascii="Browallia New" w:hAnsi="Browallia New" w:cs="Browallia New"/>
                <w:sz w:val="28"/>
              </w:rPr>
              <w:t>07</w:t>
            </w:r>
          </w:p>
        </w:tc>
      </w:tr>
      <w:tr w:rsidR="009F2F7A" w:rsidRPr="0025101B" w:rsidTr="009F2F7A">
        <w:tc>
          <w:tcPr>
            <w:tcW w:w="2914" w:type="dxa"/>
            <w:gridSpan w:val="3"/>
            <w:shd w:val="clear" w:color="auto" w:fill="auto"/>
          </w:tcPr>
          <w:p w:rsidR="009F2F7A" w:rsidRPr="0025101B" w:rsidRDefault="009F2F7A" w:rsidP="009F2F7A">
            <w:pPr>
              <w:ind w:firstLine="0"/>
              <w:rPr>
                <w:rFonts w:ascii="Browallia New" w:hAnsi="Browallia New" w:cs="Browallia New"/>
                <w:sz w:val="28"/>
              </w:rPr>
            </w:pPr>
            <w:r w:rsidRPr="0025101B">
              <w:rPr>
                <w:rFonts w:ascii="Browallia New" w:hAnsi="Browallia New" w:cs="Browallia New"/>
                <w:sz w:val="28"/>
              </w:rPr>
              <w:t xml:space="preserve">Trust </w:t>
            </w:r>
            <w:r>
              <w:rPr>
                <w:rFonts w:ascii="Browallia New" w:hAnsi="Browallia New" w:cs="Browallia New"/>
                <w:sz w:val="28"/>
              </w:rPr>
              <w:t>r</w:t>
            </w:r>
            <w:r w:rsidRPr="0025101B">
              <w:rPr>
                <w:rFonts w:ascii="Browallia New" w:hAnsi="Browallia New" w:cs="Browallia New"/>
                <w:sz w:val="28"/>
              </w:rPr>
              <w:t>eceipt</w:t>
            </w:r>
          </w:p>
        </w:tc>
        <w:tc>
          <w:tcPr>
            <w:tcW w:w="1560" w:type="dxa"/>
            <w:shd w:val="clear" w:color="auto" w:fill="auto"/>
          </w:tcPr>
          <w:p w:rsidR="009F2F7A" w:rsidRPr="007460F6"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82,944,546.79</w:t>
            </w:r>
          </w:p>
        </w:tc>
        <w:tc>
          <w:tcPr>
            <w:tcW w:w="1555" w:type="dxa"/>
            <w:shd w:val="clear" w:color="auto" w:fill="auto"/>
          </w:tcPr>
          <w:p w:rsidR="009F2F7A" w:rsidRPr="0025101B" w:rsidRDefault="009F2F7A" w:rsidP="009F2F7A">
            <w:pPr>
              <w:pStyle w:val="NoSpacing"/>
              <w:tabs>
                <w:tab w:val="left" w:pos="567"/>
              </w:tabs>
              <w:ind w:firstLine="0"/>
              <w:jc w:val="right"/>
              <w:rPr>
                <w:rFonts w:ascii="Browallia New" w:hAnsi="Browallia New" w:cs="Browallia New"/>
                <w:sz w:val="28"/>
                <w:cs/>
              </w:rPr>
            </w:pPr>
            <w:r w:rsidRPr="0025101B">
              <w:rPr>
                <w:rFonts w:ascii="Browallia New" w:hAnsi="Browallia New" w:cs="Browallia New"/>
                <w:sz w:val="28"/>
              </w:rPr>
              <w:t>133,485,348</w:t>
            </w:r>
            <w:r w:rsidRPr="0025101B">
              <w:rPr>
                <w:rFonts w:ascii="Browallia New" w:hAnsi="Browallia New" w:cs="Browallia New"/>
                <w:sz w:val="28"/>
                <w:cs/>
              </w:rPr>
              <w:t>.</w:t>
            </w:r>
            <w:r w:rsidRPr="0025101B">
              <w:rPr>
                <w:rFonts w:ascii="Browallia New" w:hAnsi="Browallia New" w:cs="Browallia New"/>
                <w:sz w:val="28"/>
              </w:rPr>
              <w:t>83</w:t>
            </w:r>
          </w:p>
        </w:tc>
        <w:tc>
          <w:tcPr>
            <w:tcW w:w="1563" w:type="dxa"/>
            <w:gridSpan w:val="2"/>
            <w:shd w:val="clear" w:color="auto" w:fill="auto"/>
          </w:tcPr>
          <w:p w:rsidR="009F2F7A" w:rsidRPr="007460F6" w:rsidRDefault="009F2F7A" w:rsidP="009F2F7A">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77,236,061.28</w:t>
            </w:r>
          </w:p>
        </w:tc>
        <w:tc>
          <w:tcPr>
            <w:tcW w:w="1559" w:type="dxa"/>
            <w:shd w:val="clear" w:color="auto" w:fill="auto"/>
          </w:tcPr>
          <w:p w:rsidR="009F2F7A" w:rsidRPr="0025101B" w:rsidRDefault="009F2F7A" w:rsidP="009F2F7A">
            <w:pPr>
              <w:pStyle w:val="NoSpacing"/>
              <w:ind w:firstLine="0"/>
              <w:jc w:val="right"/>
              <w:rPr>
                <w:rFonts w:ascii="Browallia New" w:hAnsi="Browallia New" w:cs="Browallia New"/>
                <w:sz w:val="28"/>
              </w:rPr>
            </w:pPr>
            <w:r w:rsidRPr="00923216">
              <w:rPr>
                <w:rFonts w:ascii="Browallia New" w:hAnsi="Browallia New" w:cs="Browallia New"/>
                <w:sz w:val="28"/>
              </w:rPr>
              <w:t>116,392,957</w:t>
            </w:r>
            <w:r w:rsidRPr="00923216">
              <w:rPr>
                <w:rFonts w:ascii="Browallia New" w:hAnsi="Browallia New" w:cs="Browallia New"/>
                <w:sz w:val="28"/>
                <w:cs/>
              </w:rPr>
              <w:t>.</w:t>
            </w:r>
            <w:r w:rsidRPr="00923216">
              <w:rPr>
                <w:rFonts w:ascii="Browallia New" w:hAnsi="Browallia New" w:cs="Browallia New"/>
                <w:sz w:val="28"/>
              </w:rPr>
              <w:t>31</w:t>
            </w:r>
          </w:p>
        </w:tc>
      </w:tr>
      <w:tr w:rsidR="009F2F7A" w:rsidRPr="0025101B" w:rsidTr="009F2F7A">
        <w:tc>
          <w:tcPr>
            <w:tcW w:w="2914" w:type="dxa"/>
            <w:gridSpan w:val="3"/>
            <w:shd w:val="clear" w:color="auto" w:fill="auto"/>
          </w:tcPr>
          <w:p w:rsidR="009F2F7A" w:rsidRPr="0025101B" w:rsidRDefault="009F2F7A" w:rsidP="009F2F7A">
            <w:pPr>
              <w:pStyle w:val="NoSpacing"/>
              <w:tabs>
                <w:tab w:val="left" w:pos="567"/>
              </w:tabs>
              <w:ind w:firstLine="0"/>
              <w:jc w:val="left"/>
              <w:rPr>
                <w:rFonts w:ascii="Browallia New" w:hAnsi="Browallia New" w:cs="Browallia New"/>
                <w:sz w:val="28"/>
              </w:rPr>
            </w:pPr>
            <w:r w:rsidRPr="0025101B">
              <w:rPr>
                <w:rFonts w:ascii="Browallia New" w:eastAsia="Times New Roman" w:hAnsi="Browallia New" w:cs="Browallia New"/>
                <w:sz w:val="28"/>
              </w:rPr>
              <w:t xml:space="preserve">Promissory </w:t>
            </w:r>
            <w:r>
              <w:rPr>
                <w:rFonts w:ascii="Browallia New" w:eastAsia="Times New Roman" w:hAnsi="Browallia New" w:cs="Browallia New"/>
                <w:sz w:val="28"/>
              </w:rPr>
              <w:t>n</w:t>
            </w:r>
            <w:r w:rsidRPr="0025101B">
              <w:rPr>
                <w:rFonts w:ascii="Browallia New" w:eastAsia="Times New Roman" w:hAnsi="Browallia New" w:cs="Browallia New"/>
                <w:sz w:val="28"/>
              </w:rPr>
              <w:t>ote</w:t>
            </w:r>
          </w:p>
        </w:tc>
        <w:tc>
          <w:tcPr>
            <w:tcW w:w="1560" w:type="dxa"/>
            <w:shd w:val="clear" w:color="auto" w:fill="auto"/>
          </w:tcPr>
          <w:p w:rsidR="009F2F7A" w:rsidRPr="007460F6" w:rsidRDefault="009F2F7A" w:rsidP="009F2F7A">
            <w:pPr>
              <w:pBdr>
                <w:bottom w:val="sing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156,013,049.29</w:t>
            </w:r>
          </w:p>
        </w:tc>
        <w:tc>
          <w:tcPr>
            <w:tcW w:w="1555" w:type="dxa"/>
            <w:shd w:val="clear" w:color="auto" w:fill="auto"/>
          </w:tcPr>
          <w:p w:rsidR="009F2F7A" w:rsidRPr="0025101B" w:rsidRDefault="009F2F7A" w:rsidP="009F2F7A">
            <w:pPr>
              <w:pStyle w:val="NoSpacing"/>
              <w:pBdr>
                <w:bottom w:val="sing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150,000,000</w:t>
            </w:r>
            <w:r w:rsidRPr="0025101B">
              <w:rPr>
                <w:rFonts w:ascii="Browallia New" w:hAnsi="Browallia New" w:cs="Browallia New"/>
                <w:sz w:val="28"/>
                <w:cs/>
              </w:rPr>
              <w:t>.</w:t>
            </w:r>
            <w:r w:rsidRPr="0025101B">
              <w:rPr>
                <w:rFonts w:ascii="Browallia New" w:hAnsi="Browallia New" w:cs="Browallia New"/>
                <w:sz w:val="28"/>
              </w:rPr>
              <w:t>00</w:t>
            </w:r>
          </w:p>
        </w:tc>
        <w:tc>
          <w:tcPr>
            <w:tcW w:w="1563" w:type="dxa"/>
            <w:gridSpan w:val="2"/>
            <w:shd w:val="clear" w:color="auto" w:fill="auto"/>
          </w:tcPr>
          <w:p w:rsidR="009F2F7A" w:rsidRPr="007460F6" w:rsidRDefault="009F2F7A" w:rsidP="009F2F7A">
            <w:pPr>
              <w:pBdr>
                <w:bottom w:val="sing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17,400,000.00</w:t>
            </w:r>
          </w:p>
        </w:tc>
        <w:tc>
          <w:tcPr>
            <w:tcW w:w="1559" w:type="dxa"/>
            <w:shd w:val="clear" w:color="auto" w:fill="auto"/>
          </w:tcPr>
          <w:p w:rsidR="009F2F7A" w:rsidRPr="0025101B" w:rsidRDefault="009F2F7A" w:rsidP="009F2F7A">
            <w:pPr>
              <w:pStyle w:val="NoSpacing"/>
              <w:pBdr>
                <w:bottom w:val="single" w:sz="4" w:space="1" w:color="auto"/>
              </w:pBdr>
              <w:ind w:firstLine="0"/>
              <w:jc w:val="right"/>
              <w:rPr>
                <w:rFonts w:ascii="Browallia New" w:hAnsi="Browallia New" w:cs="Browallia New"/>
                <w:sz w:val="28"/>
              </w:rPr>
            </w:pPr>
            <w:r w:rsidRPr="00923216">
              <w:rPr>
                <w:rFonts w:ascii="Browallia New" w:hAnsi="Browallia New" w:cs="Browallia New"/>
                <w:sz w:val="28"/>
              </w:rPr>
              <w:t>150,000,000</w:t>
            </w:r>
            <w:r w:rsidRPr="00923216">
              <w:rPr>
                <w:rFonts w:ascii="Browallia New" w:hAnsi="Browallia New" w:cs="Browallia New"/>
                <w:sz w:val="28"/>
                <w:cs/>
              </w:rPr>
              <w:t>.</w:t>
            </w:r>
            <w:r w:rsidRPr="00923216">
              <w:rPr>
                <w:rFonts w:ascii="Browallia New" w:hAnsi="Browallia New" w:cs="Browallia New"/>
                <w:sz w:val="28"/>
              </w:rPr>
              <w:t>00</w:t>
            </w:r>
          </w:p>
        </w:tc>
      </w:tr>
      <w:tr w:rsidR="009F2F7A" w:rsidRPr="0025101B" w:rsidTr="009F2F7A">
        <w:tc>
          <w:tcPr>
            <w:tcW w:w="2914" w:type="dxa"/>
            <w:gridSpan w:val="3"/>
            <w:shd w:val="clear" w:color="auto" w:fill="auto"/>
          </w:tcPr>
          <w:p w:rsidR="009F2F7A" w:rsidRPr="0025101B" w:rsidRDefault="009F2F7A" w:rsidP="009F2F7A">
            <w:pPr>
              <w:pStyle w:val="NoSpacing"/>
              <w:tabs>
                <w:tab w:val="left" w:pos="567"/>
              </w:tabs>
              <w:ind w:firstLine="0"/>
              <w:jc w:val="left"/>
              <w:rPr>
                <w:rFonts w:ascii="Browallia New" w:eastAsia="Times New Roman" w:hAnsi="Browallia New" w:cs="Browallia New"/>
                <w:sz w:val="28"/>
                <w:cs/>
              </w:rPr>
            </w:pPr>
            <w:r w:rsidRPr="0025101B">
              <w:rPr>
                <w:rFonts w:ascii="Browallia New" w:hAnsi="Browallia New" w:cs="Browallia New"/>
                <w:sz w:val="28"/>
              </w:rPr>
              <w:t>Total</w:t>
            </w:r>
          </w:p>
        </w:tc>
        <w:tc>
          <w:tcPr>
            <w:tcW w:w="1560" w:type="dxa"/>
            <w:shd w:val="clear" w:color="auto" w:fill="auto"/>
          </w:tcPr>
          <w:p w:rsidR="009F2F7A" w:rsidRPr="007460F6" w:rsidRDefault="009F2F7A" w:rsidP="009F2F7A">
            <w:pPr>
              <w:pBdr>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238,957,596.08</w:t>
            </w:r>
          </w:p>
        </w:tc>
        <w:tc>
          <w:tcPr>
            <w:tcW w:w="1555" w:type="dxa"/>
            <w:shd w:val="clear" w:color="auto" w:fill="auto"/>
          </w:tcPr>
          <w:p w:rsidR="009F2F7A" w:rsidRPr="0025101B" w:rsidRDefault="009F2F7A" w:rsidP="009F2F7A">
            <w:pPr>
              <w:pStyle w:val="NoSpacing"/>
              <w:pBdr>
                <w:bottom w:val="double" w:sz="4" w:space="1" w:color="auto"/>
              </w:pBdr>
              <w:tabs>
                <w:tab w:val="left" w:pos="567"/>
              </w:tabs>
              <w:ind w:firstLine="0"/>
              <w:jc w:val="right"/>
              <w:rPr>
                <w:rFonts w:ascii="Browallia New" w:hAnsi="Browallia New" w:cs="Browallia New"/>
                <w:sz w:val="28"/>
                <w:cs/>
              </w:rPr>
            </w:pPr>
            <w:r w:rsidRPr="0025101B">
              <w:rPr>
                <w:rFonts w:ascii="Browallia New" w:hAnsi="Browallia New" w:cs="Browallia New"/>
                <w:sz w:val="28"/>
              </w:rPr>
              <w:t>291,000,877</w:t>
            </w:r>
            <w:r w:rsidRPr="0025101B">
              <w:rPr>
                <w:rFonts w:ascii="Browallia New" w:hAnsi="Browallia New" w:cs="Browallia New"/>
                <w:sz w:val="28"/>
                <w:cs/>
              </w:rPr>
              <w:t>.</w:t>
            </w:r>
            <w:r w:rsidRPr="0025101B">
              <w:rPr>
                <w:rFonts w:ascii="Browallia New" w:hAnsi="Browallia New" w:cs="Browallia New"/>
                <w:sz w:val="28"/>
              </w:rPr>
              <w:t>90</w:t>
            </w:r>
          </w:p>
        </w:tc>
        <w:tc>
          <w:tcPr>
            <w:tcW w:w="1563" w:type="dxa"/>
            <w:gridSpan w:val="2"/>
            <w:shd w:val="clear" w:color="auto" w:fill="auto"/>
          </w:tcPr>
          <w:p w:rsidR="009F2F7A" w:rsidRPr="007460F6" w:rsidRDefault="009F2F7A" w:rsidP="009F2F7A">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94,636,061.28</w:t>
            </w:r>
          </w:p>
        </w:tc>
        <w:tc>
          <w:tcPr>
            <w:tcW w:w="1559" w:type="dxa"/>
            <w:shd w:val="clear" w:color="auto" w:fill="auto"/>
            <w:vAlign w:val="bottom"/>
          </w:tcPr>
          <w:p w:rsidR="009F2F7A" w:rsidRPr="0025101B" w:rsidRDefault="009F2F7A" w:rsidP="009F2F7A">
            <w:pPr>
              <w:pBdr>
                <w:bottom w:val="double" w:sz="4" w:space="1" w:color="auto"/>
              </w:pBdr>
              <w:tabs>
                <w:tab w:val="left" w:pos="567"/>
              </w:tabs>
              <w:ind w:firstLine="0"/>
              <w:jc w:val="right"/>
              <w:rPr>
                <w:rFonts w:ascii="Browallia New" w:eastAsia="Times New Roman" w:hAnsi="Browallia New" w:cs="Browallia New"/>
                <w:sz w:val="28"/>
              </w:rPr>
            </w:pPr>
            <w:r w:rsidRPr="00923216">
              <w:rPr>
                <w:rFonts w:ascii="Browallia New" w:eastAsia="Times New Roman" w:hAnsi="Browallia New" w:cs="Browallia New"/>
                <w:sz w:val="28"/>
              </w:rPr>
              <w:t>273,908,486</w:t>
            </w:r>
            <w:r w:rsidRPr="00923216">
              <w:rPr>
                <w:rFonts w:ascii="Browallia New" w:eastAsia="Times New Roman" w:hAnsi="Browallia New" w:cs="Browallia New"/>
                <w:sz w:val="28"/>
                <w:cs/>
              </w:rPr>
              <w:t>.</w:t>
            </w:r>
            <w:r w:rsidRPr="00923216">
              <w:rPr>
                <w:rFonts w:ascii="Browallia New" w:eastAsia="Times New Roman" w:hAnsi="Browallia New" w:cs="Browallia New"/>
                <w:sz w:val="28"/>
              </w:rPr>
              <w:t>38</w:t>
            </w:r>
          </w:p>
        </w:tc>
      </w:tr>
    </w:tbl>
    <w:p w:rsidR="00A83387" w:rsidRPr="00A979D0" w:rsidRDefault="00942405" w:rsidP="00923216">
      <w:pPr>
        <w:tabs>
          <w:tab w:val="left" w:pos="709"/>
        </w:tabs>
        <w:spacing w:before="120" w:after="120"/>
        <w:ind w:left="709" w:firstLine="0"/>
        <w:rPr>
          <w:rFonts w:ascii="Browallia New" w:eastAsia="Times New Roman" w:hAnsi="Browallia New" w:cs="Browallia New"/>
          <w:color w:val="000000"/>
          <w:spacing w:val="2"/>
          <w:sz w:val="28"/>
          <w:cs/>
        </w:rPr>
      </w:pPr>
      <w:r w:rsidRPr="00A979D0">
        <w:rPr>
          <w:rFonts w:ascii="Browallia New" w:eastAsia="Times New Roman" w:hAnsi="Browallia New" w:cs="Browallia New"/>
          <w:color w:val="000000"/>
          <w:spacing w:val="2"/>
          <w:sz w:val="28"/>
        </w:rPr>
        <w:t xml:space="preserve">As at </w:t>
      </w:r>
      <w:r w:rsidR="006809B1">
        <w:rPr>
          <w:rFonts w:ascii="Browallia New" w:hAnsi="Browallia New" w:cs="Browallia New"/>
          <w:color w:val="000000" w:themeColor="text1"/>
          <w:sz w:val="28"/>
        </w:rPr>
        <w:t>Sep</w:t>
      </w:r>
      <w:r w:rsidR="006809B1">
        <w:rPr>
          <w:rFonts w:ascii="Browallia New" w:hAnsi="Browallia New" w:cs="Browallia New"/>
          <w:spacing w:val="-2"/>
          <w:sz w:val="28"/>
        </w:rPr>
        <w:t>tember</w:t>
      </w:r>
      <w:r w:rsidR="00923216" w:rsidRPr="00A979D0">
        <w:rPr>
          <w:rFonts w:ascii="Browallia New" w:eastAsia="Times New Roman" w:hAnsi="Browallia New" w:cs="Browallia New"/>
          <w:color w:val="000000"/>
          <w:spacing w:val="2"/>
          <w:sz w:val="28"/>
        </w:rPr>
        <w:t xml:space="preserve"> 3</w:t>
      </w:r>
      <w:r w:rsidR="00603044" w:rsidRPr="00A979D0">
        <w:rPr>
          <w:rFonts w:ascii="Browallia New" w:eastAsia="Times New Roman" w:hAnsi="Browallia New" w:cs="Browallia New"/>
          <w:color w:val="000000"/>
          <w:spacing w:val="2"/>
          <w:sz w:val="28"/>
        </w:rPr>
        <w:t>0</w:t>
      </w:r>
      <w:r w:rsidR="00923216" w:rsidRPr="00A979D0">
        <w:rPr>
          <w:rFonts w:ascii="Browallia New" w:eastAsia="Times New Roman" w:hAnsi="Browallia New" w:cs="Browallia New"/>
          <w:color w:val="000000"/>
          <w:spacing w:val="2"/>
          <w:sz w:val="28"/>
        </w:rPr>
        <w:t>, 2018 and December 31, 2017, i</w:t>
      </w:r>
      <w:r w:rsidRPr="00A979D0">
        <w:rPr>
          <w:rFonts w:ascii="Browallia New" w:eastAsia="Times New Roman" w:hAnsi="Browallia New" w:cs="Browallia New"/>
          <w:color w:val="000000"/>
          <w:spacing w:val="2"/>
          <w:sz w:val="28"/>
        </w:rPr>
        <w:t>nterest rate</w:t>
      </w:r>
      <w:r w:rsidR="00923216" w:rsidRPr="00A979D0">
        <w:rPr>
          <w:rFonts w:ascii="Browallia New" w:eastAsia="Times New Roman" w:hAnsi="Browallia New" w:cs="Browallia New"/>
          <w:color w:val="000000"/>
          <w:spacing w:val="2"/>
          <w:sz w:val="28"/>
        </w:rPr>
        <w:t>s</w:t>
      </w:r>
      <w:r w:rsidRPr="00A979D0">
        <w:rPr>
          <w:rFonts w:ascii="Browallia New" w:eastAsia="Times New Roman" w:hAnsi="Browallia New" w:cs="Browallia New"/>
          <w:color w:val="000000"/>
          <w:spacing w:val="2"/>
          <w:sz w:val="28"/>
        </w:rPr>
        <w:t xml:space="preserve"> of overdraft and short</w:t>
      </w:r>
      <w:r w:rsidRPr="00A979D0">
        <w:rPr>
          <w:rFonts w:ascii="Browallia New" w:eastAsia="Times New Roman" w:hAnsi="Browallia New" w:cs="Browallia New"/>
          <w:color w:val="000000"/>
          <w:spacing w:val="2"/>
          <w:sz w:val="28"/>
          <w:cs/>
        </w:rPr>
        <w:t>-</w:t>
      </w:r>
      <w:r w:rsidRPr="00A979D0">
        <w:rPr>
          <w:rFonts w:ascii="Browallia New" w:eastAsia="Times New Roman" w:hAnsi="Browallia New" w:cs="Browallia New"/>
          <w:color w:val="000000"/>
          <w:spacing w:val="2"/>
          <w:sz w:val="28"/>
        </w:rPr>
        <w:t>term loans from financial institutions are as follows</w:t>
      </w:r>
      <w:r w:rsidRPr="00A979D0">
        <w:rPr>
          <w:rFonts w:ascii="Browallia New" w:eastAsia="Times New Roman" w:hAnsi="Browallia New" w:cs="Browallia New"/>
          <w:color w:val="000000"/>
          <w:spacing w:val="2"/>
          <w:sz w:val="28"/>
          <w:cs/>
        </w:rPr>
        <w:t>.-</w:t>
      </w:r>
    </w:p>
    <w:p w:rsidR="00A83387" w:rsidRPr="000E6B5C" w:rsidRDefault="00942405" w:rsidP="00923216">
      <w:pPr>
        <w:numPr>
          <w:ilvl w:val="0"/>
          <w:numId w:val="19"/>
        </w:numPr>
        <w:tabs>
          <w:tab w:val="left" w:pos="709"/>
        </w:tabs>
        <w:spacing w:before="120"/>
        <w:rPr>
          <w:rFonts w:ascii="Browallia New" w:eastAsia="Times New Roman" w:hAnsi="Browallia New" w:cs="Browallia New"/>
          <w:color w:val="000000"/>
          <w:sz w:val="28"/>
        </w:rPr>
      </w:pPr>
      <w:r w:rsidRPr="000E6B5C">
        <w:rPr>
          <w:rFonts w:ascii="Browallia New" w:eastAsia="Times New Roman" w:hAnsi="Browallia New" w:cs="Browallia New"/>
          <w:color w:val="000000"/>
          <w:sz w:val="28"/>
        </w:rPr>
        <w:t xml:space="preserve">Overdraft at </w:t>
      </w:r>
      <w:r w:rsidR="00923216">
        <w:rPr>
          <w:rFonts w:ascii="Browallia New" w:eastAsia="Times New Roman" w:hAnsi="Browallia New" w:cs="Browallia New"/>
          <w:color w:val="000000"/>
          <w:sz w:val="28"/>
        </w:rPr>
        <w:t xml:space="preserve">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 xml:space="preserve"> of</w:t>
      </w:r>
      <w:r w:rsidRPr="000E6B5C">
        <w:rPr>
          <w:rFonts w:ascii="Browallia New" w:eastAsia="Times New Roman" w:hAnsi="Browallia New" w:cs="Browallia New"/>
          <w:color w:val="000000"/>
          <w:sz w:val="28"/>
        </w:rPr>
        <w:t xml:space="preserve"> 7</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12</w:t>
      </w:r>
      <w:r w:rsidR="00923216">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 xml:space="preserve"> per annum</w:t>
      </w:r>
      <w:r w:rsidRPr="000E6B5C">
        <w:rPr>
          <w:rFonts w:ascii="Browallia New" w:eastAsia="Times New Roman" w:hAnsi="Browallia New" w:cs="Browallia New"/>
          <w:color w:val="000000"/>
          <w:sz w:val="28"/>
          <w:cs/>
        </w:rPr>
        <w:t>.</w:t>
      </w:r>
    </w:p>
    <w:p w:rsidR="00A83387" w:rsidRPr="000E6B5C" w:rsidRDefault="00923216" w:rsidP="00923216">
      <w:pPr>
        <w:numPr>
          <w:ilvl w:val="0"/>
          <w:numId w:val="19"/>
        </w:numPr>
        <w:rPr>
          <w:rFonts w:ascii="Browallia New" w:eastAsia="Times New Roman" w:hAnsi="Browallia New" w:cs="Browallia New"/>
          <w:color w:val="000000"/>
          <w:sz w:val="28"/>
        </w:rPr>
      </w:pPr>
      <w:r>
        <w:rPr>
          <w:rFonts w:ascii="Browallia New" w:eastAsia="Times New Roman" w:hAnsi="Browallia New" w:cs="Browallia New"/>
          <w:color w:val="000000"/>
          <w:sz w:val="28"/>
        </w:rPr>
        <w:t>Trust receipt at the</w:t>
      </w:r>
      <w:r w:rsidR="00942405" w:rsidRPr="000E6B5C">
        <w:rPr>
          <w:rFonts w:ascii="Browallia New" w:eastAsia="Times New Roman" w:hAnsi="Browallia New" w:cs="Browallia New"/>
          <w:color w:val="000000"/>
          <w:sz w:val="28"/>
        </w:rPr>
        <w:t xml:space="preserve"> rate</w:t>
      </w:r>
      <w:r>
        <w:rPr>
          <w:rFonts w:ascii="Browallia New" w:eastAsia="Times New Roman" w:hAnsi="Browallia New" w:cs="Browallia New"/>
          <w:color w:val="000000"/>
          <w:sz w:val="28"/>
        </w:rPr>
        <w:t>s</w:t>
      </w:r>
      <w:r w:rsidR="00942405" w:rsidRPr="000E6B5C">
        <w:rPr>
          <w:rFonts w:ascii="Browallia New" w:eastAsia="Times New Roman" w:hAnsi="Browallia New" w:cs="Browallia New"/>
          <w:color w:val="000000"/>
          <w:sz w:val="28"/>
          <w:cs/>
        </w:rPr>
        <w:t xml:space="preserve"> </w:t>
      </w:r>
      <w:r>
        <w:rPr>
          <w:rFonts w:ascii="Browallia New" w:eastAsia="Times New Roman" w:hAnsi="Browallia New" w:cs="Browallia New"/>
          <w:color w:val="000000"/>
          <w:sz w:val="28"/>
        </w:rPr>
        <w:t xml:space="preserve">of </w:t>
      </w:r>
      <w:r w:rsidR="00942405" w:rsidRPr="000E6B5C">
        <w:rPr>
          <w:rFonts w:ascii="Browallia New" w:eastAsia="Times New Roman" w:hAnsi="Browallia New" w:cs="Browallia New"/>
          <w:color w:val="000000"/>
          <w:sz w:val="28"/>
        </w:rPr>
        <w:t>2</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5</w:t>
      </w:r>
      <w:r>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cs/>
        </w:rPr>
        <w:t xml:space="preserve"> - </w:t>
      </w:r>
      <w:r w:rsidR="00A979D0">
        <w:rPr>
          <w:rFonts w:ascii="Browallia New" w:eastAsia="Times New Roman" w:hAnsi="Browallia New" w:cs="Browallia New"/>
          <w:color w:val="000000"/>
          <w:sz w:val="28"/>
        </w:rPr>
        <w:t>4</w:t>
      </w:r>
      <w:r w:rsidR="00A979D0">
        <w:rPr>
          <w:rFonts w:ascii="Browallia New" w:eastAsia="Times New Roman" w:hAnsi="Browallia New" w:cs="Browallia New"/>
          <w:color w:val="000000"/>
          <w:sz w:val="28"/>
          <w:cs/>
        </w:rPr>
        <w:t>.</w:t>
      </w:r>
      <w:r w:rsidR="00B14912">
        <w:rPr>
          <w:rFonts w:ascii="Browallia New" w:eastAsia="Times New Roman" w:hAnsi="Browallia New" w:cs="Browallia New"/>
          <w:color w:val="000000"/>
          <w:sz w:val="28"/>
        </w:rPr>
        <w:t>43</w:t>
      </w:r>
      <w:r w:rsidR="00942405" w:rsidRPr="000E6B5C">
        <w:rPr>
          <w:rFonts w:ascii="Browallia New" w:eastAsia="Times New Roman" w:hAnsi="Browallia New" w:cs="Browallia New"/>
          <w:color w:val="000000"/>
          <w:sz w:val="28"/>
          <w:cs/>
        </w:rPr>
        <w:t xml:space="preserve">% </w:t>
      </w:r>
      <w:r w:rsidR="00942405" w:rsidRPr="000E6B5C">
        <w:rPr>
          <w:rFonts w:ascii="Browallia New" w:eastAsia="Times New Roman" w:hAnsi="Browallia New" w:cs="Browallia New"/>
          <w:color w:val="000000"/>
          <w:sz w:val="28"/>
        </w:rPr>
        <w:t>and 2</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35</w:t>
      </w:r>
      <w:r>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cs/>
        </w:rPr>
        <w:t xml:space="preserve"> - </w:t>
      </w:r>
      <w:r w:rsidR="00942405" w:rsidRPr="000E6B5C">
        <w:rPr>
          <w:rFonts w:ascii="Browallia New" w:eastAsia="Times New Roman" w:hAnsi="Browallia New" w:cs="Browallia New"/>
          <w:color w:val="000000"/>
          <w:sz w:val="28"/>
        </w:rPr>
        <w:t>4</w:t>
      </w:r>
      <w:r w:rsidR="00942405" w:rsidRPr="000E6B5C">
        <w:rPr>
          <w:rFonts w:ascii="Browallia New" w:eastAsia="Times New Roman" w:hAnsi="Browallia New" w:cs="Browallia New"/>
          <w:color w:val="000000"/>
          <w:sz w:val="28"/>
          <w:cs/>
        </w:rPr>
        <w:t>.</w:t>
      </w:r>
      <w:r w:rsidR="00942405" w:rsidRPr="000E6B5C">
        <w:rPr>
          <w:rFonts w:ascii="Browallia New" w:eastAsia="Times New Roman" w:hAnsi="Browallia New" w:cs="Browallia New"/>
          <w:color w:val="000000"/>
          <w:sz w:val="28"/>
        </w:rPr>
        <w:t>09</w:t>
      </w:r>
      <w:r w:rsidR="00942405" w:rsidRPr="000E6B5C">
        <w:rPr>
          <w:rFonts w:ascii="Browallia New" w:eastAsia="Times New Roman" w:hAnsi="Browallia New" w:cs="Browallia New"/>
          <w:color w:val="000000"/>
          <w:sz w:val="28"/>
          <w:cs/>
        </w:rPr>
        <w:t xml:space="preserve">% </w:t>
      </w:r>
      <w:r w:rsidR="00942405" w:rsidRPr="000E6B5C">
        <w:rPr>
          <w:rFonts w:ascii="Browallia New" w:eastAsia="Times New Roman" w:hAnsi="Browallia New" w:cs="Browallia New"/>
          <w:color w:val="000000"/>
          <w:sz w:val="28"/>
        </w:rPr>
        <w:t>per annum respectively</w:t>
      </w:r>
      <w:r w:rsidR="00942405" w:rsidRPr="000E6B5C">
        <w:rPr>
          <w:rFonts w:ascii="Browallia New" w:eastAsia="Times New Roman" w:hAnsi="Browallia New" w:cs="Browallia New"/>
          <w:color w:val="000000"/>
          <w:sz w:val="28"/>
          <w:cs/>
        </w:rPr>
        <w:t>.</w:t>
      </w:r>
    </w:p>
    <w:p w:rsidR="00A83387" w:rsidRPr="000E6B5C" w:rsidRDefault="000E6B5C" w:rsidP="00923216">
      <w:pPr>
        <w:numPr>
          <w:ilvl w:val="0"/>
          <w:numId w:val="19"/>
        </w:numPr>
        <w:rPr>
          <w:rFonts w:ascii="Browallia New" w:eastAsia="Times New Roman" w:hAnsi="Browallia New" w:cs="Browallia New"/>
          <w:color w:val="000000"/>
          <w:sz w:val="28"/>
          <w:cs/>
        </w:rPr>
      </w:pPr>
      <w:r w:rsidRPr="000E6B5C">
        <w:rPr>
          <w:rFonts w:ascii="Browallia New" w:eastAsia="Times New Roman" w:hAnsi="Browallia New" w:cs="Browallia New"/>
          <w:color w:val="000000"/>
          <w:sz w:val="28"/>
        </w:rPr>
        <w:t>Promiss</w:t>
      </w:r>
      <w:r w:rsidR="00037124">
        <w:rPr>
          <w:rFonts w:ascii="Browallia New" w:eastAsia="Times New Roman" w:hAnsi="Browallia New" w:cs="Browallia New"/>
          <w:color w:val="000000"/>
          <w:sz w:val="28"/>
        </w:rPr>
        <w:t>o</w:t>
      </w:r>
      <w:r w:rsidRPr="000E6B5C">
        <w:rPr>
          <w:rFonts w:ascii="Browallia New" w:eastAsia="Times New Roman" w:hAnsi="Browallia New" w:cs="Browallia New"/>
          <w:color w:val="000000"/>
          <w:sz w:val="28"/>
        </w:rPr>
        <w:t xml:space="preserve">ry </w:t>
      </w:r>
      <w:r w:rsidR="00923216">
        <w:rPr>
          <w:rFonts w:ascii="Browallia New" w:eastAsia="Times New Roman" w:hAnsi="Browallia New" w:cs="Browallia New"/>
          <w:color w:val="000000"/>
          <w:sz w:val="28"/>
        </w:rPr>
        <w:t xml:space="preserve">note at the </w:t>
      </w:r>
      <w:r w:rsidRPr="000E6B5C">
        <w:rPr>
          <w:rFonts w:ascii="Browallia New" w:eastAsia="Times New Roman" w:hAnsi="Browallia New" w:cs="Browallia New"/>
          <w:color w:val="000000"/>
          <w:sz w:val="28"/>
        </w:rPr>
        <w:t>rate</w:t>
      </w:r>
      <w:r w:rsidR="00923216">
        <w:rPr>
          <w:rFonts w:ascii="Browallia New" w:eastAsia="Times New Roman" w:hAnsi="Browallia New" w:cs="Browallia New"/>
          <w:color w:val="000000"/>
          <w:sz w:val="28"/>
        </w:rPr>
        <w:t>s</w:t>
      </w:r>
      <w:r w:rsidRPr="000E6B5C">
        <w:rPr>
          <w:rFonts w:ascii="Browallia New" w:eastAsia="Times New Roman" w:hAnsi="Browallia New" w:cs="Browallia New"/>
          <w:color w:val="000000"/>
          <w:sz w:val="28"/>
          <w:cs/>
        </w:rPr>
        <w:t xml:space="preserve"> </w:t>
      </w:r>
      <w:r w:rsidR="00923216">
        <w:rPr>
          <w:rFonts w:ascii="Browallia New" w:eastAsia="Times New Roman" w:hAnsi="Browallia New" w:cs="Browallia New"/>
          <w:color w:val="000000"/>
          <w:sz w:val="28"/>
        </w:rPr>
        <w:t>of</w:t>
      </w:r>
      <w:r w:rsidRPr="000E6B5C">
        <w:rPr>
          <w:rFonts w:ascii="Browallia New" w:eastAsia="Times New Roman" w:hAnsi="Browallia New" w:cs="Browallia New"/>
          <w:color w:val="000000"/>
          <w:sz w:val="28"/>
        </w:rPr>
        <w:t xml:space="preserve"> 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2</w:t>
      </w:r>
      <w:r w:rsidR="00923216">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cs/>
        </w:rPr>
        <w:t xml:space="preserve"> - </w:t>
      </w:r>
      <w:r w:rsidR="00A979D0">
        <w:rPr>
          <w:rFonts w:ascii="Browallia New" w:eastAsia="Times New Roman" w:hAnsi="Browallia New" w:cs="Browallia New"/>
          <w:color w:val="000000"/>
          <w:sz w:val="28"/>
        </w:rPr>
        <w:t>5</w:t>
      </w:r>
      <w:r w:rsidR="00A979D0">
        <w:rPr>
          <w:rFonts w:ascii="Browallia New" w:eastAsia="Times New Roman" w:hAnsi="Browallia New" w:cs="Browallia New"/>
          <w:color w:val="000000"/>
          <w:sz w:val="28"/>
          <w:cs/>
        </w:rPr>
        <w:t>.</w:t>
      </w:r>
      <w:r w:rsidR="00A979D0">
        <w:rPr>
          <w:rFonts w:ascii="Browallia New" w:eastAsia="Times New Roman" w:hAnsi="Browallia New" w:cs="Browallia New"/>
          <w:color w:val="000000"/>
          <w:sz w:val="28"/>
        </w:rPr>
        <w:t>8125</w:t>
      </w:r>
      <w:r w:rsidRPr="000E6B5C">
        <w:rPr>
          <w:rFonts w:ascii="Browallia New" w:eastAsia="Times New Roman" w:hAnsi="Browallia New" w:cs="Browallia New"/>
          <w:color w:val="000000"/>
          <w:sz w:val="28"/>
          <w:cs/>
        </w:rPr>
        <w:t xml:space="preserve">% </w:t>
      </w:r>
      <w:r w:rsidRPr="000E6B5C">
        <w:rPr>
          <w:rFonts w:ascii="Browallia New" w:eastAsia="Times New Roman" w:hAnsi="Browallia New" w:cs="Browallia New"/>
          <w:color w:val="000000"/>
          <w:sz w:val="28"/>
        </w:rPr>
        <w:t>and 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25</w:t>
      </w:r>
      <w:r w:rsidR="00923216">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cs/>
        </w:rPr>
        <w:t xml:space="preserve"> - </w:t>
      </w:r>
      <w:r w:rsidRPr="000E6B5C">
        <w:rPr>
          <w:rFonts w:ascii="Browallia New" w:eastAsia="Times New Roman" w:hAnsi="Browallia New" w:cs="Browallia New"/>
          <w:color w:val="000000"/>
          <w:sz w:val="28"/>
        </w:rPr>
        <w:t>3</w:t>
      </w:r>
      <w:r w:rsidRPr="000E6B5C">
        <w:rPr>
          <w:rFonts w:ascii="Browallia New" w:eastAsia="Times New Roman" w:hAnsi="Browallia New" w:cs="Browallia New"/>
          <w:color w:val="000000"/>
          <w:sz w:val="28"/>
          <w:cs/>
        </w:rPr>
        <w:t>.</w:t>
      </w:r>
      <w:r w:rsidRPr="000E6B5C">
        <w:rPr>
          <w:rFonts w:ascii="Browallia New" w:eastAsia="Times New Roman" w:hAnsi="Browallia New" w:cs="Browallia New"/>
          <w:color w:val="000000"/>
          <w:sz w:val="28"/>
        </w:rPr>
        <w:t>85</w:t>
      </w:r>
      <w:r w:rsidRPr="000E6B5C">
        <w:rPr>
          <w:rFonts w:ascii="Browallia New" w:eastAsia="Times New Roman" w:hAnsi="Browallia New" w:cs="Browallia New"/>
          <w:color w:val="000000"/>
          <w:sz w:val="28"/>
          <w:cs/>
        </w:rPr>
        <w:t xml:space="preserve">% </w:t>
      </w:r>
      <w:r w:rsidRPr="000E6B5C">
        <w:rPr>
          <w:rFonts w:ascii="Browallia New" w:eastAsia="Times New Roman" w:hAnsi="Browallia New" w:cs="Browallia New"/>
          <w:color w:val="000000"/>
          <w:sz w:val="28"/>
        </w:rPr>
        <w:t>per</w:t>
      </w:r>
      <w:r w:rsidRPr="000E6B5C">
        <w:rPr>
          <w:rFonts w:ascii="Browallia New" w:eastAsia="Times New Roman" w:hAnsi="Browallia New" w:cs="Browallia New" w:hint="cs"/>
          <w:color w:val="000000"/>
          <w:sz w:val="28"/>
          <w:cs/>
        </w:rPr>
        <w:t xml:space="preserve"> </w:t>
      </w:r>
      <w:r w:rsidRPr="000E6B5C">
        <w:rPr>
          <w:rFonts w:ascii="Browallia New" w:eastAsia="Times New Roman" w:hAnsi="Browallia New" w:cs="Browallia New"/>
          <w:color w:val="000000"/>
          <w:sz w:val="28"/>
        </w:rPr>
        <w:t>annum respectively</w:t>
      </w:r>
      <w:r w:rsidRPr="000E6B5C">
        <w:rPr>
          <w:rFonts w:ascii="Browallia New" w:eastAsia="Times New Roman" w:hAnsi="Browallia New" w:cs="Browallia New"/>
          <w:color w:val="000000"/>
          <w:sz w:val="28"/>
          <w:cs/>
        </w:rPr>
        <w:t>.</w:t>
      </w:r>
    </w:p>
    <w:p w:rsidR="00A83387" w:rsidRDefault="00A83387">
      <w:pPr>
        <w:ind w:firstLine="0"/>
        <w:jc w:val="left"/>
        <w:rPr>
          <w:rFonts w:ascii="Browallia New" w:eastAsia="Browallia New" w:hAnsi="Browallia New" w:cs="Browallia New"/>
          <w:b/>
          <w:bCs/>
          <w:sz w:val="28"/>
          <w:lang w:eastAsia="x-none"/>
        </w:rPr>
      </w:pPr>
    </w:p>
    <w:p w:rsidR="00952556" w:rsidRPr="00013564" w:rsidRDefault="001A71EF" w:rsidP="00F33319">
      <w:pPr>
        <w:pStyle w:val="Heading1"/>
      </w:pPr>
      <w:r w:rsidRPr="00013564">
        <w:t>1</w:t>
      </w:r>
      <w:r w:rsidR="00A83387">
        <w:rPr>
          <w:lang w:val="en-US"/>
        </w:rPr>
        <w:t>8</w:t>
      </w:r>
      <w:r w:rsidR="00C96739" w:rsidRPr="00013564">
        <w:rPr>
          <w:cs/>
        </w:rPr>
        <w:t>.</w:t>
      </w:r>
      <w:r w:rsidR="00C96739" w:rsidRPr="00013564">
        <w:tab/>
      </w:r>
      <w:r w:rsidR="008E7873" w:rsidRPr="00013564">
        <w:t>DISCOUNTED BILL</w:t>
      </w:r>
      <w:r w:rsidR="00D0708B" w:rsidRPr="00013564">
        <w:t>S</w:t>
      </w:r>
      <w:r w:rsidR="008E7873" w:rsidRPr="00013564">
        <w:t xml:space="preserve"> OF EXCHANGE</w:t>
      </w:r>
      <w:r w:rsidR="00952556" w:rsidRPr="00013564">
        <w:rPr>
          <w:rFonts w:hint="cs"/>
          <w:cs/>
        </w:rPr>
        <w:t xml:space="preserve"> </w:t>
      </w:r>
    </w:p>
    <w:p w:rsidR="00764135" w:rsidRDefault="00A46293" w:rsidP="00764135">
      <w:pPr>
        <w:ind w:left="709" w:firstLine="0"/>
        <w:rPr>
          <w:rFonts w:ascii="Browallia New" w:eastAsia="Times New Roman" w:hAnsi="Browallia New" w:cs="Browallia New"/>
          <w:sz w:val="28"/>
        </w:rPr>
      </w:pPr>
      <w:r w:rsidRPr="009F2F7A">
        <w:rPr>
          <w:rFonts w:ascii="Browallia New" w:eastAsia="Times New Roman" w:hAnsi="Browallia New" w:cs="Browallia New"/>
          <w:sz w:val="28"/>
        </w:rPr>
        <w:t>During the</w:t>
      </w:r>
      <w:r w:rsidR="00B14912">
        <w:rPr>
          <w:rFonts w:ascii="Browallia New" w:eastAsia="Times New Roman" w:hAnsi="Browallia New" w:cs="Browallia New"/>
          <w:sz w:val="28"/>
        </w:rPr>
        <w:t xml:space="preserve"> third</w:t>
      </w:r>
      <w:r w:rsidR="00CC3D21">
        <w:rPr>
          <w:rFonts w:ascii="Browallia New" w:eastAsia="Times New Roman" w:hAnsi="Browallia New" w:cs="Browallia New"/>
          <w:sz w:val="28"/>
        </w:rPr>
        <w:t xml:space="preserve"> quarter of</w:t>
      </w:r>
      <w:r w:rsidRPr="009F2F7A">
        <w:rPr>
          <w:rFonts w:ascii="Browallia New" w:eastAsia="Times New Roman" w:hAnsi="Browallia New" w:cs="Browallia New"/>
          <w:sz w:val="28"/>
        </w:rPr>
        <w:t xml:space="preserve"> year 2018</w:t>
      </w:r>
      <w:r w:rsidR="00863107" w:rsidRPr="009F2F7A">
        <w:rPr>
          <w:rFonts w:ascii="Browallia New" w:eastAsia="Times New Roman" w:hAnsi="Browallia New" w:cs="Browallia New"/>
          <w:sz w:val="28"/>
        </w:rPr>
        <w:t xml:space="preserve">, </w:t>
      </w:r>
      <w:r w:rsidRPr="009F2F7A">
        <w:rPr>
          <w:rFonts w:ascii="Browallia New" w:eastAsia="Times New Roman" w:hAnsi="Browallia New" w:cs="Browallia New"/>
          <w:sz w:val="28"/>
        </w:rPr>
        <w:t xml:space="preserve">the Company has issued </w:t>
      </w:r>
      <w:r w:rsidR="00037124" w:rsidRPr="009F2F7A">
        <w:rPr>
          <w:rFonts w:ascii="Browallia New" w:eastAsia="Times New Roman" w:hAnsi="Browallia New" w:cs="Browallia New"/>
          <w:sz w:val="28"/>
        </w:rPr>
        <w:t>1</w:t>
      </w:r>
      <w:r w:rsidR="009F2F7A" w:rsidRPr="009F2F7A">
        <w:rPr>
          <w:rFonts w:ascii="Browallia New" w:eastAsia="Times New Roman" w:hAnsi="Browallia New" w:cs="Browallia New"/>
          <w:sz w:val="28"/>
        </w:rPr>
        <w:t>4</w:t>
      </w:r>
      <w:r w:rsidR="00764135" w:rsidRPr="009F2F7A">
        <w:rPr>
          <w:rFonts w:ascii="Browallia New" w:eastAsia="Times New Roman" w:hAnsi="Browallia New" w:cs="Browallia New"/>
          <w:sz w:val="28"/>
        </w:rPr>
        <w:t xml:space="preserve"> bills of exchange at discounted </w:t>
      </w:r>
      <w:r w:rsidR="00764135" w:rsidRPr="009F2F7A">
        <w:rPr>
          <w:rFonts w:ascii="Browallia New" w:eastAsia="Times New Roman" w:hAnsi="Browallia New" w:cs="Browallia New"/>
          <w:sz w:val="28"/>
          <w:cs/>
        </w:rPr>
        <w:t>(</w:t>
      </w:r>
      <w:r w:rsidR="00764135" w:rsidRPr="009F2F7A">
        <w:rPr>
          <w:rFonts w:ascii="Browallia New" w:eastAsia="Times New Roman" w:hAnsi="Browallia New" w:cs="Browallia New"/>
          <w:sz w:val="28"/>
        </w:rPr>
        <w:t>B</w:t>
      </w:r>
      <w:r w:rsidR="00764135" w:rsidRPr="009F2F7A">
        <w:rPr>
          <w:rFonts w:ascii="Browallia New" w:eastAsia="Times New Roman" w:hAnsi="Browallia New" w:cs="Browallia New"/>
          <w:sz w:val="28"/>
          <w:cs/>
        </w:rPr>
        <w:t>/</w:t>
      </w:r>
      <w:r w:rsidR="00764135" w:rsidRPr="009F2F7A">
        <w:rPr>
          <w:rFonts w:ascii="Browallia New" w:eastAsia="Times New Roman" w:hAnsi="Browallia New" w:cs="Browallia New"/>
          <w:sz w:val="28"/>
        </w:rPr>
        <w:t>E</w:t>
      </w:r>
      <w:r w:rsidR="00764135" w:rsidRPr="009F2F7A">
        <w:rPr>
          <w:rFonts w:ascii="Browallia New" w:eastAsia="Times New Roman" w:hAnsi="Browallia New" w:cs="Browallia New"/>
          <w:sz w:val="28"/>
          <w:cs/>
        </w:rPr>
        <w:t xml:space="preserve">) </w:t>
      </w:r>
      <w:r w:rsidR="00764135" w:rsidRPr="009F2F7A">
        <w:rPr>
          <w:rFonts w:ascii="Browallia New" w:eastAsia="Times New Roman" w:hAnsi="Browallia New" w:cs="Browallia New"/>
          <w:sz w:val="28"/>
        </w:rPr>
        <w:t>to a financial institution with</w:t>
      </w:r>
      <w:r w:rsidRPr="009F2F7A">
        <w:rPr>
          <w:rFonts w:ascii="Browallia New" w:eastAsia="Times New Roman" w:hAnsi="Browallia New" w:cs="Browallia New"/>
          <w:sz w:val="28"/>
        </w:rPr>
        <w:t xml:space="preserve"> face value of Baht </w:t>
      </w:r>
      <w:r w:rsidR="009F2F7A" w:rsidRPr="009F2F7A">
        <w:rPr>
          <w:rFonts w:ascii="Browallia New" w:eastAsia="Times New Roman" w:hAnsi="Browallia New" w:cs="Browallia New"/>
          <w:sz w:val="28"/>
        </w:rPr>
        <w:t>8</w:t>
      </w:r>
      <w:r w:rsidRPr="009F2F7A">
        <w:rPr>
          <w:rFonts w:ascii="Browallia New" w:eastAsia="Times New Roman" w:hAnsi="Browallia New" w:cs="Browallia New"/>
          <w:sz w:val="28"/>
        </w:rPr>
        <w:t>15</w:t>
      </w:r>
      <w:r w:rsidR="00764135" w:rsidRPr="009F2F7A">
        <w:rPr>
          <w:rFonts w:ascii="Browallia New" w:eastAsia="Times New Roman" w:hAnsi="Browallia New" w:cs="Browallia New"/>
          <w:sz w:val="28"/>
        </w:rPr>
        <w:t xml:space="preserve"> million and repaid duri</w:t>
      </w:r>
      <w:r w:rsidRPr="009F2F7A">
        <w:rPr>
          <w:rFonts w:ascii="Browallia New" w:eastAsia="Times New Roman" w:hAnsi="Browallia New" w:cs="Browallia New"/>
          <w:sz w:val="28"/>
        </w:rPr>
        <w:t xml:space="preserve">ng the </w:t>
      </w:r>
      <w:r w:rsidR="00CC3D21">
        <w:rPr>
          <w:rFonts w:ascii="Browallia New" w:eastAsia="Times New Roman" w:hAnsi="Browallia New" w:cs="Browallia New"/>
          <w:sz w:val="28"/>
        </w:rPr>
        <w:t>period</w:t>
      </w:r>
      <w:r w:rsidRPr="009F2F7A">
        <w:rPr>
          <w:rFonts w:ascii="Browallia New" w:eastAsia="Times New Roman" w:hAnsi="Browallia New" w:cs="Browallia New"/>
          <w:sz w:val="28"/>
        </w:rPr>
        <w:t xml:space="preserve"> amounting Baht </w:t>
      </w:r>
      <w:r w:rsidR="009F2F7A" w:rsidRPr="009F2F7A">
        <w:rPr>
          <w:rFonts w:ascii="Browallia New" w:eastAsia="Times New Roman" w:hAnsi="Browallia New" w:cs="Browallia New"/>
          <w:sz w:val="28"/>
        </w:rPr>
        <w:t>6</w:t>
      </w:r>
      <w:r w:rsidRPr="009F2F7A">
        <w:rPr>
          <w:rFonts w:ascii="Browallia New" w:eastAsia="Times New Roman" w:hAnsi="Browallia New" w:cs="Browallia New"/>
          <w:sz w:val="28"/>
        </w:rPr>
        <w:t>80</w:t>
      </w:r>
      <w:r w:rsidR="00764135" w:rsidRPr="009F2F7A">
        <w:rPr>
          <w:rFonts w:ascii="Browallia New" w:eastAsia="Times New Roman" w:hAnsi="Browallia New" w:cs="Browallia New"/>
          <w:sz w:val="28"/>
        </w:rPr>
        <w:t xml:space="preserve"> million bearing interest at the rate of 3</w:t>
      </w:r>
      <w:r w:rsidR="00764135" w:rsidRPr="009F2F7A">
        <w:rPr>
          <w:rFonts w:ascii="Browallia New" w:eastAsia="Times New Roman" w:hAnsi="Browallia New" w:cs="Browallia New"/>
          <w:sz w:val="28"/>
          <w:cs/>
        </w:rPr>
        <w:t>.</w:t>
      </w:r>
      <w:r w:rsidR="00764135" w:rsidRPr="009F2F7A">
        <w:rPr>
          <w:rFonts w:ascii="Browallia New" w:eastAsia="Times New Roman" w:hAnsi="Browallia New" w:cs="Browallia New"/>
          <w:sz w:val="28"/>
        </w:rPr>
        <w:t>45 per annum</w:t>
      </w:r>
      <w:r w:rsidR="00764135" w:rsidRPr="009F2F7A">
        <w:rPr>
          <w:rFonts w:ascii="Browallia New" w:eastAsia="Times New Roman" w:hAnsi="Browallia New" w:cs="Browallia New"/>
          <w:sz w:val="28"/>
          <w:cs/>
        </w:rPr>
        <w:t xml:space="preserve">. </w:t>
      </w:r>
      <w:r w:rsidR="00764135" w:rsidRPr="009F2F7A">
        <w:rPr>
          <w:rFonts w:ascii="Browallia New" w:eastAsia="Times New Roman" w:hAnsi="Browallia New" w:cs="Browallia New"/>
          <w:sz w:val="28"/>
        </w:rPr>
        <w:t xml:space="preserve">As at </w:t>
      </w:r>
      <w:r w:rsidR="006503FC" w:rsidRPr="009F2F7A">
        <w:rPr>
          <w:rFonts w:ascii="Browallia New" w:hAnsi="Browallia New" w:cs="Browallia New"/>
          <w:color w:val="000000" w:themeColor="text1"/>
          <w:sz w:val="28"/>
        </w:rPr>
        <w:t>Sep</w:t>
      </w:r>
      <w:r w:rsidR="006503FC" w:rsidRPr="009F2F7A">
        <w:rPr>
          <w:rFonts w:ascii="Browallia New" w:hAnsi="Browallia New" w:cs="Browallia New"/>
          <w:spacing w:val="-2"/>
          <w:sz w:val="28"/>
        </w:rPr>
        <w:t>tember</w:t>
      </w:r>
      <w:r w:rsidR="00A979D0" w:rsidRPr="009F2F7A">
        <w:rPr>
          <w:rFonts w:ascii="Browallia New" w:eastAsia="Times New Roman" w:hAnsi="Browallia New" w:cs="Browallia New"/>
          <w:sz w:val="28"/>
        </w:rPr>
        <w:t xml:space="preserve"> 30</w:t>
      </w:r>
      <w:r w:rsidR="00764135" w:rsidRPr="009F2F7A">
        <w:rPr>
          <w:rFonts w:ascii="Browallia New" w:eastAsia="Times New Roman" w:hAnsi="Browallia New" w:cs="Browallia New"/>
          <w:sz w:val="28"/>
        </w:rPr>
        <w:t>, 201</w:t>
      </w:r>
      <w:r w:rsidR="00CB68C9" w:rsidRPr="009F2F7A">
        <w:rPr>
          <w:rFonts w:ascii="Browallia New" w:eastAsia="Times New Roman" w:hAnsi="Browallia New" w:cs="Browallia New"/>
          <w:sz w:val="28"/>
        </w:rPr>
        <w:t>8</w:t>
      </w:r>
      <w:r w:rsidR="00D844CE" w:rsidRPr="009F2F7A">
        <w:rPr>
          <w:rFonts w:ascii="Browallia New" w:eastAsia="Times New Roman" w:hAnsi="Browallia New" w:cs="Browallia New"/>
          <w:sz w:val="28"/>
        </w:rPr>
        <w:t xml:space="preserve">, outstanding </w:t>
      </w:r>
      <w:r w:rsidR="00037124" w:rsidRPr="009F2F7A">
        <w:rPr>
          <w:rFonts w:ascii="Browallia New" w:eastAsia="Times New Roman" w:hAnsi="Browallia New" w:cs="Browallia New"/>
          <w:sz w:val="28"/>
        </w:rPr>
        <w:t>1</w:t>
      </w:r>
      <w:r w:rsidR="009F2F7A" w:rsidRPr="009F2F7A">
        <w:rPr>
          <w:rFonts w:ascii="Browallia New" w:eastAsia="Times New Roman" w:hAnsi="Browallia New" w:cs="Browallia New"/>
          <w:sz w:val="28"/>
        </w:rPr>
        <w:t>0</w:t>
      </w:r>
      <w:r w:rsidR="00764135" w:rsidRPr="009F2F7A">
        <w:rPr>
          <w:rFonts w:ascii="Browallia New" w:eastAsia="Times New Roman" w:hAnsi="Browallia New" w:cs="Browallia New"/>
          <w:sz w:val="28"/>
        </w:rPr>
        <w:t xml:space="preserve"> bills of exchange at discou</w:t>
      </w:r>
      <w:r w:rsidR="00D844CE" w:rsidRPr="009F2F7A">
        <w:rPr>
          <w:rFonts w:ascii="Browallia New" w:eastAsia="Times New Roman" w:hAnsi="Browallia New" w:cs="Browallia New"/>
          <w:sz w:val="28"/>
        </w:rPr>
        <w:t>nted with face value of Baht 515</w:t>
      </w:r>
      <w:r w:rsidR="00764135" w:rsidRPr="009F2F7A">
        <w:rPr>
          <w:rFonts w:ascii="Browallia New" w:eastAsia="Times New Roman" w:hAnsi="Browallia New" w:cs="Browallia New"/>
          <w:sz w:val="28"/>
        </w:rPr>
        <w:t xml:space="preserve"> million with were due in </w:t>
      </w:r>
      <w:r w:rsidR="009F2F7A" w:rsidRPr="009F2F7A">
        <w:rPr>
          <w:rFonts w:ascii="Browallia New" w:eastAsia="Times New Roman" w:hAnsi="Browallia New" w:cs="Browallia New"/>
          <w:sz w:val="28"/>
        </w:rPr>
        <w:t>October</w:t>
      </w:r>
      <w:r w:rsidR="00A979D0" w:rsidRPr="009F2F7A">
        <w:rPr>
          <w:rFonts w:ascii="Browallia New" w:eastAsia="Times New Roman" w:hAnsi="Browallia New" w:cs="Browallia New"/>
          <w:sz w:val="28"/>
        </w:rPr>
        <w:t xml:space="preserve"> to </w:t>
      </w:r>
      <w:r w:rsidR="009F2F7A" w:rsidRPr="009F2F7A">
        <w:rPr>
          <w:rFonts w:ascii="Browallia New" w:eastAsia="Times New Roman" w:hAnsi="Browallia New" w:cs="Browallia New"/>
          <w:sz w:val="28"/>
        </w:rPr>
        <w:t>December</w:t>
      </w:r>
      <w:r w:rsidR="00764135" w:rsidRPr="009F2F7A">
        <w:rPr>
          <w:rFonts w:ascii="Browallia New" w:eastAsia="Times New Roman" w:hAnsi="Browallia New" w:cs="Browallia New"/>
          <w:sz w:val="28"/>
        </w:rPr>
        <w:t xml:space="preserve"> 2018</w:t>
      </w:r>
      <w:r w:rsidR="00764135" w:rsidRPr="009F2F7A">
        <w:rPr>
          <w:rFonts w:ascii="Browallia New" w:eastAsia="Times New Roman" w:hAnsi="Browallia New" w:cs="Browallia New"/>
          <w:sz w:val="28"/>
          <w:cs/>
        </w:rPr>
        <w:t>.</w:t>
      </w:r>
    </w:p>
    <w:p w:rsidR="002A1ACB" w:rsidRDefault="002A1ACB" w:rsidP="00B10CF4">
      <w:pPr>
        <w:tabs>
          <w:tab w:val="left" w:pos="709"/>
        </w:tabs>
        <w:ind w:firstLine="0"/>
        <w:rPr>
          <w:rFonts w:ascii="Browallia New" w:eastAsia="Times New Roman" w:hAnsi="Browallia New" w:cs="Browallia New"/>
          <w:b/>
          <w:bCs/>
          <w:sz w:val="28"/>
        </w:rPr>
      </w:pPr>
    </w:p>
    <w:p w:rsidR="00B14912" w:rsidRDefault="00B14912" w:rsidP="00B10CF4">
      <w:pPr>
        <w:tabs>
          <w:tab w:val="left" w:pos="709"/>
        </w:tabs>
        <w:ind w:firstLine="0"/>
        <w:rPr>
          <w:rFonts w:ascii="Browallia New" w:eastAsia="Times New Roman" w:hAnsi="Browallia New" w:cs="Browallia New"/>
          <w:b/>
          <w:bCs/>
          <w:sz w:val="28"/>
        </w:rPr>
      </w:pPr>
    </w:p>
    <w:p w:rsidR="004803E8" w:rsidRPr="00A83387" w:rsidRDefault="000D2904" w:rsidP="00352A50">
      <w:pPr>
        <w:pStyle w:val="Heading1"/>
        <w:spacing w:after="60"/>
        <w:rPr>
          <w:lang w:val="en-US"/>
        </w:rPr>
      </w:pPr>
      <w:r w:rsidRPr="00013564">
        <w:lastRenderedPageBreak/>
        <w:t>1</w:t>
      </w:r>
      <w:r w:rsidR="00A83387">
        <w:rPr>
          <w:lang w:val="en-US"/>
        </w:rPr>
        <w:t>9</w:t>
      </w:r>
      <w:r w:rsidR="004803E8" w:rsidRPr="00013564">
        <w:rPr>
          <w:cs/>
        </w:rPr>
        <w:t>.</w:t>
      </w:r>
      <w:r w:rsidR="004803E8" w:rsidRPr="00013564">
        <w:tab/>
        <w:t>TRADE  ACCOUNTS AND OTHER</w:t>
      </w:r>
      <w:r w:rsidR="00037124">
        <w:rPr>
          <w:lang w:val="en-US"/>
        </w:rPr>
        <w:t xml:space="preserve"> CURRENT</w:t>
      </w:r>
      <w:r w:rsidR="004803E8" w:rsidRPr="00013564">
        <w:t xml:space="preserve"> PAYABLE</w:t>
      </w:r>
    </w:p>
    <w:p w:rsidR="004803E8" w:rsidRPr="00013564" w:rsidRDefault="004803E8" w:rsidP="00677F4C">
      <w:pPr>
        <w:spacing w:after="60"/>
        <w:ind w:left="709" w:firstLine="0"/>
        <w:rPr>
          <w:rFonts w:ascii="Browallia New" w:eastAsia="Times New Roman" w:hAnsi="Browallia New" w:cs="Browallia New"/>
          <w:sz w:val="28"/>
        </w:rPr>
      </w:pPr>
      <w:r w:rsidRPr="00013564">
        <w:rPr>
          <w:rFonts w:ascii="Browallia New" w:eastAsia="Times New Roman" w:hAnsi="Browallia New" w:cs="Browallia New"/>
          <w:sz w:val="28"/>
        </w:rPr>
        <w:t xml:space="preserve">Trade accounts and other </w:t>
      </w:r>
      <w:r w:rsidR="00037124">
        <w:rPr>
          <w:rFonts w:ascii="Browallia New" w:eastAsia="Times New Roman" w:hAnsi="Browallia New" w:cs="Browallia New"/>
          <w:sz w:val="28"/>
        </w:rPr>
        <w:t xml:space="preserve">current </w:t>
      </w:r>
      <w:r w:rsidRPr="00013564">
        <w:rPr>
          <w:rFonts w:ascii="Browallia New" w:eastAsia="Times New Roman" w:hAnsi="Browallia New" w:cs="Browallia New"/>
          <w:sz w:val="28"/>
        </w:rPr>
        <w:t>payable consist of</w:t>
      </w:r>
      <w:r w:rsidRPr="00013564">
        <w:rPr>
          <w:rFonts w:ascii="Browallia New" w:eastAsia="Times New Roman" w:hAnsi="Browallia New" w:cs="Browallia New"/>
          <w:sz w:val="28"/>
          <w:cs/>
        </w:rPr>
        <w:t>.-</w:t>
      </w:r>
    </w:p>
    <w:tbl>
      <w:tblPr>
        <w:tblW w:w="9009" w:type="dxa"/>
        <w:tblInd w:w="738" w:type="dxa"/>
        <w:tblLayout w:type="fixed"/>
        <w:tblLook w:val="04A0" w:firstRow="1" w:lastRow="0" w:firstColumn="1" w:lastColumn="0" w:noHBand="0" w:noVBand="1"/>
      </w:tblPr>
      <w:tblGrid>
        <w:gridCol w:w="236"/>
        <w:gridCol w:w="284"/>
        <w:gridCol w:w="2111"/>
        <w:gridCol w:w="1559"/>
        <w:gridCol w:w="1559"/>
        <w:gridCol w:w="1701"/>
        <w:gridCol w:w="1559"/>
      </w:tblGrid>
      <w:tr w:rsidR="004803E8" w:rsidRPr="00013564" w:rsidTr="003849AA">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111"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6378" w:type="dxa"/>
            <w:gridSpan w:val="4"/>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 xml:space="preserve">Unit </w:t>
            </w:r>
            <w:r w:rsidRPr="00013564">
              <w:rPr>
                <w:rFonts w:ascii="Browallia New" w:hAnsi="Browallia New" w:cs="Browallia New"/>
                <w:sz w:val="28"/>
                <w:cs/>
              </w:rPr>
              <w:t xml:space="preserve">: </w:t>
            </w:r>
            <w:r w:rsidRPr="00013564">
              <w:rPr>
                <w:rFonts w:ascii="Browallia New" w:hAnsi="Browallia New" w:cs="Browallia New"/>
                <w:sz w:val="28"/>
              </w:rPr>
              <w:t>Baht</w:t>
            </w:r>
          </w:p>
        </w:tc>
      </w:tr>
      <w:tr w:rsidR="004803E8" w:rsidRPr="00013564" w:rsidTr="003849AA">
        <w:tc>
          <w:tcPr>
            <w:tcW w:w="236" w:type="dxa"/>
          </w:tcPr>
          <w:p w:rsidR="004803E8" w:rsidRPr="00013564" w:rsidRDefault="004803E8" w:rsidP="003C6C17">
            <w:pPr>
              <w:pStyle w:val="NoSpacing"/>
              <w:tabs>
                <w:tab w:val="left" w:pos="567"/>
              </w:tabs>
              <w:ind w:firstLine="0"/>
              <w:jc w:val="center"/>
              <w:rPr>
                <w:rFonts w:ascii="Browallia New" w:hAnsi="Browallia New" w:cs="Browallia New"/>
                <w:sz w:val="28"/>
              </w:rPr>
            </w:pPr>
          </w:p>
        </w:tc>
        <w:tc>
          <w:tcPr>
            <w:tcW w:w="284" w:type="dxa"/>
          </w:tcPr>
          <w:p w:rsidR="004803E8" w:rsidRPr="00013564" w:rsidRDefault="004803E8" w:rsidP="003C6C17">
            <w:pPr>
              <w:pStyle w:val="NoSpacing"/>
              <w:tabs>
                <w:tab w:val="left" w:pos="567"/>
              </w:tabs>
              <w:ind w:left="-1101"/>
              <w:jc w:val="center"/>
              <w:rPr>
                <w:rFonts w:ascii="Browallia New" w:hAnsi="Browallia New" w:cs="Browallia New"/>
                <w:sz w:val="28"/>
              </w:rPr>
            </w:pPr>
          </w:p>
        </w:tc>
        <w:tc>
          <w:tcPr>
            <w:tcW w:w="2111" w:type="dxa"/>
          </w:tcPr>
          <w:p w:rsidR="004803E8" w:rsidRPr="00013564" w:rsidRDefault="004803E8" w:rsidP="003C6C17">
            <w:pPr>
              <w:pStyle w:val="NoSpacing"/>
              <w:tabs>
                <w:tab w:val="left" w:pos="567"/>
              </w:tabs>
              <w:ind w:left="-1101"/>
              <w:jc w:val="left"/>
              <w:rPr>
                <w:rFonts w:ascii="Browallia New" w:hAnsi="Browallia New" w:cs="Browallia New"/>
                <w:sz w:val="28"/>
              </w:rPr>
            </w:pPr>
          </w:p>
        </w:tc>
        <w:tc>
          <w:tcPr>
            <w:tcW w:w="3118"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Consolidated</w:t>
            </w:r>
          </w:p>
        </w:tc>
        <w:tc>
          <w:tcPr>
            <w:tcW w:w="3260" w:type="dxa"/>
            <w:gridSpan w:val="2"/>
            <w:hideMark/>
          </w:tcPr>
          <w:p w:rsidR="004803E8" w:rsidRPr="00013564" w:rsidRDefault="004803E8" w:rsidP="003C6C17">
            <w:pPr>
              <w:pStyle w:val="NoSpacing"/>
              <w:pBdr>
                <w:bottom w:val="single" w:sz="4" w:space="1" w:color="auto"/>
              </w:pBdr>
              <w:tabs>
                <w:tab w:val="left" w:pos="567"/>
              </w:tabs>
              <w:ind w:firstLine="0"/>
              <w:jc w:val="center"/>
              <w:rPr>
                <w:rFonts w:ascii="Browallia New" w:hAnsi="Browallia New" w:cs="Browallia New"/>
                <w:sz w:val="28"/>
              </w:rPr>
            </w:pPr>
            <w:r w:rsidRPr="00013564">
              <w:rPr>
                <w:rFonts w:ascii="Browallia New" w:hAnsi="Browallia New" w:cs="Browallia New"/>
                <w:sz w:val="28"/>
              </w:rPr>
              <w:t>Separate</w:t>
            </w:r>
          </w:p>
        </w:tc>
      </w:tr>
      <w:tr w:rsidR="00863107" w:rsidRPr="00013564" w:rsidTr="003849AA">
        <w:tc>
          <w:tcPr>
            <w:tcW w:w="236"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84" w:type="dxa"/>
          </w:tcPr>
          <w:p w:rsidR="00863107" w:rsidRPr="00013564" w:rsidRDefault="00863107" w:rsidP="003C6C17">
            <w:pPr>
              <w:pStyle w:val="NoSpacing"/>
              <w:tabs>
                <w:tab w:val="left" w:pos="567"/>
              </w:tabs>
              <w:ind w:left="-1101"/>
              <w:jc w:val="center"/>
              <w:rPr>
                <w:rFonts w:ascii="Browallia New" w:hAnsi="Browallia New" w:cs="Browallia New"/>
                <w:sz w:val="28"/>
              </w:rPr>
            </w:pPr>
          </w:p>
        </w:tc>
        <w:tc>
          <w:tcPr>
            <w:tcW w:w="2111" w:type="dxa"/>
          </w:tcPr>
          <w:p w:rsidR="00863107" w:rsidRPr="00013564" w:rsidRDefault="00863107" w:rsidP="003C6C17">
            <w:pPr>
              <w:pStyle w:val="NoSpacing"/>
              <w:tabs>
                <w:tab w:val="left" w:pos="567"/>
              </w:tabs>
              <w:ind w:left="-1101"/>
              <w:jc w:val="left"/>
              <w:rPr>
                <w:rFonts w:ascii="Browallia New" w:hAnsi="Browallia New" w:cs="Browallia New"/>
                <w:sz w:val="28"/>
              </w:rPr>
            </w:pPr>
          </w:p>
        </w:tc>
        <w:tc>
          <w:tcPr>
            <w:tcW w:w="1559" w:type="dxa"/>
            <w:hideMark/>
          </w:tcPr>
          <w:p w:rsidR="00DA7A82" w:rsidRDefault="00DA7A82" w:rsidP="006779B6">
            <w:pPr>
              <w:pStyle w:val="NoSpacing"/>
              <w:pBdr>
                <w:bottom w:val="single" w:sz="4" w:space="1" w:color="auto"/>
              </w:pBdr>
              <w:tabs>
                <w:tab w:val="left" w:pos="567"/>
              </w:tabs>
              <w:ind w:firstLine="0"/>
              <w:rPr>
                <w:rFonts w:ascii="Browallia New" w:hAnsi="Browallia New" w:cs="Browallia New"/>
                <w:color w:val="000000" w:themeColor="text1"/>
                <w:sz w:val="28"/>
              </w:rPr>
            </w:pPr>
          </w:p>
          <w:p w:rsidR="00863107" w:rsidRPr="00013564" w:rsidRDefault="006503FC" w:rsidP="00DA7A8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Sep</w:t>
            </w:r>
            <w:r w:rsidR="00863107">
              <w:rPr>
                <w:rFonts w:ascii="Browallia New" w:hAnsi="Browallia New" w:cs="Browallia New"/>
                <w:color w:val="000000" w:themeColor="text1"/>
                <w:sz w:val="28"/>
              </w:rPr>
              <w:t xml:space="preserve"> 3</w:t>
            </w:r>
            <w:r w:rsidR="00E46EA6">
              <w:rPr>
                <w:rFonts w:ascii="Browallia New" w:hAnsi="Browallia New" w:cs="Browallia New"/>
                <w:color w:val="000000" w:themeColor="text1"/>
                <w:sz w:val="28"/>
              </w:rPr>
              <w:t>0</w:t>
            </w:r>
            <w:r w:rsidR="00863107">
              <w:rPr>
                <w:rFonts w:ascii="Browallia New" w:hAnsi="Browallia New" w:cs="Browallia New"/>
                <w:color w:val="000000" w:themeColor="text1"/>
                <w:sz w:val="28"/>
              </w:rPr>
              <w:t>, 2018</w:t>
            </w:r>
          </w:p>
        </w:tc>
        <w:tc>
          <w:tcPr>
            <w:tcW w:w="1559" w:type="dxa"/>
            <w:hideMark/>
          </w:tcPr>
          <w:p w:rsidR="00ED084F" w:rsidRDefault="00863107" w:rsidP="006779B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Dec 31, 2017</w:t>
            </w:r>
          </w:p>
          <w:p w:rsidR="00DA7A82" w:rsidRPr="006779B6" w:rsidRDefault="00DA7A82" w:rsidP="006779B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c>
          <w:tcPr>
            <w:tcW w:w="1701" w:type="dxa"/>
            <w:hideMark/>
          </w:tcPr>
          <w:p w:rsidR="00DA7A82" w:rsidRDefault="00DA7A82" w:rsidP="006779B6">
            <w:pPr>
              <w:pStyle w:val="NoSpacing"/>
              <w:pBdr>
                <w:bottom w:val="single" w:sz="4" w:space="1" w:color="auto"/>
              </w:pBdr>
              <w:tabs>
                <w:tab w:val="left" w:pos="567"/>
              </w:tabs>
              <w:ind w:firstLine="0"/>
              <w:rPr>
                <w:rFonts w:ascii="Browallia New" w:hAnsi="Browallia New" w:cs="Browallia New"/>
                <w:color w:val="000000" w:themeColor="text1"/>
                <w:sz w:val="28"/>
              </w:rPr>
            </w:pPr>
          </w:p>
          <w:p w:rsidR="00863107" w:rsidRPr="00013564" w:rsidRDefault="006503FC" w:rsidP="00DA7A8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Sep</w:t>
            </w:r>
            <w:r w:rsidR="00E46EA6">
              <w:rPr>
                <w:rFonts w:ascii="Browallia New" w:hAnsi="Browallia New" w:cs="Browallia New"/>
                <w:color w:val="000000" w:themeColor="text1"/>
                <w:sz w:val="28"/>
              </w:rPr>
              <w:t xml:space="preserve"> 30, 2018</w:t>
            </w:r>
          </w:p>
        </w:tc>
        <w:tc>
          <w:tcPr>
            <w:tcW w:w="1559" w:type="dxa"/>
            <w:hideMark/>
          </w:tcPr>
          <w:p w:rsidR="00DA7A82" w:rsidRDefault="00DA7A82" w:rsidP="006779B6">
            <w:pPr>
              <w:pStyle w:val="NoSpacing"/>
              <w:pBdr>
                <w:bottom w:val="single" w:sz="4" w:space="1" w:color="auto"/>
              </w:pBdr>
              <w:tabs>
                <w:tab w:val="left" w:pos="567"/>
              </w:tabs>
              <w:ind w:firstLine="0"/>
              <w:rPr>
                <w:rFonts w:ascii="Browallia New" w:hAnsi="Browallia New" w:cs="Browallia New"/>
                <w:color w:val="000000" w:themeColor="text1"/>
                <w:sz w:val="28"/>
              </w:rPr>
            </w:pPr>
          </w:p>
          <w:p w:rsidR="00863107" w:rsidRPr="00013564" w:rsidRDefault="00863107" w:rsidP="00DA7A82">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color w:val="000000" w:themeColor="text1"/>
                <w:sz w:val="28"/>
              </w:rPr>
              <w:t>Dec 31, 2017</w:t>
            </w:r>
          </w:p>
        </w:tc>
      </w:tr>
      <w:tr w:rsidR="009F2F7A" w:rsidRPr="00013564" w:rsidTr="003849AA">
        <w:tc>
          <w:tcPr>
            <w:tcW w:w="2631" w:type="dxa"/>
            <w:gridSpan w:val="3"/>
            <w:hideMark/>
          </w:tcPr>
          <w:p w:rsidR="009F2F7A" w:rsidRPr="00863107" w:rsidRDefault="009F2F7A" w:rsidP="009F2F7A">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Trade accounts payable</w:t>
            </w:r>
          </w:p>
          <w:p w:rsidR="009F2F7A" w:rsidRPr="00013564" w:rsidRDefault="009F2F7A" w:rsidP="009F2F7A">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Pr="00B9098A" w:rsidRDefault="009F2F7A" w:rsidP="009F2F7A">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11,519,469.25</w:t>
            </w:r>
          </w:p>
        </w:tc>
        <w:tc>
          <w:tcPr>
            <w:tcW w:w="1559" w:type="dxa"/>
            <w:shd w:val="clear" w:color="auto" w:fill="auto"/>
            <w:hideMark/>
          </w:tcPr>
          <w:p w:rsidR="009F2F7A" w:rsidRDefault="009F2F7A" w:rsidP="009F2F7A">
            <w:pPr>
              <w:tabs>
                <w:tab w:val="left" w:pos="567"/>
              </w:tabs>
              <w:ind w:firstLine="0"/>
              <w:jc w:val="right"/>
              <w:rPr>
                <w:rFonts w:ascii="Browallia New" w:eastAsia="Malgun Gothic" w:hAnsi="Browallia New" w:cs="Browallia New"/>
                <w:color w:val="000000"/>
                <w:sz w:val="28"/>
              </w:rPr>
            </w:pPr>
          </w:p>
          <w:p w:rsidR="009F2F7A" w:rsidRPr="008E18CF" w:rsidRDefault="009F2F7A" w:rsidP="009F2F7A">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21,336,684</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68</w:t>
            </w:r>
          </w:p>
        </w:tc>
        <w:tc>
          <w:tcPr>
            <w:tcW w:w="1701"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Pr="00B9098A"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9,850,766.94</w:t>
            </w:r>
          </w:p>
        </w:tc>
        <w:tc>
          <w:tcPr>
            <w:tcW w:w="1559" w:type="dxa"/>
            <w:shd w:val="clear" w:color="auto" w:fill="auto"/>
            <w:hideMark/>
          </w:tcPr>
          <w:p w:rsidR="009F2F7A" w:rsidRDefault="009F2F7A" w:rsidP="009F2F7A">
            <w:pPr>
              <w:tabs>
                <w:tab w:val="left" w:pos="567"/>
              </w:tabs>
              <w:ind w:firstLine="0"/>
              <w:jc w:val="right"/>
              <w:rPr>
                <w:rFonts w:ascii="Browallia New" w:eastAsia="Malgun Gothic" w:hAnsi="Browallia New" w:cs="Browallia New"/>
                <w:sz w:val="28"/>
              </w:rPr>
            </w:pPr>
          </w:p>
          <w:p w:rsidR="009F2F7A" w:rsidRPr="008E18CF"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13,540,395</w:t>
            </w:r>
            <w:r>
              <w:rPr>
                <w:rFonts w:ascii="Browallia New" w:eastAsia="Malgun Gothic" w:hAnsi="Browallia New" w:cs="Browallia New"/>
                <w:sz w:val="28"/>
                <w:cs/>
              </w:rPr>
              <w:t>.</w:t>
            </w:r>
            <w:r>
              <w:rPr>
                <w:rFonts w:ascii="Browallia New" w:eastAsia="Malgun Gothic" w:hAnsi="Browallia New" w:cs="Browallia New"/>
                <w:sz w:val="28"/>
              </w:rPr>
              <w:t>09</w:t>
            </w:r>
          </w:p>
        </w:tc>
      </w:tr>
      <w:tr w:rsidR="009F2F7A" w:rsidRPr="00013564" w:rsidTr="003849AA">
        <w:tc>
          <w:tcPr>
            <w:tcW w:w="2631" w:type="dxa"/>
            <w:gridSpan w:val="3"/>
            <w:hideMark/>
          </w:tcPr>
          <w:p w:rsidR="009F2F7A" w:rsidRPr="00863107" w:rsidRDefault="009F2F7A" w:rsidP="009F2F7A">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 xml:space="preserve">Others </w:t>
            </w:r>
            <w:r>
              <w:rPr>
                <w:rFonts w:ascii="Browallia New" w:eastAsia="Times New Roman" w:hAnsi="Browallia New" w:cs="Browallia New"/>
                <w:sz w:val="28"/>
                <w:u w:val="single"/>
              </w:rPr>
              <w:t xml:space="preserve">current </w:t>
            </w:r>
            <w:r w:rsidRPr="00863107">
              <w:rPr>
                <w:rFonts w:ascii="Browallia New" w:eastAsia="Times New Roman" w:hAnsi="Browallia New" w:cs="Browallia New"/>
                <w:sz w:val="28"/>
                <w:u w:val="single"/>
              </w:rPr>
              <w:t>payable</w:t>
            </w:r>
          </w:p>
        </w:tc>
        <w:tc>
          <w:tcPr>
            <w:tcW w:w="1559" w:type="dxa"/>
            <w:shd w:val="clear" w:color="auto" w:fill="auto"/>
          </w:tcPr>
          <w:p w:rsidR="009F2F7A" w:rsidRPr="00B9098A" w:rsidRDefault="009F2F7A" w:rsidP="009F2F7A">
            <w:pPr>
              <w:tabs>
                <w:tab w:val="left" w:pos="567"/>
              </w:tabs>
              <w:ind w:firstLine="0"/>
              <w:jc w:val="center"/>
              <w:rPr>
                <w:rFonts w:ascii="Browallia New" w:eastAsia="Malgun Gothic" w:hAnsi="Browallia New" w:cs="Browallia New"/>
                <w:sz w:val="28"/>
                <w:cs/>
              </w:rPr>
            </w:pPr>
          </w:p>
        </w:tc>
        <w:tc>
          <w:tcPr>
            <w:tcW w:w="1559" w:type="dxa"/>
            <w:shd w:val="clear" w:color="auto" w:fill="auto"/>
          </w:tcPr>
          <w:p w:rsidR="009F2F7A" w:rsidRPr="008E18CF" w:rsidRDefault="009F2F7A" w:rsidP="009F2F7A">
            <w:pPr>
              <w:tabs>
                <w:tab w:val="left" w:pos="567"/>
              </w:tabs>
              <w:ind w:firstLine="0"/>
              <w:jc w:val="center"/>
              <w:rPr>
                <w:rFonts w:ascii="Browallia New" w:eastAsia="Malgun Gothic" w:hAnsi="Browallia New" w:cs="Browallia New"/>
                <w:color w:val="FF0000"/>
                <w:sz w:val="28"/>
                <w:cs/>
              </w:rPr>
            </w:pPr>
          </w:p>
        </w:tc>
        <w:tc>
          <w:tcPr>
            <w:tcW w:w="1701" w:type="dxa"/>
            <w:shd w:val="clear" w:color="auto" w:fill="auto"/>
          </w:tcPr>
          <w:p w:rsidR="009F2F7A" w:rsidRPr="00B9098A" w:rsidRDefault="009F2F7A" w:rsidP="009F2F7A">
            <w:pPr>
              <w:tabs>
                <w:tab w:val="left" w:pos="567"/>
              </w:tabs>
              <w:ind w:firstLine="0"/>
              <w:rPr>
                <w:rFonts w:ascii="Browallia New" w:eastAsia="Malgun Gothic" w:hAnsi="Browallia New" w:cs="Browallia New"/>
                <w:sz w:val="28"/>
                <w:cs/>
              </w:rPr>
            </w:pPr>
          </w:p>
        </w:tc>
        <w:tc>
          <w:tcPr>
            <w:tcW w:w="1559" w:type="dxa"/>
            <w:shd w:val="clear" w:color="auto" w:fill="auto"/>
          </w:tcPr>
          <w:p w:rsidR="009F2F7A" w:rsidRPr="008E18CF" w:rsidRDefault="009F2F7A" w:rsidP="009F2F7A">
            <w:pPr>
              <w:tabs>
                <w:tab w:val="left" w:pos="567"/>
              </w:tabs>
              <w:ind w:firstLine="0"/>
              <w:jc w:val="center"/>
              <w:rPr>
                <w:rFonts w:ascii="Browallia New" w:eastAsia="Malgun Gothic" w:hAnsi="Browallia New" w:cs="Browallia New"/>
                <w:sz w:val="28"/>
                <w:cs/>
              </w:rPr>
            </w:pPr>
          </w:p>
        </w:tc>
      </w:tr>
      <w:tr w:rsidR="009F2F7A" w:rsidRPr="00013564" w:rsidTr="003849AA">
        <w:tc>
          <w:tcPr>
            <w:tcW w:w="2631" w:type="dxa"/>
            <w:gridSpan w:val="3"/>
            <w:hideMark/>
          </w:tcPr>
          <w:p w:rsidR="009F2F7A" w:rsidRPr="00013564" w:rsidRDefault="009F2F7A" w:rsidP="009F2F7A">
            <w:pPr>
              <w:tabs>
                <w:tab w:val="left" w:pos="567"/>
              </w:tabs>
              <w:ind w:firstLine="0"/>
              <w:jc w:val="left"/>
              <w:rPr>
                <w:rFonts w:ascii="Browallia New" w:eastAsia="Times New Roman" w:hAnsi="Browallia New" w:cs="Browallia New"/>
                <w:sz w:val="28"/>
              </w:rPr>
            </w:pPr>
            <w:r>
              <w:rPr>
                <w:rFonts w:ascii="Browallia New" w:eastAsia="Times New Roman" w:hAnsi="Browallia New" w:cs="Browallia New"/>
                <w:sz w:val="28"/>
              </w:rPr>
              <w:t>Related party</w:t>
            </w:r>
          </w:p>
        </w:tc>
        <w:tc>
          <w:tcPr>
            <w:tcW w:w="1559" w:type="dxa"/>
            <w:shd w:val="clear" w:color="auto" w:fill="auto"/>
          </w:tcPr>
          <w:p w:rsidR="009F2F7A" w:rsidRPr="00B9098A" w:rsidRDefault="009F2F7A" w:rsidP="009F2F7A">
            <w:pPr>
              <w:ind w:firstLine="0"/>
              <w:jc w:val="right"/>
              <w:rPr>
                <w:rFonts w:ascii="Browallia New" w:eastAsia="Malgun Gothic" w:hAnsi="Browallia New" w:cs="Browallia New"/>
                <w:sz w:val="28"/>
              </w:rPr>
            </w:pPr>
            <w:r>
              <w:rPr>
                <w:rFonts w:ascii="Browallia New" w:eastAsia="Malgun Gothic" w:hAnsi="Browallia New" w:cs="Browallia New"/>
                <w:sz w:val="28"/>
              </w:rPr>
              <w:t>20,000.00</w:t>
            </w:r>
          </w:p>
        </w:tc>
        <w:tc>
          <w:tcPr>
            <w:tcW w:w="1559" w:type="dxa"/>
            <w:shd w:val="clear" w:color="auto" w:fill="auto"/>
            <w:hideMark/>
          </w:tcPr>
          <w:p w:rsidR="009F2F7A" w:rsidRPr="008E18CF" w:rsidRDefault="009F2F7A" w:rsidP="009F2F7A">
            <w:pPr>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20,000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c>
          <w:tcPr>
            <w:tcW w:w="1701" w:type="dxa"/>
            <w:shd w:val="clear" w:color="auto" w:fill="auto"/>
          </w:tcPr>
          <w:p w:rsidR="009F2F7A" w:rsidRPr="00B9098A" w:rsidRDefault="009F2F7A" w:rsidP="009F2F7A">
            <w:pPr>
              <w:ind w:firstLine="0"/>
              <w:jc w:val="right"/>
              <w:rPr>
                <w:rFonts w:ascii="Browallia New" w:eastAsia="Malgun Gothic" w:hAnsi="Browallia New" w:cs="Browallia New"/>
                <w:sz w:val="28"/>
              </w:rPr>
            </w:pPr>
            <w:r>
              <w:rPr>
                <w:rFonts w:ascii="Browallia New" w:eastAsia="Malgun Gothic" w:hAnsi="Browallia New" w:cs="Browallia New"/>
                <w:sz w:val="28"/>
              </w:rPr>
              <w:t>20,000.00</w:t>
            </w:r>
          </w:p>
        </w:tc>
        <w:tc>
          <w:tcPr>
            <w:tcW w:w="1559" w:type="dxa"/>
            <w:shd w:val="clear" w:color="auto" w:fill="auto"/>
            <w:hideMark/>
          </w:tcPr>
          <w:p w:rsidR="009F2F7A" w:rsidRPr="008E18CF" w:rsidRDefault="009F2F7A" w:rsidP="009F2F7A">
            <w:pPr>
              <w:ind w:firstLine="0"/>
              <w:jc w:val="right"/>
              <w:rPr>
                <w:rFonts w:ascii="Browallia New" w:eastAsia="Malgun Gothic" w:hAnsi="Browallia New" w:cs="Browallia New"/>
                <w:sz w:val="28"/>
              </w:rPr>
            </w:pPr>
            <w:r w:rsidRPr="008E18CF">
              <w:rPr>
                <w:rFonts w:ascii="Browallia New" w:eastAsia="Malgun Gothic" w:hAnsi="Browallia New" w:cs="Browallia New"/>
                <w:sz w:val="28"/>
              </w:rPr>
              <w:t>20,000</w:t>
            </w:r>
            <w:r w:rsidRPr="008E18CF">
              <w:rPr>
                <w:rFonts w:ascii="Browallia New" w:eastAsia="Malgun Gothic" w:hAnsi="Browallia New" w:cs="Browallia New"/>
                <w:sz w:val="28"/>
                <w:cs/>
              </w:rPr>
              <w:t>.</w:t>
            </w:r>
            <w:r w:rsidRPr="008E18CF">
              <w:rPr>
                <w:rFonts w:ascii="Browallia New" w:eastAsia="Malgun Gothic" w:hAnsi="Browallia New" w:cs="Browallia New"/>
                <w:sz w:val="28"/>
              </w:rPr>
              <w:t>00</w:t>
            </w:r>
          </w:p>
        </w:tc>
      </w:tr>
      <w:tr w:rsidR="009F2F7A" w:rsidRPr="00013564" w:rsidTr="003849AA">
        <w:trPr>
          <w:trHeight w:val="80"/>
        </w:trPr>
        <w:tc>
          <w:tcPr>
            <w:tcW w:w="2631" w:type="dxa"/>
            <w:gridSpan w:val="3"/>
            <w:hideMark/>
          </w:tcPr>
          <w:p w:rsidR="009F2F7A" w:rsidRPr="00013564" w:rsidRDefault="009F2F7A" w:rsidP="009F2F7A">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9" w:type="dxa"/>
            <w:shd w:val="clear" w:color="auto" w:fill="auto"/>
          </w:tcPr>
          <w:p w:rsidR="009F2F7A" w:rsidRPr="00B9098A" w:rsidRDefault="00B750F9" w:rsidP="009F2F7A">
            <w:pPr>
              <w:ind w:firstLine="0"/>
              <w:jc w:val="right"/>
              <w:rPr>
                <w:rFonts w:ascii="Browallia New" w:eastAsia="Malgun Gothic" w:hAnsi="Browallia New" w:cs="Browallia New"/>
                <w:sz w:val="28"/>
              </w:rPr>
            </w:pPr>
            <w:r>
              <w:rPr>
                <w:rFonts w:ascii="Browallia New" w:eastAsia="Malgun Gothic" w:hAnsi="Browallia New" w:cs="Browallia New"/>
                <w:sz w:val="28"/>
              </w:rPr>
              <w:t>103,767,155.40</w:t>
            </w:r>
          </w:p>
        </w:tc>
        <w:tc>
          <w:tcPr>
            <w:tcW w:w="1559" w:type="dxa"/>
            <w:shd w:val="clear" w:color="auto" w:fill="auto"/>
            <w:hideMark/>
          </w:tcPr>
          <w:p w:rsidR="009F2F7A" w:rsidRPr="008E18CF" w:rsidRDefault="009F2F7A" w:rsidP="009F2F7A">
            <w:pPr>
              <w:ind w:firstLine="0"/>
              <w:jc w:val="right"/>
              <w:rPr>
                <w:rFonts w:ascii="Browallia New" w:eastAsia="Malgun Gothic" w:hAnsi="Browallia New" w:cs="Browallia New"/>
                <w:color w:val="000000"/>
                <w:sz w:val="28"/>
              </w:rPr>
            </w:pPr>
            <w:r>
              <w:rPr>
                <w:rFonts w:ascii="Browallia New" w:eastAsia="Malgun Gothic" w:hAnsi="Browallia New" w:cs="Browallia New"/>
                <w:color w:val="000000"/>
                <w:sz w:val="28"/>
              </w:rPr>
              <w:t>139,850,055.92</w:t>
            </w:r>
          </w:p>
        </w:tc>
        <w:tc>
          <w:tcPr>
            <w:tcW w:w="1701" w:type="dxa"/>
            <w:shd w:val="clear" w:color="auto" w:fill="auto"/>
          </w:tcPr>
          <w:p w:rsidR="009F2F7A" w:rsidRPr="00B9098A" w:rsidRDefault="009F2F7A" w:rsidP="009F2F7A">
            <w:pPr>
              <w:ind w:firstLine="0"/>
              <w:jc w:val="right"/>
              <w:rPr>
                <w:rFonts w:ascii="Browallia New" w:eastAsia="Malgun Gothic" w:hAnsi="Browallia New" w:cs="Browallia New"/>
                <w:sz w:val="28"/>
              </w:rPr>
            </w:pPr>
            <w:r>
              <w:rPr>
                <w:rFonts w:ascii="Browallia New" w:eastAsia="Malgun Gothic" w:hAnsi="Browallia New" w:cs="Browallia New"/>
                <w:sz w:val="28"/>
              </w:rPr>
              <w:t>4,488,871.71</w:t>
            </w:r>
          </w:p>
        </w:tc>
        <w:tc>
          <w:tcPr>
            <w:tcW w:w="1559" w:type="dxa"/>
            <w:shd w:val="clear" w:color="auto" w:fill="auto"/>
            <w:hideMark/>
          </w:tcPr>
          <w:p w:rsidR="009F2F7A" w:rsidRPr="008E18CF" w:rsidRDefault="009F2F7A" w:rsidP="009F2F7A">
            <w:pPr>
              <w:ind w:firstLine="0"/>
              <w:jc w:val="right"/>
              <w:rPr>
                <w:rFonts w:ascii="Browallia New" w:eastAsia="Malgun Gothic" w:hAnsi="Browallia New" w:cs="Browallia New"/>
                <w:sz w:val="28"/>
              </w:rPr>
            </w:pPr>
            <w:r>
              <w:rPr>
                <w:rFonts w:ascii="Browallia New" w:eastAsia="Malgun Gothic" w:hAnsi="Browallia New" w:cs="Browallia New"/>
                <w:sz w:val="28"/>
              </w:rPr>
              <w:t>3,360,343</w:t>
            </w:r>
            <w:r>
              <w:rPr>
                <w:rFonts w:ascii="Browallia New" w:eastAsia="Malgun Gothic" w:hAnsi="Browallia New" w:cs="Browallia New"/>
                <w:sz w:val="28"/>
                <w:cs/>
              </w:rPr>
              <w:t>.</w:t>
            </w:r>
            <w:r>
              <w:rPr>
                <w:rFonts w:ascii="Browallia New" w:eastAsia="Malgun Gothic" w:hAnsi="Browallia New" w:cs="Browallia New"/>
                <w:sz w:val="28"/>
              </w:rPr>
              <w:t>21</w:t>
            </w:r>
          </w:p>
        </w:tc>
      </w:tr>
      <w:tr w:rsidR="009F2F7A" w:rsidRPr="00013564" w:rsidTr="003849AA">
        <w:tc>
          <w:tcPr>
            <w:tcW w:w="2631" w:type="dxa"/>
            <w:gridSpan w:val="3"/>
            <w:hideMark/>
          </w:tcPr>
          <w:p w:rsidR="009F2F7A" w:rsidRDefault="009F2F7A" w:rsidP="009F2F7A">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expenses</w:t>
            </w:r>
          </w:p>
          <w:p w:rsidR="009F2F7A" w:rsidRPr="00863107" w:rsidRDefault="009F2F7A" w:rsidP="009F2F7A">
            <w:pPr>
              <w:tabs>
                <w:tab w:val="left" w:pos="567"/>
              </w:tabs>
              <w:ind w:firstLine="0"/>
              <w:jc w:val="left"/>
              <w:rPr>
                <w:rFonts w:ascii="Browallia New" w:eastAsia="Times New Roman" w:hAnsi="Browallia New" w:cs="Browallia New"/>
                <w:sz w:val="28"/>
                <w:u w:val="single"/>
              </w:rPr>
            </w:pPr>
            <w:r w:rsidRPr="00013564">
              <w:rPr>
                <w:rFonts w:ascii="Browallia New" w:eastAsia="Times New Roman" w:hAnsi="Browallia New" w:cs="Browallia New"/>
                <w:sz w:val="28"/>
              </w:rPr>
              <w:t>Other companies</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14,098,679.03</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color w:val="000000"/>
                <w:sz w:val="28"/>
              </w:rPr>
            </w:pPr>
          </w:p>
          <w:p w:rsidR="009F2F7A" w:rsidRPr="008E18CF" w:rsidRDefault="009F2F7A" w:rsidP="009F2F7A">
            <w:pP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8,914,593.87</w:t>
            </w:r>
          </w:p>
        </w:tc>
        <w:tc>
          <w:tcPr>
            <w:tcW w:w="1701"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Pr="00B9098A" w:rsidRDefault="009F2F7A" w:rsidP="009F2F7A">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7,480,351.71</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color w:val="000000"/>
                <w:sz w:val="28"/>
              </w:rPr>
            </w:pPr>
          </w:p>
          <w:p w:rsidR="009F2F7A" w:rsidRPr="008E18CF" w:rsidRDefault="009F2F7A" w:rsidP="009F2F7A">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4,389,386</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85</w:t>
            </w:r>
          </w:p>
        </w:tc>
      </w:tr>
      <w:tr w:rsidR="009F2F7A" w:rsidRPr="00013564" w:rsidTr="003849AA">
        <w:tc>
          <w:tcPr>
            <w:tcW w:w="2631" w:type="dxa"/>
            <w:gridSpan w:val="3"/>
          </w:tcPr>
          <w:p w:rsidR="009F2F7A" w:rsidRDefault="009F2F7A" w:rsidP="009F2F7A">
            <w:pPr>
              <w:tabs>
                <w:tab w:val="left" w:pos="567"/>
              </w:tabs>
              <w:ind w:firstLine="0"/>
              <w:jc w:val="left"/>
              <w:rPr>
                <w:rFonts w:ascii="Browallia New" w:eastAsia="Times New Roman" w:hAnsi="Browallia New" w:cs="Browallia New"/>
                <w:sz w:val="28"/>
              </w:rPr>
            </w:pPr>
            <w:r w:rsidRPr="00863107">
              <w:rPr>
                <w:rFonts w:ascii="Browallia New" w:eastAsia="Times New Roman" w:hAnsi="Browallia New" w:cs="Browallia New"/>
                <w:sz w:val="28"/>
                <w:u w:val="single"/>
              </w:rPr>
              <w:t>Advance receipts</w:t>
            </w:r>
          </w:p>
          <w:p w:rsidR="009F2F7A" w:rsidRPr="00013564" w:rsidRDefault="009F2F7A" w:rsidP="009F2F7A">
            <w:pPr>
              <w:tabs>
                <w:tab w:val="left" w:pos="567"/>
              </w:tabs>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Other companies</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Default="009F2F7A" w:rsidP="009F2F7A">
            <w:pPr>
              <w:tabs>
                <w:tab w:val="left" w:pos="567"/>
              </w:tabs>
              <w:ind w:firstLine="0"/>
              <w:jc w:val="right"/>
              <w:rPr>
                <w:rFonts w:ascii="Browallia New" w:eastAsia="Malgun Gothic" w:hAnsi="Browallia New" w:cs="Browallia New"/>
                <w:sz w:val="28"/>
              </w:rPr>
            </w:pPr>
            <w:r>
              <w:rPr>
                <w:rFonts w:ascii="Browallia New" w:eastAsia="Malgun Gothic" w:hAnsi="Browallia New" w:cs="Browallia New"/>
                <w:sz w:val="28"/>
              </w:rPr>
              <w:t>11,859,893.33</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color w:val="000000"/>
                <w:sz w:val="28"/>
              </w:rPr>
            </w:pPr>
          </w:p>
          <w:p w:rsidR="009F2F7A" w:rsidRPr="008E18CF" w:rsidRDefault="009F2F7A" w:rsidP="009F2F7A">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c>
          <w:tcPr>
            <w:tcW w:w="1701" w:type="dxa"/>
            <w:shd w:val="clear" w:color="auto" w:fill="auto"/>
          </w:tcPr>
          <w:p w:rsidR="009F2F7A" w:rsidRDefault="009F2F7A" w:rsidP="009F2F7A">
            <w:pPr>
              <w:tabs>
                <w:tab w:val="left" w:pos="567"/>
              </w:tabs>
              <w:ind w:firstLine="0"/>
              <w:jc w:val="right"/>
              <w:rPr>
                <w:rFonts w:ascii="Browallia New" w:eastAsia="Malgun Gothic" w:hAnsi="Browallia New" w:cs="Browallia New"/>
                <w:sz w:val="28"/>
              </w:rPr>
            </w:pPr>
          </w:p>
          <w:p w:rsidR="009F2F7A" w:rsidRPr="00B9098A" w:rsidRDefault="009F2F7A" w:rsidP="009F2F7A">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3,100,325.99</w:t>
            </w:r>
          </w:p>
        </w:tc>
        <w:tc>
          <w:tcPr>
            <w:tcW w:w="1559" w:type="dxa"/>
            <w:shd w:val="clear" w:color="auto" w:fill="auto"/>
          </w:tcPr>
          <w:p w:rsidR="009F2F7A" w:rsidRDefault="009F2F7A" w:rsidP="009F2F7A">
            <w:pPr>
              <w:tabs>
                <w:tab w:val="left" w:pos="567"/>
              </w:tabs>
              <w:ind w:firstLine="0"/>
              <w:jc w:val="right"/>
              <w:rPr>
                <w:rFonts w:ascii="Browallia New" w:eastAsia="Malgun Gothic" w:hAnsi="Browallia New" w:cs="Browallia New"/>
                <w:color w:val="000000"/>
                <w:sz w:val="28"/>
              </w:rPr>
            </w:pPr>
          </w:p>
          <w:p w:rsidR="009F2F7A" w:rsidRPr="008E18CF" w:rsidRDefault="009F2F7A" w:rsidP="009F2F7A">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38,700</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00</w:t>
            </w:r>
          </w:p>
        </w:tc>
      </w:tr>
      <w:tr w:rsidR="009F2F7A" w:rsidRPr="00013564" w:rsidTr="003849AA">
        <w:tc>
          <w:tcPr>
            <w:tcW w:w="2631" w:type="dxa"/>
            <w:gridSpan w:val="3"/>
          </w:tcPr>
          <w:p w:rsidR="009F2F7A" w:rsidRPr="00863107" w:rsidRDefault="009F2F7A" w:rsidP="009F2F7A">
            <w:pPr>
              <w:tabs>
                <w:tab w:val="left" w:pos="567"/>
              </w:tabs>
              <w:ind w:firstLine="0"/>
              <w:jc w:val="left"/>
              <w:rPr>
                <w:rFonts w:ascii="Browallia New" w:eastAsia="Times New Roman" w:hAnsi="Browallia New" w:cs="Browallia New"/>
                <w:sz w:val="28"/>
                <w:u w:val="single"/>
              </w:rPr>
            </w:pPr>
            <w:r w:rsidRPr="00863107">
              <w:rPr>
                <w:rFonts w:ascii="Browallia New" w:eastAsia="Times New Roman" w:hAnsi="Browallia New" w:cs="Browallia New"/>
                <w:sz w:val="28"/>
                <w:u w:val="single"/>
              </w:rPr>
              <w:t>Accrued interest expenses</w:t>
            </w:r>
            <w:r w:rsidRPr="00013564">
              <w:rPr>
                <w:rFonts w:ascii="Browallia New" w:eastAsia="Times New Roman" w:hAnsi="Browallia New" w:cs="Browallia New"/>
                <w:sz w:val="28"/>
              </w:rPr>
              <w:t xml:space="preserve"> Other companies</w:t>
            </w:r>
          </w:p>
        </w:tc>
        <w:tc>
          <w:tcPr>
            <w:tcW w:w="1559" w:type="dxa"/>
            <w:shd w:val="clear" w:color="auto" w:fill="auto"/>
          </w:tcPr>
          <w:p w:rsidR="009F2F7A" w:rsidRDefault="009F2F7A" w:rsidP="00ED16C3">
            <w:pPr>
              <w:ind w:firstLine="0"/>
              <w:jc w:val="right"/>
              <w:rPr>
                <w:rFonts w:ascii="Browallia New" w:eastAsia="Malgun Gothic" w:hAnsi="Browallia New" w:cs="Browallia New"/>
                <w:sz w:val="28"/>
              </w:rPr>
            </w:pPr>
          </w:p>
          <w:p w:rsidR="009F2F7A" w:rsidRDefault="009F2F7A" w:rsidP="00ED16C3">
            <w:pPr>
              <w:ind w:firstLine="0"/>
              <w:jc w:val="right"/>
              <w:rPr>
                <w:rFonts w:ascii="Browallia New" w:eastAsia="Malgun Gothic" w:hAnsi="Browallia New" w:cs="Browallia New"/>
                <w:sz w:val="28"/>
              </w:rPr>
            </w:pPr>
            <w:r>
              <w:rPr>
                <w:rFonts w:ascii="Browallia New" w:eastAsia="Malgun Gothic" w:hAnsi="Browallia New" w:cs="Browallia New"/>
                <w:sz w:val="28"/>
              </w:rPr>
              <w:t>20,202,538.64</w:t>
            </w:r>
          </w:p>
        </w:tc>
        <w:tc>
          <w:tcPr>
            <w:tcW w:w="1559" w:type="dxa"/>
            <w:shd w:val="clear" w:color="auto" w:fill="auto"/>
          </w:tcPr>
          <w:p w:rsidR="009F2F7A" w:rsidRDefault="009F2F7A" w:rsidP="00ED16C3">
            <w:pPr>
              <w:tabs>
                <w:tab w:val="left" w:pos="567"/>
              </w:tabs>
              <w:ind w:firstLine="0"/>
              <w:jc w:val="right"/>
              <w:rPr>
                <w:rFonts w:ascii="Browallia New" w:eastAsia="Malgun Gothic" w:hAnsi="Browallia New" w:cs="Browallia New"/>
                <w:color w:val="000000"/>
                <w:sz w:val="28"/>
              </w:rPr>
            </w:pPr>
          </w:p>
          <w:p w:rsidR="009F2F7A" w:rsidRPr="008E18CF" w:rsidRDefault="009F2F7A" w:rsidP="00ED16C3">
            <w:pP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19,698,879</w:t>
            </w:r>
            <w:r>
              <w:rPr>
                <w:rFonts w:ascii="Browallia New" w:eastAsia="Malgun Gothic" w:hAnsi="Browallia New" w:cs="Browallia New"/>
                <w:color w:val="000000"/>
                <w:sz w:val="28"/>
                <w:cs/>
              </w:rPr>
              <w:t>.</w:t>
            </w:r>
            <w:r>
              <w:rPr>
                <w:rFonts w:ascii="Browallia New" w:eastAsia="Malgun Gothic" w:hAnsi="Browallia New" w:cs="Browallia New"/>
                <w:color w:val="000000"/>
                <w:sz w:val="28"/>
              </w:rPr>
              <w:t>64</w:t>
            </w:r>
          </w:p>
        </w:tc>
        <w:tc>
          <w:tcPr>
            <w:tcW w:w="1701" w:type="dxa"/>
            <w:shd w:val="clear" w:color="auto" w:fill="auto"/>
          </w:tcPr>
          <w:p w:rsidR="009F2F7A" w:rsidRDefault="009F2F7A" w:rsidP="00ED16C3">
            <w:pPr>
              <w:tabs>
                <w:tab w:val="left" w:pos="567"/>
              </w:tabs>
              <w:ind w:firstLine="0"/>
              <w:jc w:val="right"/>
              <w:rPr>
                <w:rFonts w:ascii="Browallia New" w:eastAsia="Malgun Gothic" w:hAnsi="Browallia New" w:cs="Browallia New"/>
                <w:sz w:val="28"/>
              </w:rPr>
            </w:pPr>
          </w:p>
          <w:p w:rsidR="009F2F7A" w:rsidRPr="00B9098A" w:rsidRDefault="009F2F7A" w:rsidP="00ED16C3">
            <w:pP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1,895,345.62</w:t>
            </w:r>
          </w:p>
        </w:tc>
        <w:tc>
          <w:tcPr>
            <w:tcW w:w="1559" w:type="dxa"/>
            <w:shd w:val="clear" w:color="auto" w:fill="auto"/>
          </w:tcPr>
          <w:p w:rsidR="009F2F7A" w:rsidRDefault="009F2F7A" w:rsidP="00ED16C3">
            <w:pPr>
              <w:tabs>
                <w:tab w:val="left" w:pos="567"/>
              </w:tabs>
              <w:ind w:firstLine="0"/>
              <w:jc w:val="right"/>
              <w:rPr>
                <w:rFonts w:ascii="Browallia New" w:eastAsia="Malgun Gothic" w:hAnsi="Browallia New" w:cs="Browallia New"/>
                <w:color w:val="000000"/>
                <w:sz w:val="28"/>
              </w:rPr>
            </w:pPr>
          </w:p>
          <w:p w:rsidR="009F2F7A" w:rsidRPr="008E18CF" w:rsidRDefault="009F2F7A" w:rsidP="00ED16C3">
            <w:pPr>
              <w:tabs>
                <w:tab w:val="left" w:pos="567"/>
              </w:tabs>
              <w:ind w:firstLine="0"/>
              <w:jc w:val="right"/>
              <w:rPr>
                <w:rFonts w:ascii="Browallia New" w:eastAsia="Malgun Gothic" w:hAnsi="Browallia New" w:cs="Browallia New"/>
                <w:color w:val="000000"/>
                <w:sz w:val="28"/>
                <w:cs/>
              </w:rPr>
            </w:pPr>
            <w:r w:rsidRPr="008E18CF">
              <w:rPr>
                <w:rFonts w:ascii="Browallia New" w:eastAsia="Malgun Gothic" w:hAnsi="Browallia New" w:cs="Browallia New"/>
                <w:color w:val="000000"/>
                <w:sz w:val="28"/>
              </w:rPr>
              <w:t>2,062,003</w:t>
            </w:r>
            <w:r w:rsidRPr="008E18CF">
              <w:rPr>
                <w:rFonts w:ascii="Browallia New" w:eastAsia="Malgun Gothic" w:hAnsi="Browallia New" w:cs="Browallia New"/>
                <w:color w:val="000000"/>
                <w:sz w:val="28"/>
                <w:cs/>
              </w:rPr>
              <w:t>.</w:t>
            </w:r>
            <w:r w:rsidRPr="008E18CF">
              <w:rPr>
                <w:rFonts w:ascii="Browallia New" w:eastAsia="Malgun Gothic" w:hAnsi="Browallia New" w:cs="Browallia New"/>
                <w:color w:val="000000"/>
                <w:sz w:val="28"/>
              </w:rPr>
              <w:t>68</w:t>
            </w:r>
          </w:p>
        </w:tc>
      </w:tr>
      <w:tr w:rsidR="009F2F7A" w:rsidRPr="00013564" w:rsidTr="003849AA">
        <w:tc>
          <w:tcPr>
            <w:tcW w:w="2631" w:type="dxa"/>
            <w:gridSpan w:val="3"/>
          </w:tcPr>
          <w:p w:rsidR="009F2F7A" w:rsidRPr="00013564" w:rsidRDefault="009F2F7A" w:rsidP="009F2F7A">
            <w:pPr>
              <w:tabs>
                <w:tab w:val="left" w:pos="567"/>
              </w:tabs>
              <w:ind w:firstLine="0"/>
              <w:jc w:val="left"/>
              <w:rPr>
                <w:rFonts w:ascii="Browallia New" w:eastAsia="Times New Roman" w:hAnsi="Browallia New" w:cs="Browallia New"/>
                <w:sz w:val="28"/>
              </w:rPr>
            </w:pPr>
            <w:r w:rsidRPr="00013564">
              <w:rPr>
                <w:rFonts w:ascii="Browallia New" w:hAnsi="Browallia New" w:cs="Browallia New"/>
                <w:sz w:val="28"/>
              </w:rPr>
              <w:t>Total</w:t>
            </w:r>
          </w:p>
        </w:tc>
        <w:tc>
          <w:tcPr>
            <w:tcW w:w="1559" w:type="dxa"/>
            <w:shd w:val="clear" w:color="auto" w:fill="auto"/>
          </w:tcPr>
          <w:p w:rsidR="009F2F7A" w:rsidRPr="00B9098A" w:rsidRDefault="00352A50" w:rsidP="009F2F7A">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161,467,735.65</w:t>
            </w:r>
          </w:p>
        </w:tc>
        <w:tc>
          <w:tcPr>
            <w:tcW w:w="1559" w:type="dxa"/>
            <w:shd w:val="clear" w:color="auto" w:fill="auto"/>
          </w:tcPr>
          <w:p w:rsidR="009F2F7A" w:rsidRPr="008E18CF" w:rsidRDefault="009F2F7A" w:rsidP="009F2F7A">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cs/>
              </w:rPr>
            </w:pPr>
            <w:r>
              <w:rPr>
                <w:rFonts w:ascii="Browallia New" w:eastAsia="Malgun Gothic" w:hAnsi="Browallia New" w:cs="Browallia New"/>
                <w:color w:val="000000"/>
                <w:sz w:val="28"/>
              </w:rPr>
              <w:t>189,858,914</w:t>
            </w:r>
            <w:r>
              <w:rPr>
                <w:rFonts w:ascii="Browallia New" w:eastAsia="Malgun Gothic" w:hAnsi="Browallia New" w:cs="Browallia New"/>
                <w:color w:val="000000"/>
                <w:sz w:val="28"/>
                <w:cs/>
              </w:rPr>
              <w:t>.</w:t>
            </w:r>
            <w:r>
              <w:rPr>
                <w:rFonts w:ascii="Browallia New" w:eastAsia="Malgun Gothic" w:hAnsi="Browallia New" w:cs="Browallia New"/>
                <w:color w:val="000000"/>
                <w:sz w:val="28"/>
              </w:rPr>
              <w:t>11</w:t>
            </w:r>
          </w:p>
        </w:tc>
        <w:tc>
          <w:tcPr>
            <w:tcW w:w="1701" w:type="dxa"/>
            <w:shd w:val="clear" w:color="auto" w:fill="auto"/>
          </w:tcPr>
          <w:p w:rsidR="009F2F7A" w:rsidRPr="00B9098A" w:rsidRDefault="009F2F7A" w:rsidP="009F2F7A">
            <w:pPr>
              <w:pBdr>
                <w:top w:val="single" w:sz="4" w:space="1" w:color="auto"/>
                <w:bottom w:val="double" w:sz="4" w:space="1" w:color="auto"/>
              </w:pBdr>
              <w:tabs>
                <w:tab w:val="left" w:pos="567"/>
              </w:tabs>
              <w:ind w:firstLine="0"/>
              <w:jc w:val="right"/>
              <w:rPr>
                <w:rFonts w:ascii="Browallia New" w:eastAsia="Malgun Gothic" w:hAnsi="Browallia New" w:cs="Browallia New"/>
                <w:sz w:val="28"/>
                <w:cs/>
              </w:rPr>
            </w:pPr>
            <w:r>
              <w:rPr>
                <w:rFonts w:ascii="Browallia New" w:eastAsia="Malgun Gothic" w:hAnsi="Browallia New" w:cs="Browallia New"/>
                <w:sz w:val="28"/>
              </w:rPr>
              <w:t>26,835,661.97</w:t>
            </w:r>
          </w:p>
        </w:tc>
        <w:tc>
          <w:tcPr>
            <w:tcW w:w="1559" w:type="dxa"/>
            <w:shd w:val="clear" w:color="auto" w:fill="auto"/>
          </w:tcPr>
          <w:p w:rsidR="009F2F7A" w:rsidRPr="008E18CF" w:rsidRDefault="009F2F7A" w:rsidP="009F2F7A">
            <w:pPr>
              <w:pBdr>
                <w:top w:val="single" w:sz="4" w:space="1" w:color="auto"/>
                <w:bottom w:val="double" w:sz="4" w:space="1" w:color="auto"/>
              </w:pBdr>
              <w:tabs>
                <w:tab w:val="left" w:pos="567"/>
              </w:tabs>
              <w:ind w:firstLine="0"/>
              <w:jc w:val="right"/>
              <w:rPr>
                <w:rFonts w:ascii="Browallia New" w:eastAsia="Malgun Gothic" w:hAnsi="Browallia New" w:cs="Browallia New"/>
                <w:color w:val="000000"/>
                <w:sz w:val="28"/>
              </w:rPr>
            </w:pPr>
            <w:r w:rsidRPr="008E18CF">
              <w:rPr>
                <w:rFonts w:ascii="Browallia New" w:eastAsia="Malgun Gothic" w:hAnsi="Browallia New" w:cs="Browallia New"/>
                <w:color w:val="000000"/>
                <w:sz w:val="28"/>
              </w:rPr>
              <w:t>23,</w:t>
            </w:r>
            <w:r w:rsidR="004D49BA">
              <w:rPr>
                <w:rFonts w:ascii="Browallia New" w:eastAsia="Malgun Gothic" w:hAnsi="Browallia New" w:cs="Browallia New"/>
                <w:color w:val="000000"/>
                <w:sz w:val="28"/>
              </w:rPr>
              <w:t>410,828.83</w:t>
            </w:r>
          </w:p>
        </w:tc>
      </w:tr>
    </w:tbl>
    <w:p w:rsidR="00D844CE" w:rsidRPr="00677F4C" w:rsidRDefault="00D844CE" w:rsidP="00897538">
      <w:pPr>
        <w:pStyle w:val="NEWKHAW"/>
        <w:spacing w:after="0"/>
        <w:rPr>
          <w:rFonts w:eastAsia="Times New Roman"/>
          <w:color w:val="000000" w:themeColor="text1"/>
        </w:rPr>
      </w:pPr>
    </w:p>
    <w:p w:rsidR="00C22E22" w:rsidRPr="00013564" w:rsidRDefault="00A83387" w:rsidP="00677F4C">
      <w:pPr>
        <w:pStyle w:val="Heading1"/>
        <w:spacing w:after="60"/>
      </w:pPr>
      <w:r>
        <w:rPr>
          <w:lang w:val="en-US"/>
        </w:rPr>
        <w:t>20</w:t>
      </w:r>
      <w:r w:rsidR="004F4C97" w:rsidRPr="00013564">
        <w:rPr>
          <w:cs/>
          <w:lang w:val="en-US"/>
        </w:rPr>
        <w:t>.</w:t>
      </w:r>
      <w:r w:rsidR="004F4C97" w:rsidRPr="00013564">
        <w:rPr>
          <w:lang w:val="en-US"/>
        </w:rPr>
        <w:tab/>
      </w:r>
      <w:r w:rsidR="00C22E22" w:rsidRPr="00013564">
        <w:t>LONG</w:t>
      </w:r>
      <w:r w:rsidR="00C22E22" w:rsidRPr="00013564">
        <w:rPr>
          <w:cs/>
        </w:rPr>
        <w:t>-</w:t>
      </w:r>
      <w:r w:rsidR="00C22E22" w:rsidRPr="00013564">
        <w:t>TERM LOANS FROM FINANCIAL INSTITUTIONS</w:t>
      </w:r>
      <w:r w:rsidR="00EC43E5" w:rsidRPr="00013564">
        <w:rPr>
          <w:cs/>
        </w:rPr>
        <w:t xml:space="preserve"> - </w:t>
      </w:r>
      <w:r w:rsidR="00EC43E5" w:rsidRPr="00013564">
        <w:t>NET</w:t>
      </w:r>
    </w:p>
    <w:p w:rsidR="001F68C0" w:rsidRPr="00013564" w:rsidRDefault="00C22E22" w:rsidP="00677F4C">
      <w:pPr>
        <w:spacing w:after="60"/>
        <w:ind w:left="720" w:firstLine="0"/>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The movement of long</w:t>
      </w:r>
      <w:r w:rsidRPr="00013564">
        <w:rPr>
          <w:rFonts w:ascii="Browallia New" w:eastAsia="Times New Roman" w:hAnsi="Browallia New" w:cs="Browallia New"/>
          <w:color w:val="000000" w:themeColor="text1"/>
          <w:sz w:val="28"/>
          <w:cs/>
        </w:rPr>
        <w:t>-</w:t>
      </w:r>
      <w:r w:rsidRPr="00013564">
        <w:rPr>
          <w:rFonts w:ascii="Browallia New" w:eastAsia="Times New Roman" w:hAnsi="Browallia New" w:cs="Browallia New"/>
          <w:color w:val="000000" w:themeColor="text1"/>
          <w:sz w:val="28"/>
        </w:rPr>
        <w:t>term loans from financial institutions</w:t>
      </w:r>
      <w:r w:rsidR="004F2368">
        <w:rPr>
          <w:rFonts w:ascii="Browallia New" w:eastAsia="Times New Roman" w:hAnsi="Browallia New" w:cs="Browallia New" w:hint="cs"/>
          <w:color w:val="000000" w:themeColor="text1"/>
          <w:sz w:val="28"/>
          <w:cs/>
        </w:rPr>
        <w:t xml:space="preserve"> </w:t>
      </w:r>
      <w:r w:rsidR="00993B7D" w:rsidRPr="00013564">
        <w:rPr>
          <w:rFonts w:ascii="Browallia New" w:eastAsia="Times New Roman" w:hAnsi="Browallia New" w:cs="Browallia New"/>
          <w:color w:val="000000" w:themeColor="text1"/>
          <w:sz w:val="28"/>
          <w:cs/>
        </w:rPr>
        <w:t xml:space="preserve">- </w:t>
      </w:r>
      <w:r w:rsidR="00993B7D" w:rsidRPr="00013564">
        <w:rPr>
          <w:rFonts w:ascii="Browallia New" w:eastAsia="Times New Roman" w:hAnsi="Browallia New" w:cs="Browallia New"/>
          <w:color w:val="000000" w:themeColor="text1"/>
          <w:sz w:val="28"/>
        </w:rPr>
        <w:t>net</w:t>
      </w:r>
      <w:r w:rsidRPr="00013564">
        <w:rPr>
          <w:rFonts w:ascii="Browallia New" w:eastAsia="Times New Roman" w:hAnsi="Browallia New" w:cs="Browallia New"/>
          <w:color w:val="000000" w:themeColor="text1"/>
          <w:sz w:val="28"/>
        </w:rPr>
        <w:t xml:space="preserve"> for the </w:t>
      </w:r>
      <w:r w:rsidR="006503FC">
        <w:rPr>
          <w:rFonts w:ascii="Browallia New" w:eastAsia="Times New Roman" w:hAnsi="Browallia New" w:cs="Browallia New"/>
          <w:color w:val="000000" w:themeColor="text1"/>
          <w:sz w:val="28"/>
        </w:rPr>
        <w:t>nine</w:t>
      </w:r>
      <w:r w:rsidRPr="00013564">
        <w:rPr>
          <w:rFonts w:ascii="Browallia New" w:eastAsia="Times New Roman" w:hAnsi="Browallia New" w:cs="Browallia New"/>
          <w:color w:val="000000" w:themeColor="text1"/>
          <w:sz w:val="28"/>
          <w:cs/>
        </w:rPr>
        <w:t>-</w:t>
      </w:r>
      <w:r w:rsidR="00DE2173" w:rsidRPr="00013564">
        <w:rPr>
          <w:rFonts w:ascii="Browallia New" w:eastAsia="Times New Roman" w:hAnsi="Browallia New" w:cs="Browallia New"/>
          <w:color w:val="000000" w:themeColor="text1"/>
          <w:sz w:val="28"/>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863107">
        <w:rPr>
          <w:rFonts w:ascii="Browallia New" w:eastAsia="Times New Roman" w:hAnsi="Browallia New" w:cs="Browallia New"/>
          <w:color w:val="000000" w:themeColor="text1"/>
          <w:sz w:val="28"/>
        </w:rPr>
        <w:t xml:space="preserve"> 3</w:t>
      </w:r>
      <w:r w:rsidR="00E46EA6">
        <w:rPr>
          <w:rFonts w:ascii="Browallia New" w:eastAsia="Times New Roman" w:hAnsi="Browallia New" w:cs="Browallia New"/>
          <w:color w:val="000000" w:themeColor="text1"/>
          <w:sz w:val="28"/>
        </w:rPr>
        <w:t>0</w:t>
      </w:r>
      <w:r w:rsidRPr="00013564">
        <w:rPr>
          <w:rFonts w:ascii="Browallia New" w:eastAsia="Times New Roman" w:hAnsi="Browallia New" w:cs="Browallia New"/>
          <w:color w:val="000000" w:themeColor="text1"/>
          <w:sz w:val="28"/>
        </w:rPr>
        <w:t xml:space="preserve">, </w:t>
      </w:r>
      <w:r w:rsidR="00863107">
        <w:rPr>
          <w:rFonts w:ascii="Browallia New" w:eastAsia="Times New Roman" w:hAnsi="Browallia New" w:cs="Browallia New"/>
          <w:color w:val="000000" w:themeColor="text1"/>
          <w:sz w:val="28"/>
        </w:rPr>
        <w:t>2018</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as follows</w:t>
      </w:r>
      <w:r w:rsidRPr="00013564">
        <w:rPr>
          <w:rFonts w:ascii="Browallia New" w:eastAsia="Times New Roman" w:hAnsi="Browallia New" w:cs="Browallia New"/>
          <w:color w:val="000000" w:themeColor="text1"/>
          <w:sz w:val="28"/>
          <w:cs/>
        </w:rPr>
        <w:t>.-</w:t>
      </w:r>
    </w:p>
    <w:tbl>
      <w:tblPr>
        <w:tblW w:w="8930" w:type="dxa"/>
        <w:tblInd w:w="817" w:type="dxa"/>
        <w:tblLayout w:type="fixed"/>
        <w:tblLook w:val="04A0" w:firstRow="1" w:lastRow="0" w:firstColumn="1" w:lastColumn="0" w:noHBand="0" w:noVBand="1"/>
      </w:tblPr>
      <w:tblGrid>
        <w:gridCol w:w="551"/>
        <w:gridCol w:w="5119"/>
        <w:gridCol w:w="1701"/>
        <w:gridCol w:w="1559"/>
      </w:tblGrid>
      <w:tr w:rsidR="00A429EA" w:rsidRPr="00013564" w:rsidTr="003849AA">
        <w:trPr>
          <w:trHeight w:val="20"/>
          <w:tblHeader/>
        </w:trPr>
        <w:tc>
          <w:tcPr>
            <w:tcW w:w="5670"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rPr>
            </w:pPr>
          </w:p>
        </w:tc>
        <w:tc>
          <w:tcPr>
            <w:tcW w:w="3260" w:type="dxa"/>
            <w:gridSpan w:val="2"/>
            <w:shd w:val="clear" w:color="auto" w:fill="auto"/>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hAnsi="Browallia New" w:cs="Browallia New"/>
                <w:color w:val="000000" w:themeColor="text1"/>
                <w:sz w:val="28"/>
              </w:rPr>
              <w:t xml:space="preserve">Unit </w:t>
            </w:r>
            <w:r w:rsidRPr="00013564">
              <w:rPr>
                <w:rFonts w:ascii="Browallia New" w:hAnsi="Browallia New" w:cs="Browallia New"/>
                <w:color w:val="000000" w:themeColor="text1"/>
                <w:sz w:val="28"/>
                <w:cs/>
              </w:rPr>
              <w:t xml:space="preserve">: </w:t>
            </w:r>
            <w:r w:rsidRPr="00013564">
              <w:rPr>
                <w:rFonts w:ascii="Browallia New" w:hAnsi="Browallia New" w:cs="Browallia New"/>
                <w:color w:val="000000" w:themeColor="text1"/>
                <w:sz w:val="28"/>
              </w:rPr>
              <w:t>Baht</w:t>
            </w:r>
          </w:p>
        </w:tc>
      </w:tr>
      <w:tr w:rsidR="00A429EA" w:rsidRPr="00013564" w:rsidTr="003849AA">
        <w:trPr>
          <w:trHeight w:val="20"/>
          <w:tblHeader/>
        </w:trPr>
        <w:tc>
          <w:tcPr>
            <w:tcW w:w="5670" w:type="dxa"/>
            <w:gridSpan w:val="2"/>
            <w:shd w:val="clear" w:color="auto" w:fill="auto"/>
          </w:tcPr>
          <w:p w:rsidR="00C22E22" w:rsidRPr="00013564" w:rsidRDefault="00C22E22"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C22E22" w:rsidRPr="00013564" w:rsidRDefault="00C22E22"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Consolidated</w:t>
            </w:r>
          </w:p>
        </w:tc>
        <w:tc>
          <w:tcPr>
            <w:tcW w:w="1559" w:type="dxa"/>
            <w:shd w:val="clear" w:color="auto" w:fill="auto"/>
            <w:vAlign w:val="bottom"/>
          </w:tcPr>
          <w:p w:rsidR="00C22E22" w:rsidRPr="00013564" w:rsidRDefault="00A429EA" w:rsidP="003F54D1">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013564">
              <w:rPr>
                <w:rFonts w:ascii="Browallia New" w:hAnsi="Browallia New" w:cs="Browallia New"/>
                <w:color w:val="000000" w:themeColor="text1"/>
                <w:sz w:val="28"/>
              </w:rPr>
              <w:t>Separate</w:t>
            </w:r>
          </w:p>
        </w:tc>
      </w:tr>
      <w:tr w:rsidR="00A429EA" w:rsidRPr="00013564" w:rsidTr="003849AA">
        <w:trPr>
          <w:trHeight w:val="20"/>
        </w:trPr>
        <w:tc>
          <w:tcPr>
            <w:tcW w:w="5670" w:type="dxa"/>
            <w:gridSpan w:val="2"/>
            <w:shd w:val="clear" w:color="auto" w:fill="auto"/>
            <w:vAlign w:val="bottom"/>
          </w:tcPr>
          <w:p w:rsidR="001F68C0" w:rsidRPr="00013564" w:rsidRDefault="00DF456B" w:rsidP="003849AA">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w:t>
            </w:r>
            <w:r w:rsidR="00F7542A" w:rsidRPr="00013564">
              <w:rPr>
                <w:rFonts w:ascii="Browallia New" w:eastAsia="Times New Roman" w:hAnsi="Browallia New" w:cs="Browallia New"/>
                <w:color w:val="000000" w:themeColor="text1"/>
                <w:sz w:val="28"/>
              </w:rPr>
              <w:t xml:space="preserve">ning balance </w:t>
            </w:r>
            <w:r w:rsidR="00A83387">
              <w:rPr>
                <w:rFonts w:ascii="Browallia New" w:eastAsia="Times New Roman" w:hAnsi="Browallia New" w:cs="Browallia New"/>
                <w:color w:val="000000" w:themeColor="text1"/>
                <w:sz w:val="28"/>
              </w:rPr>
              <w:t>as at January 1, 2018</w:t>
            </w:r>
          </w:p>
        </w:tc>
        <w:tc>
          <w:tcPr>
            <w:tcW w:w="1701" w:type="dxa"/>
            <w:shd w:val="clear" w:color="auto" w:fill="auto"/>
            <w:vAlign w:val="bottom"/>
          </w:tcPr>
          <w:p w:rsidR="001F68C0" w:rsidRPr="00D75CB9" w:rsidRDefault="00863107" w:rsidP="003849AA">
            <w:pPr>
              <w:pStyle w:val="NoSpacing"/>
              <w:tabs>
                <w:tab w:val="left" w:pos="567"/>
              </w:tabs>
              <w:ind w:left="-108" w:firstLine="0"/>
              <w:jc w:val="right"/>
              <w:rPr>
                <w:rFonts w:ascii="Browallia New" w:hAnsi="Browallia New" w:cs="Browallia New"/>
                <w:sz w:val="28"/>
              </w:rPr>
            </w:pPr>
            <w:r w:rsidRPr="00D75CB9">
              <w:rPr>
                <w:rFonts w:ascii="Browallia New" w:eastAsia="Malgun Gothic" w:hAnsi="Browallia New" w:cs="Browallia New"/>
                <w:spacing w:val="-2"/>
                <w:sz w:val="28"/>
                <w:lang w:eastAsia="ko-KR"/>
              </w:rPr>
              <w:t>1,638,770,653</w:t>
            </w:r>
            <w:r w:rsidRPr="00D75CB9">
              <w:rPr>
                <w:rFonts w:ascii="Browallia New" w:eastAsia="Malgun Gothic" w:hAnsi="Browallia New" w:cs="Browallia New"/>
                <w:spacing w:val="-2"/>
                <w:sz w:val="28"/>
                <w:cs/>
                <w:lang w:eastAsia="ko-KR"/>
              </w:rPr>
              <w:t>.</w:t>
            </w:r>
            <w:r w:rsidRPr="00D75CB9">
              <w:rPr>
                <w:rFonts w:ascii="Browallia New" w:eastAsia="Malgun Gothic" w:hAnsi="Browallia New" w:cs="Browallia New"/>
                <w:spacing w:val="-2"/>
                <w:sz w:val="28"/>
                <w:lang w:eastAsia="ko-KR"/>
              </w:rPr>
              <w:t>98</w:t>
            </w:r>
          </w:p>
        </w:tc>
        <w:tc>
          <w:tcPr>
            <w:tcW w:w="1559" w:type="dxa"/>
            <w:shd w:val="clear" w:color="auto" w:fill="auto"/>
            <w:vAlign w:val="bottom"/>
          </w:tcPr>
          <w:p w:rsidR="001F68C0" w:rsidRPr="00013564" w:rsidRDefault="00863107" w:rsidP="003849AA">
            <w:pPr>
              <w:pStyle w:val="NoSpacing"/>
              <w:tabs>
                <w:tab w:val="left" w:pos="567"/>
              </w:tabs>
              <w:ind w:firstLine="0"/>
              <w:jc w:val="right"/>
              <w:rPr>
                <w:rFonts w:ascii="Browallia New" w:hAnsi="Browallia New" w:cs="Browallia New"/>
                <w:color w:val="000000" w:themeColor="text1"/>
                <w:sz w:val="28"/>
              </w:rPr>
            </w:pPr>
            <w:r w:rsidRPr="00A70522">
              <w:rPr>
                <w:rFonts w:ascii="Browallia New" w:eastAsia="Malgun Gothic" w:hAnsi="Browallia New" w:cs="Browallia New"/>
                <w:spacing w:val="-2"/>
                <w:sz w:val="28"/>
                <w:lang w:eastAsia="ko-KR"/>
              </w:rPr>
              <w:t>11,250,000</w:t>
            </w:r>
            <w:r w:rsidRPr="00A70522">
              <w:rPr>
                <w:rFonts w:ascii="Browallia New" w:eastAsia="Malgun Gothic" w:hAnsi="Browallia New" w:cs="Browallia New"/>
                <w:spacing w:val="-2"/>
                <w:sz w:val="28"/>
                <w:cs/>
                <w:lang w:eastAsia="ko-KR"/>
              </w:rPr>
              <w:t>.</w:t>
            </w:r>
            <w:r w:rsidRPr="00A70522">
              <w:rPr>
                <w:rFonts w:ascii="Browallia New" w:eastAsia="Malgun Gothic" w:hAnsi="Browallia New" w:cs="Browallia New"/>
                <w:spacing w:val="-2"/>
                <w:sz w:val="28"/>
                <w:lang w:eastAsia="ko-KR"/>
              </w:rPr>
              <w:t>00</w:t>
            </w:r>
          </w:p>
        </w:tc>
      </w:tr>
      <w:tr w:rsidR="00C06044" w:rsidRPr="00013564" w:rsidTr="003849AA">
        <w:trPr>
          <w:trHeight w:val="20"/>
        </w:trPr>
        <w:tc>
          <w:tcPr>
            <w:tcW w:w="551" w:type="dxa"/>
            <w:shd w:val="clear" w:color="auto" w:fill="auto"/>
            <w:vAlign w:val="center"/>
          </w:tcPr>
          <w:p w:rsidR="00C06044" w:rsidRPr="00013564" w:rsidRDefault="00C06044" w:rsidP="00C06044">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Add</w:t>
            </w:r>
            <w:r w:rsidRPr="00013564">
              <w:rPr>
                <w:rFonts w:ascii="Browallia New" w:eastAsia="Times New Roman" w:hAnsi="Browallia New" w:cs="Browallia New" w:hint="cs"/>
                <w:color w:val="000000" w:themeColor="text1"/>
                <w:sz w:val="28"/>
                <w:cs/>
              </w:rPr>
              <w:t xml:space="preserve"> </w:t>
            </w:r>
          </w:p>
        </w:tc>
        <w:tc>
          <w:tcPr>
            <w:tcW w:w="5119" w:type="dxa"/>
            <w:shd w:val="clear" w:color="auto" w:fill="auto"/>
            <w:vAlign w:val="bottom"/>
          </w:tcPr>
          <w:p w:rsidR="00C06044" w:rsidRPr="00013564" w:rsidRDefault="00C06044" w:rsidP="003849AA">
            <w:pPr>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Increase during the period</w:t>
            </w:r>
          </w:p>
        </w:tc>
        <w:tc>
          <w:tcPr>
            <w:tcW w:w="1701" w:type="dxa"/>
            <w:shd w:val="clear" w:color="auto" w:fill="auto"/>
            <w:vAlign w:val="bottom"/>
          </w:tcPr>
          <w:p w:rsidR="00C06044" w:rsidRPr="00B9098A" w:rsidRDefault="00C06044" w:rsidP="003849AA">
            <w:pPr>
              <w:tabs>
                <w:tab w:val="left" w:pos="567"/>
                <w:tab w:val="left" w:pos="617"/>
                <w:tab w:val="center" w:pos="671"/>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501,195,744.79</w:t>
            </w:r>
          </w:p>
        </w:tc>
        <w:tc>
          <w:tcPr>
            <w:tcW w:w="1559" w:type="dxa"/>
            <w:shd w:val="clear" w:color="auto" w:fill="auto"/>
            <w:vAlign w:val="bottom"/>
          </w:tcPr>
          <w:p w:rsidR="00C06044" w:rsidRPr="00B9098A" w:rsidRDefault="00C06044" w:rsidP="003849AA">
            <w:pPr>
              <w:tabs>
                <w:tab w:val="left" w:pos="567"/>
              </w:tabs>
              <w:ind w:firstLine="0"/>
              <w:jc w:val="right"/>
              <w:rPr>
                <w:rFonts w:ascii="Browallia New" w:eastAsia="Malgun Gothic" w:hAnsi="Browallia New" w:cs="Browallia New"/>
                <w:spacing w:val="-2"/>
                <w:sz w:val="28"/>
                <w:cs/>
              </w:rPr>
            </w:pPr>
            <w:r>
              <w:rPr>
                <w:rFonts w:ascii="Browallia New" w:eastAsia="Malgun Gothic" w:hAnsi="Browallia New" w:cs="Browallia New"/>
                <w:spacing w:val="-2"/>
                <w:sz w:val="28"/>
              </w:rPr>
              <w:t>29,248,000.00</w:t>
            </w:r>
          </w:p>
        </w:tc>
      </w:tr>
      <w:tr w:rsidR="00C06044" w:rsidRPr="00013564" w:rsidTr="003849AA">
        <w:trPr>
          <w:trHeight w:val="20"/>
        </w:trPr>
        <w:tc>
          <w:tcPr>
            <w:tcW w:w="551" w:type="dxa"/>
            <w:shd w:val="clear" w:color="auto" w:fill="auto"/>
            <w:vAlign w:val="center"/>
          </w:tcPr>
          <w:p w:rsidR="00C06044" w:rsidRPr="00013564" w:rsidRDefault="00811474" w:rsidP="00C06044">
            <w:pPr>
              <w:ind w:left="-108" w:firstLine="0"/>
              <w:jc w:val="left"/>
              <w:rPr>
                <w:rFonts w:ascii="Browallia New" w:eastAsia="Times New Roman" w:hAnsi="Browallia New" w:cs="Browallia New"/>
                <w:color w:val="000000" w:themeColor="text1"/>
                <w:sz w:val="28"/>
                <w:u w:val="single"/>
              </w:rPr>
            </w:pPr>
            <w:r w:rsidRPr="00013564">
              <w:rPr>
                <w:rFonts w:ascii="Browallia New" w:eastAsia="Times New Roman" w:hAnsi="Browallia New" w:cs="Browallia New"/>
                <w:color w:val="000000" w:themeColor="text1"/>
                <w:sz w:val="28"/>
                <w:u w:val="single"/>
              </w:rPr>
              <w:t>Less</w:t>
            </w:r>
          </w:p>
        </w:tc>
        <w:tc>
          <w:tcPr>
            <w:tcW w:w="5119" w:type="dxa"/>
            <w:shd w:val="clear" w:color="auto" w:fill="auto"/>
            <w:vAlign w:val="bottom"/>
          </w:tcPr>
          <w:p w:rsidR="00C06044" w:rsidRPr="00013564" w:rsidRDefault="00C06044" w:rsidP="003849AA">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Loss </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Gain</w:t>
            </w:r>
            <w:r>
              <w:rPr>
                <w:rFonts w:ascii="Browallia New" w:eastAsia="Times New Roman" w:hAnsi="Browallia New" w:cs="Browallia New" w:hint="cs"/>
                <w:color w:val="000000" w:themeColor="text1"/>
                <w:sz w:val="28"/>
                <w:cs/>
              </w:rPr>
              <w:t xml:space="preserve">) </w:t>
            </w:r>
            <w:r>
              <w:rPr>
                <w:rFonts w:ascii="Browallia New" w:eastAsia="Times New Roman" w:hAnsi="Browallia New" w:cs="Browallia New"/>
                <w:color w:val="000000" w:themeColor="text1"/>
                <w:sz w:val="28"/>
              </w:rPr>
              <w:t>from exchange rate</w:t>
            </w:r>
          </w:p>
        </w:tc>
        <w:tc>
          <w:tcPr>
            <w:tcW w:w="1701" w:type="dxa"/>
            <w:shd w:val="clear" w:color="auto" w:fill="auto"/>
            <w:vAlign w:val="bottom"/>
          </w:tcPr>
          <w:p w:rsidR="00C06044" w:rsidRPr="00B9098A" w:rsidRDefault="00C06044" w:rsidP="003849AA">
            <w:pPr>
              <w:tabs>
                <w:tab w:val="left" w:pos="567"/>
                <w:tab w:val="left" w:pos="617"/>
                <w:tab w:val="center" w:pos="671"/>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(22,006,727.74)</w:t>
            </w:r>
          </w:p>
        </w:tc>
        <w:tc>
          <w:tcPr>
            <w:tcW w:w="1559" w:type="dxa"/>
            <w:shd w:val="clear" w:color="auto" w:fill="auto"/>
            <w:vAlign w:val="bottom"/>
          </w:tcPr>
          <w:p w:rsidR="00C06044" w:rsidRPr="00B9098A" w:rsidRDefault="00C06044" w:rsidP="003849AA">
            <w:pPr>
              <w:tabs>
                <w:tab w:val="left" w:pos="567"/>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w:t>
            </w:r>
          </w:p>
        </w:tc>
      </w:tr>
      <w:tr w:rsidR="00C06044" w:rsidRPr="00013564" w:rsidTr="003849AA">
        <w:trPr>
          <w:trHeight w:val="20"/>
        </w:trPr>
        <w:tc>
          <w:tcPr>
            <w:tcW w:w="551" w:type="dxa"/>
            <w:shd w:val="clear" w:color="auto" w:fill="auto"/>
            <w:vAlign w:val="center"/>
          </w:tcPr>
          <w:p w:rsidR="00C06044" w:rsidRPr="00013564" w:rsidRDefault="00C06044" w:rsidP="00C06044">
            <w:pPr>
              <w:tabs>
                <w:tab w:val="left" w:pos="459"/>
              </w:tabs>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u w:val="single"/>
              </w:rPr>
              <w:t>Less</w:t>
            </w:r>
          </w:p>
        </w:tc>
        <w:tc>
          <w:tcPr>
            <w:tcW w:w="5119" w:type="dxa"/>
            <w:shd w:val="clear" w:color="auto" w:fill="auto"/>
            <w:vAlign w:val="bottom"/>
          </w:tcPr>
          <w:p w:rsidR="00C06044" w:rsidRPr="00013564" w:rsidRDefault="00C06044" w:rsidP="003849AA">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Paid during the period</w:t>
            </w:r>
          </w:p>
        </w:tc>
        <w:tc>
          <w:tcPr>
            <w:tcW w:w="1701" w:type="dxa"/>
            <w:shd w:val="clear" w:color="auto" w:fill="auto"/>
            <w:vAlign w:val="bottom"/>
          </w:tcPr>
          <w:p w:rsidR="00C06044" w:rsidRPr="00B9098A" w:rsidRDefault="00C06044" w:rsidP="003849AA">
            <w:pPr>
              <w:pBdr>
                <w:bottom w:val="single" w:sz="4" w:space="1" w:color="auto"/>
              </w:pBdr>
              <w:tabs>
                <w:tab w:val="left" w:pos="567"/>
              </w:tabs>
              <w:ind w:firstLine="0"/>
              <w:jc w:val="right"/>
              <w:rPr>
                <w:rFonts w:ascii="Browallia New" w:eastAsia="Malgun Gothic" w:hAnsi="Browallia New" w:cs="Browallia New"/>
                <w:spacing w:val="-2"/>
                <w:sz w:val="28"/>
              </w:rPr>
            </w:pPr>
            <w:r>
              <w:rPr>
                <w:rFonts w:ascii="Browallia New" w:eastAsia="Malgun Gothic" w:hAnsi="Browallia New" w:cs="Browallia New"/>
                <w:spacing w:val="-2"/>
                <w:sz w:val="28"/>
              </w:rPr>
              <w:t>(185,257,669.08)</w:t>
            </w:r>
          </w:p>
        </w:tc>
        <w:tc>
          <w:tcPr>
            <w:tcW w:w="1559" w:type="dxa"/>
            <w:shd w:val="clear" w:color="auto" w:fill="auto"/>
            <w:vAlign w:val="bottom"/>
          </w:tcPr>
          <w:p w:rsidR="00C06044" w:rsidRPr="00B9098A" w:rsidRDefault="00C06044" w:rsidP="003849AA">
            <w:pPr>
              <w:pBdr>
                <w:bottom w:val="single" w:sz="4" w:space="1" w:color="auto"/>
              </w:pBdr>
              <w:tabs>
                <w:tab w:val="left" w:pos="567"/>
              </w:tabs>
              <w:ind w:firstLine="0"/>
              <w:jc w:val="right"/>
              <w:rPr>
                <w:rFonts w:ascii="Browallia New" w:eastAsia="Malgun Gothic" w:hAnsi="Browallia New" w:cs="Browallia New"/>
                <w:spacing w:val="-2"/>
                <w:sz w:val="28"/>
                <w:cs/>
              </w:rPr>
            </w:pPr>
            <w:r>
              <w:rPr>
                <w:rFonts w:ascii="Browallia New" w:eastAsia="Malgun Gothic" w:hAnsi="Browallia New" w:cs="Browallia New"/>
                <w:spacing w:val="-2"/>
                <w:sz w:val="28"/>
              </w:rPr>
              <w:t>(10,050,000.00)</w:t>
            </w:r>
          </w:p>
        </w:tc>
      </w:tr>
      <w:tr w:rsidR="00C06044" w:rsidRPr="00013564" w:rsidTr="003849AA">
        <w:trPr>
          <w:trHeight w:val="20"/>
        </w:trPr>
        <w:tc>
          <w:tcPr>
            <w:tcW w:w="5670" w:type="dxa"/>
            <w:gridSpan w:val="2"/>
            <w:shd w:val="clear" w:color="auto" w:fill="auto"/>
            <w:vAlign w:val="bottom"/>
          </w:tcPr>
          <w:p w:rsidR="00C06044" w:rsidRPr="00013564" w:rsidRDefault="00C06044" w:rsidP="003849AA">
            <w:pPr>
              <w:ind w:left="-108"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balance as at </w:t>
            </w:r>
            <w:r>
              <w:rPr>
                <w:rFonts w:ascii="Browallia New" w:hAnsi="Browallia New" w:cs="Browallia New"/>
                <w:color w:val="000000" w:themeColor="text1"/>
                <w:sz w:val="28"/>
              </w:rPr>
              <w:t>Sep</w:t>
            </w:r>
            <w:r>
              <w:rPr>
                <w:rFonts w:ascii="Browallia New" w:hAnsi="Browallia New" w:cs="Browallia New"/>
                <w:spacing w:val="-2"/>
                <w:sz w:val="28"/>
              </w:rPr>
              <w:t>tember</w:t>
            </w:r>
            <w:r w:rsidRPr="00013564">
              <w:rPr>
                <w:rFonts w:ascii="Browallia New" w:eastAsia="Times New Roman" w:hAnsi="Browallia New" w:cs="Browallia New"/>
                <w:color w:val="000000" w:themeColor="text1"/>
                <w:sz w:val="28"/>
                <w:cs/>
              </w:rPr>
              <w:t xml:space="preserve"> </w:t>
            </w:r>
            <w:r>
              <w:rPr>
                <w:rFonts w:ascii="Browallia New" w:eastAsia="Times New Roman" w:hAnsi="Browallia New" w:cs="Browallia New"/>
                <w:color w:val="000000" w:themeColor="text1"/>
                <w:sz w:val="28"/>
              </w:rPr>
              <w:t>30, 2018</w:t>
            </w:r>
          </w:p>
        </w:tc>
        <w:tc>
          <w:tcPr>
            <w:tcW w:w="1701" w:type="dxa"/>
            <w:shd w:val="clear" w:color="auto" w:fill="auto"/>
            <w:vAlign w:val="bottom"/>
          </w:tcPr>
          <w:p w:rsidR="00C06044" w:rsidRPr="00B9098A" w:rsidRDefault="00C06044" w:rsidP="003849AA">
            <w:pPr>
              <w:tabs>
                <w:tab w:val="left" w:pos="567"/>
              </w:tabs>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1,932,702,001.95</w:t>
            </w:r>
          </w:p>
        </w:tc>
        <w:tc>
          <w:tcPr>
            <w:tcW w:w="1559" w:type="dxa"/>
            <w:shd w:val="clear" w:color="auto" w:fill="auto"/>
            <w:vAlign w:val="bottom"/>
          </w:tcPr>
          <w:p w:rsidR="00C06044" w:rsidRPr="00B9098A" w:rsidRDefault="00C06044" w:rsidP="003849AA">
            <w:pPr>
              <w:tabs>
                <w:tab w:val="left" w:pos="567"/>
              </w:tabs>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30,448,000.00</w:t>
            </w:r>
          </w:p>
        </w:tc>
      </w:tr>
      <w:tr w:rsidR="00C06044" w:rsidRPr="00013564" w:rsidTr="003849AA">
        <w:trPr>
          <w:trHeight w:val="20"/>
        </w:trPr>
        <w:tc>
          <w:tcPr>
            <w:tcW w:w="551" w:type="dxa"/>
            <w:shd w:val="clear" w:color="auto" w:fill="auto"/>
            <w:vAlign w:val="center"/>
          </w:tcPr>
          <w:p w:rsidR="00C06044" w:rsidRPr="00013564" w:rsidRDefault="00C06044" w:rsidP="00C06044">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119" w:type="dxa"/>
            <w:shd w:val="clear" w:color="auto" w:fill="auto"/>
            <w:vAlign w:val="bottom"/>
          </w:tcPr>
          <w:p w:rsidR="00C06044" w:rsidRPr="00013564" w:rsidRDefault="00C06044" w:rsidP="003849AA">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vAlign w:val="bottom"/>
          </w:tcPr>
          <w:p w:rsidR="00C06044" w:rsidRPr="00B9098A" w:rsidRDefault="00C06044" w:rsidP="003849AA">
            <w:pPr>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(238,984,885.73)</w:t>
            </w:r>
          </w:p>
        </w:tc>
        <w:tc>
          <w:tcPr>
            <w:tcW w:w="1559" w:type="dxa"/>
            <w:shd w:val="clear" w:color="auto" w:fill="auto"/>
            <w:vAlign w:val="bottom"/>
          </w:tcPr>
          <w:p w:rsidR="00C06044" w:rsidRPr="00B9098A" w:rsidRDefault="00C06044" w:rsidP="003849AA">
            <w:pPr>
              <w:ind w:firstLine="0"/>
              <w:jc w:val="right"/>
              <w:rPr>
                <w:rFonts w:ascii="Browallia New" w:eastAsia="Malgun Gothic" w:hAnsi="Browallia New" w:cs="Browallia New"/>
                <w:spacing w:val="-2"/>
                <w:sz w:val="28"/>
                <w:lang w:eastAsia="ko-KR"/>
              </w:rPr>
            </w:pPr>
            <w:r>
              <w:rPr>
                <w:rFonts w:ascii="Browallia New" w:eastAsia="Malgun Gothic" w:hAnsi="Browallia New" w:cs="Browallia New"/>
                <w:spacing w:val="-2"/>
                <w:sz w:val="28"/>
                <w:lang w:eastAsia="ko-KR"/>
              </w:rPr>
              <w:t>(17,700,000.00)</w:t>
            </w:r>
          </w:p>
        </w:tc>
      </w:tr>
      <w:tr w:rsidR="00C06044" w:rsidRPr="00013564" w:rsidTr="003849AA">
        <w:trPr>
          <w:trHeight w:val="20"/>
        </w:trPr>
        <w:tc>
          <w:tcPr>
            <w:tcW w:w="5670" w:type="dxa"/>
            <w:gridSpan w:val="2"/>
            <w:shd w:val="clear" w:color="auto" w:fill="auto"/>
            <w:vAlign w:val="bottom"/>
          </w:tcPr>
          <w:p w:rsidR="00C06044" w:rsidRPr="00013564" w:rsidRDefault="00C06044" w:rsidP="003849AA">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L</w:t>
            </w:r>
            <w:r w:rsidRPr="002A29BE">
              <w:rPr>
                <w:rFonts w:ascii="Browallia New" w:eastAsia="Times New Roman" w:hAnsi="Browallia New" w:cs="Browallia New"/>
                <w:color w:val="000000" w:themeColor="text1"/>
                <w:sz w:val="28"/>
              </w:rPr>
              <w:t>ong-term loans from financial institutions - net</w:t>
            </w:r>
          </w:p>
        </w:tc>
        <w:tc>
          <w:tcPr>
            <w:tcW w:w="1701" w:type="dxa"/>
            <w:shd w:val="clear" w:color="auto" w:fill="auto"/>
            <w:vAlign w:val="bottom"/>
          </w:tcPr>
          <w:p w:rsidR="00C06044" w:rsidRPr="00B9098A" w:rsidRDefault="00C06044" w:rsidP="003849AA">
            <w:pPr>
              <w:pBdr>
                <w:top w:val="single" w:sz="4" w:space="1" w:color="000000"/>
                <w:bottom w:val="double" w:sz="4" w:space="1" w:color="auto"/>
              </w:pBdr>
              <w:ind w:firstLine="0"/>
              <w:jc w:val="right"/>
              <w:rPr>
                <w:rFonts w:ascii="Browallia New" w:eastAsia="Times New Roman" w:hAnsi="Browallia New" w:cs="Browallia New"/>
                <w:spacing w:val="-2"/>
                <w:sz w:val="28"/>
                <w:cs/>
              </w:rPr>
            </w:pPr>
            <w:r>
              <w:rPr>
                <w:rFonts w:ascii="Browallia New" w:eastAsia="Times New Roman" w:hAnsi="Browallia New" w:cs="Browallia New"/>
                <w:spacing w:val="-2"/>
                <w:sz w:val="28"/>
              </w:rPr>
              <w:t>1,693,717,116.22</w:t>
            </w:r>
          </w:p>
        </w:tc>
        <w:tc>
          <w:tcPr>
            <w:tcW w:w="1559" w:type="dxa"/>
            <w:shd w:val="clear" w:color="auto" w:fill="auto"/>
            <w:vAlign w:val="bottom"/>
          </w:tcPr>
          <w:p w:rsidR="00C06044" w:rsidRPr="00B9098A" w:rsidRDefault="00C06044" w:rsidP="003849AA">
            <w:pPr>
              <w:pBdr>
                <w:top w:val="single" w:sz="4" w:space="1" w:color="000000"/>
                <w:bottom w:val="double" w:sz="4" w:space="1" w:color="auto"/>
              </w:pBdr>
              <w:ind w:firstLine="0"/>
              <w:jc w:val="right"/>
              <w:rPr>
                <w:rFonts w:ascii="Browallia New" w:eastAsia="Times New Roman" w:hAnsi="Browallia New" w:cs="Browallia New"/>
                <w:spacing w:val="-2"/>
                <w:sz w:val="28"/>
              </w:rPr>
            </w:pPr>
            <w:r>
              <w:rPr>
                <w:rFonts w:ascii="Browallia New" w:eastAsia="Times New Roman" w:hAnsi="Browallia New" w:cs="Browallia New"/>
                <w:spacing w:val="-2"/>
                <w:sz w:val="28"/>
              </w:rPr>
              <w:t>12,748,000.00</w:t>
            </w:r>
          </w:p>
        </w:tc>
      </w:tr>
    </w:tbl>
    <w:p w:rsidR="009A2809" w:rsidRDefault="007944CE" w:rsidP="003A2E80">
      <w:pPr>
        <w:spacing w:before="120"/>
        <w:ind w:left="709" w:firstLine="11"/>
        <w:rPr>
          <w:rFonts w:ascii="Browallia New" w:eastAsia="Times New Roman" w:hAnsi="Browallia New" w:cs="Browallia New"/>
          <w:sz w:val="28"/>
          <w:cs/>
        </w:rPr>
      </w:pPr>
      <w:r>
        <w:rPr>
          <w:rFonts w:ascii="Browallia New" w:eastAsia="Times New Roman" w:hAnsi="Browallia New" w:cs="Browallia New"/>
          <w:sz w:val="28"/>
        </w:rPr>
        <w:t>In the first quarter</w:t>
      </w:r>
      <w:r w:rsidR="00ED084F">
        <w:rPr>
          <w:rFonts w:ascii="Browallia New" w:eastAsia="Times New Roman" w:hAnsi="Browallia New" w:cs="Browallia New"/>
          <w:sz w:val="28"/>
          <w:cs/>
        </w:rPr>
        <w:t xml:space="preserve"> </w:t>
      </w:r>
      <w:r>
        <w:rPr>
          <w:rFonts w:ascii="Browallia New" w:eastAsia="Times New Roman" w:hAnsi="Browallia New" w:cs="Browallia New"/>
          <w:sz w:val="28"/>
        </w:rPr>
        <w:t xml:space="preserve">of </w:t>
      </w:r>
      <w:r w:rsidR="00B14912">
        <w:rPr>
          <w:rFonts w:ascii="Browallia New" w:eastAsia="Times New Roman" w:hAnsi="Browallia New" w:cs="Browallia New"/>
          <w:sz w:val="28"/>
        </w:rPr>
        <w:t xml:space="preserve">year </w:t>
      </w:r>
      <w:r>
        <w:rPr>
          <w:rFonts w:ascii="Browallia New" w:eastAsia="Times New Roman" w:hAnsi="Browallia New" w:cs="Browallia New"/>
          <w:sz w:val="28"/>
        </w:rPr>
        <w:t xml:space="preserve">2018, a </w:t>
      </w:r>
      <w:r w:rsidR="00CC05B2">
        <w:rPr>
          <w:rFonts w:ascii="Browallia New" w:eastAsia="Times New Roman" w:hAnsi="Browallia New" w:cs="Browallia New"/>
          <w:sz w:val="28"/>
        </w:rPr>
        <w:t xml:space="preserve">direct </w:t>
      </w:r>
      <w:r>
        <w:rPr>
          <w:rFonts w:ascii="Browallia New" w:eastAsia="Times New Roman" w:hAnsi="Browallia New" w:cs="Browallia New"/>
          <w:sz w:val="28"/>
        </w:rPr>
        <w:t>subsidiary</w:t>
      </w:r>
      <w:r w:rsidR="00B14912">
        <w:rPr>
          <w:rFonts w:ascii="Browallia New" w:eastAsia="Times New Roman" w:hAnsi="Browallia New" w:cs="Browallia New"/>
          <w:sz w:val="28"/>
        </w:rPr>
        <w:t xml:space="preserve"> and indirect subsidiary</w:t>
      </w:r>
      <w:r>
        <w:rPr>
          <w:rFonts w:ascii="Browallia New" w:eastAsia="Times New Roman" w:hAnsi="Browallia New" w:cs="Browallia New"/>
          <w:sz w:val="28"/>
        </w:rPr>
        <w:t xml:space="preserve"> has been </w:t>
      </w:r>
      <w:r w:rsidR="00ED084F">
        <w:rPr>
          <w:rFonts w:ascii="Browallia New" w:eastAsia="Times New Roman" w:hAnsi="Browallia New" w:cs="Browallia New"/>
          <w:sz w:val="28"/>
        </w:rPr>
        <w:t>g</w:t>
      </w:r>
      <w:r>
        <w:rPr>
          <w:rFonts w:ascii="Browallia New" w:eastAsia="Times New Roman" w:hAnsi="Browallia New" w:cs="Browallia New"/>
          <w:sz w:val="28"/>
        </w:rPr>
        <w:t>ranted loan facilities</w:t>
      </w:r>
      <w:r>
        <w:rPr>
          <w:rFonts w:ascii="Browallia New" w:eastAsia="Times New Roman" w:hAnsi="Browallia New" w:cs="Browallia New"/>
          <w:sz w:val="28"/>
          <w:cs/>
        </w:rPr>
        <w:t xml:space="preserve">. </w:t>
      </w:r>
      <w:r w:rsidR="009A2809" w:rsidRPr="0025101B">
        <w:rPr>
          <w:rFonts w:ascii="Browallia New" w:eastAsia="Times New Roman" w:hAnsi="Browallia New" w:cs="Browallia New"/>
          <w:sz w:val="28"/>
        </w:rPr>
        <w:t>The details</w:t>
      </w:r>
      <w:r w:rsidR="009A2809">
        <w:rPr>
          <w:rFonts w:ascii="Browallia New" w:eastAsia="Times New Roman" w:hAnsi="Browallia New" w:cs="Browallia New"/>
          <w:sz w:val="28"/>
        </w:rPr>
        <w:t xml:space="preserve"> of the loans are as  follows </w:t>
      </w:r>
      <w:r w:rsidR="009A2809">
        <w:rPr>
          <w:rFonts w:ascii="Browallia New" w:eastAsia="Times New Roman" w:hAnsi="Browallia New" w:cs="Browallia New"/>
          <w:sz w:val="28"/>
          <w:cs/>
        </w:rPr>
        <w:t>:</w:t>
      </w:r>
    </w:p>
    <w:p w:rsidR="009A2809" w:rsidRPr="00141B3A" w:rsidRDefault="00CC05B2" w:rsidP="00B14912">
      <w:pPr>
        <w:spacing w:before="120" w:after="120"/>
        <w:ind w:left="720" w:firstLine="0"/>
        <w:rPr>
          <w:rFonts w:ascii="Browallia New" w:eastAsia="Times New Roman" w:hAnsi="Browallia New" w:cs="Browallia New"/>
          <w:i/>
          <w:iCs/>
          <w:sz w:val="28"/>
        </w:rPr>
      </w:pPr>
      <w:r w:rsidRPr="00141B3A">
        <w:rPr>
          <w:rFonts w:ascii="Browallia New" w:eastAsia="Times New Roman" w:hAnsi="Browallia New" w:cs="Browallia New"/>
          <w:b/>
          <w:bCs/>
          <w:i/>
          <w:iCs/>
          <w:sz w:val="28"/>
          <w:u w:val="single"/>
        </w:rPr>
        <w:t>Direct subsidiary</w:t>
      </w:r>
      <w:r w:rsidRPr="00141B3A">
        <w:rPr>
          <w:rFonts w:ascii="Browallia New" w:eastAsia="Times New Roman" w:hAnsi="Browallia New" w:cs="Browallia New" w:hint="cs"/>
          <w:b/>
          <w:bCs/>
          <w:i/>
          <w:iCs/>
          <w:sz w:val="28"/>
          <w:cs/>
        </w:rPr>
        <w:t xml:space="preserve"> </w:t>
      </w:r>
      <w:r w:rsidRPr="00141B3A">
        <w:rPr>
          <w:rFonts w:ascii="Browallia New" w:eastAsia="Times New Roman" w:hAnsi="Browallia New" w:cs="Browallia New"/>
          <w:b/>
          <w:bCs/>
          <w:i/>
          <w:iCs/>
          <w:sz w:val="28"/>
        </w:rPr>
        <w:t>:</w:t>
      </w:r>
      <w:r>
        <w:rPr>
          <w:rFonts w:ascii="Browallia New" w:eastAsia="Times New Roman" w:hAnsi="Browallia New" w:cs="Browallia New"/>
          <w:sz w:val="28"/>
        </w:rPr>
        <w:t xml:space="preserve"> </w:t>
      </w:r>
      <w:r w:rsidR="00B10019">
        <w:rPr>
          <w:rFonts w:ascii="Browallia New" w:eastAsia="Times New Roman" w:hAnsi="Browallia New" w:cs="Browallia New"/>
          <w:i/>
          <w:iCs/>
          <w:sz w:val="28"/>
        </w:rPr>
        <w:t xml:space="preserve">Eastern Power </w:t>
      </w:r>
      <w:r w:rsidR="001F4670">
        <w:rPr>
          <w:rFonts w:ascii="Browallia New" w:eastAsia="Times New Roman" w:hAnsi="Browallia New" w:cs="Browallia New"/>
          <w:i/>
          <w:iCs/>
          <w:sz w:val="28"/>
        </w:rPr>
        <w:t>Group P</w:t>
      </w:r>
      <w:r w:rsidRPr="00352A50">
        <w:rPr>
          <w:rFonts w:ascii="Browallia New" w:eastAsia="Times New Roman" w:hAnsi="Browallia New" w:cs="Browallia New"/>
          <w:i/>
          <w:iCs/>
          <w:sz w:val="28"/>
        </w:rPr>
        <w:t>lc. “</w:t>
      </w:r>
      <w:r w:rsidRPr="00141B3A">
        <w:rPr>
          <w:rFonts w:ascii="Browallia New" w:eastAsia="Times New Roman" w:hAnsi="Browallia New" w:cs="Browallia New"/>
          <w:i/>
          <w:iCs/>
          <w:sz w:val="28"/>
        </w:rPr>
        <w:t>EP”</w:t>
      </w:r>
    </w:p>
    <w:tbl>
      <w:tblPr>
        <w:tblW w:w="10035" w:type="dxa"/>
        <w:tblInd w:w="108" w:type="dxa"/>
        <w:tblLook w:val="04A0" w:firstRow="1" w:lastRow="0" w:firstColumn="1" w:lastColumn="0" w:noHBand="0" w:noVBand="1"/>
      </w:tblPr>
      <w:tblGrid>
        <w:gridCol w:w="2438"/>
        <w:gridCol w:w="1928"/>
        <w:gridCol w:w="2154"/>
        <w:gridCol w:w="1417"/>
        <w:gridCol w:w="2098"/>
      </w:tblGrid>
      <w:tr w:rsidR="009A2809" w:rsidRPr="0000212C" w:rsidTr="00673C4C">
        <w:trPr>
          <w:tblHeader/>
        </w:trPr>
        <w:tc>
          <w:tcPr>
            <w:tcW w:w="2438"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Pr>
                <w:rFonts w:ascii="Browallia New" w:eastAsia="Times New Roman" w:hAnsi="Browallia New" w:cs="Browallia New" w:hint="cs"/>
                <w:sz w:val="26"/>
                <w:szCs w:val="26"/>
              </w:rPr>
              <w:t>Loan facilities</w:t>
            </w:r>
          </w:p>
        </w:tc>
        <w:tc>
          <w:tcPr>
            <w:tcW w:w="192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Objective</w:t>
            </w:r>
          </w:p>
        </w:tc>
        <w:tc>
          <w:tcPr>
            <w:tcW w:w="2154"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Drawdown Condition</w:t>
            </w:r>
          </w:p>
        </w:tc>
        <w:tc>
          <w:tcPr>
            <w:tcW w:w="1417" w:type="dxa"/>
            <w:shd w:val="clear" w:color="auto" w:fill="auto"/>
          </w:tcPr>
          <w:p w:rsidR="009A2809" w:rsidRPr="0025101B" w:rsidRDefault="009A2809" w:rsidP="009A2809">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Interest rate</w:t>
            </w:r>
          </w:p>
        </w:tc>
        <w:tc>
          <w:tcPr>
            <w:tcW w:w="2098" w:type="dxa"/>
            <w:shd w:val="clear" w:color="auto" w:fill="auto"/>
          </w:tcPr>
          <w:p w:rsidR="009A2809" w:rsidRPr="0025101B" w:rsidRDefault="009A2809" w:rsidP="00673C4C">
            <w:pPr>
              <w:pBdr>
                <w:bottom w:val="single" w:sz="4" w:space="1" w:color="000000"/>
              </w:pBdr>
              <w:ind w:firstLine="0"/>
              <w:jc w:val="center"/>
              <w:rPr>
                <w:rFonts w:ascii="Browallia New" w:eastAsia="Times New Roman" w:hAnsi="Browallia New" w:cs="Browallia New"/>
                <w:sz w:val="26"/>
                <w:szCs w:val="26"/>
              </w:rPr>
            </w:pPr>
            <w:r w:rsidRPr="0025101B">
              <w:rPr>
                <w:rFonts w:ascii="Browallia New" w:eastAsia="Times New Roman" w:hAnsi="Browallia New" w:cs="Browallia New" w:hint="cs"/>
                <w:sz w:val="26"/>
                <w:szCs w:val="26"/>
              </w:rPr>
              <w:t>Repayment</w:t>
            </w:r>
          </w:p>
        </w:tc>
      </w:tr>
      <w:tr w:rsidR="009A2809" w:rsidRPr="0000212C" w:rsidTr="007944CE">
        <w:trPr>
          <w:tblHeader/>
        </w:trPr>
        <w:tc>
          <w:tcPr>
            <w:tcW w:w="2438" w:type="dxa"/>
            <w:shd w:val="clear" w:color="auto" w:fill="auto"/>
            <w:vAlign w:val="bottom"/>
          </w:tcPr>
          <w:p w:rsidR="009A2809" w:rsidRPr="00DC288B" w:rsidRDefault="009A2809" w:rsidP="00673C4C">
            <w:pPr>
              <w:ind w:firstLine="0"/>
              <w:rPr>
                <w:rFonts w:ascii="Browallia New" w:eastAsia="Times New Roman" w:hAnsi="Browallia New" w:cs="Browallia New"/>
                <w:sz w:val="28"/>
              </w:rPr>
            </w:pPr>
            <w:r>
              <w:rPr>
                <w:rFonts w:ascii="Browallia New" w:eastAsia="Times New Roman" w:hAnsi="Browallia New" w:cs="Browallia New"/>
                <w:sz w:val="28"/>
              </w:rPr>
              <w:t>A</w:t>
            </w:r>
            <w:r>
              <w:rPr>
                <w:rFonts w:ascii="Browallia New" w:eastAsia="Times New Roman" w:hAnsi="Browallia New" w:cs="Browallia New" w:hint="cs"/>
                <w:sz w:val="28"/>
                <w:cs/>
              </w:rPr>
              <w:t xml:space="preserve">. </w:t>
            </w:r>
            <w:r w:rsidR="00037124">
              <w:rPr>
                <w:rFonts w:ascii="Browallia New" w:eastAsia="Times New Roman" w:hAnsi="Browallia New" w:cs="Browallia New"/>
                <w:sz w:val="28"/>
              </w:rPr>
              <w:t xml:space="preserve">Baht </w:t>
            </w:r>
            <w:r>
              <w:rPr>
                <w:rFonts w:ascii="Browallia New" w:eastAsia="Times New Roman" w:hAnsi="Browallia New" w:cs="Browallia New"/>
                <w:sz w:val="28"/>
              </w:rPr>
              <w:t xml:space="preserve">632 </w:t>
            </w:r>
            <w:r w:rsidRPr="0025101B">
              <w:rPr>
                <w:rFonts w:ascii="Browallia New" w:eastAsia="Times New Roman" w:hAnsi="Browallia New" w:cs="Browallia New" w:hint="cs"/>
                <w:sz w:val="26"/>
                <w:szCs w:val="26"/>
              </w:rPr>
              <w:t>million</w:t>
            </w:r>
          </w:p>
        </w:tc>
        <w:tc>
          <w:tcPr>
            <w:tcW w:w="1928" w:type="dxa"/>
            <w:vMerge w:val="restart"/>
            <w:shd w:val="clear" w:color="auto" w:fill="auto"/>
          </w:tcPr>
          <w:p w:rsidR="009A2809" w:rsidRDefault="009A2809" w:rsidP="009A2809">
            <w:pPr>
              <w:ind w:firstLine="0"/>
              <w:jc w:val="left"/>
            </w:pPr>
            <w:r w:rsidRPr="00D02191">
              <w:rPr>
                <w:rFonts w:ascii="Browallia New" w:eastAsia="Times New Roman" w:hAnsi="Browallia New" w:cs="Browallia New"/>
                <w:sz w:val="26"/>
                <w:szCs w:val="26"/>
              </w:rPr>
              <w:t>For payments of</w:t>
            </w:r>
            <w:r w:rsidRPr="00D02191">
              <w:rPr>
                <w:rFonts w:cs="Angsana New"/>
                <w:sz w:val="26"/>
                <w:szCs w:val="26"/>
                <w:cs/>
              </w:rPr>
              <w:t xml:space="preserve"> </w:t>
            </w:r>
            <w:r w:rsidRPr="00D02191">
              <w:rPr>
                <w:rFonts w:ascii="Browallia New" w:eastAsia="Times New Roman" w:hAnsi="Browallia New" w:cs="Browallia New"/>
                <w:sz w:val="26"/>
                <w:szCs w:val="26"/>
              </w:rPr>
              <w:t>solar power plants</w:t>
            </w:r>
          </w:p>
        </w:tc>
        <w:tc>
          <w:tcPr>
            <w:tcW w:w="2154" w:type="dxa"/>
            <w:shd w:val="clear" w:color="auto" w:fill="auto"/>
            <w:vAlign w:val="bottom"/>
          </w:tcPr>
          <w:p w:rsidR="009A2809" w:rsidRPr="00C73396" w:rsidRDefault="009A2809" w:rsidP="007944CE">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sz w:val="28"/>
              </w:rPr>
              <w:t xml:space="preserve">Within 12 month </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LIBOR</w:t>
            </w:r>
            <w:r w:rsidR="001F4670">
              <w:rPr>
                <w:rFonts w:ascii="Browallia New" w:eastAsia="Times New Roman" w:hAnsi="Browallia New" w:cs="Browallia New"/>
                <w:color w:val="000000"/>
                <w:sz w:val="28"/>
              </w:rPr>
              <w:t xml:space="preserve"> </w:t>
            </w:r>
            <w:r w:rsidR="00C06044">
              <w:rPr>
                <w:rFonts w:ascii="Browallia New" w:eastAsia="Times New Roman" w:hAnsi="Browallia New" w:cs="Browallia New" w:hint="cs"/>
                <w:color w:val="000000"/>
                <w:sz w:val="28"/>
                <w:cs/>
              </w:rPr>
              <w:t>+</w:t>
            </w:r>
            <w:r w:rsidR="001F4670">
              <w:rPr>
                <w:rFonts w:ascii="Browallia New" w:eastAsia="Times New Roman" w:hAnsi="Browallia New" w:cs="Browallia New"/>
                <w:color w:val="000000"/>
                <w:sz w:val="28"/>
              </w:rPr>
              <w:t xml:space="preserve"> </w:t>
            </w:r>
            <w:r w:rsidR="00C06044">
              <w:rPr>
                <w:rFonts w:ascii="Browallia New" w:eastAsia="Times New Roman" w:hAnsi="Browallia New" w:cs="Browallia New" w:hint="cs"/>
                <w:color w:val="000000"/>
                <w:sz w:val="28"/>
                <w:cs/>
              </w:rPr>
              <w:t>2</w:t>
            </w:r>
            <w:r w:rsidR="00352A50">
              <w:rPr>
                <w:rFonts w:ascii="Browallia New" w:eastAsia="Times New Roman" w:hAnsi="Browallia New" w:cs="Browallia New" w:hint="cs"/>
                <w:color w:val="000000"/>
                <w:sz w:val="28"/>
                <w:cs/>
              </w:rPr>
              <w:t>.</w:t>
            </w:r>
            <w:r w:rsidR="00C06044">
              <w:rPr>
                <w:rFonts w:ascii="Browallia New" w:eastAsia="Times New Roman" w:hAnsi="Browallia New" w:cs="Browallia New" w:hint="cs"/>
                <w:color w:val="000000"/>
                <w:sz w:val="28"/>
                <w:cs/>
              </w:rPr>
              <w:t>5</w:t>
            </w:r>
          </w:p>
        </w:tc>
        <w:tc>
          <w:tcPr>
            <w:tcW w:w="2098" w:type="dxa"/>
            <w:vMerge w:val="restart"/>
            <w:shd w:val="clear" w:color="auto" w:fill="auto"/>
          </w:tcPr>
          <w:p w:rsidR="009A2809" w:rsidRPr="00C73396" w:rsidRDefault="009A2809" w:rsidP="007944CE">
            <w:pPr>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sz w:val="28"/>
              </w:rPr>
              <w:t xml:space="preserve">Within 3 year </w:t>
            </w:r>
            <w:r w:rsidR="007944CE" w:rsidRPr="00C73396">
              <w:rPr>
                <w:rFonts w:ascii="Browallia New" w:eastAsia="Times New Roman" w:hAnsi="Browallia New" w:cs="Browallia New"/>
                <w:color w:val="000000"/>
                <w:sz w:val="28"/>
              </w:rPr>
              <w:t>commencing from the</w:t>
            </w:r>
            <w:r w:rsidR="007944CE" w:rsidRPr="00C73396">
              <w:rPr>
                <w:rFonts w:ascii="Browallia New" w:eastAsia="Times New Roman" w:hAnsi="Browallia New" w:cs="Browallia New"/>
                <w:color w:val="000000"/>
                <w:sz w:val="28"/>
                <w:shd w:val="clear" w:color="auto" w:fill="FFFF00"/>
                <w:cs/>
              </w:rPr>
              <w:t xml:space="preserve"> </w:t>
            </w:r>
            <w:r w:rsidR="007944CE" w:rsidRPr="00C73396">
              <w:rPr>
                <w:rFonts w:ascii="Browallia New" w:eastAsia="Times New Roman" w:hAnsi="Browallia New" w:cs="Browallia New"/>
                <w:color w:val="000000"/>
                <w:sz w:val="28"/>
              </w:rPr>
              <w:t>date of loan A or B</w:t>
            </w:r>
          </w:p>
        </w:tc>
      </w:tr>
      <w:tr w:rsidR="009A2809" w:rsidRPr="0000212C" w:rsidTr="007944CE">
        <w:trPr>
          <w:tblHeader/>
        </w:trPr>
        <w:tc>
          <w:tcPr>
            <w:tcW w:w="2438" w:type="dxa"/>
            <w:shd w:val="clear" w:color="auto" w:fill="auto"/>
            <w:vAlign w:val="bottom"/>
          </w:tcPr>
          <w:p w:rsidR="009A2809" w:rsidRDefault="009A2809" w:rsidP="009A2809">
            <w:pPr>
              <w:ind w:firstLine="0"/>
              <w:rPr>
                <w:rFonts w:ascii="Browallia New" w:eastAsia="Times New Roman" w:hAnsi="Browallia New" w:cs="Browallia New"/>
                <w:color w:val="000000"/>
                <w:sz w:val="28"/>
                <w:cs/>
              </w:rPr>
            </w:pPr>
            <w:r>
              <w:rPr>
                <w:rFonts w:ascii="Browallia New" w:eastAsia="Times New Roman" w:hAnsi="Browallia New" w:cs="Browallia New"/>
                <w:color w:val="000000"/>
                <w:sz w:val="28"/>
              </w:rPr>
              <w:t>B</w:t>
            </w:r>
            <w:r>
              <w:rPr>
                <w:rFonts w:ascii="Browallia New" w:eastAsia="Times New Roman" w:hAnsi="Browallia New" w:cs="Browallia New"/>
                <w:color w:val="000000"/>
                <w:sz w:val="28"/>
                <w:cs/>
              </w:rPr>
              <w:t>.</w:t>
            </w:r>
            <w:r>
              <w:rPr>
                <w:rFonts w:ascii="Browallia New" w:eastAsia="Times New Roman" w:hAnsi="Browallia New" w:cs="Browallia New" w:hint="cs"/>
                <w:color w:val="000000"/>
                <w:sz w:val="28"/>
                <w:cs/>
              </w:rPr>
              <w:t xml:space="preserve"> </w:t>
            </w:r>
            <w:r w:rsidR="00037124">
              <w:rPr>
                <w:rFonts w:ascii="Browallia New" w:eastAsia="Times New Roman" w:hAnsi="Browallia New" w:cs="Browallia New"/>
                <w:color w:val="000000"/>
                <w:sz w:val="28"/>
              </w:rPr>
              <w:t xml:space="preserve">Yen </w:t>
            </w:r>
            <w:r>
              <w:rPr>
                <w:rFonts w:ascii="Browallia New" w:eastAsia="Times New Roman" w:hAnsi="Browallia New" w:cs="Browallia New"/>
                <w:color w:val="000000"/>
                <w:sz w:val="28"/>
              </w:rPr>
              <w:t>465 million</w:t>
            </w:r>
          </w:p>
        </w:tc>
        <w:tc>
          <w:tcPr>
            <w:tcW w:w="1928" w:type="dxa"/>
            <w:vMerge/>
            <w:shd w:val="clear" w:color="auto" w:fill="auto"/>
          </w:tcPr>
          <w:p w:rsidR="009A2809" w:rsidRDefault="009A2809"/>
        </w:tc>
        <w:tc>
          <w:tcPr>
            <w:tcW w:w="2154" w:type="dxa"/>
            <w:shd w:val="clear" w:color="auto" w:fill="auto"/>
            <w:vAlign w:val="bottom"/>
          </w:tcPr>
          <w:p w:rsidR="009A2809" w:rsidRPr="00C73396" w:rsidRDefault="007944CE" w:rsidP="00673C4C">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commencing from the</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Pr="00C73396" w:rsidRDefault="009A2809" w:rsidP="00673C4C">
            <w:pPr>
              <w:ind w:firstLine="0"/>
              <w:jc w:val="left"/>
              <w:rPr>
                <w:rFonts w:ascii="Browallia New" w:eastAsia="Times New Roman" w:hAnsi="Browallia New" w:cs="Browallia New"/>
                <w:color w:val="000000"/>
                <w:sz w:val="28"/>
                <w:cs/>
              </w:rPr>
            </w:pPr>
          </w:p>
        </w:tc>
      </w:tr>
      <w:tr w:rsidR="009A2809" w:rsidRPr="0000212C" w:rsidTr="007944CE">
        <w:trPr>
          <w:tblHeader/>
        </w:trPr>
        <w:tc>
          <w:tcPr>
            <w:tcW w:w="2438" w:type="dxa"/>
            <w:shd w:val="clear" w:color="auto" w:fill="auto"/>
            <w:vAlign w:val="bottom"/>
          </w:tcPr>
          <w:p w:rsidR="009A2809" w:rsidRDefault="009A2809" w:rsidP="00673C4C">
            <w:pPr>
              <w:ind w:firstLine="0"/>
              <w:jc w:val="center"/>
              <w:rPr>
                <w:rFonts w:ascii="Browallia New" w:eastAsia="Times New Roman" w:hAnsi="Browallia New" w:cs="Browallia New"/>
                <w:color w:val="000000"/>
                <w:sz w:val="28"/>
                <w:cs/>
              </w:rPr>
            </w:pPr>
          </w:p>
        </w:tc>
        <w:tc>
          <w:tcPr>
            <w:tcW w:w="1928" w:type="dxa"/>
            <w:vMerge/>
            <w:shd w:val="clear" w:color="auto" w:fill="auto"/>
          </w:tcPr>
          <w:p w:rsidR="009A2809" w:rsidRDefault="009A2809"/>
        </w:tc>
        <w:tc>
          <w:tcPr>
            <w:tcW w:w="2154" w:type="dxa"/>
            <w:shd w:val="clear" w:color="auto" w:fill="auto"/>
            <w:vAlign w:val="bottom"/>
          </w:tcPr>
          <w:p w:rsidR="009A2809" w:rsidRPr="00C73396" w:rsidRDefault="007944CE" w:rsidP="00673C4C">
            <w:pPr>
              <w:tabs>
                <w:tab w:val="left" w:pos="567"/>
              </w:tabs>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date of loan A or B first</w:t>
            </w:r>
          </w:p>
        </w:tc>
        <w:tc>
          <w:tcPr>
            <w:tcW w:w="1417" w:type="dxa"/>
            <w:shd w:val="clear" w:color="auto" w:fill="auto"/>
            <w:vAlign w:val="bottom"/>
          </w:tcPr>
          <w:p w:rsidR="009A2809" w:rsidRPr="00C73396" w:rsidRDefault="009A2809" w:rsidP="00673C4C">
            <w:pPr>
              <w:tabs>
                <w:tab w:val="left" w:pos="567"/>
              </w:tabs>
              <w:ind w:firstLine="0"/>
              <w:jc w:val="center"/>
              <w:rPr>
                <w:rFonts w:ascii="Browallia New" w:eastAsia="Times New Roman" w:hAnsi="Browallia New" w:cs="Browallia New"/>
                <w:color w:val="000000"/>
                <w:sz w:val="28"/>
                <w:cs/>
              </w:rPr>
            </w:pPr>
          </w:p>
        </w:tc>
        <w:tc>
          <w:tcPr>
            <w:tcW w:w="2098" w:type="dxa"/>
            <w:vMerge/>
            <w:shd w:val="clear" w:color="auto" w:fill="auto"/>
            <w:vAlign w:val="bottom"/>
          </w:tcPr>
          <w:p w:rsidR="009A2809" w:rsidRPr="00C73396" w:rsidRDefault="009A2809" w:rsidP="00673C4C">
            <w:pPr>
              <w:ind w:firstLine="0"/>
              <w:jc w:val="left"/>
              <w:rPr>
                <w:rFonts w:ascii="Browallia New" w:eastAsia="Times New Roman" w:hAnsi="Browallia New" w:cs="Browallia New"/>
                <w:color w:val="000000"/>
                <w:sz w:val="28"/>
                <w:cs/>
              </w:rPr>
            </w:pPr>
          </w:p>
        </w:tc>
      </w:tr>
      <w:tr w:rsidR="007944CE" w:rsidRPr="0000212C" w:rsidTr="007944CE">
        <w:trPr>
          <w:tblHeader/>
        </w:trPr>
        <w:tc>
          <w:tcPr>
            <w:tcW w:w="2438" w:type="dxa"/>
            <w:shd w:val="clear" w:color="auto" w:fill="auto"/>
            <w:vAlign w:val="bottom"/>
          </w:tcPr>
          <w:p w:rsidR="007944CE" w:rsidRDefault="007944CE" w:rsidP="00673C4C">
            <w:pPr>
              <w:ind w:firstLine="0"/>
              <w:jc w:val="center"/>
              <w:rPr>
                <w:rFonts w:ascii="Browallia New" w:eastAsia="Times New Roman" w:hAnsi="Browallia New" w:cs="Browallia New"/>
                <w:color w:val="000000"/>
                <w:sz w:val="28"/>
                <w:cs/>
              </w:rPr>
            </w:pPr>
          </w:p>
        </w:tc>
        <w:tc>
          <w:tcPr>
            <w:tcW w:w="1928" w:type="dxa"/>
            <w:shd w:val="clear" w:color="auto" w:fill="auto"/>
          </w:tcPr>
          <w:p w:rsidR="007944CE" w:rsidRDefault="007944CE"/>
        </w:tc>
        <w:tc>
          <w:tcPr>
            <w:tcW w:w="2154" w:type="dxa"/>
            <w:shd w:val="clear" w:color="auto" w:fill="auto"/>
            <w:vAlign w:val="bottom"/>
          </w:tcPr>
          <w:p w:rsidR="007944CE" w:rsidRPr="00C73396" w:rsidRDefault="007944CE" w:rsidP="00673C4C">
            <w:pPr>
              <w:tabs>
                <w:tab w:val="left" w:pos="567"/>
              </w:tabs>
              <w:ind w:firstLine="0"/>
              <w:jc w:val="left"/>
              <w:rPr>
                <w:rFonts w:ascii="Browallia New" w:eastAsia="Times New Roman" w:hAnsi="Browallia New" w:cs="Browallia New"/>
                <w:color w:val="000000"/>
                <w:sz w:val="28"/>
              </w:rPr>
            </w:pPr>
            <w:r w:rsidRPr="00C73396">
              <w:rPr>
                <w:rFonts w:ascii="Browallia New" w:eastAsia="Times New Roman" w:hAnsi="Browallia New" w:cs="Browallia New"/>
                <w:color w:val="000000"/>
                <w:sz w:val="28"/>
              </w:rPr>
              <w:t>withdrawal</w:t>
            </w:r>
          </w:p>
        </w:tc>
        <w:tc>
          <w:tcPr>
            <w:tcW w:w="1417" w:type="dxa"/>
            <w:shd w:val="clear" w:color="auto" w:fill="auto"/>
            <w:vAlign w:val="bottom"/>
          </w:tcPr>
          <w:p w:rsidR="007944CE" w:rsidRPr="00C73396" w:rsidRDefault="007944CE" w:rsidP="00673C4C">
            <w:pPr>
              <w:tabs>
                <w:tab w:val="left" w:pos="567"/>
              </w:tabs>
              <w:ind w:firstLine="0"/>
              <w:jc w:val="center"/>
              <w:rPr>
                <w:rFonts w:ascii="Browallia New" w:eastAsia="Times New Roman" w:hAnsi="Browallia New" w:cs="Browallia New"/>
                <w:color w:val="000000"/>
                <w:sz w:val="28"/>
                <w:cs/>
              </w:rPr>
            </w:pPr>
          </w:p>
        </w:tc>
        <w:tc>
          <w:tcPr>
            <w:tcW w:w="2098" w:type="dxa"/>
            <w:shd w:val="clear" w:color="auto" w:fill="auto"/>
            <w:vAlign w:val="bottom"/>
          </w:tcPr>
          <w:p w:rsidR="007944CE" w:rsidRPr="00C73396" w:rsidRDefault="007944CE" w:rsidP="00673C4C">
            <w:pPr>
              <w:ind w:firstLine="0"/>
              <w:jc w:val="left"/>
              <w:rPr>
                <w:rFonts w:ascii="Browallia New" w:eastAsia="Times New Roman" w:hAnsi="Browallia New" w:cs="Browallia New"/>
                <w:color w:val="000000"/>
                <w:sz w:val="28"/>
                <w:cs/>
              </w:rPr>
            </w:pPr>
            <w:r w:rsidRPr="00C73396">
              <w:rPr>
                <w:rFonts w:ascii="Browallia New" w:eastAsia="Times New Roman" w:hAnsi="Browallia New" w:cs="Browallia New"/>
                <w:color w:val="000000"/>
                <w:sz w:val="28"/>
              </w:rPr>
              <w:t>first</w:t>
            </w:r>
            <w:r w:rsidRPr="00C73396">
              <w:rPr>
                <w:rFonts w:ascii="Browallia New" w:eastAsia="Times New Roman" w:hAnsi="Browallia New" w:cs="Browallia New"/>
                <w:color w:val="000000"/>
                <w:sz w:val="28"/>
                <w:cs/>
              </w:rPr>
              <w:t xml:space="preserve"> </w:t>
            </w:r>
            <w:r w:rsidRPr="00C73396">
              <w:rPr>
                <w:rFonts w:ascii="Browallia New" w:eastAsia="Times New Roman" w:hAnsi="Browallia New" w:cs="Browallia New"/>
                <w:color w:val="000000"/>
                <w:sz w:val="28"/>
              </w:rPr>
              <w:t>withdrawal</w:t>
            </w:r>
          </w:p>
        </w:tc>
      </w:tr>
    </w:tbl>
    <w:p w:rsidR="00237B3B" w:rsidRPr="005B4C98" w:rsidRDefault="00237B3B" w:rsidP="000E137E">
      <w:pPr>
        <w:spacing w:after="60"/>
        <w:ind w:firstLine="0"/>
        <w:rPr>
          <w:rFonts w:ascii="Browallia New" w:hAnsi="Browallia New" w:cs="Browallia New"/>
          <w:b/>
          <w:bCs/>
          <w:sz w:val="28"/>
        </w:rPr>
      </w:pPr>
      <w:r w:rsidRPr="005B4C98">
        <w:rPr>
          <w:rFonts w:ascii="Browallia New" w:hAnsi="Browallia New" w:cs="Browallia New"/>
          <w:b/>
          <w:bCs/>
          <w:sz w:val="28"/>
        </w:rPr>
        <w:lastRenderedPageBreak/>
        <w:t>20</w:t>
      </w:r>
      <w:r w:rsidRPr="005B4C98">
        <w:rPr>
          <w:rFonts w:ascii="Browallia New" w:hAnsi="Browallia New" w:cs="Browallia New"/>
          <w:b/>
          <w:bCs/>
          <w:sz w:val="28"/>
          <w:cs/>
        </w:rPr>
        <w:t>.</w:t>
      </w:r>
      <w:r w:rsidRPr="005B4C98">
        <w:rPr>
          <w:rFonts w:ascii="Browallia New" w:hAnsi="Browallia New" w:cs="Browallia New"/>
          <w:b/>
          <w:bCs/>
          <w:sz w:val="28"/>
        </w:rPr>
        <w:tab/>
        <w:t>LONG</w:t>
      </w:r>
      <w:r w:rsidRPr="005B4C98">
        <w:rPr>
          <w:rFonts w:ascii="Browallia New" w:hAnsi="Browallia New" w:cs="Browallia New"/>
          <w:b/>
          <w:bCs/>
          <w:sz w:val="28"/>
          <w:cs/>
        </w:rPr>
        <w:t>-</w:t>
      </w:r>
      <w:r w:rsidRPr="005B4C98">
        <w:rPr>
          <w:rFonts w:ascii="Browallia New" w:hAnsi="Browallia New" w:cs="Browallia New"/>
          <w:b/>
          <w:bCs/>
          <w:sz w:val="28"/>
        </w:rPr>
        <w:t>TERM LOANS FROM FINANCIAL INSTITUTIONS</w:t>
      </w:r>
      <w:r w:rsidRPr="005B4C98">
        <w:rPr>
          <w:rFonts w:ascii="Browallia New" w:hAnsi="Browallia New" w:cs="Browallia New"/>
          <w:b/>
          <w:bCs/>
          <w:sz w:val="28"/>
          <w:cs/>
        </w:rPr>
        <w:t xml:space="preserve"> </w:t>
      </w:r>
      <w:r w:rsidR="00E61B05">
        <w:rPr>
          <w:rFonts w:ascii="Browallia New" w:hAnsi="Browallia New" w:cs="Browallia New"/>
          <w:b/>
          <w:bCs/>
          <w:sz w:val="28"/>
        </w:rPr>
        <w:t>-</w:t>
      </w:r>
      <w:r w:rsidRPr="005B4C98">
        <w:rPr>
          <w:rFonts w:ascii="Browallia New" w:hAnsi="Browallia New" w:cs="Browallia New"/>
          <w:b/>
          <w:bCs/>
          <w:sz w:val="28"/>
          <w:cs/>
        </w:rPr>
        <w:t xml:space="preserve"> </w:t>
      </w:r>
      <w:r w:rsidRPr="005B4C98">
        <w:rPr>
          <w:rFonts w:ascii="Browallia New" w:hAnsi="Browallia New" w:cs="Browallia New"/>
          <w:b/>
          <w:bCs/>
          <w:sz w:val="28"/>
        </w:rPr>
        <w:t>NET (Con’t)</w:t>
      </w:r>
    </w:p>
    <w:p w:rsidR="00237B3B" w:rsidRPr="00237B3B" w:rsidRDefault="00237B3B" w:rsidP="000E137E">
      <w:pPr>
        <w:spacing w:after="60"/>
        <w:ind w:firstLine="720"/>
        <w:rPr>
          <w:rFonts w:ascii="Browallia New" w:eastAsia="Times New Roman" w:hAnsi="Browallia New" w:cs="Browallia New"/>
          <w:i/>
          <w:iCs/>
          <w:sz w:val="28"/>
        </w:rPr>
      </w:pPr>
      <w:r w:rsidRPr="00141B3A">
        <w:rPr>
          <w:rFonts w:ascii="Browallia New" w:eastAsia="Times New Roman" w:hAnsi="Browallia New" w:cs="Browallia New"/>
          <w:b/>
          <w:bCs/>
          <w:i/>
          <w:iCs/>
          <w:sz w:val="28"/>
          <w:u w:val="single"/>
        </w:rPr>
        <w:t>Direct subsidiary</w:t>
      </w:r>
      <w:r w:rsidRPr="00141B3A">
        <w:rPr>
          <w:rFonts w:ascii="Browallia New" w:eastAsia="Times New Roman" w:hAnsi="Browallia New" w:cs="Browallia New" w:hint="cs"/>
          <w:b/>
          <w:bCs/>
          <w:i/>
          <w:iCs/>
          <w:sz w:val="28"/>
          <w:cs/>
        </w:rPr>
        <w:t xml:space="preserve"> </w:t>
      </w:r>
      <w:r w:rsidRPr="00141B3A">
        <w:rPr>
          <w:rFonts w:ascii="Browallia New" w:eastAsia="Times New Roman" w:hAnsi="Browallia New" w:cs="Browallia New"/>
          <w:b/>
          <w:bCs/>
          <w:i/>
          <w:iCs/>
          <w:sz w:val="28"/>
        </w:rPr>
        <w:t>:</w:t>
      </w:r>
      <w:r>
        <w:rPr>
          <w:rFonts w:ascii="Browallia New" w:eastAsia="Times New Roman" w:hAnsi="Browallia New" w:cs="Browallia New"/>
          <w:sz w:val="28"/>
        </w:rPr>
        <w:t xml:space="preserve"> </w:t>
      </w:r>
      <w:r>
        <w:rPr>
          <w:rFonts w:ascii="Browallia New" w:eastAsia="Times New Roman" w:hAnsi="Browallia New" w:cs="Browallia New"/>
          <w:i/>
          <w:iCs/>
          <w:sz w:val="28"/>
        </w:rPr>
        <w:t xml:space="preserve">Eastern Power </w:t>
      </w:r>
      <w:r w:rsidRPr="00352A50">
        <w:rPr>
          <w:rFonts w:ascii="Browallia New" w:eastAsia="Times New Roman" w:hAnsi="Browallia New" w:cs="Browallia New"/>
          <w:i/>
          <w:iCs/>
          <w:sz w:val="28"/>
        </w:rPr>
        <w:t xml:space="preserve">Group </w:t>
      </w:r>
      <w:r w:rsidR="00E61B05">
        <w:rPr>
          <w:rFonts w:ascii="Browallia New" w:eastAsia="Times New Roman" w:hAnsi="Browallia New" w:cs="Browallia New"/>
          <w:i/>
          <w:iCs/>
          <w:sz w:val="28"/>
        </w:rPr>
        <w:t>P</w:t>
      </w:r>
      <w:r w:rsidRPr="00352A50">
        <w:rPr>
          <w:rFonts w:ascii="Browallia New" w:eastAsia="Times New Roman" w:hAnsi="Browallia New" w:cs="Browallia New"/>
          <w:i/>
          <w:iCs/>
          <w:sz w:val="28"/>
        </w:rPr>
        <w:t>lc. “</w:t>
      </w:r>
      <w:r w:rsidRPr="00141B3A">
        <w:rPr>
          <w:rFonts w:ascii="Browallia New" w:eastAsia="Times New Roman" w:hAnsi="Browallia New" w:cs="Browallia New"/>
          <w:i/>
          <w:iCs/>
          <w:sz w:val="28"/>
        </w:rPr>
        <w:t>EP”</w:t>
      </w:r>
      <w:r>
        <w:rPr>
          <w:rFonts w:ascii="Browallia New" w:eastAsia="Times New Roman" w:hAnsi="Browallia New" w:cs="Browallia New"/>
          <w:i/>
          <w:iCs/>
          <w:sz w:val="28"/>
        </w:rPr>
        <w:t xml:space="preserve"> (Con’t)</w:t>
      </w:r>
    </w:p>
    <w:p w:rsidR="00237B3B" w:rsidRPr="007E685F" w:rsidRDefault="00237B3B" w:rsidP="000E137E">
      <w:pPr>
        <w:spacing w:after="60"/>
        <w:ind w:left="720" w:firstLine="0"/>
        <w:rPr>
          <w:rFonts w:ascii="Browallia New" w:hAnsi="Browallia New" w:cs="Browallia New"/>
          <w:spacing w:val="-2"/>
          <w:sz w:val="28"/>
        </w:rPr>
      </w:pPr>
      <w:r w:rsidRPr="007E685F">
        <w:rPr>
          <w:rFonts w:ascii="Browallia New" w:hAnsi="Browallia New" w:cs="Browallia New"/>
          <w:sz w:val="28"/>
        </w:rPr>
        <w:t xml:space="preserve">The Collaterals pledged for loans from </w:t>
      </w:r>
      <w:r w:rsidRPr="007E685F">
        <w:rPr>
          <w:rFonts w:ascii="Browallia New" w:hAnsi="Browallia New" w:cs="Browallia New"/>
          <w:spacing w:val="-2"/>
          <w:sz w:val="28"/>
        </w:rPr>
        <w:t xml:space="preserve">financial institution as at </w:t>
      </w:r>
      <w:r w:rsidR="00062232">
        <w:rPr>
          <w:rFonts w:ascii="Browallia New" w:hAnsi="Browallia New" w:cs="Browallia New"/>
          <w:spacing w:val="-2"/>
          <w:sz w:val="28"/>
        </w:rPr>
        <w:t>September</w:t>
      </w:r>
      <w:r w:rsidRPr="007E685F">
        <w:rPr>
          <w:rFonts w:ascii="Browallia New" w:hAnsi="Browallia New" w:cs="Browallia New"/>
          <w:spacing w:val="-2"/>
          <w:sz w:val="28"/>
        </w:rPr>
        <w:t xml:space="preserve"> </w:t>
      </w:r>
      <w:r w:rsidRPr="007E685F">
        <w:rPr>
          <w:rFonts w:ascii="Browallia New" w:hAnsi="Browallia New" w:cs="Browallia New"/>
          <w:spacing w:val="-2"/>
          <w:sz w:val="28"/>
          <w:cs/>
        </w:rPr>
        <w:t>30</w:t>
      </w:r>
      <w:r w:rsidRPr="007E685F">
        <w:rPr>
          <w:rFonts w:ascii="Browallia New" w:hAnsi="Browallia New" w:cs="Browallia New"/>
          <w:spacing w:val="-2"/>
          <w:sz w:val="28"/>
        </w:rPr>
        <w:t xml:space="preserve">, </w:t>
      </w:r>
      <w:r w:rsidRPr="007E685F">
        <w:rPr>
          <w:rFonts w:ascii="Browallia New" w:hAnsi="Browallia New" w:cs="Browallia New"/>
          <w:spacing w:val="-2"/>
          <w:sz w:val="28"/>
          <w:cs/>
        </w:rPr>
        <w:t xml:space="preserve">2018 </w:t>
      </w:r>
      <w:r w:rsidRPr="007E685F">
        <w:rPr>
          <w:rFonts w:ascii="Browallia New" w:hAnsi="Browallia New" w:cs="Browallia New"/>
          <w:spacing w:val="-2"/>
          <w:sz w:val="28"/>
        </w:rPr>
        <w:t>are as follows.-</w:t>
      </w:r>
    </w:p>
    <w:p w:rsidR="00237B3B" w:rsidRPr="007E685F" w:rsidRDefault="00237B3B" w:rsidP="00237B3B">
      <w:pPr>
        <w:numPr>
          <w:ilvl w:val="0"/>
          <w:numId w:val="20"/>
        </w:numPr>
        <w:spacing w:line="276" w:lineRule="auto"/>
        <w:ind w:left="990" w:hanging="270"/>
        <w:rPr>
          <w:rFonts w:ascii="Browallia New" w:hAnsi="Browallia New" w:cs="Browallia New"/>
          <w:sz w:val="28"/>
        </w:rPr>
      </w:pPr>
      <w:r w:rsidRPr="007E685F">
        <w:rPr>
          <w:rFonts w:ascii="Browallia New" w:hAnsi="Browallia New" w:cs="Browallia New"/>
          <w:sz w:val="28"/>
        </w:rPr>
        <w:t>Pledge all shares of</w:t>
      </w:r>
      <w:r w:rsidRPr="007E685F">
        <w:rPr>
          <w:rFonts w:ascii="Browallia New" w:eastAsia="Malgun Gothic" w:hAnsi="Browallia New" w:cs="Browallia New"/>
          <w:spacing w:val="-3"/>
          <w:sz w:val="28"/>
        </w:rPr>
        <w:t xml:space="preserve"> Epco Energy Co</w:t>
      </w:r>
      <w:r w:rsidRPr="007E685F">
        <w:rPr>
          <w:rFonts w:ascii="Browallia New" w:eastAsia="Malgun Gothic" w:hAnsi="Browallia New" w:cs="Browallia New"/>
          <w:spacing w:val="-3"/>
          <w:sz w:val="28"/>
          <w:cs/>
        </w:rPr>
        <w:t>.</w:t>
      </w:r>
      <w:r w:rsidRPr="007E685F">
        <w:rPr>
          <w:rFonts w:ascii="Browallia New" w:eastAsia="Malgun Gothic" w:hAnsi="Browallia New" w:cs="Browallia New"/>
          <w:spacing w:val="-3"/>
          <w:sz w:val="28"/>
        </w:rPr>
        <w:t>,</w:t>
      </w:r>
      <w:r w:rsidR="00E61B05">
        <w:rPr>
          <w:rFonts w:ascii="Browallia New" w:eastAsia="Malgun Gothic" w:hAnsi="Browallia New" w:cs="Browallia New"/>
          <w:spacing w:val="-3"/>
          <w:sz w:val="28"/>
        </w:rPr>
        <w:t xml:space="preserve"> </w:t>
      </w:r>
      <w:r w:rsidRPr="007E685F">
        <w:rPr>
          <w:rFonts w:ascii="Browallia New" w:eastAsia="Malgun Gothic" w:hAnsi="Browallia New" w:cs="Browallia New"/>
          <w:spacing w:val="-3"/>
          <w:sz w:val="28"/>
        </w:rPr>
        <w:t>Ltd</w:t>
      </w:r>
      <w:r w:rsidRPr="007E685F">
        <w:rPr>
          <w:rFonts w:ascii="Browallia New" w:eastAsia="Malgun Gothic" w:hAnsi="Browallia New" w:cs="Browallia New"/>
          <w:spacing w:val="-3"/>
          <w:sz w:val="28"/>
          <w:cs/>
        </w:rPr>
        <w:t>.</w:t>
      </w:r>
      <w:r w:rsidRPr="007E685F">
        <w:rPr>
          <w:rFonts w:ascii="Browallia New" w:hAnsi="Browallia New" w:cs="Browallia New"/>
          <w:sz w:val="28"/>
          <w:cs/>
        </w:rPr>
        <w:t xml:space="preserve"> </w:t>
      </w:r>
      <w:r w:rsidRPr="007E685F">
        <w:rPr>
          <w:rFonts w:ascii="Browallia New" w:hAnsi="Browallia New" w:cs="Browallia New"/>
          <w:sz w:val="28"/>
        </w:rPr>
        <w:t>and</w:t>
      </w:r>
      <w:r w:rsidRPr="007E685F">
        <w:rPr>
          <w:rFonts w:ascii="Browallia New" w:hAnsi="Browallia New" w:cs="Browallia New"/>
          <w:sz w:val="28"/>
          <w:cs/>
        </w:rPr>
        <w:t xml:space="preserve"> </w:t>
      </w:r>
      <w:r w:rsidRPr="007E685F">
        <w:rPr>
          <w:rFonts w:ascii="Browallia New" w:hAnsi="Browallia New" w:cs="Browallia New"/>
          <w:sz w:val="28"/>
        </w:rPr>
        <w:t>AE Power Godo Kaisha (Jpn Co.)</w:t>
      </w:r>
    </w:p>
    <w:p w:rsidR="00237B3B" w:rsidRPr="007E685F" w:rsidRDefault="00237B3B" w:rsidP="00237B3B">
      <w:pPr>
        <w:numPr>
          <w:ilvl w:val="0"/>
          <w:numId w:val="20"/>
        </w:numPr>
        <w:spacing w:after="200" w:line="276" w:lineRule="auto"/>
        <w:ind w:left="990" w:hanging="270"/>
        <w:jc w:val="left"/>
        <w:rPr>
          <w:rFonts w:ascii="Browallia New" w:hAnsi="Browallia New" w:cs="Browallia New"/>
          <w:sz w:val="28"/>
        </w:rPr>
      </w:pPr>
      <w:r w:rsidRPr="007E685F">
        <w:rPr>
          <w:rFonts w:ascii="Browallia New" w:hAnsi="Browallia New" w:cs="Browallia New"/>
          <w:sz w:val="28"/>
        </w:rPr>
        <w:t xml:space="preserve">The </w:t>
      </w:r>
      <w:r w:rsidR="00AE75A2">
        <w:rPr>
          <w:rFonts w:ascii="Browallia New" w:hAnsi="Browallia New" w:cs="Browallia New"/>
          <w:sz w:val="28"/>
        </w:rPr>
        <w:t>C</w:t>
      </w:r>
      <w:r w:rsidRPr="007E685F">
        <w:rPr>
          <w:rFonts w:ascii="Browallia New" w:hAnsi="Browallia New" w:cs="Browallia New"/>
          <w:sz w:val="28"/>
        </w:rPr>
        <w:t>ompany guaranteed loan at full</w:t>
      </w:r>
    </w:p>
    <w:p w:rsidR="00237B3B" w:rsidRDefault="00237B3B" w:rsidP="000077BE">
      <w:pPr>
        <w:spacing w:before="120" w:after="100"/>
        <w:ind w:left="706" w:firstLine="0"/>
        <w:rPr>
          <w:rFonts w:ascii="Browallia New" w:hAnsi="Browallia New" w:cs="Browallia New"/>
          <w:sz w:val="28"/>
        </w:rPr>
      </w:pPr>
      <w:r w:rsidRPr="007E685F">
        <w:rPr>
          <w:rFonts w:ascii="Browallia New" w:hAnsi="Browallia New" w:cs="Browallia New"/>
          <w:spacing w:val="-2"/>
          <w:sz w:val="28"/>
        </w:rPr>
        <w:t xml:space="preserve">The </w:t>
      </w:r>
      <w:r w:rsidR="00062232">
        <w:rPr>
          <w:rFonts w:ascii="Browallia New" w:hAnsi="Browallia New" w:cs="Browallia New"/>
          <w:spacing w:val="-2"/>
          <w:sz w:val="28"/>
        </w:rPr>
        <w:t>Subsidiary</w:t>
      </w:r>
      <w:r w:rsidRPr="007E685F">
        <w:rPr>
          <w:rFonts w:ascii="Browallia New" w:hAnsi="Browallia New" w:cs="Browallia New"/>
          <w:sz w:val="28"/>
        </w:rPr>
        <w:t xml:space="preserve"> shall comply with certain conditions and restrictions stipulated under loan agreements as the following.-</w:t>
      </w:r>
    </w:p>
    <w:p w:rsidR="004F2135" w:rsidRPr="007E685F" w:rsidRDefault="004F2135" w:rsidP="004F2135">
      <w:pPr>
        <w:numPr>
          <w:ilvl w:val="0"/>
          <w:numId w:val="22"/>
        </w:numPr>
        <w:spacing w:line="276" w:lineRule="auto"/>
        <w:ind w:left="990" w:hanging="270"/>
        <w:jc w:val="left"/>
        <w:rPr>
          <w:rFonts w:ascii="Browallia New" w:hAnsi="Browallia New" w:cs="Browallia New"/>
          <w:sz w:val="28"/>
        </w:rPr>
      </w:pPr>
      <w:r w:rsidRPr="007E685F">
        <w:rPr>
          <w:rFonts w:ascii="Browallia New" w:hAnsi="Browallia New" w:cs="Browallia New"/>
          <w:sz w:val="28"/>
        </w:rPr>
        <w:t>Shall not grant loan or credit facility or guarantee or taking responsibility of other party</w:t>
      </w:r>
    </w:p>
    <w:p w:rsidR="004F2135" w:rsidRPr="007E685F" w:rsidRDefault="004F2135" w:rsidP="004F2135">
      <w:pPr>
        <w:numPr>
          <w:ilvl w:val="0"/>
          <w:numId w:val="22"/>
        </w:numPr>
        <w:spacing w:line="276" w:lineRule="auto"/>
        <w:ind w:left="990" w:hanging="270"/>
        <w:jc w:val="left"/>
        <w:rPr>
          <w:rFonts w:ascii="Browallia New" w:hAnsi="Browallia New" w:cs="Browallia New"/>
          <w:sz w:val="28"/>
        </w:rPr>
      </w:pPr>
      <w:r w:rsidRPr="007E685F">
        <w:rPr>
          <w:rFonts w:ascii="Browallia New" w:hAnsi="Browallia New" w:cs="Browallia New"/>
          <w:sz w:val="28"/>
        </w:rPr>
        <w:t>Shall not decrease authorized share capital</w:t>
      </w:r>
    </w:p>
    <w:p w:rsidR="004F2135" w:rsidRDefault="004F2135" w:rsidP="004F2135">
      <w:pPr>
        <w:numPr>
          <w:ilvl w:val="0"/>
          <w:numId w:val="22"/>
        </w:numPr>
        <w:spacing w:line="276" w:lineRule="auto"/>
        <w:ind w:left="990" w:hanging="270"/>
        <w:jc w:val="left"/>
        <w:rPr>
          <w:rFonts w:ascii="Browallia New" w:hAnsi="Browallia New" w:cs="Browallia New"/>
          <w:sz w:val="28"/>
        </w:rPr>
      </w:pPr>
      <w:r w:rsidRPr="007E685F">
        <w:rPr>
          <w:rFonts w:ascii="Browallia New" w:hAnsi="Browallia New" w:cs="Browallia New"/>
          <w:sz w:val="28"/>
        </w:rPr>
        <w:t>Shall not pay either interim or annual dividend</w:t>
      </w:r>
      <w:r w:rsidR="00062232">
        <w:rPr>
          <w:rFonts w:ascii="Browallia New" w:hAnsi="Browallia New" w:cs="Browallia New"/>
          <w:sz w:val="28"/>
        </w:rPr>
        <w:t>, except</w:t>
      </w:r>
    </w:p>
    <w:p w:rsidR="004F2135" w:rsidRPr="004F2135" w:rsidRDefault="004F2135" w:rsidP="004F2135">
      <w:pPr>
        <w:spacing w:line="276" w:lineRule="auto"/>
        <w:ind w:left="990" w:firstLine="0"/>
        <w:jc w:val="left"/>
        <w:rPr>
          <w:rFonts w:ascii="Browallia New" w:hAnsi="Browallia New" w:cs="Browallia New"/>
          <w:sz w:val="28"/>
        </w:rPr>
      </w:pPr>
      <w:r w:rsidRPr="004F2135">
        <w:rPr>
          <w:rFonts w:ascii="Browallia New" w:hAnsi="Browallia New" w:cs="Browallia New"/>
          <w:sz w:val="28"/>
        </w:rPr>
        <w:t>3.1</w:t>
      </w:r>
      <w:r w:rsidRPr="004F2135">
        <w:rPr>
          <w:rFonts w:ascii="Browallia New" w:hAnsi="Browallia New" w:cs="Browallia New"/>
          <w:sz w:val="28"/>
          <w:cs/>
        </w:rPr>
        <w:t xml:space="preserve">) </w:t>
      </w:r>
      <w:r w:rsidRPr="004F2135">
        <w:rPr>
          <w:rFonts w:ascii="Browallia New" w:hAnsi="Browallia New" w:cs="Browallia New"/>
          <w:sz w:val="28"/>
        </w:rPr>
        <w:tab/>
        <w:t>Before the end of</w:t>
      </w:r>
      <w:r w:rsidR="00062232">
        <w:rPr>
          <w:rFonts w:ascii="Browallia New" w:hAnsi="Browallia New" w:cs="Browallia New"/>
          <w:sz w:val="28"/>
        </w:rPr>
        <w:t xml:space="preserve"> year</w:t>
      </w:r>
      <w:r w:rsidRPr="004F2135">
        <w:rPr>
          <w:rFonts w:ascii="Browallia New" w:hAnsi="Browallia New" w:cs="Browallia New"/>
          <w:sz w:val="28"/>
        </w:rPr>
        <w:t xml:space="preserve"> </w:t>
      </w:r>
      <w:r w:rsidRPr="004F2135">
        <w:rPr>
          <w:rFonts w:ascii="Browallia New" w:hAnsi="Browallia New" w:cs="Browallia New"/>
          <w:sz w:val="28"/>
          <w:cs/>
        </w:rPr>
        <w:t>2021</w:t>
      </w:r>
      <w:r w:rsidRPr="004F2135">
        <w:rPr>
          <w:rFonts w:ascii="Browallia New" w:hAnsi="Browallia New" w:cs="Browallia New"/>
          <w:sz w:val="28"/>
        </w:rPr>
        <w:t xml:space="preserve">, the borrower has no default / breach of contract and can maintain the ratio under the conditions specified in Clause </w:t>
      </w:r>
      <w:r w:rsidRPr="004F2135">
        <w:rPr>
          <w:rFonts w:ascii="Browallia New" w:hAnsi="Browallia New" w:cs="Browallia New"/>
          <w:sz w:val="28"/>
          <w:cs/>
        </w:rPr>
        <w:t>4.</w:t>
      </w:r>
    </w:p>
    <w:p w:rsidR="004F2135" w:rsidRPr="004F2135" w:rsidRDefault="004F2135" w:rsidP="004F2135">
      <w:pPr>
        <w:spacing w:line="276" w:lineRule="auto"/>
        <w:ind w:left="990" w:firstLine="0"/>
        <w:jc w:val="left"/>
        <w:rPr>
          <w:rFonts w:ascii="Browallia New" w:hAnsi="Browallia New" w:cs="Browallia New"/>
          <w:sz w:val="28"/>
          <w:highlight w:val="cyan"/>
        </w:rPr>
      </w:pPr>
      <w:r w:rsidRPr="004F2135">
        <w:rPr>
          <w:rFonts w:ascii="Browallia New" w:hAnsi="Browallia New" w:cs="Browallia New"/>
          <w:sz w:val="28"/>
        </w:rPr>
        <w:t xml:space="preserve">3.2) </w:t>
      </w:r>
      <w:r w:rsidRPr="004F2135">
        <w:rPr>
          <w:rFonts w:ascii="Browallia New" w:hAnsi="Browallia New" w:cs="Browallia New"/>
          <w:sz w:val="28"/>
        </w:rPr>
        <w:tab/>
      </w:r>
      <w:r w:rsidR="00D172CD" w:rsidRPr="00D172CD">
        <w:rPr>
          <w:rFonts w:ascii="Browallia New" w:hAnsi="Browallia New" w:cs="Browallia New"/>
          <w:sz w:val="28"/>
        </w:rPr>
        <w:t>After the period ended as of in</w:t>
      </w:r>
      <w:r w:rsidRPr="00D172CD">
        <w:rPr>
          <w:rFonts w:ascii="Browallia New" w:hAnsi="Browallia New" w:cs="Browallia New"/>
          <w:sz w:val="28"/>
          <w:cs/>
        </w:rPr>
        <w:t xml:space="preserve"> </w:t>
      </w:r>
      <w:r w:rsidRPr="00D172CD">
        <w:rPr>
          <w:rFonts w:ascii="Browallia New" w:hAnsi="Browallia New" w:cs="Browallia New"/>
          <w:sz w:val="28"/>
        </w:rPr>
        <w:t>3.1</w:t>
      </w:r>
      <w:r w:rsidR="00D172CD" w:rsidRPr="00D172CD">
        <w:rPr>
          <w:rFonts w:ascii="Browallia New" w:hAnsi="Browallia New" w:cs="Browallia New"/>
          <w:sz w:val="28"/>
        </w:rPr>
        <w:t>;</w:t>
      </w:r>
    </w:p>
    <w:p w:rsidR="004F2135" w:rsidRPr="004F2135" w:rsidRDefault="004F2135" w:rsidP="004F2135">
      <w:pPr>
        <w:spacing w:line="276" w:lineRule="auto"/>
        <w:ind w:left="990" w:firstLine="450"/>
        <w:jc w:val="left"/>
        <w:rPr>
          <w:rFonts w:ascii="Browallia New" w:hAnsi="Browallia New" w:cs="Browallia New"/>
          <w:sz w:val="28"/>
        </w:rPr>
      </w:pPr>
      <w:r w:rsidRPr="004F2135">
        <w:rPr>
          <w:rFonts w:ascii="Browallia New" w:hAnsi="Browallia New" w:cs="Browallia New"/>
          <w:sz w:val="28"/>
        </w:rPr>
        <w:t>(</w:t>
      </w:r>
      <w:r w:rsidR="00C8491B" w:rsidRPr="00C8491B">
        <w:rPr>
          <w:rFonts w:ascii="Browallia New" w:hAnsi="Browallia New" w:cs="Browallia New"/>
          <w:sz w:val="28"/>
        </w:rPr>
        <w:t>a</w:t>
      </w:r>
      <w:r w:rsidRPr="004F2135">
        <w:rPr>
          <w:rFonts w:ascii="Browallia New" w:hAnsi="Browallia New" w:cs="Browallia New"/>
          <w:sz w:val="28"/>
          <w:cs/>
        </w:rPr>
        <w:t xml:space="preserve">) </w:t>
      </w:r>
      <w:r w:rsidR="00C8491B" w:rsidRPr="00C8491B">
        <w:rPr>
          <w:rFonts w:ascii="Browallia New" w:hAnsi="Browallia New" w:cs="Browallia New"/>
          <w:sz w:val="28"/>
        </w:rPr>
        <w:t>The borrower has no default / breach of contract.</w:t>
      </w:r>
    </w:p>
    <w:p w:rsidR="00C8491B" w:rsidRPr="00C8491B" w:rsidRDefault="004F2135" w:rsidP="004F2135">
      <w:pPr>
        <w:spacing w:line="276" w:lineRule="auto"/>
        <w:ind w:left="990" w:firstLine="450"/>
        <w:jc w:val="left"/>
        <w:rPr>
          <w:rFonts w:ascii="Browallia New" w:hAnsi="Browallia New" w:cs="Browallia New"/>
          <w:sz w:val="28"/>
        </w:rPr>
      </w:pPr>
      <w:r w:rsidRPr="004F2135">
        <w:rPr>
          <w:rFonts w:ascii="Browallia New" w:hAnsi="Browallia New" w:cs="Browallia New"/>
          <w:sz w:val="28"/>
          <w:cs/>
        </w:rPr>
        <w:t>(</w:t>
      </w:r>
      <w:r w:rsidR="00C8491B" w:rsidRPr="00C8491B">
        <w:rPr>
          <w:rFonts w:ascii="Browallia New" w:hAnsi="Browallia New" w:cs="Browallia New"/>
          <w:sz w:val="28"/>
        </w:rPr>
        <w:t>b</w:t>
      </w:r>
      <w:r w:rsidRPr="004F2135">
        <w:rPr>
          <w:rFonts w:ascii="Browallia New" w:hAnsi="Browallia New" w:cs="Browallia New"/>
          <w:sz w:val="28"/>
          <w:cs/>
        </w:rPr>
        <w:t xml:space="preserve">) </w:t>
      </w:r>
      <w:r w:rsidR="00C8491B" w:rsidRPr="00C8491B">
        <w:rPr>
          <w:rFonts w:ascii="Browallia New" w:hAnsi="Browallia New" w:cs="Browallia New"/>
          <w:sz w:val="28"/>
        </w:rPr>
        <w:t xml:space="preserve">The ratio can be maintained in accordance with the conditions specified in Clause 4. </w:t>
      </w:r>
    </w:p>
    <w:p w:rsidR="004F2135" w:rsidRPr="004F2135" w:rsidRDefault="004F2135" w:rsidP="004F2135">
      <w:pPr>
        <w:spacing w:line="276" w:lineRule="auto"/>
        <w:ind w:left="990" w:firstLine="450"/>
        <w:jc w:val="left"/>
        <w:rPr>
          <w:rFonts w:ascii="Browallia New" w:hAnsi="Browallia New" w:cs="Browallia New"/>
          <w:sz w:val="28"/>
        </w:rPr>
      </w:pPr>
      <w:r w:rsidRPr="004F2135">
        <w:rPr>
          <w:rFonts w:ascii="Browallia New" w:hAnsi="Browallia New" w:cs="Browallia New"/>
          <w:sz w:val="28"/>
        </w:rPr>
        <w:t>(</w:t>
      </w:r>
      <w:r w:rsidR="00C8491B" w:rsidRPr="00C8491B">
        <w:rPr>
          <w:rFonts w:ascii="Browallia New" w:hAnsi="Browallia New" w:cs="Browallia New"/>
          <w:sz w:val="28"/>
        </w:rPr>
        <w:t>c</w:t>
      </w:r>
      <w:r w:rsidRPr="004F2135">
        <w:rPr>
          <w:rFonts w:ascii="Browallia New" w:hAnsi="Browallia New" w:cs="Browallia New"/>
          <w:sz w:val="28"/>
          <w:cs/>
        </w:rPr>
        <w:t xml:space="preserve">) </w:t>
      </w:r>
      <w:r w:rsidR="00C8491B" w:rsidRPr="00C8491B">
        <w:rPr>
          <w:rFonts w:ascii="Browallia New" w:hAnsi="Browallia New" w:cs="Browallia New"/>
          <w:sz w:val="28"/>
        </w:rPr>
        <w:t>The borrower is listed on the Stock Exchange of Thailand or Market for Alternative Investment</w:t>
      </w:r>
    </w:p>
    <w:p w:rsidR="004F2135" w:rsidRDefault="004F2135" w:rsidP="004F2135">
      <w:pPr>
        <w:numPr>
          <w:ilvl w:val="0"/>
          <w:numId w:val="22"/>
        </w:numPr>
        <w:spacing w:line="276" w:lineRule="auto"/>
        <w:ind w:left="990" w:hanging="270"/>
        <w:jc w:val="left"/>
        <w:rPr>
          <w:rFonts w:ascii="Browallia New" w:hAnsi="Browallia New" w:cs="Browallia New"/>
          <w:sz w:val="28"/>
        </w:rPr>
      </w:pPr>
      <w:r w:rsidRPr="004F2135">
        <w:rPr>
          <w:rFonts w:ascii="Browallia New" w:hAnsi="Browallia New" w:cs="Browallia New"/>
          <w:sz w:val="28"/>
        </w:rPr>
        <w:t>Maintain</w:t>
      </w:r>
      <w:r>
        <w:rPr>
          <w:rFonts w:ascii="Browallia New" w:hAnsi="Browallia New" w:cs="Browallia New"/>
          <w:sz w:val="28"/>
        </w:rPr>
        <w:t xml:space="preserve"> </w:t>
      </w:r>
      <w:r w:rsidRPr="004F2135">
        <w:rPr>
          <w:rFonts w:ascii="Browallia New" w:hAnsi="Browallia New" w:cs="Browallia New"/>
          <w:sz w:val="28"/>
        </w:rPr>
        <w:t>debt to equity ratio not over 3.6</w:t>
      </w:r>
      <w:r w:rsidRPr="004F2135">
        <w:rPr>
          <w:rFonts w:ascii="Browallia New" w:hAnsi="Browallia New" w:cs="Browallia New"/>
          <w:sz w:val="28"/>
          <w:cs/>
        </w:rPr>
        <w:t xml:space="preserve"> : </w:t>
      </w:r>
      <w:r w:rsidRPr="004F2135">
        <w:rPr>
          <w:rFonts w:ascii="Browallia New" w:hAnsi="Browallia New" w:cs="Browallia New"/>
          <w:sz w:val="28"/>
        </w:rPr>
        <w:t>1</w:t>
      </w:r>
    </w:p>
    <w:p w:rsidR="004F2135" w:rsidRPr="00E95A8A" w:rsidRDefault="00D172CD" w:rsidP="004F2135">
      <w:pPr>
        <w:numPr>
          <w:ilvl w:val="0"/>
          <w:numId w:val="22"/>
        </w:numPr>
        <w:spacing w:line="276" w:lineRule="auto"/>
        <w:ind w:left="990" w:hanging="270"/>
        <w:jc w:val="left"/>
        <w:rPr>
          <w:rFonts w:ascii="Browallia New" w:hAnsi="Browallia New" w:cs="Browallia New"/>
          <w:sz w:val="28"/>
        </w:rPr>
      </w:pPr>
      <w:r w:rsidRPr="00E95A8A">
        <w:rPr>
          <w:rFonts w:ascii="Browallia New" w:hAnsi="Browallia New" w:cs="Browallia New"/>
          <w:sz w:val="28"/>
        </w:rPr>
        <w:t xml:space="preserve">Shall transfer the </w:t>
      </w:r>
      <w:r w:rsidR="0050798B" w:rsidRPr="00E95A8A">
        <w:rPr>
          <w:rFonts w:ascii="Browallia New" w:hAnsi="Browallia New" w:cs="Browallia New"/>
          <w:sz w:val="28"/>
        </w:rPr>
        <w:t>total receipt of income from sales of electricity f</w:t>
      </w:r>
      <w:r w:rsidR="00E61B05">
        <w:rPr>
          <w:rFonts w:ascii="Browallia New" w:hAnsi="Browallia New" w:cs="Browallia New"/>
          <w:sz w:val="28"/>
        </w:rPr>
        <w:t>rom the solar power plant entitl</w:t>
      </w:r>
      <w:r w:rsidR="0050798B" w:rsidRPr="00E95A8A">
        <w:rPr>
          <w:rFonts w:ascii="Browallia New" w:hAnsi="Browallia New" w:cs="Browallia New"/>
          <w:sz w:val="28"/>
        </w:rPr>
        <w:t xml:space="preserve">ed by the borrower to the bank account received for electricity sales income. The borrower shall be eligible to withdraw cash from the account only if the borrower does not </w:t>
      </w:r>
      <w:r w:rsidR="00E95A8A" w:rsidRPr="00E95A8A">
        <w:rPr>
          <w:rFonts w:ascii="Browallia New" w:hAnsi="Browallia New" w:cs="Browallia New"/>
          <w:sz w:val="28"/>
        </w:rPr>
        <w:t>default on its loan.</w:t>
      </w:r>
    </w:p>
    <w:p w:rsidR="00237B3B" w:rsidRPr="007E685F" w:rsidRDefault="00237B3B" w:rsidP="00F164A9">
      <w:pPr>
        <w:spacing w:before="60" w:line="276" w:lineRule="auto"/>
        <w:ind w:firstLine="720"/>
        <w:jc w:val="left"/>
        <w:rPr>
          <w:rFonts w:ascii="Browallia New" w:hAnsi="Browallia New" w:cs="Browallia New"/>
          <w:b/>
          <w:bCs/>
          <w:i/>
          <w:iCs/>
          <w:sz w:val="28"/>
        </w:rPr>
      </w:pPr>
      <w:r w:rsidRPr="004F2135">
        <w:rPr>
          <w:rFonts w:ascii="Browallia New" w:hAnsi="Browallia New" w:cs="Browallia New"/>
          <w:b/>
          <w:bCs/>
          <w:i/>
          <w:iCs/>
          <w:sz w:val="28"/>
        </w:rPr>
        <w:t>Indirect subsidiaries :</w:t>
      </w:r>
      <w:r w:rsidRPr="004F2135">
        <w:t xml:space="preserve"> </w:t>
      </w:r>
      <w:r w:rsidRPr="004F2135">
        <w:rPr>
          <w:rFonts w:ascii="Browallia New" w:hAnsi="Browallia New" w:cs="Browallia New"/>
          <w:i/>
          <w:iCs/>
          <w:sz w:val="28"/>
        </w:rPr>
        <w:t>Epco Green Power Plus Co., Ltd</w:t>
      </w:r>
      <w:r w:rsidR="00062232" w:rsidRPr="00352A50">
        <w:rPr>
          <w:rFonts w:ascii="Browallia New" w:eastAsia="Times New Roman" w:hAnsi="Browallia New" w:cs="Browallia New"/>
          <w:i/>
          <w:iCs/>
          <w:sz w:val="28"/>
        </w:rPr>
        <w:t>. “</w:t>
      </w:r>
      <w:r w:rsidR="00062232" w:rsidRPr="00141B3A">
        <w:rPr>
          <w:rFonts w:ascii="Browallia New" w:eastAsia="Times New Roman" w:hAnsi="Browallia New" w:cs="Browallia New"/>
          <w:i/>
          <w:iCs/>
          <w:sz w:val="28"/>
        </w:rPr>
        <w:t>EP</w:t>
      </w:r>
      <w:r w:rsidR="00062232">
        <w:rPr>
          <w:rFonts w:ascii="Browallia New" w:eastAsia="Times New Roman" w:hAnsi="Browallia New" w:cs="Browallia New"/>
          <w:i/>
          <w:iCs/>
          <w:sz w:val="28"/>
        </w:rPr>
        <w:t>CO-G</w:t>
      </w:r>
      <w:r w:rsidR="00062232" w:rsidRPr="00141B3A">
        <w:rPr>
          <w:rFonts w:ascii="Browallia New" w:eastAsia="Times New Roman" w:hAnsi="Browallia New" w:cs="Browallia New"/>
          <w:i/>
          <w:iCs/>
          <w:sz w:val="28"/>
        </w:rPr>
        <w:t>”</w:t>
      </w:r>
    </w:p>
    <w:tbl>
      <w:tblPr>
        <w:tblW w:w="9612" w:type="dxa"/>
        <w:tblInd w:w="360" w:type="dxa"/>
        <w:tblLook w:val="04A0" w:firstRow="1" w:lastRow="0" w:firstColumn="1" w:lastColumn="0" w:noHBand="0" w:noVBand="1"/>
      </w:tblPr>
      <w:tblGrid>
        <w:gridCol w:w="1278"/>
        <w:gridCol w:w="1422"/>
        <w:gridCol w:w="2250"/>
        <w:gridCol w:w="1260"/>
        <w:gridCol w:w="2070"/>
        <w:gridCol w:w="1332"/>
      </w:tblGrid>
      <w:tr w:rsidR="00237B3B" w:rsidRPr="007E685F" w:rsidTr="004137AE">
        <w:trPr>
          <w:trHeight w:val="324"/>
        </w:trPr>
        <w:tc>
          <w:tcPr>
            <w:tcW w:w="1278" w:type="dxa"/>
            <w:shd w:val="clear" w:color="auto" w:fill="auto"/>
          </w:tcPr>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Loan facilities</w:t>
            </w:r>
          </w:p>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(Baht million)</w:t>
            </w:r>
          </w:p>
        </w:tc>
        <w:tc>
          <w:tcPr>
            <w:tcW w:w="1422" w:type="dxa"/>
            <w:shd w:val="clear" w:color="auto" w:fill="auto"/>
          </w:tcPr>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p>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r w:rsidRPr="007E685F">
              <w:rPr>
                <w:rFonts w:ascii="Browallia New" w:eastAsia="Times New Roman" w:hAnsi="Browallia New" w:cs="Browallia New"/>
                <w:sz w:val="26"/>
                <w:szCs w:val="26"/>
              </w:rPr>
              <w:t>Objective</w:t>
            </w:r>
          </w:p>
        </w:tc>
        <w:tc>
          <w:tcPr>
            <w:tcW w:w="2250" w:type="dxa"/>
            <w:shd w:val="clear" w:color="auto" w:fill="auto"/>
          </w:tcPr>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p>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r w:rsidRPr="007E685F">
              <w:rPr>
                <w:rFonts w:ascii="Browallia New" w:eastAsia="Times New Roman" w:hAnsi="Browallia New" w:cs="Browallia New"/>
                <w:sz w:val="26"/>
                <w:szCs w:val="26"/>
              </w:rPr>
              <w:t>Drawdown Condition</w:t>
            </w:r>
          </w:p>
        </w:tc>
        <w:tc>
          <w:tcPr>
            <w:tcW w:w="1260" w:type="dxa"/>
            <w:shd w:val="clear" w:color="auto" w:fill="auto"/>
          </w:tcPr>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Interest rate</w:t>
            </w:r>
          </w:p>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(Per annum)</w:t>
            </w:r>
          </w:p>
        </w:tc>
        <w:tc>
          <w:tcPr>
            <w:tcW w:w="2070" w:type="dxa"/>
            <w:shd w:val="clear" w:color="auto" w:fill="auto"/>
          </w:tcPr>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p>
          <w:p w:rsidR="00237B3B" w:rsidRPr="007E685F" w:rsidRDefault="00237B3B" w:rsidP="004137AE">
            <w:pPr>
              <w:pBdr>
                <w:bottom w:val="single" w:sz="4" w:space="1" w:color="auto"/>
              </w:pBdr>
              <w:ind w:firstLine="0"/>
              <w:contextualSpacing/>
              <w:jc w:val="left"/>
              <w:rPr>
                <w:rFonts w:ascii="Browallia New" w:eastAsia="Times New Roman" w:hAnsi="Browallia New" w:cs="Browallia New"/>
                <w:sz w:val="26"/>
                <w:szCs w:val="26"/>
              </w:rPr>
            </w:pPr>
            <w:r w:rsidRPr="007E685F">
              <w:rPr>
                <w:rFonts w:ascii="Browallia New" w:eastAsia="Times New Roman" w:hAnsi="Browallia New" w:cs="Browallia New"/>
                <w:sz w:val="26"/>
                <w:szCs w:val="26"/>
              </w:rPr>
              <w:t>Repayment</w:t>
            </w:r>
          </w:p>
        </w:tc>
        <w:tc>
          <w:tcPr>
            <w:tcW w:w="1332" w:type="dxa"/>
            <w:shd w:val="clear" w:color="auto" w:fill="auto"/>
          </w:tcPr>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p>
          <w:p w:rsidR="00237B3B" w:rsidRPr="007E685F" w:rsidRDefault="00237B3B" w:rsidP="004137AE">
            <w:pPr>
              <w:pBdr>
                <w:bottom w:val="single" w:sz="4" w:space="1" w:color="auto"/>
              </w:pBd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Final Payment</w:t>
            </w:r>
          </w:p>
        </w:tc>
      </w:tr>
      <w:tr w:rsidR="00237B3B" w:rsidRPr="007E685F" w:rsidTr="004137AE">
        <w:trPr>
          <w:trHeight w:val="324"/>
        </w:trPr>
        <w:tc>
          <w:tcPr>
            <w:tcW w:w="1278" w:type="dxa"/>
            <w:shd w:val="clear" w:color="auto" w:fill="auto"/>
          </w:tcPr>
          <w:p w:rsidR="00237B3B" w:rsidRPr="007E685F" w:rsidRDefault="00237B3B" w:rsidP="004137AE">
            <w:pP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22.00</w:t>
            </w:r>
          </w:p>
          <w:p w:rsidR="00237B3B" w:rsidRPr="007E685F" w:rsidRDefault="00237B3B" w:rsidP="004137AE">
            <w:pPr>
              <w:ind w:firstLine="0"/>
              <w:contextualSpacing/>
              <w:jc w:val="center"/>
              <w:rPr>
                <w:rFonts w:ascii="Browallia New" w:eastAsia="Times New Roman" w:hAnsi="Browallia New" w:cs="Browallia New"/>
                <w:sz w:val="26"/>
                <w:szCs w:val="26"/>
              </w:rPr>
            </w:pPr>
          </w:p>
          <w:p w:rsidR="00237B3B" w:rsidRPr="007E685F" w:rsidRDefault="00237B3B" w:rsidP="004137AE">
            <w:pPr>
              <w:ind w:firstLine="0"/>
              <w:contextualSpacing/>
              <w:jc w:val="left"/>
              <w:rPr>
                <w:rFonts w:ascii="Browallia New" w:eastAsia="Times New Roman" w:hAnsi="Browallia New" w:cs="Browallia New"/>
                <w:sz w:val="26"/>
                <w:szCs w:val="26"/>
              </w:rPr>
            </w:pPr>
          </w:p>
          <w:p w:rsidR="00237B3B" w:rsidRPr="007E685F" w:rsidRDefault="00237B3B" w:rsidP="004137AE">
            <w:pPr>
              <w:ind w:firstLine="0"/>
              <w:contextualSpacing/>
              <w:jc w:val="left"/>
              <w:rPr>
                <w:rFonts w:ascii="Browallia New" w:eastAsia="Times New Roman" w:hAnsi="Browallia New" w:cs="Browallia New"/>
                <w:sz w:val="26"/>
                <w:szCs w:val="26"/>
              </w:rPr>
            </w:pPr>
          </w:p>
        </w:tc>
        <w:tc>
          <w:tcPr>
            <w:tcW w:w="1422" w:type="dxa"/>
            <w:shd w:val="clear" w:color="auto" w:fill="auto"/>
          </w:tcPr>
          <w:p w:rsidR="00237B3B" w:rsidRPr="007E685F" w:rsidRDefault="00237B3B" w:rsidP="004137AE">
            <w:pPr>
              <w:ind w:firstLine="0"/>
              <w:contextualSpacing/>
              <w:jc w:val="left"/>
              <w:rPr>
                <w:rFonts w:ascii="Browallia New" w:eastAsia="Times New Roman" w:hAnsi="Browallia New" w:cs="Browallia New"/>
                <w:sz w:val="26"/>
                <w:szCs w:val="26"/>
                <w:cs/>
              </w:rPr>
            </w:pPr>
            <w:r w:rsidRPr="007E685F">
              <w:rPr>
                <w:rFonts w:ascii="Browallia New" w:eastAsia="Times New Roman" w:hAnsi="Browallia New" w:cs="Browallia New"/>
                <w:sz w:val="26"/>
                <w:szCs w:val="26"/>
              </w:rPr>
              <w:t>For Machinery</w:t>
            </w:r>
          </w:p>
        </w:tc>
        <w:tc>
          <w:tcPr>
            <w:tcW w:w="2250" w:type="dxa"/>
            <w:shd w:val="clear" w:color="auto" w:fill="auto"/>
          </w:tcPr>
          <w:p w:rsidR="00237B3B" w:rsidRPr="007E685F" w:rsidRDefault="00E61B05" w:rsidP="000077BE">
            <w:pPr>
              <w:ind w:firstLine="0"/>
              <w:contextualSpacing/>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Drawdown within </w:t>
            </w:r>
            <w:r w:rsidR="000077BE">
              <w:rPr>
                <w:rFonts w:ascii="Browallia New" w:eastAsia="Times New Roman" w:hAnsi="Browallia New" w:cs="Browallia New"/>
                <w:sz w:val="26"/>
                <w:szCs w:val="26"/>
              </w:rPr>
              <w:t>December</w:t>
            </w:r>
            <w:r>
              <w:rPr>
                <w:rFonts w:ascii="Browallia New" w:eastAsia="Times New Roman" w:hAnsi="Browallia New" w:cs="Browallia New"/>
                <w:sz w:val="26"/>
                <w:szCs w:val="26"/>
              </w:rPr>
              <w:t xml:space="preserve"> 30, 2018</w:t>
            </w:r>
            <w:r w:rsidR="00237B3B" w:rsidRPr="007E685F">
              <w:rPr>
                <w:rFonts w:ascii="Browallia New" w:eastAsia="Times New Roman" w:hAnsi="Browallia New" w:cs="Browallia New"/>
                <w:sz w:val="26"/>
                <w:szCs w:val="26"/>
              </w:rPr>
              <w:t xml:space="preserve"> or other period extended by the bank as deems appropriate.</w:t>
            </w:r>
          </w:p>
        </w:tc>
        <w:tc>
          <w:tcPr>
            <w:tcW w:w="1260" w:type="dxa"/>
            <w:shd w:val="clear" w:color="auto" w:fill="auto"/>
          </w:tcPr>
          <w:p w:rsidR="00237B3B" w:rsidRPr="007E685F" w:rsidRDefault="00237B3B" w:rsidP="004137AE">
            <w:pPr>
              <w:ind w:firstLine="0"/>
              <w:contextualSpacing/>
              <w:jc w:val="center"/>
              <w:rPr>
                <w:rFonts w:ascii="Browallia New" w:eastAsia="Times New Roman" w:hAnsi="Browallia New" w:cs="Browallia New"/>
                <w:sz w:val="26"/>
                <w:szCs w:val="26"/>
              </w:rPr>
            </w:pPr>
            <w:r w:rsidRPr="007E685F">
              <w:rPr>
                <w:rFonts w:ascii="Browallia New" w:eastAsia="Times New Roman" w:hAnsi="Browallia New" w:cs="Browallia New"/>
                <w:sz w:val="26"/>
                <w:szCs w:val="26"/>
              </w:rPr>
              <w:t>MLR - 0.75</w:t>
            </w:r>
          </w:p>
        </w:tc>
        <w:tc>
          <w:tcPr>
            <w:tcW w:w="2070" w:type="dxa"/>
            <w:shd w:val="clear" w:color="auto" w:fill="auto"/>
          </w:tcPr>
          <w:p w:rsidR="00237B3B" w:rsidRPr="007E685F" w:rsidRDefault="00237B3B" w:rsidP="004137AE">
            <w:pPr>
              <w:ind w:firstLine="0"/>
              <w:contextualSpacing/>
              <w:jc w:val="left"/>
              <w:rPr>
                <w:rFonts w:ascii="Browallia New" w:eastAsia="Times New Roman" w:hAnsi="Browallia New" w:cs="Browallia New"/>
                <w:sz w:val="26"/>
                <w:szCs w:val="26"/>
              </w:rPr>
            </w:pPr>
            <w:r w:rsidRPr="007E685F">
              <w:rPr>
                <w:rFonts w:ascii="Browallia New" w:eastAsia="Times New Roman" w:hAnsi="Browallia New" w:cs="Browallia New"/>
                <w:sz w:val="26"/>
                <w:szCs w:val="26"/>
              </w:rPr>
              <w:t>Monthly installment commencing from the final withdrawal of Baht 0.32 million per month</w:t>
            </w:r>
          </w:p>
        </w:tc>
        <w:tc>
          <w:tcPr>
            <w:tcW w:w="1332" w:type="dxa"/>
            <w:shd w:val="clear" w:color="auto" w:fill="auto"/>
          </w:tcPr>
          <w:p w:rsidR="00237B3B" w:rsidRPr="007E685F" w:rsidRDefault="00237B3B" w:rsidP="004137AE">
            <w:pPr>
              <w:ind w:firstLine="0"/>
              <w:contextualSpacing/>
              <w:jc w:val="left"/>
              <w:rPr>
                <w:rFonts w:ascii="Browallia New" w:eastAsia="Times New Roman" w:hAnsi="Browallia New" w:cs="Browallia New"/>
                <w:sz w:val="26"/>
                <w:szCs w:val="26"/>
              </w:rPr>
            </w:pPr>
            <w:r w:rsidRPr="007E685F">
              <w:rPr>
                <w:rFonts w:ascii="Browallia New" w:eastAsia="Times New Roman" w:hAnsi="Browallia New" w:cs="Browallia New"/>
                <w:sz w:val="26"/>
                <w:szCs w:val="26"/>
              </w:rPr>
              <w:t>Within 2025</w:t>
            </w:r>
          </w:p>
        </w:tc>
      </w:tr>
    </w:tbl>
    <w:p w:rsidR="00237B3B" w:rsidRPr="007E685F" w:rsidRDefault="00237B3B" w:rsidP="00F164A9">
      <w:pPr>
        <w:spacing w:before="60" w:after="60" w:line="276" w:lineRule="auto"/>
        <w:ind w:firstLine="720"/>
        <w:jc w:val="left"/>
      </w:pPr>
      <w:r w:rsidRPr="007E685F">
        <w:rPr>
          <w:rFonts w:ascii="Browallia New" w:hAnsi="Browallia New" w:cs="Browallia New"/>
          <w:sz w:val="28"/>
        </w:rPr>
        <w:t xml:space="preserve">The Collaterals pledged for loans from </w:t>
      </w:r>
      <w:r w:rsidRPr="007E685F">
        <w:rPr>
          <w:rFonts w:ascii="Browallia New" w:hAnsi="Browallia New" w:cs="Browallia New"/>
          <w:spacing w:val="-2"/>
          <w:sz w:val="28"/>
        </w:rPr>
        <w:t xml:space="preserve">financial institution as at </w:t>
      </w:r>
      <w:r w:rsidR="00062232">
        <w:rPr>
          <w:rFonts w:ascii="Browallia New" w:hAnsi="Browallia New" w:cs="Browallia New"/>
          <w:spacing w:val="-2"/>
          <w:sz w:val="28"/>
        </w:rPr>
        <w:t>September</w:t>
      </w:r>
      <w:r w:rsidRPr="007E685F">
        <w:rPr>
          <w:rFonts w:ascii="Browallia New" w:hAnsi="Browallia New" w:cs="Browallia New"/>
          <w:spacing w:val="-2"/>
          <w:sz w:val="28"/>
        </w:rPr>
        <w:t xml:space="preserve"> </w:t>
      </w:r>
      <w:r w:rsidRPr="007E685F">
        <w:rPr>
          <w:rFonts w:ascii="Browallia New" w:hAnsi="Browallia New" w:cs="Browallia New"/>
          <w:spacing w:val="-2"/>
          <w:sz w:val="28"/>
          <w:cs/>
        </w:rPr>
        <w:t>30</w:t>
      </w:r>
      <w:r w:rsidRPr="007E685F">
        <w:rPr>
          <w:rFonts w:ascii="Browallia New" w:hAnsi="Browallia New" w:cs="Browallia New"/>
          <w:spacing w:val="-2"/>
          <w:sz w:val="28"/>
        </w:rPr>
        <w:t xml:space="preserve">, </w:t>
      </w:r>
      <w:r w:rsidRPr="007E685F">
        <w:rPr>
          <w:rFonts w:ascii="Browallia New" w:hAnsi="Browallia New" w:cs="Browallia New"/>
          <w:spacing w:val="-2"/>
          <w:sz w:val="28"/>
          <w:cs/>
        </w:rPr>
        <w:t xml:space="preserve">2018 </w:t>
      </w:r>
      <w:r w:rsidRPr="007E685F">
        <w:rPr>
          <w:rFonts w:ascii="Browallia New" w:hAnsi="Browallia New" w:cs="Browallia New"/>
          <w:spacing w:val="-2"/>
          <w:sz w:val="28"/>
        </w:rPr>
        <w:t>are as follows.-</w:t>
      </w:r>
    </w:p>
    <w:p w:rsidR="00237B3B" w:rsidRPr="007E685F" w:rsidRDefault="00237B3B" w:rsidP="00237B3B">
      <w:pPr>
        <w:numPr>
          <w:ilvl w:val="0"/>
          <w:numId w:val="21"/>
        </w:numPr>
        <w:spacing w:line="276" w:lineRule="auto"/>
        <w:ind w:left="990" w:hanging="270"/>
        <w:jc w:val="left"/>
        <w:rPr>
          <w:rFonts w:ascii="Browallia New" w:hAnsi="Browallia New" w:cs="Browallia New"/>
          <w:sz w:val="28"/>
          <w:cs/>
        </w:rPr>
      </w:pPr>
      <w:r w:rsidRPr="007E685F">
        <w:rPr>
          <w:rFonts w:ascii="Browallia New" w:hAnsi="Browallia New" w:cs="Browallia New"/>
          <w:sz w:val="28"/>
        </w:rPr>
        <w:t>Registering business security contract for new machine as collateral within 90 days from the date of loan withdrawal</w:t>
      </w:r>
    </w:p>
    <w:p w:rsidR="00237B3B" w:rsidRPr="007E685F" w:rsidRDefault="00237B3B" w:rsidP="00237B3B">
      <w:pPr>
        <w:numPr>
          <w:ilvl w:val="0"/>
          <w:numId w:val="21"/>
        </w:numPr>
        <w:spacing w:line="276" w:lineRule="auto"/>
        <w:ind w:left="990" w:hanging="270"/>
        <w:jc w:val="left"/>
        <w:rPr>
          <w:rFonts w:ascii="Browallia New" w:hAnsi="Browallia New" w:cs="Browallia New"/>
          <w:spacing w:val="-4"/>
          <w:sz w:val="28"/>
        </w:rPr>
      </w:pPr>
      <w:r w:rsidRPr="007E685F">
        <w:rPr>
          <w:rFonts w:ascii="Browallia New" w:hAnsi="Browallia New" w:cs="Browallia New"/>
          <w:spacing w:val="-4"/>
          <w:sz w:val="28"/>
        </w:rPr>
        <w:t>Transferring receipt of income from finance lease project to the bank within 90 days from the agreement date</w:t>
      </w:r>
    </w:p>
    <w:p w:rsidR="00237B3B" w:rsidRPr="007E685F" w:rsidRDefault="00237B3B" w:rsidP="00237B3B">
      <w:pPr>
        <w:numPr>
          <w:ilvl w:val="0"/>
          <w:numId w:val="21"/>
        </w:numPr>
        <w:spacing w:line="276" w:lineRule="auto"/>
        <w:ind w:left="990" w:hanging="270"/>
        <w:jc w:val="left"/>
        <w:rPr>
          <w:rFonts w:ascii="Browallia New" w:hAnsi="Browallia New" w:cs="Browallia New"/>
          <w:sz w:val="28"/>
        </w:rPr>
      </w:pPr>
      <w:r w:rsidRPr="007E685F">
        <w:rPr>
          <w:rFonts w:ascii="Browallia New" w:hAnsi="Browallia New" w:cs="Browallia New"/>
          <w:sz w:val="28"/>
        </w:rPr>
        <w:t>Giving the Company’s right to claim from every debtor</w:t>
      </w:r>
    </w:p>
    <w:p w:rsidR="00C8491B" w:rsidRPr="00E91D0B" w:rsidRDefault="00237B3B" w:rsidP="00E91D0B">
      <w:pPr>
        <w:numPr>
          <w:ilvl w:val="0"/>
          <w:numId w:val="21"/>
        </w:numPr>
        <w:spacing w:line="276" w:lineRule="auto"/>
        <w:ind w:left="990" w:hanging="270"/>
        <w:jc w:val="left"/>
        <w:rPr>
          <w:rFonts w:ascii="Browallia New" w:hAnsi="Browallia New" w:cs="Browallia New"/>
          <w:sz w:val="28"/>
        </w:rPr>
      </w:pPr>
      <w:r w:rsidRPr="007E685F">
        <w:rPr>
          <w:rFonts w:ascii="Browallia New" w:hAnsi="Browallia New" w:cs="Browallia New"/>
          <w:sz w:val="28"/>
        </w:rPr>
        <w:t xml:space="preserve">The </w:t>
      </w:r>
      <w:r w:rsidR="00AE75A2">
        <w:rPr>
          <w:rFonts w:ascii="Browallia New" w:hAnsi="Browallia New" w:cs="Browallia New"/>
          <w:sz w:val="28"/>
        </w:rPr>
        <w:t>C</w:t>
      </w:r>
      <w:r w:rsidRPr="007E685F">
        <w:rPr>
          <w:rFonts w:ascii="Browallia New" w:hAnsi="Browallia New" w:cs="Browallia New"/>
          <w:sz w:val="28"/>
        </w:rPr>
        <w:t>ompany guaranteed loan at full</w:t>
      </w:r>
    </w:p>
    <w:p w:rsidR="00237B3B" w:rsidRPr="00062232" w:rsidRDefault="00237B3B" w:rsidP="00F164A9">
      <w:pPr>
        <w:spacing w:before="60" w:after="60"/>
        <w:ind w:left="706" w:firstLine="0"/>
        <w:rPr>
          <w:rFonts w:ascii="Browallia New" w:hAnsi="Browallia New" w:cs="Browallia New"/>
          <w:spacing w:val="-2"/>
          <w:sz w:val="28"/>
        </w:rPr>
      </w:pPr>
      <w:r w:rsidRPr="00062232">
        <w:rPr>
          <w:rFonts w:ascii="Browallia New" w:hAnsi="Browallia New" w:cs="Browallia New"/>
          <w:spacing w:val="-2"/>
          <w:sz w:val="28"/>
        </w:rPr>
        <w:t xml:space="preserve">The </w:t>
      </w:r>
      <w:r w:rsidR="00062232" w:rsidRPr="00062232">
        <w:rPr>
          <w:rFonts w:ascii="Browallia New" w:hAnsi="Browallia New" w:cs="Browallia New"/>
          <w:spacing w:val="-2"/>
          <w:sz w:val="28"/>
        </w:rPr>
        <w:t>Indirect s</w:t>
      </w:r>
      <w:r w:rsidRPr="00062232">
        <w:rPr>
          <w:rFonts w:ascii="Browallia New" w:hAnsi="Browallia New" w:cs="Browallia New"/>
          <w:spacing w:val="-2"/>
          <w:sz w:val="28"/>
        </w:rPr>
        <w:t>ubsidiary shall comply with certain conditions and restrictions stipulated under loan agreements as the following.-</w:t>
      </w:r>
    </w:p>
    <w:p w:rsidR="00237B3B" w:rsidRDefault="00237B3B" w:rsidP="00237B3B">
      <w:pPr>
        <w:numPr>
          <w:ilvl w:val="0"/>
          <w:numId w:val="23"/>
        </w:numPr>
        <w:spacing w:line="276" w:lineRule="auto"/>
        <w:ind w:left="990" w:hanging="270"/>
        <w:jc w:val="left"/>
        <w:rPr>
          <w:rFonts w:ascii="Browallia New" w:hAnsi="Browallia New" w:cs="Browallia New"/>
          <w:sz w:val="28"/>
        </w:rPr>
      </w:pPr>
      <w:r w:rsidRPr="00C67A91">
        <w:rPr>
          <w:rFonts w:ascii="Browallia New" w:hAnsi="Browallia New" w:cs="Browallia New"/>
          <w:sz w:val="28"/>
        </w:rPr>
        <w:t xml:space="preserve">Maintain debt to equity ratio not over </w:t>
      </w:r>
      <w:r>
        <w:rPr>
          <w:rFonts w:ascii="Browallia New" w:hAnsi="Browallia New" w:cs="Browallia New"/>
          <w:sz w:val="28"/>
        </w:rPr>
        <w:t>4</w:t>
      </w:r>
      <w:r w:rsidRPr="00C67A91">
        <w:rPr>
          <w:rFonts w:ascii="Browallia New" w:hAnsi="Browallia New" w:cs="Browallia New"/>
          <w:sz w:val="28"/>
          <w:cs/>
        </w:rPr>
        <w:t xml:space="preserve"> : </w:t>
      </w:r>
      <w:r>
        <w:rPr>
          <w:rFonts w:ascii="Browallia New" w:hAnsi="Browallia New" w:cs="Browallia New"/>
          <w:sz w:val="28"/>
        </w:rPr>
        <w:t>1</w:t>
      </w:r>
    </w:p>
    <w:p w:rsidR="006263E2" w:rsidRPr="00E06522" w:rsidRDefault="00D75CB9" w:rsidP="006003E7">
      <w:pPr>
        <w:pStyle w:val="Heading1"/>
        <w:rPr>
          <w:rFonts w:eastAsia="Times New Roman"/>
          <w:lang w:val="en-US"/>
        </w:rPr>
      </w:pPr>
      <w:r>
        <w:rPr>
          <w:rFonts w:eastAsia="Times New Roman"/>
          <w:lang w:val="en-US"/>
        </w:rPr>
        <w:lastRenderedPageBreak/>
        <w:t>21</w:t>
      </w:r>
      <w:r w:rsidR="006263E2" w:rsidRPr="00013564">
        <w:rPr>
          <w:rFonts w:eastAsia="Times New Roman"/>
          <w:cs/>
        </w:rPr>
        <w:t>.</w:t>
      </w:r>
      <w:r w:rsidR="006263E2" w:rsidRPr="00013564">
        <w:rPr>
          <w:rFonts w:eastAsia="Times New Roman"/>
        </w:rPr>
        <w:tab/>
      </w:r>
      <w:r w:rsidR="00E06522">
        <w:rPr>
          <w:lang w:val="en-US"/>
        </w:rPr>
        <w:t xml:space="preserve">PROVISIONS </w:t>
      </w:r>
      <w:r w:rsidR="00E91D0B">
        <w:rPr>
          <w:lang w:val="en-US"/>
        </w:rPr>
        <w:t xml:space="preserve">NON-CURRENT </w:t>
      </w:r>
      <w:r w:rsidR="00E06522">
        <w:rPr>
          <w:lang w:val="en-US"/>
        </w:rPr>
        <w:t xml:space="preserve">FOR EMPLOYEE BENEFIT </w:t>
      </w:r>
      <w:r w:rsidR="00E06522">
        <w:rPr>
          <w:cs/>
          <w:lang w:val="en-US"/>
        </w:rPr>
        <w:t xml:space="preserve">- </w:t>
      </w:r>
      <w:r w:rsidR="00E06522">
        <w:rPr>
          <w:lang w:val="en-US"/>
        </w:rPr>
        <w:t>NET</w:t>
      </w:r>
    </w:p>
    <w:p w:rsidR="00E75995" w:rsidRPr="007A77E5" w:rsidRDefault="006263E2" w:rsidP="006003E7">
      <w:pPr>
        <w:spacing w:after="120"/>
        <w:ind w:left="720" w:firstLine="0"/>
        <w:rPr>
          <w:rFonts w:ascii="Browallia New" w:hAnsi="Browallia New" w:cs="Browallia New"/>
          <w:spacing w:val="-2"/>
          <w:sz w:val="28"/>
        </w:rPr>
      </w:pPr>
      <w:r w:rsidRPr="007A77E5">
        <w:rPr>
          <w:rFonts w:ascii="Browallia New" w:hAnsi="Browallia New" w:cs="Browallia New"/>
          <w:spacing w:val="-2"/>
          <w:sz w:val="28"/>
        </w:rPr>
        <w:t xml:space="preserve">Change in present value of </w:t>
      </w:r>
      <w:r w:rsidR="00E06522" w:rsidRPr="007A77E5">
        <w:rPr>
          <w:rFonts w:ascii="Browallia New" w:hAnsi="Browallia New" w:cs="Browallia New"/>
          <w:spacing w:val="-2"/>
          <w:sz w:val="28"/>
        </w:rPr>
        <w:t xml:space="preserve">provisions </w:t>
      </w:r>
      <w:r w:rsidR="00E91D0B">
        <w:rPr>
          <w:rFonts w:ascii="Browallia New" w:hAnsi="Browallia New" w:cs="Browallia New"/>
          <w:spacing w:val="-2"/>
          <w:sz w:val="28"/>
        </w:rPr>
        <w:t xml:space="preserve">non-current </w:t>
      </w:r>
      <w:r w:rsidR="00E06522" w:rsidRPr="007A77E5">
        <w:rPr>
          <w:rFonts w:ascii="Browallia New" w:hAnsi="Browallia New" w:cs="Browallia New"/>
          <w:spacing w:val="-2"/>
          <w:sz w:val="28"/>
        </w:rPr>
        <w:t>for employee benefit</w:t>
      </w:r>
      <w:r w:rsidRPr="007A77E5">
        <w:rPr>
          <w:rFonts w:ascii="Browallia New" w:hAnsi="Browallia New" w:cs="Browallia New"/>
          <w:spacing w:val="-2"/>
          <w:sz w:val="28"/>
        </w:rPr>
        <w:t xml:space="preserve"> </w:t>
      </w:r>
      <w:r w:rsidR="00DB0191" w:rsidRPr="007A77E5">
        <w:rPr>
          <w:rFonts w:ascii="Browallia New" w:hAnsi="Browallia New" w:cs="Browallia New"/>
          <w:spacing w:val="-2"/>
          <w:sz w:val="28"/>
        </w:rPr>
        <w:t xml:space="preserve">- net </w:t>
      </w:r>
      <w:r w:rsidRPr="007A77E5">
        <w:rPr>
          <w:rFonts w:ascii="Browallia New" w:hAnsi="Browallia New" w:cs="Browallia New"/>
          <w:spacing w:val="-2"/>
          <w:sz w:val="28"/>
        </w:rPr>
        <w:t xml:space="preserve">for </w:t>
      </w:r>
      <w:r w:rsidR="00E75995" w:rsidRPr="007A77E5">
        <w:rPr>
          <w:rFonts w:ascii="Browallia New" w:hAnsi="Browallia New" w:cs="Browallia New"/>
          <w:spacing w:val="-2"/>
          <w:sz w:val="28"/>
        </w:rPr>
        <w:t xml:space="preserve">the </w:t>
      </w:r>
      <w:r w:rsidR="006503FC">
        <w:rPr>
          <w:rFonts w:ascii="Browallia New" w:hAnsi="Browallia New" w:cs="Browallia New"/>
          <w:spacing w:val="-2"/>
          <w:sz w:val="28"/>
        </w:rPr>
        <w:t>nine</w:t>
      </w:r>
      <w:r w:rsidR="00E75995" w:rsidRPr="007A77E5">
        <w:rPr>
          <w:rFonts w:ascii="Browallia New" w:hAnsi="Browallia New" w:cs="Browallia New"/>
          <w:spacing w:val="-2"/>
          <w:sz w:val="28"/>
          <w:cs/>
        </w:rPr>
        <w:t>-</w:t>
      </w:r>
      <w:r w:rsidR="00E75995" w:rsidRPr="007A77E5">
        <w:rPr>
          <w:rFonts w:ascii="Browallia New" w:hAnsi="Browallia New" w:cs="Browallia New"/>
          <w:spacing w:val="-2"/>
          <w:sz w:val="28"/>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CA71AF" w:rsidRPr="007A77E5">
        <w:rPr>
          <w:rFonts w:ascii="Browallia New" w:hAnsi="Browallia New" w:cs="Browallia New"/>
          <w:spacing w:val="-2"/>
          <w:sz w:val="28"/>
        </w:rPr>
        <w:t xml:space="preserve"> 3</w:t>
      </w:r>
      <w:r w:rsidR="00E46EA6" w:rsidRPr="007A77E5">
        <w:rPr>
          <w:rFonts w:ascii="Browallia New" w:hAnsi="Browallia New" w:cs="Browallia New"/>
          <w:spacing w:val="-2"/>
          <w:sz w:val="28"/>
        </w:rPr>
        <w:t>0</w:t>
      </w:r>
      <w:r w:rsidR="00E75995" w:rsidRPr="007A77E5">
        <w:rPr>
          <w:rFonts w:ascii="Browallia New" w:hAnsi="Browallia New" w:cs="Browallia New"/>
          <w:spacing w:val="-2"/>
          <w:sz w:val="28"/>
        </w:rPr>
        <w:t xml:space="preserve">, </w:t>
      </w:r>
      <w:r w:rsidR="00CA71AF" w:rsidRPr="007A77E5">
        <w:rPr>
          <w:rFonts w:ascii="Browallia New" w:hAnsi="Browallia New" w:cs="Browallia New"/>
          <w:spacing w:val="-2"/>
          <w:sz w:val="28"/>
        </w:rPr>
        <w:t>2018</w:t>
      </w:r>
      <w:r w:rsidR="00E75995" w:rsidRPr="007A77E5">
        <w:rPr>
          <w:rFonts w:ascii="Browallia New" w:hAnsi="Browallia New" w:cs="Browallia New"/>
          <w:spacing w:val="-2"/>
          <w:sz w:val="28"/>
          <w:cs/>
        </w:rPr>
        <w:t xml:space="preserve"> </w:t>
      </w:r>
      <w:r w:rsidR="00597897" w:rsidRPr="007A77E5">
        <w:rPr>
          <w:rFonts w:ascii="Browallia New" w:hAnsi="Browallia New" w:cs="Browallia New"/>
          <w:spacing w:val="-2"/>
          <w:sz w:val="28"/>
        </w:rPr>
        <w:t>consist of</w:t>
      </w:r>
      <w:r w:rsidR="00E75995" w:rsidRPr="007A77E5">
        <w:rPr>
          <w:rFonts w:ascii="Browallia New" w:hAnsi="Browallia New" w:cs="Browallia New"/>
          <w:spacing w:val="-2"/>
          <w:sz w:val="28"/>
          <w:cs/>
        </w:rPr>
        <w:t>.-</w:t>
      </w:r>
    </w:p>
    <w:tbl>
      <w:tblPr>
        <w:tblW w:w="9011" w:type="dxa"/>
        <w:tblInd w:w="817" w:type="dxa"/>
        <w:tblLayout w:type="fixed"/>
        <w:tblLook w:val="04A0" w:firstRow="1" w:lastRow="0" w:firstColumn="1" w:lastColumn="0" w:noHBand="0" w:noVBand="1"/>
      </w:tblPr>
      <w:tblGrid>
        <w:gridCol w:w="551"/>
        <w:gridCol w:w="5040"/>
        <w:gridCol w:w="1701"/>
        <w:gridCol w:w="1719"/>
      </w:tblGrid>
      <w:tr w:rsidR="005F7533" w:rsidRPr="00013564" w:rsidTr="00AA3CE9">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rPr>
            </w:pPr>
          </w:p>
        </w:tc>
        <w:tc>
          <w:tcPr>
            <w:tcW w:w="3420" w:type="dxa"/>
            <w:gridSpan w:val="2"/>
            <w:shd w:val="clear" w:color="auto" w:fill="auto"/>
            <w:vAlign w:val="bottom"/>
          </w:tcPr>
          <w:p w:rsidR="006263E2" w:rsidRPr="00013564" w:rsidRDefault="006263E2" w:rsidP="001373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013564">
              <w:rPr>
                <w:rFonts w:ascii="Browallia New" w:eastAsia="Times New Roman" w:hAnsi="Browallia New" w:cs="Browallia New"/>
                <w:color w:val="000000" w:themeColor="text1"/>
                <w:sz w:val="28"/>
              </w:rPr>
              <w:t xml:space="preserve">Unit </w:t>
            </w:r>
            <w:r w:rsidRPr="00013564">
              <w:rPr>
                <w:rFonts w:ascii="Browallia New" w:eastAsia="Times New Roman" w:hAnsi="Browallia New" w:cs="Browallia New"/>
                <w:color w:val="000000" w:themeColor="text1"/>
                <w:sz w:val="28"/>
                <w:cs/>
              </w:rPr>
              <w:t xml:space="preserve">: </w:t>
            </w:r>
            <w:r w:rsidRPr="00013564">
              <w:rPr>
                <w:rFonts w:ascii="Browallia New" w:eastAsia="Times New Roman" w:hAnsi="Browallia New" w:cs="Browallia New"/>
                <w:color w:val="000000" w:themeColor="text1"/>
                <w:sz w:val="28"/>
              </w:rPr>
              <w:t>Baht</w:t>
            </w:r>
          </w:p>
        </w:tc>
      </w:tr>
      <w:tr w:rsidR="005F7533" w:rsidRPr="00013564" w:rsidTr="00AA3CE9">
        <w:trPr>
          <w:trHeight w:val="301"/>
        </w:trPr>
        <w:tc>
          <w:tcPr>
            <w:tcW w:w="5591" w:type="dxa"/>
            <w:gridSpan w:val="2"/>
            <w:shd w:val="clear" w:color="auto" w:fill="auto"/>
            <w:vAlign w:val="bottom"/>
          </w:tcPr>
          <w:p w:rsidR="006263E2" w:rsidRPr="00013564" w:rsidRDefault="006263E2" w:rsidP="00137348">
            <w:pPr>
              <w:pStyle w:val="NoSpacing"/>
              <w:ind w:left="-108" w:firstLine="0"/>
              <w:jc w:val="center"/>
              <w:rPr>
                <w:rFonts w:ascii="Browallia New" w:hAnsi="Browallia New" w:cs="Browallia New"/>
                <w:color w:val="000000" w:themeColor="text1"/>
                <w:sz w:val="28"/>
                <w:cs/>
              </w:rPr>
            </w:pPr>
          </w:p>
        </w:tc>
        <w:tc>
          <w:tcPr>
            <w:tcW w:w="1701"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Consolidated</w:t>
            </w:r>
          </w:p>
        </w:tc>
        <w:tc>
          <w:tcPr>
            <w:tcW w:w="1719" w:type="dxa"/>
            <w:shd w:val="clear" w:color="auto" w:fill="auto"/>
            <w:vAlign w:val="bottom"/>
          </w:tcPr>
          <w:p w:rsidR="006263E2" w:rsidRPr="00013564"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Separate</w:t>
            </w:r>
          </w:p>
        </w:tc>
      </w:tr>
      <w:tr w:rsidR="005F7533" w:rsidRPr="00013564" w:rsidTr="00D75CB9">
        <w:trPr>
          <w:trHeight w:val="301"/>
        </w:trPr>
        <w:tc>
          <w:tcPr>
            <w:tcW w:w="5591" w:type="dxa"/>
            <w:gridSpan w:val="2"/>
            <w:shd w:val="clear" w:color="auto" w:fill="auto"/>
          </w:tcPr>
          <w:p w:rsidR="00676A4B" w:rsidRPr="00013564" w:rsidRDefault="00676A4B" w:rsidP="005F7533">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Openi</w:t>
            </w:r>
            <w:r w:rsidR="00D75CB9">
              <w:rPr>
                <w:rFonts w:ascii="Browallia New" w:eastAsia="Times New Roman" w:hAnsi="Browallia New" w:cs="Browallia New"/>
                <w:color w:val="000000" w:themeColor="text1"/>
                <w:sz w:val="28"/>
              </w:rPr>
              <w:t>ng balance as at January 1, 2018</w:t>
            </w:r>
          </w:p>
        </w:tc>
        <w:tc>
          <w:tcPr>
            <w:tcW w:w="1701" w:type="dxa"/>
            <w:shd w:val="clear" w:color="auto" w:fill="auto"/>
          </w:tcPr>
          <w:p w:rsidR="00676A4B" w:rsidRPr="00D75CB9" w:rsidRDefault="00CA71AF" w:rsidP="00442BD6">
            <w:pPr>
              <w:pStyle w:val="NoSpacing"/>
              <w:tabs>
                <w:tab w:val="left" w:pos="567"/>
              </w:tabs>
              <w:ind w:firstLine="0"/>
              <w:jc w:val="right"/>
              <w:rPr>
                <w:rFonts w:ascii="Browallia New" w:hAnsi="Browallia New" w:cs="Browallia New"/>
                <w:sz w:val="28"/>
              </w:rPr>
            </w:pPr>
            <w:r w:rsidRPr="00D75CB9">
              <w:rPr>
                <w:rFonts w:ascii="Browallia New" w:eastAsia="Times New Roman" w:hAnsi="Browallia New" w:cs="Browallia New"/>
                <w:sz w:val="28"/>
              </w:rPr>
              <w:t>29,362,614</w:t>
            </w:r>
            <w:r w:rsidRPr="00D75CB9">
              <w:rPr>
                <w:rFonts w:ascii="Browallia New" w:eastAsia="Times New Roman" w:hAnsi="Browallia New" w:cs="Browallia New"/>
                <w:sz w:val="28"/>
                <w:cs/>
              </w:rPr>
              <w:t>.</w:t>
            </w:r>
            <w:r w:rsidRPr="00D75CB9">
              <w:rPr>
                <w:rFonts w:ascii="Browallia New" w:eastAsia="Times New Roman" w:hAnsi="Browallia New" w:cs="Browallia New"/>
                <w:sz w:val="28"/>
              </w:rPr>
              <w:t>00</w:t>
            </w:r>
          </w:p>
        </w:tc>
        <w:tc>
          <w:tcPr>
            <w:tcW w:w="1719" w:type="dxa"/>
            <w:shd w:val="clear" w:color="auto" w:fill="auto"/>
          </w:tcPr>
          <w:p w:rsidR="00676A4B" w:rsidRPr="00013564" w:rsidRDefault="00CA71AF" w:rsidP="00442BD6">
            <w:pPr>
              <w:pStyle w:val="NoSpacing"/>
              <w:tabs>
                <w:tab w:val="left" w:pos="567"/>
              </w:tabs>
              <w:ind w:firstLine="0"/>
              <w:jc w:val="right"/>
              <w:rPr>
                <w:rFonts w:ascii="Browallia New" w:hAnsi="Browallia New" w:cs="Browallia New"/>
                <w:color w:val="000000" w:themeColor="text1"/>
                <w:sz w:val="28"/>
              </w:rPr>
            </w:pPr>
            <w:r w:rsidRPr="00FB74B4">
              <w:rPr>
                <w:rFonts w:ascii="Browallia New" w:eastAsia="Times New Roman" w:hAnsi="Browallia New" w:cs="Browallia New"/>
                <w:color w:val="000000"/>
                <w:sz w:val="28"/>
              </w:rPr>
              <w:t>26,551,718</w:t>
            </w:r>
            <w:r w:rsidRPr="00FB74B4">
              <w:rPr>
                <w:rFonts w:ascii="Browallia New" w:eastAsia="Times New Roman" w:hAnsi="Browallia New" w:cs="Browallia New"/>
                <w:color w:val="000000"/>
                <w:sz w:val="28"/>
                <w:cs/>
              </w:rPr>
              <w:t>.</w:t>
            </w:r>
            <w:r w:rsidRPr="00FB74B4">
              <w:rPr>
                <w:rFonts w:ascii="Browallia New" w:eastAsia="Times New Roman" w:hAnsi="Browallia New" w:cs="Browallia New"/>
                <w:color w:val="000000"/>
                <w:sz w:val="28"/>
              </w:rPr>
              <w:t>00</w:t>
            </w:r>
          </w:p>
        </w:tc>
      </w:tr>
      <w:tr w:rsidR="00352A50" w:rsidRPr="00013564" w:rsidTr="00C06044">
        <w:trPr>
          <w:trHeight w:val="301"/>
        </w:trPr>
        <w:tc>
          <w:tcPr>
            <w:tcW w:w="5591" w:type="dxa"/>
            <w:gridSpan w:val="2"/>
            <w:shd w:val="clear" w:color="auto" w:fill="auto"/>
          </w:tcPr>
          <w:p w:rsidR="00352A50" w:rsidRPr="00013564" w:rsidRDefault="00352A50" w:rsidP="00352A50">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Current service cost</w:t>
            </w:r>
          </w:p>
        </w:tc>
        <w:tc>
          <w:tcPr>
            <w:tcW w:w="1701" w:type="dxa"/>
            <w:shd w:val="clear" w:color="auto" w:fill="auto"/>
            <w:vAlign w:val="bottom"/>
          </w:tcPr>
          <w:p w:rsidR="00352A50" w:rsidRPr="00B9098A" w:rsidRDefault="00352A50" w:rsidP="00352A50">
            <w:pPr>
              <w:ind w:firstLine="0"/>
              <w:jc w:val="right"/>
              <w:rPr>
                <w:rFonts w:ascii="Browallia New" w:eastAsia="Times New Roman" w:hAnsi="Browallia New" w:cs="Browallia New"/>
                <w:sz w:val="28"/>
              </w:rPr>
            </w:pPr>
            <w:r>
              <w:rPr>
                <w:rFonts w:ascii="Browallia New" w:eastAsia="Times New Roman" w:hAnsi="Browallia New" w:cs="Browallia New"/>
                <w:sz w:val="28"/>
              </w:rPr>
              <w:t>2,81</w:t>
            </w:r>
            <w:r>
              <w:rPr>
                <w:rFonts w:ascii="Browallia New" w:eastAsia="Times New Roman" w:hAnsi="Browallia New" w:cs="Browallia New" w:hint="cs"/>
                <w:sz w:val="28"/>
                <w:cs/>
              </w:rPr>
              <w:t>6</w:t>
            </w:r>
            <w:r>
              <w:rPr>
                <w:rFonts w:ascii="Browallia New" w:eastAsia="Times New Roman" w:hAnsi="Browallia New" w:cs="Browallia New"/>
                <w:sz w:val="28"/>
              </w:rPr>
              <w:t>,</w:t>
            </w:r>
            <w:r>
              <w:rPr>
                <w:rFonts w:ascii="Browallia New" w:eastAsia="Times New Roman" w:hAnsi="Browallia New" w:cs="Browallia New" w:hint="cs"/>
                <w:sz w:val="28"/>
                <w:cs/>
              </w:rPr>
              <w:t>061</w:t>
            </w:r>
            <w:r>
              <w:rPr>
                <w:rFonts w:ascii="Browallia New" w:eastAsia="Times New Roman" w:hAnsi="Browallia New" w:cs="Browallia New"/>
                <w:sz w:val="28"/>
              </w:rPr>
              <w:t>.00</w:t>
            </w:r>
          </w:p>
        </w:tc>
        <w:tc>
          <w:tcPr>
            <w:tcW w:w="1719" w:type="dxa"/>
            <w:shd w:val="clear" w:color="auto" w:fill="auto"/>
            <w:vAlign w:val="bottom"/>
          </w:tcPr>
          <w:p w:rsidR="00352A50" w:rsidRPr="00B9098A" w:rsidRDefault="00352A50" w:rsidP="00352A50">
            <w:pPr>
              <w:ind w:firstLine="0"/>
              <w:jc w:val="right"/>
              <w:rPr>
                <w:rFonts w:ascii="Browallia New" w:eastAsia="Times New Roman" w:hAnsi="Browallia New" w:cs="Browallia New"/>
                <w:sz w:val="28"/>
              </w:rPr>
            </w:pPr>
            <w:r>
              <w:rPr>
                <w:rFonts w:ascii="Browallia New" w:eastAsia="Times New Roman" w:hAnsi="Browallia New" w:cs="Browallia New"/>
                <w:sz w:val="28"/>
              </w:rPr>
              <w:t>2,2</w:t>
            </w:r>
            <w:r>
              <w:rPr>
                <w:rFonts w:ascii="Browallia New" w:eastAsia="Times New Roman" w:hAnsi="Browallia New" w:cs="Browallia New" w:hint="cs"/>
                <w:sz w:val="28"/>
                <w:cs/>
              </w:rPr>
              <w:t>54</w:t>
            </w:r>
            <w:r>
              <w:rPr>
                <w:rFonts w:ascii="Browallia New" w:eastAsia="Times New Roman" w:hAnsi="Browallia New" w:cs="Browallia New"/>
                <w:sz w:val="28"/>
              </w:rPr>
              <w:t>,</w:t>
            </w:r>
            <w:r>
              <w:rPr>
                <w:rFonts w:ascii="Browallia New" w:eastAsia="Times New Roman" w:hAnsi="Browallia New" w:cs="Browallia New" w:hint="cs"/>
                <w:sz w:val="28"/>
                <w:cs/>
              </w:rPr>
              <w:t>20</w:t>
            </w:r>
            <w:r>
              <w:rPr>
                <w:rFonts w:ascii="Browallia New" w:eastAsia="Times New Roman" w:hAnsi="Browallia New" w:cs="Browallia New"/>
                <w:sz w:val="28"/>
              </w:rPr>
              <w:t>9.00</w:t>
            </w:r>
          </w:p>
        </w:tc>
      </w:tr>
      <w:tr w:rsidR="00C06044" w:rsidRPr="00013564" w:rsidTr="00C06044">
        <w:trPr>
          <w:trHeight w:val="301"/>
        </w:trPr>
        <w:tc>
          <w:tcPr>
            <w:tcW w:w="5591" w:type="dxa"/>
            <w:gridSpan w:val="2"/>
            <w:shd w:val="clear" w:color="auto" w:fill="auto"/>
          </w:tcPr>
          <w:p w:rsidR="00C06044" w:rsidRPr="00013564" w:rsidRDefault="00C06044" w:rsidP="00C0604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Interest cost</w:t>
            </w:r>
          </w:p>
        </w:tc>
        <w:tc>
          <w:tcPr>
            <w:tcW w:w="1701" w:type="dxa"/>
            <w:shd w:val="clear" w:color="auto" w:fill="auto"/>
            <w:vAlign w:val="bottom"/>
          </w:tcPr>
          <w:p w:rsidR="00C06044" w:rsidRPr="00B9098A" w:rsidRDefault="00C06044" w:rsidP="00C06044">
            <w:pPr>
              <w:ind w:firstLine="0"/>
              <w:jc w:val="right"/>
              <w:rPr>
                <w:rFonts w:ascii="Browallia New" w:eastAsia="Times New Roman" w:hAnsi="Browallia New" w:cs="Browallia New"/>
                <w:sz w:val="28"/>
              </w:rPr>
            </w:pPr>
            <w:r>
              <w:rPr>
                <w:rFonts w:ascii="Browallia New" w:eastAsia="Times New Roman" w:hAnsi="Browallia New" w:cs="Browallia New"/>
                <w:sz w:val="28"/>
              </w:rPr>
              <w:t>620,574.00</w:t>
            </w:r>
          </w:p>
        </w:tc>
        <w:tc>
          <w:tcPr>
            <w:tcW w:w="1719" w:type="dxa"/>
            <w:shd w:val="clear" w:color="auto" w:fill="auto"/>
            <w:vAlign w:val="bottom"/>
          </w:tcPr>
          <w:p w:rsidR="00C06044" w:rsidRPr="00B9098A" w:rsidRDefault="00C06044" w:rsidP="00C06044">
            <w:pPr>
              <w:ind w:firstLine="0"/>
              <w:jc w:val="right"/>
              <w:rPr>
                <w:rFonts w:ascii="Browallia New" w:eastAsia="Times New Roman" w:hAnsi="Browallia New" w:cs="Browallia New"/>
                <w:sz w:val="28"/>
              </w:rPr>
            </w:pPr>
            <w:r>
              <w:rPr>
                <w:rFonts w:ascii="Browallia New" w:eastAsia="Times New Roman" w:hAnsi="Browallia New" w:cs="Browallia New"/>
                <w:sz w:val="28"/>
              </w:rPr>
              <w:t>558,781.00</w:t>
            </w:r>
          </w:p>
        </w:tc>
      </w:tr>
      <w:tr w:rsidR="00352A50" w:rsidRPr="00013564" w:rsidTr="00C06044">
        <w:trPr>
          <w:trHeight w:val="301"/>
        </w:trPr>
        <w:tc>
          <w:tcPr>
            <w:tcW w:w="5591" w:type="dxa"/>
            <w:gridSpan w:val="2"/>
            <w:shd w:val="clear" w:color="auto" w:fill="auto"/>
          </w:tcPr>
          <w:p w:rsidR="00352A50" w:rsidRPr="00013564" w:rsidRDefault="00352A50" w:rsidP="00352A50">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sz w:val="28"/>
              </w:rPr>
              <w:t>Payment for employee benefits</w:t>
            </w:r>
          </w:p>
        </w:tc>
        <w:tc>
          <w:tcPr>
            <w:tcW w:w="1701" w:type="dxa"/>
            <w:shd w:val="clear" w:color="auto" w:fill="auto"/>
            <w:vAlign w:val="bottom"/>
          </w:tcPr>
          <w:p w:rsidR="00352A50" w:rsidRPr="00B9098A" w:rsidRDefault="00352A50" w:rsidP="00352A50">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(11</w:t>
            </w:r>
            <w:r>
              <w:rPr>
                <w:rFonts w:ascii="Browallia New" w:eastAsia="Times New Roman" w:hAnsi="Browallia New" w:cs="Browallia New" w:hint="cs"/>
                <w:sz w:val="28"/>
                <w:cs/>
              </w:rPr>
              <w:t>6</w:t>
            </w:r>
            <w:r>
              <w:rPr>
                <w:rFonts w:ascii="Browallia New" w:eastAsia="Times New Roman" w:hAnsi="Browallia New" w:cs="Browallia New"/>
                <w:sz w:val="28"/>
              </w:rPr>
              <w:t>,</w:t>
            </w:r>
            <w:r>
              <w:rPr>
                <w:rFonts w:ascii="Browallia New" w:eastAsia="Times New Roman" w:hAnsi="Browallia New" w:cs="Browallia New" w:hint="cs"/>
                <w:sz w:val="28"/>
                <w:cs/>
              </w:rPr>
              <w:t>070</w:t>
            </w:r>
            <w:r>
              <w:rPr>
                <w:rFonts w:ascii="Browallia New" w:eastAsia="Times New Roman" w:hAnsi="Browallia New" w:cs="Browallia New"/>
                <w:sz w:val="28"/>
              </w:rPr>
              <w:t>.00)</w:t>
            </w:r>
          </w:p>
        </w:tc>
        <w:tc>
          <w:tcPr>
            <w:tcW w:w="1719" w:type="dxa"/>
            <w:shd w:val="clear" w:color="auto" w:fill="auto"/>
            <w:vAlign w:val="bottom"/>
          </w:tcPr>
          <w:p w:rsidR="00352A50" w:rsidRPr="00B9098A" w:rsidRDefault="00352A50" w:rsidP="00352A50">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(11</w:t>
            </w:r>
            <w:r>
              <w:rPr>
                <w:rFonts w:ascii="Browallia New" w:eastAsia="Times New Roman" w:hAnsi="Browallia New" w:cs="Browallia New" w:hint="cs"/>
                <w:sz w:val="28"/>
                <w:cs/>
              </w:rPr>
              <w:t>6</w:t>
            </w:r>
            <w:r>
              <w:rPr>
                <w:rFonts w:ascii="Browallia New" w:eastAsia="Times New Roman" w:hAnsi="Browallia New" w:cs="Browallia New"/>
                <w:sz w:val="28"/>
              </w:rPr>
              <w:t>,</w:t>
            </w:r>
            <w:r>
              <w:rPr>
                <w:rFonts w:ascii="Browallia New" w:eastAsia="Times New Roman" w:hAnsi="Browallia New" w:cs="Browallia New" w:hint="cs"/>
                <w:sz w:val="28"/>
                <w:cs/>
              </w:rPr>
              <w:t>070</w:t>
            </w:r>
            <w:r>
              <w:rPr>
                <w:rFonts w:ascii="Browallia New" w:eastAsia="Times New Roman" w:hAnsi="Browallia New" w:cs="Browallia New"/>
                <w:sz w:val="28"/>
              </w:rPr>
              <w:t>.00)</w:t>
            </w:r>
          </w:p>
        </w:tc>
      </w:tr>
      <w:tr w:rsidR="00C06044" w:rsidRPr="00013564" w:rsidTr="00C06044">
        <w:trPr>
          <w:trHeight w:val="301"/>
        </w:trPr>
        <w:tc>
          <w:tcPr>
            <w:tcW w:w="5591" w:type="dxa"/>
            <w:gridSpan w:val="2"/>
            <w:shd w:val="clear" w:color="auto" w:fill="auto"/>
          </w:tcPr>
          <w:p w:rsidR="00C06044" w:rsidRPr="00013564" w:rsidRDefault="00C06044" w:rsidP="00C06044">
            <w:pPr>
              <w:tabs>
                <w:tab w:val="left" w:pos="567"/>
              </w:tabs>
              <w:ind w:left="-90" w:firstLine="0"/>
              <w:jc w:val="left"/>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 xml:space="preserve">Ending </w:t>
            </w:r>
            <w:r>
              <w:rPr>
                <w:rFonts w:ascii="Browallia New" w:eastAsia="Times New Roman" w:hAnsi="Browallia New" w:cs="Browallia New"/>
                <w:color w:val="000000" w:themeColor="text1"/>
                <w:sz w:val="28"/>
              </w:rPr>
              <w:t xml:space="preserve">balance as at </w:t>
            </w:r>
            <w:r>
              <w:rPr>
                <w:rFonts w:ascii="Browallia New" w:hAnsi="Browallia New" w:cs="Browallia New"/>
                <w:color w:val="000000" w:themeColor="text1"/>
                <w:sz w:val="28"/>
              </w:rPr>
              <w:t>Sep</w:t>
            </w:r>
            <w:r>
              <w:rPr>
                <w:rFonts w:ascii="Browallia New" w:hAnsi="Browallia New" w:cs="Browallia New"/>
                <w:spacing w:val="-2"/>
                <w:sz w:val="28"/>
              </w:rPr>
              <w:t>tember</w:t>
            </w:r>
            <w:r>
              <w:rPr>
                <w:rFonts w:ascii="Browallia New" w:eastAsia="Times New Roman" w:hAnsi="Browallia New" w:cs="Browallia New"/>
                <w:color w:val="000000" w:themeColor="text1"/>
                <w:sz w:val="28"/>
              </w:rPr>
              <w:t xml:space="preserve"> 30, 2018</w:t>
            </w:r>
          </w:p>
        </w:tc>
        <w:tc>
          <w:tcPr>
            <w:tcW w:w="1701" w:type="dxa"/>
            <w:shd w:val="clear" w:color="auto" w:fill="auto"/>
            <w:vAlign w:val="bottom"/>
          </w:tcPr>
          <w:p w:rsidR="00C06044" w:rsidRPr="00B9098A" w:rsidRDefault="00C06044" w:rsidP="00C06044">
            <w:pPr>
              <w:ind w:firstLine="0"/>
              <w:jc w:val="right"/>
              <w:rPr>
                <w:rFonts w:ascii="Browallia New" w:eastAsia="Times New Roman" w:hAnsi="Browallia New" w:cs="Browallia New"/>
                <w:sz w:val="28"/>
              </w:rPr>
            </w:pPr>
            <w:r>
              <w:rPr>
                <w:rFonts w:ascii="Browallia New" w:eastAsia="Times New Roman" w:hAnsi="Browallia New" w:cs="Browallia New"/>
                <w:sz w:val="28"/>
              </w:rPr>
              <w:t>32,683,179.00</w:t>
            </w:r>
          </w:p>
        </w:tc>
        <w:tc>
          <w:tcPr>
            <w:tcW w:w="1719" w:type="dxa"/>
            <w:shd w:val="clear" w:color="auto" w:fill="auto"/>
            <w:vAlign w:val="bottom"/>
          </w:tcPr>
          <w:p w:rsidR="00C06044" w:rsidRPr="00B9098A" w:rsidRDefault="00C06044" w:rsidP="00C06044">
            <w:pPr>
              <w:ind w:firstLine="0"/>
              <w:jc w:val="right"/>
              <w:rPr>
                <w:rFonts w:ascii="Browallia New" w:eastAsia="Times New Roman" w:hAnsi="Browallia New" w:cs="Browallia New"/>
                <w:sz w:val="28"/>
              </w:rPr>
            </w:pPr>
            <w:r>
              <w:rPr>
                <w:rFonts w:ascii="Browallia New" w:eastAsia="Times New Roman" w:hAnsi="Browallia New" w:cs="Browallia New"/>
                <w:sz w:val="28"/>
              </w:rPr>
              <w:t>29,248,638.00</w:t>
            </w:r>
          </w:p>
        </w:tc>
      </w:tr>
      <w:tr w:rsidR="00C06044" w:rsidRPr="00013564" w:rsidTr="00C06044">
        <w:trPr>
          <w:trHeight w:val="301"/>
        </w:trPr>
        <w:tc>
          <w:tcPr>
            <w:tcW w:w="551" w:type="dxa"/>
            <w:shd w:val="clear" w:color="auto" w:fill="auto"/>
          </w:tcPr>
          <w:p w:rsidR="00C06044" w:rsidRPr="00013564" w:rsidRDefault="00C06044" w:rsidP="00C06044">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u w:val="single"/>
              </w:rPr>
              <w:t>Less</w:t>
            </w:r>
          </w:p>
        </w:tc>
        <w:tc>
          <w:tcPr>
            <w:tcW w:w="5040" w:type="dxa"/>
            <w:shd w:val="clear" w:color="auto" w:fill="auto"/>
          </w:tcPr>
          <w:p w:rsidR="00C06044" w:rsidRPr="00013564" w:rsidRDefault="00C06044" w:rsidP="00C06044">
            <w:pPr>
              <w:tabs>
                <w:tab w:val="left" w:pos="459"/>
              </w:tabs>
              <w:ind w:left="-108" w:firstLine="0"/>
              <w:jc w:val="left"/>
              <w:rPr>
                <w:rFonts w:ascii="Browallia New" w:eastAsia="Times New Roman" w:hAnsi="Browallia New" w:cs="Browallia New"/>
                <w:color w:val="000000" w:themeColor="text1"/>
                <w:sz w:val="28"/>
                <w:cs/>
              </w:rPr>
            </w:pPr>
            <w:r w:rsidRPr="00013564">
              <w:rPr>
                <w:rFonts w:ascii="Browallia New" w:eastAsia="Times New Roman" w:hAnsi="Browallia New" w:cs="Browallia New"/>
                <w:color w:val="000000" w:themeColor="text1"/>
                <w:sz w:val="28"/>
              </w:rPr>
              <w:t>Current portion</w:t>
            </w:r>
          </w:p>
        </w:tc>
        <w:tc>
          <w:tcPr>
            <w:tcW w:w="1701" w:type="dxa"/>
            <w:shd w:val="clear" w:color="auto" w:fill="auto"/>
            <w:vAlign w:val="bottom"/>
          </w:tcPr>
          <w:p w:rsidR="00C06044" w:rsidRPr="00B9098A" w:rsidRDefault="00C06044" w:rsidP="00352A50">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(778,778.00)</w:t>
            </w:r>
          </w:p>
        </w:tc>
        <w:tc>
          <w:tcPr>
            <w:tcW w:w="1719" w:type="dxa"/>
            <w:shd w:val="clear" w:color="auto" w:fill="auto"/>
            <w:vAlign w:val="bottom"/>
          </w:tcPr>
          <w:p w:rsidR="00C06044" w:rsidRPr="00B9098A" w:rsidRDefault="00C06044" w:rsidP="00352A50">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(255,910.00)</w:t>
            </w:r>
          </w:p>
        </w:tc>
      </w:tr>
      <w:tr w:rsidR="00C06044" w:rsidRPr="00013564" w:rsidTr="00C06044">
        <w:trPr>
          <w:trHeight w:val="301"/>
        </w:trPr>
        <w:tc>
          <w:tcPr>
            <w:tcW w:w="5591" w:type="dxa"/>
            <w:gridSpan w:val="2"/>
            <w:shd w:val="clear" w:color="auto" w:fill="auto"/>
          </w:tcPr>
          <w:p w:rsidR="00C06044" w:rsidRPr="00013564" w:rsidRDefault="00C06044" w:rsidP="00C06044">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P</w:t>
            </w:r>
            <w:r w:rsidRPr="002A29BE">
              <w:rPr>
                <w:rFonts w:ascii="Browallia New" w:eastAsia="Times New Roman" w:hAnsi="Browallia New" w:cs="Browallia New"/>
                <w:color w:val="000000" w:themeColor="text1"/>
                <w:sz w:val="28"/>
              </w:rPr>
              <w:t xml:space="preserve">rovisions </w:t>
            </w:r>
            <w:r w:rsidR="00E91D0B">
              <w:rPr>
                <w:rFonts w:ascii="Browallia New" w:eastAsia="Times New Roman" w:hAnsi="Browallia New" w:cs="Browallia New"/>
                <w:color w:val="000000" w:themeColor="text1"/>
                <w:sz w:val="28"/>
              </w:rPr>
              <w:t xml:space="preserve">non-current </w:t>
            </w:r>
            <w:r w:rsidRPr="002A29BE">
              <w:rPr>
                <w:rFonts w:ascii="Browallia New" w:eastAsia="Times New Roman" w:hAnsi="Browallia New" w:cs="Browallia New"/>
                <w:color w:val="000000" w:themeColor="text1"/>
                <w:sz w:val="28"/>
              </w:rPr>
              <w:t>for employee benefit - net</w:t>
            </w:r>
          </w:p>
        </w:tc>
        <w:tc>
          <w:tcPr>
            <w:tcW w:w="1701" w:type="dxa"/>
            <w:shd w:val="clear" w:color="auto" w:fill="auto"/>
            <w:vAlign w:val="bottom"/>
          </w:tcPr>
          <w:p w:rsidR="00C06044" w:rsidRPr="00B9098A" w:rsidRDefault="00C06044" w:rsidP="00C06044">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31,904,401.00</w:t>
            </w:r>
          </w:p>
        </w:tc>
        <w:tc>
          <w:tcPr>
            <w:tcW w:w="1719" w:type="dxa"/>
            <w:shd w:val="clear" w:color="auto" w:fill="auto"/>
            <w:vAlign w:val="bottom"/>
          </w:tcPr>
          <w:p w:rsidR="00C06044" w:rsidRPr="00B9098A" w:rsidRDefault="00C06044" w:rsidP="00C06044">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28,992,728.00</w:t>
            </w:r>
          </w:p>
        </w:tc>
      </w:tr>
    </w:tbl>
    <w:p w:rsidR="00D844CE" w:rsidRPr="00D75CB9" w:rsidRDefault="00D844CE" w:rsidP="006003E7">
      <w:pPr>
        <w:ind w:firstLine="0"/>
        <w:rPr>
          <w:rFonts w:ascii="Browallia New" w:hAnsi="Browallia New" w:cs="Browallia New"/>
          <w:sz w:val="28"/>
          <w:szCs w:val="36"/>
          <w:lang w:eastAsia="x-none"/>
        </w:rPr>
      </w:pPr>
    </w:p>
    <w:p w:rsidR="00C446D6" w:rsidRDefault="00D75CB9" w:rsidP="00C446D6">
      <w:pPr>
        <w:pStyle w:val="Heading1"/>
      </w:pPr>
      <w:r>
        <w:rPr>
          <w:lang w:val="en-US"/>
        </w:rPr>
        <w:t>22</w:t>
      </w:r>
      <w:r w:rsidR="00CA71AF">
        <w:rPr>
          <w:cs/>
          <w:lang w:val="en-US"/>
        </w:rPr>
        <w:t>.</w:t>
      </w:r>
      <w:r w:rsidR="00CA71AF">
        <w:rPr>
          <w:lang w:val="en-US"/>
        </w:rPr>
        <w:tab/>
      </w:r>
      <w:r w:rsidR="00B76D36">
        <w:rPr>
          <w:lang w:val="en-US"/>
        </w:rPr>
        <w:t>DIVIDEND</w:t>
      </w:r>
      <w:r w:rsidR="00D844CE">
        <w:rPr>
          <w:cs/>
          <w:lang w:val="en-US"/>
        </w:rPr>
        <w:t xml:space="preserve"> </w:t>
      </w:r>
      <w:r w:rsidR="00C446D6" w:rsidRPr="00C446D6">
        <w:rPr>
          <w:lang w:val="en-US"/>
        </w:rPr>
        <w:t>PAYMENT</w:t>
      </w:r>
    </w:p>
    <w:p w:rsidR="00D844CE" w:rsidRPr="00062232" w:rsidRDefault="00C446D6" w:rsidP="00062232">
      <w:pPr>
        <w:pStyle w:val="NEWKHAW"/>
        <w:ind w:firstLine="709"/>
      </w:pPr>
      <w:r w:rsidRPr="00C446D6">
        <w:t>D</w:t>
      </w:r>
      <w:r w:rsidR="006503FC">
        <w:t>ividends declared during the nine</w:t>
      </w:r>
      <w:r w:rsidRPr="00C446D6">
        <w:rPr>
          <w:cs/>
        </w:rPr>
        <w:t>-</w:t>
      </w:r>
      <w:r w:rsidRPr="00C446D6">
        <w:t xml:space="preserve">month period ended </w:t>
      </w:r>
      <w:r w:rsidR="006503FC" w:rsidRPr="006503FC">
        <w:rPr>
          <w:color w:val="000000" w:themeColor="text1"/>
        </w:rPr>
        <w:t>Sep</w:t>
      </w:r>
      <w:r w:rsidR="006503FC" w:rsidRPr="006503FC">
        <w:rPr>
          <w:spacing w:val="-2"/>
        </w:rPr>
        <w:t>tember</w:t>
      </w:r>
      <w:r w:rsidRPr="006503FC">
        <w:t xml:space="preserve"> </w:t>
      </w:r>
      <w:r>
        <w:t>30, 2018</w:t>
      </w:r>
      <w:r w:rsidRPr="00C446D6">
        <w:t xml:space="preserve"> consist of the following</w:t>
      </w:r>
      <w:r w:rsidRPr="00C446D6">
        <w:rPr>
          <w:cs/>
        </w:rPr>
        <w:t>:</w:t>
      </w:r>
    </w:p>
    <w:tbl>
      <w:tblPr>
        <w:tblW w:w="10060" w:type="dxa"/>
        <w:tblInd w:w="108" w:type="dxa"/>
        <w:tblLook w:val="04A0" w:firstRow="1" w:lastRow="0" w:firstColumn="1" w:lastColumn="0" w:noHBand="0" w:noVBand="1"/>
      </w:tblPr>
      <w:tblGrid>
        <w:gridCol w:w="3150"/>
        <w:gridCol w:w="2520"/>
        <w:gridCol w:w="1530"/>
        <w:gridCol w:w="1350"/>
        <w:gridCol w:w="1510"/>
      </w:tblGrid>
      <w:tr w:rsidR="00C446D6" w:rsidRPr="00D86C19" w:rsidTr="00C446D6">
        <w:trPr>
          <w:tblHeader/>
        </w:trPr>
        <w:tc>
          <w:tcPr>
            <w:tcW w:w="3150" w:type="dxa"/>
            <w:vAlign w:val="bottom"/>
            <w:hideMark/>
          </w:tcPr>
          <w:p w:rsidR="00C446D6" w:rsidRPr="00D86C19" w:rsidRDefault="00C446D6">
            <w:pPr>
              <w:pBdr>
                <w:bottom w:val="single" w:sz="4" w:space="1" w:color="000000"/>
              </w:pBdr>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Dividend</w:t>
            </w:r>
          </w:p>
        </w:tc>
        <w:tc>
          <w:tcPr>
            <w:tcW w:w="2520" w:type="dxa"/>
            <w:vAlign w:val="bottom"/>
            <w:hideMark/>
          </w:tcPr>
          <w:p w:rsidR="00C446D6" w:rsidRPr="00D86C19" w:rsidRDefault="00C446D6">
            <w:pPr>
              <w:pBdr>
                <w:bottom w:val="single" w:sz="4" w:space="1" w:color="000000"/>
              </w:pBdr>
              <w:tabs>
                <w:tab w:val="left" w:pos="567"/>
              </w:tabs>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Approved by</w:t>
            </w:r>
          </w:p>
        </w:tc>
        <w:tc>
          <w:tcPr>
            <w:tcW w:w="1530" w:type="dxa"/>
            <w:vAlign w:val="bottom"/>
            <w:hideMark/>
          </w:tcPr>
          <w:p w:rsidR="00C446D6" w:rsidRPr="00D86C19" w:rsidRDefault="00C446D6">
            <w:pPr>
              <w:pBdr>
                <w:bottom w:val="single" w:sz="4" w:space="1" w:color="000000"/>
              </w:pBdr>
              <w:tabs>
                <w:tab w:val="left" w:pos="567"/>
              </w:tabs>
              <w:spacing w:line="228" w:lineRule="auto"/>
              <w:ind w:firstLine="0"/>
              <w:jc w:val="center"/>
              <w:rPr>
                <w:rFonts w:ascii="Browallia New" w:eastAsia="Times New Roman" w:hAnsi="Browallia New" w:cs="Browallia New"/>
                <w:spacing w:val="-4"/>
                <w:sz w:val="24"/>
                <w:szCs w:val="24"/>
              </w:rPr>
            </w:pPr>
            <w:r w:rsidRPr="00D86C19">
              <w:rPr>
                <w:rFonts w:ascii="Browallia New" w:eastAsia="Times New Roman" w:hAnsi="Browallia New" w:cs="Browallia New"/>
                <w:sz w:val="24"/>
                <w:szCs w:val="24"/>
              </w:rPr>
              <w:t xml:space="preserve">Dividend </w:t>
            </w:r>
            <w:r w:rsidRPr="00D86C19">
              <w:rPr>
                <w:rFonts w:ascii="Browallia New" w:eastAsia="Times New Roman" w:hAnsi="Browallia New" w:cs="Browallia New"/>
                <w:sz w:val="24"/>
                <w:szCs w:val="24"/>
              </w:rPr>
              <w:br/>
              <w:t>per share</w:t>
            </w:r>
            <w:r w:rsidRPr="00D86C19">
              <w:rPr>
                <w:rFonts w:ascii="Browallia New" w:eastAsia="Times New Roman" w:hAnsi="Browallia New" w:cs="Browallia New"/>
                <w:spacing w:val="-4"/>
                <w:sz w:val="24"/>
                <w:szCs w:val="24"/>
                <w:cs/>
              </w:rPr>
              <w:t xml:space="preserve"> </w:t>
            </w:r>
          </w:p>
          <w:p w:rsidR="00C446D6" w:rsidRPr="00D86C19" w:rsidRDefault="00C446D6">
            <w:pPr>
              <w:pBdr>
                <w:bottom w:val="single" w:sz="4" w:space="1" w:color="000000"/>
              </w:pBdr>
              <w:tabs>
                <w:tab w:val="left" w:pos="567"/>
              </w:tabs>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pacing w:val="-4"/>
                <w:sz w:val="24"/>
                <w:szCs w:val="24"/>
                <w:cs/>
              </w:rPr>
              <w:t>(</w:t>
            </w:r>
            <w:r w:rsidRPr="00D86C19">
              <w:rPr>
                <w:rFonts w:ascii="Browallia New" w:eastAsia="Times New Roman" w:hAnsi="Browallia New" w:cs="Browallia New"/>
                <w:spacing w:val="-4"/>
                <w:sz w:val="24"/>
                <w:szCs w:val="24"/>
              </w:rPr>
              <w:t>Baht per share</w:t>
            </w:r>
            <w:r w:rsidRPr="00D86C19">
              <w:rPr>
                <w:rFonts w:ascii="Browallia New" w:eastAsia="Times New Roman" w:hAnsi="Browallia New" w:cs="Browallia New"/>
                <w:spacing w:val="-4"/>
                <w:sz w:val="24"/>
                <w:szCs w:val="24"/>
                <w:cs/>
              </w:rPr>
              <w:t>)</w:t>
            </w:r>
          </w:p>
        </w:tc>
        <w:tc>
          <w:tcPr>
            <w:tcW w:w="1350" w:type="dxa"/>
            <w:vAlign w:val="bottom"/>
            <w:hideMark/>
          </w:tcPr>
          <w:p w:rsidR="00C446D6" w:rsidRPr="00D86C19" w:rsidRDefault="00C446D6">
            <w:pPr>
              <w:pBdr>
                <w:bottom w:val="single" w:sz="4" w:space="1" w:color="000000"/>
              </w:pBdr>
              <w:tabs>
                <w:tab w:val="left" w:pos="567"/>
              </w:tabs>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Dividend paid</w:t>
            </w:r>
            <w:r w:rsidRPr="00D86C19">
              <w:rPr>
                <w:rFonts w:ascii="Browallia New" w:eastAsia="Times New Roman" w:hAnsi="Browallia New" w:cs="Browallia New"/>
                <w:spacing w:val="-2"/>
                <w:sz w:val="24"/>
                <w:szCs w:val="24"/>
                <w:cs/>
              </w:rPr>
              <w:t xml:space="preserve">  </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Million Baht</w:t>
            </w:r>
            <w:r w:rsidRPr="00D86C19">
              <w:rPr>
                <w:rFonts w:ascii="Browallia New" w:eastAsia="Times New Roman" w:hAnsi="Browallia New" w:cs="Browallia New"/>
                <w:sz w:val="24"/>
                <w:szCs w:val="24"/>
                <w:cs/>
              </w:rPr>
              <w:t>)</w:t>
            </w:r>
          </w:p>
        </w:tc>
        <w:tc>
          <w:tcPr>
            <w:tcW w:w="1510" w:type="dxa"/>
            <w:vAlign w:val="bottom"/>
            <w:hideMark/>
          </w:tcPr>
          <w:p w:rsidR="00C446D6" w:rsidRPr="00D86C19" w:rsidRDefault="00C446D6">
            <w:pPr>
              <w:pBdr>
                <w:bottom w:val="single" w:sz="4" w:space="1" w:color="000000"/>
              </w:pBdr>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 xml:space="preserve">Dividend payment </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Date</w:t>
            </w:r>
            <w:r w:rsidRPr="00D86C19">
              <w:rPr>
                <w:rFonts w:ascii="Browallia New" w:eastAsia="Times New Roman" w:hAnsi="Browallia New" w:cs="Browallia New"/>
                <w:sz w:val="24"/>
                <w:szCs w:val="24"/>
                <w:cs/>
              </w:rPr>
              <w:t>)</w:t>
            </w:r>
          </w:p>
        </w:tc>
      </w:tr>
      <w:tr w:rsidR="00C446D6" w:rsidRPr="00D86C19" w:rsidTr="00C446D6">
        <w:tc>
          <w:tcPr>
            <w:tcW w:w="3150" w:type="dxa"/>
            <w:hideMark/>
          </w:tcPr>
          <w:p w:rsidR="00C446D6" w:rsidRPr="00D86C19" w:rsidRDefault="00C446D6">
            <w:pPr>
              <w:tabs>
                <w:tab w:val="left" w:pos="-3936"/>
              </w:tabs>
              <w:ind w:left="176" w:hanging="176"/>
              <w:jc w:val="left"/>
              <w:rPr>
                <w:rFonts w:ascii="Browallia New" w:eastAsia="Times New Roman" w:hAnsi="Browallia New" w:cs="Browallia New"/>
                <w:color w:val="0070C0"/>
                <w:sz w:val="24"/>
                <w:szCs w:val="24"/>
                <w:u w:val="single"/>
              </w:rPr>
            </w:pPr>
            <w:r w:rsidRPr="00D86C19">
              <w:rPr>
                <w:rFonts w:ascii="Browallia New" w:eastAsia="Times New Roman" w:hAnsi="Browallia New" w:cs="Browallia New"/>
                <w:sz w:val="24"/>
                <w:szCs w:val="24"/>
                <w:u w:val="single"/>
              </w:rPr>
              <w:t>Year 2018</w:t>
            </w:r>
          </w:p>
        </w:tc>
        <w:tc>
          <w:tcPr>
            <w:tcW w:w="2520" w:type="dxa"/>
          </w:tcPr>
          <w:p w:rsidR="00C446D6" w:rsidRPr="00D86C19" w:rsidRDefault="00C446D6">
            <w:pPr>
              <w:tabs>
                <w:tab w:val="left" w:pos="567"/>
              </w:tabs>
              <w:ind w:left="175" w:hanging="175"/>
              <w:jc w:val="left"/>
              <w:rPr>
                <w:rFonts w:ascii="Browallia New" w:eastAsia="Times New Roman" w:hAnsi="Browallia New" w:cs="Browallia New"/>
                <w:color w:val="0070C0"/>
                <w:sz w:val="24"/>
                <w:szCs w:val="24"/>
              </w:rPr>
            </w:pPr>
          </w:p>
        </w:tc>
        <w:tc>
          <w:tcPr>
            <w:tcW w:w="1530" w:type="dxa"/>
            <w:vAlign w:val="bottom"/>
          </w:tcPr>
          <w:p w:rsidR="00C446D6" w:rsidRPr="00D86C19" w:rsidRDefault="00C446D6">
            <w:pPr>
              <w:tabs>
                <w:tab w:val="left" w:pos="567"/>
              </w:tabs>
              <w:ind w:firstLine="0"/>
              <w:jc w:val="right"/>
              <w:rPr>
                <w:rFonts w:ascii="Browallia New" w:eastAsia="Times New Roman" w:hAnsi="Browallia New" w:cs="Browallia New"/>
                <w:color w:val="0070C0"/>
                <w:sz w:val="24"/>
                <w:szCs w:val="24"/>
              </w:rPr>
            </w:pPr>
          </w:p>
        </w:tc>
        <w:tc>
          <w:tcPr>
            <w:tcW w:w="1350" w:type="dxa"/>
            <w:vAlign w:val="bottom"/>
          </w:tcPr>
          <w:p w:rsidR="00C446D6" w:rsidRPr="00D86C19" w:rsidRDefault="00C446D6">
            <w:pPr>
              <w:tabs>
                <w:tab w:val="left" w:pos="567"/>
              </w:tabs>
              <w:ind w:firstLine="0"/>
              <w:jc w:val="right"/>
              <w:rPr>
                <w:rFonts w:ascii="Browallia New" w:eastAsia="Times New Roman" w:hAnsi="Browallia New" w:cs="Browallia New"/>
                <w:color w:val="0070C0"/>
                <w:sz w:val="24"/>
                <w:szCs w:val="24"/>
              </w:rPr>
            </w:pPr>
          </w:p>
        </w:tc>
        <w:tc>
          <w:tcPr>
            <w:tcW w:w="1510" w:type="dxa"/>
            <w:vAlign w:val="bottom"/>
          </w:tcPr>
          <w:p w:rsidR="00C446D6" w:rsidRPr="00D86C19" w:rsidRDefault="00C446D6">
            <w:pPr>
              <w:tabs>
                <w:tab w:val="left" w:pos="567"/>
              </w:tabs>
              <w:ind w:firstLine="0"/>
              <w:jc w:val="center"/>
              <w:rPr>
                <w:rFonts w:ascii="Browallia New" w:eastAsia="Times New Roman" w:hAnsi="Browallia New" w:cs="Browallia New"/>
                <w:color w:val="0070C0"/>
                <w:sz w:val="24"/>
                <w:szCs w:val="24"/>
              </w:rPr>
            </w:pPr>
          </w:p>
        </w:tc>
      </w:tr>
      <w:tr w:rsidR="00C446D6" w:rsidRPr="00D86C19" w:rsidTr="00C446D6">
        <w:tc>
          <w:tcPr>
            <w:tcW w:w="3150" w:type="dxa"/>
            <w:hideMark/>
          </w:tcPr>
          <w:p w:rsidR="00C446D6" w:rsidRPr="00D86C19" w:rsidRDefault="00C446D6" w:rsidP="00062232">
            <w:pPr>
              <w:tabs>
                <w:tab w:val="left" w:pos="-3936"/>
              </w:tabs>
              <w:ind w:left="176" w:hanging="176"/>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Interim dividend from operation from </w:t>
            </w:r>
            <w:r w:rsidR="00062232" w:rsidRPr="00D86C19">
              <w:rPr>
                <w:rFonts w:ascii="Browallia New" w:eastAsia="Times New Roman" w:hAnsi="Browallia New" w:cs="Browallia New"/>
                <w:sz w:val="24"/>
                <w:szCs w:val="24"/>
              </w:rPr>
              <w:t xml:space="preserve"> </w:t>
            </w:r>
            <w:r w:rsidRPr="00D86C19">
              <w:rPr>
                <w:rFonts w:ascii="Browallia New" w:eastAsia="Times New Roman" w:hAnsi="Browallia New" w:cs="Browallia New"/>
                <w:sz w:val="24"/>
                <w:szCs w:val="24"/>
              </w:rPr>
              <w:t>July</w:t>
            </w:r>
            <w:r w:rsidR="00062232" w:rsidRPr="00D86C19">
              <w:rPr>
                <w:rFonts w:ascii="Browallia New" w:eastAsia="Times New Roman" w:hAnsi="Browallia New" w:cs="Browallia New"/>
                <w:sz w:val="24"/>
                <w:szCs w:val="24"/>
              </w:rPr>
              <w:t xml:space="preserve"> </w:t>
            </w:r>
            <w:r w:rsidRPr="00D86C19">
              <w:rPr>
                <w:rFonts w:ascii="Browallia New" w:eastAsia="Times New Roman" w:hAnsi="Browallia New" w:cs="Browallia New"/>
                <w:sz w:val="24"/>
                <w:szCs w:val="24"/>
              </w:rPr>
              <w:t>to December 2017</w:t>
            </w:r>
          </w:p>
        </w:tc>
        <w:tc>
          <w:tcPr>
            <w:tcW w:w="2520" w:type="dxa"/>
            <w:hideMark/>
          </w:tcPr>
          <w:p w:rsidR="00C446D6" w:rsidRPr="00D86C19" w:rsidRDefault="00C446D6">
            <w:pPr>
              <w:tabs>
                <w:tab w:val="left" w:pos="567"/>
              </w:tabs>
              <w:ind w:left="175" w:hanging="175"/>
              <w:jc w:val="left"/>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Annual General Shareholder</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s Meeting of 2018, held on April 2</w:t>
            </w:r>
            <w:r w:rsidR="00037124" w:rsidRPr="00D86C19">
              <w:rPr>
                <w:rFonts w:ascii="Browallia New" w:eastAsia="Times New Roman" w:hAnsi="Browallia New" w:cs="Browallia New"/>
                <w:sz w:val="24"/>
                <w:szCs w:val="24"/>
              </w:rPr>
              <w:t>5</w:t>
            </w:r>
            <w:r w:rsidRPr="00D86C19">
              <w:rPr>
                <w:rFonts w:ascii="Browallia New" w:eastAsia="Times New Roman" w:hAnsi="Browallia New" w:cs="Browallia New"/>
                <w:sz w:val="24"/>
                <w:szCs w:val="24"/>
              </w:rPr>
              <w:t>, 2018</w:t>
            </w:r>
          </w:p>
        </w:tc>
        <w:tc>
          <w:tcPr>
            <w:tcW w:w="1530" w:type="dxa"/>
            <w:vAlign w:val="bottom"/>
            <w:hideMark/>
          </w:tcPr>
          <w:p w:rsidR="00C446D6" w:rsidRPr="00D86C19" w:rsidRDefault="00C446D6" w:rsidP="001274BE">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0</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08</w:t>
            </w:r>
          </w:p>
        </w:tc>
        <w:tc>
          <w:tcPr>
            <w:tcW w:w="1350" w:type="dxa"/>
            <w:vAlign w:val="bottom"/>
            <w:hideMark/>
          </w:tcPr>
          <w:p w:rsidR="00C446D6" w:rsidRPr="00D86C19" w:rsidRDefault="00C446D6" w:rsidP="001274BE">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66</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88</w:t>
            </w:r>
          </w:p>
        </w:tc>
        <w:tc>
          <w:tcPr>
            <w:tcW w:w="1510" w:type="dxa"/>
            <w:vAlign w:val="bottom"/>
            <w:hideMark/>
          </w:tcPr>
          <w:p w:rsidR="00C446D6" w:rsidRPr="00D86C19" w:rsidRDefault="00C73396">
            <w:pPr>
              <w:tabs>
                <w:tab w:val="left" w:pos="567"/>
              </w:tabs>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May 23</w:t>
            </w:r>
            <w:r w:rsidR="00C446D6" w:rsidRPr="00D86C19">
              <w:rPr>
                <w:rFonts w:ascii="Browallia New" w:eastAsia="Times New Roman" w:hAnsi="Browallia New" w:cs="Browallia New"/>
                <w:sz w:val="24"/>
                <w:szCs w:val="24"/>
              </w:rPr>
              <w:t>, 201</w:t>
            </w:r>
            <w:r w:rsidRPr="00D86C19">
              <w:rPr>
                <w:rFonts w:ascii="Browallia New" w:eastAsia="Times New Roman" w:hAnsi="Browallia New" w:cs="Browallia New"/>
                <w:sz w:val="24"/>
                <w:szCs w:val="24"/>
              </w:rPr>
              <w:t>8</w:t>
            </w:r>
          </w:p>
        </w:tc>
      </w:tr>
      <w:tr w:rsidR="00DD63D3" w:rsidRPr="00D86C19" w:rsidTr="00C446D6">
        <w:tc>
          <w:tcPr>
            <w:tcW w:w="3150" w:type="dxa"/>
          </w:tcPr>
          <w:p w:rsidR="00DD63D3" w:rsidRPr="00D86C19" w:rsidRDefault="00DD63D3" w:rsidP="00DD63D3">
            <w:pPr>
              <w:tabs>
                <w:tab w:val="left" w:pos="318"/>
              </w:tabs>
              <w:spacing w:line="228" w:lineRule="auto"/>
              <w:ind w:firstLine="0"/>
              <w:contextualSpacing/>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Interim dividend from operation from     </w:t>
            </w:r>
          </w:p>
          <w:p w:rsidR="00DD63D3" w:rsidRPr="00D86C19" w:rsidRDefault="00DD63D3" w:rsidP="000503D9">
            <w:pPr>
              <w:tabs>
                <w:tab w:val="left" w:pos="318"/>
              </w:tabs>
              <w:spacing w:line="228" w:lineRule="auto"/>
              <w:ind w:firstLine="0"/>
              <w:contextualSpacing/>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   </w:t>
            </w:r>
            <w:r w:rsidR="000503D9">
              <w:rPr>
                <w:rFonts w:ascii="Browallia New" w:eastAsia="Times New Roman" w:hAnsi="Browallia New" w:cs="Browallia New"/>
                <w:sz w:val="24"/>
                <w:szCs w:val="24"/>
              </w:rPr>
              <w:t>January</w:t>
            </w:r>
            <w:r w:rsidRPr="00D86C19">
              <w:rPr>
                <w:rFonts w:ascii="Browallia New" w:eastAsia="Times New Roman" w:hAnsi="Browallia New" w:cs="Browallia New"/>
                <w:sz w:val="24"/>
                <w:szCs w:val="24"/>
              </w:rPr>
              <w:t xml:space="preserve"> to June 2018</w:t>
            </w:r>
          </w:p>
        </w:tc>
        <w:tc>
          <w:tcPr>
            <w:tcW w:w="2520" w:type="dxa"/>
          </w:tcPr>
          <w:p w:rsidR="00DD63D3" w:rsidRPr="00D86C19" w:rsidRDefault="00DD63D3" w:rsidP="00DD63D3">
            <w:pPr>
              <w:tabs>
                <w:tab w:val="left" w:pos="567"/>
              </w:tabs>
              <w:ind w:left="175" w:hanging="175"/>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Board of Director meeting</w:t>
            </w:r>
            <w:r w:rsidR="001E03AA">
              <w:rPr>
                <w:rFonts w:ascii="Browallia New" w:eastAsia="Times New Roman" w:hAnsi="Browallia New" w:cs="Browallia New"/>
                <w:sz w:val="24"/>
                <w:szCs w:val="24"/>
              </w:rPr>
              <w:t xml:space="preserve">     </w:t>
            </w:r>
            <w:r w:rsidRPr="00D86C19">
              <w:rPr>
                <w:rFonts w:ascii="Browallia New" w:eastAsia="Times New Roman" w:hAnsi="Browallia New" w:cs="Browallia New"/>
                <w:sz w:val="24"/>
                <w:szCs w:val="24"/>
              </w:rPr>
              <w:t xml:space="preserve"> No 8/2018 held on </w:t>
            </w:r>
            <w:r w:rsidR="001E03AA">
              <w:rPr>
                <w:rFonts w:ascii="Browallia New" w:eastAsia="Times New Roman" w:hAnsi="Browallia New" w:cs="Browallia New"/>
                <w:sz w:val="24"/>
                <w:szCs w:val="24"/>
              </w:rPr>
              <w:t xml:space="preserve">       </w:t>
            </w:r>
            <w:r w:rsidRPr="00D86C19">
              <w:rPr>
                <w:rFonts w:ascii="Browallia New" w:eastAsia="Times New Roman" w:hAnsi="Browallia New" w:cs="Browallia New"/>
                <w:sz w:val="24"/>
                <w:szCs w:val="24"/>
              </w:rPr>
              <w:t>August 14, 2018</w:t>
            </w:r>
          </w:p>
        </w:tc>
        <w:tc>
          <w:tcPr>
            <w:tcW w:w="153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0</w:t>
            </w:r>
            <w:r w:rsidRPr="00D86C19">
              <w:rPr>
                <w:rFonts w:ascii="Browallia New" w:eastAsia="Times New Roman" w:hAnsi="Browallia New" w:cs="Browallia New"/>
                <w:sz w:val="24"/>
                <w:szCs w:val="24"/>
                <w:cs/>
              </w:rPr>
              <w:t>.</w:t>
            </w:r>
            <w:r w:rsidRPr="00D86C19">
              <w:rPr>
                <w:rFonts w:ascii="Browallia New" w:eastAsia="Times New Roman" w:hAnsi="Browallia New" w:cs="Browallia New"/>
                <w:sz w:val="24"/>
                <w:szCs w:val="24"/>
              </w:rPr>
              <w:t>05</w:t>
            </w:r>
          </w:p>
        </w:tc>
        <w:tc>
          <w:tcPr>
            <w:tcW w:w="1350" w:type="dxa"/>
            <w:vAlign w:val="bottom"/>
          </w:tcPr>
          <w:p w:rsidR="00DD63D3" w:rsidRPr="00D86C19" w:rsidRDefault="00DD63D3" w:rsidP="00DD63D3">
            <w:pPr>
              <w:pBdr>
                <w:bottom w:val="single" w:sz="4" w:space="1" w:color="auto"/>
              </w:pBd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41.80</w:t>
            </w:r>
          </w:p>
        </w:tc>
        <w:tc>
          <w:tcPr>
            <w:tcW w:w="1510" w:type="dxa"/>
            <w:vAlign w:val="bottom"/>
          </w:tcPr>
          <w:p w:rsidR="00DD63D3" w:rsidRPr="00D86C19" w:rsidRDefault="00DD63D3" w:rsidP="00DD63D3">
            <w:pPr>
              <w:tabs>
                <w:tab w:val="left" w:pos="567"/>
              </w:tabs>
              <w:ind w:firstLine="0"/>
              <w:jc w:val="center"/>
              <w:rPr>
                <w:rFonts w:ascii="Browallia New" w:eastAsia="Times New Roman" w:hAnsi="Browallia New" w:cs="Browallia New"/>
                <w:color w:val="0070C0"/>
                <w:sz w:val="24"/>
                <w:szCs w:val="24"/>
              </w:rPr>
            </w:pPr>
            <w:r w:rsidRPr="00D86C19">
              <w:rPr>
                <w:rFonts w:ascii="Browallia New" w:eastAsia="Times New Roman" w:hAnsi="Browallia New" w:cs="Browallia New"/>
                <w:sz w:val="24"/>
                <w:szCs w:val="24"/>
              </w:rPr>
              <w:t>Sep 12, 2018</w:t>
            </w:r>
          </w:p>
        </w:tc>
      </w:tr>
      <w:tr w:rsidR="00DD63D3" w:rsidRPr="00D86C19" w:rsidTr="00724CAB">
        <w:tc>
          <w:tcPr>
            <w:tcW w:w="3150" w:type="dxa"/>
            <w:hideMark/>
          </w:tcPr>
          <w:p w:rsidR="00DD63D3" w:rsidRPr="00D86C19" w:rsidRDefault="00DD63D3" w:rsidP="00DD63D3">
            <w:pPr>
              <w:tabs>
                <w:tab w:val="left" w:pos="318"/>
              </w:tabs>
              <w:spacing w:line="228" w:lineRule="auto"/>
              <w:ind w:firstLine="0"/>
              <w:contextualSpacing/>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Total</w:t>
            </w:r>
          </w:p>
        </w:tc>
        <w:tc>
          <w:tcPr>
            <w:tcW w:w="2520" w:type="dxa"/>
          </w:tcPr>
          <w:p w:rsidR="00DD63D3" w:rsidRPr="00D86C19" w:rsidRDefault="00DD63D3" w:rsidP="00DD63D3">
            <w:pPr>
              <w:tabs>
                <w:tab w:val="left" w:pos="567"/>
              </w:tabs>
              <w:spacing w:line="228" w:lineRule="auto"/>
              <w:ind w:firstLine="0"/>
              <w:jc w:val="left"/>
              <w:rPr>
                <w:rFonts w:ascii="Browallia New" w:eastAsia="Times New Roman" w:hAnsi="Browallia New" w:cs="Browallia New"/>
                <w:sz w:val="24"/>
                <w:szCs w:val="24"/>
              </w:rPr>
            </w:pPr>
          </w:p>
        </w:tc>
        <w:tc>
          <w:tcPr>
            <w:tcW w:w="153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p>
        </w:tc>
        <w:tc>
          <w:tcPr>
            <w:tcW w:w="1350" w:type="dxa"/>
            <w:vAlign w:val="bottom"/>
          </w:tcPr>
          <w:p w:rsidR="00DD63D3" w:rsidRPr="00D86C19" w:rsidRDefault="00DD63D3" w:rsidP="00DD63D3">
            <w:pPr>
              <w:pBdr>
                <w:bottom w:val="double" w:sz="4" w:space="1" w:color="auto"/>
              </w:pBd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108.68</w:t>
            </w:r>
          </w:p>
        </w:tc>
        <w:tc>
          <w:tcPr>
            <w:tcW w:w="1510" w:type="dxa"/>
            <w:vAlign w:val="bottom"/>
          </w:tcPr>
          <w:p w:rsidR="00DD63D3" w:rsidRPr="00D86C19" w:rsidRDefault="00DD63D3" w:rsidP="00DD63D3">
            <w:pPr>
              <w:tabs>
                <w:tab w:val="left" w:pos="567"/>
              </w:tabs>
              <w:ind w:firstLine="0"/>
              <w:jc w:val="center"/>
              <w:rPr>
                <w:rFonts w:ascii="Browallia New" w:eastAsia="Times New Roman" w:hAnsi="Browallia New" w:cs="Browallia New"/>
                <w:sz w:val="24"/>
                <w:szCs w:val="24"/>
              </w:rPr>
            </w:pPr>
          </w:p>
        </w:tc>
      </w:tr>
      <w:tr w:rsidR="00DD63D3" w:rsidRPr="00D86C19" w:rsidTr="00DD63D3">
        <w:tc>
          <w:tcPr>
            <w:tcW w:w="3150" w:type="dxa"/>
          </w:tcPr>
          <w:p w:rsidR="00DD63D3" w:rsidRPr="00D86C19" w:rsidRDefault="00DD63D3" w:rsidP="00DD63D3">
            <w:pPr>
              <w:tabs>
                <w:tab w:val="left" w:pos="-3936"/>
              </w:tabs>
              <w:ind w:left="176" w:hanging="176"/>
              <w:jc w:val="left"/>
              <w:rPr>
                <w:rFonts w:ascii="Browallia New" w:eastAsia="Times New Roman" w:hAnsi="Browallia New" w:cs="Browallia New"/>
                <w:sz w:val="24"/>
                <w:szCs w:val="24"/>
                <w:u w:val="single"/>
              </w:rPr>
            </w:pPr>
            <w:r w:rsidRPr="00D86C19">
              <w:rPr>
                <w:rFonts w:ascii="Browallia New" w:eastAsia="Times New Roman" w:hAnsi="Browallia New" w:cs="Browallia New"/>
                <w:sz w:val="24"/>
                <w:szCs w:val="24"/>
                <w:u w:val="single"/>
              </w:rPr>
              <w:t>Year 2017</w:t>
            </w:r>
          </w:p>
        </w:tc>
        <w:tc>
          <w:tcPr>
            <w:tcW w:w="2520" w:type="dxa"/>
          </w:tcPr>
          <w:p w:rsidR="00DD63D3" w:rsidRPr="00D86C19" w:rsidRDefault="00DD63D3" w:rsidP="00DD63D3">
            <w:pPr>
              <w:tabs>
                <w:tab w:val="left" w:pos="567"/>
              </w:tabs>
              <w:ind w:left="175" w:hanging="175"/>
              <w:jc w:val="left"/>
              <w:rPr>
                <w:rFonts w:ascii="Browallia New" w:eastAsia="Times New Roman" w:hAnsi="Browallia New" w:cs="Browallia New"/>
                <w:sz w:val="24"/>
                <w:szCs w:val="24"/>
                <w:u w:val="single"/>
                <w:cs/>
              </w:rPr>
            </w:pPr>
          </w:p>
        </w:tc>
        <w:tc>
          <w:tcPr>
            <w:tcW w:w="153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u w:val="single"/>
              </w:rPr>
            </w:pPr>
          </w:p>
        </w:tc>
        <w:tc>
          <w:tcPr>
            <w:tcW w:w="135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u w:val="single"/>
              </w:rPr>
            </w:pPr>
          </w:p>
        </w:tc>
        <w:tc>
          <w:tcPr>
            <w:tcW w:w="1510" w:type="dxa"/>
            <w:vAlign w:val="bottom"/>
          </w:tcPr>
          <w:p w:rsidR="00DD63D3" w:rsidRPr="00D86C19" w:rsidRDefault="00DD63D3" w:rsidP="00DD63D3">
            <w:pPr>
              <w:tabs>
                <w:tab w:val="left" w:pos="567"/>
              </w:tabs>
              <w:ind w:firstLine="0"/>
              <w:jc w:val="center"/>
              <w:rPr>
                <w:rFonts w:ascii="Browallia New" w:eastAsia="Times New Roman" w:hAnsi="Browallia New" w:cs="Browallia New"/>
                <w:sz w:val="24"/>
                <w:szCs w:val="24"/>
                <w:u w:val="single"/>
              </w:rPr>
            </w:pPr>
          </w:p>
        </w:tc>
      </w:tr>
      <w:tr w:rsidR="00DD63D3" w:rsidRPr="00D86C19" w:rsidTr="00C446D6">
        <w:tc>
          <w:tcPr>
            <w:tcW w:w="3150" w:type="dxa"/>
          </w:tcPr>
          <w:p w:rsidR="00DD63D3" w:rsidRPr="00D86C19" w:rsidRDefault="00DD63D3" w:rsidP="00DD63D3">
            <w:pPr>
              <w:tabs>
                <w:tab w:val="left" w:pos="-3936"/>
              </w:tabs>
              <w:ind w:left="176" w:hanging="176"/>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Interim dividend from operation from </w:t>
            </w:r>
          </w:p>
          <w:p w:rsidR="00DD63D3" w:rsidRPr="00D86C19" w:rsidRDefault="00DD63D3" w:rsidP="00DD63D3">
            <w:pPr>
              <w:tabs>
                <w:tab w:val="left" w:pos="-3936"/>
              </w:tabs>
              <w:ind w:left="176" w:hanging="176"/>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   July to December 2016</w:t>
            </w:r>
          </w:p>
        </w:tc>
        <w:tc>
          <w:tcPr>
            <w:tcW w:w="2520" w:type="dxa"/>
          </w:tcPr>
          <w:p w:rsidR="00DD63D3" w:rsidRPr="00D86C19" w:rsidRDefault="00DD63D3" w:rsidP="00DD63D3">
            <w:pPr>
              <w:tabs>
                <w:tab w:val="left" w:pos="567"/>
              </w:tabs>
              <w:ind w:left="175" w:hanging="175"/>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 xml:space="preserve">Annual General Shareholder’s Meeting of 2017, held on </w:t>
            </w:r>
            <w:r w:rsidRPr="00D86C19">
              <w:rPr>
                <w:rFonts w:ascii="Browallia New" w:eastAsia="Times New Roman" w:hAnsi="Browallia New" w:cs="Browallia New"/>
                <w:sz w:val="24"/>
                <w:szCs w:val="24"/>
              </w:rPr>
              <w:br/>
              <w:t>April 27, 2017</w:t>
            </w:r>
          </w:p>
        </w:tc>
        <w:tc>
          <w:tcPr>
            <w:tcW w:w="153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0.04</w:t>
            </w:r>
          </w:p>
        </w:tc>
        <w:tc>
          <w:tcPr>
            <w:tcW w:w="135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61.25</w:t>
            </w:r>
          </w:p>
        </w:tc>
        <w:tc>
          <w:tcPr>
            <w:tcW w:w="1510" w:type="dxa"/>
            <w:vAlign w:val="bottom"/>
          </w:tcPr>
          <w:p w:rsidR="00DD63D3" w:rsidRPr="00D86C19" w:rsidRDefault="00DD63D3" w:rsidP="00DD63D3">
            <w:pPr>
              <w:tabs>
                <w:tab w:val="left" w:pos="567"/>
              </w:tabs>
              <w:ind w:firstLine="0"/>
              <w:jc w:val="center"/>
              <w:rPr>
                <w:rFonts w:ascii="Browallia New" w:eastAsia="Times New Roman" w:hAnsi="Browallia New" w:cs="Browallia New"/>
                <w:sz w:val="24"/>
                <w:szCs w:val="24"/>
              </w:rPr>
            </w:pPr>
            <w:r w:rsidRPr="00D86C19">
              <w:rPr>
                <w:rFonts w:ascii="Browallia New" w:eastAsia="Times New Roman" w:hAnsi="Browallia New" w:cs="Browallia New"/>
                <w:sz w:val="24"/>
                <w:szCs w:val="24"/>
              </w:rPr>
              <w:t>May 24, 2017</w:t>
            </w:r>
          </w:p>
        </w:tc>
      </w:tr>
      <w:tr w:rsidR="00DD63D3" w:rsidRPr="00D86C19" w:rsidTr="00C446D6">
        <w:tc>
          <w:tcPr>
            <w:tcW w:w="3150" w:type="dxa"/>
          </w:tcPr>
          <w:p w:rsidR="00DD63D3" w:rsidRPr="00D86C19" w:rsidRDefault="00DD63D3" w:rsidP="00DD63D3">
            <w:pPr>
              <w:tabs>
                <w:tab w:val="left" w:pos="-3936"/>
              </w:tabs>
              <w:ind w:left="176" w:hanging="176"/>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Interim dividend from operation from January to June 2017</w:t>
            </w:r>
          </w:p>
        </w:tc>
        <w:tc>
          <w:tcPr>
            <w:tcW w:w="2520" w:type="dxa"/>
          </w:tcPr>
          <w:p w:rsidR="00DD63D3" w:rsidRPr="00D86C19" w:rsidRDefault="00DD63D3" w:rsidP="00DD63D3">
            <w:pPr>
              <w:tabs>
                <w:tab w:val="left" w:pos="567"/>
              </w:tabs>
              <w:ind w:left="175" w:hanging="175"/>
              <w:jc w:val="left"/>
              <w:rPr>
                <w:rFonts w:ascii="Browallia New" w:eastAsia="Times New Roman" w:hAnsi="Browallia New" w:cs="Browallia New"/>
                <w:sz w:val="24"/>
                <w:szCs w:val="24"/>
                <w:cs/>
              </w:rPr>
            </w:pPr>
            <w:r w:rsidRPr="00D86C19">
              <w:rPr>
                <w:rFonts w:ascii="Browallia New" w:eastAsia="Times New Roman" w:hAnsi="Browallia New" w:cs="Browallia New"/>
                <w:sz w:val="24"/>
                <w:szCs w:val="24"/>
              </w:rPr>
              <w:t>Extraordinary Shareholder’s Meeting No. 1/2017 held on September 28, 2017</w:t>
            </w:r>
          </w:p>
        </w:tc>
        <w:tc>
          <w:tcPr>
            <w:tcW w:w="153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0.08</w:t>
            </w:r>
          </w:p>
        </w:tc>
        <w:tc>
          <w:tcPr>
            <w:tcW w:w="1350" w:type="dxa"/>
            <w:vAlign w:val="bottom"/>
          </w:tcPr>
          <w:p w:rsidR="00DD63D3" w:rsidRPr="00D86C19" w:rsidRDefault="00DD63D3" w:rsidP="00DD63D3">
            <w:pP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63.70</w:t>
            </w:r>
          </w:p>
        </w:tc>
        <w:tc>
          <w:tcPr>
            <w:tcW w:w="1510" w:type="dxa"/>
            <w:vAlign w:val="bottom"/>
          </w:tcPr>
          <w:p w:rsidR="00DD63D3" w:rsidRPr="00D86C19" w:rsidRDefault="00DD63D3" w:rsidP="00DD63D3">
            <w:pPr>
              <w:tabs>
                <w:tab w:val="left" w:pos="567"/>
              </w:tabs>
              <w:ind w:firstLine="0"/>
              <w:jc w:val="center"/>
              <w:rPr>
                <w:rFonts w:ascii="Browallia New" w:eastAsia="Times New Roman" w:hAnsi="Browallia New" w:cs="Browallia New"/>
                <w:sz w:val="24"/>
                <w:szCs w:val="24"/>
              </w:rPr>
            </w:pPr>
            <w:r w:rsidRPr="00D86C19">
              <w:rPr>
                <w:rFonts w:ascii="Browallia New" w:eastAsia="Times New Roman" w:hAnsi="Browallia New" w:cs="Browallia New"/>
                <w:sz w:val="24"/>
                <w:szCs w:val="24"/>
              </w:rPr>
              <w:t>Oct 27, 2017</w:t>
            </w:r>
          </w:p>
        </w:tc>
      </w:tr>
      <w:tr w:rsidR="00DD63D3" w:rsidRPr="00D86C19" w:rsidTr="00724CAB">
        <w:tc>
          <w:tcPr>
            <w:tcW w:w="3150" w:type="dxa"/>
          </w:tcPr>
          <w:p w:rsidR="00DD63D3" w:rsidRPr="00D86C19" w:rsidRDefault="00DD63D3" w:rsidP="00DD63D3">
            <w:pPr>
              <w:tabs>
                <w:tab w:val="left" w:pos="-3936"/>
              </w:tabs>
              <w:ind w:left="176" w:hanging="176"/>
              <w:jc w:val="left"/>
              <w:rPr>
                <w:rFonts w:ascii="Browallia New" w:eastAsia="Times New Roman" w:hAnsi="Browallia New" w:cs="Browallia New"/>
                <w:sz w:val="24"/>
                <w:szCs w:val="24"/>
              </w:rPr>
            </w:pPr>
            <w:r w:rsidRPr="00D86C19">
              <w:rPr>
                <w:rFonts w:ascii="Browallia New" w:eastAsia="Times New Roman" w:hAnsi="Browallia New" w:cs="Browallia New"/>
                <w:sz w:val="24"/>
                <w:szCs w:val="24"/>
              </w:rPr>
              <w:t>Total</w:t>
            </w:r>
          </w:p>
        </w:tc>
        <w:tc>
          <w:tcPr>
            <w:tcW w:w="2520" w:type="dxa"/>
          </w:tcPr>
          <w:p w:rsidR="00DD63D3" w:rsidRPr="00D86C19" w:rsidRDefault="00DD63D3" w:rsidP="00DD63D3">
            <w:pPr>
              <w:tabs>
                <w:tab w:val="left" w:pos="567"/>
              </w:tabs>
              <w:ind w:left="175" w:hanging="175"/>
              <w:jc w:val="left"/>
              <w:rPr>
                <w:rFonts w:ascii="Browallia New" w:eastAsia="Times New Roman" w:hAnsi="Browallia New" w:cs="Browallia New"/>
                <w:sz w:val="24"/>
                <w:szCs w:val="24"/>
              </w:rPr>
            </w:pPr>
          </w:p>
        </w:tc>
        <w:tc>
          <w:tcPr>
            <w:tcW w:w="1530" w:type="dxa"/>
          </w:tcPr>
          <w:p w:rsidR="00DD63D3" w:rsidRPr="00D86C19" w:rsidRDefault="00DD63D3" w:rsidP="00DD63D3">
            <w:pPr>
              <w:tabs>
                <w:tab w:val="left" w:pos="567"/>
              </w:tabs>
              <w:ind w:firstLine="0"/>
              <w:jc w:val="left"/>
              <w:rPr>
                <w:rFonts w:ascii="Browallia New" w:eastAsia="Times New Roman" w:hAnsi="Browallia New" w:cs="Browallia New"/>
                <w:sz w:val="24"/>
                <w:szCs w:val="24"/>
              </w:rPr>
            </w:pPr>
          </w:p>
        </w:tc>
        <w:tc>
          <w:tcPr>
            <w:tcW w:w="1350" w:type="dxa"/>
          </w:tcPr>
          <w:p w:rsidR="00DD63D3" w:rsidRPr="00D86C19" w:rsidRDefault="00DD63D3" w:rsidP="00DD63D3">
            <w:pPr>
              <w:pBdr>
                <w:top w:val="single" w:sz="4" w:space="1" w:color="auto"/>
                <w:bottom w:val="double" w:sz="4" w:space="1" w:color="auto"/>
              </w:pBdr>
              <w:tabs>
                <w:tab w:val="left" w:pos="567"/>
              </w:tabs>
              <w:ind w:firstLine="0"/>
              <w:jc w:val="right"/>
              <w:rPr>
                <w:rFonts w:ascii="Browallia New" w:eastAsia="Times New Roman" w:hAnsi="Browallia New" w:cs="Browallia New"/>
                <w:sz w:val="24"/>
                <w:szCs w:val="24"/>
              </w:rPr>
            </w:pPr>
            <w:r w:rsidRPr="00D86C19">
              <w:rPr>
                <w:rFonts w:ascii="Browallia New" w:eastAsia="Times New Roman" w:hAnsi="Browallia New" w:cs="Browallia New"/>
                <w:sz w:val="24"/>
                <w:szCs w:val="24"/>
              </w:rPr>
              <w:t>124.95</w:t>
            </w:r>
          </w:p>
        </w:tc>
        <w:tc>
          <w:tcPr>
            <w:tcW w:w="1510" w:type="dxa"/>
          </w:tcPr>
          <w:p w:rsidR="00DD63D3" w:rsidRPr="00D86C19" w:rsidRDefault="00DD63D3" w:rsidP="00DD63D3">
            <w:pPr>
              <w:tabs>
                <w:tab w:val="left" w:pos="567"/>
              </w:tabs>
              <w:ind w:firstLine="0"/>
              <w:jc w:val="left"/>
              <w:rPr>
                <w:rFonts w:ascii="Browallia New" w:eastAsia="Times New Roman" w:hAnsi="Browallia New" w:cs="Browallia New"/>
                <w:sz w:val="24"/>
                <w:szCs w:val="24"/>
              </w:rPr>
            </w:pPr>
          </w:p>
        </w:tc>
      </w:tr>
    </w:tbl>
    <w:p w:rsidR="00DD63D3" w:rsidRDefault="00DD63D3" w:rsidP="00DD63D3">
      <w:pPr>
        <w:tabs>
          <w:tab w:val="left" w:pos="709"/>
        </w:tabs>
        <w:ind w:left="708" w:hanging="708"/>
        <w:rPr>
          <w:rFonts w:ascii="Browallia New" w:hAnsi="Browallia New" w:cs="Browallia New"/>
          <w:spacing w:val="2"/>
          <w:sz w:val="28"/>
        </w:rPr>
      </w:pPr>
    </w:p>
    <w:p w:rsidR="003A093C" w:rsidRDefault="003A093C" w:rsidP="00DD63D3">
      <w:pPr>
        <w:tabs>
          <w:tab w:val="left" w:pos="709"/>
        </w:tabs>
        <w:ind w:left="708" w:hanging="708"/>
        <w:rPr>
          <w:rFonts w:ascii="Browallia New" w:hAnsi="Browallia New" w:cs="Browallia New"/>
          <w:spacing w:val="2"/>
          <w:sz w:val="28"/>
        </w:rPr>
      </w:pPr>
    </w:p>
    <w:p w:rsidR="003A093C" w:rsidRDefault="003A093C" w:rsidP="00DD63D3">
      <w:pPr>
        <w:tabs>
          <w:tab w:val="left" w:pos="709"/>
        </w:tabs>
        <w:ind w:left="708" w:hanging="708"/>
        <w:rPr>
          <w:rFonts w:ascii="Browallia New" w:hAnsi="Browallia New" w:cs="Browallia New"/>
          <w:spacing w:val="2"/>
          <w:sz w:val="28"/>
        </w:rPr>
      </w:pPr>
    </w:p>
    <w:p w:rsidR="003A093C" w:rsidRDefault="003A093C" w:rsidP="00DD63D3">
      <w:pPr>
        <w:tabs>
          <w:tab w:val="left" w:pos="709"/>
        </w:tabs>
        <w:ind w:left="708" w:hanging="708"/>
        <w:rPr>
          <w:rFonts w:ascii="Browallia New" w:hAnsi="Browallia New" w:cs="Browallia New"/>
          <w:spacing w:val="2"/>
          <w:sz w:val="28"/>
        </w:rPr>
      </w:pPr>
    </w:p>
    <w:p w:rsidR="003A093C" w:rsidRDefault="003A093C" w:rsidP="00DD63D3">
      <w:pPr>
        <w:tabs>
          <w:tab w:val="left" w:pos="709"/>
        </w:tabs>
        <w:ind w:left="708" w:hanging="708"/>
        <w:rPr>
          <w:rFonts w:ascii="Browallia New" w:hAnsi="Browallia New" w:cs="Browallia New"/>
          <w:spacing w:val="2"/>
          <w:sz w:val="28"/>
        </w:rPr>
      </w:pPr>
    </w:p>
    <w:p w:rsidR="005B4C98" w:rsidRDefault="005B4C98" w:rsidP="00DD63D3">
      <w:pPr>
        <w:tabs>
          <w:tab w:val="left" w:pos="709"/>
        </w:tabs>
        <w:ind w:left="708" w:hanging="708"/>
        <w:rPr>
          <w:rFonts w:ascii="Browallia New" w:hAnsi="Browallia New" w:cs="Browallia New"/>
          <w:spacing w:val="2"/>
          <w:sz w:val="28"/>
        </w:rPr>
      </w:pPr>
    </w:p>
    <w:p w:rsidR="005B4C98" w:rsidRDefault="005B4C98" w:rsidP="00DD63D3">
      <w:pPr>
        <w:tabs>
          <w:tab w:val="left" w:pos="709"/>
        </w:tabs>
        <w:ind w:left="708" w:hanging="708"/>
        <w:rPr>
          <w:rFonts w:ascii="Browallia New" w:hAnsi="Browallia New" w:cs="Browallia New"/>
          <w:spacing w:val="2"/>
          <w:sz w:val="28"/>
        </w:rPr>
      </w:pPr>
    </w:p>
    <w:p w:rsidR="003A093C" w:rsidRDefault="003A093C" w:rsidP="00DD63D3">
      <w:pPr>
        <w:tabs>
          <w:tab w:val="left" w:pos="709"/>
        </w:tabs>
        <w:ind w:left="708" w:hanging="708"/>
        <w:rPr>
          <w:rFonts w:ascii="Browallia New" w:hAnsi="Browallia New" w:cs="Browallia New"/>
          <w:spacing w:val="2"/>
          <w:sz w:val="28"/>
        </w:rPr>
      </w:pPr>
    </w:p>
    <w:p w:rsidR="0073014C" w:rsidRPr="005B4C98" w:rsidRDefault="003A093C" w:rsidP="006003E7">
      <w:pPr>
        <w:spacing w:after="120"/>
        <w:ind w:firstLine="0"/>
        <w:rPr>
          <w:rFonts w:ascii="Browallia New" w:hAnsi="Browallia New" w:cs="Browallia New"/>
          <w:b/>
          <w:bCs/>
          <w:sz w:val="28"/>
        </w:rPr>
      </w:pPr>
      <w:r w:rsidRPr="005B4C98">
        <w:rPr>
          <w:rFonts w:ascii="Browallia New" w:hAnsi="Browallia New" w:cs="Browallia New"/>
          <w:b/>
          <w:bCs/>
          <w:sz w:val="28"/>
        </w:rPr>
        <w:lastRenderedPageBreak/>
        <w:t>22</w:t>
      </w:r>
      <w:r w:rsidRPr="005B4C98">
        <w:rPr>
          <w:rFonts w:ascii="Browallia New" w:hAnsi="Browallia New" w:cs="Browallia New"/>
          <w:b/>
          <w:bCs/>
          <w:sz w:val="28"/>
          <w:cs/>
        </w:rPr>
        <w:t>.</w:t>
      </w:r>
      <w:r w:rsidRPr="005B4C98">
        <w:rPr>
          <w:rFonts w:ascii="Browallia New" w:hAnsi="Browallia New" w:cs="Browallia New"/>
          <w:b/>
          <w:bCs/>
          <w:sz w:val="28"/>
        </w:rPr>
        <w:tab/>
        <w:t>DIVIDEND</w:t>
      </w:r>
      <w:r w:rsidRPr="005B4C98">
        <w:rPr>
          <w:rFonts w:ascii="Browallia New" w:hAnsi="Browallia New" w:cs="Browallia New"/>
          <w:b/>
          <w:bCs/>
          <w:sz w:val="28"/>
          <w:cs/>
        </w:rPr>
        <w:t xml:space="preserve"> </w:t>
      </w:r>
      <w:r w:rsidRPr="005B4C98">
        <w:rPr>
          <w:rFonts w:ascii="Browallia New" w:hAnsi="Browallia New" w:cs="Browallia New"/>
          <w:b/>
          <w:bCs/>
          <w:sz w:val="28"/>
        </w:rPr>
        <w:t>PAYMENT (Con’t)</w:t>
      </w:r>
    </w:p>
    <w:p w:rsidR="00DD63D3" w:rsidRPr="0073014C" w:rsidRDefault="0073014C" w:rsidP="006003E7">
      <w:pPr>
        <w:tabs>
          <w:tab w:val="left" w:pos="709"/>
        </w:tabs>
        <w:spacing w:after="120"/>
        <w:ind w:left="709" w:firstLine="0"/>
        <w:rPr>
          <w:rFonts w:ascii="Browallia New" w:eastAsia="Times New Roman" w:hAnsi="Browallia New" w:cs="Browallia New"/>
          <w:color w:val="000000" w:themeColor="text1"/>
          <w:sz w:val="28"/>
          <w:u w:val="single"/>
        </w:rPr>
      </w:pPr>
      <w:r w:rsidRPr="00DD63D3">
        <w:rPr>
          <w:rFonts w:ascii="Browallia New" w:eastAsia="Times New Roman" w:hAnsi="Browallia New" w:cs="Browallia New"/>
          <w:color w:val="000000" w:themeColor="text1"/>
          <w:sz w:val="28"/>
          <w:u w:val="single"/>
        </w:rPr>
        <w:t>201</w:t>
      </w:r>
      <w:r>
        <w:rPr>
          <w:rFonts w:ascii="Browallia New" w:eastAsia="Times New Roman" w:hAnsi="Browallia New" w:cs="Browallia New"/>
          <w:color w:val="000000" w:themeColor="text1"/>
          <w:sz w:val="28"/>
          <w:u w:val="single"/>
        </w:rPr>
        <w:t>8</w:t>
      </w:r>
    </w:p>
    <w:p w:rsidR="00C446D6" w:rsidRDefault="0073014C" w:rsidP="006003E7">
      <w:pPr>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22.</w:t>
      </w:r>
      <w:r w:rsidR="00E91D0B">
        <w:rPr>
          <w:rFonts w:ascii="Browallia New" w:eastAsia="Times New Roman" w:hAnsi="Browallia New" w:cs="Browallia New"/>
          <w:color w:val="000000" w:themeColor="text1"/>
          <w:sz w:val="28"/>
        </w:rPr>
        <w:t>1</w:t>
      </w:r>
      <w:r>
        <w:rPr>
          <w:rFonts w:ascii="Browallia New" w:eastAsia="Times New Roman" w:hAnsi="Browallia New" w:cs="Browallia New"/>
          <w:color w:val="000000" w:themeColor="text1"/>
          <w:sz w:val="28"/>
        </w:rPr>
        <w:tab/>
      </w:r>
      <w:r w:rsidR="00C446D6">
        <w:rPr>
          <w:rFonts w:ascii="Browallia New" w:eastAsia="Times New Roman" w:hAnsi="Browallia New" w:cs="Browallia New"/>
          <w:color w:val="000000" w:themeColor="text1"/>
          <w:sz w:val="28"/>
        </w:rPr>
        <w:t>At the Annual General Meeting of Shareholders of 2017,</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held on April 27, 2017, it was approved to pay additional dividend from the operation commenced from July to December 2016</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at Baht 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04</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per share amounting to Baht 61</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25</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million by cash payment at Baht 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04</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per share amounting to Baht 30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62</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million and by newly issued common shares to the existing shareholders at Baht 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04</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per share amounting to Baht 30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62</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 xml:space="preserve">million </w:t>
      </w:r>
      <w:r w:rsidR="00C446D6">
        <w:rPr>
          <w:rFonts w:ascii="Browallia New" w:eastAsia="Times New Roman" w:hAnsi="Browallia New" w:cs="Browallia New"/>
          <w:color w:val="000000" w:themeColor="text1"/>
          <w:sz w:val="28"/>
          <w:cs/>
        </w:rPr>
        <w:t>(</w:t>
      </w:r>
      <w:r w:rsidR="00C446D6">
        <w:rPr>
          <w:rFonts w:ascii="Browallia New" w:eastAsia="Times New Roman" w:hAnsi="Browallia New" w:cs="Browallia New"/>
          <w:color w:val="000000" w:themeColor="text1"/>
          <w:sz w:val="28"/>
        </w:rPr>
        <w:t>25</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existing shares to 1</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share dividend, if any shareholder  has residual of the existing shares after the dividend allocation, the Company shall pay cash at Baht 0</w:t>
      </w:r>
      <w:r w:rsidR="00C446D6">
        <w:rPr>
          <w:rFonts w:ascii="Browallia New" w:eastAsia="Times New Roman" w:hAnsi="Browallia New" w:cs="Browallia New" w:hint="cs"/>
          <w:color w:val="000000" w:themeColor="text1"/>
          <w:sz w:val="28"/>
          <w:cs/>
        </w:rPr>
        <w:t>.</w:t>
      </w:r>
      <w:r w:rsidR="00C446D6">
        <w:rPr>
          <w:rFonts w:ascii="Browallia New" w:eastAsia="Times New Roman" w:hAnsi="Browallia New" w:cs="Browallia New"/>
          <w:color w:val="000000" w:themeColor="text1"/>
          <w:sz w:val="28"/>
        </w:rPr>
        <w:t>04</w:t>
      </w:r>
      <w:r w:rsidR="00C446D6">
        <w:rPr>
          <w:rFonts w:ascii="Browallia New" w:eastAsia="Times New Roman" w:hAnsi="Browallia New" w:cs="Browallia New" w:hint="cs"/>
          <w:color w:val="000000" w:themeColor="text1"/>
          <w:sz w:val="28"/>
          <w:cs/>
        </w:rPr>
        <w:t xml:space="preserve"> </w:t>
      </w:r>
      <w:r w:rsidR="00C446D6">
        <w:rPr>
          <w:rFonts w:ascii="Browallia New" w:eastAsia="Times New Roman" w:hAnsi="Browallia New" w:cs="Browallia New"/>
          <w:color w:val="000000" w:themeColor="text1"/>
          <w:sz w:val="28"/>
        </w:rPr>
        <w:t>per share dividend</w:t>
      </w:r>
      <w:r w:rsidR="00C446D6">
        <w:rPr>
          <w:rFonts w:ascii="Browallia New" w:eastAsia="Times New Roman" w:hAnsi="Browallia New" w:cs="Browallia New"/>
          <w:color w:val="000000" w:themeColor="text1"/>
          <w:sz w:val="28"/>
          <w:cs/>
        </w:rPr>
        <w:t>.)</w:t>
      </w:r>
    </w:p>
    <w:p w:rsidR="0073014C" w:rsidRPr="0073014C" w:rsidRDefault="0073014C" w:rsidP="006003E7">
      <w:pPr>
        <w:tabs>
          <w:tab w:val="left" w:pos="709"/>
        </w:tabs>
        <w:ind w:left="705" w:hanging="705"/>
        <w:rPr>
          <w:rFonts w:ascii="Browallia New" w:eastAsia="Browallia New" w:hAnsi="Browallia New" w:cs="Browallia New"/>
          <w:spacing w:val="-2"/>
          <w:sz w:val="28"/>
        </w:rPr>
      </w:pPr>
      <w:r>
        <w:rPr>
          <w:rFonts w:ascii="Browallia New" w:hAnsi="Browallia New" w:cs="Browallia New"/>
          <w:spacing w:val="-2"/>
          <w:sz w:val="28"/>
        </w:rPr>
        <w:t>22.</w:t>
      </w:r>
      <w:r w:rsidR="00E91D0B">
        <w:rPr>
          <w:rFonts w:ascii="Browallia New" w:hAnsi="Browallia New" w:cs="Browallia New"/>
          <w:spacing w:val="-2"/>
          <w:sz w:val="28"/>
        </w:rPr>
        <w:t>2</w:t>
      </w:r>
      <w:r w:rsidRPr="0073014C">
        <w:rPr>
          <w:rFonts w:ascii="Browallia New" w:hAnsi="Browallia New" w:cs="Browallia New"/>
          <w:spacing w:val="-2"/>
          <w:sz w:val="28"/>
        </w:rPr>
        <w:t xml:space="preserve"> </w:t>
      </w:r>
      <w:r w:rsidRPr="0073014C">
        <w:rPr>
          <w:rFonts w:ascii="Browallia New" w:hAnsi="Browallia New" w:cs="Browallia New"/>
          <w:spacing w:val="-2"/>
          <w:sz w:val="28"/>
        </w:rPr>
        <w:tab/>
        <w:t xml:space="preserve">At the Extraordinary Shareholders’ Meeting No. 1/2017, held on September 28, 2017,  it was </w:t>
      </w:r>
      <w:r w:rsidR="00E7184A">
        <w:rPr>
          <w:rFonts w:ascii="Browallia New" w:eastAsia="Times New Roman" w:hAnsi="Browallia New" w:cs="Browallia New"/>
          <w:color w:val="000000" w:themeColor="text1"/>
          <w:sz w:val="28"/>
        </w:rPr>
        <w:t>approved to pay</w:t>
      </w:r>
      <w:r w:rsidRPr="0073014C">
        <w:rPr>
          <w:rFonts w:ascii="Browallia New" w:hAnsi="Browallia New" w:cs="Browallia New"/>
          <w:spacing w:val="-2"/>
          <w:sz w:val="28"/>
        </w:rPr>
        <w:t xml:space="preserve"> additional dividend from operating </w:t>
      </w:r>
      <w:r w:rsidR="00BC558E">
        <w:rPr>
          <w:rFonts w:ascii="Browallia New" w:eastAsia="Times New Roman" w:hAnsi="Browallia New" w:cs="Browallia New"/>
          <w:color w:val="000000" w:themeColor="text1"/>
          <w:sz w:val="28"/>
        </w:rPr>
        <w:t>commenced from</w:t>
      </w:r>
      <w:r w:rsidRPr="0073014C">
        <w:rPr>
          <w:rFonts w:ascii="Browallia New" w:hAnsi="Browallia New" w:cs="Browallia New"/>
          <w:spacing w:val="-2"/>
          <w:sz w:val="28"/>
        </w:rPr>
        <w:t xml:space="preserve"> January to June 2016 at Baht 0.08 per share, </w:t>
      </w:r>
      <w:r w:rsidR="009610E7">
        <w:rPr>
          <w:rFonts w:ascii="Browallia New" w:eastAsia="Times New Roman" w:hAnsi="Browallia New" w:cs="Browallia New"/>
          <w:color w:val="000000" w:themeColor="text1"/>
          <w:sz w:val="28"/>
        </w:rPr>
        <w:t>amounting to</w:t>
      </w:r>
      <w:r w:rsidRPr="0073014C">
        <w:rPr>
          <w:rFonts w:ascii="Browallia New" w:hAnsi="Browallia New" w:cs="Browallia New"/>
          <w:spacing w:val="-2"/>
          <w:sz w:val="28"/>
        </w:rPr>
        <w:t xml:space="preserve"> Baht 63.70 million, </w:t>
      </w:r>
      <w:r w:rsidR="001167D8">
        <w:rPr>
          <w:rFonts w:ascii="Browallia New" w:hAnsi="Browallia New" w:cs="Browallia New"/>
          <w:spacing w:val="-2"/>
          <w:sz w:val="28"/>
        </w:rPr>
        <w:t>by</w:t>
      </w:r>
      <w:r w:rsidRPr="0073014C">
        <w:rPr>
          <w:rFonts w:ascii="Browallia New" w:hAnsi="Browallia New" w:cs="Browallia New"/>
          <w:spacing w:val="-2"/>
          <w:sz w:val="28"/>
        </w:rPr>
        <w:t xml:space="preserve"> cash </w:t>
      </w:r>
      <w:r w:rsidR="001167D8">
        <w:rPr>
          <w:rFonts w:ascii="Browallia New" w:hAnsi="Browallia New" w:cs="Browallia New"/>
          <w:spacing w:val="-2"/>
          <w:sz w:val="28"/>
        </w:rPr>
        <w:t xml:space="preserve">payment </w:t>
      </w:r>
      <w:r w:rsidRPr="0073014C">
        <w:rPr>
          <w:rFonts w:ascii="Browallia New" w:hAnsi="Browallia New" w:cs="Browallia New"/>
          <w:spacing w:val="-2"/>
          <w:sz w:val="28"/>
        </w:rPr>
        <w:t>at Baht 0.03 per share, amount</w:t>
      </w:r>
      <w:r w:rsidR="001167D8">
        <w:rPr>
          <w:rFonts w:ascii="Browallia New" w:hAnsi="Browallia New" w:cs="Browallia New"/>
          <w:spacing w:val="-2"/>
          <w:sz w:val="28"/>
        </w:rPr>
        <w:t>ing</w:t>
      </w:r>
      <w:r w:rsidRPr="0073014C">
        <w:rPr>
          <w:rFonts w:ascii="Browallia New" w:hAnsi="Browallia New" w:cs="Browallia New"/>
          <w:spacing w:val="-2"/>
          <w:sz w:val="28"/>
        </w:rPr>
        <w:t xml:space="preserve"> </w:t>
      </w:r>
      <w:r w:rsidR="001167D8">
        <w:rPr>
          <w:rFonts w:ascii="Browallia New" w:hAnsi="Browallia New" w:cs="Browallia New"/>
          <w:spacing w:val="-2"/>
          <w:sz w:val="28"/>
        </w:rPr>
        <w:t xml:space="preserve">to </w:t>
      </w:r>
      <w:r w:rsidRPr="0073014C">
        <w:rPr>
          <w:rFonts w:ascii="Browallia New" w:hAnsi="Browallia New" w:cs="Browallia New"/>
          <w:spacing w:val="-2"/>
          <w:sz w:val="28"/>
        </w:rPr>
        <w:t xml:space="preserve">Baht 23.89 million and </w:t>
      </w:r>
      <w:r w:rsidR="001167D8">
        <w:rPr>
          <w:rFonts w:ascii="Browallia New" w:hAnsi="Browallia New" w:cs="Browallia New"/>
          <w:spacing w:val="-2"/>
          <w:sz w:val="28"/>
        </w:rPr>
        <w:t>by</w:t>
      </w:r>
      <w:r w:rsidRPr="0073014C">
        <w:rPr>
          <w:rFonts w:ascii="Browallia New" w:hAnsi="Browallia New" w:cs="Browallia New"/>
          <w:spacing w:val="-2"/>
          <w:sz w:val="28"/>
        </w:rPr>
        <w:t xml:space="preserve"> newly issued </w:t>
      </w:r>
      <w:r w:rsidR="001167D8">
        <w:rPr>
          <w:rFonts w:ascii="Browallia New" w:hAnsi="Browallia New" w:cs="Browallia New"/>
          <w:spacing w:val="-2"/>
          <w:sz w:val="28"/>
        </w:rPr>
        <w:t xml:space="preserve">common </w:t>
      </w:r>
      <w:r w:rsidRPr="0073014C">
        <w:rPr>
          <w:rFonts w:ascii="Browallia New" w:hAnsi="Browallia New" w:cs="Browallia New"/>
          <w:spacing w:val="-2"/>
          <w:sz w:val="28"/>
        </w:rPr>
        <w:t>shares to the existing shareholder</w:t>
      </w:r>
      <w:r w:rsidR="001167D8">
        <w:rPr>
          <w:rFonts w:ascii="Browallia New" w:hAnsi="Browallia New" w:cs="Browallia New"/>
          <w:spacing w:val="-2"/>
          <w:sz w:val="28"/>
        </w:rPr>
        <w:t>s</w:t>
      </w:r>
      <w:r w:rsidRPr="0073014C">
        <w:rPr>
          <w:rFonts w:ascii="Browallia New" w:hAnsi="Browallia New" w:cs="Browallia New"/>
          <w:spacing w:val="-2"/>
          <w:sz w:val="28"/>
        </w:rPr>
        <w:t xml:space="preserve"> at Baht 0.05 per share, </w:t>
      </w:r>
      <w:r w:rsidR="001167D8">
        <w:rPr>
          <w:rFonts w:ascii="Browallia New" w:hAnsi="Browallia New" w:cs="Browallia New"/>
          <w:spacing w:val="-2"/>
          <w:sz w:val="28"/>
        </w:rPr>
        <w:t>amount</w:t>
      </w:r>
      <w:r w:rsidRPr="0073014C">
        <w:rPr>
          <w:rFonts w:ascii="Browallia New" w:hAnsi="Browallia New" w:cs="Browallia New"/>
          <w:spacing w:val="-2"/>
          <w:sz w:val="28"/>
        </w:rPr>
        <w:t>ing</w:t>
      </w:r>
      <w:r w:rsidR="001167D8">
        <w:rPr>
          <w:rFonts w:ascii="Browallia New" w:hAnsi="Browallia New" w:cs="Browallia New"/>
          <w:spacing w:val="-2"/>
          <w:sz w:val="28"/>
        </w:rPr>
        <w:t xml:space="preserve"> to</w:t>
      </w:r>
      <w:r w:rsidRPr="0073014C">
        <w:rPr>
          <w:rFonts w:ascii="Browallia New" w:hAnsi="Browallia New" w:cs="Browallia New"/>
          <w:spacing w:val="-2"/>
          <w:sz w:val="28"/>
        </w:rPr>
        <w:t xml:space="preserve"> Baht 39.81 million (20 existing shares </w:t>
      </w:r>
      <w:r w:rsidR="001167D8">
        <w:rPr>
          <w:rFonts w:ascii="Browallia New" w:hAnsi="Browallia New" w:cs="Browallia New"/>
          <w:spacing w:val="-2"/>
          <w:sz w:val="28"/>
        </w:rPr>
        <w:t>to</w:t>
      </w:r>
      <w:r w:rsidRPr="0073014C">
        <w:rPr>
          <w:rFonts w:ascii="Browallia New" w:hAnsi="Browallia New" w:cs="Browallia New"/>
          <w:spacing w:val="-2"/>
          <w:sz w:val="28"/>
        </w:rPr>
        <w:t xml:space="preserve"> 1 shares dividend, if any shareholder has </w:t>
      </w:r>
      <w:r w:rsidR="00123E19">
        <w:rPr>
          <w:rFonts w:ascii="Browallia New" w:eastAsia="Times New Roman" w:hAnsi="Browallia New" w:cs="Browallia New"/>
          <w:color w:val="000000" w:themeColor="text1"/>
          <w:sz w:val="28"/>
        </w:rPr>
        <w:t>residual of the existing shares after the dividend allocation, the Company shall pay cash at Baht 0</w:t>
      </w:r>
      <w:r w:rsidR="00123E19">
        <w:rPr>
          <w:rFonts w:ascii="Browallia New" w:eastAsia="Times New Roman" w:hAnsi="Browallia New" w:cs="Browallia New" w:hint="cs"/>
          <w:color w:val="000000" w:themeColor="text1"/>
          <w:sz w:val="28"/>
          <w:cs/>
        </w:rPr>
        <w:t>.</w:t>
      </w:r>
      <w:r w:rsidR="00123E19">
        <w:rPr>
          <w:rFonts w:ascii="Browallia New" w:eastAsia="Times New Roman" w:hAnsi="Browallia New" w:cs="Browallia New"/>
          <w:color w:val="000000" w:themeColor="text1"/>
          <w:sz w:val="28"/>
        </w:rPr>
        <w:t>05</w:t>
      </w:r>
      <w:r w:rsidR="00123E19">
        <w:rPr>
          <w:rFonts w:ascii="Browallia New" w:eastAsia="Times New Roman" w:hAnsi="Browallia New" w:cs="Browallia New" w:hint="cs"/>
          <w:color w:val="000000" w:themeColor="text1"/>
          <w:sz w:val="28"/>
          <w:cs/>
        </w:rPr>
        <w:t xml:space="preserve"> </w:t>
      </w:r>
      <w:r w:rsidR="00123E19">
        <w:rPr>
          <w:rFonts w:ascii="Browallia New" w:eastAsia="Times New Roman" w:hAnsi="Browallia New" w:cs="Browallia New"/>
          <w:color w:val="000000" w:themeColor="text1"/>
          <w:sz w:val="28"/>
        </w:rPr>
        <w:t>per share dividend</w:t>
      </w:r>
      <w:r w:rsidR="00123E19">
        <w:rPr>
          <w:rFonts w:ascii="Browallia New" w:eastAsia="Times New Roman" w:hAnsi="Browallia New" w:cs="Browallia New"/>
          <w:color w:val="000000" w:themeColor="text1"/>
          <w:sz w:val="28"/>
          <w:cs/>
        </w:rPr>
        <w:t>.)</w:t>
      </w:r>
    </w:p>
    <w:p w:rsidR="00D844CE" w:rsidRPr="00173B97" w:rsidRDefault="00D844CE" w:rsidP="006003E7">
      <w:pPr>
        <w:ind w:firstLine="0"/>
        <w:rPr>
          <w:rFonts w:ascii="Browallia New" w:hAnsi="Browallia New" w:cs="Browallia New"/>
          <w:sz w:val="28"/>
          <w:lang w:eastAsia="x-none"/>
        </w:rPr>
      </w:pPr>
    </w:p>
    <w:p w:rsidR="00CA71AF" w:rsidRPr="0025101B" w:rsidRDefault="00D844CE" w:rsidP="00490132">
      <w:pPr>
        <w:pStyle w:val="Heading1"/>
        <w:ind w:left="720" w:hanging="720"/>
      </w:pPr>
      <w:r>
        <w:rPr>
          <w:lang w:val="en-US"/>
        </w:rPr>
        <w:t>23</w:t>
      </w:r>
      <w:r>
        <w:rPr>
          <w:cs/>
          <w:lang w:val="en-US"/>
        </w:rPr>
        <w:t xml:space="preserve">. </w:t>
      </w:r>
      <w:r w:rsidR="00173B97">
        <w:rPr>
          <w:lang w:val="en-US"/>
        </w:rPr>
        <w:tab/>
      </w:r>
      <w:r w:rsidR="00A12DDF">
        <w:rPr>
          <w:lang w:val="en-US"/>
        </w:rPr>
        <w:t xml:space="preserve">BASIC </w:t>
      </w:r>
      <w:r w:rsidR="00CA71AF" w:rsidRPr="0025101B">
        <w:t>EARNINGS PER SHARE</w:t>
      </w:r>
    </w:p>
    <w:p w:rsidR="00CA71AF" w:rsidRPr="0025101B" w:rsidRDefault="00CA71AF" w:rsidP="00490132">
      <w:pPr>
        <w:spacing w:after="120"/>
        <w:ind w:left="709" w:firstLine="0"/>
        <w:rPr>
          <w:rFonts w:ascii="Browallia New" w:eastAsia="Times New Roman" w:hAnsi="Browallia New" w:cs="Browallia New"/>
          <w:sz w:val="12"/>
          <w:szCs w:val="12"/>
        </w:rPr>
      </w:pPr>
      <w:r w:rsidRPr="0025101B">
        <w:rPr>
          <w:rFonts w:ascii="Browallia New" w:eastAsia="Times New Roman" w:hAnsi="Browallia New" w:cs="Browallia New"/>
          <w:sz w:val="28"/>
        </w:rPr>
        <w:t>Basi</w:t>
      </w:r>
      <w:r w:rsidR="00141B3A">
        <w:rPr>
          <w:rFonts w:ascii="Browallia New" w:eastAsia="Times New Roman" w:hAnsi="Browallia New" w:cs="Browallia New"/>
          <w:sz w:val="28"/>
        </w:rPr>
        <w:t>c</w:t>
      </w:r>
      <w:r w:rsidRPr="0025101B">
        <w:rPr>
          <w:rFonts w:ascii="Browallia New" w:eastAsia="Times New Roman" w:hAnsi="Browallia New" w:cs="Browallia New"/>
          <w:sz w:val="28"/>
        </w:rPr>
        <w:t xml:space="preserve"> earnings per share for the period is calculated by dividing the net income attributable to common shareholders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excluding other comprehensive income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by the weighted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average number of common shares which are held by third parties during the period as follows</w:t>
      </w:r>
      <w:r w:rsidRPr="0025101B">
        <w:rPr>
          <w:rFonts w:ascii="Browallia New" w:eastAsia="Times New Roman" w:hAnsi="Browallia New" w:cs="Browallia New"/>
          <w:sz w:val="28"/>
          <w:cs/>
        </w:rPr>
        <w:t>:</w:t>
      </w:r>
    </w:p>
    <w:tbl>
      <w:tblPr>
        <w:tblW w:w="9072" w:type="dxa"/>
        <w:tblInd w:w="817" w:type="dxa"/>
        <w:tblLayout w:type="fixed"/>
        <w:tblLook w:val="04A0" w:firstRow="1" w:lastRow="0" w:firstColumn="1" w:lastColumn="0" w:noHBand="0" w:noVBand="1"/>
      </w:tblPr>
      <w:tblGrid>
        <w:gridCol w:w="283"/>
        <w:gridCol w:w="284"/>
        <w:gridCol w:w="2552"/>
        <w:gridCol w:w="1488"/>
        <w:gridCol w:w="1488"/>
        <w:gridCol w:w="1488"/>
        <w:gridCol w:w="1489"/>
      </w:tblGrid>
      <w:tr w:rsidR="00CA71AF" w:rsidRPr="0025101B" w:rsidTr="00A12DDF">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5953" w:type="dxa"/>
            <w:gridSpan w:val="4"/>
            <w:shd w:val="clear" w:color="auto" w:fill="auto"/>
          </w:tcPr>
          <w:p w:rsidR="00CA71AF" w:rsidRPr="0025101B" w:rsidRDefault="002B3E63" w:rsidP="002B3E63">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three</w:t>
            </w:r>
            <w:r w:rsidR="003E3FBF" w:rsidRPr="003E3FBF">
              <w:rPr>
                <w:rFonts w:ascii="Browallia New" w:hAnsi="Browallia New" w:cs="Browallia New"/>
                <w:sz w:val="28"/>
                <w:cs/>
              </w:rPr>
              <w:t>-</w:t>
            </w:r>
            <w:r w:rsidR="003E3FBF" w:rsidRPr="003E3FBF">
              <w:rPr>
                <w:rFonts w:ascii="Browallia New" w:hAnsi="Browallia New" w:cs="Browallia New"/>
                <w:sz w:val="28"/>
              </w:rPr>
              <w:t>month period ended</w:t>
            </w:r>
            <w:r w:rsidR="00CA71AF" w:rsidRPr="0025101B">
              <w:rPr>
                <w:rFonts w:ascii="Browallia New" w:hAnsi="Browallia New" w:cs="Browallia New"/>
                <w:sz w:val="28"/>
                <w:cs/>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CA71AF" w:rsidRPr="0025101B">
              <w:rPr>
                <w:rFonts w:ascii="Browallia New" w:hAnsi="Browallia New" w:cs="Browallia New"/>
                <w:sz w:val="28"/>
              </w:rPr>
              <w:t xml:space="preserve"> 3</w:t>
            </w:r>
            <w:r w:rsidR="00E46EA6">
              <w:rPr>
                <w:rFonts w:ascii="Browallia New" w:hAnsi="Browallia New" w:cs="Browallia New"/>
                <w:sz w:val="28"/>
              </w:rPr>
              <w:t>0</w:t>
            </w:r>
            <w:r w:rsidR="00CA71AF" w:rsidRPr="0025101B">
              <w:rPr>
                <w:rFonts w:ascii="Browallia New" w:hAnsi="Browallia New" w:cs="Browallia New"/>
                <w:sz w:val="28"/>
              </w:rPr>
              <w:t>,</w:t>
            </w:r>
          </w:p>
        </w:tc>
      </w:tr>
      <w:tr w:rsidR="00CA71AF" w:rsidRPr="0025101B" w:rsidTr="00A12DDF">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976"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977"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A12DDF">
        <w:tc>
          <w:tcPr>
            <w:tcW w:w="283"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1488" w:type="dxa"/>
            <w:shd w:val="clear" w:color="auto" w:fill="auto"/>
          </w:tcPr>
          <w:p w:rsidR="00CA71AF" w:rsidRPr="0025101B" w:rsidRDefault="00CA71AF" w:rsidP="003A093C">
            <w:pPr>
              <w:pStyle w:val="NoSpacing"/>
              <w:tabs>
                <w:tab w:val="left" w:pos="567"/>
              </w:tabs>
              <w:ind w:firstLine="0"/>
              <w:jc w:val="center"/>
              <w:rPr>
                <w:rFonts w:ascii="Browallia New" w:hAnsi="Browallia New" w:cs="Browallia New"/>
                <w:sz w:val="28"/>
              </w:rPr>
            </w:pPr>
          </w:p>
        </w:tc>
        <w:tc>
          <w:tcPr>
            <w:tcW w:w="1488" w:type="dxa"/>
            <w:shd w:val="clear" w:color="auto" w:fill="auto"/>
          </w:tcPr>
          <w:p w:rsidR="00CA71AF" w:rsidRPr="0025101B" w:rsidRDefault="00CA71AF" w:rsidP="003A093C">
            <w:pPr>
              <w:pStyle w:val="NoSpacing"/>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c>
          <w:tcPr>
            <w:tcW w:w="1488" w:type="dxa"/>
            <w:shd w:val="clear" w:color="auto" w:fill="auto"/>
          </w:tcPr>
          <w:p w:rsidR="00CA71AF" w:rsidRPr="0025101B" w:rsidRDefault="00CA71AF" w:rsidP="003A093C">
            <w:pPr>
              <w:pStyle w:val="NoSpacing"/>
              <w:tabs>
                <w:tab w:val="left" w:pos="567"/>
              </w:tabs>
              <w:ind w:firstLine="0"/>
              <w:jc w:val="center"/>
              <w:rPr>
                <w:rFonts w:ascii="Browallia New" w:hAnsi="Browallia New" w:cs="Browallia New"/>
                <w:sz w:val="28"/>
              </w:rPr>
            </w:pPr>
          </w:p>
        </w:tc>
        <w:tc>
          <w:tcPr>
            <w:tcW w:w="1489" w:type="dxa"/>
            <w:shd w:val="clear" w:color="auto" w:fill="auto"/>
          </w:tcPr>
          <w:p w:rsidR="00CA71AF" w:rsidRPr="0025101B" w:rsidRDefault="00CA71AF" w:rsidP="003A093C">
            <w:pPr>
              <w:pStyle w:val="NoSpacing"/>
              <w:tabs>
                <w:tab w:val="left" w:pos="567"/>
              </w:tabs>
              <w:ind w:firstLine="0"/>
              <w:jc w:val="center"/>
              <w:rPr>
                <w:rFonts w:ascii="Browallia New" w:hAnsi="Browallia New" w:cs="Browallia New"/>
                <w:sz w:val="28"/>
              </w:rPr>
            </w:pPr>
          </w:p>
        </w:tc>
      </w:tr>
      <w:tr w:rsidR="003A093C" w:rsidRPr="0025101B" w:rsidTr="00A12DDF">
        <w:tc>
          <w:tcPr>
            <w:tcW w:w="283" w:type="dxa"/>
            <w:shd w:val="clear" w:color="auto" w:fill="auto"/>
          </w:tcPr>
          <w:p w:rsidR="003A093C" w:rsidRPr="0025101B" w:rsidRDefault="003A093C"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3A093C" w:rsidRPr="0025101B" w:rsidRDefault="003A093C" w:rsidP="00673C4C">
            <w:pPr>
              <w:pStyle w:val="NoSpacing"/>
              <w:tabs>
                <w:tab w:val="left" w:pos="567"/>
              </w:tabs>
              <w:ind w:left="-1101"/>
              <w:jc w:val="center"/>
              <w:rPr>
                <w:rFonts w:ascii="Browallia New" w:hAnsi="Browallia New" w:cs="Browallia New"/>
                <w:sz w:val="28"/>
              </w:rPr>
            </w:pPr>
          </w:p>
        </w:tc>
        <w:tc>
          <w:tcPr>
            <w:tcW w:w="2552" w:type="dxa"/>
            <w:shd w:val="clear" w:color="auto" w:fill="auto"/>
          </w:tcPr>
          <w:p w:rsidR="003A093C" w:rsidRPr="0025101B" w:rsidRDefault="003A093C" w:rsidP="00673C4C">
            <w:pPr>
              <w:pStyle w:val="NoSpacing"/>
              <w:tabs>
                <w:tab w:val="left" w:pos="567"/>
              </w:tabs>
              <w:ind w:left="-1101"/>
              <w:jc w:val="center"/>
              <w:rPr>
                <w:rFonts w:ascii="Browallia New" w:hAnsi="Browallia New" w:cs="Browallia New"/>
                <w:sz w:val="28"/>
              </w:rPr>
            </w:pPr>
          </w:p>
        </w:tc>
        <w:tc>
          <w:tcPr>
            <w:tcW w:w="1488" w:type="dxa"/>
            <w:shd w:val="clear" w:color="auto" w:fill="auto"/>
          </w:tcPr>
          <w:p w:rsidR="003A093C" w:rsidRPr="0025101B" w:rsidRDefault="00A12DD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8" w:type="dxa"/>
            <w:shd w:val="clear" w:color="auto" w:fill="auto"/>
          </w:tcPr>
          <w:p w:rsidR="003A093C" w:rsidRPr="0025101B" w:rsidRDefault="003A093C" w:rsidP="00673C4C">
            <w:pPr>
              <w:pStyle w:val="NoSpacing"/>
              <w:pBdr>
                <w:bottom w:val="single" w:sz="4" w:space="1" w:color="auto"/>
              </w:pBdr>
              <w:tabs>
                <w:tab w:val="left" w:pos="567"/>
              </w:tabs>
              <w:ind w:firstLine="0"/>
              <w:jc w:val="center"/>
              <w:rPr>
                <w:rFonts w:ascii="Browallia New" w:hAnsi="Browallia New" w:cs="Browallia New"/>
                <w:sz w:val="28"/>
              </w:rPr>
            </w:pPr>
            <w:r w:rsidRPr="003A093C">
              <w:rPr>
                <w:rFonts w:ascii="Browallia New" w:hAnsi="Browallia New" w:cs="Browallia New"/>
                <w:sz w:val="28"/>
              </w:rPr>
              <w:t>(Restated)</w:t>
            </w:r>
          </w:p>
        </w:tc>
        <w:tc>
          <w:tcPr>
            <w:tcW w:w="1488" w:type="dxa"/>
            <w:shd w:val="clear" w:color="auto" w:fill="auto"/>
          </w:tcPr>
          <w:p w:rsidR="003A093C" w:rsidRPr="0025101B" w:rsidRDefault="00A12DD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9" w:type="dxa"/>
            <w:shd w:val="clear" w:color="auto" w:fill="auto"/>
          </w:tcPr>
          <w:p w:rsidR="003A093C" w:rsidRPr="0025101B" w:rsidRDefault="00A12DD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r>
      <w:tr w:rsidR="00BB37D4" w:rsidRPr="0025101B" w:rsidTr="00A12DDF">
        <w:tc>
          <w:tcPr>
            <w:tcW w:w="3119" w:type="dxa"/>
            <w:gridSpan w:val="3"/>
            <w:shd w:val="clear" w:color="auto" w:fill="auto"/>
          </w:tcPr>
          <w:p w:rsidR="00BB37D4" w:rsidRPr="0025101B" w:rsidRDefault="00BB37D4" w:rsidP="00E46EA6">
            <w:pPr>
              <w:tabs>
                <w:tab w:val="left" w:pos="567"/>
              </w:tabs>
              <w:ind w:left="175" w:hanging="175"/>
              <w:jc w:val="left"/>
              <w:rPr>
                <w:rFonts w:ascii="Browallia New" w:eastAsia="Times New Roman" w:hAnsi="Browallia New" w:cs="Browallia New"/>
                <w:sz w:val="28"/>
              </w:rPr>
            </w:pPr>
            <w:r w:rsidRPr="0025101B">
              <w:rPr>
                <w:rFonts w:ascii="Browallia New" w:eastAsia="Times New Roman" w:hAnsi="Browallia New" w:cs="Browallia New"/>
                <w:sz w:val="28"/>
              </w:rPr>
              <w:t xml:space="preserve">Profit </w:t>
            </w:r>
            <w:r w:rsidR="00E91D0B">
              <w:rPr>
                <w:rFonts w:ascii="Browallia New" w:eastAsia="Times New Roman" w:hAnsi="Browallia New" w:cs="Browallia New" w:hint="cs"/>
                <w:sz w:val="28"/>
                <w:cs/>
              </w:rPr>
              <w:t>(</w:t>
            </w:r>
            <w:r w:rsidR="00E91D0B">
              <w:rPr>
                <w:rFonts w:ascii="Browallia New" w:eastAsia="Times New Roman" w:hAnsi="Browallia New" w:cs="Browallia New"/>
                <w:sz w:val="28"/>
              </w:rPr>
              <w:t>Loss</w:t>
            </w:r>
            <w:r w:rsidR="00E91D0B">
              <w:rPr>
                <w:rFonts w:ascii="Browallia New" w:eastAsia="Times New Roman" w:hAnsi="Browallia New" w:cs="Browallia New" w:hint="cs"/>
                <w:sz w:val="28"/>
                <w:cs/>
              </w:rPr>
              <w:t>)</w:t>
            </w:r>
            <w:r w:rsidR="00E91D0B">
              <w:rPr>
                <w:rFonts w:ascii="Browallia New" w:eastAsia="Times New Roman" w:hAnsi="Browallia New" w:cs="Browallia New"/>
                <w:sz w:val="28"/>
              </w:rPr>
              <w:t xml:space="preserve"> </w:t>
            </w:r>
            <w:r w:rsidRPr="0025101B">
              <w:rPr>
                <w:rFonts w:ascii="Browallia New" w:eastAsia="Times New Roman" w:hAnsi="Browallia New" w:cs="Browallia New"/>
                <w:sz w:val="28"/>
              </w:rPr>
              <w:t>attributable to ordinary  shareholders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the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Company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basi</w:t>
            </w:r>
            <w:r>
              <w:rPr>
                <w:rFonts w:ascii="Browallia New" w:eastAsia="Times New Roman" w:hAnsi="Browallia New" w:cs="Browallia New"/>
                <w:sz w:val="28"/>
              </w:rPr>
              <w:t>c</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BB37D4" w:rsidRPr="003519A5" w:rsidRDefault="00C06044" w:rsidP="000B3BD3">
            <w:pPr>
              <w:pStyle w:val="NoSpacing"/>
              <w:ind w:left="-59" w:right="-17" w:firstLine="0"/>
              <w:jc w:val="right"/>
              <w:rPr>
                <w:rFonts w:ascii="Browallia New" w:hAnsi="Browallia New" w:cs="Browallia New"/>
                <w:sz w:val="28"/>
              </w:rPr>
            </w:pPr>
            <w:r>
              <w:rPr>
                <w:rFonts w:ascii="Browallia New" w:hAnsi="Browallia New" w:cs="Browallia New"/>
                <w:sz w:val="28"/>
              </w:rPr>
              <w:t>26,731,900.00</w:t>
            </w:r>
          </w:p>
        </w:tc>
        <w:tc>
          <w:tcPr>
            <w:tcW w:w="1488" w:type="dxa"/>
            <w:shd w:val="clear" w:color="auto" w:fill="auto"/>
            <w:vAlign w:val="bottom"/>
          </w:tcPr>
          <w:p w:rsidR="00BB37D4" w:rsidRDefault="003A093C">
            <w:pPr>
              <w:pStyle w:val="NoSpacing"/>
              <w:ind w:firstLine="0"/>
              <w:jc w:val="right"/>
              <w:rPr>
                <w:rFonts w:ascii="Browallia New" w:hAnsi="Browallia New" w:cs="Browallia New"/>
                <w:sz w:val="28"/>
              </w:rPr>
            </w:pPr>
            <w:r>
              <w:rPr>
                <w:rFonts w:ascii="Browallia New" w:hAnsi="Browallia New" w:cs="Browallia New"/>
                <w:sz w:val="28"/>
              </w:rPr>
              <w:t>41,219,420.99</w:t>
            </w:r>
          </w:p>
        </w:tc>
        <w:tc>
          <w:tcPr>
            <w:tcW w:w="1488" w:type="dxa"/>
            <w:shd w:val="clear" w:color="auto" w:fill="auto"/>
            <w:vAlign w:val="bottom"/>
          </w:tcPr>
          <w:p w:rsidR="00BB37D4" w:rsidRPr="003519A5" w:rsidRDefault="00E91D0B" w:rsidP="000B3BD3">
            <w:pPr>
              <w:pStyle w:val="NoSpacing"/>
              <w:ind w:firstLine="0"/>
              <w:jc w:val="right"/>
              <w:rPr>
                <w:rFonts w:ascii="Browallia New" w:hAnsi="Browallia New" w:cs="Browallia New"/>
                <w:sz w:val="28"/>
                <w:cs/>
              </w:rPr>
            </w:pPr>
            <w:r>
              <w:rPr>
                <w:rFonts w:ascii="Browallia New" w:hAnsi="Browallia New" w:cs="Browallia New" w:hint="cs"/>
                <w:sz w:val="28"/>
                <w:cs/>
              </w:rPr>
              <w:t>(</w:t>
            </w:r>
            <w:r w:rsidR="00C06044">
              <w:rPr>
                <w:rFonts w:ascii="Browallia New" w:hAnsi="Browallia New" w:cs="Browallia New"/>
                <w:sz w:val="28"/>
              </w:rPr>
              <w:t>141,789.23</w:t>
            </w:r>
            <w:r>
              <w:rPr>
                <w:rFonts w:ascii="Browallia New" w:hAnsi="Browallia New" w:cs="Browallia New" w:hint="cs"/>
                <w:sz w:val="28"/>
                <w:cs/>
              </w:rPr>
              <w:t>)</w:t>
            </w:r>
          </w:p>
        </w:tc>
        <w:tc>
          <w:tcPr>
            <w:tcW w:w="1489" w:type="dxa"/>
            <w:shd w:val="clear" w:color="auto" w:fill="auto"/>
            <w:vAlign w:val="bottom"/>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5,477,472.4</w:t>
            </w:r>
            <w:r w:rsidR="00A12DDF">
              <w:rPr>
                <w:rFonts w:ascii="Browallia New" w:hAnsi="Browallia New" w:cs="Browallia New"/>
                <w:sz w:val="28"/>
              </w:rPr>
              <w:t>6</w:t>
            </w:r>
          </w:p>
        </w:tc>
      </w:tr>
      <w:tr w:rsidR="00BB37D4" w:rsidRPr="0025101B" w:rsidTr="00A12DDF">
        <w:tc>
          <w:tcPr>
            <w:tcW w:w="3119" w:type="dxa"/>
            <w:gridSpan w:val="3"/>
            <w:shd w:val="clear" w:color="auto" w:fill="auto"/>
          </w:tcPr>
          <w:p w:rsidR="00BB37D4" w:rsidRPr="0025101B" w:rsidRDefault="00BB37D4" w:rsidP="00E46EA6">
            <w:pPr>
              <w:tabs>
                <w:tab w:val="left" w:pos="567"/>
              </w:tabs>
              <w:ind w:left="175" w:hanging="175"/>
              <w:jc w:val="left"/>
              <w:rPr>
                <w:rFonts w:ascii="Browallia New" w:eastAsia="Times New Roman" w:hAnsi="Browallia New" w:cs="Browallia New"/>
                <w:spacing w:val="-14"/>
                <w:sz w:val="28"/>
                <w:cs/>
              </w:rPr>
            </w:pPr>
            <w:r w:rsidRPr="0025101B">
              <w:rPr>
                <w:rFonts w:ascii="Browallia New" w:eastAsia="Times New Roman" w:hAnsi="Browallia New" w:cs="Browallia New"/>
                <w:sz w:val="28"/>
              </w:rPr>
              <w:t>Number of weighted average</w:t>
            </w:r>
            <w:r w:rsidRPr="0025101B">
              <w:rPr>
                <w:rFonts w:ascii="Browallia New" w:eastAsia="Times New Roman" w:hAnsi="Browallia New" w:cs="Browallia New"/>
                <w:spacing w:val="-14"/>
                <w:sz w:val="28"/>
                <w:cs/>
              </w:rPr>
              <w:t xml:space="preserve"> </w:t>
            </w:r>
            <w:r w:rsidRPr="0025101B">
              <w:rPr>
                <w:rFonts w:ascii="Browallia New" w:eastAsia="Times New Roman" w:hAnsi="Browallia New" w:cs="Browallia New"/>
                <w:sz w:val="28"/>
              </w:rPr>
              <w:t>common</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shares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Share</w:t>
            </w:r>
            <w:r w:rsidRPr="0025101B">
              <w:rPr>
                <w:rFonts w:ascii="Browallia New" w:eastAsia="Times New Roman" w:hAnsi="Browallia New" w:cs="Browallia New"/>
                <w:sz w:val="28"/>
                <w:cs/>
              </w:rPr>
              <w:t>)</w:t>
            </w:r>
          </w:p>
        </w:tc>
        <w:tc>
          <w:tcPr>
            <w:tcW w:w="1488" w:type="dxa"/>
            <w:shd w:val="clear" w:color="auto" w:fill="auto"/>
            <w:vAlign w:val="bottom"/>
          </w:tcPr>
          <w:p w:rsidR="00BB37D4" w:rsidRPr="003519A5" w:rsidRDefault="00C06044" w:rsidP="000B3BD3">
            <w:pPr>
              <w:pStyle w:val="NoSpacing"/>
              <w:ind w:firstLine="0"/>
              <w:jc w:val="right"/>
              <w:rPr>
                <w:rFonts w:ascii="Browallia New" w:hAnsi="Browallia New" w:cs="Browallia New"/>
                <w:sz w:val="28"/>
              </w:rPr>
            </w:pPr>
            <w:r>
              <w:rPr>
                <w:rFonts w:ascii="Browallia New" w:hAnsi="Browallia New" w:cs="Browallia New"/>
                <w:sz w:val="28"/>
              </w:rPr>
              <w:t>836,030,770</w:t>
            </w:r>
          </w:p>
        </w:tc>
        <w:tc>
          <w:tcPr>
            <w:tcW w:w="1488" w:type="dxa"/>
            <w:shd w:val="clear" w:color="auto" w:fill="auto"/>
            <w:vAlign w:val="bottom"/>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796,220,282</w:t>
            </w:r>
          </w:p>
        </w:tc>
        <w:tc>
          <w:tcPr>
            <w:tcW w:w="1488" w:type="dxa"/>
            <w:shd w:val="clear" w:color="auto" w:fill="auto"/>
            <w:vAlign w:val="bottom"/>
          </w:tcPr>
          <w:p w:rsidR="00BB37D4" w:rsidRPr="003519A5" w:rsidRDefault="00C06044" w:rsidP="000B3BD3">
            <w:pPr>
              <w:pStyle w:val="NoSpacing"/>
              <w:ind w:firstLine="0"/>
              <w:jc w:val="right"/>
              <w:rPr>
                <w:rFonts w:ascii="Browallia New" w:hAnsi="Browallia New" w:cs="Browallia New"/>
                <w:sz w:val="28"/>
              </w:rPr>
            </w:pPr>
            <w:r>
              <w:rPr>
                <w:rFonts w:ascii="Browallia New" w:hAnsi="Browallia New" w:cs="Browallia New"/>
                <w:sz w:val="28"/>
              </w:rPr>
              <w:t>836,030,770</w:t>
            </w:r>
          </w:p>
        </w:tc>
        <w:tc>
          <w:tcPr>
            <w:tcW w:w="1489" w:type="dxa"/>
            <w:shd w:val="clear" w:color="auto" w:fill="auto"/>
            <w:vAlign w:val="bottom"/>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796,220,282</w:t>
            </w:r>
          </w:p>
        </w:tc>
      </w:tr>
      <w:tr w:rsidR="00BB37D4" w:rsidRPr="0025101B" w:rsidTr="00A12DDF">
        <w:tc>
          <w:tcPr>
            <w:tcW w:w="3119" w:type="dxa"/>
            <w:gridSpan w:val="3"/>
            <w:shd w:val="clear" w:color="auto" w:fill="auto"/>
          </w:tcPr>
          <w:p w:rsidR="00BB37D4" w:rsidRPr="0025101B" w:rsidRDefault="00BB37D4" w:rsidP="00E46EA6">
            <w:pPr>
              <w:tabs>
                <w:tab w:val="left" w:pos="567"/>
              </w:tabs>
              <w:ind w:left="175" w:hanging="175"/>
              <w:jc w:val="left"/>
              <w:rPr>
                <w:rFonts w:ascii="Browallia New" w:eastAsia="Times New Roman" w:hAnsi="Browallia New" w:cs="Browallia New"/>
                <w:sz w:val="28"/>
                <w:cs/>
              </w:rPr>
            </w:pPr>
            <w:r w:rsidRPr="0025101B">
              <w:rPr>
                <w:rFonts w:ascii="Browallia New" w:eastAsia="Times New Roman" w:hAnsi="Browallia New" w:cs="Browallia New"/>
                <w:sz w:val="28"/>
              </w:rPr>
              <w:t xml:space="preserve">Basic earnings per share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BB37D4" w:rsidRPr="003519A5" w:rsidRDefault="00C06044" w:rsidP="000B3BD3">
            <w:pPr>
              <w:pStyle w:val="NoSpacing"/>
              <w:ind w:firstLine="0"/>
              <w:jc w:val="right"/>
              <w:rPr>
                <w:rFonts w:ascii="Browallia New" w:hAnsi="Browallia New" w:cs="Browallia New"/>
                <w:sz w:val="28"/>
              </w:rPr>
            </w:pPr>
            <w:r>
              <w:rPr>
                <w:rFonts w:ascii="Browallia New" w:hAnsi="Browallia New" w:cs="Browallia New"/>
                <w:sz w:val="28"/>
              </w:rPr>
              <w:t>0.03</w:t>
            </w:r>
          </w:p>
        </w:tc>
        <w:tc>
          <w:tcPr>
            <w:tcW w:w="1488" w:type="dxa"/>
            <w:shd w:val="clear" w:color="auto" w:fill="auto"/>
            <w:vAlign w:val="bottom"/>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0.05</w:t>
            </w:r>
          </w:p>
        </w:tc>
        <w:tc>
          <w:tcPr>
            <w:tcW w:w="1488" w:type="dxa"/>
            <w:shd w:val="clear" w:color="auto" w:fill="auto"/>
            <w:vAlign w:val="bottom"/>
          </w:tcPr>
          <w:p w:rsidR="00BB37D4" w:rsidRPr="003519A5" w:rsidRDefault="003A093C" w:rsidP="000B3BD3">
            <w:pPr>
              <w:pStyle w:val="NoSpacing"/>
              <w:ind w:firstLine="0"/>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rsidR="00BB37D4" w:rsidRDefault="00BB37D4">
            <w:pPr>
              <w:pStyle w:val="NoSpacing"/>
              <w:ind w:firstLine="0"/>
              <w:jc w:val="right"/>
              <w:rPr>
                <w:rFonts w:ascii="Browallia New" w:hAnsi="Browallia New" w:cs="Browallia New"/>
                <w:sz w:val="28"/>
              </w:rPr>
            </w:pPr>
            <w:r>
              <w:rPr>
                <w:rFonts w:ascii="Browallia New" w:hAnsi="Browallia New" w:cs="Browallia New"/>
                <w:sz w:val="28"/>
              </w:rPr>
              <w:t>0.0</w:t>
            </w:r>
            <w:r w:rsidR="00062232">
              <w:rPr>
                <w:rFonts w:ascii="Browallia New" w:hAnsi="Browallia New" w:cs="Browallia New"/>
                <w:sz w:val="28"/>
              </w:rPr>
              <w:t>1</w:t>
            </w:r>
          </w:p>
        </w:tc>
      </w:tr>
    </w:tbl>
    <w:p w:rsidR="004F733C" w:rsidRDefault="004F733C" w:rsidP="004F733C">
      <w:pPr>
        <w:ind w:firstLine="0"/>
        <w:jc w:val="left"/>
      </w:pPr>
    </w:p>
    <w:p w:rsidR="00E46EA6" w:rsidRDefault="00E46EA6" w:rsidP="004F733C">
      <w:pPr>
        <w:ind w:firstLine="0"/>
        <w:jc w:val="left"/>
        <w:rPr>
          <w:rFonts w:ascii="Browallia New" w:hAnsi="Browallia New" w:cs="Browallia New"/>
          <w:b/>
          <w:bCs/>
          <w:sz w:val="28"/>
        </w:rPr>
      </w:pPr>
    </w:p>
    <w:p w:rsidR="00E91D0B" w:rsidRDefault="00E91D0B">
      <w:pPr>
        <w:ind w:firstLine="0"/>
        <w:jc w:val="left"/>
        <w:rPr>
          <w:rFonts w:ascii="Browallia New" w:eastAsia="Browallia New" w:hAnsi="Browallia New" w:cs="Browallia New"/>
          <w:b/>
          <w:bCs/>
          <w:sz w:val="28"/>
          <w:lang w:eastAsia="x-none"/>
        </w:rPr>
      </w:pPr>
      <w:r>
        <w:br w:type="page"/>
      </w:r>
    </w:p>
    <w:p w:rsidR="00D844CE" w:rsidRPr="005B4C98" w:rsidRDefault="00D844CE" w:rsidP="005B4C98">
      <w:pPr>
        <w:spacing w:after="120"/>
        <w:ind w:firstLine="0"/>
        <w:rPr>
          <w:rFonts w:ascii="Browallia New" w:hAnsi="Browallia New" w:cs="Browallia New"/>
          <w:b/>
          <w:bCs/>
          <w:sz w:val="28"/>
        </w:rPr>
      </w:pPr>
      <w:r w:rsidRPr="005B4C98">
        <w:rPr>
          <w:rFonts w:ascii="Browallia New" w:hAnsi="Browallia New" w:cs="Browallia New"/>
          <w:b/>
          <w:bCs/>
          <w:sz w:val="28"/>
        </w:rPr>
        <w:lastRenderedPageBreak/>
        <w:t>23</w:t>
      </w:r>
      <w:r w:rsidRPr="005B4C98">
        <w:rPr>
          <w:rFonts w:ascii="Browallia New" w:hAnsi="Browallia New" w:cs="Browallia New"/>
          <w:b/>
          <w:bCs/>
          <w:sz w:val="28"/>
          <w:cs/>
        </w:rPr>
        <w:t xml:space="preserve">. </w:t>
      </w:r>
      <w:r w:rsidRPr="005B4C98">
        <w:rPr>
          <w:rFonts w:ascii="Browallia New" w:hAnsi="Browallia New" w:cs="Browallia New"/>
          <w:b/>
          <w:bCs/>
          <w:sz w:val="28"/>
        </w:rPr>
        <w:tab/>
      </w:r>
      <w:r w:rsidR="0053159A">
        <w:rPr>
          <w:rFonts w:ascii="Browallia New" w:hAnsi="Browallia New" w:cs="Browallia New"/>
          <w:b/>
          <w:bCs/>
          <w:sz w:val="28"/>
        </w:rPr>
        <w:t xml:space="preserve">BASIC </w:t>
      </w:r>
      <w:r w:rsidRPr="005B4C98">
        <w:rPr>
          <w:rFonts w:ascii="Browallia New" w:hAnsi="Browallia New" w:cs="Browallia New"/>
          <w:b/>
          <w:bCs/>
          <w:sz w:val="28"/>
        </w:rPr>
        <w:t>EARNINGS PER SHARE</w:t>
      </w:r>
      <w:r w:rsidRPr="005B4C98">
        <w:rPr>
          <w:rFonts w:ascii="Browallia New" w:hAnsi="Browallia New" w:cs="Browallia New"/>
          <w:b/>
          <w:bCs/>
          <w:sz w:val="28"/>
          <w:cs/>
        </w:rPr>
        <w:t xml:space="preserve"> (</w:t>
      </w:r>
      <w:r w:rsidRPr="005B4C98">
        <w:rPr>
          <w:rFonts w:ascii="Browallia New" w:hAnsi="Browallia New" w:cs="Browallia New"/>
          <w:b/>
          <w:bCs/>
          <w:sz w:val="28"/>
        </w:rPr>
        <w:t>Con</w:t>
      </w:r>
      <w:r w:rsidRPr="005B4C98">
        <w:rPr>
          <w:rFonts w:ascii="Browallia New" w:hAnsi="Browallia New" w:cs="Browallia New"/>
          <w:b/>
          <w:bCs/>
          <w:sz w:val="28"/>
          <w:cs/>
        </w:rPr>
        <w:t>’</w:t>
      </w:r>
      <w:r w:rsidRPr="005B4C98">
        <w:rPr>
          <w:rFonts w:ascii="Browallia New" w:hAnsi="Browallia New" w:cs="Browallia New"/>
          <w:b/>
          <w:bCs/>
          <w:sz w:val="28"/>
        </w:rPr>
        <w:t>t</w:t>
      </w:r>
      <w:r w:rsidRPr="005B4C98">
        <w:rPr>
          <w:rFonts w:ascii="Browallia New" w:hAnsi="Browallia New" w:cs="Browallia New"/>
          <w:b/>
          <w:bCs/>
          <w:sz w:val="28"/>
          <w:cs/>
        </w:rPr>
        <w:t>)</w:t>
      </w:r>
    </w:p>
    <w:tbl>
      <w:tblPr>
        <w:tblW w:w="9072" w:type="dxa"/>
        <w:tblInd w:w="817" w:type="dxa"/>
        <w:tblLayout w:type="fixed"/>
        <w:tblLook w:val="04A0" w:firstRow="1" w:lastRow="0" w:firstColumn="1" w:lastColumn="0" w:noHBand="0" w:noVBand="1"/>
      </w:tblPr>
      <w:tblGrid>
        <w:gridCol w:w="283"/>
        <w:gridCol w:w="284"/>
        <w:gridCol w:w="2552"/>
        <w:gridCol w:w="1488"/>
        <w:gridCol w:w="1488"/>
        <w:gridCol w:w="1488"/>
        <w:gridCol w:w="1489"/>
      </w:tblGrid>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5953" w:type="dxa"/>
            <w:gridSpan w:val="4"/>
            <w:shd w:val="clear" w:color="auto" w:fill="auto"/>
          </w:tcPr>
          <w:p w:rsidR="00E46EA6" w:rsidRPr="0025101B" w:rsidRDefault="006503FC" w:rsidP="00E46EA6">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For the nine</w:t>
            </w:r>
            <w:r w:rsidR="00E46EA6" w:rsidRPr="003E3FBF">
              <w:rPr>
                <w:rFonts w:ascii="Browallia New" w:hAnsi="Browallia New" w:cs="Browallia New"/>
                <w:sz w:val="28"/>
                <w:cs/>
              </w:rPr>
              <w:t>-</w:t>
            </w:r>
            <w:r w:rsidR="00E46EA6" w:rsidRPr="003E3FBF">
              <w:rPr>
                <w:rFonts w:ascii="Browallia New" w:hAnsi="Browallia New" w:cs="Browallia New"/>
                <w:sz w:val="28"/>
              </w:rPr>
              <w:t>month period ended</w:t>
            </w:r>
            <w:r w:rsidR="00E46EA6" w:rsidRPr="0025101B">
              <w:rPr>
                <w:rFonts w:ascii="Browallia New" w:hAnsi="Browallia New" w:cs="Browallia New"/>
                <w:sz w:val="28"/>
                <w:cs/>
              </w:rPr>
              <w:t xml:space="preserve"> </w:t>
            </w:r>
            <w:r>
              <w:rPr>
                <w:rFonts w:ascii="Browallia New" w:hAnsi="Browallia New" w:cs="Browallia New"/>
                <w:color w:val="000000" w:themeColor="text1"/>
                <w:sz w:val="28"/>
              </w:rPr>
              <w:t>Sep</w:t>
            </w:r>
            <w:r>
              <w:rPr>
                <w:rFonts w:ascii="Browallia New" w:hAnsi="Browallia New" w:cs="Browallia New"/>
                <w:spacing w:val="-2"/>
                <w:sz w:val="28"/>
              </w:rPr>
              <w:t>tember</w:t>
            </w:r>
            <w:r w:rsidR="00E46EA6" w:rsidRPr="0025101B">
              <w:rPr>
                <w:rFonts w:ascii="Browallia New" w:hAnsi="Browallia New" w:cs="Browallia New"/>
                <w:sz w:val="28"/>
              </w:rPr>
              <w:t xml:space="preserve"> 3</w:t>
            </w:r>
            <w:r w:rsidR="00E46EA6">
              <w:rPr>
                <w:rFonts w:ascii="Browallia New" w:hAnsi="Browallia New" w:cs="Browallia New"/>
                <w:sz w:val="28"/>
              </w:rPr>
              <w:t>0</w:t>
            </w:r>
            <w:r w:rsidR="00E46EA6" w:rsidRPr="0025101B">
              <w:rPr>
                <w:rFonts w:ascii="Browallia New" w:hAnsi="Browallia New" w:cs="Browallia New"/>
                <w:sz w:val="28"/>
              </w:rPr>
              <w:t>,</w:t>
            </w:r>
          </w:p>
        </w:tc>
      </w:tr>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976" w:type="dxa"/>
            <w:gridSpan w:val="2"/>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977" w:type="dxa"/>
            <w:gridSpan w:val="2"/>
            <w:shd w:val="clear" w:color="auto" w:fill="auto"/>
          </w:tcPr>
          <w:p w:rsidR="00E46EA6" w:rsidRPr="0025101B" w:rsidRDefault="00E46EA6"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46EA6" w:rsidRPr="0025101B" w:rsidTr="00E46EA6">
        <w:tc>
          <w:tcPr>
            <w:tcW w:w="283"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E46EA6" w:rsidRPr="0025101B" w:rsidRDefault="00E46EA6" w:rsidP="00E46EA6">
            <w:pPr>
              <w:pStyle w:val="NoSpacing"/>
              <w:tabs>
                <w:tab w:val="left" w:pos="567"/>
              </w:tabs>
              <w:ind w:left="-1101"/>
              <w:jc w:val="center"/>
              <w:rPr>
                <w:rFonts w:ascii="Browallia New" w:hAnsi="Browallia New" w:cs="Browallia New"/>
                <w:sz w:val="28"/>
              </w:rPr>
            </w:pPr>
          </w:p>
        </w:tc>
        <w:tc>
          <w:tcPr>
            <w:tcW w:w="1488" w:type="dxa"/>
            <w:shd w:val="clear" w:color="auto" w:fill="auto"/>
          </w:tcPr>
          <w:p w:rsidR="00E46EA6" w:rsidRPr="0025101B" w:rsidRDefault="00E46EA6" w:rsidP="003A093C">
            <w:pPr>
              <w:pStyle w:val="NoSpacing"/>
              <w:tabs>
                <w:tab w:val="left" w:pos="567"/>
              </w:tabs>
              <w:ind w:firstLine="0"/>
              <w:jc w:val="center"/>
              <w:rPr>
                <w:rFonts w:ascii="Browallia New" w:hAnsi="Browallia New" w:cs="Browallia New"/>
                <w:sz w:val="28"/>
              </w:rPr>
            </w:pPr>
          </w:p>
        </w:tc>
        <w:tc>
          <w:tcPr>
            <w:tcW w:w="1488" w:type="dxa"/>
            <w:shd w:val="clear" w:color="auto" w:fill="auto"/>
          </w:tcPr>
          <w:p w:rsidR="00E46EA6" w:rsidRPr="0025101B" w:rsidRDefault="00E46EA6" w:rsidP="003A093C">
            <w:pPr>
              <w:pStyle w:val="NoSpacing"/>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c>
          <w:tcPr>
            <w:tcW w:w="1488" w:type="dxa"/>
            <w:shd w:val="clear" w:color="auto" w:fill="auto"/>
          </w:tcPr>
          <w:p w:rsidR="00E46EA6" w:rsidRPr="0025101B" w:rsidRDefault="00E46EA6" w:rsidP="003A093C">
            <w:pPr>
              <w:pStyle w:val="NoSpacing"/>
              <w:tabs>
                <w:tab w:val="left" w:pos="567"/>
              </w:tabs>
              <w:ind w:firstLine="0"/>
              <w:jc w:val="center"/>
              <w:rPr>
                <w:rFonts w:ascii="Browallia New" w:hAnsi="Browallia New" w:cs="Browallia New"/>
                <w:sz w:val="28"/>
              </w:rPr>
            </w:pPr>
          </w:p>
        </w:tc>
        <w:tc>
          <w:tcPr>
            <w:tcW w:w="1489" w:type="dxa"/>
            <w:shd w:val="clear" w:color="auto" w:fill="auto"/>
          </w:tcPr>
          <w:p w:rsidR="00E46EA6" w:rsidRPr="0025101B" w:rsidRDefault="00E46EA6" w:rsidP="003A093C">
            <w:pPr>
              <w:pStyle w:val="NoSpacing"/>
              <w:tabs>
                <w:tab w:val="left" w:pos="567"/>
              </w:tabs>
              <w:ind w:firstLine="0"/>
              <w:jc w:val="center"/>
              <w:rPr>
                <w:rFonts w:ascii="Browallia New" w:hAnsi="Browallia New" w:cs="Browallia New"/>
                <w:sz w:val="28"/>
              </w:rPr>
            </w:pPr>
          </w:p>
        </w:tc>
      </w:tr>
      <w:tr w:rsidR="003A093C" w:rsidRPr="0025101B" w:rsidTr="00E46EA6">
        <w:tc>
          <w:tcPr>
            <w:tcW w:w="283" w:type="dxa"/>
            <w:shd w:val="clear" w:color="auto" w:fill="auto"/>
          </w:tcPr>
          <w:p w:rsidR="003A093C" w:rsidRPr="0025101B" w:rsidRDefault="003A093C" w:rsidP="00E46EA6">
            <w:pPr>
              <w:pStyle w:val="NoSpacing"/>
              <w:tabs>
                <w:tab w:val="left" w:pos="567"/>
              </w:tabs>
              <w:ind w:left="-1101"/>
              <w:jc w:val="center"/>
              <w:rPr>
                <w:rFonts w:ascii="Browallia New" w:hAnsi="Browallia New" w:cs="Browallia New"/>
                <w:sz w:val="28"/>
              </w:rPr>
            </w:pPr>
          </w:p>
        </w:tc>
        <w:tc>
          <w:tcPr>
            <w:tcW w:w="284" w:type="dxa"/>
            <w:shd w:val="clear" w:color="auto" w:fill="auto"/>
          </w:tcPr>
          <w:p w:rsidR="003A093C" w:rsidRPr="0025101B" w:rsidRDefault="003A093C" w:rsidP="00E46EA6">
            <w:pPr>
              <w:pStyle w:val="NoSpacing"/>
              <w:tabs>
                <w:tab w:val="left" w:pos="567"/>
              </w:tabs>
              <w:ind w:left="-1101"/>
              <w:jc w:val="center"/>
              <w:rPr>
                <w:rFonts w:ascii="Browallia New" w:hAnsi="Browallia New" w:cs="Browallia New"/>
                <w:sz w:val="28"/>
              </w:rPr>
            </w:pPr>
          </w:p>
        </w:tc>
        <w:tc>
          <w:tcPr>
            <w:tcW w:w="2552" w:type="dxa"/>
            <w:shd w:val="clear" w:color="auto" w:fill="auto"/>
          </w:tcPr>
          <w:p w:rsidR="003A093C" w:rsidRPr="0025101B" w:rsidRDefault="003A093C" w:rsidP="00E46EA6">
            <w:pPr>
              <w:pStyle w:val="NoSpacing"/>
              <w:tabs>
                <w:tab w:val="left" w:pos="567"/>
              </w:tabs>
              <w:ind w:left="-1101"/>
              <w:jc w:val="center"/>
              <w:rPr>
                <w:rFonts w:ascii="Browallia New" w:hAnsi="Browallia New" w:cs="Browallia New"/>
                <w:sz w:val="28"/>
              </w:rPr>
            </w:pPr>
          </w:p>
        </w:tc>
        <w:tc>
          <w:tcPr>
            <w:tcW w:w="1488" w:type="dxa"/>
            <w:shd w:val="clear" w:color="auto" w:fill="auto"/>
          </w:tcPr>
          <w:p w:rsidR="003A093C" w:rsidRPr="0025101B" w:rsidRDefault="008C5D49"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8" w:type="dxa"/>
            <w:shd w:val="clear" w:color="auto" w:fill="auto"/>
          </w:tcPr>
          <w:p w:rsidR="003A093C" w:rsidRPr="0025101B" w:rsidRDefault="003A093C" w:rsidP="00E46EA6">
            <w:pPr>
              <w:pStyle w:val="NoSpacing"/>
              <w:pBdr>
                <w:bottom w:val="single" w:sz="4" w:space="1" w:color="auto"/>
              </w:pBdr>
              <w:tabs>
                <w:tab w:val="left" w:pos="567"/>
              </w:tabs>
              <w:ind w:firstLine="0"/>
              <w:jc w:val="center"/>
              <w:rPr>
                <w:rFonts w:ascii="Browallia New" w:hAnsi="Browallia New" w:cs="Browallia New"/>
                <w:sz w:val="28"/>
              </w:rPr>
            </w:pPr>
            <w:r w:rsidRPr="003A093C">
              <w:rPr>
                <w:rFonts w:ascii="Browallia New" w:hAnsi="Browallia New" w:cs="Browallia New"/>
                <w:sz w:val="28"/>
              </w:rPr>
              <w:t>(Restated)</w:t>
            </w:r>
          </w:p>
        </w:tc>
        <w:tc>
          <w:tcPr>
            <w:tcW w:w="1488" w:type="dxa"/>
            <w:shd w:val="clear" w:color="auto" w:fill="auto"/>
          </w:tcPr>
          <w:p w:rsidR="003A093C" w:rsidRPr="0025101B" w:rsidRDefault="008C5D49"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8</w:t>
            </w:r>
          </w:p>
        </w:tc>
        <w:tc>
          <w:tcPr>
            <w:tcW w:w="1489" w:type="dxa"/>
            <w:shd w:val="clear" w:color="auto" w:fill="auto"/>
          </w:tcPr>
          <w:p w:rsidR="003A093C" w:rsidRPr="0025101B" w:rsidRDefault="008C5D49" w:rsidP="00E46EA6">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201</w:t>
            </w:r>
            <w:r>
              <w:rPr>
                <w:rFonts w:ascii="Browallia New" w:hAnsi="Browallia New" w:cs="Browallia New"/>
                <w:sz w:val="28"/>
              </w:rPr>
              <w:t>7</w:t>
            </w:r>
          </w:p>
        </w:tc>
      </w:tr>
      <w:tr w:rsidR="00C06044" w:rsidRPr="0025101B" w:rsidTr="00C06044">
        <w:tc>
          <w:tcPr>
            <w:tcW w:w="3119" w:type="dxa"/>
            <w:gridSpan w:val="3"/>
            <w:shd w:val="clear" w:color="auto" w:fill="auto"/>
          </w:tcPr>
          <w:p w:rsidR="00C06044" w:rsidRPr="0025101B" w:rsidRDefault="00C06044" w:rsidP="00C06044">
            <w:pPr>
              <w:tabs>
                <w:tab w:val="left" w:pos="567"/>
              </w:tabs>
              <w:ind w:left="175" w:hanging="175"/>
              <w:jc w:val="left"/>
              <w:rPr>
                <w:rFonts w:ascii="Browallia New" w:eastAsia="Times New Roman" w:hAnsi="Browallia New" w:cs="Browallia New"/>
                <w:sz w:val="28"/>
              </w:rPr>
            </w:pPr>
            <w:r w:rsidRPr="0025101B">
              <w:rPr>
                <w:rFonts w:ascii="Browallia New" w:eastAsia="Times New Roman" w:hAnsi="Browallia New" w:cs="Browallia New"/>
                <w:sz w:val="28"/>
              </w:rPr>
              <w:t>Profit attributable to ordinary  shareholders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of the</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Company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basi</w:t>
            </w:r>
            <w:r>
              <w:rPr>
                <w:rFonts w:ascii="Browallia New" w:eastAsia="Times New Roman" w:hAnsi="Browallia New" w:cs="Browallia New"/>
                <w:sz w:val="28"/>
              </w:rPr>
              <w:t>c</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184,836,568.60</w:t>
            </w:r>
          </w:p>
        </w:tc>
        <w:tc>
          <w:tcPr>
            <w:tcW w:w="1488"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173,</w:t>
            </w:r>
            <w:r w:rsidR="003A093C">
              <w:rPr>
                <w:rFonts w:ascii="Browallia New" w:hAnsi="Browallia New" w:cs="Browallia New"/>
                <w:sz w:val="28"/>
              </w:rPr>
              <w:t>054,199.81</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30,634,721.34</w:t>
            </w:r>
          </w:p>
        </w:tc>
        <w:tc>
          <w:tcPr>
            <w:tcW w:w="1489"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39,918,944.26</w:t>
            </w:r>
          </w:p>
        </w:tc>
      </w:tr>
      <w:tr w:rsidR="00C06044" w:rsidRPr="0025101B" w:rsidTr="00C06044">
        <w:tc>
          <w:tcPr>
            <w:tcW w:w="3119" w:type="dxa"/>
            <w:gridSpan w:val="3"/>
            <w:shd w:val="clear" w:color="auto" w:fill="auto"/>
          </w:tcPr>
          <w:p w:rsidR="00C06044" w:rsidRPr="0025101B" w:rsidRDefault="00C06044" w:rsidP="00C06044">
            <w:pPr>
              <w:tabs>
                <w:tab w:val="left" w:pos="567"/>
              </w:tabs>
              <w:ind w:left="175" w:hanging="175"/>
              <w:jc w:val="left"/>
              <w:rPr>
                <w:rFonts w:ascii="Browallia New" w:eastAsia="Times New Roman" w:hAnsi="Browallia New" w:cs="Browallia New"/>
                <w:spacing w:val="-14"/>
                <w:sz w:val="28"/>
                <w:cs/>
              </w:rPr>
            </w:pPr>
            <w:r w:rsidRPr="0025101B">
              <w:rPr>
                <w:rFonts w:ascii="Browallia New" w:eastAsia="Times New Roman" w:hAnsi="Browallia New" w:cs="Browallia New"/>
                <w:sz w:val="28"/>
              </w:rPr>
              <w:t>Number of weighted average</w:t>
            </w:r>
            <w:r w:rsidRPr="0025101B">
              <w:rPr>
                <w:rFonts w:ascii="Browallia New" w:eastAsia="Times New Roman" w:hAnsi="Browallia New" w:cs="Browallia New"/>
                <w:spacing w:val="-14"/>
                <w:sz w:val="28"/>
                <w:cs/>
              </w:rPr>
              <w:t xml:space="preserve"> </w:t>
            </w:r>
            <w:r w:rsidRPr="0025101B">
              <w:rPr>
                <w:rFonts w:ascii="Browallia New" w:eastAsia="Times New Roman" w:hAnsi="Browallia New" w:cs="Browallia New"/>
                <w:sz w:val="28"/>
              </w:rPr>
              <w:t>common</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shares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Share</w:t>
            </w:r>
            <w:r w:rsidRPr="0025101B">
              <w:rPr>
                <w:rFonts w:ascii="Browallia New" w:eastAsia="Times New Roman" w:hAnsi="Browallia New" w:cs="Browallia New"/>
                <w:sz w:val="28"/>
                <w:cs/>
              </w:rPr>
              <w:t>)</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836,030,770</w:t>
            </w:r>
          </w:p>
        </w:tc>
        <w:tc>
          <w:tcPr>
            <w:tcW w:w="1488"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796,220,282</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836,030,770</w:t>
            </w:r>
          </w:p>
        </w:tc>
        <w:tc>
          <w:tcPr>
            <w:tcW w:w="1489"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796,220,282</w:t>
            </w:r>
          </w:p>
        </w:tc>
      </w:tr>
      <w:tr w:rsidR="00C06044" w:rsidRPr="0025101B" w:rsidTr="00C06044">
        <w:tc>
          <w:tcPr>
            <w:tcW w:w="3119" w:type="dxa"/>
            <w:gridSpan w:val="3"/>
            <w:shd w:val="clear" w:color="auto" w:fill="auto"/>
          </w:tcPr>
          <w:p w:rsidR="00C06044" w:rsidRPr="0025101B" w:rsidRDefault="00C06044" w:rsidP="00C06044">
            <w:pPr>
              <w:tabs>
                <w:tab w:val="left" w:pos="567"/>
              </w:tabs>
              <w:ind w:left="175" w:hanging="175"/>
              <w:jc w:val="left"/>
              <w:rPr>
                <w:rFonts w:ascii="Browallia New" w:eastAsia="Times New Roman" w:hAnsi="Browallia New" w:cs="Browallia New"/>
                <w:sz w:val="28"/>
                <w:cs/>
              </w:rPr>
            </w:pPr>
            <w:r w:rsidRPr="0025101B">
              <w:rPr>
                <w:rFonts w:ascii="Browallia New" w:eastAsia="Times New Roman" w:hAnsi="Browallia New" w:cs="Browallia New"/>
                <w:sz w:val="28"/>
              </w:rPr>
              <w:t xml:space="preserve">Basic earnings per share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Baht</w:t>
            </w:r>
            <w:r w:rsidRPr="0025101B">
              <w:rPr>
                <w:rFonts w:ascii="Browallia New" w:eastAsia="Times New Roman" w:hAnsi="Browallia New" w:cs="Browallia New"/>
                <w:sz w:val="28"/>
                <w:cs/>
              </w:rPr>
              <w:t>)</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0.22</w:t>
            </w:r>
          </w:p>
        </w:tc>
        <w:tc>
          <w:tcPr>
            <w:tcW w:w="1488"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0.2</w:t>
            </w:r>
            <w:r w:rsidR="003A093C">
              <w:rPr>
                <w:rFonts w:ascii="Browallia New" w:hAnsi="Browallia New" w:cs="Browallia New"/>
                <w:sz w:val="28"/>
              </w:rPr>
              <w:t>2</w:t>
            </w:r>
          </w:p>
        </w:tc>
        <w:tc>
          <w:tcPr>
            <w:tcW w:w="1488" w:type="dxa"/>
            <w:shd w:val="clear" w:color="auto" w:fill="auto"/>
            <w:vAlign w:val="bottom"/>
          </w:tcPr>
          <w:p w:rsidR="00C06044" w:rsidRPr="003519A5" w:rsidRDefault="00C06044" w:rsidP="00C06044">
            <w:pPr>
              <w:ind w:firstLine="0"/>
              <w:jc w:val="right"/>
              <w:rPr>
                <w:rFonts w:ascii="Browallia New" w:eastAsia="Malgun Gothic" w:hAnsi="Browallia New" w:cs="Browallia New"/>
                <w:sz w:val="28"/>
              </w:rPr>
            </w:pPr>
            <w:r>
              <w:rPr>
                <w:rFonts w:ascii="Browallia New" w:eastAsia="Malgun Gothic" w:hAnsi="Browallia New" w:cs="Browallia New"/>
                <w:sz w:val="28"/>
              </w:rPr>
              <w:t>0.04</w:t>
            </w:r>
          </w:p>
        </w:tc>
        <w:tc>
          <w:tcPr>
            <w:tcW w:w="1489" w:type="dxa"/>
            <w:shd w:val="clear" w:color="auto" w:fill="auto"/>
            <w:vAlign w:val="bottom"/>
          </w:tcPr>
          <w:p w:rsidR="00C06044" w:rsidRDefault="00C06044" w:rsidP="00C06044">
            <w:pPr>
              <w:pStyle w:val="NoSpacing"/>
              <w:ind w:firstLine="0"/>
              <w:jc w:val="right"/>
              <w:rPr>
                <w:rFonts w:ascii="Browallia New" w:hAnsi="Browallia New" w:cs="Browallia New"/>
                <w:sz w:val="28"/>
              </w:rPr>
            </w:pPr>
            <w:r>
              <w:rPr>
                <w:rFonts w:ascii="Browallia New" w:hAnsi="Browallia New" w:cs="Browallia New"/>
                <w:sz w:val="28"/>
              </w:rPr>
              <w:t>0.05</w:t>
            </w:r>
          </w:p>
        </w:tc>
      </w:tr>
    </w:tbl>
    <w:p w:rsidR="00E46EA6" w:rsidRDefault="00E46EA6" w:rsidP="00490132">
      <w:pPr>
        <w:ind w:firstLine="0"/>
        <w:jc w:val="left"/>
        <w:rPr>
          <w:rFonts w:ascii="Browallia New" w:hAnsi="Browallia New" w:cs="Browallia New"/>
          <w:b/>
          <w:bCs/>
          <w:sz w:val="28"/>
        </w:rPr>
      </w:pPr>
    </w:p>
    <w:p w:rsidR="00CA71AF" w:rsidRPr="00037124" w:rsidRDefault="00D844CE" w:rsidP="00490132">
      <w:pPr>
        <w:pStyle w:val="Heading1"/>
        <w:rPr>
          <w:cs/>
          <w:lang w:val="en-US"/>
        </w:rPr>
      </w:pPr>
      <w:bookmarkStart w:id="12" w:name="_Hlk518483528"/>
      <w:r w:rsidRPr="00037124">
        <w:rPr>
          <w:lang w:val="en-US"/>
        </w:rPr>
        <w:t>24</w:t>
      </w:r>
      <w:r w:rsidR="00CA71AF" w:rsidRPr="00037124">
        <w:rPr>
          <w:cs/>
          <w:lang w:val="en-US"/>
        </w:rPr>
        <w:t>.</w:t>
      </w:r>
      <w:r w:rsidR="00CA71AF" w:rsidRPr="00037124">
        <w:rPr>
          <w:lang w:val="en-US"/>
        </w:rPr>
        <w:tab/>
        <w:t>OPERATING SEGMENT</w:t>
      </w:r>
      <w:r w:rsidR="00CA71AF" w:rsidRPr="00037124">
        <w:rPr>
          <w:cs/>
          <w:lang w:val="en-US"/>
        </w:rPr>
        <w:t xml:space="preserve"> </w:t>
      </w:r>
      <w:r w:rsidR="00CA71AF" w:rsidRPr="00037124">
        <w:rPr>
          <w:lang w:val="en-US"/>
        </w:rPr>
        <w:t>INFORMATION</w:t>
      </w:r>
      <w:r w:rsidR="00CA71AF" w:rsidRPr="00037124">
        <w:rPr>
          <w:cs/>
          <w:lang w:val="en-US"/>
        </w:rPr>
        <w:t xml:space="preserve"> </w:t>
      </w:r>
    </w:p>
    <w:bookmarkEnd w:id="12"/>
    <w:p w:rsidR="00CA71AF" w:rsidRPr="00580361" w:rsidRDefault="00CA71AF" w:rsidP="00490132">
      <w:pPr>
        <w:spacing w:after="120"/>
        <w:ind w:left="709" w:firstLine="0"/>
        <w:rPr>
          <w:rFonts w:ascii="Browallia New" w:eastAsia="Times New Roman" w:hAnsi="Browallia New" w:cs="Browallia New"/>
          <w:spacing w:val="-4"/>
          <w:sz w:val="28"/>
        </w:rPr>
      </w:pPr>
      <w:r w:rsidRPr="00580361">
        <w:rPr>
          <w:rFonts w:ascii="Browallia New" w:eastAsia="Times New Roman" w:hAnsi="Browallia New" w:cs="Browallia New"/>
          <w:spacing w:val="-4"/>
          <w:sz w:val="28"/>
        </w:rPr>
        <w:t>Operating segment information is reported in a manner consistent with the internal reports that are regularly</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reviewed by the chief operating decision maker in order to</w:t>
      </w:r>
      <w:r w:rsidR="00580361" w:rsidRPr="00580361">
        <w:rPr>
          <w:rFonts w:ascii="Browallia New" w:eastAsia="Times New Roman" w:hAnsi="Browallia New" w:cs="Browallia New"/>
          <w:spacing w:val="-4"/>
          <w:sz w:val="28"/>
        </w:rPr>
        <w:t xml:space="preserve"> </w:t>
      </w:r>
      <w:r w:rsidRPr="00580361">
        <w:rPr>
          <w:rFonts w:ascii="Browallia New" w:eastAsia="Times New Roman" w:hAnsi="Browallia New" w:cs="Browallia New"/>
          <w:spacing w:val="-4"/>
          <w:sz w:val="28"/>
        </w:rPr>
        <w:t>make decisions bout the allocation of resources to the</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segment and assess its performance</w:t>
      </w:r>
      <w:r w:rsidRPr="00580361">
        <w:rPr>
          <w:rFonts w:ascii="Browallia New" w:eastAsia="Times New Roman" w:hAnsi="Browallia New" w:cs="Browallia New"/>
          <w:spacing w:val="-4"/>
          <w:sz w:val="28"/>
          <w:cs/>
        </w:rPr>
        <w:t xml:space="preserve">. </w:t>
      </w:r>
      <w:r w:rsidRPr="00580361">
        <w:rPr>
          <w:rFonts w:ascii="Browallia New" w:eastAsia="Times New Roman" w:hAnsi="Browallia New" w:cs="Browallia New"/>
          <w:spacing w:val="-4"/>
          <w:sz w:val="28"/>
        </w:rPr>
        <w:t xml:space="preserve">The chief operating decision maker has been </w:t>
      </w:r>
      <w:r w:rsidR="00037124" w:rsidRPr="00580361">
        <w:rPr>
          <w:rFonts w:ascii="Browallia New" w:eastAsia="Times New Roman" w:hAnsi="Browallia New" w:cs="Browallia New"/>
          <w:spacing w:val="-4"/>
          <w:sz w:val="28"/>
        </w:rPr>
        <w:t>i</w:t>
      </w:r>
      <w:r w:rsidRPr="00580361">
        <w:rPr>
          <w:rFonts w:ascii="Browallia New" w:eastAsia="Times New Roman" w:hAnsi="Browallia New" w:cs="Browallia New"/>
          <w:spacing w:val="-4"/>
          <w:sz w:val="28"/>
        </w:rPr>
        <w:t>dentified as the Company</w:t>
      </w:r>
      <w:r w:rsidRPr="00580361">
        <w:rPr>
          <w:rFonts w:ascii="Browallia New" w:eastAsia="Times New Roman" w:hAnsi="Browallia New" w:cs="Browallia New"/>
          <w:spacing w:val="-4"/>
          <w:sz w:val="28"/>
          <w:cs/>
        </w:rPr>
        <w:t>’</w:t>
      </w:r>
      <w:r w:rsidRPr="00580361">
        <w:rPr>
          <w:rFonts w:ascii="Browallia New" w:eastAsia="Times New Roman" w:hAnsi="Browallia New" w:cs="Browallia New"/>
          <w:spacing w:val="-4"/>
          <w:sz w:val="28"/>
        </w:rPr>
        <w:t>s</w:t>
      </w:r>
      <w:r w:rsidRPr="00580361">
        <w:rPr>
          <w:rFonts w:ascii="Browallia New" w:eastAsia="Times New Roman" w:hAnsi="Browallia New" w:cs="Browallia New" w:hint="cs"/>
          <w:spacing w:val="-4"/>
          <w:sz w:val="28"/>
          <w:cs/>
        </w:rPr>
        <w:t xml:space="preserve"> </w:t>
      </w:r>
      <w:r w:rsidRPr="00580361">
        <w:rPr>
          <w:rFonts w:ascii="Browallia New" w:eastAsia="Times New Roman" w:hAnsi="Browallia New" w:cs="Browallia New"/>
          <w:spacing w:val="-4"/>
          <w:sz w:val="28"/>
        </w:rPr>
        <w:t>Board of Directors</w:t>
      </w:r>
      <w:r w:rsidRPr="00580361">
        <w:rPr>
          <w:rFonts w:ascii="Browallia New" w:eastAsia="Times New Roman" w:hAnsi="Browallia New" w:cs="Browallia New"/>
          <w:spacing w:val="-4"/>
          <w:sz w:val="28"/>
          <w:cs/>
        </w:rPr>
        <w:t>.</w:t>
      </w:r>
    </w:p>
    <w:p w:rsidR="00CA71AF" w:rsidRPr="0025101B" w:rsidRDefault="00CA71AF" w:rsidP="00490132">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Segment information is presented in respect of the Company and its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operating segments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The</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primary format, business segments, is based on the Company and its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management and the internal reporting structure provided to the chief operating decision maker</w:t>
      </w:r>
      <w:r w:rsidRPr="0025101B">
        <w:rPr>
          <w:rFonts w:ascii="Browallia New" w:eastAsia="Times New Roman" w:hAnsi="Browallia New" w:cs="Browallia New"/>
          <w:sz w:val="28"/>
          <w:cs/>
        </w:rPr>
        <w:t>.</w:t>
      </w:r>
    </w:p>
    <w:p w:rsidR="00CA71AF" w:rsidRPr="0025101B" w:rsidRDefault="00CA71AF" w:rsidP="00490132">
      <w:pPr>
        <w:tabs>
          <w:tab w:val="left" w:pos="709"/>
        </w:tabs>
        <w:spacing w:after="120"/>
        <w:ind w:left="709" w:firstLine="0"/>
        <w:rPr>
          <w:rFonts w:ascii="Browallia New" w:eastAsia="Times New Roman" w:hAnsi="Browallia New" w:cs="Browallia New"/>
          <w:sz w:val="16"/>
          <w:szCs w:val="16"/>
        </w:rPr>
      </w:pPr>
      <w:r w:rsidRPr="0025101B">
        <w:rPr>
          <w:rFonts w:ascii="Browallia New" w:eastAsia="Times New Roman" w:hAnsi="Browallia New" w:cs="Browallia New"/>
          <w:sz w:val="28"/>
        </w:rPr>
        <w:t>Segment assets and revenues include items directly attributable to a segment as well as those that can be</w:t>
      </w:r>
      <w:r w:rsidRPr="0025101B">
        <w:rPr>
          <w:rFonts w:ascii="Browallia New" w:eastAsia="Times New Roman" w:hAnsi="Browallia New" w:cs="Browallia New"/>
          <w:sz w:val="16"/>
          <w:szCs w:val="16"/>
          <w:cs/>
        </w:rPr>
        <w:t xml:space="preserve"> </w:t>
      </w:r>
      <w:r w:rsidRPr="0025101B">
        <w:rPr>
          <w:rFonts w:ascii="Browallia New" w:eastAsia="Times New Roman" w:hAnsi="Browallia New" w:cs="Browallia New"/>
          <w:sz w:val="28"/>
        </w:rPr>
        <w:t>allocated on a reasonable basis</w:t>
      </w:r>
      <w:r w:rsidRPr="0025101B">
        <w:rPr>
          <w:rFonts w:ascii="Browallia New" w:eastAsia="Times New Roman" w:hAnsi="Browallia New" w:cs="Browallia New"/>
          <w:sz w:val="28"/>
          <w:cs/>
        </w:rPr>
        <w:t>.</w:t>
      </w:r>
    </w:p>
    <w:p w:rsidR="00CA71AF" w:rsidRPr="005B4C98" w:rsidRDefault="00CA71AF" w:rsidP="00490132">
      <w:pPr>
        <w:spacing w:after="120"/>
        <w:ind w:firstLine="720"/>
        <w:rPr>
          <w:rFonts w:ascii="Browallia New" w:hAnsi="Browallia New" w:cs="Browallia New"/>
          <w:i/>
          <w:iCs/>
          <w:sz w:val="28"/>
        </w:rPr>
      </w:pPr>
      <w:r w:rsidRPr="005B4C98">
        <w:rPr>
          <w:rFonts w:ascii="Browallia New" w:hAnsi="Browallia New" w:cs="Browallia New"/>
          <w:i/>
          <w:iCs/>
          <w:sz w:val="28"/>
        </w:rPr>
        <w:t>Business segments</w:t>
      </w:r>
      <w:r w:rsidRPr="005B4C98">
        <w:rPr>
          <w:rFonts w:ascii="Browallia New" w:eastAsia="Times New Roman" w:hAnsi="Browallia New" w:cs="Browallia New"/>
          <w:i/>
          <w:iCs/>
          <w:sz w:val="28"/>
          <w:cs/>
        </w:rPr>
        <w:t>:</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 xml:space="preserve">Segment 1 </w:t>
      </w:r>
      <w:r w:rsidRPr="0025101B">
        <w:rPr>
          <w:rFonts w:ascii="Browallia New" w:hAnsi="Browallia New" w:cs="Browallia New"/>
          <w:sz w:val="28"/>
          <w:cs/>
        </w:rPr>
        <w:t xml:space="preserve">: </w:t>
      </w:r>
      <w:r w:rsidRPr="0025101B">
        <w:rPr>
          <w:rFonts w:ascii="Browallia New" w:hAnsi="Browallia New" w:cs="Browallia New"/>
          <w:sz w:val="28"/>
        </w:rPr>
        <w:t>Printing</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 xml:space="preserve">Segment 2 </w:t>
      </w:r>
      <w:r w:rsidRPr="0025101B">
        <w:rPr>
          <w:rFonts w:ascii="Browallia New" w:hAnsi="Browallia New" w:cs="Browallia New"/>
          <w:sz w:val="28"/>
          <w:cs/>
        </w:rPr>
        <w:t xml:space="preserve">: </w:t>
      </w:r>
      <w:r w:rsidRPr="0025101B">
        <w:rPr>
          <w:rFonts w:ascii="Browallia New" w:hAnsi="Browallia New" w:cs="Browallia New"/>
          <w:sz w:val="28"/>
        </w:rPr>
        <w:t>Solar power plants</w:t>
      </w:r>
    </w:p>
    <w:p w:rsidR="00CA71AF" w:rsidRPr="0025101B" w:rsidRDefault="00CA71AF" w:rsidP="00CA71AF">
      <w:pPr>
        <w:tabs>
          <w:tab w:val="left" w:pos="709"/>
        </w:tabs>
        <w:ind w:left="709" w:firstLine="0"/>
        <w:rPr>
          <w:rFonts w:ascii="Browallia New" w:eastAsia="Times New Roman" w:hAnsi="Browallia New" w:cs="Browallia New"/>
          <w:sz w:val="28"/>
        </w:rPr>
      </w:pPr>
      <w:r w:rsidRPr="0025101B">
        <w:rPr>
          <w:rFonts w:ascii="Browallia New" w:hAnsi="Browallia New" w:cs="Browallia New"/>
          <w:sz w:val="28"/>
        </w:rPr>
        <w:t>Segment</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3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p w:rsidR="00CA71AF" w:rsidRPr="0025101B" w:rsidRDefault="00CA71AF" w:rsidP="00CA71AF">
      <w:pPr>
        <w:ind w:left="567" w:firstLine="153"/>
        <w:rPr>
          <w:rFonts w:ascii="Browallia New" w:eastAsia="Times New Roman" w:hAnsi="Browallia New" w:cs="Browallia New"/>
          <w:sz w:val="28"/>
        </w:rPr>
      </w:pPr>
      <w:r w:rsidRPr="0025101B">
        <w:rPr>
          <w:rFonts w:ascii="Browallia New" w:eastAsia="Times New Roman" w:hAnsi="Browallia New" w:cs="Browallia New"/>
          <w:sz w:val="28"/>
        </w:rPr>
        <w:t xml:space="preserve">Segment 4 </w:t>
      </w:r>
      <w:r w:rsidRPr="0025101B">
        <w:rPr>
          <w:rFonts w:ascii="Browallia New" w:eastAsia="Times New Roman" w:hAnsi="Browallia New" w:cs="Browallia New"/>
          <w:sz w:val="28"/>
          <w:cs/>
        </w:rPr>
        <w:t xml:space="preserve">: </w:t>
      </w:r>
      <w:r w:rsidR="001806F4" w:rsidRPr="00FB4425">
        <w:rPr>
          <w:rFonts w:ascii="Browallia New" w:eastAsia="Times New Roman" w:hAnsi="Browallia New" w:cs="Browallia New"/>
          <w:sz w:val="28"/>
        </w:rPr>
        <w:t xml:space="preserve">Installation </w:t>
      </w:r>
      <w:r w:rsidR="00FB4425" w:rsidRPr="00FB4425">
        <w:rPr>
          <w:rFonts w:ascii="Browallia New" w:eastAsia="Times New Roman" w:hAnsi="Browallia New" w:cs="Browallia New"/>
          <w:sz w:val="28"/>
        </w:rPr>
        <w:t>of rooftop solar</w:t>
      </w:r>
      <w:r w:rsidR="001806F4" w:rsidRPr="00FB4425">
        <w:rPr>
          <w:rFonts w:ascii="Browallia New" w:eastAsia="Times New Roman" w:hAnsi="Browallia New" w:cs="Browallia New"/>
          <w:sz w:val="28"/>
        </w:rPr>
        <w:t xml:space="preserve"> system</w:t>
      </w:r>
      <w:r w:rsidR="00D75CB9" w:rsidRPr="00FB4425">
        <w:rPr>
          <w:rFonts w:ascii="Browallia New" w:eastAsia="Times New Roman" w:hAnsi="Browallia New" w:cs="Browallia New" w:hint="cs"/>
          <w:sz w:val="28"/>
          <w:cs/>
        </w:rPr>
        <w:t xml:space="preserve"> </w:t>
      </w:r>
      <w:r w:rsidR="00D75CB9" w:rsidRPr="00FB4425">
        <w:rPr>
          <w:rFonts w:ascii="Browallia New" w:eastAsia="Times New Roman" w:hAnsi="Browallia New" w:cs="Browallia New"/>
          <w:sz w:val="28"/>
        </w:rPr>
        <w:t>and</w:t>
      </w:r>
      <w:r w:rsidR="00FB4425">
        <w:rPr>
          <w:rFonts w:ascii="Browallia New" w:eastAsia="Times New Roman" w:hAnsi="Browallia New" w:cs="Browallia New"/>
          <w:sz w:val="28"/>
        </w:rPr>
        <w:t xml:space="preserve"> solar farm m</w:t>
      </w:r>
      <w:r w:rsidRPr="0025101B">
        <w:rPr>
          <w:rFonts w:ascii="Browallia New" w:eastAsia="Times New Roman" w:hAnsi="Browallia New" w:cs="Browallia New"/>
          <w:sz w:val="28"/>
        </w:rPr>
        <w:t xml:space="preserve">aintenance </w:t>
      </w:r>
      <w:r w:rsidR="00FB4425">
        <w:rPr>
          <w:rFonts w:ascii="Browallia New" w:eastAsia="Times New Roman" w:hAnsi="Browallia New" w:cs="Browallia New"/>
          <w:sz w:val="28"/>
        </w:rPr>
        <w:t>services</w:t>
      </w:r>
    </w:p>
    <w:p w:rsidR="00CA71AF" w:rsidRPr="0025101B" w:rsidRDefault="00CA71AF" w:rsidP="00490132">
      <w:pPr>
        <w:tabs>
          <w:tab w:val="left" w:pos="709"/>
        </w:tabs>
        <w:spacing w:before="120" w:after="120"/>
        <w:ind w:left="709" w:firstLine="0"/>
        <w:rPr>
          <w:rFonts w:ascii="Browallia New" w:eastAsia="Times New Roman" w:hAnsi="Browallia New" w:cs="Browallia New"/>
          <w:i/>
          <w:iCs/>
          <w:sz w:val="28"/>
        </w:rPr>
      </w:pPr>
      <w:r w:rsidRPr="0025101B">
        <w:rPr>
          <w:rFonts w:ascii="Browallia New" w:eastAsia="Times New Roman" w:hAnsi="Browallia New" w:cs="Browallia New"/>
          <w:i/>
          <w:iCs/>
          <w:sz w:val="28"/>
        </w:rPr>
        <w:t xml:space="preserve">Geographic segments </w:t>
      </w:r>
      <w:r w:rsidRPr="0025101B">
        <w:rPr>
          <w:rFonts w:ascii="Browallia New" w:eastAsia="Times New Roman" w:hAnsi="Browallia New" w:cs="Browallia New"/>
          <w:i/>
          <w:iCs/>
          <w:sz w:val="28"/>
          <w:cs/>
        </w:rPr>
        <w:t>:</w:t>
      </w:r>
    </w:p>
    <w:p w:rsidR="00CA71AF" w:rsidRPr="0025101B" w:rsidRDefault="00CA71AF" w:rsidP="00CF5AD3">
      <w:pPr>
        <w:spacing w:after="120"/>
        <w:ind w:left="709" w:firstLine="0"/>
        <w:rPr>
          <w:rFonts w:ascii="Browallia New" w:eastAsia="Times New Roman" w:hAnsi="Browallia New" w:cs="Browallia New"/>
          <w:spacing w:val="-4"/>
          <w:sz w:val="16"/>
          <w:szCs w:val="16"/>
        </w:rPr>
      </w:pPr>
      <w:r w:rsidRPr="0025101B">
        <w:rPr>
          <w:rFonts w:ascii="Browallia New" w:eastAsia="Times New Roman" w:hAnsi="Browallia New" w:cs="Browallia New"/>
          <w:spacing w:val="-4"/>
          <w:sz w:val="28"/>
        </w:rPr>
        <w:t>In presenting classification of geographical segments, revenue is based on the geographic location of customers</w:t>
      </w:r>
      <w:r w:rsidRPr="0025101B">
        <w:rPr>
          <w:rFonts w:ascii="Browallia New" w:eastAsia="Times New Roman" w:hAnsi="Browallia New" w:cs="Browallia New"/>
          <w:spacing w:val="-4"/>
          <w:sz w:val="28"/>
          <w:cs/>
        </w:rPr>
        <w:t>.</w:t>
      </w:r>
    </w:p>
    <w:p w:rsidR="00CA71AF" w:rsidRPr="0025101B" w:rsidRDefault="00CA71AF" w:rsidP="005B4C98">
      <w:pPr>
        <w:tabs>
          <w:tab w:val="left" w:pos="709"/>
        </w:tabs>
        <w:spacing w:after="120"/>
        <w:ind w:left="709" w:firstLine="0"/>
        <w:rPr>
          <w:rFonts w:ascii="Browallia New" w:eastAsia="Times New Roman" w:hAnsi="Browallia New" w:cs="Browallia New"/>
          <w:spacing w:val="-6"/>
          <w:sz w:val="10"/>
          <w:szCs w:val="10"/>
        </w:rPr>
      </w:pPr>
      <w:r w:rsidRPr="0025101B">
        <w:rPr>
          <w:rFonts w:ascii="Browallia New" w:eastAsia="Times New Roman" w:hAnsi="Browallia New" w:cs="Browallia New"/>
          <w:spacing w:val="-6"/>
          <w:sz w:val="28"/>
        </w:rPr>
        <w:t>The Company and its subsidiaries operate businesses in Thailand and oversea with significant segments as follows</w:t>
      </w:r>
      <w:r w:rsidRPr="0025101B">
        <w:rPr>
          <w:rFonts w:ascii="Browallia New" w:eastAsia="Times New Roman" w:hAnsi="Browallia New" w:cs="Browallia New"/>
          <w:spacing w:val="-6"/>
          <w:sz w:val="28"/>
          <w:cs/>
        </w:rPr>
        <w:t>.-</w:t>
      </w:r>
    </w:p>
    <w:tbl>
      <w:tblPr>
        <w:tblW w:w="9322" w:type="dxa"/>
        <w:tblInd w:w="567" w:type="dxa"/>
        <w:tblLook w:val="04A0" w:firstRow="1" w:lastRow="0" w:firstColumn="1" w:lastColumn="0" w:noHBand="0" w:noVBand="1"/>
      </w:tblPr>
      <w:tblGrid>
        <w:gridCol w:w="1809"/>
        <w:gridCol w:w="7513"/>
      </w:tblGrid>
      <w:tr w:rsidR="00CA71AF" w:rsidRPr="0025101B" w:rsidTr="00673C4C">
        <w:tc>
          <w:tcPr>
            <w:tcW w:w="1809"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Segment</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u w:val="single"/>
                <w:cs/>
              </w:rPr>
            </w:pPr>
            <w:r w:rsidRPr="0025101B">
              <w:rPr>
                <w:rFonts w:ascii="Browallia New" w:eastAsia="Times New Roman" w:hAnsi="Browallia New" w:cs="Browallia New"/>
                <w:sz w:val="28"/>
                <w:cs/>
              </w:rPr>
              <w:tab/>
            </w:r>
            <w:r w:rsidRPr="0025101B">
              <w:rPr>
                <w:rFonts w:ascii="Browallia New" w:eastAsia="Times New Roman" w:hAnsi="Browallia New" w:cs="Browallia New"/>
                <w:sz w:val="28"/>
                <w:u w:val="single"/>
              </w:rPr>
              <w:t>The main scope of performance</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pacing w:val="-4"/>
                <w:sz w:val="28"/>
              </w:rPr>
              <w:t>Contractor print, generate electricity with solar a holding other Companies</w:t>
            </w:r>
            <w:r w:rsidRPr="0025101B">
              <w:rPr>
                <w:rFonts w:ascii="Browallia New" w:eastAsia="Times New Roman" w:hAnsi="Browallia New" w:cs="Browallia New"/>
                <w:spacing w:val="-4"/>
                <w:sz w:val="28"/>
                <w:cs/>
              </w:rPr>
              <w:t xml:space="preserve">’ </w:t>
            </w:r>
            <w:r w:rsidRPr="0025101B">
              <w:rPr>
                <w:rFonts w:ascii="Browallia New" w:eastAsia="Times New Roman" w:hAnsi="Browallia New" w:cs="Browallia New"/>
                <w:spacing w:val="-4"/>
                <w:sz w:val="28"/>
              </w:rPr>
              <w:t>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Japan</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Solar farm operator and 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tc>
      </w:tr>
      <w:tr w:rsidR="00CA71AF" w:rsidRPr="0025101B" w:rsidTr="00673C4C">
        <w:tc>
          <w:tcPr>
            <w:tcW w:w="1809" w:type="dxa"/>
            <w:shd w:val="clear" w:color="auto" w:fill="auto"/>
          </w:tcPr>
          <w:p w:rsidR="00CA71AF" w:rsidRPr="0025101B" w:rsidRDefault="00CA71AF" w:rsidP="00673C4C">
            <w:pPr>
              <w:tabs>
                <w:tab w:val="left" w:pos="567"/>
              </w:tabs>
              <w:ind w:left="142" w:firstLine="0"/>
              <w:rPr>
                <w:rFonts w:ascii="Browallia New" w:eastAsia="Times New Roman" w:hAnsi="Browallia New" w:cs="Browallia New"/>
                <w:sz w:val="28"/>
              </w:rPr>
            </w:pPr>
            <w:r w:rsidRPr="0025101B">
              <w:rPr>
                <w:rFonts w:ascii="Browallia New" w:eastAsia="Times New Roman" w:hAnsi="Browallia New" w:cs="Browallia New"/>
                <w:sz w:val="28"/>
              </w:rPr>
              <w:t>Hong Kong</w:t>
            </w:r>
          </w:p>
        </w:tc>
        <w:tc>
          <w:tcPr>
            <w:tcW w:w="7513" w:type="dxa"/>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Holding other companies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shares</w:t>
            </w:r>
          </w:p>
        </w:tc>
      </w:tr>
    </w:tbl>
    <w:p w:rsidR="00D844CE" w:rsidRDefault="00D844CE" w:rsidP="00CF5AD3">
      <w:pPr>
        <w:tabs>
          <w:tab w:val="left" w:pos="709"/>
        </w:tabs>
        <w:ind w:left="709" w:hanging="709"/>
        <w:rPr>
          <w:rFonts w:ascii="Browallia New" w:eastAsia="Times New Roman" w:hAnsi="Browallia New" w:cs="Browallia New"/>
          <w:sz w:val="28"/>
        </w:rPr>
      </w:pPr>
    </w:p>
    <w:p w:rsidR="00D844CE" w:rsidRDefault="00D844CE" w:rsidP="00CF5AD3">
      <w:pPr>
        <w:tabs>
          <w:tab w:val="left" w:pos="709"/>
        </w:tabs>
        <w:ind w:left="709" w:hanging="709"/>
        <w:rPr>
          <w:rFonts w:ascii="Browallia New" w:eastAsia="Times New Roman" w:hAnsi="Browallia New" w:cs="Browallia New"/>
          <w:sz w:val="28"/>
        </w:rPr>
      </w:pPr>
    </w:p>
    <w:p w:rsidR="00CF5AD3" w:rsidRDefault="00CF5AD3" w:rsidP="00CF5AD3">
      <w:pPr>
        <w:tabs>
          <w:tab w:val="left" w:pos="709"/>
        </w:tabs>
        <w:ind w:left="709" w:hanging="709"/>
        <w:rPr>
          <w:rFonts w:ascii="Browallia New" w:eastAsia="Times New Roman" w:hAnsi="Browallia New" w:cs="Browallia New"/>
          <w:sz w:val="28"/>
        </w:rPr>
      </w:pPr>
    </w:p>
    <w:p w:rsidR="00D844CE" w:rsidRDefault="00D844CE" w:rsidP="00CF5AD3">
      <w:pPr>
        <w:tabs>
          <w:tab w:val="left" w:pos="709"/>
        </w:tabs>
        <w:ind w:firstLine="0"/>
        <w:rPr>
          <w:rFonts w:ascii="Browallia New" w:eastAsia="Times New Roman" w:hAnsi="Browallia New" w:cs="Browallia New"/>
          <w:sz w:val="28"/>
        </w:rPr>
      </w:pPr>
    </w:p>
    <w:p w:rsidR="00D844CE" w:rsidRPr="005B4C98" w:rsidRDefault="00D844CE" w:rsidP="005B4C98">
      <w:pPr>
        <w:spacing w:after="120"/>
        <w:ind w:firstLine="0"/>
        <w:rPr>
          <w:rFonts w:ascii="Browallia New" w:hAnsi="Browallia New" w:cs="Browallia New"/>
          <w:b/>
          <w:bCs/>
          <w:sz w:val="28"/>
        </w:rPr>
      </w:pPr>
      <w:r w:rsidRPr="005B4C98">
        <w:rPr>
          <w:rFonts w:ascii="Browallia New" w:hAnsi="Browallia New" w:cs="Browallia New"/>
          <w:b/>
          <w:bCs/>
          <w:sz w:val="28"/>
        </w:rPr>
        <w:lastRenderedPageBreak/>
        <w:t>24</w:t>
      </w:r>
      <w:r w:rsidRPr="005B4C98">
        <w:rPr>
          <w:rFonts w:ascii="Browallia New" w:hAnsi="Browallia New" w:cs="Browallia New"/>
          <w:b/>
          <w:bCs/>
          <w:sz w:val="28"/>
          <w:cs/>
        </w:rPr>
        <w:t>.</w:t>
      </w:r>
      <w:r w:rsidRPr="005B4C98">
        <w:rPr>
          <w:rFonts w:ascii="Browallia New" w:hAnsi="Browallia New" w:cs="Browallia New"/>
          <w:b/>
          <w:bCs/>
          <w:sz w:val="28"/>
        </w:rPr>
        <w:tab/>
        <w:t>OPERATING SEGMENT</w:t>
      </w:r>
      <w:r w:rsidRPr="005B4C98">
        <w:rPr>
          <w:rFonts w:ascii="Browallia New" w:hAnsi="Browallia New" w:cs="Browallia New"/>
          <w:b/>
          <w:bCs/>
          <w:sz w:val="28"/>
          <w:cs/>
        </w:rPr>
        <w:t xml:space="preserve"> </w:t>
      </w:r>
      <w:r w:rsidRPr="005B4C98">
        <w:rPr>
          <w:rFonts w:ascii="Browallia New" w:hAnsi="Browallia New" w:cs="Browallia New"/>
          <w:b/>
          <w:bCs/>
          <w:sz w:val="28"/>
        </w:rPr>
        <w:t>INFORMATION</w:t>
      </w:r>
      <w:r w:rsidRPr="005B4C98">
        <w:rPr>
          <w:rFonts w:ascii="Browallia New" w:hAnsi="Browallia New" w:cs="Browallia New"/>
          <w:b/>
          <w:bCs/>
          <w:sz w:val="28"/>
          <w:cs/>
        </w:rPr>
        <w:t xml:space="preserve"> (</w:t>
      </w:r>
      <w:r w:rsidRPr="005B4C98">
        <w:rPr>
          <w:rFonts w:ascii="Browallia New" w:hAnsi="Browallia New" w:cs="Browallia New"/>
          <w:b/>
          <w:bCs/>
          <w:sz w:val="28"/>
        </w:rPr>
        <w:t>Con</w:t>
      </w:r>
      <w:r w:rsidRPr="005B4C98">
        <w:rPr>
          <w:rFonts w:ascii="Browallia New" w:hAnsi="Browallia New" w:cs="Browallia New"/>
          <w:b/>
          <w:bCs/>
          <w:sz w:val="28"/>
          <w:cs/>
        </w:rPr>
        <w:t>’</w:t>
      </w:r>
      <w:r w:rsidRPr="005B4C98">
        <w:rPr>
          <w:rFonts w:ascii="Browallia New" w:hAnsi="Browallia New" w:cs="Browallia New"/>
          <w:b/>
          <w:bCs/>
          <w:sz w:val="28"/>
        </w:rPr>
        <w:t>t</w:t>
      </w:r>
      <w:r w:rsidRPr="005B4C98">
        <w:rPr>
          <w:rFonts w:ascii="Browallia New" w:hAnsi="Browallia New" w:cs="Browallia New"/>
          <w:b/>
          <w:bCs/>
          <w:sz w:val="28"/>
          <w:cs/>
        </w:rPr>
        <w:t>)</w:t>
      </w:r>
    </w:p>
    <w:p w:rsidR="00CA71AF" w:rsidRPr="00BA24E2" w:rsidRDefault="00D844CE" w:rsidP="00456C66">
      <w:pPr>
        <w:pStyle w:val="Heading2"/>
        <w:spacing w:after="120"/>
        <w:ind w:hanging="720"/>
        <w:rPr>
          <w:u w:val="none"/>
        </w:rPr>
      </w:pPr>
      <w:r w:rsidRPr="00BA24E2">
        <w:rPr>
          <w:u w:val="none"/>
        </w:rPr>
        <w:t>24</w:t>
      </w:r>
      <w:r w:rsidR="00CA71AF" w:rsidRPr="00BA24E2">
        <w:rPr>
          <w:u w:val="none"/>
          <w:cs/>
        </w:rPr>
        <w:t>.</w:t>
      </w:r>
      <w:r w:rsidR="00CA71AF" w:rsidRPr="00BA24E2">
        <w:rPr>
          <w:u w:val="none"/>
        </w:rPr>
        <w:t xml:space="preserve">1  </w:t>
      </w:r>
      <w:r w:rsidR="00CA71AF" w:rsidRPr="00BA24E2">
        <w:rPr>
          <w:u w:val="none"/>
        </w:rPr>
        <w:tab/>
        <w:t>Total asset, revenue and results, based on business segments in the consolidated financial statement are as follows</w:t>
      </w:r>
      <w:r w:rsidR="00CA71AF" w:rsidRPr="00BA24E2">
        <w:rPr>
          <w:u w:val="none"/>
          <w:cs/>
        </w:rPr>
        <w:t>.-</w:t>
      </w:r>
    </w:p>
    <w:tbl>
      <w:tblPr>
        <w:tblW w:w="9990" w:type="dxa"/>
        <w:tblInd w:w="18" w:type="dxa"/>
        <w:tblLook w:val="04A0" w:firstRow="1" w:lastRow="0" w:firstColumn="1" w:lastColumn="0" w:noHBand="0" w:noVBand="1"/>
      </w:tblPr>
      <w:tblGrid>
        <w:gridCol w:w="2738"/>
        <w:gridCol w:w="1208"/>
        <w:gridCol w:w="1209"/>
        <w:gridCol w:w="1209"/>
        <w:gridCol w:w="1208"/>
        <w:gridCol w:w="1209"/>
        <w:gridCol w:w="1209"/>
      </w:tblGrid>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7252" w:type="dxa"/>
            <w:gridSpan w:val="6"/>
          </w:tcPr>
          <w:p w:rsidR="00CA71AF" w:rsidRPr="001450ED" w:rsidRDefault="00CA71AF" w:rsidP="002B3E63">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2B3E63">
              <w:rPr>
                <w:rFonts w:ascii="Browallia New" w:hAnsi="Browallia New" w:cs="Browallia New"/>
                <w:sz w:val="26"/>
                <w:szCs w:val="26"/>
              </w:rPr>
              <w:t>three</w:t>
            </w:r>
            <w:r w:rsidR="002B3E63">
              <w:rPr>
                <w:rFonts w:ascii="Browallia New" w:hAnsi="Browallia New" w:cs="Browallia New"/>
                <w:sz w:val="26"/>
                <w:szCs w:val="26"/>
                <w:cs/>
              </w:rPr>
              <w:t>-</w:t>
            </w:r>
            <w:r w:rsidR="002B3E63">
              <w:rPr>
                <w:rFonts w:ascii="Browallia New" w:hAnsi="Browallia New" w:cs="Browallia New"/>
                <w:sz w:val="26"/>
                <w:szCs w:val="26"/>
              </w:rPr>
              <w:t>month period ended</w:t>
            </w:r>
            <w:r w:rsidR="00E46EA6">
              <w:rPr>
                <w:rFonts w:ascii="Browallia New" w:hAnsi="Browallia New" w:cs="Browallia New"/>
                <w:sz w:val="26"/>
                <w:szCs w:val="26"/>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1450ED">
              <w:rPr>
                <w:rFonts w:ascii="Browallia New" w:hAnsi="Browallia New" w:cs="Browallia New"/>
                <w:sz w:val="26"/>
                <w:szCs w:val="26"/>
              </w:rPr>
              <w:t xml:space="preserve"> 3</w:t>
            </w:r>
            <w:r w:rsidR="00E46EA6">
              <w:rPr>
                <w:rFonts w:ascii="Browallia New" w:hAnsi="Browallia New" w:cs="Browallia New"/>
                <w:sz w:val="26"/>
                <w:szCs w:val="26"/>
              </w:rPr>
              <w:t>0</w:t>
            </w:r>
            <w:r w:rsidRPr="001450ED">
              <w:rPr>
                <w:rFonts w:ascii="Browallia New" w:hAnsi="Browallia New" w:cs="Browallia New"/>
                <w:sz w:val="26"/>
                <w:szCs w:val="26"/>
              </w:rPr>
              <w:t>, 2018</w:t>
            </w:r>
          </w:p>
        </w:tc>
      </w:tr>
      <w:tr w:rsidR="00CA71AF" w:rsidRPr="0025101B" w:rsidTr="00BA24E2">
        <w:tc>
          <w:tcPr>
            <w:tcW w:w="2738" w:type="dxa"/>
            <w:shd w:val="clear" w:color="auto" w:fill="auto"/>
          </w:tcPr>
          <w:p w:rsidR="00CA71AF" w:rsidRPr="001450ED" w:rsidRDefault="00CA71AF" w:rsidP="00673C4C">
            <w:pPr>
              <w:tabs>
                <w:tab w:val="left" w:pos="567"/>
              </w:tabs>
              <w:ind w:firstLine="0"/>
              <w:jc w:val="center"/>
              <w:rPr>
                <w:rFonts w:ascii="Browallia New" w:eastAsia="Times New Roman" w:hAnsi="Browallia New" w:cs="Browallia New"/>
                <w:sz w:val="26"/>
                <w:szCs w:val="26"/>
              </w:rPr>
            </w:pPr>
          </w:p>
        </w:tc>
        <w:tc>
          <w:tcPr>
            <w:tcW w:w="1208"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8" w:type="dxa"/>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shd w:val="clear" w:color="auto" w:fill="auto"/>
            <w:vAlign w:val="bottom"/>
          </w:tcPr>
          <w:p w:rsidR="00CA71AF" w:rsidRPr="001450ED" w:rsidRDefault="00CA71AF" w:rsidP="00673C4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724CAB" w:rsidRPr="0025101B" w:rsidTr="007A0933">
        <w:tc>
          <w:tcPr>
            <w:tcW w:w="2738" w:type="dxa"/>
            <w:shd w:val="clear" w:color="auto" w:fill="auto"/>
          </w:tcPr>
          <w:p w:rsidR="00724CAB" w:rsidRPr="001450ED" w:rsidRDefault="00724CAB" w:rsidP="00724CAB">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8" w:type="dxa"/>
            <w:shd w:val="clear" w:color="auto" w:fill="auto"/>
          </w:tcPr>
          <w:p w:rsidR="00724CAB" w:rsidRPr="00FA0182"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67,750</w:t>
            </w:r>
          </w:p>
        </w:tc>
        <w:tc>
          <w:tcPr>
            <w:tcW w:w="1209" w:type="dxa"/>
            <w:shd w:val="clear" w:color="auto" w:fill="auto"/>
          </w:tcPr>
          <w:p w:rsidR="00724CAB" w:rsidRPr="00FA0182"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67,791</w:t>
            </w:r>
          </w:p>
        </w:tc>
        <w:tc>
          <w:tcPr>
            <w:tcW w:w="1209" w:type="dxa"/>
            <w:shd w:val="clear" w:color="auto" w:fill="auto"/>
          </w:tcPr>
          <w:p w:rsidR="00724CAB" w:rsidRPr="00FA0182"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8" w:type="dxa"/>
            <w:shd w:val="clear" w:color="auto" w:fill="auto"/>
          </w:tcPr>
          <w:p w:rsidR="00724CAB" w:rsidRPr="00FA0182"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11,681</w:t>
            </w:r>
          </w:p>
        </w:tc>
        <w:tc>
          <w:tcPr>
            <w:tcW w:w="1209" w:type="dxa"/>
            <w:shd w:val="clear" w:color="auto" w:fill="auto"/>
          </w:tcPr>
          <w:p w:rsidR="00724CAB" w:rsidRPr="00FA0182"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(3,187)</w:t>
            </w:r>
          </w:p>
        </w:tc>
        <w:tc>
          <w:tcPr>
            <w:tcW w:w="1209" w:type="dxa"/>
            <w:shd w:val="clear" w:color="auto" w:fill="auto"/>
          </w:tcPr>
          <w:p w:rsidR="00724CAB" w:rsidRPr="00FA0182" w:rsidRDefault="00724CAB" w:rsidP="00724CAB">
            <w:pPr>
              <w:pBdr>
                <w:bottom w:val="double" w:sz="4" w:space="1" w:color="auto"/>
              </w:pBd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144,035</w:t>
            </w:r>
          </w:p>
        </w:tc>
      </w:tr>
      <w:tr w:rsidR="00724CAB" w:rsidRPr="0025101B"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8" w:type="dxa"/>
            <w:shd w:val="clear" w:color="auto" w:fill="auto"/>
          </w:tcPr>
          <w:p w:rsidR="00724CAB" w:rsidRPr="00FA0182" w:rsidRDefault="00724CAB" w:rsidP="00724CAB">
            <w:pPr>
              <w:tabs>
                <w:tab w:val="left" w:pos="742"/>
              </w:tabs>
              <w:spacing w:before="20"/>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15,731</w:t>
            </w:r>
          </w:p>
        </w:tc>
        <w:tc>
          <w:tcPr>
            <w:tcW w:w="1209" w:type="dxa"/>
            <w:shd w:val="clear" w:color="auto" w:fill="auto"/>
          </w:tcPr>
          <w:p w:rsidR="00724CAB" w:rsidRPr="00FA0182" w:rsidRDefault="00724CAB" w:rsidP="00724CAB">
            <w:pPr>
              <w:tabs>
                <w:tab w:val="left" w:pos="742"/>
              </w:tabs>
              <w:spacing w:before="20"/>
              <w:ind w:left="34" w:firstLine="0"/>
              <w:jc w:val="right"/>
              <w:rPr>
                <w:rFonts w:ascii="Browallia New" w:eastAsia="Browallia New" w:hAnsi="Browallia New" w:cs="Browallia New"/>
                <w:sz w:val="24"/>
                <w:szCs w:val="24"/>
                <w:lang w:eastAsia="ko-KR"/>
              </w:rPr>
            </w:pPr>
            <w:r w:rsidRPr="00FA0182">
              <w:rPr>
                <w:rFonts w:ascii="Browallia New" w:eastAsia="Browallia New" w:hAnsi="Browallia New" w:cs="Browallia New"/>
                <w:sz w:val="24"/>
                <w:szCs w:val="24"/>
                <w:lang w:eastAsia="ko-KR"/>
              </w:rPr>
              <w:t>54,461</w:t>
            </w:r>
          </w:p>
        </w:tc>
        <w:tc>
          <w:tcPr>
            <w:tcW w:w="1209" w:type="dxa"/>
            <w:shd w:val="clear" w:color="auto" w:fill="auto"/>
          </w:tcPr>
          <w:p w:rsidR="00724CAB" w:rsidRPr="00FA0182" w:rsidRDefault="00724CAB" w:rsidP="00724CAB">
            <w:pPr>
              <w:tabs>
                <w:tab w:val="left" w:pos="742"/>
              </w:tabs>
              <w:spacing w:before="20"/>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8" w:type="dxa"/>
            <w:shd w:val="clear" w:color="auto" w:fill="auto"/>
          </w:tcPr>
          <w:p w:rsidR="00724CAB" w:rsidRPr="00FA0182" w:rsidRDefault="00724CAB" w:rsidP="00724CAB">
            <w:pPr>
              <w:tabs>
                <w:tab w:val="left" w:pos="742"/>
              </w:tabs>
              <w:spacing w:before="20"/>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1,162</w:t>
            </w:r>
          </w:p>
        </w:tc>
        <w:tc>
          <w:tcPr>
            <w:tcW w:w="1209" w:type="dxa"/>
            <w:shd w:val="clear" w:color="auto" w:fill="auto"/>
          </w:tcPr>
          <w:p w:rsidR="00724CAB" w:rsidRPr="00FA0182" w:rsidRDefault="00724CAB" w:rsidP="00724CAB">
            <w:pPr>
              <w:tabs>
                <w:tab w:val="left" w:pos="742"/>
              </w:tabs>
              <w:spacing w:before="20"/>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1,856</w:t>
            </w:r>
          </w:p>
        </w:tc>
        <w:tc>
          <w:tcPr>
            <w:tcW w:w="1209" w:type="dxa"/>
            <w:shd w:val="clear" w:color="auto" w:fill="auto"/>
          </w:tcPr>
          <w:p w:rsidR="00724CAB" w:rsidRPr="00FA0182" w:rsidRDefault="00724CAB" w:rsidP="00724CAB">
            <w:pPr>
              <w:tabs>
                <w:tab w:val="left" w:pos="567"/>
              </w:tabs>
              <w:spacing w:before="20"/>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73,210</w:t>
            </w:r>
          </w:p>
        </w:tc>
      </w:tr>
      <w:tr w:rsidR="00724CAB" w:rsidRPr="0025101B"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8" w:type="dxa"/>
            <w:shd w:val="clear" w:color="auto" w:fill="auto"/>
          </w:tcPr>
          <w:p w:rsidR="00724CAB" w:rsidRPr="00117F93"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Pr="00117F93"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Pr="00117F93" w:rsidRDefault="00724CAB" w:rsidP="00724CAB">
            <w:pPr>
              <w:tabs>
                <w:tab w:val="left" w:pos="742"/>
              </w:tabs>
              <w:ind w:left="34" w:firstLine="0"/>
              <w:jc w:val="right"/>
              <w:rPr>
                <w:rFonts w:ascii="Browallia New" w:eastAsia="Times New Roman" w:hAnsi="Browallia New" w:cs="Browallia New"/>
                <w:sz w:val="24"/>
                <w:szCs w:val="24"/>
              </w:rPr>
            </w:pPr>
          </w:p>
        </w:tc>
        <w:tc>
          <w:tcPr>
            <w:tcW w:w="1208" w:type="dxa"/>
            <w:shd w:val="clear" w:color="auto" w:fill="auto"/>
          </w:tcPr>
          <w:p w:rsidR="00724CAB" w:rsidRPr="00117F93"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Pr="00117F93"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Pr="00117F93" w:rsidRDefault="00724CAB" w:rsidP="00724CAB">
            <w:pPr>
              <w:tabs>
                <w:tab w:val="left" w:pos="567"/>
              </w:tabs>
              <w:ind w:firstLine="0"/>
              <w:jc w:val="right"/>
              <w:rPr>
                <w:rFonts w:ascii="Browallia New" w:eastAsia="Times New Roman" w:hAnsi="Browallia New" w:cs="Browallia New"/>
                <w:sz w:val="24"/>
                <w:szCs w:val="24"/>
              </w:rPr>
            </w:pPr>
          </w:p>
        </w:tc>
      </w:tr>
      <w:tr w:rsidR="00724CAB" w:rsidRPr="0025101B" w:rsidTr="007A0933">
        <w:tc>
          <w:tcPr>
            <w:tcW w:w="2738" w:type="dxa"/>
            <w:shd w:val="clear" w:color="auto" w:fill="auto"/>
          </w:tcPr>
          <w:p w:rsidR="00724CAB" w:rsidRPr="001450ED" w:rsidRDefault="00724CAB" w:rsidP="00724CAB">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tcPr>
          <w:p w:rsidR="00724CAB" w:rsidRPr="00FA0182" w:rsidRDefault="00724CAB" w:rsidP="00724CAB">
            <w:pPr>
              <w:tabs>
                <w:tab w:val="left" w:pos="742"/>
              </w:tabs>
              <w:ind w:left="34" w:firstLine="0"/>
              <w:jc w:val="right"/>
              <w:rPr>
                <w:rFonts w:ascii="Browallia New" w:eastAsia="Browallia New" w:hAnsi="Browallia New" w:cs="Browallia New"/>
                <w:sz w:val="24"/>
                <w:szCs w:val="24"/>
                <w:lang w:eastAsia="ko-KR"/>
              </w:rPr>
            </w:pPr>
            <w:r w:rsidRPr="00FA0182">
              <w:rPr>
                <w:rFonts w:ascii="Browallia New" w:eastAsia="Browallia New" w:hAnsi="Browallia New" w:cs="Browallia New"/>
                <w:sz w:val="24"/>
                <w:szCs w:val="24"/>
                <w:lang w:eastAsia="ko-KR"/>
              </w:rPr>
              <w:t>48,336</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48,336</w:t>
            </w:r>
          </w:p>
        </w:tc>
      </w:tr>
      <w:tr w:rsidR="00724CAB" w:rsidRPr="0025101B" w:rsidTr="007A0933">
        <w:tc>
          <w:tcPr>
            <w:tcW w:w="2738" w:type="dxa"/>
            <w:shd w:val="clear" w:color="auto" w:fill="auto"/>
          </w:tcPr>
          <w:p w:rsidR="00724CAB" w:rsidRPr="001450ED" w:rsidRDefault="00724CAB" w:rsidP="00724CAB">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19,705</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1,655</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11,053</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202</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(32,115)</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500</w:t>
            </w:r>
          </w:p>
        </w:tc>
      </w:tr>
      <w:tr w:rsidR="00724CAB" w:rsidRPr="0025101B" w:rsidTr="007A0933">
        <w:tc>
          <w:tcPr>
            <w:tcW w:w="2738" w:type="dxa"/>
            <w:shd w:val="clear" w:color="auto" w:fill="auto"/>
          </w:tcPr>
          <w:p w:rsidR="00724CAB" w:rsidRPr="001450ED" w:rsidRDefault="00724CAB" w:rsidP="00724CAB">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15</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hint="cs"/>
                <w:sz w:val="24"/>
                <w:szCs w:val="24"/>
                <w:cs/>
              </w:rPr>
              <w:t>15</w:t>
            </w:r>
          </w:p>
        </w:tc>
      </w:tr>
      <w:tr w:rsidR="00724CAB" w:rsidRPr="0025101B" w:rsidTr="007A0933">
        <w:tc>
          <w:tcPr>
            <w:tcW w:w="2738" w:type="dxa"/>
            <w:shd w:val="clear" w:color="auto" w:fill="auto"/>
          </w:tcPr>
          <w:p w:rsidR="00724CAB" w:rsidRPr="001450ED" w:rsidRDefault="00724CAB" w:rsidP="00724CAB">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1,146</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141</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2,544</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100</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(1,691)</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2,240</w:t>
            </w:r>
          </w:p>
        </w:tc>
      </w:tr>
      <w:tr w:rsidR="00724CAB" w:rsidRPr="0025101B" w:rsidTr="007A0933">
        <w:tc>
          <w:tcPr>
            <w:tcW w:w="2738" w:type="dxa"/>
            <w:shd w:val="clear" w:color="auto" w:fill="auto"/>
          </w:tcPr>
          <w:p w:rsidR="00724CAB" w:rsidRDefault="00724CAB" w:rsidP="00724CAB">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sidR="00062232">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w:t>
            </w:r>
          </w:p>
          <w:p w:rsidR="00724CAB" w:rsidRPr="001450ED" w:rsidRDefault="00724CAB" w:rsidP="00724CAB">
            <w:pPr>
              <w:tabs>
                <w:tab w:val="left" w:pos="742"/>
              </w:tabs>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in</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associated compan</w:t>
            </w:r>
            <w:r>
              <w:rPr>
                <w:rFonts w:ascii="Browallia New" w:eastAsia="Times New Roman" w:hAnsi="Browallia New" w:cs="Browallia New"/>
                <w:sz w:val="26"/>
                <w:szCs w:val="26"/>
              </w:rPr>
              <w:t>ies</w:t>
            </w:r>
          </w:p>
        </w:tc>
        <w:tc>
          <w:tcPr>
            <w:tcW w:w="1208" w:type="dxa"/>
            <w:shd w:val="clear" w:color="auto" w:fill="auto"/>
            <w:vAlign w:val="bottom"/>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vAlign w:val="bottom"/>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vAlign w:val="bottom"/>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8" w:type="dxa"/>
            <w:shd w:val="clear" w:color="auto" w:fill="auto"/>
            <w:vAlign w:val="bottom"/>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vAlign w:val="bottom"/>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101,595</w:t>
            </w:r>
          </w:p>
        </w:tc>
        <w:tc>
          <w:tcPr>
            <w:tcW w:w="1209" w:type="dxa"/>
            <w:shd w:val="clear" w:color="auto" w:fill="auto"/>
            <w:vAlign w:val="bottom"/>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101,595</w:t>
            </w:r>
          </w:p>
        </w:tc>
      </w:tr>
      <w:tr w:rsidR="00724CAB" w:rsidRPr="0025101B"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8" w:type="dxa"/>
            <w:shd w:val="clear" w:color="auto" w:fill="auto"/>
          </w:tcPr>
          <w:p w:rsidR="00724CAB" w:rsidRPr="00FA0182" w:rsidRDefault="00724CAB" w:rsidP="00724CAB">
            <w:pPr>
              <w:tabs>
                <w:tab w:val="left" w:pos="742"/>
              </w:tabs>
              <w:ind w:left="34" w:firstLine="0"/>
              <w:jc w:val="right"/>
              <w:rPr>
                <w:rFonts w:ascii="Browallia New" w:eastAsia="Browallia New" w:hAnsi="Browallia New" w:cs="Browallia New"/>
                <w:sz w:val="24"/>
                <w:szCs w:val="24"/>
                <w:lang w:eastAsia="ko-KR"/>
              </w:rPr>
            </w:pPr>
            <w:r w:rsidRPr="00FA0182">
              <w:rPr>
                <w:rFonts w:ascii="Browallia New" w:eastAsia="Browallia New" w:hAnsi="Browallia New" w:cs="Browallia New"/>
                <w:sz w:val="24"/>
                <w:szCs w:val="24"/>
                <w:lang w:eastAsia="ko-KR"/>
              </w:rPr>
              <w:t>(6,708)</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(31,579)</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(88)</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(19)</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(1,759)</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(40,153)</w:t>
            </w:r>
          </w:p>
        </w:tc>
      </w:tr>
      <w:tr w:rsidR="00724CAB" w:rsidRPr="0025101B"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(13,876)</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(8,960)</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(60,896)</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(2,106)</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2,145</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(83,693)</w:t>
            </w:r>
          </w:p>
        </w:tc>
      </w:tr>
      <w:tr w:rsidR="00724CAB" w:rsidRPr="00117F93"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(16,318)</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(19,261)</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(55,583)</w:t>
            </w:r>
          </w:p>
        </w:tc>
        <w:tc>
          <w:tcPr>
            <w:tcW w:w="1208"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(4,553)</w:t>
            </w:r>
          </w:p>
        </w:tc>
        <w:tc>
          <w:tcPr>
            <w:tcW w:w="1209" w:type="dxa"/>
            <w:shd w:val="clear" w:color="auto" w:fill="auto"/>
          </w:tcPr>
          <w:p w:rsidR="00724CAB" w:rsidRPr="00FA0182" w:rsidRDefault="00724CAB" w:rsidP="00724CAB">
            <w:pP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32,157</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(63,558)</w:t>
            </w:r>
          </w:p>
        </w:tc>
      </w:tr>
      <w:tr w:rsidR="00724CAB" w:rsidRPr="00117F93" w:rsidTr="007A0933">
        <w:tc>
          <w:tcPr>
            <w:tcW w:w="2738" w:type="dxa"/>
            <w:shd w:val="clear" w:color="auto" w:fill="auto"/>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hint="cs"/>
                <w:sz w:val="26"/>
                <w:szCs w:val="26"/>
                <w:cs/>
              </w:rPr>
              <w:t>)</w:t>
            </w:r>
          </w:p>
        </w:tc>
        <w:tc>
          <w:tcPr>
            <w:tcW w:w="1208" w:type="dxa"/>
            <w:shd w:val="clear" w:color="auto" w:fill="auto"/>
          </w:tcPr>
          <w:p w:rsidR="00724CAB" w:rsidRPr="00FA0182"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164</w:t>
            </w:r>
          </w:p>
        </w:tc>
        <w:tc>
          <w:tcPr>
            <w:tcW w:w="1209" w:type="dxa"/>
            <w:shd w:val="clear" w:color="auto" w:fill="auto"/>
          </w:tcPr>
          <w:p w:rsidR="00724CAB" w:rsidRPr="00FA0182"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2</w:t>
            </w:r>
          </w:p>
        </w:tc>
        <w:tc>
          <w:tcPr>
            <w:tcW w:w="1209" w:type="dxa"/>
            <w:shd w:val="clear" w:color="auto" w:fill="auto"/>
          </w:tcPr>
          <w:p w:rsidR="00724CAB" w:rsidRPr="00FA0182"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7</w:t>
            </w:r>
          </w:p>
        </w:tc>
        <w:tc>
          <w:tcPr>
            <w:tcW w:w="1208" w:type="dxa"/>
            <w:shd w:val="clear" w:color="auto" w:fill="auto"/>
          </w:tcPr>
          <w:p w:rsidR="00724CAB" w:rsidRPr="00FA0182"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(53)</w:t>
            </w:r>
          </w:p>
        </w:tc>
        <w:tc>
          <w:tcPr>
            <w:tcW w:w="1209" w:type="dxa"/>
            <w:shd w:val="clear" w:color="auto" w:fill="auto"/>
          </w:tcPr>
          <w:p w:rsidR="00724CAB" w:rsidRPr="00FA0182"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w:t>
            </w:r>
          </w:p>
        </w:tc>
        <w:tc>
          <w:tcPr>
            <w:tcW w:w="1209" w:type="dxa"/>
            <w:shd w:val="clear" w:color="auto" w:fill="auto"/>
          </w:tcPr>
          <w:p w:rsidR="00724CAB" w:rsidRPr="00FA0182" w:rsidRDefault="00724CAB" w:rsidP="00724CAB">
            <w:pPr>
              <w:pBdr>
                <w:bottom w:val="single" w:sz="4" w:space="1" w:color="auto"/>
              </w:pBd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120</w:t>
            </w:r>
          </w:p>
        </w:tc>
      </w:tr>
      <w:tr w:rsidR="00724CAB" w:rsidRPr="00117F93" w:rsidTr="007A0933">
        <w:tc>
          <w:tcPr>
            <w:tcW w:w="2738"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Profit </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Loss</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 xml:space="preserve"> for segment</w:t>
            </w:r>
          </w:p>
        </w:tc>
        <w:tc>
          <w:tcPr>
            <w:tcW w:w="1208" w:type="dxa"/>
            <w:shd w:val="clear" w:color="auto" w:fill="auto"/>
          </w:tcPr>
          <w:p w:rsidR="00724CAB" w:rsidRPr="00FA0182"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(141)</w:t>
            </w:r>
          </w:p>
        </w:tc>
        <w:tc>
          <w:tcPr>
            <w:tcW w:w="1209" w:type="dxa"/>
            <w:shd w:val="clear" w:color="auto" w:fill="auto"/>
          </w:tcPr>
          <w:p w:rsidR="00724CAB" w:rsidRPr="00FA0182"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44,795</w:t>
            </w:r>
          </w:p>
        </w:tc>
        <w:tc>
          <w:tcPr>
            <w:tcW w:w="1209" w:type="dxa"/>
            <w:shd w:val="clear" w:color="auto" w:fill="auto"/>
          </w:tcPr>
          <w:p w:rsidR="00724CAB" w:rsidRPr="00FA0182"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(102,963)</w:t>
            </w:r>
          </w:p>
        </w:tc>
        <w:tc>
          <w:tcPr>
            <w:tcW w:w="1208" w:type="dxa"/>
            <w:shd w:val="clear" w:color="auto" w:fill="auto"/>
          </w:tcPr>
          <w:p w:rsidR="00724CAB" w:rsidRPr="00FA0182"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(5,267)</w:t>
            </w:r>
          </w:p>
        </w:tc>
        <w:tc>
          <w:tcPr>
            <w:tcW w:w="1209" w:type="dxa"/>
            <w:shd w:val="clear" w:color="auto" w:fill="auto"/>
          </w:tcPr>
          <w:p w:rsidR="00724CAB" w:rsidRPr="00FA0182"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102,188</w:t>
            </w:r>
          </w:p>
        </w:tc>
        <w:tc>
          <w:tcPr>
            <w:tcW w:w="1209" w:type="dxa"/>
            <w:shd w:val="clear" w:color="auto" w:fill="auto"/>
          </w:tcPr>
          <w:p w:rsidR="00724CAB" w:rsidRPr="00FA0182" w:rsidRDefault="00724CAB" w:rsidP="00724CAB">
            <w:pPr>
              <w:tabs>
                <w:tab w:val="left" w:pos="567"/>
              </w:tabs>
              <w:ind w:firstLine="0"/>
              <w:jc w:val="right"/>
              <w:rPr>
                <w:rFonts w:ascii="Browallia New" w:eastAsia="Times New Roman" w:hAnsi="Browallia New" w:cs="Browallia New"/>
                <w:sz w:val="24"/>
                <w:szCs w:val="24"/>
              </w:rPr>
            </w:pPr>
            <w:r w:rsidRPr="00FA0182">
              <w:rPr>
                <w:rFonts w:ascii="Browallia New" w:eastAsia="Times New Roman" w:hAnsi="Browallia New" w:cs="Browallia New"/>
                <w:sz w:val="24"/>
                <w:szCs w:val="24"/>
              </w:rPr>
              <w:t>38,612</w:t>
            </w:r>
          </w:p>
        </w:tc>
      </w:tr>
      <w:tr w:rsidR="00C06044" w:rsidRPr="00117F93" w:rsidTr="007A0933">
        <w:tc>
          <w:tcPr>
            <w:tcW w:w="7572" w:type="dxa"/>
            <w:gridSpan w:val="5"/>
            <w:shd w:val="clear" w:color="auto" w:fill="auto"/>
          </w:tcPr>
          <w:p w:rsidR="00C06044" w:rsidRPr="001450ED" w:rsidRDefault="000E137E" w:rsidP="00C06044">
            <w:pPr>
              <w:tabs>
                <w:tab w:val="left" w:pos="742"/>
              </w:tabs>
              <w:spacing w:line="300" w:lineRule="exact"/>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Income</w:t>
            </w:r>
            <w:r w:rsidR="00C06044">
              <w:rPr>
                <w:rFonts w:ascii="Browallia New" w:eastAsia="Times New Roman" w:hAnsi="Browallia New" w:cs="Browallia New"/>
                <w:sz w:val="26"/>
                <w:szCs w:val="26"/>
              </w:rPr>
              <w:t xml:space="preserve"> </w:t>
            </w:r>
            <w:r w:rsidR="00C06044" w:rsidRPr="001450ED">
              <w:rPr>
                <w:rFonts w:ascii="Browallia New" w:eastAsia="Times New Roman" w:hAnsi="Browallia New" w:cs="Browallia New"/>
                <w:sz w:val="26"/>
                <w:szCs w:val="26"/>
              </w:rPr>
              <w:t>of non</w:t>
            </w:r>
            <w:r w:rsidR="00C06044" w:rsidRPr="001450ED">
              <w:rPr>
                <w:rFonts w:ascii="Browallia New" w:eastAsia="Times New Roman" w:hAnsi="Browallia New" w:cs="Browallia New"/>
                <w:sz w:val="26"/>
                <w:szCs w:val="26"/>
                <w:cs/>
              </w:rPr>
              <w:t>-</w:t>
            </w:r>
            <w:r w:rsidR="00C06044" w:rsidRPr="001450ED">
              <w:rPr>
                <w:rFonts w:ascii="Browallia New" w:eastAsia="Times New Roman" w:hAnsi="Browallia New" w:cs="Browallia New"/>
                <w:sz w:val="26"/>
                <w:szCs w:val="26"/>
              </w:rPr>
              <w:t>controlling interest</w:t>
            </w:r>
          </w:p>
        </w:tc>
        <w:tc>
          <w:tcPr>
            <w:tcW w:w="1209" w:type="dxa"/>
            <w:shd w:val="clear" w:color="auto" w:fill="auto"/>
          </w:tcPr>
          <w:p w:rsidR="00C06044" w:rsidRPr="001450ED" w:rsidRDefault="00C06044" w:rsidP="00C06044">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shd w:val="clear" w:color="auto" w:fill="auto"/>
          </w:tcPr>
          <w:p w:rsidR="00C06044" w:rsidRPr="00031598" w:rsidRDefault="00C06044" w:rsidP="00C06044">
            <w:pPr>
              <w:pBdr>
                <w:bottom w:val="single" w:sz="4" w:space="1" w:color="auto"/>
              </w:pBdr>
              <w:tabs>
                <w:tab w:val="left" w:pos="567"/>
              </w:tabs>
              <w:spacing w:before="2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(11,880)</w:t>
            </w:r>
          </w:p>
        </w:tc>
      </w:tr>
      <w:tr w:rsidR="00C06044" w:rsidRPr="00117F93" w:rsidTr="007A0933">
        <w:tc>
          <w:tcPr>
            <w:tcW w:w="7572" w:type="dxa"/>
            <w:gridSpan w:val="5"/>
            <w:shd w:val="clear" w:color="auto" w:fill="auto"/>
          </w:tcPr>
          <w:p w:rsidR="00C06044" w:rsidRPr="001450ED" w:rsidRDefault="00C06044" w:rsidP="00C06044">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9" w:type="dxa"/>
            <w:shd w:val="clear" w:color="auto" w:fill="auto"/>
          </w:tcPr>
          <w:p w:rsidR="00C06044" w:rsidRPr="001450ED" w:rsidRDefault="00C06044" w:rsidP="00C06044">
            <w:pPr>
              <w:tabs>
                <w:tab w:val="left" w:pos="742"/>
              </w:tabs>
              <w:spacing w:line="300" w:lineRule="exact"/>
              <w:ind w:left="34" w:firstLine="0"/>
              <w:jc w:val="left"/>
              <w:rPr>
                <w:rFonts w:ascii="Browallia New" w:eastAsia="Times New Roman" w:hAnsi="Browallia New" w:cs="Browallia New"/>
                <w:sz w:val="26"/>
                <w:szCs w:val="26"/>
              </w:rPr>
            </w:pPr>
          </w:p>
        </w:tc>
        <w:tc>
          <w:tcPr>
            <w:tcW w:w="1209" w:type="dxa"/>
            <w:shd w:val="clear" w:color="auto" w:fill="auto"/>
          </w:tcPr>
          <w:p w:rsidR="00C06044" w:rsidRPr="00031598" w:rsidRDefault="00C06044" w:rsidP="00C06044">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26,732</w:t>
            </w:r>
          </w:p>
        </w:tc>
      </w:tr>
    </w:tbl>
    <w:p w:rsidR="00D844CE" w:rsidRPr="003A2E80" w:rsidRDefault="00D844CE" w:rsidP="003A2E80">
      <w:pPr>
        <w:ind w:firstLine="0"/>
        <w:jc w:val="left"/>
        <w:rPr>
          <w:rFonts w:ascii="Browallia New" w:hAnsi="Browallia New" w:cs="Browallia New"/>
          <w:sz w:val="20"/>
          <w:szCs w:val="20"/>
        </w:rPr>
      </w:pPr>
    </w:p>
    <w:tbl>
      <w:tblPr>
        <w:tblW w:w="9990" w:type="dxa"/>
        <w:tblInd w:w="18" w:type="dxa"/>
        <w:tblLook w:val="04A0" w:firstRow="1" w:lastRow="0" w:firstColumn="1" w:lastColumn="0" w:noHBand="0" w:noVBand="1"/>
      </w:tblPr>
      <w:tblGrid>
        <w:gridCol w:w="2734"/>
        <w:gridCol w:w="1206"/>
        <w:gridCol w:w="1214"/>
        <w:gridCol w:w="1212"/>
        <w:gridCol w:w="1206"/>
        <w:gridCol w:w="1209"/>
        <w:gridCol w:w="1209"/>
      </w:tblGrid>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7256" w:type="dxa"/>
            <w:gridSpan w:val="6"/>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Pr>
                <w:rFonts w:ascii="Browallia New" w:hAnsi="Browallia New" w:cs="Browallia New"/>
                <w:sz w:val="26"/>
                <w:szCs w:val="26"/>
              </w:rPr>
              <w:t>three</w:t>
            </w:r>
            <w:r>
              <w:rPr>
                <w:rFonts w:ascii="Browallia New" w:hAnsi="Browallia New" w:cs="Browallia New"/>
                <w:sz w:val="26"/>
                <w:szCs w:val="26"/>
                <w:cs/>
              </w:rPr>
              <w:t>-</w:t>
            </w:r>
            <w:r>
              <w:rPr>
                <w:rFonts w:ascii="Browallia New" w:hAnsi="Browallia New" w:cs="Browallia New"/>
                <w:sz w:val="26"/>
                <w:szCs w:val="26"/>
              </w:rPr>
              <w:t>month period ended</w:t>
            </w:r>
            <w:r w:rsidRPr="001450ED">
              <w:rPr>
                <w:rFonts w:ascii="Browallia New" w:hAnsi="Browallia New" w:cs="Browallia New"/>
                <w:sz w:val="26"/>
                <w:szCs w:val="26"/>
                <w:cs/>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2017</w:t>
            </w:r>
            <w:r w:rsidR="009C3EB6">
              <w:rPr>
                <w:rFonts w:ascii="Browallia New" w:eastAsia="Times New Roman" w:hAnsi="Browallia New" w:cs="Browallia New"/>
                <w:sz w:val="26"/>
                <w:szCs w:val="26"/>
              </w:rPr>
              <w:t xml:space="preserve"> </w:t>
            </w:r>
            <w:r w:rsidR="009C3EB6" w:rsidRPr="009676C9">
              <w:rPr>
                <w:rFonts w:ascii="Browallia New" w:hAnsi="Browallia New" w:cs="Browallia New"/>
                <w:sz w:val="26"/>
                <w:szCs w:val="26"/>
              </w:rPr>
              <w:t>(Restated)</w:t>
            </w:r>
          </w:p>
        </w:tc>
      </w:tr>
      <w:tr w:rsidR="00D844CE" w:rsidRPr="001450ED" w:rsidTr="00BA24E2">
        <w:tc>
          <w:tcPr>
            <w:tcW w:w="2734" w:type="dxa"/>
            <w:shd w:val="clear" w:color="auto" w:fill="auto"/>
          </w:tcPr>
          <w:p w:rsidR="00D844CE" w:rsidRPr="001450ED" w:rsidRDefault="00D844CE" w:rsidP="0079300C">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4"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2"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9" w:type="dxa"/>
            <w:shd w:val="clear" w:color="auto" w:fill="auto"/>
            <w:vAlign w:val="bottom"/>
          </w:tcPr>
          <w:p w:rsidR="00D844CE" w:rsidRPr="001450ED" w:rsidRDefault="00D844CE" w:rsidP="0079300C">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724CAB" w:rsidRPr="004A0E13" w:rsidTr="00BA24E2">
        <w:tc>
          <w:tcPr>
            <w:tcW w:w="2734" w:type="dxa"/>
            <w:shd w:val="clear" w:color="auto" w:fill="auto"/>
          </w:tcPr>
          <w:p w:rsidR="00724CAB" w:rsidRPr="001450ED" w:rsidRDefault="00724CAB" w:rsidP="00724CAB">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724CAB"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79,519</w:t>
            </w:r>
          </w:p>
        </w:tc>
        <w:tc>
          <w:tcPr>
            <w:tcW w:w="1214" w:type="dxa"/>
            <w:shd w:val="clear" w:color="auto" w:fill="auto"/>
          </w:tcPr>
          <w:p w:rsidR="00724CAB"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71,128</w:t>
            </w:r>
          </w:p>
        </w:tc>
        <w:tc>
          <w:tcPr>
            <w:tcW w:w="1212" w:type="dxa"/>
            <w:shd w:val="clear" w:color="auto" w:fill="auto"/>
          </w:tcPr>
          <w:p w:rsidR="00724CAB"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tcPr>
          <w:p w:rsidR="00724CAB"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3,194</w:t>
            </w:r>
          </w:p>
        </w:tc>
        <w:tc>
          <w:tcPr>
            <w:tcW w:w="1209" w:type="dxa"/>
            <w:shd w:val="clear" w:color="auto" w:fill="auto"/>
          </w:tcPr>
          <w:p w:rsidR="00724CAB" w:rsidRDefault="00724CAB" w:rsidP="00724CAB">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(3,072)</w:t>
            </w:r>
          </w:p>
        </w:tc>
        <w:tc>
          <w:tcPr>
            <w:tcW w:w="1209" w:type="dxa"/>
            <w:shd w:val="clear" w:color="auto" w:fill="auto"/>
          </w:tcPr>
          <w:p w:rsidR="00724CAB" w:rsidRDefault="00724CAB" w:rsidP="00724CAB">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150,769</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724CAB" w:rsidRDefault="00724CAB" w:rsidP="00724CAB">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24,203</w:t>
            </w:r>
          </w:p>
        </w:tc>
        <w:tc>
          <w:tcPr>
            <w:tcW w:w="1214" w:type="dxa"/>
            <w:shd w:val="clear" w:color="auto" w:fill="auto"/>
          </w:tcPr>
          <w:p w:rsidR="00724CAB" w:rsidRDefault="00724CAB" w:rsidP="00724CAB">
            <w:pPr>
              <w:tabs>
                <w:tab w:val="left" w:pos="742"/>
              </w:tabs>
              <w:spacing w:before="20"/>
              <w:ind w:left="34" w:firstLine="0"/>
              <w:jc w:val="right"/>
              <w:rPr>
                <w:rFonts w:ascii="Browallia New" w:eastAsia="Browallia New" w:hAnsi="Browallia New" w:cs="Browallia New"/>
                <w:sz w:val="24"/>
                <w:szCs w:val="24"/>
                <w:lang w:eastAsia="ko-KR"/>
              </w:rPr>
            </w:pPr>
            <w:r>
              <w:rPr>
                <w:rFonts w:ascii="Browallia New" w:hAnsi="Browallia New" w:cs="Browallia New"/>
                <w:sz w:val="24"/>
                <w:szCs w:val="24"/>
                <w:lang w:eastAsia="ko-KR"/>
              </w:rPr>
              <w:t>61,965</w:t>
            </w:r>
          </w:p>
        </w:tc>
        <w:tc>
          <w:tcPr>
            <w:tcW w:w="1212" w:type="dxa"/>
            <w:shd w:val="clear" w:color="auto" w:fill="auto"/>
          </w:tcPr>
          <w:p w:rsidR="00724CAB" w:rsidRDefault="00724CAB" w:rsidP="00724CAB">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tcPr>
          <w:p w:rsidR="00724CAB" w:rsidRDefault="00724CAB" w:rsidP="00724CAB">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910</w:t>
            </w:r>
          </w:p>
        </w:tc>
        <w:tc>
          <w:tcPr>
            <w:tcW w:w="1209" w:type="dxa"/>
            <w:shd w:val="clear" w:color="auto" w:fill="auto"/>
          </w:tcPr>
          <w:p w:rsidR="00724CAB" w:rsidRDefault="00724CAB" w:rsidP="00724CAB">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2,296</w:t>
            </w:r>
          </w:p>
        </w:tc>
        <w:tc>
          <w:tcPr>
            <w:tcW w:w="1209" w:type="dxa"/>
            <w:shd w:val="clear" w:color="auto" w:fill="auto"/>
          </w:tcPr>
          <w:p w:rsidR="00724CAB" w:rsidRDefault="00724CAB" w:rsidP="00724CAB">
            <w:pPr>
              <w:tabs>
                <w:tab w:val="left" w:pos="567"/>
              </w:tabs>
              <w:spacing w:before="2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89,374</w:t>
            </w:r>
          </w:p>
        </w:tc>
      </w:tr>
      <w:tr w:rsidR="00724CAB" w:rsidRPr="001450ED" w:rsidTr="00BA24E2">
        <w:tc>
          <w:tcPr>
            <w:tcW w:w="2734"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p>
        </w:tc>
      </w:tr>
      <w:tr w:rsidR="00724CAB" w:rsidRPr="004A0E13" w:rsidTr="00BA24E2">
        <w:tc>
          <w:tcPr>
            <w:tcW w:w="2734" w:type="dxa"/>
            <w:shd w:val="clear" w:color="auto" w:fill="auto"/>
          </w:tcPr>
          <w:p w:rsidR="00724CAB" w:rsidRPr="001450ED" w:rsidRDefault="00724CAB" w:rsidP="00724CAB">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4" w:type="dxa"/>
            <w:shd w:val="clear" w:color="auto" w:fill="auto"/>
          </w:tcPr>
          <w:p w:rsidR="00724CAB" w:rsidRDefault="00724CAB" w:rsidP="00724CAB">
            <w:pPr>
              <w:tabs>
                <w:tab w:val="left" w:pos="742"/>
              </w:tabs>
              <w:ind w:left="34" w:firstLine="0"/>
              <w:jc w:val="right"/>
              <w:rPr>
                <w:rFonts w:ascii="Browallia New" w:eastAsia="Browallia New" w:hAnsi="Browallia New" w:cs="Browallia New"/>
                <w:sz w:val="24"/>
                <w:szCs w:val="24"/>
                <w:lang w:eastAsia="ko-KR"/>
              </w:rPr>
            </w:pPr>
            <w:r>
              <w:rPr>
                <w:rFonts w:ascii="Browallia New" w:hAnsi="Browallia New" w:cs="Browallia New"/>
                <w:sz w:val="24"/>
                <w:szCs w:val="24"/>
                <w:lang w:eastAsia="ko-KR"/>
              </w:rPr>
              <w:t>54,095</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54,095</w:t>
            </w:r>
          </w:p>
        </w:tc>
      </w:tr>
      <w:tr w:rsidR="00724CAB" w:rsidRPr="004A0E13" w:rsidTr="00BA24E2">
        <w:tc>
          <w:tcPr>
            <w:tcW w:w="2734" w:type="dxa"/>
            <w:shd w:val="clear" w:color="auto" w:fill="auto"/>
          </w:tcPr>
          <w:p w:rsidR="00724CAB" w:rsidRPr="001450ED" w:rsidRDefault="000E137E" w:rsidP="00724CAB">
            <w:pPr>
              <w:ind w:left="34" w:firstLine="143"/>
              <w:rPr>
                <w:rFonts w:ascii="Browallia New" w:eastAsia="Times New Roman" w:hAnsi="Browallia New" w:cs="Browallia New"/>
                <w:sz w:val="26"/>
                <w:szCs w:val="26"/>
                <w:cs/>
              </w:rPr>
            </w:pPr>
            <w:r>
              <w:rPr>
                <w:rFonts w:ascii="Browallia New" w:eastAsia="Times New Roman" w:hAnsi="Browallia New" w:cs="Browallia New"/>
                <w:sz w:val="26"/>
                <w:szCs w:val="26"/>
              </w:rPr>
              <w:t>Interest</w:t>
            </w:r>
            <w:r w:rsidR="00724CAB">
              <w:rPr>
                <w:rFonts w:ascii="Browallia New" w:eastAsia="Times New Roman" w:hAnsi="Browallia New" w:cs="Browallia New"/>
                <w:sz w:val="26"/>
                <w:szCs w:val="26"/>
              </w:rPr>
              <w:t xml:space="preserve"> income</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14,459</w:t>
            </w: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664</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14,860</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30</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(26,325)</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3,688</w:t>
            </w:r>
          </w:p>
        </w:tc>
      </w:tr>
      <w:tr w:rsidR="00724CAB" w:rsidRPr="004A0E13" w:rsidTr="00BA24E2">
        <w:tc>
          <w:tcPr>
            <w:tcW w:w="2734" w:type="dxa"/>
            <w:shd w:val="clear" w:color="auto" w:fill="auto"/>
          </w:tcPr>
          <w:p w:rsidR="00724CAB" w:rsidRPr="001450ED" w:rsidRDefault="00724CAB" w:rsidP="00724CAB">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2,649</w:t>
            </w: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221</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10,073</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(7,567)</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5,376</w:t>
            </w:r>
          </w:p>
        </w:tc>
      </w:tr>
      <w:tr w:rsidR="00724CAB" w:rsidRPr="004A0E13" w:rsidTr="00BA24E2">
        <w:tc>
          <w:tcPr>
            <w:tcW w:w="2734" w:type="dxa"/>
            <w:shd w:val="clear" w:color="auto" w:fill="auto"/>
          </w:tcPr>
          <w:p w:rsidR="00724CAB" w:rsidRPr="001450ED" w:rsidRDefault="00724CAB" w:rsidP="00724CAB">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724CAB" w:rsidRPr="001450ED" w:rsidRDefault="00724CAB" w:rsidP="00724CAB">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Pr>
                <w:rFonts w:ascii="Browallia New" w:eastAsia="Times New Roman" w:hAnsi="Browallia New" w:cs="Browallia New"/>
                <w:sz w:val="26"/>
                <w:szCs w:val="26"/>
              </w:rPr>
              <w:t>y</w:t>
            </w:r>
          </w:p>
        </w:tc>
        <w:tc>
          <w:tcPr>
            <w:tcW w:w="1206" w:type="dxa"/>
            <w:shd w:val="clear" w:color="auto" w:fill="auto"/>
            <w:vAlign w:val="bottom"/>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4" w:type="dxa"/>
            <w:shd w:val="clear" w:color="auto" w:fill="auto"/>
            <w:vAlign w:val="bottom"/>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2" w:type="dxa"/>
            <w:shd w:val="clear" w:color="auto" w:fill="auto"/>
            <w:vAlign w:val="bottom"/>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54,216</w:t>
            </w:r>
          </w:p>
        </w:tc>
        <w:tc>
          <w:tcPr>
            <w:tcW w:w="1206" w:type="dxa"/>
            <w:vAlign w:val="bottom"/>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vAlign w:val="bottom"/>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vAlign w:val="bottom"/>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54,216</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724CAB" w:rsidRDefault="00724CAB" w:rsidP="00724CAB">
            <w:pPr>
              <w:tabs>
                <w:tab w:val="left" w:pos="742"/>
              </w:tabs>
              <w:ind w:left="34" w:firstLine="0"/>
              <w:jc w:val="right"/>
              <w:rPr>
                <w:rFonts w:ascii="Browallia New" w:eastAsia="Browallia New" w:hAnsi="Browallia New" w:cs="Browallia New"/>
                <w:sz w:val="24"/>
                <w:szCs w:val="24"/>
                <w:lang w:eastAsia="ko-KR"/>
              </w:rPr>
            </w:pPr>
            <w:r>
              <w:rPr>
                <w:rFonts w:ascii="Browallia New" w:hAnsi="Browallia New" w:cs="Browallia New"/>
                <w:sz w:val="24"/>
                <w:szCs w:val="24"/>
                <w:lang w:eastAsia="ko-KR"/>
              </w:rPr>
              <w:t>(6,109)</w:t>
            </w: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(31,767)</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(85)</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(41)</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(2,137)</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(40,139)</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(12,341)</w:t>
            </w: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sidRPr="009676C9">
              <w:rPr>
                <w:rFonts w:ascii="Browallia New" w:eastAsia="Times New Roman" w:hAnsi="Browallia New" w:cs="Browallia New"/>
                <w:sz w:val="24"/>
                <w:szCs w:val="24"/>
              </w:rPr>
              <w:t>(11,717)</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(33,720)</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(510)</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6,970</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(51,318)</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(15,994)</w:t>
            </w:r>
          </w:p>
        </w:tc>
        <w:tc>
          <w:tcPr>
            <w:tcW w:w="1214"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(21,496)</w:t>
            </w:r>
          </w:p>
        </w:tc>
        <w:tc>
          <w:tcPr>
            <w:tcW w:w="1212"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(47,854)</w:t>
            </w:r>
          </w:p>
        </w:tc>
        <w:tc>
          <w:tcPr>
            <w:tcW w:w="1206" w:type="dxa"/>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724CAB" w:rsidRDefault="00724CAB" w:rsidP="00724CAB">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26,703</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(58,641)</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Income</w:t>
            </w: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hint="cs"/>
                <w:sz w:val="26"/>
                <w:szCs w:val="26"/>
                <w:cs/>
              </w:rPr>
              <w:t>)</w:t>
            </w:r>
          </w:p>
        </w:tc>
        <w:tc>
          <w:tcPr>
            <w:tcW w:w="1206" w:type="dxa"/>
            <w:shd w:val="clear" w:color="auto" w:fill="auto"/>
          </w:tcPr>
          <w:p w:rsidR="00724CAB"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(1,388)</w:t>
            </w:r>
          </w:p>
        </w:tc>
        <w:tc>
          <w:tcPr>
            <w:tcW w:w="1214" w:type="dxa"/>
            <w:shd w:val="clear" w:color="auto" w:fill="auto"/>
          </w:tcPr>
          <w:p w:rsidR="00724CAB"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2" w:type="dxa"/>
            <w:shd w:val="clear" w:color="auto" w:fill="auto"/>
          </w:tcPr>
          <w:p w:rsidR="00724CAB"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(95)</w:t>
            </w:r>
          </w:p>
        </w:tc>
        <w:tc>
          <w:tcPr>
            <w:tcW w:w="1206" w:type="dxa"/>
          </w:tcPr>
          <w:p w:rsidR="00724CAB"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(165)</w:t>
            </w:r>
          </w:p>
        </w:tc>
        <w:tc>
          <w:tcPr>
            <w:tcW w:w="1209" w:type="dxa"/>
            <w:shd w:val="clear" w:color="auto" w:fill="auto"/>
          </w:tcPr>
          <w:p w:rsidR="00724CAB" w:rsidRDefault="00724CAB" w:rsidP="00724CAB">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724CAB" w:rsidRDefault="00724CAB" w:rsidP="00724CAB">
            <w:pPr>
              <w:pBdr>
                <w:bottom w:val="sing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(1,648)</w:t>
            </w:r>
          </w:p>
        </w:tc>
      </w:tr>
      <w:tr w:rsidR="00724CAB" w:rsidRPr="004A0E13" w:rsidTr="00BA24E2">
        <w:tc>
          <w:tcPr>
            <w:tcW w:w="2734" w:type="dxa"/>
            <w:shd w:val="clear" w:color="auto" w:fill="auto"/>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Profit</w:t>
            </w:r>
            <w:r w:rsidR="00D75D04">
              <w:rPr>
                <w:rFonts w:ascii="Browallia New" w:eastAsia="Times New Roman" w:hAnsi="Browallia New" w:cs="Browallia New"/>
                <w:sz w:val="26"/>
                <w:szCs w:val="26"/>
              </w:rPr>
              <w:t xml:space="preserve"> (Loss)</w:t>
            </w:r>
            <w:r w:rsidRPr="001450ED">
              <w:rPr>
                <w:rFonts w:ascii="Browallia New" w:eastAsia="Times New Roman" w:hAnsi="Browallia New" w:cs="Browallia New"/>
                <w:sz w:val="26"/>
                <w:szCs w:val="26"/>
              </w:rPr>
              <w:t xml:space="preserve"> for segment</w:t>
            </w:r>
          </w:p>
        </w:tc>
        <w:tc>
          <w:tcPr>
            <w:tcW w:w="1206" w:type="dxa"/>
            <w:shd w:val="clear" w:color="auto" w:fill="auto"/>
          </w:tcPr>
          <w:p w:rsidR="00724CAB"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5,479</w:t>
            </w:r>
          </w:p>
        </w:tc>
        <w:tc>
          <w:tcPr>
            <w:tcW w:w="1214" w:type="dxa"/>
            <w:shd w:val="clear" w:color="auto" w:fill="auto"/>
          </w:tcPr>
          <w:p w:rsidR="00724CAB"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51,965</w:t>
            </w:r>
          </w:p>
        </w:tc>
        <w:tc>
          <w:tcPr>
            <w:tcW w:w="1212" w:type="dxa"/>
            <w:shd w:val="clear" w:color="auto" w:fill="auto"/>
          </w:tcPr>
          <w:p w:rsidR="00724CAB"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(2,605)</w:t>
            </w:r>
          </w:p>
        </w:tc>
        <w:tc>
          <w:tcPr>
            <w:tcW w:w="1206" w:type="dxa"/>
          </w:tcPr>
          <w:p w:rsidR="00724CAB"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224</w:t>
            </w:r>
          </w:p>
        </w:tc>
        <w:tc>
          <w:tcPr>
            <w:tcW w:w="1209" w:type="dxa"/>
            <w:shd w:val="clear" w:color="auto" w:fill="auto"/>
          </w:tcPr>
          <w:p w:rsidR="00724CAB" w:rsidRDefault="00724CAB" w:rsidP="00724CAB">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(60)</w:t>
            </w:r>
          </w:p>
        </w:tc>
        <w:tc>
          <w:tcPr>
            <w:tcW w:w="1209" w:type="dxa"/>
            <w:shd w:val="clear" w:color="auto" w:fill="auto"/>
          </w:tcPr>
          <w:p w:rsidR="00724CAB" w:rsidRDefault="00724CAB" w:rsidP="00724CAB">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55,003</w:t>
            </w:r>
          </w:p>
        </w:tc>
      </w:tr>
      <w:tr w:rsidR="00724CAB" w:rsidRPr="004A0E13" w:rsidTr="00BA24E2">
        <w:tc>
          <w:tcPr>
            <w:tcW w:w="7572" w:type="dxa"/>
            <w:gridSpan w:val="5"/>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09" w:type="dxa"/>
            <w:shd w:val="clear" w:color="auto" w:fill="auto"/>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cs/>
              </w:rPr>
            </w:pPr>
          </w:p>
        </w:tc>
        <w:tc>
          <w:tcPr>
            <w:tcW w:w="1209" w:type="dxa"/>
            <w:shd w:val="clear" w:color="auto" w:fill="auto"/>
          </w:tcPr>
          <w:p w:rsidR="00724CAB" w:rsidRDefault="00724CAB" w:rsidP="00724CAB">
            <w:pPr>
              <w:pBdr>
                <w:bottom w:val="single" w:sz="4" w:space="1" w:color="auto"/>
              </w:pBdr>
              <w:tabs>
                <w:tab w:val="left" w:pos="567"/>
              </w:tabs>
              <w:spacing w:before="2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(13,783)</w:t>
            </w:r>
          </w:p>
        </w:tc>
      </w:tr>
      <w:tr w:rsidR="00724CAB" w:rsidRPr="004A0E13" w:rsidTr="00BA24E2">
        <w:tc>
          <w:tcPr>
            <w:tcW w:w="7572" w:type="dxa"/>
            <w:gridSpan w:val="5"/>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9" w:type="dxa"/>
            <w:shd w:val="clear" w:color="auto" w:fill="auto"/>
          </w:tcPr>
          <w:p w:rsidR="00724CAB" w:rsidRPr="001450ED" w:rsidRDefault="00724CAB" w:rsidP="00724CAB">
            <w:pPr>
              <w:tabs>
                <w:tab w:val="left" w:pos="742"/>
              </w:tabs>
              <w:spacing w:line="300" w:lineRule="exact"/>
              <w:ind w:left="34" w:firstLine="0"/>
              <w:jc w:val="left"/>
              <w:rPr>
                <w:rFonts w:ascii="Browallia New" w:eastAsia="Times New Roman" w:hAnsi="Browallia New" w:cs="Browallia New"/>
                <w:sz w:val="26"/>
                <w:szCs w:val="26"/>
              </w:rPr>
            </w:pPr>
          </w:p>
        </w:tc>
        <w:tc>
          <w:tcPr>
            <w:tcW w:w="1209" w:type="dxa"/>
            <w:shd w:val="clear" w:color="auto" w:fill="auto"/>
          </w:tcPr>
          <w:p w:rsidR="00724CAB" w:rsidRDefault="00724CAB" w:rsidP="00B51A87">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41,2</w:t>
            </w:r>
            <w:r w:rsidR="00B51A87">
              <w:rPr>
                <w:rFonts w:ascii="Browallia New" w:eastAsia="Times New Roman" w:hAnsi="Browallia New" w:cs="Browallia New"/>
                <w:sz w:val="24"/>
                <w:szCs w:val="24"/>
              </w:rPr>
              <w:t>20</w:t>
            </w:r>
          </w:p>
        </w:tc>
      </w:tr>
    </w:tbl>
    <w:p w:rsidR="00D75CB9" w:rsidRPr="00456C66" w:rsidRDefault="004F733C" w:rsidP="00456C66">
      <w:pPr>
        <w:spacing w:after="120"/>
        <w:ind w:firstLine="0"/>
        <w:rPr>
          <w:rFonts w:ascii="Browallia New" w:hAnsi="Browallia New" w:cs="Browallia New"/>
          <w:b/>
          <w:bCs/>
          <w:sz w:val="28"/>
          <w:cs/>
        </w:rPr>
      </w:pPr>
      <w:r>
        <w:rPr>
          <w:rFonts w:cs="Angsana New"/>
          <w:szCs w:val="22"/>
          <w:cs/>
        </w:rPr>
        <w:br w:type="page"/>
      </w:r>
      <w:r w:rsidR="00456C66" w:rsidRPr="005B4C98">
        <w:rPr>
          <w:rFonts w:ascii="Browallia New" w:hAnsi="Browallia New" w:cs="Browallia New"/>
          <w:b/>
          <w:bCs/>
          <w:sz w:val="28"/>
        </w:rPr>
        <w:lastRenderedPageBreak/>
        <w:t>24</w:t>
      </w:r>
      <w:r w:rsidR="00456C66" w:rsidRPr="005B4C98">
        <w:rPr>
          <w:rFonts w:ascii="Browallia New" w:hAnsi="Browallia New" w:cs="Browallia New"/>
          <w:b/>
          <w:bCs/>
          <w:sz w:val="28"/>
          <w:cs/>
        </w:rPr>
        <w:t>.</w:t>
      </w:r>
      <w:r w:rsidR="00456C66" w:rsidRPr="005B4C98">
        <w:rPr>
          <w:rFonts w:ascii="Browallia New" w:hAnsi="Browallia New" w:cs="Browallia New"/>
          <w:b/>
          <w:bCs/>
          <w:sz w:val="28"/>
        </w:rPr>
        <w:tab/>
        <w:t>OPERATING SEGMENT</w:t>
      </w:r>
      <w:r w:rsidR="00456C66" w:rsidRPr="005B4C98">
        <w:rPr>
          <w:rFonts w:ascii="Browallia New" w:hAnsi="Browallia New" w:cs="Browallia New"/>
          <w:b/>
          <w:bCs/>
          <w:sz w:val="28"/>
          <w:cs/>
        </w:rPr>
        <w:t xml:space="preserve"> </w:t>
      </w:r>
      <w:r w:rsidR="00456C66" w:rsidRPr="005B4C98">
        <w:rPr>
          <w:rFonts w:ascii="Browallia New" w:hAnsi="Browallia New" w:cs="Browallia New"/>
          <w:b/>
          <w:bCs/>
          <w:sz w:val="28"/>
        </w:rPr>
        <w:t>INFORMATION</w:t>
      </w:r>
      <w:r w:rsidR="00456C66" w:rsidRPr="005B4C98">
        <w:rPr>
          <w:rFonts w:ascii="Browallia New" w:hAnsi="Browallia New" w:cs="Browallia New"/>
          <w:b/>
          <w:bCs/>
          <w:sz w:val="28"/>
          <w:cs/>
        </w:rPr>
        <w:t xml:space="preserve"> (</w:t>
      </w:r>
      <w:r w:rsidR="00456C66" w:rsidRPr="005B4C98">
        <w:rPr>
          <w:rFonts w:ascii="Browallia New" w:hAnsi="Browallia New" w:cs="Browallia New"/>
          <w:b/>
          <w:bCs/>
          <w:sz w:val="28"/>
        </w:rPr>
        <w:t>Con</w:t>
      </w:r>
      <w:r w:rsidR="00456C66" w:rsidRPr="005B4C98">
        <w:rPr>
          <w:rFonts w:ascii="Browallia New" w:hAnsi="Browallia New" w:cs="Browallia New"/>
          <w:b/>
          <w:bCs/>
          <w:sz w:val="28"/>
          <w:cs/>
        </w:rPr>
        <w:t>’</w:t>
      </w:r>
      <w:r w:rsidR="00456C66" w:rsidRPr="005B4C98">
        <w:rPr>
          <w:rFonts w:ascii="Browallia New" w:hAnsi="Browallia New" w:cs="Browallia New"/>
          <w:b/>
          <w:bCs/>
          <w:sz w:val="28"/>
        </w:rPr>
        <w:t>t</w:t>
      </w:r>
      <w:r w:rsidR="00456C66" w:rsidRPr="005B4C98">
        <w:rPr>
          <w:rFonts w:ascii="Browallia New" w:hAnsi="Browallia New" w:cs="Browallia New"/>
          <w:b/>
          <w:bCs/>
          <w:sz w:val="28"/>
          <w:cs/>
        </w:rPr>
        <w:t>)</w:t>
      </w:r>
    </w:p>
    <w:p w:rsidR="00456C66" w:rsidRPr="00456C66" w:rsidRDefault="00456C66" w:rsidP="00456C66">
      <w:pPr>
        <w:spacing w:after="120"/>
        <w:ind w:left="720" w:hanging="720"/>
        <w:rPr>
          <w:rFonts w:ascii="Browallia New" w:hAnsi="Browallia New" w:cs="Browallia New"/>
          <w:sz w:val="28"/>
        </w:rPr>
      </w:pPr>
      <w:bookmarkStart w:id="13" w:name="_Hlk518483623"/>
      <w:r w:rsidRPr="00456C66">
        <w:rPr>
          <w:rFonts w:ascii="Browallia New" w:hAnsi="Browallia New" w:cs="Browallia New"/>
          <w:sz w:val="28"/>
        </w:rPr>
        <w:t>24</w:t>
      </w:r>
      <w:r w:rsidRPr="00456C66">
        <w:rPr>
          <w:rFonts w:ascii="Browallia New" w:hAnsi="Browallia New" w:cs="Browallia New"/>
          <w:sz w:val="28"/>
          <w:cs/>
        </w:rPr>
        <w:t>.</w:t>
      </w:r>
      <w:r w:rsidRPr="00456C66">
        <w:rPr>
          <w:rFonts w:ascii="Browallia New" w:hAnsi="Browallia New" w:cs="Browallia New"/>
          <w:sz w:val="28"/>
        </w:rPr>
        <w:t xml:space="preserve">1  </w:t>
      </w:r>
      <w:r w:rsidRPr="00456C66">
        <w:rPr>
          <w:rFonts w:ascii="Browallia New" w:hAnsi="Browallia New" w:cs="Browallia New"/>
          <w:sz w:val="28"/>
        </w:rPr>
        <w:tab/>
        <w:t>Total asset, revenue and results, based on business segments in the consolidated financial statement are as follows</w:t>
      </w:r>
      <w:r w:rsidRPr="00456C66">
        <w:rPr>
          <w:rFonts w:ascii="Browallia New" w:hAnsi="Browallia New" w:cs="Browallia New"/>
          <w:sz w:val="28"/>
          <w:cs/>
        </w:rPr>
        <w:t xml:space="preserve">.- </w:t>
      </w:r>
      <w:r w:rsidRPr="00456C66">
        <w:rPr>
          <w:rFonts w:ascii="Browallia New" w:hAnsi="Browallia New" w:cs="Browallia New"/>
          <w:sz w:val="28"/>
        </w:rPr>
        <w:t>(Con’t)</w:t>
      </w:r>
    </w:p>
    <w:tbl>
      <w:tblPr>
        <w:tblW w:w="10080" w:type="dxa"/>
        <w:tblInd w:w="-72" w:type="dxa"/>
        <w:tblLook w:val="04A0" w:firstRow="1" w:lastRow="0" w:firstColumn="1" w:lastColumn="0" w:noHBand="0" w:noVBand="1"/>
      </w:tblPr>
      <w:tblGrid>
        <w:gridCol w:w="2823"/>
        <w:gridCol w:w="1206"/>
        <w:gridCol w:w="1217"/>
        <w:gridCol w:w="1211"/>
        <w:gridCol w:w="1189"/>
        <w:gridCol w:w="17"/>
        <w:gridCol w:w="1192"/>
        <w:gridCol w:w="17"/>
        <w:gridCol w:w="1208"/>
      </w:tblGrid>
      <w:tr w:rsidR="00521B9A" w:rsidRPr="0025101B" w:rsidTr="007A0933">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bookmarkStart w:id="14" w:name="_Hlk518484329"/>
            <w:bookmarkEnd w:id="13"/>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BA24E2">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521B9A" w:rsidRPr="0025101B" w:rsidTr="007A0933">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521B9A" w:rsidRPr="0025101B" w:rsidTr="007A0933">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7257" w:type="dxa"/>
            <w:gridSpan w:val="8"/>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6503FC">
              <w:rPr>
                <w:rFonts w:ascii="Browallia New" w:hAnsi="Browallia New" w:cs="Browallia New"/>
                <w:sz w:val="26"/>
                <w:szCs w:val="26"/>
              </w:rPr>
              <w:t>nine</w:t>
            </w:r>
            <w:r>
              <w:rPr>
                <w:rFonts w:ascii="Browallia New" w:hAnsi="Browallia New" w:cs="Browallia New"/>
                <w:sz w:val="26"/>
                <w:szCs w:val="26"/>
                <w:cs/>
              </w:rPr>
              <w:t>-</w:t>
            </w:r>
            <w:r>
              <w:rPr>
                <w:rFonts w:ascii="Browallia New" w:hAnsi="Browallia New" w:cs="Browallia New"/>
                <w:sz w:val="26"/>
                <w:szCs w:val="26"/>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2018</w:t>
            </w:r>
          </w:p>
        </w:tc>
      </w:tr>
      <w:tr w:rsidR="00521B9A" w:rsidRPr="0025101B" w:rsidTr="007A0933">
        <w:tc>
          <w:tcPr>
            <w:tcW w:w="2823" w:type="dxa"/>
            <w:shd w:val="clear" w:color="auto" w:fill="auto"/>
          </w:tcPr>
          <w:p w:rsidR="00521B9A" w:rsidRPr="001450ED" w:rsidRDefault="00521B9A" w:rsidP="000C7664">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7"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1"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206" w:type="dxa"/>
            <w:gridSpan w:val="2"/>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gridSpan w:val="2"/>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08" w:type="dxa"/>
            <w:shd w:val="clear" w:color="auto" w:fill="auto"/>
            <w:vAlign w:val="bottom"/>
          </w:tcPr>
          <w:p w:rsidR="00521B9A" w:rsidRPr="001450ED" w:rsidRDefault="00521B9A"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7A0933" w:rsidRPr="0025101B" w:rsidTr="007A0933">
        <w:tc>
          <w:tcPr>
            <w:tcW w:w="2823" w:type="dxa"/>
            <w:shd w:val="clear" w:color="auto" w:fill="auto"/>
          </w:tcPr>
          <w:p w:rsidR="007A0933" w:rsidRPr="001450ED" w:rsidRDefault="007A0933" w:rsidP="007A0933">
            <w:pPr>
              <w:tabs>
                <w:tab w:val="left" w:pos="742"/>
              </w:tabs>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7A0933" w:rsidRPr="00214458" w:rsidRDefault="007A0933" w:rsidP="007A0933">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298,866</w:t>
            </w:r>
          </w:p>
        </w:tc>
        <w:tc>
          <w:tcPr>
            <w:tcW w:w="1217" w:type="dxa"/>
            <w:shd w:val="clear" w:color="auto" w:fill="auto"/>
          </w:tcPr>
          <w:p w:rsidR="007A0933" w:rsidRPr="00214458" w:rsidRDefault="007A0933" w:rsidP="007A0933">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202,037</w:t>
            </w:r>
          </w:p>
        </w:tc>
        <w:tc>
          <w:tcPr>
            <w:tcW w:w="1211" w:type="dxa"/>
            <w:shd w:val="clear" w:color="auto" w:fill="auto"/>
          </w:tcPr>
          <w:p w:rsidR="007A0933" w:rsidRPr="00214458" w:rsidRDefault="007A0933" w:rsidP="007A0933">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gridSpan w:val="2"/>
            <w:shd w:val="clear" w:color="auto" w:fill="auto"/>
          </w:tcPr>
          <w:p w:rsidR="007A0933" w:rsidRPr="00214458" w:rsidRDefault="007A0933" w:rsidP="007A0933">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38,063</w:t>
            </w:r>
          </w:p>
        </w:tc>
        <w:tc>
          <w:tcPr>
            <w:tcW w:w="1209" w:type="dxa"/>
            <w:gridSpan w:val="2"/>
            <w:shd w:val="clear" w:color="auto" w:fill="auto"/>
          </w:tcPr>
          <w:p w:rsidR="007A0933" w:rsidRPr="00214458" w:rsidRDefault="007A0933" w:rsidP="007A0933">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(9,509)</w:t>
            </w:r>
          </w:p>
        </w:tc>
        <w:tc>
          <w:tcPr>
            <w:tcW w:w="1208" w:type="dxa"/>
            <w:shd w:val="clear" w:color="auto" w:fill="auto"/>
          </w:tcPr>
          <w:p w:rsidR="007A0933" w:rsidRPr="00214458" w:rsidRDefault="007A0933" w:rsidP="007A0933">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529,457</w:t>
            </w:r>
          </w:p>
        </w:tc>
      </w:tr>
      <w:tr w:rsidR="007A0933" w:rsidRPr="0025101B" w:rsidTr="007A0933">
        <w:tc>
          <w:tcPr>
            <w:tcW w:w="2823" w:type="dxa"/>
            <w:shd w:val="clear" w:color="auto" w:fill="auto"/>
          </w:tcPr>
          <w:p w:rsidR="007A0933" w:rsidRPr="001450ED" w:rsidRDefault="007A0933" w:rsidP="007A0933">
            <w:pPr>
              <w:tabs>
                <w:tab w:val="left" w:pos="742"/>
              </w:tabs>
              <w:spacing w:line="300" w:lineRule="exact"/>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86,300</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165,906</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7,525</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6,624</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266,355</w:t>
            </w:r>
          </w:p>
        </w:tc>
      </w:tr>
      <w:tr w:rsidR="007A0933" w:rsidRPr="0025101B" w:rsidTr="007A0933">
        <w:tc>
          <w:tcPr>
            <w:tcW w:w="2823" w:type="dxa"/>
            <w:shd w:val="clear" w:color="auto" w:fill="auto"/>
          </w:tcPr>
          <w:p w:rsidR="007A0933" w:rsidRPr="001450ED" w:rsidRDefault="007A0933" w:rsidP="007A0933">
            <w:pPr>
              <w:tabs>
                <w:tab w:val="left" w:pos="742"/>
              </w:tabs>
              <w:spacing w:line="300" w:lineRule="exact"/>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p>
        </w:tc>
      </w:tr>
      <w:tr w:rsidR="007A0933" w:rsidRPr="0025101B" w:rsidTr="007A0933">
        <w:tc>
          <w:tcPr>
            <w:tcW w:w="2823" w:type="dxa"/>
            <w:shd w:val="clear" w:color="auto" w:fill="auto"/>
          </w:tcPr>
          <w:p w:rsidR="007A0933" w:rsidRPr="001450ED" w:rsidRDefault="007A0933" w:rsidP="007A0933">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154,124</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154,124</w:t>
            </w:r>
          </w:p>
        </w:tc>
      </w:tr>
      <w:tr w:rsidR="007A0933" w:rsidRPr="0025101B" w:rsidTr="007A0933">
        <w:tc>
          <w:tcPr>
            <w:tcW w:w="2823" w:type="dxa"/>
            <w:shd w:val="clear" w:color="auto" w:fill="auto"/>
          </w:tcPr>
          <w:p w:rsidR="007A0933" w:rsidRPr="001450ED" w:rsidRDefault="007A0933" w:rsidP="007A0933">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56,104</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2,120</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34,857</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747</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(92,285)</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1,543</w:t>
            </w:r>
          </w:p>
        </w:tc>
      </w:tr>
      <w:tr w:rsidR="007A0933" w:rsidRPr="0025101B" w:rsidTr="007A0933">
        <w:tc>
          <w:tcPr>
            <w:tcW w:w="2823" w:type="dxa"/>
            <w:shd w:val="clear" w:color="auto" w:fill="auto"/>
          </w:tcPr>
          <w:p w:rsidR="007A0933" w:rsidRPr="001450ED" w:rsidRDefault="007A0933" w:rsidP="007A0933">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38</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22,374</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cs/>
              </w:rPr>
            </w:pPr>
            <w:r>
              <w:rPr>
                <w:rFonts w:ascii="Browallia New" w:eastAsia="Times New Roman" w:hAnsi="Browallia New" w:cs="Browallia New"/>
                <w:sz w:val="24"/>
                <w:szCs w:val="24"/>
              </w:rPr>
              <w:t>42,924</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(65,298)</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38</w:t>
            </w:r>
          </w:p>
        </w:tc>
      </w:tr>
      <w:tr w:rsidR="007A0933" w:rsidRPr="0025101B" w:rsidTr="007A0933">
        <w:tc>
          <w:tcPr>
            <w:tcW w:w="2823" w:type="dxa"/>
            <w:shd w:val="clear" w:color="auto" w:fill="auto"/>
          </w:tcPr>
          <w:p w:rsidR="007A0933" w:rsidRPr="001450ED" w:rsidRDefault="007A0933" w:rsidP="007A0933">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2,771</w:t>
            </w:r>
          </w:p>
        </w:tc>
        <w:tc>
          <w:tcPr>
            <w:tcW w:w="1217"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6,194</w:t>
            </w:r>
          </w:p>
        </w:tc>
        <w:tc>
          <w:tcPr>
            <w:tcW w:w="1211"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13,962</w:t>
            </w:r>
          </w:p>
        </w:tc>
        <w:tc>
          <w:tcPr>
            <w:tcW w:w="1206" w:type="dxa"/>
            <w:gridSpan w:val="2"/>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w:t>
            </w:r>
          </w:p>
        </w:tc>
        <w:tc>
          <w:tcPr>
            <w:tcW w:w="1209" w:type="dxa"/>
            <w:gridSpan w:val="2"/>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1,974</w:t>
            </w:r>
          </w:p>
        </w:tc>
        <w:tc>
          <w:tcPr>
            <w:tcW w:w="1208" w:type="dxa"/>
            <w:shd w:val="clear" w:color="auto" w:fill="auto"/>
            <w:vAlign w:val="bottom"/>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24,907</w:t>
            </w:r>
          </w:p>
        </w:tc>
      </w:tr>
      <w:tr w:rsidR="007A0933" w:rsidRPr="0025101B" w:rsidTr="007A0933">
        <w:tc>
          <w:tcPr>
            <w:tcW w:w="2823" w:type="dxa"/>
            <w:shd w:val="clear" w:color="auto" w:fill="auto"/>
          </w:tcPr>
          <w:p w:rsidR="007A0933" w:rsidRPr="001450ED" w:rsidRDefault="007A0933" w:rsidP="007A0933">
            <w:pPr>
              <w:tabs>
                <w:tab w:val="left" w:pos="742"/>
              </w:tabs>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7A0933" w:rsidRPr="001450ED" w:rsidRDefault="007A0933" w:rsidP="007A0933">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Pr>
                <w:rFonts w:ascii="Browallia New" w:eastAsia="Times New Roman" w:hAnsi="Browallia New" w:cs="Browallia New"/>
                <w:sz w:val="26"/>
                <w:szCs w:val="26"/>
              </w:rPr>
              <w:t>ies</w:t>
            </w:r>
          </w:p>
        </w:tc>
        <w:tc>
          <w:tcPr>
            <w:tcW w:w="1206"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7"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1" w:type="dxa"/>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6" w:type="dxa"/>
            <w:gridSpan w:val="2"/>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gridSpan w:val="2"/>
            <w:shd w:val="clear" w:color="auto" w:fill="auto"/>
            <w:vAlign w:val="bottom"/>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234,091</w:t>
            </w:r>
          </w:p>
        </w:tc>
        <w:tc>
          <w:tcPr>
            <w:tcW w:w="1208" w:type="dxa"/>
            <w:shd w:val="clear" w:color="auto" w:fill="auto"/>
            <w:vAlign w:val="bottom"/>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234,091</w:t>
            </w:r>
          </w:p>
        </w:tc>
      </w:tr>
      <w:tr w:rsidR="007A0933" w:rsidRPr="0025101B" w:rsidTr="007A0933">
        <w:tc>
          <w:tcPr>
            <w:tcW w:w="2823" w:type="dxa"/>
            <w:shd w:val="clear" w:color="auto" w:fill="auto"/>
          </w:tcPr>
          <w:p w:rsidR="007A0933" w:rsidRPr="001450ED" w:rsidRDefault="007A0933" w:rsidP="007A0933">
            <w:pPr>
              <w:tabs>
                <w:tab w:val="left" w:pos="742"/>
              </w:tabs>
              <w:spacing w:line="300" w:lineRule="exact"/>
              <w:ind w:left="-15"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(20,004)</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(94,032)</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(253)</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(6,340)</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(120,683)</w:t>
            </w:r>
          </w:p>
        </w:tc>
      </w:tr>
      <w:tr w:rsidR="007A0933" w:rsidRPr="0025101B" w:rsidTr="007A0933">
        <w:tc>
          <w:tcPr>
            <w:tcW w:w="2823" w:type="dxa"/>
            <w:shd w:val="clear" w:color="auto" w:fill="auto"/>
          </w:tcPr>
          <w:p w:rsidR="007A0933" w:rsidRPr="001450ED" w:rsidRDefault="007A0933" w:rsidP="007A0933">
            <w:pPr>
              <w:tabs>
                <w:tab w:val="left" w:pos="742"/>
              </w:tabs>
              <w:spacing w:line="300" w:lineRule="exact"/>
              <w:ind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(39,399)</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(26,582)</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(68,325)</w:t>
            </w:r>
          </w:p>
        </w:tc>
        <w:tc>
          <w:tcPr>
            <w:tcW w:w="1206" w:type="dxa"/>
            <w:gridSpan w:val="2"/>
            <w:shd w:val="clear" w:color="auto" w:fill="auto"/>
          </w:tcPr>
          <w:p w:rsidR="007A0933" w:rsidRPr="00214458" w:rsidRDefault="00173B97"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7A0933">
              <w:rPr>
                <w:rFonts w:ascii="Browallia New" w:eastAsia="Times New Roman" w:hAnsi="Browallia New" w:cs="Browallia New"/>
                <w:sz w:val="24"/>
                <w:szCs w:val="24"/>
              </w:rPr>
              <w:t>3,583</w:t>
            </w:r>
            <w:r>
              <w:rPr>
                <w:rFonts w:ascii="Browallia New" w:eastAsia="Times New Roman" w:hAnsi="Browallia New" w:cs="Browallia New"/>
                <w:sz w:val="24"/>
                <w:szCs w:val="24"/>
              </w:rPr>
              <w:t>)</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6,525</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(131,364)</w:t>
            </w:r>
          </w:p>
        </w:tc>
      </w:tr>
      <w:tr w:rsidR="007A0933" w:rsidRPr="0025101B" w:rsidTr="007A0933">
        <w:tc>
          <w:tcPr>
            <w:tcW w:w="2823" w:type="dxa"/>
            <w:shd w:val="clear" w:color="auto" w:fill="auto"/>
          </w:tcPr>
          <w:p w:rsidR="007A0933" w:rsidRPr="001450ED" w:rsidRDefault="007A0933" w:rsidP="007A0933">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Finance cost</w:t>
            </w:r>
          </w:p>
        </w:tc>
        <w:tc>
          <w:tcPr>
            <w:tcW w:w="1206"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(47,644)</w:t>
            </w:r>
          </w:p>
        </w:tc>
        <w:tc>
          <w:tcPr>
            <w:tcW w:w="1217"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(54,199)</w:t>
            </w:r>
          </w:p>
        </w:tc>
        <w:tc>
          <w:tcPr>
            <w:tcW w:w="1211" w:type="dxa"/>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(163,495)</w:t>
            </w:r>
          </w:p>
        </w:tc>
        <w:tc>
          <w:tcPr>
            <w:tcW w:w="1206"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(5,050)</w:t>
            </w:r>
          </w:p>
        </w:tc>
        <w:tc>
          <w:tcPr>
            <w:tcW w:w="1209" w:type="dxa"/>
            <w:gridSpan w:val="2"/>
            <w:shd w:val="clear" w:color="auto" w:fill="auto"/>
          </w:tcPr>
          <w:p w:rsidR="007A0933" w:rsidRPr="00214458" w:rsidRDefault="007A0933" w:rsidP="007A0933">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92,335</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(178,053)</w:t>
            </w:r>
          </w:p>
        </w:tc>
      </w:tr>
      <w:tr w:rsidR="007A0933" w:rsidRPr="0025101B" w:rsidTr="007A0933">
        <w:tc>
          <w:tcPr>
            <w:tcW w:w="2823" w:type="dxa"/>
            <w:shd w:val="clear" w:color="auto" w:fill="auto"/>
          </w:tcPr>
          <w:p w:rsidR="007A0933" w:rsidRPr="001450ED" w:rsidRDefault="007A0933" w:rsidP="007A0933">
            <w:pPr>
              <w:tabs>
                <w:tab w:val="left" w:pos="567"/>
              </w:tabs>
              <w:ind w:firstLine="0"/>
              <w:jc w:val="left"/>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Income tax </w:t>
            </w:r>
            <w:r>
              <w:rPr>
                <w:rFonts w:ascii="Browallia New" w:eastAsia="Times New Roman" w:hAnsi="Browallia New" w:cs="Browallia New"/>
                <w:sz w:val="26"/>
                <w:szCs w:val="26"/>
              </w:rPr>
              <w:t xml:space="preserve">revenue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sz w:val="26"/>
                <w:szCs w:val="26"/>
              </w:rPr>
              <w:t>s</w:t>
            </w:r>
            <w:r>
              <w:rPr>
                <w:rFonts w:ascii="Browallia New" w:eastAsia="Times New Roman" w:hAnsi="Browallia New" w:cs="Browallia New" w:hint="cs"/>
                <w:sz w:val="26"/>
                <w:szCs w:val="26"/>
                <w:cs/>
              </w:rPr>
              <w:t>)</w:t>
            </w:r>
          </w:p>
        </w:tc>
        <w:tc>
          <w:tcPr>
            <w:tcW w:w="1206" w:type="dxa"/>
            <w:shd w:val="clear" w:color="auto" w:fill="auto"/>
          </w:tcPr>
          <w:p w:rsidR="007A0933" w:rsidRPr="00214458" w:rsidRDefault="007A0933" w:rsidP="007A0933">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(7,531)</w:t>
            </w:r>
          </w:p>
        </w:tc>
        <w:tc>
          <w:tcPr>
            <w:tcW w:w="1217" w:type="dxa"/>
            <w:shd w:val="clear" w:color="auto" w:fill="auto"/>
          </w:tcPr>
          <w:p w:rsidR="007A0933" w:rsidRPr="00214458" w:rsidRDefault="007A0933" w:rsidP="007A0933">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w:t>
            </w:r>
          </w:p>
        </w:tc>
        <w:tc>
          <w:tcPr>
            <w:tcW w:w="1211" w:type="dxa"/>
            <w:shd w:val="clear" w:color="auto" w:fill="auto"/>
          </w:tcPr>
          <w:p w:rsidR="007A0933" w:rsidRPr="00214458" w:rsidRDefault="007A0933" w:rsidP="007A0933">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75</w:t>
            </w:r>
          </w:p>
        </w:tc>
        <w:tc>
          <w:tcPr>
            <w:tcW w:w="1206" w:type="dxa"/>
            <w:gridSpan w:val="2"/>
            <w:shd w:val="clear" w:color="auto" w:fill="auto"/>
          </w:tcPr>
          <w:p w:rsidR="007A0933" w:rsidRPr="00214458" w:rsidRDefault="007A0933" w:rsidP="007A0933">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(181)</w:t>
            </w:r>
          </w:p>
        </w:tc>
        <w:tc>
          <w:tcPr>
            <w:tcW w:w="1209" w:type="dxa"/>
            <w:gridSpan w:val="2"/>
            <w:shd w:val="clear" w:color="auto" w:fill="auto"/>
          </w:tcPr>
          <w:p w:rsidR="007A0933" w:rsidRPr="00214458" w:rsidRDefault="007A0933" w:rsidP="007A0933">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8" w:type="dxa"/>
            <w:shd w:val="clear" w:color="auto" w:fill="auto"/>
          </w:tcPr>
          <w:p w:rsidR="007A0933" w:rsidRPr="00214458" w:rsidRDefault="007A0933" w:rsidP="007A0933">
            <w:pPr>
              <w:pBdr>
                <w:bottom w:val="sing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(7,630)</w:t>
            </w:r>
          </w:p>
        </w:tc>
      </w:tr>
      <w:tr w:rsidR="007A0933" w:rsidRPr="0025101B" w:rsidTr="007A0933">
        <w:tc>
          <w:tcPr>
            <w:tcW w:w="2823" w:type="dxa"/>
            <w:shd w:val="clear" w:color="auto" w:fill="auto"/>
          </w:tcPr>
          <w:p w:rsidR="007A0933" w:rsidRPr="001450ED" w:rsidRDefault="007A0933" w:rsidP="007A0933">
            <w:pPr>
              <w:tabs>
                <w:tab w:val="left" w:pos="567"/>
              </w:tabs>
              <w:ind w:left="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Profit </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Loss</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 xml:space="preserve"> for segment</w:t>
            </w:r>
          </w:p>
        </w:tc>
        <w:tc>
          <w:tcPr>
            <w:tcW w:w="1206" w:type="dxa"/>
            <w:shd w:val="clear" w:color="auto" w:fill="auto"/>
          </w:tcPr>
          <w:p w:rsidR="007A0933" w:rsidRPr="00214458" w:rsidRDefault="007A0933" w:rsidP="007A0933">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30,635</w:t>
            </w:r>
          </w:p>
        </w:tc>
        <w:tc>
          <w:tcPr>
            <w:tcW w:w="1217" w:type="dxa"/>
            <w:shd w:val="clear" w:color="auto" w:fill="auto"/>
          </w:tcPr>
          <w:p w:rsidR="007A0933" w:rsidRPr="00214458" w:rsidRDefault="007A0933" w:rsidP="007A0933">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175,912</w:t>
            </w:r>
          </w:p>
        </w:tc>
        <w:tc>
          <w:tcPr>
            <w:tcW w:w="1211" w:type="dxa"/>
            <w:shd w:val="clear" w:color="auto" w:fill="auto"/>
          </w:tcPr>
          <w:p w:rsidR="007A0933" w:rsidRPr="00214458" w:rsidRDefault="007A0933" w:rsidP="007A0933">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(140,255)</w:t>
            </w:r>
          </w:p>
        </w:tc>
        <w:tc>
          <w:tcPr>
            <w:tcW w:w="1206" w:type="dxa"/>
            <w:gridSpan w:val="2"/>
            <w:shd w:val="clear" w:color="auto" w:fill="auto"/>
          </w:tcPr>
          <w:p w:rsidR="007A0933" w:rsidRPr="00214458" w:rsidRDefault="007A0933" w:rsidP="007A0933">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(590)</w:t>
            </w:r>
          </w:p>
        </w:tc>
        <w:tc>
          <w:tcPr>
            <w:tcW w:w="1209" w:type="dxa"/>
            <w:gridSpan w:val="2"/>
            <w:shd w:val="clear" w:color="auto" w:fill="auto"/>
          </w:tcPr>
          <w:p w:rsidR="007A0933" w:rsidRPr="00214458" w:rsidRDefault="007A0933" w:rsidP="007A0933">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177,626</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243,328</w:t>
            </w:r>
          </w:p>
        </w:tc>
      </w:tr>
      <w:tr w:rsidR="007A0933" w:rsidRPr="0025101B" w:rsidTr="007A0933">
        <w:tc>
          <w:tcPr>
            <w:tcW w:w="8872" w:type="dxa"/>
            <w:gridSpan w:val="8"/>
            <w:shd w:val="clear" w:color="auto" w:fill="auto"/>
          </w:tcPr>
          <w:p w:rsidR="007A0933" w:rsidRPr="001450ED" w:rsidRDefault="007A0933" w:rsidP="007A0933">
            <w:pPr>
              <w:tabs>
                <w:tab w:val="left" w:pos="567"/>
              </w:tabs>
              <w:spacing w:line="300" w:lineRule="exact"/>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Income 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08" w:type="dxa"/>
            <w:shd w:val="clear" w:color="auto" w:fill="auto"/>
          </w:tcPr>
          <w:p w:rsidR="007A0933" w:rsidRPr="00214458" w:rsidRDefault="007A0933" w:rsidP="007A0933">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(58,492)</w:t>
            </w:r>
          </w:p>
        </w:tc>
      </w:tr>
      <w:tr w:rsidR="007A0933" w:rsidRPr="0025101B" w:rsidTr="007A0933">
        <w:tc>
          <w:tcPr>
            <w:tcW w:w="8872" w:type="dxa"/>
            <w:gridSpan w:val="8"/>
            <w:shd w:val="clear" w:color="auto" w:fill="auto"/>
          </w:tcPr>
          <w:p w:rsidR="007A0933" w:rsidRPr="001450ED" w:rsidRDefault="007A0933" w:rsidP="007A0933">
            <w:pPr>
              <w:tabs>
                <w:tab w:val="left" w:pos="567"/>
              </w:tabs>
              <w:spacing w:line="300" w:lineRule="exact"/>
              <w:ind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08" w:type="dxa"/>
            <w:shd w:val="clear" w:color="auto" w:fill="auto"/>
          </w:tcPr>
          <w:p w:rsidR="007A0933" w:rsidRPr="00214458" w:rsidRDefault="007A0933" w:rsidP="007A0933">
            <w:pPr>
              <w:pBdr>
                <w:top w:val="single" w:sz="4" w:space="1" w:color="auto"/>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184,836</w:t>
            </w:r>
          </w:p>
        </w:tc>
      </w:tr>
      <w:tr w:rsidR="007A0933" w:rsidRPr="001450ED" w:rsidTr="007A0933">
        <w:tc>
          <w:tcPr>
            <w:tcW w:w="2823" w:type="dxa"/>
            <w:shd w:val="clear" w:color="auto" w:fill="auto"/>
          </w:tcPr>
          <w:p w:rsidR="007A0933" w:rsidRPr="001450ED" w:rsidRDefault="007A0933" w:rsidP="007A0933">
            <w:pPr>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c>
          <w:tcPr>
            <w:tcW w:w="1217" w:type="dxa"/>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c>
          <w:tcPr>
            <w:tcW w:w="1211" w:type="dxa"/>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c>
          <w:tcPr>
            <w:tcW w:w="1189" w:type="dxa"/>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c>
          <w:tcPr>
            <w:tcW w:w="1209" w:type="dxa"/>
            <w:gridSpan w:val="2"/>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c>
          <w:tcPr>
            <w:tcW w:w="1225" w:type="dxa"/>
            <w:gridSpan w:val="2"/>
            <w:shd w:val="clear" w:color="auto" w:fill="auto"/>
          </w:tcPr>
          <w:p w:rsidR="007A0933" w:rsidRPr="001450ED" w:rsidRDefault="007A0933" w:rsidP="007A0933">
            <w:pPr>
              <w:ind w:left="34" w:firstLine="0"/>
              <w:rPr>
                <w:rFonts w:ascii="Browallia New" w:eastAsia="Times New Roman" w:hAnsi="Browallia New" w:cs="Browallia New"/>
                <w:sz w:val="26"/>
                <w:szCs w:val="26"/>
              </w:rPr>
            </w:pPr>
          </w:p>
        </w:tc>
      </w:tr>
      <w:tr w:rsidR="007A0933" w:rsidRPr="001450ED" w:rsidTr="007A0933">
        <w:trPr>
          <w:trHeight w:val="662"/>
        </w:trPr>
        <w:tc>
          <w:tcPr>
            <w:tcW w:w="2823" w:type="dxa"/>
            <w:shd w:val="clear" w:color="auto" w:fill="auto"/>
          </w:tcPr>
          <w:p w:rsidR="007A0933" w:rsidRPr="001450ED" w:rsidRDefault="007A0933" w:rsidP="007A0933">
            <w:pPr>
              <w:ind w:left="-1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7A0933" w:rsidRPr="001450ED" w:rsidRDefault="007A0933" w:rsidP="007A0933">
            <w:pPr>
              <w:ind w:left="16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and intangible assets </w:t>
            </w:r>
            <w:r>
              <w:rPr>
                <w:rFonts w:ascii="Browallia New" w:eastAsia="Times New Roman" w:hAnsi="Browallia New" w:cs="Browallia New"/>
                <w:sz w:val="26"/>
                <w:szCs w:val="26"/>
              </w:rPr>
              <w:t>a</w:t>
            </w:r>
            <w:r w:rsidRPr="001450ED">
              <w:rPr>
                <w:rFonts w:ascii="Browallia New" w:eastAsia="Times New Roman" w:hAnsi="Browallia New" w:cs="Browallia New"/>
                <w:sz w:val="26"/>
                <w:szCs w:val="26"/>
              </w:rPr>
              <w:t>llocated</w:t>
            </w:r>
          </w:p>
        </w:tc>
        <w:tc>
          <w:tcPr>
            <w:tcW w:w="1206" w:type="dxa"/>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cs/>
              </w:rPr>
            </w:pPr>
            <w:r>
              <w:rPr>
                <w:rFonts w:ascii="Browallia New" w:eastAsia="Times New Roman" w:hAnsi="Browallia New" w:cs="Browallia New"/>
                <w:sz w:val="24"/>
                <w:szCs w:val="24"/>
              </w:rPr>
              <w:t>263,217</w:t>
            </w:r>
          </w:p>
        </w:tc>
        <w:tc>
          <w:tcPr>
            <w:tcW w:w="1217" w:type="dxa"/>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3,885,044</w:t>
            </w:r>
          </w:p>
        </w:tc>
        <w:tc>
          <w:tcPr>
            <w:tcW w:w="1211" w:type="dxa"/>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32,119</w:t>
            </w:r>
          </w:p>
        </w:tc>
        <w:tc>
          <w:tcPr>
            <w:tcW w:w="1189" w:type="dxa"/>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141</w:t>
            </w:r>
          </w:p>
        </w:tc>
        <w:tc>
          <w:tcPr>
            <w:tcW w:w="1209" w:type="dxa"/>
            <w:gridSpan w:val="2"/>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151,653</w:t>
            </w:r>
          </w:p>
        </w:tc>
        <w:tc>
          <w:tcPr>
            <w:tcW w:w="1225" w:type="dxa"/>
            <w:gridSpan w:val="2"/>
            <w:shd w:val="clear" w:color="auto" w:fill="auto"/>
            <w:vAlign w:val="bottom"/>
          </w:tcPr>
          <w:p w:rsidR="007A0933" w:rsidRPr="00971911"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4,332,174</w:t>
            </w:r>
          </w:p>
        </w:tc>
      </w:tr>
      <w:tr w:rsidR="007A0933" w:rsidRPr="001450ED" w:rsidTr="007A0933">
        <w:tc>
          <w:tcPr>
            <w:tcW w:w="2823" w:type="dxa"/>
            <w:shd w:val="clear" w:color="auto" w:fill="auto"/>
          </w:tcPr>
          <w:p w:rsidR="007A0933" w:rsidRPr="001450ED" w:rsidRDefault="007A0933" w:rsidP="007A0933">
            <w:pPr>
              <w:ind w:left="-15"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7A0933" w:rsidRPr="001450ED" w:rsidRDefault="007A0933" w:rsidP="007A0933">
            <w:pPr>
              <w:pBdr>
                <w:top w:val="double" w:sz="4" w:space="1" w:color="auto"/>
              </w:pBdr>
              <w:ind w:left="34" w:firstLine="0"/>
              <w:jc w:val="right"/>
              <w:rPr>
                <w:rFonts w:ascii="Browallia New" w:eastAsia="Times New Roman" w:hAnsi="Browallia New" w:cs="Browallia New"/>
                <w:sz w:val="26"/>
                <w:szCs w:val="26"/>
              </w:rPr>
            </w:pPr>
          </w:p>
        </w:tc>
        <w:tc>
          <w:tcPr>
            <w:tcW w:w="1217" w:type="dxa"/>
            <w:shd w:val="clear" w:color="auto" w:fill="auto"/>
            <w:vAlign w:val="bottom"/>
          </w:tcPr>
          <w:p w:rsidR="007A0933" w:rsidRPr="001450ED" w:rsidRDefault="007A0933" w:rsidP="007A0933">
            <w:pPr>
              <w:pBdr>
                <w:top w:val="double" w:sz="4" w:space="1" w:color="auto"/>
              </w:pBdr>
              <w:ind w:left="34" w:firstLine="0"/>
              <w:jc w:val="right"/>
              <w:rPr>
                <w:rFonts w:ascii="Browallia New" w:eastAsia="Times New Roman" w:hAnsi="Browallia New" w:cs="Browallia New"/>
                <w:sz w:val="26"/>
                <w:szCs w:val="26"/>
              </w:rPr>
            </w:pPr>
          </w:p>
        </w:tc>
        <w:tc>
          <w:tcPr>
            <w:tcW w:w="1211" w:type="dxa"/>
            <w:shd w:val="clear" w:color="auto" w:fill="auto"/>
            <w:vAlign w:val="bottom"/>
          </w:tcPr>
          <w:p w:rsidR="007A0933" w:rsidRPr="001450ED" w:rsidRDefault="007A0933" w:rsidP="007A0933">
            <w:pPr>
              <w:pBdr>
                <w:top w:val="double" w:sz="4" w:space="1" w:color="auto"/>
              </w:pBdr>
              <w:ind w:left="34" w:firstLine="0"/>
              <w:jc w:val="right"/>
              <w:rPr>
                <w:rFonts w:ascii="Browallia New" w:eastAsia="Times New Roman" w:hAnsi="Browallia New" w:cs="Browallia New"/>
                <w:sz w:val="26"/>
                <w:szCs w:val="26"/>
              </w:rPr>
            </w:pPr>
          </w:p>
        </w:tc>
        <w:tc>
          <w:tcPr>
            <w:tcW w:w="1189" w:type="dxa"/>
            <w:shd w:val="clear" w:color="auto" w:fill="auto"/>
          </w:tcPr>
          <w:p w:rsidR="007A0933" w:rsidRPr="001450ED" w:rsidRDefault="007A0933" w:rsidP="007A0933">
            <w:pPr>
              <w:pBdr>
                <w:top w:val="double" w:sz="4" w:space="1" w:color="auto"/>
              </w:pBdr>
              <w:ind w:left="34" w:firstLine="0"/>
              <w:jc w:val="right"/>
              <w:rPr>
                <w:rFonts w:ascii="Browallia New" w:eastAsia="Times New Roman" w:hAnsi="Browallia New" w:cs="Browallia New"/>
                <w:sz w:val="26"/>
                <w:szCs w:val="26"/>
              </w:rPr>
            </w:pPr>
          </w:p>
        </w:tc>
        <w:tc>
          <w:tcPr>
            <w:tcW w:w="1209" w:type="dxa"/>
            <w:gridSpan w:val="2"/>
            <w:shd w:val="clear" w:color="auto" w:fill="auto"/>
            <w:vAlign w:val="bottom"/>
          </w:tcPr>
          <w:p w:rsidR="007A0933" w:rsidRPr="001450ED" w:rsidRDefault="007A0933" w:rsidP="007A0933">
            <w:pPr>
              <w:pBdr>
                <w:top w:val="double" w:sz="4" w:space="1" w:color="auto"/>
              </w:pBdr>
              <w:ind w:left="34" w:firstLine="0"/>
              <w:jc w:val="right"/>
              <w:rPr>
                <w:rFonts w:ascii="Browallia New" w:eastAsia="Times New Roman" w:hAnsi="Browallia New" w:cs="Browallia New"/>
                <w:sz w:val="26"/>
                <w:szCs w:val="26"/>
              </w:rPr>
            </w:pPr>
          </w:p>
        </w:tc>
        <w:tc>
          <w:tcPr>
            <w:tcW w:w="1225" w:type="dxa"/>
            <w:gridSpan w:val="2"/>
            <w:shd w:val="clear" w:color="auto" w:fill="auto"/>
            <w:vAlign w:val="bottom"/>
          </w:tcPr>
          <w:p w:rsidR="007A0933" w:rsidRPr="00214458" w:rsidRDefault="007A0933" w:rsidP="007A0933">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4,583,678</w:t>
            </w:r>
          </w:p>
        </w:tc>
      </w:tr>
      <w:tr w:rsidR="007A0933" w:rsidRPr="001450ED" w:rsidTr="007A0933">
        <w:tc>
          <w:tcPr>
            <w:tcW w:w="5246" w:type="dxa"/>
            <w:gridSpan w:val="3"/>
            <w:shd w:val="clear" w:color="auto" w:fill="auto"/>
            <w:vAlign w:val="center"/>
          </w:tcPr>
          <w:p w:rsidR="007A0933" w:rsidRPr="001450ED" w:rsidRDefault="007A0933" w:rsidP="007A0933">
            <w:pPr>
              <w:ind w:left="-15"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Pr>
                <w:rFonts w:ascii="Browallia New" w:hAnsi="Browallia New" w:cs="Browallia New"/>
                <w:color w:val="000000" w:themeColor="text1"/>
                <w:sz w:val="28"/>
              </w:rPr>
              <w:t>Sep</w:t>
            </w:r>
            <w:r>
              <w:rPr>
                <w:rFonts w:ascii="Browallia New" w:hAnsi="Browallia New" w:cs="Browallia New"/>
                <w:spacing w:val="-2"/>
                <w:sz w:val="28"/>
              </w:rPr>
              <w:t>tember</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xml:space="preserve">, </w:t>
            </w:r>
            <w:r w:rsidRPr="001450ED">
              <w:rPr>
                <w:rFonts w:ascii="Browallia New" w:eastAsia="Times New Roman" w:hAnsi="Browallia New" w:cs="Browallia New"/>
                <w:sz w:val="26"/>
                <w:szCs w:val="26"/>
              </w:rPr>
              <w:t>2018</w:t>
            </w:r>
          </w:p>
        </w:tc>
        <w:tc>
          <w:tcPr>
            <w:tcW w:w="1211" w:type="dxa"/>
            <w:shd w:val="clear" w:color="auto" w:fill="auto"/>
            <w:vAlign w:val="bottom"/>
          </w:tcPr>
          <w:p w:rsidR="007A0933" w:rsidRPr="001450ED" w:rsidRDefault="007A0933" w:rsidP="007A0933">
            <w:pPr>
              <w:ind w:left="34" w:firstLine="0"/>
              <w:jc w:val="left"/>
              <w:rPr>
                <w:rFonts w:ascii="Browallia New" w:eastAsia="Times New Roman" w:hAnsi="Browallia New" w:cs="Browallia New"/>
                <w:sz w:val="26"/>
                <w:szCs w:val="26"/>
              </w:rPr>
            </w:pPr>
          </w:p>
        </w:tc>
        <w:tc>
          <w:tcPr>
            <w:tcW w:w="1206" w:type="dxa"/>
            <w:gridSpan w:val="2"/>
            <w:shd w:val="clear" w:color="auto" w:fill="auto"/>
            <w:vAlign w:val="bottom"/>
          </w:tcPr>
          <w:p w:rsidR="007A0933" w:rsidRPr="001450ED" w:rsidRDefault="007A0933" w:rsidP="007A0933">
            <w:pPr>
              <w:ind w:left="34" w:firstLine="0"/>
              <w:jc w:val="left"/>
              <w:rPr>
                <w:rFonts w:ascii="Browallia New" w:eastAsia="Times New Roman" w:hAnsi="Browallia New" w:cs="Browallia New"/>
                <w:sz w:val="26"/>
                <w:szCs w:val="26"/>
              </w:rPr>
            </w:pPr>
          </w:p>
        </w:tc>
        <w:tc>
          <w:tcPr>
            <w:tcW w:w="1209" w:type="dxa"/>
            <w:gridSpan w:val="2"/>
            <w:shd w:val="clear" w:color="auto" w:fill="auto"/>
            <w:vAlign w:val="bottom"/>
          </w:tcPr>
          <w:p w:rsidR="007A0933" w:rsidRPr="001450ED" w:rsidRDefault="007A0933" w:rsidP="007A0933">
            <w:pPr>
              <w:ind w:left="34" w:firstLine="0"/>
              <w:jc w:val="left"/>
              <w:rPr>
                <w:rFonts w:ascii="Browallia New" w:eastAsia="Times New Roman" w:hAnsi="Browallia New" w:cs="Browallia New"/>
                <w:sz w:val="26"/>
                <w:szCs w:val="26"/>
              </w:rPr>
            </w:pPr>
          </w:p>
        </w:tc>
        <w:tc>
          <w:tcPr>
            <w:tcW w:w="1208" w:type="dxa"/>
            <w:shd w:val="clear" w:color="auto" w:fill="auto"/>
            <w:vAlign w:val="bottom"/>
          </w:tcPr>
          <w:p w:rsidR="007A0933" w:rsidRPr="007A0933" w:rsidRDefault="007A0933" w:rsidP="007A0933">
            <w:pPr>
              <w:pBdr>
                <w:top w:val="single" w:sz="4" w:space="1" w:color="000000"/>
                <w:bottom w:val="double" w:sz="4" w:space="1" w:color="auto"/>
              </w:pBdr>
              <w:tabs>
                <w:tab w:val="left" w:pos="567"/>
              </w:tabs>
              <w:ind w:firstLine="0"/>
              <w:jc w:val="right"/>
              <w:rPr>
                <w:rFonts w:ascii="Browallia New" w:eastAsia="Times New Roman" w:hAnsi="Browallia New" w:cs="Browallia New"/>
                <w:sz w:val="24"/>
                <w:szCs w:val="24"/>
              </w:rPr>
            </w:pPr>
            <w:r w:rsidRPr="007A0933">
              <w:rPr>
                <w:rFonts w:ascii="Browallia New" w:eastAsia="Times New Roman" w:hAnsi="Browallia New" w:cs="Browallia New"/>
                <w:sz w:val="24"/>
                <w:szCs w:val="24"/>
              </w:rPr>
              <w:t>8,915,852</w:t>
            </w:r>
          </w:p>
        </w:tc>
      </w:tr>
      <w:bookmarkEnd w:id="14"/>
    </w:tbl>
    <w:p w:rsidR="00971911" w:rsidRDefault="00971911" w:rsidP="00082B2F">
      <w:pPr>
        <w:ind w:firstLine="0"/>
        <w:rPr>
          <w:rFonts w:ascii="Browallia New" w:hAnsi="Browallia New" w:cs="Browallia New"/>
          <w:sz w:val="28"/>
          <w:szCs w:val="36"/>
          <w:lang w:eastAsia="x-none"/>
        </w:rPr>
      </w:pPr>
    </w:p>
    <w:p w:rsidR="00971911" w:rsidRDefault="00971911">
      <w:pPr>
        <w:ind w:firstLine="0"/>
        <w:jc w:val="left"/>
        <w:rPr>
          <w:rFonts w:ascii="Browallia New" w:hAnsi="Browallia New" w:cs="Browallia New"/>
          <w:sz w:val="28"/>
          <w:szCs w:val="36"/>
          <w:lang w:eastAsia="x-none"/>
        </w:rPr>
      </w:pPr>
      <w:r>
        <w:rPr>
          <w:rFonts w:ascii="Browallia New" w:hAnsi="Browallia New" w:cs="Browallia New"/>
          <w:sz w:val="28"/>
          <w:szCs w:val="36"/>
          <w:lang w:eastAsia="x-none"/>
        </w:rPr>
        <w:br w:type="page"/>
      </w:r>
    </w:p>
    <w:p w:rsidR="00456C66" w:rsidRPr="00456C66" w:rsidRDefault="00456C66" w:rsidP="00456C66">
      <w:pPr>
        <w:spacing w:after="120"/>
        <w:ind w:firstLine="0"/>
        <w:rPr>
          <w:rFonts w:ascii="Browallia New" w:hAnsi="Browallia New" w:cs="Browallia New"/>
          <w:b/>
          <w:bCs/>
          <w:sz w:val="28"/>
          <w:cs/>
        </w:rPr>
      </w:pPr>
      <w:r w:rsidRPr="005B4C98">
        <w:rPr>
          <w:rFonts w:ascii="Browallia New" w:hAnsi="Browallia New" w:cs="Browallia New"/>
          <w:b/>
          <w:bCs/>
          <w:sz w:val="28"/>
        </w:rPr>
        <w:lastRenderedPageBreak/>
        <w:t>24</w:t>
      </w:r>
      <w:r w:rsidRPr="005B4C98">
        <w:rPr>
          <w:rFonts w:ascii="Browallia New" w:hAnsi="Browallia New" w:cs="Browallia New"/>
          <w:b/>
          <w:bCs/>
          <w:sz w:val="28"/>
          <w:cs/>
        </w:rPr>
        <w:t>.</w:t>
      </w:r>
      <w:r w:rsidRPr="005B4C98">
        <w:rPr>
          <w:rFonts w:ascii="Browallia New" w:hAnsi="Browallia New" w:cs="Browallia New"/>
          <w:b/>
          <w:bCs/>
          <w:sz w:val="28"/>
        </w:rPr>
        <w:tab/>
        <w:t>OPERATING SEGMENT</w:t>
      </w:r>
      <w:r w:rsidRPr="005B4C98">
        <w:rPr>
          <w:rFonts w:ascii="Browallia New" w:hAnsi="Browallia New" w:cs="Browallia New"/>
          <w:b/>
          <w:bCs/>
          <w:sz w:val="28"/>
          <w:cs/>
        </w:rPr>
        <w:t xml:space="preserve"> </w:t>
      </w:r>
      <w:r w:rsidRPr="005B4C98">
        <w:rPr>
          <w:rFonts w:ascii="Browallia New" w:hAnsi="Browallia New" w:cs="Browallia New"/>
          <w:b/>
          <w:bCs/>
          <w:sz w:val="28"/>
        </w:rPr>
        <w:t>INFORMATION</w:t>
      </w:r>
      <w:r w:rsidRPr="005B4C98">
        <w:rPr>
          <w:rFonts w:ascii="Browallia New" w:hAnsi="Browallia New" w:cs="Browallia New"/>
          <w:b/>
          <w:bCs/>
          <w:sz w:val="28"/>
          <w:cs/>
        </w:rPr>
        <w:t xml:space="preserve"> (</w:t>
      </w:r>
      <w:r w:rsidRPr="005B4C98">
        <w:rPr>
          <w:rFonts w:ascii="Browallia New" w:hAnsi="Browallia New" w:cs="Browallia New"/>
          <w:b/>
          <w:bCs/>
          <w:sz w:val="28"/>
        </w:rPr>
        <w:t>Con</w:t>
      </w:r>
      <w:r w:rsidRPr="005B4C98">
        <w:rPr>
          <w:rFonts w:ascii="Browallia New" w:hAnsi="Browallia New" w:cs="Browallia New"/>
          <w:b/>
          <w:bCs/>
          <w:sz w:val="28"/>
          <w:cs/>
        </w:rPr>
        <w:t>’</w:t>
      </w:r>
      <w:r w:rsidRPr="005B4C98">
        <w:rPr>
          <w:rFonts w:ascii="Browallia New" w:hAnsi="Browallia New" w:cs="Browallia New"/>
          <w:b/>
          <w:bCs/>
          <w:sz w:val="28"/>
        </w:rPr>
        <w:t>t</w:t>
      </w:r>
      <w:r w:rsidRPr="005B4C98">
        <w:rPr>
          <w:rFonts w:ascii="Browallia New" w:hAnsi="Browallia New" w:cs="Browallia New"/>
          <w:b/>
          <w:bCs/>
          <w:sz w:val="28"/>
          <w:cs/>
        </w:rPr>
        <w:t>)</w:t>
      </w:r>
    </w:p>
    <w:p w:rsidR="00971911" w:rsidRPr="00456C66" w:rsidRDefault="00456C66" w:rsidP="00456C66">
      <w:pPr>
        <w:spacing w:after="120"/>
        <w:ind w:left="720" w:hanging="720"/>
        <w:rPr>
          <w:rFonts w:ascii="Browallia New" w:hAnsi="Browallia New" w:cs="Browallia New"/>
          <w:sz w:val="28"/>
        </w:rPr>
      </w:pPr>
      <w:r w:rsidRPr="00456C66">
        <w:rPr>
          <w:rFonts w:ascii="Browallia New" w:hAnsi="Browallia New" w:cs="Browallia New"/>
          <w:sz w:val="28"/>
        </w:rPr>
        <w:t>24</w:t>
      </w:r>
      <w:r w:rsidRPr="00456C66">
        <w:rPr>
          <w:rFonts w:ascii="Browallia New" w:hAnsi="Browallia New" w:cs="Browallia New"/>
          <w:sz w:val="28"/>
          <w:cs/>
        </w:rPr>
        <w:t>.</w:t>
      </w:r>
      <w:r w:rsidRPr="00456C66">
        <w:rPr>
          <w:rFonts w:ascii="Browallia New" w:hAnsi="Browallia New" w:cs="Browallia New"/>
          <w:sz w:val="28"/>
        </w:rPr>
        <w:t xml:space="preserve">1  </w:t>
      </w:r>
      <w:r w:rsidRPr="00456C66">
        <w:rPr>
          <w:rFonts w:ascii="Browallia New" w:hAnsi="Browallia New" w:cs="Browallia New"/>
          <w:sz w:val="28"/>
        </w:rPr>
        <w:tab/>
        <w:t>Total asset, revenue and results, based on business segments in the consolidated financial statement are as follows</w:t>
      </w:r>
      <w:r w:rsidRPr="00456C66">
        <w:rPr>
          <w:rFonts w:ascii="Browallia New" w:hAnsi="Browallia New" w:cs="Browallia New"/>
          <w:sz w:val="28"/>
          <w:cs/>
        </w:rPr>
        <w:t xml:space="preserve">.- </w:t>
      </w:r>
      <w:r w:rsidRPr="00456C66">
        <w:rPr>
          <w:rFonts w:ascii="Browallia New" w:hAnsi="Browallia New" w:cs="Browallia New"/>
          <w:sz w:val="28"/>
        </w:rPr>
        <w:t>(Con’t)</w:t>
      </w:r>
    </w:p>
    <w:tbl>
      <w:tblPr>
        <w:tblW w:w="10260" w:type="dxa"/>
        <w:tblInd w:w="-252" w:type="dxa"/>
        <w:tblLook w:val="04A0" w:firstRow="1" w:lastRow="0" w:firstColumn="1" w:lastColumn="0" w:noHBand="0" w:noVBand="1"/>
      </w:tblPr>
      <w:tblGrid>
        <w:gridCol w:w="3003"/>
        <w:gridCol w:w="1206"/>
        <w:gridCol w:w="1217"/>
        <w:gridCol w:w="1211"/>
        <w:gridCol w:w="1189"/>
        <w:gridCol w:w="1209"/>
        <w:gridCol w:w="1225"/>
      </w:tblGrid>
      <w:tr w:rsidR="00082B2F" w:rsidRPr="0025101B" w:rsidTr="006503FC">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Unit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 xml:space="preserve">Thousands </w:t>
            </w:r>
            <w:r w:rsidR="00971911">
              <w:rPr>
                <w:rFonts w:ascii="Browallia New" w:eastAsia="Times New Roman" w:hAnsi="Browallia New" w:cs="Browallia New"/>
                <w:sz w:val="26"/>
                <w:szCs w:val="26"/>
              </w:rPr>
              <w:t>B</w:t>
            </w:r>
            <w:r w:rsidRPr="001450ED">
              <w:rPr>
                <w:rFonts w:ascii="Browallia New" w:eastAsia="Times New Roman" w:hAnsi="Browallia New" w:cs="Browallia New"/>
                <w:sz w:val="26"/>
                <w:szCs w:val="26"/>
              </w:rPr>
              <w:t>aht</w:t>
            </w:r>
          </w:p>
        </w:tc>
      </w:tr>
      <w:tr w:rsidR="00082B2F" w:rsidRPr="0025101B" w:rsidTr="006503FC">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Consolidated</w:t>
            </w:r>
          </w:p>
        </w:tc>
      </w:tr>
      <w:tr w:rsidR="00082B2F" w:rsidRPr="0025101B" w:rsidTr="006503FC">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7257" w:type="dxa"/>
            <w:gridSpan w:val="6"/>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hAnsi="Browallia New" w:cs="Browallia New"/>
                <w:sz w:val="26"/>
                <w:szCs w:val="26"/>
              </w:rPr>
              <w:t xml:space="preserve">For the </w:t>
            </w:r>
            <w:r w:rsidR="006503FC">
              <w:rPr>
                <w:rFonts w:ascii="Browallia New" w:hAnsi="Browallia New" w:cs="Browallia New"/>
                <w:sz w:val="26"/>
                <w:szCs w:val="26"/>
              </w:rPr>
              <w:t>nine</w:t>
            </w:r>
            <w:r>
              <w:rPr>
                <w:rFonts w:ascii="Browallia New" w:hAnsi="Browallia New" w:cs="Browallia New"/>
                <w:sz w:val="26"/>
                <w:szCs w:val="26"/>
                <w:cs/>
              </w:rPr>
              <w:t>-</w:t>
            </w:r>
            <w:r>
              <w:rPr>
                <w:rFonts w:ascii="Browallia New" w:hAnsi="Browallia New" w:cs="Browallia New"/>
                <w:sz w:val="26"/>
                <w:szCs w:val="26"/>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201</w:t>
            </w:r>
            <w:r>
              <w:rPr>
                <w:rFonts w:ascii="Browallia New" w:hAnsi="Browallia New" w:cs="Browallia New"/>
                <w:sz w:val="26"/>
                <w:szCs w:val="26"/>
              </w:rPr>
              <w:t>7</w:t>
            </w:r>
            <w:r w:rsidR="009C3EB6">
              <w:rPr>
                <w:rFonts w:ascii="Browallia New" w:eastAsia="Times New Roman" w:hAnsi="Browallia New" w:cs="Browallia New"/>
                <w:sz w:val="26"/>
                <w:szCs w:val="26"/>
              </w:rPr>
              <w:t xml:space="preserve"> </w:t>
            </w:r>
            <w:r w:rsidR="009C3EB6" w:rsidRPr="009676C9">
              <w:rPr>
                <w:rFonts w:ascii="Browallia New" w:hAnsi="Browallia New" w:cs="Browallia New"/>
                <w:sz w:val="26"/>
                <w:szCs w:val="26"/>
              </w:rPr>
              <w:t>(Restated)</w:t>
            </w:r>
          </w:p>
        </w:tc>
      </w:tr>
      <w:tr w:rsidR="00082B2F" w:rsidRPr="0025101B" w:rsidTr="006503FC">
        <w:tc>
          <w:tcPr>
            <w:tcW w:w="3003" w:type="dxa"/>
            <w:shd w:val="clear" w:color="auto" w:fill="auto"/>
          </w:tcPr>
          <w:p w:rsidR="00082B2F" w:rsidRPr="001450ED" w:rsidRDefault="00082B2F" w:rsidP="000C7664">
            <w:pPr>
              <w:tabs>
                <w:tab w:val="left" w:pos="567"/>
              </w:tabs>
              <w:ind w:firstLine="0"/>
              <w:jc w:val="center"/>
              <w:rPr>
                <w:rFonts w:ascii="Browallia New" w:eastAsia="Times New Roman" w:hAnsi="Browallia New" w:cs="Browallia New"/>
                <w:sz w:val="26"/>
                <w:szCs w:val="26"/>
              </w:rPr>
            </w:pPr>
          </w:p>
        </w:tc>
        <w:tc>
          <w:tcPr>
            <w:tcW w:w="1206"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1</w:t>
            </w:r>
          </w:p>
        </w:tc>
        <w:tc>
          <w:tcPr>
            <w:tcW w:w="1217"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2</w:t>
            </w:r>
          </w:p>
        </w:tc>
        <w:tc>
          <w:tcPr>
            <w:tcW w:w="1211"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3</w:t>
            </w:r>
          </w:p>
        </w:tc>
        <w:tc>
          <w:tcPr>
            <w:tcW w:w="1189" w:type="dxa"/>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Segment 4</w:t>
            </w:r>
          </w:p>
        </w:tc>
        <w:tc>
          <w:tcPr>
            <w:tcW w:w="1209"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Elimination</w:t>
            </w:r>
          </w:p>
        </w:tc>
        <w:tc>
          <w:tcPr>
            <w:tcW w:w="1225" w:type="dxa"/>
            <w:shd w:val="clear" w:color="auto" w:fill="auto"/>
            <w:vAlign w:val="bottom"/>
          </w:tcPr>
          <w:p w:rsidR="00082B2F" w:rsidRPr="001450ED" w:rsidRDefault="00082B2F" w:rsidP="000C7664">
            <w:pPr>
              <w:pBdr>
                <w:bottom w:val="single" w:sz="4" w:space="1" w:color="auto"/>
              </w:pBdr>
              <w:tabs>
                <w:tab w:val="left" w:pos="567"/>
              </w:tabs>
              <w:spacing w:line="300" w:lineRule="exact"/>
              <w:ind w:firstLine="0"/>
              <w:jc w:val="center"/>
              <w:rPr>
                <w:rFonts w:ascii="Browallia New" w:eastAsia="Times New Roman" w:hAnsi="Browallia New" w:cs="Browallia New"/>
                <w:sz w:val="26"/>
                <w:szCs w:val="26"/>
              </w:rPr>
            </w:pPr>
            <w:r w:rsidRPr="001450ED">
              <w:rPr>
                <w:rFonts w:ascii="Browallia New" w:eastAsia="Times New Roman" w:hAnsi="Browallia New" w:cs="Browallia New"/>
                <w:sz w:val="26"/>
                <w:szCs w:val="26"/>
              </w:rPr>
              <w:t>Total</w:t>
            </w:r>
          </w:p>
        </w:tc>
      </w:tr>
      <w:tr w:rsidR="009C3EB6" w:rsidRPr="0025101B" w:rsidTr="006503FC">
        <w:tc>
          <w:tcPr>
            <w:tcW w:w="3003" w:type="dxa"/>
            <w:shd w:val="clear" w:color="auto" w:fill="auto"/>
          </w:tcPr>
          <w:p w:rsidR="009C3EB6" w:rsidRPr="001450ED" w:rsidRDefault="009C3EB6" w:rsidP="009C3EB6">
            <w:pPr>
              <w:tabs>
                <w:tab w:val="left" w:pos="742"/>
              </w:tabs>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Sales income</w:t>
            </w:r>
          </w:p>
        </w:tc>
        <w:tc>
          <w:tcPr>
            <w:tcW w:w="1206" w:type="dxa"/>
            <w:shd w:val="clear" w:color="auto" w:fill="auto"/>
          </w:tcPr>
          <w:p w:rsidR="009C3EB6" w:rsidRDefault="009C3EB6" w:rsidP="009C3EB6">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328,688</w:t>
            </w:r>
          </w:p>
        </w:tc>
        <w:tc>
          <w:tcPr>
            <w:tcW w:w="1217" w:type="dxa"/>
            <w:shd w:val="clear" w:color="auto" w:fill="auto"/>
          </w:tcPr>
          <w:p w:rsidR="009C3EB6" w:rsidRDefault="009C3EB6" w:rsidP="009C3EB6">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204,599</w:t>
            </w:r>
          </w:p>
        </w:tc>
        <w:tc>
          <w:tcPr>
            <w:tcW w:w="1211" w:type="dxa"/>
            <w:shd w:val="clear" w:color="auto" w:fill="auto"/>
          </w:tcPr>
          <w:p w:rsidR="009C3EB6" w:rsidRDefault="009C3EB6" w:rsidP="009C3EB6">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189" w:type="dxa"/>
            <w:shd w:val="clear" w:color="auto" w:fill="auto"/>
          </w:tcPr>
          <w:p w:rsidR="009C3EB6" w:rsidRDefault="009C3EB6" w:rsidP="009C3EB6">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9,483</w:t>
            </w:r>
          </w:p>
        </w:tc>
        <w:tc>
          <w:tcPr>
            <w:tcW w:w="1209" w:type="dxa"/>
            <w:shd w:val="clear" w:color="auto" w:fill="auto"/>
          </w:tcPr>
          <w:p w:rsidR="009C3EB6" w:rsidRDefault="009C3EB6" w:rsidP="009C3EB6">
            <w:pPr>
              <w:pBdr>
                <w:bottom w:val="double" w:sz="4" w:space="1" w:color="auto"/>
              </w:pBdr>
              <w:tabs>
                <w:tab w:val="left" w:pos="742"/>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(9,016)</w:t>
            </w:r>
          </w:p>
        </w:tc>
        <w:tc>
          <w:tcPr>
            <w:tcW w:w="1225" w:type="dxa"/>
            <w:shd w:val="clear" w:color="auto" w:fill="auto"/>
          </w:tcPr>
          <w:p w:rsidR="009C3EB6" w:rsidRDefault="009C3EB6" w:rsidP="009C3EB6">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533,754</w:t>
            </w:r>
          </w:p>
        </w:tc>
      </w:tr>
      <w:tr w:rsidR="009C3EB6" w:rsidRPr="0025101B" w:rsidTr="006503FC">
        <w:tc>
          <w:tcPr>
            <w:tcW w:w="3003" w:type="dxa"/>
            <w:shd w:val="clear" w:color="auto" w:fill="auto"/>
          </w:tcPr>
          <w:p w:rsidR="009C3EB6" w:rsidRPr="001450ED" w:rsidRDefault="009C3EB6" w:rsidP="009C3EB6">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Operating profit</w:t>
            </w:r>
          </w:p>
        </w:tc>
        <w:tc>
          <w:tcPr>
            <w:tcW w:w="1206" w:type="dxa"/>
            <w:shd w:val="clear" w:color="auto" w:fill="auto"/>
          </w:tcPr>
          <w:p w:rsidR="009C3EB6" w:rsidRDefault="009C3EB6" w:rsidP="009C3EB6">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101,562</w:t>
            </w:r>
          </w:p>
        </w:tc>
        <w:tc>
          <w:tcPr>
            <w:tcW w:w="1217" w:type="dxa"/>
            <w:shd w:val="clear" w:color="auto" w:fill="auto"/>
          </w:tcPr>
          <w:p w:rsidR="009C3EB6" w:rsidRDefault="009C3EB6" w:rsidP="009C3EB6">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168,118</w:t>
            </w:r>
          </w:p>
        </w:tc>
        <w:tc>
          <w:tcPr>
            <w:tcW w:w="1211" w:type="dxa"/>
            <w:shd w:val="clear" w:color="auto" w:fill="auto"/>
          </w:tcPr>
          <w:p w:rsidR="009C3EB6" w:rsidRDefault="009C3EB6" w:rsidP="009C3EB6">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189" w:type="dxa"/>
            <w:shd w:val="clear" w:color="auto" w:fill="auto"/>
          </w:tcPr>
          <w:p w:rsidR="009C3EB6" w:rsidRDefault="009C3EB6" w:rsidP="009C3EB6">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3,105</w:t>
            </w:r>
          </w:p>
        </w:tc>
        <w:tc>
          <w:tcPr>
            <w:tcW w:w="1209" w:type="dxa"/>
            <w:shd w:val="clear" w:color="auto" w:fill="auto"/>
          </w:tcPr>
          <w:p w:rsidR="009C3EB6" w:rsidRDefault="009C3EB6" w:rsidP="009C3EB6">
            <w:pPr>
              <w:tabs>
                <w:tab w:val="left" w:pos="742"/>
              </w:tabs>
              <w:spacing w:before="20"/>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6,813</w:t>
            </w:r>
          </w:p>
        </w:tc>
        <w:tc>
          <w:tcPr>
            <w:tcW w:w="1225" w:type="dxa"/>
            <w:shd w:val="clear" w:color="auto" w:fill="auto"/>
          </w:tcPr>
          <w:p w:rsidR="009C3EB6" w:rsidRDefault="009C3EB6" w:rsidP="009C3EB6">
            <w:pPr>
              <w:tabs>
                <w:tab w:val="left" w:pos="567"/>
              </w:tabs>
              <w:spacing w:before="20"/>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279,598</w:t>
            </w:r>
          </w:p>
        </w:tc>
      </w:tr>
      <w:tr w:rsidR="009C3EB6" w:rsidRPr="0025101B" w:rsidTr="006503FC">
        <w:tc>
          <w:tcPr>
            <w:tcW w:w="3003" w:type="dxa"/>
            <w:shd w:val="clear" w:color="auto" w:fill="auto"/>
          </w:tcPr>
          <w:p w:rsidR="009C3EB6" w:rsidRPr="001450ED" w:rsidRDefault="009C3EB6" w:rsidP="009C3EB6">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income</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tc>
        <w:tc>
          <w:tcPr>
            <w:tcW w:w="1209"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p>
        </w:tc>
        <w:tc>
          <w:tcPr>
            <w:tcW w:w="1225"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tc>
      </w:tr>
      <w:tr w:rsidR="009C3EB6" w:rsidRPr="0025101B" w:rsidTr="006503FC">
        <w:tc>
          <w:tcPr>
            <w:tcW w:w="3003" w:type="dxa"/>
            <w:shd w:val="clear" w:color="auto" w:fill="auto"/>
          </w:tcPr>
          <w:p w:rsidR="009C3EB6" w:rsidRPr="001450ED" w:rsidRDefault="009C3EB6" w:rsidP="009C3EB6">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Government grant</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169,037</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169,037</w:t>
            </w:r>
          </w:p>
        </w:tc>
      </w:tr>
      <w:tr w:rsidR="009C3EB6" w:rsidRPr="0025101B" w:rsidTr="006503FC">
        <w:tc>
          <w:tcPr>
            <w:tcW w:w="3003" w:type="dxa"/>
            <w:shd w:val="clear" w:color="auto" w:fill="auto"/>
          </w:tcPr>
          <w:p w:rsidR="009C3EB6" w:rsidRPr="001450ED" w:rsidRDefault="009C3EB6" w:rsidP="009C3EB6">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Interest income</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21,187</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2,858</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55,171</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88</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(74,534)</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4,770</w:t>
            </w:r>
          </w:p>
        </w:tc>
      </w:tr>
      <w:tr w:rsidR="009C3EB6" w:rsidRPr="0025101B" w:rsidTr="006503FC">
        <w:tc>
          <w:tcPr>
            <w:tcW w:w="3003" w:type="dxa"/>
            <w:shd w:val="clear" w:color="auto" w:fill="auto"/>
          </w:tcPr>
          <w:p w:rsidR="009C3EB6" w:rsidRPr="001450ED" w:rsidRDefault="009C3EB6" w:rsidP="009C3EB6">
            <w:pPr>
              <w:ind w:left="34" w:firstLine="143"/>
              <w:rPr>
                <w:rFonts w:ascii="Browallia New" w:eastAsia="Times New Roman" w:hAnsi="Browallia New" w:cs="Browallia New"/>
                <w:sz w:val="26"/>
                <w:szCs w:val="26"/>
              </w:rPr>
            </w:pPr>
            <w:r>
              <w:rPr>
                <w:rFonts w:ascii="Browallia New" w:eastAsia="Times New Roman" w:hAnsi="Browallia New" w:cs="Browallia New"/>
                <w:sz w:val="26"/>
                <w:szCs w:val="26"/>
              </w:rPr>
              <w:t>Dividend income</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121,259</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(121,259)</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9C3EB6" w:rsidRPr="0025101B" w:rsidTr="004137AE">
        <w:tc>
          <w:tcPr>
            <w:tcW w:w="3003" w:type="dxa"/>
            <w:shd w:val="clear" w:color="auto" w:fill="auto"/>
          </w:tcPr>
          <w:p w:rsidR="009C3EB6" w:rsidRPr="001450ED" w:rsidRDefault="009C3EB6" w:rsidP="009C3EB6">
            <w:pPr>
              <w:ind w:left="34" w:firstLine="143"/>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14,848</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2,551</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31,595</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(27,539)</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21,477</w:t>
            </w:r>
          </w:p>
        </w:tc>
      </w:tr>
      <w:tr w:rsidR="009C3EB6" w:rsidRPr="0025101B" w:rsidTr="004137AE">
        <w:tc>
          <w:tcPr>
            <w:tcW w:w="3003" w:type="dxa"/>
            <w:shd w:val="clear" w:color="auto" w:fill="auto"/>
          </w:tcPr>
          <w:p w:rsidR="009C3EB6" w:rsidRPr="001450ED" w:rsidRDefault="009C3EB6" w:rsidP="009C3EB6">
            <w:pPr>
              <w:tabs>
                <w:tab w:val="left" w:pos="742"/>
              </w:tabs>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Share of </w:t>
            </w:r>
            <w:r>
              <w:rPr>
                <w:rFonts w:ascii="Browallia New" w:eastAsia="Times New Roman" w:hAnsi="Browallia New" w:cs="Browallia New"/>
                <w:sz w:val="26"/>
                <w:szCs w:val="26"/>
              </w:rPr>
              <w:t>profit</w:t>
            </w:r>
            <w:r w:rsidRPr="001450ED">
              <w:rPr>
                <w:rFonts w:ascii="Browallia New" w:eastAsia="Times New Roman" w:hAnsi="Browallia New" w:cs="Browallia New"/>
                <w:sz w:val="26"/>
                <w:szCs w:val="26"/>
              </w:rPr>
              <w:t xml:space="preserve"> on investment in </w:t>
            </w:r>
          </w:p>
          <w:p w:rsidR="009C3EB6" w:rsidRPr="001450ED" w:rsidRDefault="009C3EB6" w:rsidP="009C3EB6">
            <w:pPr>
              <w:ind w:left="34" w:firstLine="143"/>
              <w:rPr>
                <w:rFonts w:ascii="Browallia New" w:eastAsia="Times New Roman" w:hAnsi="Browallia New" w:cs="Browallia New"/>
                <w:sz w:val="26"/>
                <w:szCs w:val="26"/>
              </w:rPr>
            </w:pPr>
            <w:r w:rsidRPr="001450ED">
              <w:rPr>
                <w:rFonts w:ascii="Browallia New" w:eastAsia="Times New Roman" w:hAnsi="Browallia New" w:cs="Browallia New"/>
                <w:sz w:val="26"/>
                <w:szCs w:val="26"/>
              </w:rPr>
              <w:t>associated compan</w:t>
            </w:r>
            <w:r>
              <w:rPr>
                <w:rFonts w:ascii="Browallia New" w:eastAsia="Times New Roman" w:hAnsi="Browallia New" w:cs="Browallia New"/>
                <w:sz w:val="26"/>
                <w:szCs w:val="26"/>
              </w:rPr>
              <w:t>y</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118,249</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p>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p>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118,249</w:t>
            </w:r>
          </w:p>
        </w:tc>
      </w:tr>
      <w:tr w:rsidR="009C3EB6" w:rsidRPr="0025101B" w:rsidTr="006503FC">
        <w:tc>
          <w:tcPr>
            <w:tcW w:w="3003" w:type="dxa"/>
            <w:shd w:val="clear" w:color="auto" w:fill="auto"/>
          </w:tcPr>
          <w:p w:rsidR="009C3EB6" w:rsidRPr="001450ED" w:rsidRDefault="009C3EB6" w:rsidP="009C3EB6">
            <w:pPr>
              <w:tabs>
                <w:tab w:val="left" w:pos="742"/>
              </w:tabs>
              <w:spacing w:line="300" w:lineRule="exact"/>
              <w:ind w:left="34" w:firstLine="0"/>
              <w:rPr>
                <w:rFonts w:ascii="Browallia New" w:eastAsia="Times New Roman" w:hAnsi="Browallia New" w:cs="Browallia New"/>
                <w:sz w:val="26"/>
                <w:szCs w:val="26"/>
              </w:rPr>
            </w:pPr>
            <w:r w:rsidRPr="001450ED">
              <w:rPr>
                <w:rFonts w:ascii="Browallia New" w:eastAsia="Times New Roman" w:hAnsi="Browallia New" w:cs="Browallia New"/>
                <w:sz w:val="26"/>
                <w:szCs w:val="26"/>
              </w:rPr>
              <w:t>Depreciation and amortization</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(19,066)</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(93,845)</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(240)</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(118)</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(6,340)</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(119,609)</w:t>
            </w:r>
          </w:p>
        </w:tc>
      </w:tr>
      <w:tr w:rsidR="009C3EB6" w:rsidRPr="0025101B" w:rsidTr="006503FC">
        <w:tc>
          <w:tcPr>
            <w:tcW w:w="3003" w:type="dxa"/>
            <w:shd w:val="clear" w:color="auto" w:fill="auto"/>
          </w:tcPr>
          <w:p w:rsidR="009C3EB6" w:rsidRPr="001450ED" w:rsidRDefault="009C3EB6" w:rsidP="009C3EB6">
            <w:pPr>
              <w:tabs>
                <w:tab w:val="left" w:pos="742"/>
              </w:tabs>
              <w:spacing w:line="300" w:lineRule="exact"/>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 xml:space="preserve">Expenses </w:t>
            </w:r>
            <w:r w:rsidRPr="001450ED">
              <w:rPr>
                <w:rFonts w:ascii="Browallia New" w:eastAsia="Times New Roman" w:hAnsi="Browallia New" w:cs="Browallia New"/>
                <w:sz w:val="26"/>
                <w:szCs w:val="26"/>
                <w:cs/>
              </w:rPr>
              <w:t xml:space="preserve">- </w:t>
            </w:r>
            <w:r w:rsidRPr="001450ED">
              <w:rPr>
                <w:rFonts w:ascii="Browallia New" w:eastAsia="Times New Roman" w:hAnsi="Browallia New" w:cs="Browallia New"/>
                <w:sz w:val="26"/>
                <w:szCs w:val="26"/>
              </w:rPr>
              <w:t>net</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(36,916)</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(32,015)</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(69,151)</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(1,568)</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22,506</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(117,144)</w:t>
            </w:r>
          </w:p>
        </w:tc>
      </w:tr>
      <w:tr w:rsidR="009C3EB6" w:rsidRPr="0025101B" w:rsidTr="006503FC">
        <w:tc>
          <w:tcPr>
            <w:tcW w:w="3003" w:type="dxa"/>
            <w:shd w:val="clear" w:color="auto" w:fill="auto"/>
          </w:tcPr>
          <w:p w:rsidR="009C3EB6" w:rsidRPr="001450ED" w:rsidRDefault="009C3EB6" w:rsidP="009C3EB6">
            <w:pPr>
              <w:tabs>
                <w:tab w:val="left" w:pos="165"/>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Finance cost</w:t>
            </w:r>
          </w:p>
        </w:tc>
        <w:tc>
          <w:tcPr>
            <w:tcW w:w="1206"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(31,697)</w:t>
            </w:r>
          </w:p>
        </w:tc>
        <w:tc>
          <w:tcPr>
            <w:tcW w:w="1217"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(66,778)</w:t>
            </w:r>
          </w:p>
        </w:tc>
        <w:tc>
          <w:tcPr>
            <w:tcW w:w="1211"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(132,516)</w:t>
            </w:r>
          </w:p>
        </w:tc>
        <w:tc>
          <w:tcPr>
            <w:tcW w:w="118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09" w:type="dxa"/>
            <w:shd w:val="clear" w:color="auto" w:fill="auto"/>
          </w:tcPr>
          <w:p w:rsidR="009C3EB6" w:rsidRDefault="009C3EB6" w:rsidP="009C3EB6">
            <w:pP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75,098</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(155,893)</w:t>
            </w:r>
          </w:p>
        </w:tc>
      </w:tr>
      <w:tr w:rsidR="009C3EB6" w:rsidRPr="0025101B" w:rsidTr="006503FC">
        <w:tc>
          <w:tcPr>
            <w:tcW w:w="3003" w:type="dxa"/>
            <w:shd w:val="clear" w:color="auto" w:fill="auto"/>
          </w:tcPr>
          <w:p w:rsidR="009C3EB6" w:rsidRPr="001450ED" w:rsidRDefault="009C3EB6" w:rsidP="009C3EB6">
            <w:pPr>
              <w:tabs>
                <w:tab w:val="left" w:pos="567"/>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Income tax </w:t>
            </w:r>
            <w:r>
              <w:rPr>
                <w:rFonts w:ascii="Browallia New" w:eastAsia="Times New Roman" w:hAnsi="Browallia New" w:cs="Browallia New"/>
                <w:sz w:val="26"/>
                <w:szCs w:val="26"/>
              </w:rPr>
              <w:t xml:space="preserve">revenues </w:t>
            </w:r>
            <w:r>
              <w:rPr>
                <w:rFonts w:ascii="Browallia New" w:eastAsia="Times New Roman" w:hAnsi="Browallia New" w:cs="Browallia New" w:hint="cs"/>
                <w:sz w:val="26"/>
                <w:szCs w:val="26"/>
                <w:cs/>
              </w:rPr>
              <w:t>(</w:t>
            </w:r>
            <w:r w:rsidRPr="001450ED">
              <w:rPr>
                <w:rFonts w:ascii="Browallia New" w:eastAsia="Times New Roman" w:hAnsi="Browallia New" w:cs="Browallia New"/>
                <w:sz w:val="26"/>
                <w:szCs w:val="26"/>
              </w:rPr>
              <w:t>expense</w:t>
            </w:r>
            <w:r>
              <w:rPr>
                <w:rFonts w:ascii="Browallia New" w:eastAsia="Times New Roman" w:hAnsi="Browallia New" w:cs="Browallia New"/>
                <w:sz w:val="26"/>
                <w:szCs w:val="26"/>
              </w:rPr>
              <w:t>s</w:t>
            </w:r>
            <w:r>
              <w:rPr>
                <w:rFonts w:ascii="Browallia New" w:eastAsia="Times New Roman" w:hAnsi="Browallia New" w:cs="Browallia New" w:hint="cs"/>
                <w:sz w:val="26"/>
                <w:szCs w:val="26"/>
                <w:cs/>
              </w:rPr>
              <w:t>)</w:t>
            </w:r>
          </w:p>
        </w:tc>
        <w:tc>
          <w:tcPr>
            <w:tcW w:w="1206" w:type="dxa"/>
            <w:shd w:val="clear" w:color="auto" w:fill="auto"/>
          </w:tcPr>
          <w:p w:rsidR="009C3EB6" w:rsidRDefault="009C3EB6" w:rsidP="009C3EB6">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(9,999)</w:t>
            </w:r>
          </w:p>
        </w:tc>
        <w:tc>
          <w:tcPr>
            <w:tcW w:w="1217" w:type="dxa"/>
            <w:shd w:val="clear" w:color="auto" w:fill="auto"/>
          </w:tcPr>
          <w:p w:rsidR="009C3EB6" w:rsidRDefault="009C3EB6" w:rsidP="009C3EB6">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11" w:type="dxa"/>
            <w:shd w:val="clear" w:color="auto" w:fill="auto"/>
          </w:tcPr>
          <w:p w:rsidR="009C3EB6" w:rsidRDefault="009C3EB6" w:rsidP="009C3EB6">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133</w:t>
            </w:r>
          </w:p>
        </w:tc>
        <w:tc>
          <w:tcPr>
            <w:tcW w:w="1189" w:type="dxa"/>
            <w:shd w:val="clear" w:color="auto" w:fill="auto"/>
          </w:tcPr>
          <w:p w:rsidR="009C3EB6" w:rsidRDefault="009C3EB6" w:rsidP="009C3EB6">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(242)</w:t>
            </w:r>
          </w:p>
        </w:tc>
        <w:tc>
          <w:tcPr>
            <w:tcW w:w="1209" w:type="dxa"/>
            <w:shd w:val="clear" w:color="auto" w:fill="auto"/>
          </w:tcPr>
          <w:p w:rsidR="009C3EB6" w:rsidRDefault="009C3EB6" w:rsidP="009C3EB6">
            <w:pPr>
              <w:pBdr>
                <w:bottom w:val="sing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25" w:type="dxa"/>
            <w:shd w:val="clear" w:color="auto" w:fill="auto"/>
          </w:tcPr>
          <w:p w:rsidR="009C3EB6" w:rsidRDefault="009C3EB6" w:rsidP="009C3EB6">
            <w:pPr>
              <w:pBdr>
                <w:bottom w:val="sing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(10,108)</w:t>
            </w:r>
          </w:p>
        </w:tc>
      </w:tr>
      <w:tr w:rsidR="009C3EB6" w:rsidRPr="0025101B" w:rsidTr="006503FC">
        <w:tc>
          <w:tcPr>
            <w:tcW w:w="3003" w:type="dxa"/>
            <w:shd w:val="clear" w:color="auto" w:fill="auto"/>
          </w:tcPr>
          <w:p w:rsidR="009C3EB6" w:rsidRPr="001450ED" w:rsidRDefault="009C3EB6" w:rsidP="009C3EB6">
            <w:pPr>
              <w:tabs>
                <w:tab w:val="left" w:pos="567"/>
              </w:tabs>
              <w:ind w:left="-15" w:firstLine="0"/>
              <w:jc w:val="left"/>
              <w:rPr>
                <w:rFonts w:ascii="Browallia New" w:eastAsia="Times New Roman" w:hAnsi="Browallia New" w:cs="Browallia New"/>
                <w:sz w:val="26"/>
                <w:szCs w:val="26"/>
                <w:cs/>
              </w:rPr>
            </w:pPr>
            <w:r>
              <w:rPr>
                <w:rFonts w:ascii="Browallia New" w:eastAsia="Times New Roman" w:hAnsi="Browallia New" w:cs="Browallia New"/>
                <w:sz w:val="26"/>
                <w:szCs w:val="26"/>
              </w:rPr>
              <w:t xml:space="preserve"> Profit</w:t>
            </w:r>
            <w:r w:rsidRPr="001450ED">
              <w:rPr>
                <w:rFonts w:ascii="Browallia New" w:eastAsia="Times New Roman" w:hAnsi="Browallia New" w:cs="Browallia New"/>
                <w:sz w:val="26"/>
                <w:szCs w:val="26"/>
              </w:rPr>
              <w:t xml:space="preserve"> for segment</w:t>
            </w:r>
          </w:p>
        </w:tc>
        <w:tc>
          <w:tcPr>
            <w:tcW w:w="1206" w:type="dxa"/>
            <w:shd w:val="clear" w:color="auto" w:fill="auto"/>
          </w:tcPr>
          <w:p w:rsidR="009C3EB6" w:rsidRDefault="009C3EB6" w:rsidP="009C3EB6">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39,919</w:t>
            </w:r>
          </w:p>
        </w:tc>
        <w:tc>
          <w:tcPr>
            <w:tcW w:w="1217" w:type="dxa"/>
            <w:shd w:val="clear" w:color="auto" w:fill="auto"/>
          </w:tcPr>
          <w:p w:rsidR="009C3EB6" w:rsidRDefault="009C3EB6" w:rsidP="009C3EB6">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149,926</w:t>
            </w:r>
          </w:p>
        </w:tc>
        <w:tc>
          <w:tcPr>
            <w:tcW w:w="1211" w:type="dxa"/>
            <w:shd w:val="clear" w:color="auto" w:fill="auto"/>
          </w:tcPr>
          <w:p w:rsidR="009C3EB6" w:rsidRDefault="009C3EB6" w:rsidP="009C3EB6">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124,500</w:t>
            </w:r>
          </w:p>
        </w:tc>
        <w:tc>
          <w:tcPr>
            <w:tcW w:w="1189" w:type="dxa"/>
            <w:shd w:val="clear" w:color="auto" w:fill="auto"/>
          </w:tcPr>
          <w:p w:rsidR="009C3EB6" w:rsidRDefault="009C3EB6" w:rsidP="009C3EB6">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1,287</w:t>
            </w:r>
          </w:p>
        </w:tc>
        <w:tc>
          <w:tcPr>
            <w:tcW w:w="1209" w:type="dxa"/>
            <w:shd w:val="clear" w:color="auto" w:fill="auto"/>
          </w:tcPr>
          <w:p w:rsidR="009C3EB6" w:rsidRDefault="009C3EB6" w:rsidP="009C3EB6">
            <w:pPr>
              <w:pBdr>
                <w:bottom w:val="double" w:sz="4" w:space="1" w:color="auto"/>
              </w:pBdr>
              <w:tabs>
                <w:tab w:val="left" w:pos="742"/>
              </w:tabs>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(125,255)</w:t>
            </w:r>
          </w:p>
        </w:tc>
        <w:tc>
          <w:tcPr>
            <w:tcW w:w="1225" w:type="dxa"/>
            <w:shd w:val="clear" w:color="auto" w:fill="auto"/>
          </w:tcPr>
          <w:p w:rsidR="009C3EB6" w:rsidRDefault="009C3EB6" w:rsidP="009C3EB6">
            <w:pP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190,377</w:t>
            </w:r>
          </w:p>
        </w:tc>
      </w:tr>
      <w:tr w:rsidR="009C3EB6" w:rsidRPr="0025101B" w:rsidTr="006503FC">
        <w:tc>
          <w:tcPr>
            <w:tcW w:w="9035" w:type="dxa"/>
            <w:gridSpan w:val="6"/>
            <w:shd w:val="clear" w:color="auto" w:fill="auto"/>
          </w:tcPr>
          <w:p w:rsidR="009C3EB6" w:rsidRPr="001450ED" w:rsidRDefault="009C3EB6" w:rsidP="009C3EB6">
            <w:pPr>
              <w:tabs>
                <w:tab w:val="left" w:pos="567"/>
              </w:tabs>
              <w:spacing w:line="300" w:lineRule="exact"/>
              <w:ind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Income of non</w:t>
            </w:r>
            <w:r w:rsidRPr="001450ED">
              <w:rPr>
                <w:rFonts w:ascii="Browallia New" w:eastAsia="Times New Roman" w:hAnsi="Browallia New" w:cs="Browallia New"/>
                <w:sz w:val="26"/>
                <w:szCs w:val="26"/>
                <w:cs/>
              </w:rPr>
              <w:t>-</w:t>
            </w:r>
            <w:r w:rsidRPr="001450ED">
              <w:rPr>
                <w:rFonts w:ascii="Browallia New" w:eastAsia="Times New Roman" w:hAnsi="Browallia New" w:cs="Browallia New"/>
                <w:sz w:val="26"/>
                <w:szCs w:val="26"/>
              </w:rPr>
              <w:t>controlling interest</w:t>
            </w:r>
          </w:p>
        </w:tc>
        <w:tc>
          <w:tcPr>
            <w:tcW w:w="1225" w:type="dxa"/>
            <w:shd w:val="clear" w:color="auto" w:fill="auto"/>
          </w:tcPr>
          <w:p w:rsidR="009C3EB6" w:rsidRDefault="009C3EB6" w:rsidP="009C3EB6">
            <w:pPr>
              <w:pBdr>
                <w:bottom w:val="sing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(17,323)</w:t>
            </w:r>
          </w:p>
        </w:tc>
      </w:tr>
      <w:tr w:rsidR="009C3EB6" w:rsidRPr="0025101B" w:rsidTr="006503FC">
        <w:tc>
          <w:tcPr>
            <w:tcW w:w="9035" w:type="dxa"/>
            <w:gridSpan w:val="6"/>
            <w:shd w:val="clear" w:color="auto" w:fill="auto"/>
          </w:tcPr>
          <w:p w:rsidR="009C3EB6" w:rsidRPr="001450ED" w:rsidRDefault="009C3EB6" w:rsidP="009C3EB6">
            <w:pPr>
              <w:tabs>
                <w:tab w:val="left" w:pos="567"/>
              </w:tabs>
              <w:spacing w:line="300" w:lineRule="exact"/>
              <w:ind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Net </w:t>
            </w:r>
            <w:r>
              <w:rPr>
                <w:rFonts w:ascii="Browallia New" w:eastAsia="Times New Roman" w:hAnsi="Browallia New" w:cs="Browallia New"/>
                <w:sz w:val="26"/>
                <w:szCs w:val="26"/>
              </w:rPr>
              <w:t>income</w:t>
            </w:r>
            <w:r w:rsidRPr="001450ED">
              <w:rPr>
                <w:rFonts w:ascii="Browallia New" w:eastAsia="Times New Roman" w:hAnsi="Browallia New" w:cs="Browallia New"/>
                <w:sz w:val="26"/>
                <w:szCs w:val="26"/>
              </w:rPr>
              <w:t xml:space="preserve"> attributable to shareholders of the parent company</w:t>
            </w:r>
          </w:p>
        </w:tc>
        <w:tc>
          <w:tcPr>
            <w:tcW w:w="1225" w:type="dxa"/>
            <w:shd w:val="clear" w:color="auto" w:fill="auto"/>
          </w:tcPr>
          <w:p w:rsidR="009C3EB6" w:rsidRDefault="009C3EB6" w:rsidP="009C3EB6">
            <w:pPr>
              <w:pBdr>
                <w:bottom w:val="double" w:sz="4" w:space="1" w:color="auto"/>
              </w:pBdr>
              <w:tabs>
                <w:tab w:val="left" w:pos="567"/>
              </w:tabs>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173,054</w:t>
            </w:r>
          </w:p>
        </w:tc>
      </w:tr>
      <w:tr w:rsidR="009D50C0" w:rsidRPr="001450ED" w:rsidTr="006503FC">
        <w:tc>
          <w:tcPr>
            <w:tcW w:w="3003" w:type="dxa"/>
            <w:shd w:val="clear" w:color="auto" w:fill="auto"/>
          </w:tcPr>
          <w:p w:rsidR="009D50C0" w:rsidRPr="001450ED" w:rsidRDefault="009D50C0" w:rsidP="00082B2F">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u w:val="single"/>
              </w:rPr>
              <w:t>Segment total assets</w:t>
            </w:r>
          </w:p>
        </w:tc>
        <w:tc>
          <w:tcPr>
            <w:tcW w:w="1206" w:type="dxa"/>
            <w:shd w:val="clear" w:color="auto" w:fill="auto"/>
          </w:tcPr>
          <w:p w:rsidR="009D50C0" w:rsidRPr="001450ED" w:rsidRDefault="009D50C0" w:rsidP="00082B2F">
            <w:pPr>
              <w:ind w:left="34" w:firstLine="0"/>
              <w:rPr>
                <w:rFonts w:ascii="Browallia New" w:eastAsia="Times New Roman" w:hAnsi="Browallia New" w:cs="Browallia New"/>
                <w:sz w:val="26"/>
                <w:szCs w:val="26"/>
              </w:rPr>
            </w:pPr>
          </w:p>
        </w:tc>
        <w:tc>
          <w:tcPr>
            <w:tcW w:w="1217" w:type="dxa"/>
            <w:shd w:val="clear" w:color="auto" w:fill="auto"/>
          </w:tcPr>
          <w:p w:rsidR="009D50C0" w:rsidRPr="001450ED" w:rsidRDefault="009D50C0" w:rsidP="00082B2F">
            <w:pPr>
              <w:ind w:left="34" w:firstLine="0"/>
              <w:rPr>
                <w:rFonts w:ascii="Browallia New" w:eastAsia="Times New Roman" w:hAnsi="Browallia New" w:cs="Browallia New"/>
                <w:sz w:val="26"/>
                <w:szCs w:val="26"/>
              </w:rPr>
            </w:pPr>
          </w:p>
        </w:tc>
        <w:tc>
          <w:tcPr>
            <w:tcW w:w="1211" w:type="dxa"/>
            <w:shd w:val="clear" w:color="auto" w:fill="auto"/>
          </w:tcPr>
          <w:p w:rsidR="009D50C0" w:rsidRPr="001450ED" w:rsidRDefault="009D50C0" w:rsidP="00082B2F">
            <w:pPr>
              <w:ind w:left="34" w:firstLine="0"/>
              <w:rPr>
                <w:rFonts w:ascii="Browallia New" w:eastAsia="Times New Roman" w:hAnsi="Browallia New" w:cs="Browallia New"/>
                <w:sz w:val="26"/>
                <w:szCs w:val="26"/>
              </w:rPr>
            </w:pPr>
          </w:p>
        </w:tc>
        <w:tc>
          <w:tcPr>
            <w:tcW w:w="1189" w:type="dxa"/>
          </w:tcPr>
          <w:p w:rsidR="009D50C0" w:rsidRPr="001450ED" w:rsidRDefault="009D50C0" w:rsidP="00082B2F">
            <w:pPr>
              <w:ind w:left="34" w:firstLine="0"/>
              <w:rPr>
                <w:rFonts w:ascii="Browallia New" w:eastAsia="Times New Roman" w:hAnsi="Browallia New" w:cs="Browallia New"/>
                <w:sz w:val="26"/>
                <w:szCs w:val="26"/>
              </w:rPr>
            </w:pPr>
          </w:p>
        </w:tc>
        <w:tc>
          <w:tcPr>
            <w:tcW w:w="1209" w:type="dxa"/>
            <w:shd w:val="clear" w:color="auto" w:fill="auto"/>
          </w:tcPr>
          <w:p w:rsidR="009D50C0" w:rsidRPr="001450ED" w:rsidRDefault="009D50C0" w:rsidP="00082B2F">
            <w:pPr>
              <w:ind w:left="34" w:firstLine="0"/>
              <w:rPr>
                <w:rFonts w:ascii="Browallia New" w:eastAsia="Times New Roman" w:hAnsi="Browallia New" w:cs="Browallia New"/>
                <w:sz w:val="26"/>
                <w:szCs w:val="26"/>
              </w:rPr>
            </w:pPr>
          </w:p>
        </w:tc>
        <w:tc>
          <w:tcPr>
            <w:tcW w:w="1225" w:type="dxa"/>
            <w:shd w:val="clear" w:color="auto" w:fill="auto"/>
          </w:tcPr>
          <w:p w:rsidR="009D50C0" w:rsidRPr="001450ED" w:rsidRDefault="009D50C0" w:rsidP="00082B2F">
            <w:pPr>
              <w:ind w:left="34" w:firstLine="0"/>
              <w:rPr>
                <w:rFonts w:ascii="Browallia New" w:eastAsia="Times New Roman" w:hAnsi="Browallia New" w:cs="Browallia New"/>
                <w:sz w:val="26"/>
                <w:szCs w:val="26"/>
              </w:rPr>
            </w:pPr>
          </w:p>
        </w:tc>
      </w:tr>
      <w:tr w:rsidR="009C3EB6" w:rsidRPr="001450ED" w:rsidTr="006503FC">
        <w:trPr>
          <w:trHeight w:val="685"/>
        </w:trPr>
        <w:tc>
          <w:tcPr>
            <w:tcW w:w="3003" w:type="dxa"/>
            <w:shd w:val="clear" w:color="auto" w:fill="auto"/>
          </w:tcPr>
          <w:p w:rsidR="009C3EB6" w:rsidRPr="001450ED" w:rsidRDefault="009C3EB6" w:rsidP="009C3EB6">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Property, plant and equipment</w:t>
            </w:r>
          </w:p>
          <w:p w:rsidR="009C3EB6" w:rsidRPr="001450ED" w:rsidRDefault="009C3EB6" w:rsidP="009C3EB6">
            <w:pPr>
              <w:ind w:left="34" w:firstLine="0"/>
              <w:jc w:val="left"/>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Pr="001450ED">
              <w:rPr>
                <w:rFonts w:ascii="Browallia New" w:eastAsia="Times New Roman" w:hAnsi="Browallia New" w:cs="Browallia New"/>
                <w:sz w:val="26"/>
                <w:szCs w:val="26"/>
              </w:rPr>
              <w:t xml:space="preserve">and intangible assets </w:t>
            </w:r>
            <w:r>
              <w:rPr>
                <w:rFonts w:ascii="Browallia New" w:eastAsia="Times New Roman" w:hAnsi="Browallia New" w:cs="Browallia New"/>
                <w:sz w:val="26"/>
                <w:szCs w:val="26"/>
              </w:rPr>
              <w:t>a</w:t>
            </w:r>
            <w:r w:rsidRPr="001450ED">
              <w:rPr>
                <w:rFonts w:ascii="Browallia New" w:eastAsia="Times New Roman" w:hAnsi="Browallia New" w:cs="Browallia New"/>
                <w:sz w:val="26"/>
                <w:szCs w:val="26"/>
              </w:rPr>
              <w:t>llocated</w:t>
            </w:r>
          </w:p>
        </w:tc>
        <w:tc>
          <w:tcPr>
            <w:tcW w:w="1206" w:type="dxa"/>
            <w:shd w:val="clear" w:color="auto" w:fill="auto"/>
            <w:vAlign w:val="bottom"/>
          </w:tcPr>
          <w:p w:rsidR="009C3EB6" w:rsidRDefault="009C3EB6" w:rsidP="009C3EB6">
            <w:pPr>
              <w:pBdr>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280,957</w:t>
            </w:r>
          </w:p>
        </w:tc>
        <w:tc>
          <w:tcPr>
            <w:tcW w:w="1217" w:type="dxa"/>
            <w:shd w:val="clear" w:color="auto" w:fill="auto"/>
            <w:vAlign w:val="bottom"/>
          </w:tcPr>
          <w:p w:rsidR="009C3EB6" w:rsidRDefault="009C3EB6" w:rsidP="009C3EB6">
            <w:pPr>
              <w:pBdr>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3,042,457</w:t>
            </w:r>
          </w:p>
        </w:tc>
        <w:tc>
          <w:tcPr>
            <w:tcW w:w="1211" w:type="dxa"/>
            <w:shd w:val="clear" w:color="auto" w:fill="auto"/>
            <w:vAlign w:val="bottom"/>
          </w:tcPr>
          <w:p w:rsidR="009C3EB6" w:rsidRDefault="009C3EB6" w:rsidP="009C3EB6">
            <w:pPr>
              <w:pBdr>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32,380</w:t>
            </w:r>
          </w:p>
        </w:tc>
        <w:tc>
          <w:tcPr>
            <w:tcW w:w="1189" w:type="dxa"/>
            <w:shd w:val="clear" w:color="auto" w:fill="auto"/>
            <w:vAlign w:val="bottom"/>
          </w:tcPr>
          <w:p w:rsidR="009C3EB6" w:rsidRDefault="009C3EB6" w:rsidP="009C3EB6">
            <w:pPr>
              <w:pBdr>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220</w:t>
            </w:r>
          </w:p>
        </w:tc>
        <w:tc>
          <w:tcPr>
            <w:tcW w:w="1209" w:type="dxa"/>
            <w:shd w:val="clear" w:color="auto" w:fill="auto"/>
            <w:vAlign w:val="bottom"/>
          </w:tcPr>
          <w:p w:rsidR="009C3EB6" w:rsidRDefault="009C3EB6" w:rsidP="009C3EB6">
            <w:pPr>
              <w:pBdr>
                <w:bottom w:val="double" w:sz="4" w:space="1" w:color="auto"/>
              </w:pBd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160,130</w:t>
            </w:r>
          </w:p>
        </w:tc>
        <w:tc>
          <w:tcPr>
            <w:tcW w:w="1225" w:type="dxa"/>
            <w:shd w:val="clear" w:color="auto" w:fill="auto"/>
            <w:vAlign w:val="bottom"/>
          </w:tcPr>
          <w:p w:rsidR="009C3EB6" w:rsidRDefault="009C3EB6" w:rsidP="009C3EB6">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3,516,144</w:t>
            </w:r>
          </w:p>
        </w:tc>
      </w:tr>
      <w:tr w:rsidR="009D50C0" w:rsidRPr="001450ED" w:rsidTr="006503FC">
        <w:tc>
          <w:tcPr>
            <w:tcW w:w="3003" w:type="dxa"/>
            <w:shd w:val="clear" w:color="auto" w:fill="auto"/>
          </w:tcPr>
          <w:p w:rsidR="009D50C0" w:rsidRPr="001450ED" w:rsidRDefault="009D50C0" w:rsidP="00082B2F">
            <w:pPr>
              <w:ind w:left="34" w:firstLine="0"/>
              <w:rPr>
                <w:rFonts w:ascii="Browallia New" w:eastAsia="Times New Roman" w:hAnsi="Browallia New" w:cs="Browallia New"/>
                <w:sz w:val="26"/>
                <w:szCs w:val="26"/>
                <w:cs/>
              </w:rPr>
            </w:pPr>
            <w:r w:rsidRPr="001450ED">
              <w:rPr>
                <w:rFonts w:ascii="Browallia New" w:eastAsia="Times New Roman" w:hAnsi="Browallia New" w:cs="Browallia New"/>
                <w:sz w:val="26"/>
                <w:szCs w:val="26"/>
              </w:rPr>
              <w:t>Other assets</w:t>
            </w:r>
          </w:p>
        </w:tc>
        <w:tc>
          <w:tcPr>
            <w:tcW w:w="1206" w:type="dxa"/>
            <w:shd w:val="clear" w:color="auto" w:fill="auto"/>
            <w:vAlign w:val="bottom"/>
          </w:tcPr>
          <w:p w:rsidR="009D50C0" w:rsidRDefault="009D50C0">
            <w:pPr>
              <w:ind w:left="34" w:firstLine="0"/>
              <w:jc w:val="right"/>
              <w:rPr>
                <w:rFonts w:ascii="Browallia New" w:eastAsia="Times New Roman" w:hAnsi="Browallia New" w:cs="Browallia New"/>
                <w:sz w:val="24"/>
                <w:szCs w:val="24"/>
              </w:rPr>
            </w:pPr>
          </w:p>
        </w:tc>
        <w:tc>
          <w:tcPr>
            <w:tcW w:w="1217" w:type="dxa"/>
            <w:shd w:val="clear" w:color="auto" w:fill="auto"/>
            <w:vAlign w:val="bottom"/>
          </w:tcPr>
          <w:p w:rsidR="009D50C0" w:rsidRDefault="009D50C0">
            <w:pPr>
              <w:ind w:left="34" w:firstLine="0"/>
              <w:jc w:val="right"/>
              <w:rPr>
                <w:rFonts w:ascii="Browallia New" w:eastAsia="Times New Roman" w:hAnsi="Browallia New" w:cs="Browallia New"/>
                <w:sz w:val="24"/>
                <w:szCs w:val="24"/>
              </w:rPr>
            </w:pPr>
          </w:p>
        </w:tc>
        <w:tc>
          <w:tcPr>
            <w:tcW w:w="1211" w:type="dxa"/>
            <w:shd w:val="clear" w:color="auto" w:fill="auto"/>
            <w:vAlign w:val="bottom"/>
          </w:tcPr>
          <w:p w:rsidR="009D50C0" w:rsidRDefault="009D50C0">
            <w:pPr>
              <w:ind w:left="34" w:firstLine="0"/>
              <w:jc w:val="right"/>
              <w:rPr>
                <w:rFonts w:ascii="Browallia New" w:eastAsia="Times New Roman" w:hAnsi="Browallia New" w:cs="Browallia New"/>
                <w:sz w:val="24"/>
                <w:szCs w:val="24"/>
              </w:rPr>
            </w:pPr>
          </w:p>
        </w:tc>
        <w:tc>
          <w:tcPr>
            <w:tcW w:w="1189" w:type="dxa"/>
            <w:shd w:val="clear" w:color="auto" w:fill="auto"/>
          </w:tcPr>
          <w:p w:rsidR="009D50C0" w:rsidRDefault="009D50C0">
            <w:pPr>
              <w:ind w:left="34" w:firstLine="0"/>
              <w:jc w:val="right"/>
              <w:rPr>
                <w:rFonts w:ascii="Browallia New" w:eastAsia="Times New Roman" w:hAnsi="Browallia New" w:cs="Browallia New"/>
                <w:sz w:val="24"/>
                <w:szCs w:val="24"/>
              </w:rPr>
            </w:pPr>
          </w:p>
        </w:tc>
        <w:tc>
          <w:tcPr>
            <w:tcW w:w="1209" w:type="dxa"/>
            <w:shd w:val="clear" w:color="auto" w:fill="auto"/>
            <w:vAlign w:val="bottom"/>
          </w:tcPr>
          <w:p w:rsidR="009D50C0" w:rsidRDefault="009D50C0">
            <w:pPr>
              <w:ind w:left="34" w:firstLine="0"/>
              <w:jc w:val="right"/>
              <w:rPr>
                <w:rFonts w:ascii="Browallia New" w:eastAsia="Times New Roman" w:hAnsi="Browallia New" w:cs="Browallia New"/>
                <w:sz w:val="24"/>
                <w:szCs w:val="24"/>
              </w:rPr>
            </w:pPr>
          </w:p>
        </w:tc>
        <w:tc>
          <w:tcPr>
            <w:tcW w:w="1225" w:type="dxa"/>
            <w:shd w:val="clear" w:color="auto" w:fill="auto"/>
            <w:vAlign w:val="bottom"/>
          </w:tcPr>
          <w:p w:rsidR="009D50C0" w:rsidRDefault="009C3EB6">
            <w:pPr>
              <w:ind w:left="34"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4,420,341</w:t>
            </w:r>
          </w:p>
        </w:tc>
      </w:tr>
      <w:tr w:rsidR="009D50C0" w:rsidRPr="001450ED" w:rsidTr="006503FC">
        <w:tc>
          <w:tcPr>
            <w:tcW w:w="5426" w:type="dxa"/>
            <w:gridSpan w:val="3"/>
            <w:shd w:val="clear" w:color="auto" w:fill="auto"/>
            <w:vAlign w:val="center"/>
          </w:tcPr>
          <w:p w:rsidR="009D50C0" w:rsidRPr="001450ED" w:rsidRDefault="009D50C0" w:rsidP="00082B2F">
            <w:pPr>
              <w:ind w:left="34" w:firstLine="0"/>
              <w:jc w:val="left"/>
              <w:rPr>
                <w:rFonts w:ascii="Browallia New" w:eastAsia="Times New Roman" w:hAnsi="Browallia New" w:cs="Browallia New"/>
                <w:sz w:val="26"/>
                <w:szCs w:val="26"/>
              </w:rPr>
            </w:pPr>
            <w:r w:rsidRPr="001450ED">
              <w:rPr>
                <w:rFonts w:ascii="Browallia New" w:eastAsia="Times New Roman" w:hAnsi="Browallia New" w:cs="Browallia New"/>
                <w:sz w:val="26"/>
                <w:szCs w:val="26"/>
              </w:rPr>
              <w:t xml:space="preserve">Total assets as at </w:t>
            </w:r>
            <w:r>
              <w:rPr>
                <w:rFonts w:ascii="Browallia New" w:hAnsi="Browallia New" w:cs="Browallia New"/>
                <w:color w:val="000000" w:themeColor="text1"/>
                <w:sz w:val="28"/>
              </w:rPr>
              <w:t>Sep</w:t>
            </w:r>
            <w:r>
              <w:rPr>
                <w:rFonts w:ascii="Browallia New" w:hAnsi="Browallia New" w:cs="Browallia New"/>
                <w:spacing w:val="-2"/>
                <w:sz w:val="28"/>
              </w:rPr>
              <w:t>tember</w:t>
            </w:r>
            <w:r w:rsidRPr="001450ED">
              <w:rPr>
                <w:rFonts w:ascii="Browallia New" w:hAnsi="Browallia New" w:cs="Browallia New"/>
                <w:sz w:val="26"/>
                <w:szCs w:val="26"/>
              </w:rPr>
              <w:t xml:space="preserve"> 3</w:t>
            </w:r>
            <w:r>
              <w:rPr>
                <w:rFonts w:ascii="Browallia New" w:hAnsi="Browallia New" w:cs="Browallia New"/>
                <w:sz w:val="26"/>
                <w:szCs w:val="26"/>
              </w:rPr>
              <w:t>0</w:t>
            </w:r>
            <w:r w:rsidRPr="001450ED">
              <w:rPr>
                <w:rFonts w:ascii="Browallia New" w:hAnsi="Browallia New" w:cs="Browallia New"/>
                <w:sz w:val="26"/>
                <w:szCs w:val="26"/>
              </w:rPr>
              <w:t xml:space="preserve">, </w:t>
            </w:r>
            <w:r>
              <w:rPr>
                <w:rFonts w:ascii="Browallia New" w:eastAsia="Times New Roman" w:hAnsi="Browallia New" w:cs="Browallia New"/>
                <w:sz w:val="26"/>
                <w:szCs w:val="26"/>
              </w:rPr>
              <w:t>2017</w:t>
            </w:r>
          </w:p>
        </w:tc>
        <w:tc>
          <w:tcPr>
            <w:tcW w:w="1211" w:type="dxa"/>
            <w:shd w:val="clear" w:color="auto" w:fill="auto"/>
            <w:vAlign w:val="bottom"/>
          </w:tcPr>
          <w:p w:rsidR="009D50C0" w:rsidRPr="001450ED" w:rsidRDefault="009D50C0" w:rsidP="00082B2F">
            <w:pPr>
              <w:ind w:left="34" w:firstLine="0"/>
              <w:jc w:val="left"/>
              <w:rPr>
                <w:rFonts w:ascii="Browallia New" w:eastAsia="Times New Roman" w:hAnsi="Browallia New" w:cs="Browallia New"/>
                <w:sz w:val="26"/>
                <w:szCs w:val="26"/>
              </w:rPr>
            </w:pPr>
          </w:p>
        </w:tc>
        <w:tc>
          <w:tcPr>
            <w:tcW w:w="1189" w:type="dxa"/>
            <w:shd w:val="clear" w:color="auto" w:fill="auto"/>
            <w:vAlign w:val="bottom"/>
          </w:tcPr>
          <w:p w:rsidR="009D50C0" w:rsidRPr="001450ED" w:rsidRDefault="009D50C0" w:rsidP="00082B2F">
            <w:pPr>
              <w:ind w:left="34" w:firstLine="0"/>
              <w:jc w:val="left"/>
              <w:rPr>
                <w:rFonts w:ascii="Browallia New" w:eastAsia="Times New Roman" w:hAnsi="Browallia New" w:cs="Browallia New"/>
                <w:sz w:val="26"/>
                <w:szCs w:val="26"/>
              </w:rPr>
            </w:pPr>
          </w:p>
        </w:tc>
        <w:tc>
          <w:tcPr>
            <w:tcW w:w="1209" w:type="dxa"/>
            <w:shd w:val="clear" w:color="auto" w:fill="auto"/>
            <w:vAlign w:val="bottom"/>
          </w:tcPr>
          <w:p w:rsidR="009D50C0" w:rsidRPr="001450ED" w:rsidRDefault="009D50C0" w:rsidP="00082B2F">
            <w:pPr>
              <w:ind w:left="34" w:firstLine="0"/>
              <w:jc w:val="left"/>
              <w:rPr>
                <w:rFonts w:ascii="Browallia New" w:eastAsia="Times New Roman" w:hAnsi="Browallia New" w:cs="Browallia New"/>
                <w:sz w:val="26"/>
                <w:szCs w:val="26"/>
              </w:rPr>
            </w:pPr>
          </w:p>
        </w:tc>
        <w:tc>
          <w:tcPr>
            <w:tcW w:w="1225" w:type="dxa"/>
            <w:shd w:val="clear" w:color="auto" w:fill="auto"/>
            <w:vAlign w:val="bottom"/>
          </w:tcPr>
          <w:p w:rsidR="009D50C0" w:rsidRPr="001450ED" w:rsidRDefault="009C3EB6" w:rsidP="00082B2F">
            <w:pPr>
              <w:pBdr>
                <w:top w:val="single" w:sz="4" w:space="1" w:color="000000"/>
                <w:bottom w:val="double" w:sz="4" w:space="1" w:color="auto"/>
              </w:pBdr>
              <w:ind w:left="34" w:firstLine="0"/>
              <w:jc w:val="right"/>
              <w:rPr>
                <w:rFonts w:ascii="Browallia New" w:eastAsia="Times New Roman" w:hAnsi="Browallia New" w:cs="Browallia New"/>
                <w:sz w:val="26"/>
                <w:szCs w:val="26"/>
              </w:rPr>
            </w:pPr>
            <w:r w:rsidRPr="009D50C0">
              <w:rPr>
                <w:rFonts w:ascii="Browallia New" w:eastAsia="Times New Roman" w:hAnsi="Browallia New" w:cs="Browallia New"/>
                <w:sz w:val="26"/>
                <w:szCs w:val="26"/>
              </w:rPr>
              <w:t>7,936,485</w:t>
            </w:r>
          </w:p>
        </w:tc>
      </w:tr>
    </w:tbl>
    <w:p w:rsidR="00082B2F" w:rsidRPr="00521B9A" w:rsidRDefault="00082B2F" w:rsidP="00082B2F">
      <w:pPr>
        <w:ind w:firstLine="0"/>
        <w:rPr>
          <w:cs/>
          <w:lang w:eastAsia="x-none"/>
        </w:rPr>
      </w:pPr>
    </w:p>
    <w:p w:rsidR="00CA71AF" w:rsidRPr="00807F34" w:rsidRDefault="001450ED" w:rsidP="00405255">
      <w:pPr>
        <w:pStyle w:val="Heading2"/>
        <w:spacing w:after="120"/>
        <w:ind w:hanging="720"/>
        <w:rPr>
          <w:u w:val="none"/>
        </w:rPr>
      </w:pPr>
      <w:r w:rsidRPr="00807F34">
        <w:rPr>
          <w:u w:val="none"/>
        </w:rPr>
        <w:t>2</w:t>
      </w:r>
      <w:r w:rsidR="00D844CE" w:rsidRPr="00807F34">
        <w:rPr>
          <w:u w:val="none"/>
        </w:rPr>
        <w:t>4</w:t>
      </w:r>
      <w:r w:rsidR="00CA71AF" w:rsidRPr="00807F34">
        <w:rPr>
          <w:u w:val="none"/>
          <w:cs/>
        </w:rPr>
        <w:t>.</w:t>
      </w:r>
      <w:r w:rsidR="00CA71AF" w:rsidRPr="00807F34">
        <w:rPr>
          <w:u w:val="none"/>
        </w:rPr>
        <w:t>2</w:t>
      </w:r>
      <w:r w:rsidR="00CA71AF" w:rsidRPr="00807F34">
        <w:rPr>
          <w:u w:val="none"/>
        </w:rPr>
        <w:tab/>
        <w:t>Asset, revenue and</w:t>
      </w:r>
      <w:r w:rsidR="00807F34" w:rsidRPr="00807F34">
        <w:rPr>
          <w:u w:val="none"/>
        </w:rPr>
        <w:t xml:space="preserve"> operating</w:t>
      </w:r>
      <w:r w:rsidR="00CA71AF" w:rsidRPr="00807F34">
        <w:rPr>
          <w:u w:val="none"/>
        </w:rPr>
        <w:t xml:space="preserve"> results, based on geographical segment</w:t>
      </w:r>
    </w:p>
    <w:p w:rsidR="00CA71AF" w:rsidRPr="0025101B" w:rsidRDefault="00CA71AF" w:rsidP="00405255">
      <w:pPr>
        <w:spacing w:after="12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Revenues and operating results of the geographic segments in the consolidated financial statements for the </w:t>
      </w:r>
      <w:r w:rsidR="006503FC">
        <w:rPr>
          <w:rFonts w:ascii="Browallia New" w:eastAsia="Times New Roman" w:hAnsi="Browallia New" w:cs="Browallia New"/>
          <w:sz w:val="28"/>
        </w:rPr>
        <w:t>three-month and nine</w:t>
      </w:r>
      <w:r w:rsidR="00807F34">
        <w:rPr>
          <w:rFonts w:ascii="Browallia New" w:eastAsia="Times New Roman" w:hAnsi="Browallia New" w:cs="Browallia New"/>
          <w:sz w:val="28"/>
        </w:rPr>
        <w:t xml:space="preserve">-month period </w:t>
      </w:r>
      <w:r w:rsidRPr="0025101B">
        <w:rPr>
          <w:rFonts w:ascii="Browallia New" w:eastAsia="Times New Roman" w:hAnsi="Browallia New" w:cs="Browallia New"/>
          <w:sz w:val="28"/>
        </w:rPr>
        <w:t xml:space="preserve">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25101B">
        <w:rPr>
          <w:rFonts w:ascii="Browallia New" w:eastAsia="Times New Roman" w:hAnsi="Browallia New" w:cs="Browallia New"/>
          <w:sz w:val="28"/>
        </w:rPr>
        <w:t xml:space="preserve"> 3</w:t>
      </w:r>
      <w:r w:rsidR="00082B2F">
        <w:rPr>
          <w:rFonts w:ascii="Browallia New" w:eastAsia="Times New Roman" w:hAnsi="Browallia New" w:cs="Browallia New"/>
          <w:sz w:val="28"/>
        </w:rPr>
        <w:t>0</w:t>
      </w:r>
      <w:r w:rsidR="00673C4C">
        <w:rPr>
          <w:rFonts w:ascii="Browallia New" w:eastAsia="Times New Roman" w:hAnsi="Browallia New" w:cs="Browallia New"/>
          <w:sz w:val="28"/>
        </w:rPr>
        <w:t>, 2018 and 2017</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as follows</w:t>
      </w:r>
      <w:r w:rsidRPr="0025101B">
        <w:rPr>
          <w:rFonts w:ascii="Browallia New" w:eastAsia="Times New Roman" w:hAnsi="Browallia New" w:cs="Browallia New"/>
          <w:sz w:val="28"/>
          <w:cs/>
        </w:rPr>
        <w:t>.-</w:t>
      </w:r>
    </w:p>
    <w:tbl>
      <w:tblPr>
        <w:tblW w:w="9009" w:type="dxa"/>
        <w:tblInd w:w="738" w:type="dxa"/>
        <w:tblLayout w:type="fixed"/>
        <w:tblLook w:val="04A0" w:firstRow="1" w:lastRow="0" w:firstColumn="1" w:lastColumn="0" w:noHBand="0" w:noVBand="1"/>
      </w:tblPr>
      <w:tblGrid>
        <w:gridCol w:w="282"/>
        <w:gridCol w:w="284"/>
        <w:gridCol w:w="4049"/>
        <w:gridCol w:w="2268"/>
        <w:gridCol w:w="2126"/>
      </w:tblGrid>
      <w:tr w:rsidR="00CA71AF" w:rsidRPr="0025101B" w:rsidTr="006503FC">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049" w:type="dxa"/>
            <w:shd w:val="clear" w:color="auto" w:fill="auto"/>
          </w:tcPr>
          <w:p w:rsidR="00CA71AF" w:rsidRPr="0025101B" w:rsidRDefault="00CA71AF" w:rsidP="00673C4C">
            <w:pPr>
              <w:pStyle w:val="NoSpacing"/>
              <w:tabs>
                <w:tab w:val="left" w:pos="567"/>
              </w:tabs>
              <w:ind w:firstLine="33"/>
              <w:jc w:val="center"/>
              <w:rPr>
                <w:rFonts w:ascii="Browallia New" w:hAnsi="Browallia New" w:cs="Browallia New"/>
                <w:sz w:val="28"/>
              </w:rPr>
            </w:pPr>
          </w:p>
        </w:tc>
        <w:tc>
          <w:tcPr>
            <w:tcW w:w="4394" w:type="dxa"/>
            <w:gridSpan w:val="2"/>
            <w:shd w:val="clear" w:color="auto" w:fill="auto"/>
          </w:tcPr>
          <w:p w:rsidR="00CA71AF" w:rsidRPr="0025101B" w:rsidRDefault="00CA71AF" w:rsidP="008C4CC7">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 xml:space="preserve">Unit </w:t>
            </w:r>
            <w:r w:rsidRPr="0025101B">
              <w:rPr>
                <w:rFonts w:ascii="Browallia New" w:hAnsi="Browallia New" w:cs="Browallia New" w:hint="cs"/>
                <w:sz w:val="28"/>
                <w:cs/>
              </w:rPr>
              <w:t xml:space="preserve">: </w:t>
            </w:r>
            <w:r w:rsidRPr="0025101B">
              <w:rPr>
                <w:rFonts w:ascii="Browallia New" w:hAnsi="Browallia New" w:cs="Browallia New" w:hint="cs"/>
                <w:sz w:val="28"/>
              </w:rPr>
              <w:t>Baht</w:t>
            </w:r>
          </w:p>
        </w:tc>
      </w:tr>
      <w:tr w:rsidR="00673C4C" w:rsidRPr="0025101B" w:rsidTr="006503FC">
        <w:tc>
          <w:tcPr>
            <w:tcW w:w="282" w:type="dxa"/>
            <w:shd w:val="clear" w:color="auto" w:fill="auto"/>
          </w:tcPr>
          <w:p w:rsidR="00673C4C" w:rsidRPr="0025101B" w:rsidRDefault="00673C4C"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4049" w:type="dxa"/>
            <w:shd w:val="clear" w:color="auto" w:fill="auto"/>
          </w:tcPr>
          <w:p w:rsidR="00673C4C" w:rsidRPr="0025101B" w:rsidRDefault="00673C4C" w:rsidP="00673C4C">
            <w:pPr>
              <w:pStyle w:val="NoSpacing"/>
              <w:tabs>
                <w:tab w:val="left" w:pos="567"/>
              </w:tabs>
              <w:ind w:left="-1101"/>
              <w:jc w:val="center"/>
              <w:rPr>
                <w:rFonts w:ascii="Browallia New" w:hAnsi="Browallia New" w:cs="Browallia New"/>
                <w:sz w:val="28"/>
              </w:rPr>
            </w:pPr>
          </w:p>
        </w:tc>
        <w:tc>
          <w:tcPr>
            <w:tcW w:w="4394" w:type="dxa"/>
            <w:gridSpan w:val="2"/>
            <w:shd w:val="clear" w:color="auto" w:fill="auto"/>
          </w:tcPr>
          <w:p w:rsidR="00673C4C" w:rsidRPr="0025101B" w:rsidRDefault="00673C4C" w:rsidP="003E3FBF">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 xml:space="preserve">For the </w:t>
            </w:r>
            <w:r w:rsidR="003E3FBF" w:rsidRPr="003E3FBF">
              <w:rPr>
                <w:rFonts w:ascii="Browallia New" w:hAnsi="Browallia New" w:cs="Browallia New"/>
                <w:sz w:val="28"/>
              </w:rPr>
              <w:t>three</w:t>
            </w:r>
            <w:r w:rsidR="003E3FBF" w:rsidRPr="003E3FBF">
              <w:rPr>
                <w:rFonts w:ascii="Browallia New" w:hAnsi="Browallia New" w:cs="Browallia New"/>
                <w:sz w:val="28"/>
                <w:cs/>
              </w:rPr>
              <w:t>-</w:t>
            </w:r>
            <w:r w:rsidR="003E3FBF" w:rsidRPr="003E3FBF">
              <w:rPr>
                <w:rFonts w:ascii="Browallia New" w:hAnsi="Browallia New" w:cs="Browallia New"/>
                <w:sz w:val="28"/>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25101B">
              <w:rPr>
                <w:rFonts w:ascii="Browallia New" w:hAnsi="Browallia New" w:cs="Browallia New"/>
                <w:sz w:val="28"/>
              </w:rPr>
              <w:t xml:space="preserve"> 3</w:t>
            </w:r>
            <w:r w:rsidR="00082B2F">
              <w:rPr>
                <w:rFonts w:ascii="Browallia New" w:hAnsi="Browallia New" w:cs="Browallia New"/>
                <w:sz w:val="28"/>
              </w:rPr>
              <w:t>0</w:t>
            </w:r>
            <w:r w:rsidR="004F733C">
              <w:rPr>
                <w:rFonts w:ascii="Browallia New" w:hAnsi="Browallia New" w:cs="Browallia New"/>
                <w:sz w:val="28"/>
              </w:rPr>
              <w:t>,</w:t>
            </w:r>
          </w:p>
        </w:tc>
      </w:tr>
      <w:tr w:rsidR="00CA71AF" w:rsidRPr="0025101B" w:rsidTr="006503FC">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049"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4394"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Consolidated</w:t>
            </w:r>
          </w:p>
        </w:tc>
      </w:tr>
      <w:tr w:rsidR="00CA71AF" w:rsidRPr="0025101B" w:rsidTr="006503FC">
        <w:tc>
          <w:tcPr>
            <w:tcW w:w="4615" w:type="dxa"/>
            <w:gridSpan w:val="3"/>
            <w:shd w:val="clear" w:color="auto" w:fill="auto"/>
          </w:tcPr>
          <w:p w:rsidR="00CA71AF" w:rsidRPr="0025101B" w:rsidRDefault="00CA71AF" w:rsidP="00673C4C">
            <w:pPr>
              <w:tabs>
                <w:tab w:val="left" w:pos="567"/>
              </w:tabs>
              <w:ind w:firstLine="0"/>
              <w:rPr>
                <w:rFonts w:ascii="Browallia New" w:eastAsia="Times New Roman" w:hAnsi="Browallia New" w:cs="Browallia New"/>
                <w:sz w:val="28"/>
                <w:cs/>
              </w:rPr>
            </w:pPr>
          </w:p>
        </w:tc>
        <w:tc>
          <w:tcPr>
            <w:tcW w:w="2268"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lang w:eastAsia="ko-KR"/>
              </w:rPr>
            </w:pPr>
            <w:r>
              <w:rPr>
                <w:rFonts w:ascii="Browallia New" w:hAnsi="Browallia New" w:cs="Browallia New" w:hint="cs"/>
                <w:sz w:val="28"/>
                <w:lang w:eastAsia="ko-KR"/>
              </w:rPr>
              <w:t>201</w:t>
            </w:r>
            <w:r>
              <w:rPr>
                <w:rFonts w:ascii="Browallia New" w:hAnsi="Browallia New" w:cs="Browallia New"/>
                <w:sz w:val="28"/>
                <w:lang w:eastAsia="ko-KR"/>
              </w:rPr>
              <w:t>8</w:t>
            </w:r>
          </w:p>
        </w:tc>
        <w:tc>
          <w:tcPr>
            <w:tcW w:w="2126" w:type="dxa"/>
            <w:shd w:val="clear" w:color="auto" w:fill="auto"/>
          </w:tcPr>
          <w:p w:rsidR="00CA71AF" w:rsidRPr="0025101B" w:rsidRDefault="00673C4C" w:rsidP="00673C4C">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hint="cs"/>
                <w:sz w:val="28"/>
              </w:rPr>
              <w:t>201</w:t>
            </w:r>
            <w:r>
              <w:rPr>
                <w:rFonts w:ascii="Browallia New" w:hAnsi="Browallia New" w:cs="Browallia New"/>
                <w:sz w:val="28"/>
              </w:rPr>
              <w:t>7</w:t>
            </w:r>
          </w:p>
        </w:tc>
      </w:tr>
      <w:tr w:rsidR="007A0933" w:rsidRPr="0025101B" w:rsidTr="007A0933">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2268" w:type="dxa"/>
            <w:shd w:val="clear" w:color="auto" w:fill="auto"/>
          </w:tcPr>
          <w:p w:rsidR="007A0933" w:rsidRPr="00F06349" w:rsidRDefault="007A0933" w:rsidP="007A0933">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158,442,720.17</w:t>
            </w:r>
          </w:p>
        </w:tc>
        <w:tc>
          <w:tcPr>
            <w:tcW w:w="2126" w:type="dxa"/>
            <w:shd w:val="clear" w:color="auto" w:fill="auto"/>
          </w:tcPr>
          <w:p w:rsidR="007A0933" w:rsidRDefault="007A0933" w:rsidP="007A0933">
            <w:pPr>
              <w:ind w:firstLine="0"/>
              <w:jc w:val="right"/>
              <w:rPr>
                <w:rFonts w:ascii="Browallia New" w:eastAsia="Malgun Gothic" w:hAnsi="Browallia New" w:cs="Browallia New"/>
                <w:sz w:val="28"/>
              </w:rPr>
            </w:pPr>
            <w:r>
              <w:rPr>
                <w:rFonts w:ascii="Browallia New" w:eastAsia="Malgun Gothic" w:hAnsi="Browallia New" w:cs="Browallia New"/>
                <w:sz w:val="28"/>
              </w:rPr>
              <w:t>178,011,570.58</w:t>
            </w:r>
          </w:p>
        </w:tc>
      </w:tr>
      <w:tr w:rsidR="007A0933" w:rsidRPr="0025101B" w:rsidTr="007A0933">
        <w:trPr>
          <w:trHeight w:val="80"/>
        </w:trPr>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2268" w:type="dxa"/>
            <w:shd w:val="clear" w:color="auto" w:fill="auto"/>
          </w:tcPr>
          <w:p w:rsidR="007A0933" w:rsidRPr="00F06349" w:rsidRDefault="007A0933" w:rsidP="007A0933">
            <w:pPr>
              <w:pBdr>
                <w:bottom w:val="single" w:sz="4" w:space="1" w:color="auto"/>
              </w:pBdr>
              <w:ind w:left="-22" w:firstLine="0"/>
              <w:jc w:val="right"/>
              <w:rPr>
                <w:rFonts w:ascii="Browallia New" w:eastAsia="Malgun Gothic" w:hAnsi="Browallia New" w:cs="Browallia New"/>
                <w:sz w:val="28"/>
              </w:rPr>
            </w:pPr>
            <w:r>
              <w:rPr>
                <w:rFonts w:ascii="Browallia New" w:eastAsia="Malgun Gothic" w:hAnsi="Browallia New" w:cs="Browallia New"/>
                <w:sz w:val="28"/>
              </w:rPr>
              <w:t>36,683,804.80</w:t>
            </w:r>
          </w:p>
        </w:tc>
        <w:tc>
          <w:tcPr>
            <w:tcW w:w="2126" w:type="dxa"/>
            <w:shd w:val="clear" w:color="auto" w:fill="auto"/>
          </w:tcPr>
          <w:p w:rsidR="007A0933" w:rsidRDefault="007A0933" w:rsidP="007A0933">
            <w:pPr>
              <w:pBdr>
                <w:bottom w:val="single" w:sz="4" w:space="1" w:color="auto"/>
              </w:pBdr>
              <w:ind w:firstLine="0"/>
              <w:jc w:val="right"/>
              <w:rPr>
                <w:rFonts w:ascii="Browallia New" w:eastAsia="Malgun Gothic" w:hAnsi="Browallia New" w:cs="Browallia New"/>
                <w:sz w:val="28"/>
              </w:rPr>
            </w:pPr>
            <w:r>
              <w:rPr>
                <w:rFonts w:ascii="Browallia New" w:eastAsia="Malgun Gothic" w:hAnsi="Browallia New" w:cs="Browallia New"/>
                <w:sz w:val="28"/>
              </w:rPr>
              <w:t>35,916,635.49</w:t>
            </w:r>
          </w:p>
        </w:tc>
      </w:tr>
      <w:tr w:rsidR="007A0933" w:rsidRPr="0025101B" w:rsidTr="007A0933">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2268" w:type="dxa"/>
            <w:shd w:val="clear" w:color="auto" w:fill="auto"/>
            <w:vAlign w:val="bottom"/>
          </w:tcPr>
          <w:p w:rsidR="007A0933" w:rsidRPr="00F06349" w:rsidRDefault="007A0933" w:rsidP="007A0933">
            <w:pPr>
              <w:pBdr>
                <w:bottom w:val="double" w:sz="4" w:space="1" w:color="auto"/>
              </w:pBdr>
              <w:ind w:left="-22" w:firstLine="0"/>
              <w:jc w:val="right"/>
              <w:rPr>
                <w:rFonts w:ascii="Browallia New" w:eastAsia="Times New Roman" w:hAnsi="Browallia New" w:cs="Browallia New"/>
                <w:sz w:val="28"/>
                <w:cs/>
              </w:rPr>
            </w:pPr>
            <w:r>
              <w:rPr>
                <w:rFonts w:ascii="Browallia New" w:eastAsia="Times New Roman" w:hAnsi="Browallia New" w:cs="Browallia New"/>
                <w:sz w:val="28"/>
              </w:rPr>
              <w:t>195,126,524.97</w:t>
            </w:r>
          </w:p>
        </w:tc>
        <w:tc>
          <w:tcPr>
            <w:tcW w:w="2126" w:type="dxa"/>
            <w:shd w:val="clear" w:color="auto" w:fill="auto"/>
            <w:vAlign w:val="bottom"/>
          </w:tcPr>
          <w:p w:rsidR="007A0933" w:rsidRDefault="007A0933" w:rsidP="007A0933">
            <w:pPr>
              <w:pBdr>
                <w:bottom w:val="double" w:sz="4" w:space="1" w:color="auto"/>
              </w:pBdr>
              <w:ind w:left="-22" w:firstLine="0"/>
              <w:jc w:val="right"/>
              <w:rPr>
                <w:rFonts w:ascii="Browallia New" w:eastAsia="Times New Roman" w:hAnsi="Browallia New" w:cs="Browallia New"/>
                <w:sz w:val="28"/>
              </w:rPr>
            </w:pPr>
            <w:r>
              <w:rPr>
                <w:rFonts w:ascii="Browallia New" w:eastAsia="Times New Roman" w:hAnsi="Browallia New" w:cs="Browallia New"/>
                <w:sz w:val="28"/>
              </w:rPr>
              <w:t>213,928,206.07</w:t>
            </w:r>
          </w:p>
        </w:tc>
      </w:tr>
    </w:tbl>
    <w:p w:rsidR="00456C66" w:rsidRDefault="00456C66" w:rsidP="00456C66">
      <w:pPr>
        <w:spacing w:after="120"/>
        <w:ind w:firstLine="0"/>
        <w:rPr>
          <w:rFonts w:ascii="Browallia New" w:hAnsi="Browallia New" w:cs="Browallia New"/>
          <w:b/>
          <w:bCs/>
          <w:sz w:val="28"/>
        </w:rPr>
      </w:pPr>
    </w:p>
    <w:p w:rsidR="00456C66" w:rsidRDefault="00456C66" w:rsidP="00456C66">
      <w:pPr>
        <w:spacing w:after="120"/>
        <w:ind w:firstLine="0"/>
        <w:rPr>
          <w:rFonts w:ascii="Browallia New" w:hAnsi="Browallia New" w:cs="Browallia New"/>
          <w:b/>
          <w:bCs/>
          <w:sz w:val="28"/>
        </w:rPr>
      </w:pPr>
    </w:p>
    <w:p w:rsidR="00456C66" w:rsidRPr="00456C66" w:rsidRDefault="00456C66" w:rsidP="00456C66">
      <w:pPr>
        <w:spacing w:after="120"/>
        <w:ind w:firstLine="0"/>
        <w:rPr>
          <w:rFonts w:ascii="Browallia New" w:hAnsi="Browallia New" w:cs="Browallia New"/>
          <w:b/>
          <w:bCs/>
          <w:sz w:val="28"/>
          <w:cs/>
        </w:rPr>
      </w:pPr>
      <w:r w:rsidRPr="005B4C98">
        <w:rPr>
          <w:rFonts w:ascii="Browallia New" w:hAnsi="Browallia New" w:cs="Browallia New"/>
          <w:b/>
          <w:bCs/>
          <w:sz w:val="28"/>
        </w:rPr>
        <w:lastRenderedPageBreak/>
        <w:t>24</w:t>
      </w:r>
      <w:r w:rsidRPr="005B4C98">
        <w:rPr>
          <w:rFonts w:ascii="Browallia New" w:hAnsi="Browallia New" w:cs="Browallia New"/>
          <w:b/>
          <w:bCs/>
          <w:sz w:val="28"/>
          <w:cs/>
        </w:rPr>
        <w:t>.</w:t>
      </w:r>
      <w:r w:rsidRPr="005B4C98">
        <w:rPr>
          <w:rFonts w:ascii="Browallia New" w:hAnsi="Browallia New" w:cs="Browallia New"/>
          <w:b/>
          <w:bCs/>
          <w:sz w:val="28"/>
        </w:rPr>
        <w:tab/>
        <w:t>OPERATING SEGMENT</w:t>
      </w:r>
      <w:r w:rsidRPr="005B4C98">
        <w:rPr>
          <w:rFonts w:ascii="Browallia New" w:hAnsi="Browallia New" w:cs="Browallia New"/>
          <w:b/>
          <w:bCs/>
          <w:sz w:val="28"/>
          <w:cs/>
        </w:rPr>
        <w:t xml:space="preserve"> </w:t>
      </w:r>
      <w:r w:rsidRPr="005B4C98">
        <w:rPr>
          <w:rFonts w:ascii="Browallia New" w:hAnsi="Browallia New" w:cs="Browallia New"/>
          <w:b/>
          <w:bCs/>
          <w:sz w:val="28"/>
        </w:rPr>
        <w:t>INFORMATION</w:t>
      </w:r>
      <w:r w:rsidRPr="005B4C98">
        <w:rPr>
          <w:rFonts w:ascii="Browallia New" w:hAnsi="Browallia New" w:cs="Browallia New"/>
          <w:b/>
          <w:bCs/>
          <w:sz w:val="28"/>
          <w:cs/>
        </w:rPr>
        <w:t xml:space="preserve"> (</w:t>
      </w:r>
      <w:r w:rsidRPr="005B4C98">
        <w:rPr>
          <w:rFonts w:ascii="Browallia New" w:hAnsi="Browallia New" w:cs="Browallia New"/>
          <w:b/>
          <w:bCs/>
          <w:sz w:val="28"/>
        </w:rPr>
        <w:t>Con</w:t>
      </w:r>
      <w:r w:rsidRPr="005B4C98">
        <w:rPr>
          <w:rFonts w:ascii="Browallia New" w:hAnsi="Browallia New" w:cs="Browallia New"/>
          <w:b/>
          <w:bCs/>
          <w:sz w:val="28"/>
          <w:cs/>
        </w:rPr>
        <w:t>’</w:t>
      </w:r>
      <w:r w:rsidRPr="005B4C98">
        <w:rPr>
          <w:rFonts w:ascii="Browallia New" w:hAnsi="Browallia New" w:cs="Browallia New"/>
          <w:b/>
          <w:bCs/>
          <w:sz w:val="28"/>
        </w:rPr>
        <w:t>t</w:t>
      </w:r>
      <w:r w:rsidRPr="005B4C98">
        <w:rPr>
          <w:rFonts w:ascii="Browallia New" w:hAnsi="Browallia New" w:cs="Browallia New"/>
          <w:b/>
          <w:bCs/>
          <w:sz w:val="28"/>
          <w:cs/>
        </w:rPr>
        <w:t>)</w:t>
      </w:r>
    </w:p>
    <w:p w:rsidR="00807F34" w:rsidRPr="00456C66" w:rsidRDefault="00807F34" w:rsidP="00456C66">
      <w:pPr>
        <w:spacing w:after="120"/>
        <w:ind w:firstLine="0"/>
        <w:rPr>
          <w:rFonts w:ascii="Browallia New" w:hAnsi="Browallia New" w:cs="Browallia New"/>
          <w:sz w:val="28"/>
        </w:rPr>
      </w:pPr>
      <w:r w:rsidRPr="00456C66">
        <w:rPr>
          <w:rFonts w:ascii="Browallia New" w:hAnsi="Browallia New" w:cs="Browallia New"/>
          <w:sz w:val="28"/>
        </w:rPr>
        <w:t>24</w:t>
      </w:r>
      <w:r w:rsidRPr="00456C66">
        <w:rPr>
          <w:rFonts w:ascii="Browallia New" w:hAnsi="Browallia New" w:cs="Browallia New"/>
          <w:sz w:val="28"/>
          <w:cs/>
        </w:rPr>
        <w:t>.</w:t>
      </w:r>
      <w:r w:rsidRPr="00456C66">
        <w:rPr>
          <w:rFonts w:ascii="Browallia New" w:hAnsi="Browallia New" w:cs="Browallia New"/>
          <w:sz w:val="28"/>
        </w:rPr>
        <w:t>2</w:t>
      </w:r>
      <w:r w:rsidRPr="00456C66">
        <w:rPr>
          <w:rFonts w:ascii="Browallia New" w:hAnsi="Browallia New" w:cs="Browallia New"/>
          <w:sz w:val="28"/>
        </w:rPr>
        <w:tab/>
        <w:t>Asset, revenue and operating results, based on geographical segment</w:t>
      </w:r>
      <w:r w:rsidRPr="00456C66">
        <w:rPr>
          <w:rFonts w:ascii="Browallia New" w:hAnsi="Browallia New" w:cs="Browallia New"/>
          <w:sz w:val="28"/>
          <w:cs/>
        </w:rPr>
        <w:t xml:space="preserve"> (</w:t>
      </w:r>
      <w:r w:rsidRPr="00456C66">
        <w:rPr>
          <w:rFonts w:ascii="Browallia New" w:hAnsi="Browallia New" w:cs="Browallia New"/>
          <w:sz w:val="28"/>
        </w:rPr>
        <w:t>Con</w:t>
      </w:r>
      <w:r w:rsidRPr="00456C66">
        <w:rPr>
          <w:rFonts w:ascii="Browallia New" w:hAnsi="Browallia New" w:cs="Browallia New"/>
          <w:sz w:val="28"/>
          <w:cs/>
        </w:rPr>
        <w:t>’</w:t>
      </w:r>
      <w:r w:rsidRPr="00456C66">
        <w:rPr>
          <w:rFonts w:ascii="Browallia New" w:hAnsi="Browallia New" w:cs="Browallia New"/>
          <w:sz w:val="28"/>
        </w:rPr>
        <w:t>t</w:t>
      </w:r>
      <w:r w:rsidRPr="00456C66">
        <w:rPr>
          <w:rFonts w:ascii="Browallia New" w:hAnsi="Browallia New" w:cs="Browallia New"/>
          <w:sz w:val="28"/>
          <w:cs/>
        </w:rPr>
        <w:t>)</w:t>
      </w:r>
    </w:p>
    <w:tbl>
      <w:tblPr>
        <w:tblW w:w="9009" w:type="dxa"/>
        <w:tblInd w:w="738" w:type="dxa"/>
        <w:tblLayout w:type="fixed"/>
        <w:tblLook w:val="04A0" w:firstRow="1" w:lastRow="0" w:firstColumn="1" w:lastColumn="0" w:noHBand="0" w:noVBand="1"/>
      </w:tblPr>
      <w:tblGrid>
        <w:gridCol w:w="282"/>
        <w:gridCol w:w="284"/>
        <w:gridCol w:w="4049"/>
        <w:gridCol w:w="2268"/>
        <w:gridCol w:w="2126"/>
      </w:tblGrid>
      <w:tr w:rsidR="00082B2F" w:rsidRPr="0025101B" w:rsidTr="006503FC">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049" w:type="dxa"/>
            <w:shd w:val="clear" w:color="auto" w:fill="auto"/>
          </w:tcPr>
          <w:p w:rsidR="00082B2F" w:rsidRPr="0025101B" w:rsidRDefault="00082B2F" w:rsidP="000C7664">
            <w:pPr>
              <w:pStyle w:val="NoSpacing"/>
              <w:tabs>
                <w:tab w:val="left" w:pos="567"/>
              </w:tabs>
              <w:ind w:firstLine="33"/>
              <w:jc w:val="center"/>
              <w:rPr>
                <w:rFonts w:ascii="Browallia New" w:hAnsi="Browallia New" w:cs="Browallia New"/>
                <w:sz w:val="28"/>
              </w:rPr>
            </w:pPr>
          </w:p>
        </w:tc>
        <w:tc>
          <w:tcPr>
            <w:tcW w:w="4394"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 xml:space="preserve">Unit </w:t>
            </w:r>
            <w:r w:rsidRPr="0025101B">
              <w:rPr>
                <w:rFonts w:ascii="Browallia New" w:hAnsi="Browallia New" w:cs="Browallia New" w:hint="cs"/>
                <w:sz w:val="28"/>
                <w:cs/>
              </w:rPr>
              <w:t xml:space="preserve">: </w:t>
            </w:r>
            <w:r w:rsidRPr="0025101B">
              <w:rPr>
                <w:rFonts w:ascii="Browallia New" w:hAnsi="Browallia New" w:cs="Browallia New" w:hint="cs"/>
                <w:sz w:val="28"/>
              </w:rPr>
              <w:t>Baht</w:t>
            </w:r>
          </w:p>
        </w:tc>
      </w:tr>
      <w:tr w:rsidR="00082B2F" w:rsidRPr="0025101B" w:rsidTr="006503FC">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049"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394"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F</w:t>
            </w:r>
            <w:r w:rsidR="006503FC">
              <w:rPr>
                <w:rFonts w:ascii="Browallia New" w:hAnsi="Browallia New" w:cs="Browallia New"/>
                <w:sz w:val="28"/>
              </w:rPr>
              <w:t>or the nine</w:t>
            </w:r>
            <w:r w:rsidRPr="003E3FBF">
              <w:rPr>
                <w:rFonts w:ascii="Browallia New" w:hAnsi="Browallia New" w:cs="Browallia New"/>
                <w:sz w:val="28"/>
                <w:cs/>
              </w:rPr>
              <w:t>-</w:t>
            </w:r>
            <w:r w:rsidRPr="003E3FBF">
              <w:rPr>
                <w:rFonts w:ascii="Browallia New" w:hAnsi="Browallia New" w:cs="Browallia New"/>
                <w:sz w:val="28"/>
              </w:rPr>
              <w:t xml:space="preserve">month period ended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25101B">
              <w:rPr>
                <w:rFonts w:ascii="Browallia New" w:hAnsi="Browallia New" w:cs="Browallia New"/>
                <w:sz w:val="28"/>
              </w:rPr>
              <w:t xml:space="preserve"> 3</w:t>
            </w:r>
            <w:r>
              <w:rPr>
                <w:rFonts w:ascii="Browallia New" w:hAnsi="Browallia New" w:cs="Browallia New"/>
                <w:sz w:val="28"/>
              </w:rPr>
              <w:t>0,</w:t>
            </w:r>
          </w:p>
        </w:tc>
      </w:tr>
      <w:tr w:rsidR="00082B2F" w:rsidRPr="0025101B" w:rsidTr="006503FC">
        <w:tc>
          <w:tcPr>
            <w:tcW w:w="282" w:type="dxa"/>
            <w:shd w:val="clear" w:color="auto" w:fill="auto"/>
          </w:tcPr>
          <w:p w:rsidR="00082B2F" w:rsidRPr="0025101B" w:rsidRDefault="00082B2F" w:rsidP="000C7664">
            <w:pPr>
              <w:pStyle w:val="NoSpacing"/>
              <w:tabs>
                <w:tab w:val="left" w:pos="567"/>
              </w:tabs>
              <w:ind w:firstLine="0"/>
              <w:jc w:val="center"/>
              <w:rPr>
                <w:rFonts w:ascii="Browallia New" w:hAnsi="Browallia New" w:cs="Browallia New"/>
                <w:sz w:val="28"/>
              </w:rPr>
            </w:pPr>
          </w:p>
        </w:tc>
        <w:tc>
          <w:tcPr>
            <w:tcW w:w="284"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049" w:type="dxa"/>
            <w:shd w:val="clear" w:color="auto" w:fill="auto"/>
          </w:tcPr>
          <w:p w:rsidR="00082B2F" w:rsidRPr="0025101B" w:rsidRDefault="00082B2F" w:rsidP="000C7664">
            <w:pPr>
              <w:pStyle w:val="NoSpacing"/>
              <w:tabs>
                <w:tab w:val="left" w:pos="567"/>
              </w:tabs>
              <w:ind w:left="-1101"/>
              <w:jc w:val="center"/>
              <w:rPr>
                <w:rFonts w:ascii="Browallia New" w:hAnsi="Browallia New" w:cs="Browallia New"/>
                <w:sz w:val="28"/>
              </w:rPr>
            </w:pPr>
          </w:p>
        </w:tc>
        <w:tc>
          <w:tcPr>
            <w:tcW w:w="4394" w:type="dxa"/>
            <w:gridSpan w:val="2"/>
            <w:shd w:val="clear" w:color="auto" w:fill="auto"/>
          </w:tcPr>
          <w:p w:rsidR="00082B2F" w:rsidRPr="0025101B" w:rsidRDefault="00082B2F" w:rsidP="000C7664">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hint="cs"/>
                <w:sz w:val="28"/>
              </w:rPr>
              <w:t>Consolidated</w:t>
            </w:r>
          </w:p>
        </w:tc>
      </w:tr>
      <w:tr w:rsidR="00082B2F" w:rsidRPr="0025101B" w:rsidTr="006503FC">
        <w:tc>
          <w:tcPr>
            <w:tcW w:w="4615" w:type="dxa"/>
            <w:gridSpan w:val="3"/>
            <w:shd w:val="clear" w:color="auto" w:fill="auto"/>
          </w:tcPr>
          <w:p w:rsidR="00082B2F" w:rsidRPr="0025101B" w:rsidRDefault="00082B2F" w:rsidP="000C7664">
            <w:pPr>
              <w:tabs>
                <w:tab w:val="left" w:pos="567"/>
              </w:tabs>
              <w:ind w:firstLine="0"/>
              <w:rPr>
                <w:rFonts w:ascii="Browallia New" w:eastAsia="Times New Roman" w:hAnsi="Browallia New" w:cs="Browallia New"/>
                <w:sz w:val="28"/>
                <w:cs/>
              </w:rPr>
            </w:pPr>
          </w:p>
        </w:tc>
        <w:tc>
          <w:tcPr>
            <w:tcW w:w="2268" w:type="dxa"/>
            <w:shd w:val="clear" w:color="auto" w:fill="auto"/>
          </w:tcPr>
          <w:p w:rsidR="00082B2F" w:rsidRPr="0025101B" w:rsidRDefault="00082B2F" w:rsidP="000C7664">
            <w:pPr>
              <w:pStyle w:val="NoSpacing"/>
              <w:pBdr>
                <w:bottom w:val="single" w:sz="4" w:space="1" w:color="auto"/>
              </w:pBdr>
              <w:ind w:firstLine="0"/>
              <w:jc w:val="center"/>
              <w:rPr>
                <w:rFonts w:ascii="Browallia New" w:hAnsi="Browallia New" w:cs="Browallia New"/>
                <w:sz w:val="28"/>
                <w:lang w:eastAsia="ko-KR"/>
              </w:rPr>
            </w:pPr>
            <w:r>
              <w:rPr>
                <w:rFonts w:ascii="Browallia New" w:hAnsi="Browallia New" w:cs="Browallia New" w:hint="cs"/>
                <w:sz w:val="28"/>
                <w:lang w:eastAsia="ko-KR"/>
              </w:rPr>
              <w:t>201</w:t>
            </w:r>
            <w:r>
              <w:rPr>
                <w:rFonts w:ascii="Browallia New" w:hAnsi="Browallia New" w:cs="Browallia New"/>
                <w:sz w:val="28"/>
                <w:lang w:eastAsia="ko-KR"/>
              </w:rPr>
              <w:t>8</w:t>
            </w:r>
          </w:p>
        </w:tc>
        <w:tc>
          <w:tcPr>
            <w:tcW w:w="2126" w:type="dxa"/>
            <w:shd w:val="clear" w:color="auto" w:fill="auto"/>
          </w:tcPr>
          <w:p w:rsidR="00082B2F" w:rsidRPr="0025101B" w:rsidRDefault="00082B2F" w:rsidP="000C7664">
            <w:pPr>
              <w:pStyle w:val="NoSpacing"/>
              <w:pBdr>
                <w:bottom w:val="single" w:sz="4" w:space="1" w:color="auto"/>
              </w:pBdr>
              <w:ind w:firstLine="0"/>
              <w:jc w:val="center"/>
              <w:rPr>
                <w:rFonts w:ascii="Browallia New" w:hAnsi="Browallia New" w:cs="Browallia New"/>
                <w:sz w:val="28"/>
              </w:rPr>
            </w:pPr>
            <w:r>
              <w:rPr>
                <w:rFonts w:ascii="Browallia New" w:hAnsi="Browallia New" w:cs="Browallia New" w:hint="cs"/>
                <w:sz w:val="28"/>
              </w:rPr>
              <w:t>201</w:t>
            </w:r>
            <w:r>
              <w:rPr>
                <w:rFonts w:ascii="Browallia New" w:hAnsi="Browallia New" w:cs="Browallia New"/>
                <w:sz w:val="28"/>
              </w:rPr>
              <w:t>7</w:t>
            </w:r>
          </w:p>
        </w:tc>
      </w:tr>
      <w:tr w:rsidR="007A0933" w:rsidRPr="0025101B" w:rsidTr="007A0933">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2268" w:type="dxa"/>
            <w:shd w:val="clear" w:color="auto" w:fill="auto"/>
          </w:tcPr>
          <w:p w:rsidR="007A0933" w:rsidRPr="00F06349" w:rsidRDefault="007A0933" w:rsidP="007A0933">
            <w:pPr>
              <w:ind w:firstLine="0"/>
              <w:jc w:val="right"/>
              <w:rPr>
                <w:rFonts w:ascii="Browallia New" w:eastAsia="Malgun Gothic" w:hAnsi="Browallia New" w:cs="Browallia New"/>
                <w:sz w:val="28"/>
                <w:lang w:eastAsia="ko-KR"/>
              </w:rPr>
            </w:pPr>
            <w:r>
              <w:rPr>
                <w:rFonts w:ascii="Browallia New" w:eastAsia="Malgun Gothic" w:hAnsi="Browallia New" w:cs="Browallia New"/>
                <w:sz w:val="28"/>
                <w:lang w:eastAsia="ko-KR"/>
              </w:rPr>
              <w:t>606,745,872.42</w:t>
            </w:r>
          </w:p>
        </w:tc>
        <w:tc>
          <w:tcPr>
            <w:tcW w:w="2126" w:type="dxa"/>
            <w:shd w:val="clear" w:color="auto" w:fill="auto"/>
          </w:tcPr>
          <w:p w:rsidR="007A0933" w:rsidRDefault="007A0933" w:rsidP="007A0933">
            <w:pPr>
              <w:pStyle w:val="NoSpacing"/>
              <w:ind w:firstLine="0"/>
              <w:jc w:val="right"/>
              <w:rPr>
                <w:rFonts w:ascii="Browallia New" w:hAnsi="Browallia New" w:cs="Browallia New"/>
                <w:sz w:val="28"/>
              </w:rPr>
            </w:pPr>
            <w:r>
              <w:rPr>
                <w:rFonts w:ascii="Browallia New" w:hAnsi="Browallia New" w:cs="Browallia New"/>
                <w:sz w:val="28"/>
              </w:rPr>
              <w:t>629,955,449.48</w:t>
            </w:r>
          </w:p>
        </w:tc>
      </w:tr>
      <w:tr w:rsidR="007A0933" w:rsidRPr="0025101B" w:rsidTr="007A0933">
        <w:trPr>
          <w:trHeight w:val="80"/>
        </w:trPr>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2268" w:type="dxa"/>
            <w:shd w:val="clear" w:color="auto" w:fill="auto"/>
          </w:tcPr>
          <w:p w:rsidR="007A0933" w:rsidRPr="00F06349" w:rsidRDefault="007A0933" w:rsidP="007A0933">
            <w:pPr>
              <w:pBdr>
                <w:bottom w:val="single" w:sz="4" w:space="1" w:color="auto"/>
              </w:pBdr>
              <w:ind w:left="-22" w:firstLine="0"/>
              <w:jc w:val="right"/>
              <w:rPr>
                <w:rFonts w:ascii="Browallia New" w:eastAsia="Malgun Gothic" w:hAnsi="Browallia New" w:cs="Browallia New"/>
                <w:sz w:val="28"/>
              </w:rPr>
            </w:pPr>
            <w:r>
              <w:rPr>
                <w:rFonts w:ascii="Browallia New" w:eastAsia="Malgun Gothic" w:hAnsi="Browallia New" w:cs="Browallia New"/>
                <w:sz w:val="28"/>
              </w:rPr>
              <w:t>103,324,735.47</w:t>
            </w:r>
          </w:p>
        </w:tc>
        <w:tc>
          <w:tcPr>
            <w:tcW w:w="2126" w:type="dxa"/>
            <w:shd w:val="clear" w:color="auto" w:fill="auto"/>
          </w:tcPr>
          <w:p w:rsidR="007A0933" w:rsidRDefault="007A0933" w:rsidP="007A0933">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99,028,619.12</w:t>
            </w:r>
          </w:p>
        </w:tc>
      </w:tr>
      <w:tr w:rsidR="007A0933" w:rsidRPr="0025101B" w:rsidTr="007A0933">
        <w:tc>
          <w:tcPr>
            <w:tcW w:w="4615" w:type="dxa"/>
            <w:gridSpan w:val="3"/>
            <w:shd w:val="clear" w:color="auto" w:fill="auto"/>
          </w:tcPr>
          <w:p w:rsidR="007A0933" w:rsidRPr="0025101B" w:rsidRDefault="007A0933" w:rsidP="007A0933">
            <w:pPr>
              <w:tabs>
                <w:tab w:val="left" w:pos="567"/>
              </w:tabs>
              <w:ind w:firstLine="0"/>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2268" w:type="dxa"/>
            <w:shd w:val="clear" w:color="auto" w:fill="auto"/>
            <w:vAlign w:val="bottom"/>
          </w:tcPr>
          <w:p w:rsidR="007A0933" w:rsidRPr="00F06349" w:rsidRDefault="007A0933" w:rsidP="007A0933">
            <w:pPr>
              <w:pBdr>
                <w:bottom w:val="double" w:sz="4" w:space="1" w:color="auto"/>
              </w:pBdr>
              <w:ind w:left="-22" w:firstLine="0"/>
              <w:jc w:val="right"/>
              <w:rPr>
                <w:rFonts w:ascii="Browallia New" w:eastAsia="Times New Roman" w:hAnsi="Browallia New" w:cs="Browallia New"/>
                <w:sz w:val="28"/>
                <w:cs/>
              </w:rPr>
            </w:pPr>
            <w:r>
              <w:rPr>
                <w:rFonts w:ascii="Browallia New" w:eastAsia="Times New Roman" w:hAnsi="Browallia New" w:cs="Browallia New"/>
                <w:sz w:val="28"/>
              </w:rPr>
              <w:t>710,070,607.89</w:t>
            </w:r>
          </w:p>
        </w:tc>
        <w:tc>
          <w:tcPr>
            <w:tcW w:w="2126" w:type="dxa"/>
            <w:shd w:val="clear" w:color="auto" w:fill="auto"/>
          </w:tcPr>
          <w:p w:rsidR="007A0933" w:rsidRDefault="007A0933" w:rsidP="007A0933">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729,038,068.60</w:t>
            </w:r>
          </w:p>
        </w:tc>
      </w:tr>
    </w:tbl>
    <w:p w:rsidR="00CA71AF" w:rsidRPr="0025101B" w:rsidRDefault="00CA71AF" w:rsidP="00405255">
      <w:pPr>
        <w:spacing w:before="240" w:after="120"/>
        <w:ind w:left="709" w:firstLine="0"/>
        <w:rPr>
          <w:rFonts w:ascii="Browallia New" w:hAnsi="Browallia New" w:cs="Browallia New"/>
          <w:sz w:val="28"/>
          <w:shd w:val="clear" w:color="auto" w:fill="FFFF99"/>
        </w:rPr>
      </w:pPr>
      <w:r w:rsidRPr="0025101B">
        <w:rPr>
          <w:rFonts w:ascii="Browallia New" w:hAnsi="Browallia New" w:cs="Browallia New"/>
          <w:sz w:val="28"/>
        </w:rPr>
        <w:t>Non</w:t>
      </w:r>
      <w:r w:rsidRPr="0025101B">
        <w:rPr>
          <w:rFonts w:ascii="Browallia New" w:hAnsi="Browallia New" w:cs="Browallia New"/>
          <w:sz w:val="28"/>
          <w:cs/>
        </w:rPr>
        <w:t>-</w:t>
      </w:r>
      <w:r w:rsidRPr="0025101B">
        <w:rPr>
          <w:rFonts w:ascii="Browallia New" w:hAnsi="Browallia New" w:cs="Browallia New"/>
          <w:sz w:val="28"/>
        </w:rPr>
        <w:t xml:space="preserve">current assets by geographical segment in consolidated financial statement as at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673C4C" w:rsidRPr="0025101B">
        <w:rPr>
          <w:rFonts w:ascii="Browallia New" w:eastAsia="Times New Roman" w:hAnsi="Browallia New" w:cs="Browallia New"/>
          <w:sz w:val="28"/>
        </w:rPr>
        <w:t xml:space="preserve"> 3</w:t>
      </w:r>
      <w:r w:rsidR="00EB43C0">
        <w:rPr>
          <w:rFonts w:ascii="Browallia New" w:eastAsia="Times New Roman" w:hAnsi="Browallia New" w:cs="Browallia New"/>
          <w:sz w:val="28"/>
        </w:rPr>
        <w:t>0</w:t>
      </w:r>
      <w:r w:rsidR="00673C4C">
        <w:rPr>
          <w:rFonts w:ascii="Browallia New" w:eastAsia="Times New Roman" w:hAnsi="Browallia New" w:cs="Browallia New"/>
          <w:sz w:val="28"/>
        </w:rPr>
        <w:t>, 2018 and December 31, 2017</w:t>
      </w:r>
      <w:r w:rsidR="00673C4C" w:rsidRPr="0025101B">
        <w:rPr>
          <w:rFonts w:ascii="Browallia New" w:eastAsia="Times New Roman" w:hAnsi="Browallia New" w:cs="Browallia New"/>
          <w:sz w:val="28"/>
          <w:cs/>
        </w:rPr>
        <w:t xml:space="preserve"> </w:t>
      </w:r>
      <w:r w:rsidRPr="0025101B">
        <w:rPr>
          <w:rFonts w:ascii="Browallia New" w:hAnsi="Browallia New" w:cs="Browallia New"/>
          <w:sz w:val="28"/>
          <w:cs/>
        </w:rPr>
        <w:t xml:space="preserve"> </w:t>
      </w:r>
      <w:r w:rsidRPr="0025101B">
        <w:rPr>
          <w:rFonts w:ascii="Browallia New" w:hAnsi="Browallia New" w:cs="Browallia New"/>
          <w:sz w:val="28"/>
        </w:rPr>
        <w:t>as follows</w:t>
      </w:r>
      <w:r w:rsidRPr="0025101B">
        <w:rPr>
          <w:rFonts w:ascii="Browallia New" w:hAnsi="Browallia New" w:cs="Browallia New"/>
          <w:sz w:val="28"/>
          <w:cs/>
        </w:rPr>
        <w:t>.-</w:t>
      </w:r>
    </w:p>
    <w:tbl>
      <w:tblPr>
        <w:tblW w:w="9213" w:type="dxa"/>
        <w:tblInd w:w="534" w:type="dxa"/>
        <w:tblLayout w:type="fixed"/>
        <w:tblLook w:val="04A0" w:firstRow="1" w:lastRow="0" w:firstColumn="1" w:lastColumn="0" w:noHBand="0" w:noVBand="1"/>
      </w:tblPr>
      <w:tblGrid>
        <w:gridCol w:w="282"/>
        <w:gridCol w:w="284"/>
        <w:gridCol w:w="2551"/>
        <w:gridCol w:w="1560"/>
        <w:gridCol w:w="851"/>
        <w:gridCol w:w="1843"/>
        <w:gridCol w:w="1842"/>
      </w:tblGrid>
      <w:tr w:rsidR="00CA71AF" w:rsidRPr="0025101B" w:rsidTr="00137F6A">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firstLine="33"/>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685"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Pr="0025101B">
              <w:rPr>
                <w:rFonts w:ascii="Browallia New" w:hAnsi="Browallia New" w:cs="Browallia New"/>
                <w:sz w:val="28"/>
              </w:rPr>
              <w:t>Baht</w:t>
            </w:r>
          </w:p>
        </w:tc>
      </w:tr>
      <w:tr w:rsidR="00CA71AF" w:rsidRPr="0025101B" w:rsidTr="00137F6A">
        <w:tc>
          <w:tcPr>
            <w:tcW w:w="282"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3685" w:type="dxa"/>
            <w:gridSpan w:val="2"/>
            <w:shd w:val="clear" w:color="auto" w:fill="auto"/>
          </w:tcPr>
          <w:p w:rsidR="00CA71AF" w:rsidRPr="0025101B" w:rsidRDefault="00CA71AF" w:rsidP="00673C4C">
            <w:pPr>
              <w:pStyle w:val="NoSpacing"/>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r>
      <w:tr w:rsidR="00CA71AF" w:rsidRPr="0025101B" w:rsidTr="00137F6A">
        <w:tc>
          <w:tcPr>
            <w:tcW w:w="282"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pStyle w:val="NoSpacing"/>
              <w:tabs>
                <w:tab w:val="left" w:pos="567"/>
              </w:tabs>
              <w:ind w:left="-1101"/>
              <w:jc w:val="center"/>
              <w:rPr>
                <w:rFonts w:ascii="Browallia New" w:hAnsi="Browallia New" w:cs="Browallia New"/>
                <w:sz w:val="28"/>
              </w:rPr>
            </w:pPr>
          </w:p>
        </w:tc>
        <w:tc>
          <w:tcPr>
            <w:tcW w:w="2551" w:type="dxa"/>
            <w:shd w:val="clear" w:color="auto" w:fill="auto"/>
          </w:tcPr>
          <w:p w:rsidR="00CA71AF" w:rsidRPr="0025101B" w:rsidRDefault="00CA71AF" w:rsidP="00673C4C">
            <w:pPr>
              <w:pStyle w:val="NoSpacing"/>
              <w:tabs>
                <w:tab w:val="left" w:pos="567"/>
              </w:tabs>
              <w:ind w:left="-1101"/>
              <w:jc w:val="left"/>
              <w:rPr>
                <w:rFonts w:ascii="Browallia New" w:hAnsi="Browallia New" w:cs="Browallia New"/>
                <w:sz w:val="28"/>
              </w:rPr>
            </w:pPr>
          </w:p>
        </w:tc>
        <w:tc>
          <w:tcPr>
            <w:tcW w:w="1560"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851" w:type="dxa"/>
            <w:shd w:val="clear" w:color="auto" w:fill="auto"/>
          </w:tcPr>
          <w:p w:rsidR="00CA71AF" w:rsidRPr="0025101B" w:rsidRDefault="00CA71AF" w:rsidP="00673C4C">
            <w:pPr>
              <w:pStyle w:val="NoSpacing"/>
              <w:tabs>
                <w:tab w:val="left" w:pos="567"/>
              </w:tabs>
              <w:ind w:firstLine="0"/>
              <w:jc w:val="center"/>
              <w:rPr>
                <w:rFonts w:ascii="Browallia New" w:hAnsi="Browallia New" w:cs="Browallia New"/>
                <w:sz w:val="28"/>
              </w:rPr>
            </w:pPr>
          </w:p>
        </w:tc>
        <w:tc>
          <w:tcPr>
            <w:tcW w:w="1843" w:type="dxa"/>
            <w:shd w:val="clear" w:color="auto" w:fill="auto"/>
          </w:tcPr>
          <w:p w:rsidR="006431E2" w:rsidRDefault="006431E2" w:rsidP="00673C4C">
            <w:pPr>
              <w:pStyle w:val="NoSpacing"/>
              <w:pBdr>
                <w:bottom w:val="single" w:sz="4" w:space="1" w:color="auto"/>
              </w:pBdr>
              <w:tabs>
                <w:tab w:val="left" w:pos="567"/>
              </w:tabs>
              <w:ind w:firstLine="0"/>
              <w:jc w:val="center"/>
              <w:rPr>
                <w:rFonts w:ascii="Browallia New" w:eastAsia="Times New Roman" w:hAnsi="Browallia New" w:cs="Browallia New"/>
                <w:sz w:val="28"/>
              </w:rPr>
            </w:pPr>
          </w:p>
          <w:p w:rsidR="006431E2" w:rsidRPr="0025101B" w:rsidRDefault="006503FC" w:rsidP="006431E2">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Sep</w:t>
            </w:r>
            <w:r w:rsidR="00673C4C" w:rsidRPr="0025101B">
              <w:rPr>
                <w:rFonts w:ascii="Browallia New" w:eastAsia="Times New Roman" w:hAnsi="Browallia New" w:cs="Browallia New"/>
                <w:sz w:val="28"/>
              </w:rPr>
              <w:t xml:space="preserve"> 3</w:t>
            </w:r>
            <w:r w:rsidR="00EB43C0">
              <w:rPr>
                <w:rFonts w:ascii="Browallia New" w:eastAsia="Times New Roman" w:hAnsi="Browallia New" w:cs="Browallia New"/>
                <w:sz w:val="28"/>
              </w:rPr>
              <w:t>0</w:t>
            </w:r>
            <w:r w:rsidR="00673C4C">
              <w:rPr>
                <w:rFonts w:ascii="Browallia New" w:eastAsia="Times New Roman" w:hAnsi="Browallia New" w:cs="Browallia New"/>
                <w:sz w:val="28"/>
              </w:rPr>
              <w:t>, 2018</w:t>
            </w:r>
          </w:p>
        </w:tc>
        <w:tc>
          <w:tcPr>
            <w:tcW w:w="1842" w:type="dxa"/>
            <w:shd w:val="clear" w:color="auto" w:fill="auto"/>
          </w:tcPr>
          <w:p w:rsidR="00CA71AF" w:rsidRDefault="00673C4C"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sz w:val="28"/>
              </w:rPr>
              <w:t>Dec 31, 2017</w:t>
            </w:r>
          </w:p>
          <w:p w:rsidR="006431E2" w:rsidRPr="0025101B" w:rsidRDefault="006431E2" w:rsidP="00673C4C">
            <w:pPr>
              <w:pStyle w:val="NoSpacing"/>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Restated</w:t>
            </w:r>
            <w:r>
              <w:rPr>
                <w:rFonts w:ascii="Browallia New" w:hAnsi="Browallia New" w:cs="Browallia New"/>
                <w:sz w:val="28"/>
                <w:cs/>
              </w:rPr>
              <w:t>)</w:t>
            </w:r>
          </w:p>
        </w:tc>
      </w:tr>
      <w:tr w:rsidR="007A0933" w:rsidRPr="0025101B" w:rsidTr="007A0933">
        <w:tc>
          <w:tcPr>
            <w:tcW w:w="3117"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8"/>
              </w:rPr>
            </w:pPr>
            <w:r w:rsidRPr="0025101B">
              <w:rPr>
                <w:rFonts w:ascii="Browallia New" w:eastAsia="Times New Roman" w:hAnsi="Browallia New" w:cs="Browallia New"/>
                <w:sz w:val="28"/>
              </w:rPr>
              <w:t>Thailand</w:t>
            </w:r>
          </w:p>
        </w:tc>
        <w:tc>
          <w:tcPr>
            <w:tcW w:w="1560" w:type="dxa"/>
            <w:shd w:val="clear" w:color="auto" w:fill="auto"/>
          </w:tcPr>
          <w:p w:rsidR="007A0933" w:rsidRPr="0025101B" w:rsidRDefault="007A0933" w:rsidP="007A0933">
            <w:pPr>
              <w:pStyle w:val="NoSpacing"/>
              <w:ind w:firstLine="0"/>
              <w:jc w:val="right"/>
              <w:rPr>
                <w:rFonts w:ascii="Browallia New" w:hAnsi="Browallia New" w:cs="Browallia New"/>
                <w:sz w:val="28"/>
              </w:rPr>
            </w:pPr>
          </w:p>
        </w:tc>
        <w:tc>
          <w:tcPr>
            <w:tcW w:w="851" w:type="dxa"/>
            <w:shd w:val="clear" w:color="auto" w:fill="auto"/>
            <w:vAlign w:val="bottom"/>
          </w:tcPr>
          <w:p w:rsidR="007A0933" w:rsidRPr="0025101B" w:rsidRDefault="007A0933" w:rsidP="007A0933">
            <w:pPr>
              <w:tabs>
                <w:tab w:val="left" w:pos="567"/>
              </w:tabs>
              <w:ind w:firstLine="0"/>
              <w:jc w:val="right"/>
              <w:rPr>
                <w:rFonts w:ascii="Browallia New" w:eastAsia="Times New Roman" w:hAnsi="Browallia New" w:cs="Browallia New"/>
                <w:sz w:val="28"/>
              </w:rPr>
            </w:pPr>
          </w:p>
        </w:tc>
        <w:tc>
          <w:tcPr>
            <w:tcW w:w="1843" w:type="dxa"/>
            <w:shd w:val="clear" w:color="auto" w:fill="auto"/>
          </w:tcPr>
          <w:p w:rsidR="007A0933" w:rsidRPr="00F06349" w:rsidRDefault="007A0933" w:rsidP="007A0933">
            <w:pPr>
              <w:pStyle w:val="NoSpacing"/>
              <w:ind w:firstLine="0"/>
              <w:jc w:val="right"/>
              <w:rPr>
                <w:rFonts w:ascii="Browallia New" w:hAnsi="Browallia New" w:cs="Browallia New"/>
                <w:sz w:val="28"/>
              </w:rPr>
            </w:pPr>
            <w:r>
              <w:rPr>
                <w:rFonts w:ascii="Browallia New" w:hAnsi="Browallia New" w:cs="Browallia New"/>
                <w:sz w:val="28"/>
              </w:rPr>
              <w:t>5,489,325,873.03</w:t>
            </w:r>
          </w:p>
        </w:tc>
        <w:tc>
          <w:tcPr>
            <w:tcW w:w="1842" w:type="dxa"/>
            <w:shd w:val="clear" w:color="auto" w:fill="auto"/>
          </w:tcPr>
          <w:p w:rsidR="007A0933" w:rsidRDefault="007A0933" w:rsidP="007A0933">
            <w:pPr>
              <w:pStyle w:val="NoSpacing"/>
              <w:ind w:firstLine="0"/>
              <w:jc w:val="right"/>
              <w:rPr>
                <w:rFonts w:ascii="Browallia New" w:hAnsi="Browallia New" w:cs="Browallia New"/>
                <w:sz w:val="28"/>
              </w:rPr>
            </w:pPr>
            <w:r>
              <w:rPr>
                <w:rFonts w:ascii="Browallia New" w:hAnsi="Browallia New" w:cs="Browallia New"/>
                <w:sz w:val="28"/>
              </w:rPr>
              <w:t>5,307,675,114</w:t>
            </w:r>
            <w:r>
              <w:rPr>
                <w:rFonts w:ascii="Browallia New" w:hAnsi="Browallia New" w:cs="Browallia New"/>
                <w:sz w:val="28"/>
                <w:cs/>
              </w:rPr>
              <w:t>.</w:t>
            </w:r>
            <w:r>
              <w:rPr>
                <w:rFonts w:ascii="Browallia New" w:hAnsi="Browallia New" w:cs="Browallia New"/>
                <w:sz w:val="28"/>
              </w:rPr>
              <w:t>69</w:t>
            </w:r>
          </w:p>
        </w:tc>
      </w:tr>
      <w:tr w:rsidR="007A0933" w:rsidRPr="0025101B" w:rsidTr="007A0933">
        <w:trPr>
          <w:trHeight w:val="80"/>
        </w:trPr>
        <w:tc>
          <w:tcPr>
            <w:tcW w:w="3117"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Japan</w:t>
            </w:r>
          </w:p>
        </w:tc>
        <w:tc>
          <w:tcPr>
            <w:tcW w:w="1560" w:type="dxa"/>
            <w:shd w:val="clear" w:color="auto" w:fill="auto"/>
          </w:tcPr>
          <w:p w:rsidR="007A0933" w:rsidRPr="0025101B" w:rsidRDefault="007A0933" w:rsidP="007A0933">
            <w:pPr>
              <w:pStyle w:val="NoSpacing"/>
              <w:ind w:firstLine="0"/>
              <w:jc w:val="right"/>
              <w:rPr>
                <w:rFonts w:ascii="Browallia New" w:hAnsi="Browallia New" w:cs="Browallia New"/>
                <w:sz w:val="28"/>
              </w:rPr>
            </w:pPr>
          </w:p>
        </w:tc>
        <w:tc>
          <w:tcPr>
            <w:tcW w:w="851" w:type="dxa"/>
            <w:shd w:val="clear" w:color="auto" w:fill="auto"/>
          </w:tcPr>
          <w:p w:rsidR="007A0933" w:rsidRPr="0025101B" w:rsidRDefault="007A0933" w:rsidP="007A0933">
            <w:pPr>
              <w:pStyle w:val="NoSpacing"/>
              <w:ind w:firstLine="0"/>
              <w:jc w:val="center"/>
              <w:rPr>
                <w:rFonts w:ascii="Browallia New" w:hAnsi="Browallia New" w:cs="Browallia New"/>
                <w:sz w:val="28"/>
              </w:rPr>
            </w:pPr>
          </w:p>
        </w:tc>
        <w:tc>
          <w:tcPr>
            <w:tcW w:w="1843" w:type="dxa"/>
            <w:shd w:val="clear" w:color="auto" w:fill="auto"/>
          </w:tcPr>
          <w:p w:rsidR="007A0933" w:rsidRPr="00F06349" w:rsidRDefault="007A0933" w:rsidP="007A0933">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2,759,329,188.08</w:t>
            </w:r>
          </w:p>
        </w:tc>
        <w:tc>
          <w:tcPr>
            <w:tcW w:w="1842" w:type="dxa"/>
            <w:shd w:val="clear" w:color="auto" w:fill="auto"/>
          </w:tcPr>
          <w:p w:rsidR="007A0933" w:rsidRDefault="007A0933" w:rsidP="007A0933">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2,234,037,638</w:t>
            </w:r>
            <w:r>
              <w:rPr>
                <w:rFonts w:ascii="Browallia New" w:hAnsi="Browallia New" w:cs="Browallia New"/>
                <w:sz w:val="28"/>
                <w:cs/>
              </w:rPr>
              <w:t>.</w:t>
            </w:r>
            <w:r>
              <w:rPr>
                <w:rFonts w:ascii="Browallia New" w:hAnsi="Browallia New" w:cs="Browallia New"/>
                <w:sz w:val="28"/>
              </w:rPr>
              <w:t>33</w:t>
            </w:r>
          </w:p>
        </w:tc>
      </w:tr>
      <w:tr w:rsidR="007A0933" w:rsidRPr="0025101B" w:rsidTr="007A0933">
        <w:tc>
          <w:tcPr>
            <w:tcW w:w="3117"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8"/>
                <w:cs/>
              </w:rPr>
            </w:pPr>
            <w:r w:rsidRPr="0025101B">
              <w:rPr>
                <w:rFonts w:ascii="Browallia New" w:eastAsia="Times New Roman" w:hAnsi="Browallia New" w:cs="Browallia New"/>
                <w:sz w:val="28"/>
              </w:rPr>
              <w:t>Total</w:t>
            </w:r>
          </w:p>
        </w:tc>
        <w:tc>
          <w:tcPr>
            <w:tcW w:w="1560" w:type="dxa"/>
            <w:shd w:val="clear" w:color="auto" w:fill="auto"/>
            <w:vAlign w:val="bottom"/>
          </w:tcPr>
          <w:p w:rsidR="007A0933" w:rsidRPr="0025101B" w:rsidRDefault="007A0933" w:rsidP="007A0933">
            <w:pPr>
              <w:tabs>
                <w:tab w:val="left" w:pos="567"/>
              </w:tabs>
              <w:ind w:firstLine="0"/>
              <w:jc w:val="right"/>
              <w:rPr>
                <w:rFonts w:ascii="Browallia New" w:eastAsia="Times New Roman" w:hAnsi="Browallia New" w:cs="Browallia New"/>
                <w:sz w:val="28"/>
              </w:rPr>
            </w:pPr>
          </w:p>
        </w:tc>
        <w:tc>
          <w:tcPr>
            <w:tcW w:w="851" w:type="dxa"/>
            <w:shd w:val="clear" w:color="auto" w:fill="auto"/>
            <w:vAlign w:val="bottom"/>
          </w:tcPr>
          <w:p w:rsidR="007A0933" w:rsidRPr="0025101B" w:rsidRDefault="007A0933" w:rsidP="007A0933">
            <w:pPr>
              <w:tabs>
                <w:tab w:val="left" w:pos="567"/>
              </w:tabs>
              <w:ind w:firstLine="0"/>
              <w:jc w:val="right"/>
              <w:rPr>
                <w:rFonts w:ascii="Browallia New" w:eastAsia="Times New Roman" w:hAnsi="Browallia New" w:cs="Browallia New"/>
                <w:sz w:val="28"/>
              </w:rPr>
            </w:pPr>
          </w:p>
        </w:tc>
        <w:tc>
          <w:tcPr>
            <w:tcW w:w="1843" w:type="dxa"/>
            <w:shd w:val="clear" w:color="auto" w:fill="auto"/>
          </w:tcPr>
          <w:p w:rsidR="007A0933" w:rsidRPr="00F06349" w:rsidRDefault="007A0933" w:rsidP="007A0933">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8,248,655,061.11</w:t>
            </w:r>
          </w:p>
        </w:tc>
        <w:tc>
          <w:tcPr>
            <w:tcW w:w="1842" w:type="dxa"/>
            <w:shd w:val="clear" w:color="auto" w:fill="auto"/>
          </w:tcPr>
          <w:p w:rsidR="007A0933" w:rsidRDefault="007A0933" w:rsidP="007A0933">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7,541,712,753</w:t>
            </w:r>
            <w:r>
              <w:rPr>
                <w:rFonts w:ascii="Browallia New" w:hAnsi="Browallia New" w:cs="Browallia New"/>
                <w:sz w:val="28"/>
                <w:cs/>
              </w:rPr>
              <w:t>.</w:t>
            </w:r>
            <w:r>
              <w:rPr>
                <w:rFonts w:ascii="Browallia New" w:hAnsi="Browallia New" w:cs="Browallia New"/>
                <w:sz w:val="28"/>
              </w:rPr>
              <w:t>02</w:t>
            </w:r>
          </w:p>
        </w:tc>
      </w:tr>
    </w:tbl>
    <w:p w:rsidR="00CA71AF" w:rsidRPr="006431E2" w:rsidRDefault="00CA71AF" w:rsidP="00405255">
      <w:pPr>
        <w:tabs>
          <w:tab w:val="left" w:pos="709"/>
        </w:tabs>
        <w:spacing w:before="240" w:after="120"/>
        <w:ind w:left="709" w:hanging="709"/>
        <w:rPr>
          <w:rFonts w:ascii="Browallia New" w:eastAsia="Times New Roman" w:hAnsi="Browallia New" w:cs="Browallia New"/>
          <w:spacing w:val="-2"/>
          <w:sz w:val="28"/>
        </w:rPr>
      </w:pPr>
      <w:r w:rsidRPr="0025101B">
        <w:rPr>
          <w:rFonts w:ascii="Browallia New" w:eastAsia="Times New Roman" w:hAnsi="Browallia New" w:cs="Browallia New"/>
          <w:sz w:val="28"/>
        </w:rPr>
        <w:tab/>
      </w:r>
      <w:r w:rsidRPr="006431E2">
        <w:rPr>
          <w:rFonts w:ascii="Browallia New" w:eastAsia="Times New Roman" w:hAnsi="Browallia New" w:cs="Browallia New"/>
          <w:spacing w:val="-2"/>
          <w:sz w:val="28"/>
        </w:rPr>
        <w:t>For the</w:t>
      </w:r>
      <w:r w:rsidR="003E3FBF" w:rsidRPr="006431E2">
        <w:rPr>
          <w:rFonts w:cs="Angsana New"/>
          <w:spacing w:val="-2"/>
          <w:szCs w:val="22"/>
          <w:cs/>
        </w:rPr>
        <w:t xml:space="preserve"> </w:t>
      </w:r>
      <w:r w:rsidR="003E3FBF" w:rsidRPr="006431E2">
        <w:rPr>
          <w:rFonts w:ascii="Browallia New" w:eastAsia="Times New Roman" w:hAnsi="Browallia New" w:cs="Browallia New"/>
          <w:spacing w:val="-2"/>
          <w:sz w:val="28"/>
        </w:rPr>
        <w:t>three</w:t>
      </w:r>
      <w:r w:rsidR="003E3FBF" w:rsidRPr="006431E2">
        <w:rPr>
          <w:rFonts w:ascii="Browallia New" w:eastAsia="Times New Roman" w:hAnsi="Browallia New" w:cs="Browallia New"/>
          <w:spacing w:val="-2"/>
          <w:sz w:val="28"/>
          <w:cs/>
        </w:rPr>
        <w:t>-</w:t>
      </w:r>
      <w:r w:rsidR="003E3FBF" w:rsidRPr="006431E2">
        <w:rPr>
          <w:rFonts w:ascii="Browallia New" w:eastAsia="Times New Roman" w:hAnsi="Browallia New" w:cs="Browallia New"/>
          <w:spacing w:val="-2"/>
          <w:sz w:val="28"/>
        </w:rPr>
        <w:t>month</w:t>
      </w:r>
      <w:r w:rsidR="006503FC">
        <w:rPr>
          <w:rFonts w:ascii="Browallia New" w:eastAsia="Times New Roman" w:hAnsi="Browallia New" w:cs="Browallia New"/>
          <w:spacing w:val="-2"/>
          <w:sz w:val="28"/>
        </w:rPr>
        <w:t xml:space="preserve"> and nine</w:t>
      </w:r>
      <w:r w:rsidR="00EB43C0" w:rsidRPr="006431E2">
        <w:rPr>
          <w:rFonts w:ascii="Browallia New" w:eastAsia="Times New Roman" w:hAnsi="Browallia New" w:cs="Browallia New"/>
          <w:spacing w:val="-2"/>
          <w:sz w:val="28"/>
          <w:cs/>
        </w:rPr>
        <w:t>-</w:t>
      </w:r>
      <w:r w:rsidR="00EB43C0" w:rsidRPr="006431E2">
        <w:rPr>
          <w:rFonts w:ascii="Browallia New" w:eastAsia="Times New Roman" w:hAnsi="Browallia New" w:cs="Browallia New"/>
          <w:spacing w:val="-2"/>
          <w:sz w:val="28"/>
        </w:rPr>
        <w:t>month</w:t>
      </w:r>
      <w:r w:rsidR="003E3FBF" w:rsidRPr="006431E2">
        <w:rPr>
          <w:rFonts w:ascii="Browallia New" w:eastAsia="Times New Roman" w:hAnsi="Browallia New" w:cs="Browallia New"/>
          <w:spacing w:val="-2"/>
          <w:sz w:val="28"/>
        </w:rPr>
        <w:t xml:space="preserve"> period ended</w:t>
      </w:r>
      <w:r w:rsidRPr="006431E2">
        <w:rPr>
          <w:rFonts w:ascii="Browallia New" w:eastAsia="Times New Roman" w:hAnsi="Browallia New" w:cs="Browallia New"/>
          <w:spacing w:val="-2"/>
          <w:sz w:val="28"/>
          <w:cs/>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673C4C" w:rsidRPr="006431E2">
        <w:rPr>
          <w:rFonts w:ascii="Browallia New" w:eastAsia="Times New Roman" w:hAnsi="Browallia New" w:cs="Browallia New"/>
          <w:spacing w:val="-2"/>
          <w:sz w:val="28"/>
        </w:rPr>
        <w:t xml:space="preserve"> 3</w:t>
      </w:r>
      <w:r w:rsidR="00EB43C0" w:rsidRPr="006431E2">
        <w:rPr>
          <w:rFonts w:ascii="Browallia New" w:eastAsia="Times New Roman" w:hAnsi="Browallia New" w:cs="Browallia New"/>
          <w:spacing w:val="-2"/>
          <w:sz w:val="28"/>
        </w:rPr>
        <w:t>0</w:t>
      </w:r>
      <w:r w:rsidR="00673C4C" w:rsidRPr="006431E2">
        <w:rPr>
          <w:rFonts w:ascii="Browallia New" w:eastAsia="Times New Roman" w:hAnsi="Browallia New" w:cs="Browallia New"/>
          <w:spacing w:val="-2"/>
          <w:sz w:val="28"/>
        </w:rPr>
        <w:t xml:space="preserve">, 2018 </w:t>
      </w:r>
      <w:r w:rsidRPr="006431E2">
        <w:rPr>
          <w:rFonts w:ascii="Browallia New" w:eastAsia="Times New Roman" w:hAnsi="Browallia New" w:cs="Browallia New"/>
          <w:spacing w:val="-2"/>
          <w:sz w:val="28"/>
        </w:rPr>
        <w:t>and 201</w:t>
      </w:r>
      <w:r w:rsidR="00673C4C" w:rsidRPr="006431E2">
        <w:rPr>
          <w:rFonts w:ascii="Browallia New" w:eastAsia="Times New Roman" w:hAnsi="Browallia New" w:cs="Browallia New"/>
          <w:spacing w:val="-2"/>
          <w:sz w:val="28"/>
        </w:rPr>
        <w:t>7</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 xml:space="preserve">The Company and its subsidiaries had transactions with </w:t>
      </w:r>
      <w:r w:rsidR="00EF1AD6">
        <w:rPr>
          <w:rFonts w:ascii="Browallia New" w:eastAsia="Times New Roman" w:hAnsi="Browallia New" w:cs="Browallia New" w:hint="cs"/>
          <w:spacing w:val="-2"/>
          <w:sz w:val="28"/>
          <w:cs/>
        </w:rPr>
        <w:t>3</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major customers</w:t>
      </w:r>
      <w:r w:rsidRPr="006431E2">
        <w:rPr>
          <w:rFonts w:cs="Angsana New"/>
          <w:spacing w:val="-2"/>
          <w:szCs w:val="22"/>
          <w:cs/>
        </w:rPr>
        <w:t xml:space="preserve"> </w:t>
      </w:r>
      <w:r w:rsidRPr="006431E2">
        <w:rPr>
          <w:rFonts w:ascii="Browallia New" w:eastAsia="Times New Roman" w:hAnsi="Browallia New" w:cs="Browallia New"/>
          <w:spacing w:val="-2"/>
          <w:sz w:val="28"/>
        </w:rPr>
        <w:t>with the value more than 10</w:t>
      </w:r>
      <w:r w:rsidRPr="006431E2">
        <w:rPr>
          <w:rFonts w:ascii="Browallia New" w:eastAsia="Times New Roman" w:hAnsi="Browallia New" w:cs="Browallia New"/>
          <w:spacing w:val="-2"/>
          <w:sz w:val="28"/>
          <w:cs/>
        </w:rPr>
        <w:t xml:space="preserve">% </w:t>
      </w:r>
      <w:r w:rsidRPr="006431E2">
        <w:rPr>
          <w:rFonts w:ascii="Browallia New" w:eastAsia="Times New Roman" w:hAnsi="Browallia New" w:cs="Browallia New"/>
          <w:spacing w:val="-2"/>
          <w:sz w:val="28"/>
        </w:rPr>
        <w:t>of total revenue as follows</w:t>
      </w:r>
      <w:r w:rsidRPr="006431E2">
        <w:rPr>
          <w:rFonts w:ascii="Browallia New" w:eastAsia="Times New Roman" w:hAnsi="Browallia New" w:cs="Browallia New"/>
          <w:spacing w:val="-2"/>
          <w:sz w:val="28"/>
          <w:cs/>
        </w:rPr>
        <w:t>.-</w:t>
      </w:r>
    </w:p>
    <w:tbl>
      <w:tblPr>
        <w:tblW w:w="9214" w:type="dxa"/>
        <w:tblInd w:w="534" w:type="dxa"/>
        <w:tblLayout w:type="fixed"/>
        <w:tblLook w:val="04A0" w:firstRow="1" w:lastRow="0" w:firstColumn="1" w:lastColumn="0" w:noHBand="0" w:noVBand="1"/>
      </w:tblPr>
      <w:tblGrid>
        <w:gridCol w:w="283"/>
        <w:gridCol w:w="284"/>
        <w:gridCol w:w="4111"/>
        <w:gridCol w:w="1134"/>
        <w:gridCol w:w="1134"/>
        <w:gridCol w:w="1134"/>
        <w:gridCol w:w="1134"/>
      </w:tblGrid>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cs/>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00807F34">
              <w:rPr>
                <w:rFonts w:ascii="Browallia New" w:hAnsi="Browallia New" w:cs="Browallia New"/>
                <w:sz w:val="28"/>
              </w:rPr>
              <w:t xml:space="preserve">Million </w:t>
            </w:r>
            <w:r w:rsidRPr="0025101B">
              <w:rPr>
                <w:rFonts w:ascii="Browallia New" w:hAnsi="Browallia New" w:cs="Browallia New"/>
                <w:sz w:val="28"/>
              </w:rPr>
              <w:t>Baht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536" w:type="dxa"/>
            <w:gridSpan w:val="4"/>
            <w:shd w:val="clear" w:color="auto" w:fill="auto"/>
          </w:tcPr>
          <w:p w:rsidR="00CA71AF" w:rsidRPr="0025101B" w:rsidRDefault="007D6CFD" w:rsidP="00673C4C">
            <w:pPr>
              <w:pBdr>
                <w:bottom w:val="single" w:sz="4" w:space="1" w:color="auto"/>
              </w:pBdr>
              <w:tabs>
                <w:tab w:val="left" w:pos="567"/>
              </w:tabs>
              <w:ind w:firstLine="0"/>
              <w:jc w:val="center"/>
              <w:rPr>
                <w:rFonts w:ascii="Browallia New" w:hAnsi="Browallia New" w:cs="Browallia New"/>
                <w:sz w:val="28"/>
              </w:rPr>
            </w:pPr>
            <w:r w:rsidRPr="007D6CFD">
              <w:rPr>
                <w:rFonts w:ascii="Browallia New" w:hAnsi="Browallia New" w:cs="Browallia New"/>
                <w:color w:val="000000" w:themeColor="text1"/>
                <w:sz w:val="28"/>
              </w:rPr>
              <w:t>For the three</w:t>
            </w:r>
            <w:r w:rsidRPr="007D6CFD">
              <w:rPr>
                <w:rFonts w:ascii="Browallia New" w:hAnsi="Browallia New" w:cs="Browallia New"/>
                <w:color w:val="000000" w:themeColor="text1"/>
                <w:sz w:val="28"/>
                <w:cs/>
              </w:rPr>
              <w:t>-</w:t>
            </w:r>
            <w:r w:rsidRPr="007D6CFD">
              <w:rPr>
                <w:rFonts w:ascii="Browallia New" w:hAnsi="Browallia New" w:cs="Browallia New"/>
                <w:color w:val="000000" w:themeColor="text1"/>
                <w:sz w:val="28"/>
              </w:rPr>
              <w:t>month period ended</w:t>
            </w:r>
            <w:r w:rsidRPr="007D6CFD">
              <w:rPr>
                <w:rFonts w:ascii="Browallia New" w:eastAsia="Times New Roman" w:hAnsi="Browallia New" w:cs="Browallia New"/>
                <w:sz w:val="28"/>
                <w:cs/>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673C4C" w:rsidRPr="0025101B">
              <w:rPr>
                <w:rFonts w:ascii="Browallia New" w:eastAsia="Times New Roman" w:hAnsi="Browallia New" w:cs="Browallia New"/>
                <w:sz w:val="28"/>
                <w:cs/>
              </w:rPr>
              <w:t xml:space="preserve"> </w:t>
            </w:r>
            <w:r w:rsidR="00CA71AF" w:rsidRPr="0025101B">
              <w:rPr>
                <w:rFonts w:ascii="Browallia New" w:hAnsi="Browallia New" w:cs="Browallia New"/>
                <w:sz w:val="28"/>
              </w:rPr>
              <w:t>3</w:t>
            </w:r>
            <w:r w:rsidR="00EB43C0">
              <w:rPr>
                <w:rFonts w:ascii="Browallia New" w:hAnsi="Browallia New" w:cs="Browallia New"/>
                <w:sz w:val="28"/>
              </w:rPr>
              <w:t>0</w:t>
            </w:r>
            <w:r w:rsidR="004F733C">
              <w:rPr>
                <w:rFonts w:ascii="Browallia New" w:hAnsi="Browallia New" w:cs="Browallia New"/>
                <w:sz w:val="28"/>
              </w:rPr>
              <w:t>,</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268" w:type="dxa"/>
            <w:gridSpan w:val="2"/>
            <w:shd w:val="clear" w:color="auto" w:fill="auto"/>
          </w:tcPr>
          <w:p w:rsidR="00CA71AF" w:rsidRPr="0025101B" w:rsidRDefault="00CA71AF" w:rsidP="00673C4C">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CA71AF" w:rsidRPr="0025101B" w:rsidTr="00673C4C">
        <w:tc>
          <w:tcPr>
            <w:tcW w:w="283"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284"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4111" w:type="dxa"/>
            <w:shd w:val="clear" w:color="auto" w:fill="auto"/>
          </w:tcPr>
          <w:p w:rsidR="00CA71AF" w:rsidRPr="0025101B" w:rsidRDefault="00CA71AF" w:rsidP="00673C4C">
            <w:pPr>
              <w:tabs>
                <w:tab w:val="left" w:pos="567"/>
              </w:tabs>
              <w:ind w:left="-1101"/>
              <w:jc w:val="center"/>
              <w:rPr>
                <w:rFonts w:ascii="Browallia New" w:hAnsi="Browallia New" w:cs="Browallia New"/>
                <w:sz w:val="28"/>
              </w:rPr>
            </w:pP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2017</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CA71AF" w:rsidRPr="0025101B" w:rsidRDefault="00523C8C" w:rsidP="00673C4C">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Printing</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0.87</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0.32</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0.87</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0.32</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Solar power plants</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112.85</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85.64</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7A0933" w:rsidRPr="00F06349" w:rsidRDefault="007A0933" w:rsidP="007A0933">
            <w:pPr>
              <w:ind w:firstLine="0"/>
              <w:jc w:val="right"/>
              <w:rPr>
                <w:rFonts w:ascii="Browallia New" w:hAnsi="Browallia New" w:cs="Browallia New"/>
                <w:sz w:val="28"/>
              </w:rPr>
            </w:pPr>
            <w:r>
              <w:rPr>
                <w:rFonts w:ascii="Browallia New" w:hAnsi="Browallia New" w:cs="Browallia New"/>
                <w:sz w:val="28"/>
              </w:rPr>
              <w:t>-</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Total income</w:t>
            </w:r>
          </w:p>
        </w:tc>
        <w:tc>
          <w:tcPr>
            <w:tcW w:w="1134" w:type="dxa"/>
            <w:shd w:val="clear" w:color="auto" w:fill="auto"/>
            <w:vAlign w:val="bottom"/>
          </w:tcPr>
          <w:p w:rsidR="007A0933" w:rsidRPr="00F06349"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113.72</w:t>
            </w:r>
          </w:p>
        </w:tc>
        <w:tc>
          <w:tcPr>
            <w:tcW w:w="1134" w:type="dxa"/>
            <w:shd w:val="clear" w:color="auto" w:fill="auto"/>
            <w:vAlign w:val="bottom"/>
          </w:tcPr>
          <w:p w:rsidR="007A0933" w:rsidRPr="00F06349"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85.</w:t>
            </w:r>
            <w:r w:rsidR="00062232">
              <w:rPr>
                <w:rFonts w:ascii="Browallia New" w:hAnsi="Browallia New" w:cs="Browallia New"/>
                <w:sz w:val="28"/>
              </w:rPr>
              <w:t>96</w:t>
            </w:r>
          </w:p>
        </w:tc>
        <w:tc>
          <w:tcPr>
            <w:tcW w:w="1134" w:type="dxa"/>
            <w:shd w:val="clear" w:color="auto" w:fill="auto"/>
            <w:vAlign w:val="bottom"/>
          </w:tcPr>
          <w:p w:rsidR="007A0933" w:rsidRPr="00F06349"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0.87</w:t>
            </w:r>
          </w:p>
        </w:tc>
        <w:tc>
          <w:tcPr>
            <w:tcW w:w="1134" w:type="dxa"/>
            <w:shd w:val="clear" w:color="auto" w:fill="auto"/>
            <w:vAlign w:val="bottom"/>
          </w:tcPr>
          <w:p w:rsidR="007A0933" w:rsidRPr="00F06349"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0.32</w:t>
            </w:r>
          </w:p>
        </w:tc>
      </w:tr>
    </w:tbl>
    <w:p w:rsidR="00EB43C0" w:rsidRDefault="00EB43C0">
      <w:pPr>
        <w:ind w:firstLine="0"/>
        <w:jc w:val="left"/>
      </w:pPr>
    </w:p>
    <w:tbl>
      <w:tblPr>
        <w:tblW w:w="9214" w:type="dxa"/>
        <w:tblInd w:w="534" w:type="dxa"/>
        <w:tblLayout w:type="fixed"/>
        <w:tblLook w:val="04A0" w:firstRow="1" w:lastRow="0" w:firstColumn="1" w:lastColumn="0" w:noHBand="0" w:noVBand="1"/>
      </w:tblPr>
      <w:tblGrid>
        <w:gridCol w:w="283"/>
        <w:gridCol w:w="284"/>
        <w:gridCol w:w="4111"/>
        <w:gridCol w:w="1134"/>
        <w:gridCol w:w="1134"/>
        <w:gridCol w:w="1134"/>
        <w:gridCol w:w="1134"/>
      </w:tblGrid>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536" w:type="dxa"/>
            <w:gridSpan w:val="4"/>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cs/>
              </w:rPr>
            </w:pPr>
            <w:r w:rsidRPr="0025101B">
              <w:rPr>
                <w:rFonts w:ascii="Browallia New" w:hAnsi="Browallia New" w:cs="Browallia New"/>
                <w:sz w:val="28"/>
              </w:rPr>
              <w:t xml:space="preserve">Unit </w:t>
            </w:r>
            <w:r w:rsidRPr="0025101B">
              <w:rPr>
                <w:rFonts w:ascii="Browallia New" w:hAnsi="Browallia New" w:cs="Browallia New"/>
                <w:sz w:val="28"/>
                <w:cs/>
              </w:rPr>
              <w:t xml:space="preserve">: </w:t>
            </w:r>
            <w:r w:rsidR="00807F34">
              <w:rPr>
                <w:rFonts w:ascii="Browallia New" w:hAnsi="Browallia New" w:cs="Browallia New"/>
                <w:sz w:val="28"/>
              </w:rPr>
              <w:t xml:space="preserve">Million </w:t>
            </w:r>
            <w:r w:rsidRPr="0025101B">
              <w:rPr>
                <w:rFonts w:ascii="Browallia New" w:hAnsi="Browallia New" w:cs="Browallia New"/>
                <w:sz w:val="28"/>
              </w:rPr>
              <w:t>Baht</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536" w:type="dxa"/>
            <w:gridSpan w:val="4"/>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7D6CFD">
              <w:rPr>
                <w:rFonts w:ascii="Browallia New" w:hAnsi="Browallia New" w:cs="Browallia New"/>
                <w:color w:val="000000" w:themeColor="text1"/>
                <w:sz w:val="28"/>
              </w:rPr>
              <w:t xml:space="preserve">For the </w:t>
            </w:r>
            <w:r w:rsidR="006503FC">
              <w:rPr>
                <w:rFonts w:ascii="Browallia New" w:hAnsi="Browallia New" w:cs="Browallia New"/>
                <w:color w:val="000000" w:themeColor="text1"/>
                <w:sz w:val="28"/>
              </w:rPr>
              <w:t>nine</w:t>
            </w:r>
            <w:r w:rsidRPr="007D6CFD">
              <w:rPr>
                <w:rFonts w:ascii="Browallia New" w:hAnsi="Browallia New" w:cs="Browallia New"/>
                <w:color w:val="000000" w:themeColor="text1"/>
                <w:sz w:val="28"/>
                <w:cs/>
              </w:rPr>
              <w:t>-</w:t>
            </w:r>
            <w:r w:rsidRPr="007D6CFD">
              <w:rPr>
                <w:rFonts w:ascii="Browallia New" w:hAnsi="Browallia New" w:cs="Browallia New"/>
                <w:color w:val="000000" w:themeColor="text1"/>
                <w:sz w:val="28"/>
              </w:rPr>
              <w:t>month period ended</w:t>
            </w:r>
            <w:r w:rsidRPr="007D6CFD">
              <w:rPr>
                <w:rFonts w:ascii="Browallia New" w:eastAsia="Times New Roman" w:hAnsi="Browallia New" w:cs="Browallia New"/>
                <w:sz w:val="28"/>
                <w:cs/>
              </w:rPr>
              <w:t xml:space="preserve"> </w:t>
            </w:r>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Pr="0025101B">
              <w:rPr>
                <w:rFonts w:ascii="Browallia New" w:eastAsia="Times New Roman" w:hAnsi="Browallia New" w:cs="Browallia New"/>
                <w:sz w:val="28"/>
                <w:cs/>
              </w:rPr>
              <w:t xml:space="preserve"> </w:t>
            </w:r>
            <w:r w:rsidRPr="0025101B">
              <w:rPr>
                <w:rFonts w:ascii="Browallia New" w:hAnsi="Browallia New" w:cs="Browallia New"/>
                <w:sz w:val="28"/>
              </w:rPr>
              <w:t>3</w:t>
            </w:r>
            <w:r>
              <w:rPr>
                <w:rFonts w:ascii="Browallia New" w:hAnsi="Browallia New" w:cs="Browallia New"/>
                <w:sz w:val="28"/>
              </w:rPr>
              <w:t>0,</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268" w:type="dxa"/>
            <w:gridSpan w:val="2"/>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Consolidated</w:t>
            </w:r>
          </w:p>
        </w:tc>
        <w:tc>
          <w:tcPr>
            <w:tcW w:w="2268" w:type="dxa"/>
            <w:gridSpan w:val="2"/>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sidRPr="0025101B">
              <w:rPr>
                <w:rFonts w:ascii="Browallia New" w:hAnsi="Browallia New" w:cs="Browallia New"/>
                <w:sz w:val="28"/>
              </w:rPr>
              <w:t>Separate</w:t>
            </w:r>
          </w:p>
        </w:tc>
      </w:tr>
      <w:tr w:rsidR="00EB43C0" w:rsidRPr="0025101B" w:rsidTr="000C7664">
        <w:tc>
          <w:tcPr>
            <w:tcW w:w="283"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284"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4111" w:type="dxa"/>
            <w:shd w:val="clear" w:color="auto" w:fill="auto"/>
          </w:tcPr>
          <w:p w:rsidR="00EB43C0" w:rsidRPr="0025101B" w:rsidRDefault="00EB43C0" w:rsidP="000C7664">
            <w:pPr>
              <w:tabs>
                <w:tab w:val="left" w:pos="567"/>
              </w:tabs>
              <w:ind w:left="-1101"/>
              <w:jc w:val="center"/>
              <w:rPr>
                <w:rFonts w:ascii="Browallia New" w:hAnsi="Browallia New" w:cs="Browallia New"/>
                <w:sz w:val="28"/>
              </w:rPr>
            </w:pP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cs/>
              </w:rPr>
            </w:pPr>
            <w:r>
              <w:rPr>
                <w:rFonts w:ascii="Browallia New" w:hAnsi="Browallia New" w:cs="Browallia New"/>
                <w:sz w:val="28"/>
              </w:rPr>
              <w:t>2017</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EB43C0" w:rsidRPr="0025101B" w:rsidRDefault="00EB43C0" w:rsidP="000C7664">
            <w:pPr>
              <w:pBdr>
                <w:bottom w:val="single" w:sz="4" w:space="1" w:color="auto"/>
              </w:pBdr>
              <w:tabs>
                <w:tab w:val="left" w:pos="567"/>
              </w:tabs>
              <w:ind w:firstLine="0"/>
              <w:jc w:val="center"/>
              <w:rPr>
                <w:rFonts w:ascii="Browallia New" w:hAnsi="Browallia New" w:cs="Browallia New"/>
                <w:sz w:val="28"/>
              </w:rPr>
            </w:pPr>
            <w:r>
              <w:rPr>
                <w:rFonts w:ascii="Browallia New" w:hAnsi="Browallia New" w:cs="Browallia New"/>
                <w:sz w:val="28"/>
              </w:rPr>
              <w:t>2017</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Printing</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112.38</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113.62</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112.38</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113.62</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Solar power plants</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345.86</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325.73</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7A0933" w:rsidRPr="000772BD" w:rsidRDefault="007A0933" w:rsidP="007A0933">
            <w:pPr>
              <w:ind w:firstLine="0"/>
              <w:jc w:val="right"/>
              <w:rPr>
                <w:rFonts w:ascii="Browallia New" w:hAnsi="Browallia New" w:cs="Browallia New"/>
                <w:sz w:val="28"/>
              </w:rPr>
            </w:pPr>
            <w:r>
              <w:rPr>
                <w:rFonts w:ascii="Browallia New" w:hAnsi="Browallia New" w:cs="Browallia New"/>
                <w:sz w:val="28"/>
              </w:rPr>
              <w:t>-</w:t>
            </w:r>
          </w:p>
        </w:tc>
      </w:tr>
      <w:tr w:rsidR="007A0933" w:rsidRPr="0025101B" w:rsidTr="007A0933">
        <w:tc>
          <w:tcPr>
            <w:tcW w:w="4678" w:type="dxa"/>
            <w:gridSpan w:val="3"/>
            <w:shd w:val="clear" w:color="auto" w:fill="auto"/>
          </w:tcPr>
          <w:p w:rsidR="007A0933" w:rsidRPr="0025101B" w:rsidRDefault="007A0933" w:rsidP="007A0933">
            <w:pPr>
              <w:tabs>
                <w:tab w:val="left" w:pos="567"/>
              </w:tabs>
              <w:ind w:left="175" w:firstLine="0"/>
              <w:jc w:val="left"/>
              <w:rPr>
                <w:rFonts w:ascii="Browallia New" w:eastAsia="Times New Roman" w:hAnsi="Browallia New" w:cs="Browallia New"/>
                <w:sz w:val="26"/>
                <w:szCs w:val="26"/>
                <w:lang w:eastAsia="zh-CN"/>
              </w:rPr>
            </w:pPr>
            <w:r w:rsidRPr="0025101B">
              <w:rPr>
                <w:rFonts w:ascii="Browallia New" w:eastAsia="Times New Roman" w:hAnsi="Browallia New" w:cs="Browallia New"/>
                <w:sz w:val="26"/>
                <w:szCs w:val="26"/>
                <w:lang w:eastAsia="zh-CN"/>
              </w:rPr>
              <w:t>Total income</w:t>
            </w:r>
          </w:p>
        </w:tc>
        <w:tc>
          <w:tcPr>
            <w:tcW w:w="1134" w:type="dxa"/>
            <w:shd w:val="clear" w:color="auto" w:fill="auto"/>
            <w:vAlign w:val="bottom"/>
          </w:tcPr>
          <w:p w:rsidR="007A0933" w:rsidRPr="000772BD"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458.24</w:t>
            </w:r>
          </w:p>
        </w:tc>
        <w:tc>
          <w:tcPr>
            <w:tcW w:w="1134" w:type="dxa"/>
            <w:shd w:val="clear" w:color="auto" w:fill="auto"/>
            <w:vAlign w:val="bottom"/>
          </w:tcPr>
          <w:p w:rsidR="007A0933" w:rsidRPr="000772BD"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439.35</w:t>
            </w:r>
          </w:p>
        </w:tc>
        <w:tc>
          <w:tcPr>
            <w:tcW w:w="1134" w:type="dxa"/>
            <w:shd w:val="clear" w:color="auto" w:fill="auto"/>
            <w:vAlign w:val="bottom"/>
          </w:tcPr>
          <w:p w:rsidR="007A0933" w:rsidRPr="000772BD"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112.38</w:t>
            </w:r>
          </w:p>
        </w:tc>
        <w:tc>
          <w:tcPr>
            <w:tcW w:w="1134" w:type="dxa"/>
            <w:shd w:val="clear" w:color="auto" w:fill="auto"/>
            <w:vAlign w:val="bottom"/>
          </w:tcPr>
          <w:p w:rsidR="007A0933" w:rsidRPr="000772BD" w:rsidRDefault="007A0933" w:rsidP="007A0933">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113.62</w:t>
            </w:r>
          </w:p>
        </w:tc>
      </w:tr>
    </w:tbl>
    <w:p w:rsidR="00444BDA" w:rsidRPr="00013564" w:rsidRDefault="008F30A2" w:rsidP="005F1C00">
      <w:pPr>
        <w:pStyle w:val="Heading1"/>
        <w:rPr>
          <w:lang w:val="en-US"/>
        </w:rPr>
      </w:pPr>
      <w:r w:rsidRPr="00013564">
        <w:lastRenderedPageBreak/>
        <w:t>2</w:t>
      </w:r>
      <w:r w:rsidR="006431E2">
        <w:rPr>
          <w:lang w:val="en-US"/>
        </w:rPr>
        <w:t>5</w:t>
      </w:r>
      <w:r w:rsidR="00444BDA" w:rsidRPr="00013564">
        <w:rPr>
          <w:cs/>
        </w:rPr>
        <w:t>.</w:t>
      </w:r>
      <w:r w:rsidR="00444BDA" w:rsidRPr="00013564">
        <w:tab/>
        <w:t>COMMIT</w:t>
      </w:r>
      <w:r w:rsidR="0025598C" w:rsidRPr="00013564">
        <w:t>MENTS AND CONTINGENT LIABILITLE</w:t>
      </w:r>
      <w:r w:rsidR="0025598C" w:rsidRPr="00013564">
        <w:rPr>
          <w:lang w:val="en-US"/>
        </w:rPr>
        <w:t>S</w:t>
      </w:r>
    </w:p>
    <w:p w:rsidR="00F07589" w:rsidRPr="00013564" w:rsidRDefault="008F30A2" w:rsidP="00123464">
      <w:pPr>
        <w:tabs>
          <w:tab w:val="left" w:pos="709"/>
        </w:tabs>
        <w:spacing w:after="120"/>
        <w:ind w:left="709" w:hanging="709"/>
        <w:rPr>
          <w:rFonts w:ascii="Browallia New" w:eastAsia="Times New Roman" w:hAnsi="Browallia New" w:cs="Browallia New"/>
          <w:color w:val="000000" w:themeColor="text1"/>
          <w:sz w:val="28"/>
        </w:rPr>
      </w:pPr>
      <w:r w:rsidRPr="00013564">
        <w:rPr>
          <w:rFonts w:ascii="Browallia New" w:eastAsia="Times New Roman" w:hAnsi="Browallia New" w:cs="Browallia New"/>
          <w:color w:val="000000" w:themeColor="text1"/>
          <w:sz w:val="28"/>
        </w:rPr>
        <w:t>2</w:t>
      </w:r>
      <w:r w:rsidR="006431E2">
        <w:rPr>
          <w:rFonts w:ascii="Browallia New" w:eastAsia="Times New Roman" w:hAnsi="Browallia New" w:cs="Browallia New"/>
          <w:color w:val="000000" w:themeColor="text1"/>
          <w:sz w:val="28"/>
        </w:rPr>
        <w:t>5</w:t>
      </w:r>
      <w:r w:rsidR="0085053E" w:rsidRPr="00013564">
        <w:rPr>
          <w:rFonts w:ascii="Browallia New" w:eastAsia="Times New Roman" w:hAnsi="Browallia New" w:cs="Browallia New"/>
          <w:color w:val="000000" w:themeColor="text1"/>
          <w:sz w:val="28"/>
          <w:cs/>
        </w:rPr>
        <w:t>.</w:t>
      </w:r>
      <w:r w:rsidR="0085053E" w:rsidRPr="00013564">
        <w:rPr>
          <w:rFonts w:ascii="Browallia New" w:eastAsia="Times New Roman" w:hAnsi="Browallia New" w:cs="Browallia New"/>
          <w:color w:val="000000" w:themeColor="text1"/>
          <w:sz w:val="28"/>
        </w:rPr>
        <w:t xml:space="preserve">1 </w:t>
      </w:r>
      <w:r w:rsidR="0085053E" w:rsidRPr="00013564">
        <w:rPr>
          <w:rFonts w:ascii="Browallia New" w:eastAsia="Times New Roman" w:hAnsi="Browallia New" w:cs="Browallia New"/>
          <w:color w:val="FF0000"/>
          <w:sz w:val="28"/>
        </w:rPr>
        <w:tab/>
      </w:r>
      <w:bookmarkStart w:id="15" w:name="_Hlk482590508"/>
      <w:r w:rsidR="008B31FC" w:rsidRPr="00013564">
        <w:rPr>
          <w:rFonts w:ascii="Browallia New" w:eastAsia="Times New Roman" w:hAnsi="Browallia New" w:cs="Browallia New"/>
          <w:color w:val="000000" w:themeColor="text1"/>
          <w:sz w:val="28"/>
        </w:rPr>
        <w:t xml:space="preserve">As at </w:t>
      </w:r>
      <w:bookmarkEnd w:id="15"/>
      <w:r w:rsidR="006503FC">
        <w:rPr>
          <w:rFonts w:ascii="Browallia New" w:hAnsi="Browallia New" w:cs="Browallia New"/>
          <w:color w:val="000000" w:themeColor="text1"/>
          <w:sz w:val="28"/>
        </w:rPr>
        <w:t>Sep</w:t>
      </w:r>
      <w:r w:rsidR="006503FC">
        <w:rPr>
          <w:rFonts w:ascii="Browallia New" w:hAnsi="Browallia New" w:cs="Browallia New"/>
          <w:spacing w:val="-2"/>
          <w:sz w:val="28"/>
        </w:rPr>
        <w:t>tember</w:t>
      </w:r>
      <w:r w:rsidR="003E4958" w:rsidRPr="003E4958">
        <w:rPr>
          <w:rFonts w:ascii="Browallia New" w:eastAsia="Times New Roman" w:hAnsi="Browallia New" w:cs="Browallia New"/>
          <w:color w:val="000000" w:themeColor="text1"/>
          <w:sz w:val="28"/>
        </w:rPr>
        <w:t xml:space="preserve"> 3</w:t>
      </w:r>
      <w:r w:rsidR="00EB43C0">
        <w:rPr>
          <w:rFonts w:ascii="Browallia New" w:eastAsia="Times New Roman" w:hAnsi="Browallia New" w:cs="Browallia New"/>
          <w:color w:val="000000" w:themeColor="text1"/>
          <w:sz w:val="28"/>
        </w:rPr>
        <w:t>0</w:t>
      </w:r>
      <w:r w:rsidR="003E4958" w:rsidRPr="003E4958">
        <w:rPr>
          <w:rFonts w:ascii="Browallia New" w:eastAsia="Times New Roman" w:hAnsi="Browallia New" w:cs="Browallia New"/>
          <w:color w:val="000000" w:themeColor="text1"/>
          <w:sz w:val="28"/>
        </w:rPr>
        <w:t>, 2018</w:t>
      </w:r>
      <w:r w:rsidR="003E4958">
        <w:rPr>
          <w:rFonts w:ascii="Browallia New" w:eastAsia="Times New Roman" w:hAnsi="Browallia New" w:cs="Browallia New"/>
          <w:color w:val="000000" w:themeColor="text1"/>
          <w:sz w:val="28"/>
          <w:cs/>
        </w:rPr>
        <w:t xml:space="preserve"> </w:t>
      </w:r>
      <w:r w:rsidR="008B31FC" w:rsidRPr="00013564">
        <w:rPr>
          <w:rFonts w:ascii="Browallia New" w:eastAsia="Times New Roman" w:hAnsi="Browallia New" w:cs="Browallia New"/>
          <w:color w:val="000000" w:themeColor="text1"/>
          <w:sz w:val="28"/>
        </w:rPr>
        <w:t xml:space="preserve">and December </w:t>
      </w:r>
      <w:r w:rsidR="003E4958">
        <w:rPr>
          <w:rFonts w:ascii="Browallia New" w:eastAsia="Times New Roman" w:hAnsi="Browallia New" w:cs="Browallia New"/>
          <w:color w:val="000000" w:themeColor="text1"/>
          <w:sz w:val="28"/>
        </w:rPr>
        <w:t>31, 2017</w:t>
      </w:r>
      <w:r w:rsidR="00963325" w:rsidRPr="00013564">
        <w:rPr>
          <w:rFonts w:ascii="Browallia New" w:eastAsia="Times New Roman" w:hAnsi="Browallia New" w:cs="Browallia New"/>
          <w:color w:val="000000" w:themeColor="text1"/>
          <w:sz w:val="28"/>
        </w:rPr>
        <w:t>,</w:t>
      </w:r>
      <w:r w:rsidR="000233D7">
        <w:rPr>
          <w:rFonts w:ascii="Browallia New" w:eastAsia="Times New Roman" w:hAnsi="Browallia New" w:cs="Browallia New" w:hint="cs"/>
          <w:color w:val="000000" w:themeColor="text1"/>
          <w:sz w:val="28"/>
          <w:cs/>
        </w:rPr>
        <w:t xml:space="preserve"> </w:t>
      </w:r>
      <w:r w:rsidR="00E84906" w:rsidRPr="00013564">
        <w:rPr>
          <w:rFonts w:ascii="Browallia New" w:eastAsia="Times New Roman" w:hAnsi="Browallia New" w:cs="Browallia New"/>
          <w:color w:val="000000" w:themeColor="text1"/>
          <w:sz w:val="28"/>
        </w:rPr>
        <w:t>t</w:t>
      </w:r>
      <w:r w:rsidR="00E2694C">
        <w:rPr>
          <w:rFonts w:ascii="Browallia New" w:eastAsia="Times New Roman" w:hAnsi="Browallia New" w:cs="Browallia New"/>
          <w:color w:val="000000" w:themeColor="text1"/>
          <w:sz w:val="28"/>
        </w:rPr>
        <w:t>hree</w:t>
      </w:r>
      <w:r w:rsidR="008B31FC" w:rsidRPr="00013564">
        <w:rPr>
          <w:rFonts w:ascii="Browallia New" w:eastAsia="Times New Roman" w:hAnsi="Browallia New" w:cs="Browallia New"/>
          <w:color w:val="000000" w:themeColor="text1"/>
          <w:sz w:val="28"/>
        </w:rPr>
        <w:t xml:space="preserve"> indirect subsidiaries in Japan were in possession of commitments from future payment for the construction of solar pow</w:t>
      </w:r>
      <w:r w:rsidR="00332DD4" w:rsidRPr="00013564">
        <w:rPr>
          <w:rFonts w:ascii="Browallia New" w:eastAsia="Times New Roman" w:hAnsi="Browallia New" w:cs="Browallia New"/>
          <w:color w:val="000000" w:themeColor="text1"/>
          <w:sz w:val="28"/>
        </w:rPr>
        <w:t>er plant agreements as follows</w:t>
      </w:r>
      <w:r w:rsidR="00332DD4" w:rsidRPr="00013564">
        <w:rPr>
          <w:rFonts w:ascii="Browallia New" w:eastAsia="Times New Roman" w:hAnsi="Browallia New" w:cs="Browallia New"/>
          <w:color w:val="000000" w:themeColor="text1"/>
          <w:sz w:val="28"/>
          <w:cs/>
        </w:rPr>
        <w:t>.-</w:t>
      </w:r>
    </w:p>
    <w:tbl>
      <w:tblPr>
        <w:tblW w:w="9090" w:type="dxa"/>
        <w:tblInd w:w="738" w:type="dxa"/>
        <w:tblLayout w:type="fixed"/>
        <w:tblLook w:val="04A0" w:firstRow="1" w:lastRow="0" w:firstColumn="1" w:lastColumn="0" w:noHBand="0" w:noVBand="1"/>
      </w:tblPr>
      <w:tblGrid>
        <w:gridCol w:w="5692"/>
        <w:gridCol w:w="698"/>
        <w:gridCol w:w="1350"/>
        <w:gridCol w:w="1350"/>
      </w:tblGrid>
      <w:tr w:rsidR="008B31FC" w:rsidRPr="00013564" w:rsidTr="001839BF">
        <w:trPr>
          <w:gridBefore w:val="2"/>
          <w:wBefore w:w="6390" w:type="dxa"/>
        </w:trPr>
        <w:tc>
          <w:tcPr>
            <w:tcW w:w="2700" w:type="dxa"/>
            <w:gridSpan w:val="2"/>
            <w:shd w:val="clear" w:color="auto" w:fill="auto"/>
            <w:vAlign w:val="bottom"/>
          </w:tcPr>
          <w:p w:rsidR="008B31FC" w:rsidRPr="00013564" w:rsidRDefault="008B31FC" w:rsidP="00332DD4">
            <w:pPr>
              <w:pBdr>
                <w:bottom w:val="single" w:sz="4" w:space="1" w:color="auto"/>
              </w:pBdr>
              <w:ind w:firstLine="0"/>
              <w:jc w:val="center"/>
              <w:rPr>
                <w:rFonts w:ascii="Browallia New" w:eastAsia="Times New Roman" w:hAnsi="Browallia New" w:cs="Browallia New"/>
                <w:sz w:val="28"/>
                <w:cs/>
              </w:rPr>
            </w:pPr>
            <w:r w:rsidRPr="00013564">
              <w:rPr>
                <w:rFonts w:ascii="Browallia New" w:eastAsia="Times New Roman" w:hAnsi="Browallia New" w:cs="Browallia New"/>
                <w:sz w:val="28"/>
              </w:rPr>
              <w:t>Consolidated</w:t>
            </w:r>
          </w:p>
        </w:tc>
      </w:tr>
      <w:tr w:rsidR="008B31FC" w:rsidRPr="00013564" w:rsidTr="001839BF">
        <w:tc>
          <w:tcPr>
            <w:tcW w:w="5692" w:type="dxa"/>
            <w:shd w:val="clear" w:color="auto" w:fill="auto"/>
          </w:tcPr>
          <w:p w:rsidR="008B31FC" w:rsidRPr="00013564" w:rsidRDefault="008B31FC" w:rsidP="00B94572">
            <w:pPr>
              <w:ind w:firstLine="0"/>
              <w:jc w:val="center"/>
              <w:rPr>
                <w:rFonts w:ascii="Browallia New" w:eastAsia="Malgun Gothic" w:hAnsi="Browallia New" w:cs="Browallia New"/>
                <w:sz w:val="26"/>
                <w:szCs w:val="26"/>
              </w:rPr>
            </w:pPr>
          </w:p>
        </w:tc>
        <w:tc>
          <w:tcPr>
            <w:tcW w:w="698" w:type="dxa"/>
            <w:shd w:val="clear" w:color="auto" w:fill="auto"/>
          </w:tcPr>
          <w:p w:rsidR="008B31FC" w:rsidRPr="00013564" w:rsidRDefault="008B31FC" w:rsidP="00B94572">
            <w:pPr>
              <w:ind w:firstLine="0"/>
              <w:jc w:val="center"/>
              <w:rPr>
                <w:rFonts w:ascii="Browallia New" w:eastAsia="Times New Roman" w:hAnsi="Browallia New" w:cs="Browallia New"/>
                <w:sz w:val="26"/>
                <w:szCs w:val="26"/>
              </w:rPr>
            </w:pPr>
          </w:p>
        </w:tc>
        <w:tc>
          <w:tcPr>
            <w:tcW w:w="1350" w:type="dxa"/>
            <w:shd w:val="clear" w:color="auto" w:fill="auto"/>
            <w:vAlign w:val="bottom"/>
          </w:tcPr>
          <w:p w:rsidR="008B31FC" w:rsidRPr="00013564" w:rsidRDefault="006503FC"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color w:val="000000" w:themeColor="text1"/>
                <w:sz w:val="28"/>
              </w:rPr>
              <w:t>Sep</w:t>
            </w:r>
            <w:r w:rsidR="003E4958" w:rsidRPr="003E4958">
              <w:rPr>
                <w:rFonts w:ascii="Browallia New" w:eastAsia="Times New Roman" w:hAnsi="Browallia New" w:cs="Browallia New"/>
                <w:color w:val="000000" w:themeColor="text1"/>
                <w:sz w:val="28"/>
              </w:rPr>
              <w:t xml:space="preserve"> 3</w:t>
            </w:r>
            <w:r w:rsidR="00EB43C0">
              <w:rPr>
                <w:rFonts w:ascii="Browallia New" w:eastAsia="Times New Roman" w:hAnsi="Browallia New" w:cs="Browallia New"/>
                <w:color w:val="000000" w:themeColor="text1"/>
                <w:sz w:val="28"/>
              </w:rPr>
              <w:t>0</w:t>
            </w:r>
            <w:r w:rsidR="003E4958" w:rsidRPr="003E4958">
              <w:rPr>
                <w:rFonts w:ascii="Browallia New" w:eastAsia="Times New Roman" w:hAnsi="Browallia New" w:cs="Browallia New"/>
                <w:color w:val="000000" w:themeColor="text1"/>
                <w:sz w:val="28"/>
              </w:rPr>
              <w:t>, 2018</w:t>
            </w:r>
          </w:p>
        </w:tc>
        <w:tc>
          <w:tcPr>
            <w:tcW w:w="1350" w:type="dxa"/>
            <w:shd w:val="clear" w:color="auto" w:fill="auto"/>
            <w:vAlign w:val="bottom"/>
          </w:tcPr>
          <w:p w:rsidR="008B31FC" w:rsidRPr="00013564" w:rsidRDefault="003E4958" w:rsidP="001839BF">
            <w:pPr>
              <w:pBdr>
                <w:bottom w:val="single" w:sz="4" w:space="1" w:color="auto"/>
              </w:pBdr>
              <w:ind w:firstLine="0"/>
              <w:rPr>
                <w:rFonts w:ascii="Browallia New" w:eastAsia="Times New Roman" w:hAnsi="Browallia New" w:cs="Browallia New"/>
                <w:sz w:val="28"/>
              </w:rPr>
            </w:pPr>
            <w:r>
              <w:rPr>
                <w:rFonts w:ascii="Browallia New" w:eastAsia="Times New Roman" w:hAnsi="Browallia New" w:cs="Browallia New"/>
                <w:sz w:val="28"/>
              </w:rPr>
              <w:t>Dec 31, 2017</w:t>
            </w:r>
          </w:p>
        </w:tc>
      </w:tr>
      <w:tr w:rsidR="0085053E" w:rsidRPr="00013564" w:rsidTr="006431E2">
        <w:tc>
          <w:tcPr>
            <w:tcW w:w="6390" w:type="dxa"/>
            <w:gridSpan w:val="2"/>
            <w:shd w:val="clear" w:color="auto" w:fill="auto"/>
            <w:vAlign w:val="center"/>
          </w:tcPr>
          <w:p w:rsidR="0085053E" w:rsidRPr="00013564" w:rsidRDefault="0085053E" w:rsidP="00332DD4">
            <w:pPr>
              <w:ind w:firstLine="0"/>
              <w:jc w:val="left"/>
              <w:rPr>
                <w:rFonts w:ascii="Browallia New" w:eastAsia="Times New Roman" w:hAnsi="Browallia New" w:cs="Browallia New"/>
                <w:sz w:val="28"/>
              </w:rPr>
            </w:pPr>
            <w:r w:rsidRPr="00013564">
              <w:rPr>
                <w:rFonts w:ascii="Browallia New" w:eastAsia="Times New Roman" w:hAnsi="Browallia New" w:cs="Browallia New"/>
                <w:sz w:val="28"/>
              </w:rPr>
              <w:t>Payment for the construction of solar power plant agreement in Japan</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hint="cs"/>
                <w:sz w:val="28"/>
                <w:cs/>
              </w:rPr>
              <w:t xml:space="preserve"> </w:t>
            </w:r>
          </w:p>
          <w:p w:rsidR="0085053E" w:rsidRPr="00013564" w:rsidRDefault="0085053E" w:rsidP="00332DD4">
            <w:pPr>
              <w:ind w:firstLine="0"/>
              <w:jc w:val="left"/>
              <w:rPr>
                <w:rFonts w:ascii="Browallia New" w:eastAsia="Times New Roman" w:hAnsi="Browallia New" w:cs="Browallia New"/>
                <w:sz w:val="28"/>
                <w:cs/>
              </w:rPr>
            </w:pPr>
            <w:r w:rsidRPr="00013564">
              <w:rPr>
                <w:rFonts w:ascii="Browallia New" w:eastAsia="Times New Roman" w:hAnsi="Browallia New" w:cs="Browallia New" w:hint="cs"/>
                <w:sz w:val="28"/>
                <w:cs/>
              </w:rPr>
              <w:t xml:space="preserve">    </w:t>
            </w:r>
            <w:r w:rsidRPr="00013564">
              <w:rPr>
                <w:rFonts w:ascii="Browallia New" w:eastAsia="Times New Roman" w:hAnsi="Browallia New" w:cs="Browallia New"/>
                <w:sz w:val="28"/>
                <w:cs/>
              </w:rPr>
              <w:t>(</w:t>
            </w:r>
            <w:r w:rsidRPr="00013564">
              <w:rPr>
                <w:rFonts w:ascii="Browallia New" w:eastAsia="Times New Roman" w:hAnsi="Browallia New" w:cs="Browallia New"/>
                <w:sz w:val="28"/>
              </w:rPr>
              <w:t xml:space="preserve">Unit </w:t>
            </w:r>
            <w:r w:rsidRPr="00013564">
              <w:rPr>
                <w:rFonts w:ascii="Browallia New" w:eastAsia="Times New Roman" w:hAnsi="Browallia New" w:cs="Browallia New"/>
                <w:sz w:val="28"/>
                <w:cs/>
              </w:rPr>
              <w:t xml:space="preserve">: </w:t>
            </w:r>
            <w:r w:rsidRPr="00013564">
              <w:rPr>
                <w:rFonts w:ascii="Browallia New" w:eastAsia="Times New Roman" w:hAnsi="Browallia New" w:cs="Browallia New"/>
                <w:sz w:val="28"/>
              </w:rPr>
              <w:t>Million Yen</w:t>
            </w:r>
            <w:r w:rsidRPr="00013564">
              <w:rPr>
                <w:rFonts w:ascii="Browallia New" w:eastAsia="Times New Roman" w:hAnsi="Browallia New" w:cs="Browallia New"/>
                <w:sz w:val="28"/>
                <w:cs/>
              </w:rPr>
              <w:t>)</w:t>
            </w:r>
          </w:p>
        </w:tc>
        <w:tc>
          <w:tcPr>
            <w:tcW w:w="1350" w:type="dxa"/>
            <w:shd w:val="clear" w:color="auto" w:fill="auto"/>
            <w:vAlign w:val="bottom"/>
          </w:tcPr>
          <w:p w:rsidR="0085053E" w:rsidRPr="007A0933" w:rsidRDefault="007A0933" w:rsidP="007A0933">
            <w:pPr>
              <w:pBdr>
                <w:bottom w:val="double" w:sz="4" w:space="1" w:color="auto"/>
              </w:pBdr>
              <w:ind w:firstLine="0"/>
              <w:jc w:val="right"/>
              <w:rPr>
                <w:rFonts w:ascii="Browallia New" w:eastAsia="Times New Roman" w:hAnsi="Browallia New" w:cs="Browallia New"/>
                <w:sz w:val="28"/>
              </w:rPr>
            </w:pPr>
            <w:r w:rsidRPr="007A0933">
              <w:rPr>
                <w:rFonts w:ascii="Browallia New" w:eastAsia="Times New Roman" w:hAnsi="Browallia New" w:cs="Browallia New"/>
                <w:sz w:val="28"/>
              </w:rPr>
              <w:t>1,880.87</w:t>
            </w:r>
          </w:p>
        </w:tc>
        <w:tc>
          <w:tcPr>
            <w:tcW w:w="1350" w:type="dxa"/>
            <w:shd w:val="clear" w:color="auto" w:fill="auto"/>
            <w:vAlign w:val="bottom"/>
          </w:tcPr>
          <w:p w:rsidR="0085053E" w:rsidRPr="00013564" w:rsidRDefault="003E4958"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5,913</w:t>
            </w:r>
            <w:r>
              <w:rPr>
                <w:rFonts w:ascii="Browallia New" w:eastAsia="Times New Roman" w:hAnsi="Browallia New" w:cs="Browallia New"/>
                <w:sz w:val="28"/>
                <w:cs/>
              </w:rPr>
              <w:t>.</w:t>
            </w:r>
            <w:r>
              <w:rPr>
                <w:rFonts w:ascii="Browallia New" w:eastAsia="Times New Roman" w:hAnsi="Browallia New" w:cs="Browallia New"/>
                <w:sz w:val="28"/>
              </w:rPr>
              <w:t>88</w:t>
            </w:r>
          </w:p>
        </w:tc>
      </w:tr>
    </w:tbl>
    <w:p w:rsidR="00F73077" w:rsidRPr="00456C66" w:rsidRDefault="00F73077" w:rsidP="00405255">
      <w:pPr>
        <w:spacing w:after="120"/>
        <w:ind w:left="720" w:hanging="720"/>
        <w:rPr>
          <w:rFonts w:ascii="Browallia New" w:hAnsi="Browallia New" w:cs="Browallia New"/>
          <w:sz w:val="28"/>
          <w:highlight w:val="yellow"/>
        </w:rPr>
      </w:pPr>
      <w:r w:rsidRPr="00456C66">
        <w:rPr>
          <w:rFonts w:ascii="Browallia New" w:hAnsi="Browallia New" w:cs="Browallia New"/>
          <w:sz w:val="28"/>
        </w:rPr>
        <w:t>25.2</w:t>
      </w:r>
      <w:r w:rsidRPr="00456C66">
        <w:rPr>
          <w:rFonts w:ascii="Browallia New" w:hAnsi="Browallia New" w:cs="Browallia New"/>
          <w:sz w:val="28"/>
        </w:rPr>
        <w:tab/>
        <w:t xml:space="preserve">As at </w:t>
      </w:r>
      <w:r w:rsidRPr="00456C66">
        <w:rPr>
          <w:rFonts w:ascii="Browallia New" w:hAnsi="Browallia New" w:cs="Browallia New"/>
          <w:color w:val="000000" w:themeColor="text1"/>
          <w:sz w:val="28"/>
        </w:rPr>
        <w:t>Sep</w:t>
      </w:r>
      <w:r w:rsidRPr="00456C66">
        <w:rPr>
          <w:rFonts w:ascii="Browallia New" w:hAnsi="Browallia New" w:cs="Browallia New"/>
          <w:sz w:val="28"/>
        </w:rPr>
        <w:t>tember 30, 2018 and December 31, 2017, two indirect subsidiaries were in possession of commitments from future payment for Installation of solar system amounting to Baht 16.88 million and Baht 4.60 million respectively.</w:t>
      </w:r>
    </w:p>
    <w:p w:rsidR="00F73077" w:rsidRPr="00456C66" w:rsidRDefault="00F73077" w:rsidP="00405255">
      <w:pPr>
        <w:spacing w:after="120"/>
        <w:ind w:left="720" w:hanging="720"/>
        <w:rPr>
          <w:rFonts w:ascii="Browallia New" w:hAnsi="Browallia New" w:cs="Browallia New"/>
          <w:sz w:val="28"/>
        </w:rPr>
      </w:pPr>
      <w:r w:rsidRPr="00456C66">
        <w:rPr>
          <w:rFonts w:ascii="Browallia New" w:hAnsi="Browallia New" w:cs="Browallia New"/>
          <w:sz w:val="28"/>
        </w:rPr>
        <w:t>25.3</w:t>
      </w:r>
      <w:r w:rsidRPr="00456C66">
        <w:rPr>
          <w:rFonts w:ascii="Browallia New" w:hAnsi="Browallia New" w:cs="Browallia New"/>
          <w:sz w:val="28"/>
        </w:rPr>
        <w:tab/>
        <w:t xml:space="preserve">As at </w:t>
      </w:r>
      <w:r w:rsidRPr="00456C66">
        <w:rPr>
          <w:rFonts w:ascii="Browallia New" w:hAnsi="Browallia New" w:cs="Browallia New"/>
          <w:color w:val="000000" w:themeColor="text1"/>
          <w:sz w:val="28"/>
        </w:rPr>
        <w:t>Sep</w:t>
      </w:r>
      <w:r w:rsidRPr="00456C66">
        <w:rPr>
          <w:rFonts w:ascii="Browallia New" w:hAnsi="Browallia New" w:cs="Browallia New"/>
          <w:sz w:val="28"/>
        </w:rPr>
        <w:t>tember 30, 2018 and December 31, 2017, an indirect subsidiary was in possession of commitments from future payment for development in solar power project on the ground amounting to Baht 75.90 million and Baht 79.20 million respectively.</w:t>
      </w:r>
    </w:p>
    <w:p w:rsidR="00F73077" w:rsidRPr="0025101B" w:rsidRDefault="00F73077" w:rsidP="00405255">
      <w:pPr>
        <w:spacing w:after="120"/>
        <w:ind w:left="709" w:hanging="709"/>
        <w:rPr>
          <w:rFonts w:ascii="Browallia New" w:eastAsia="Times New Roman" w:hAnsi="Browallia New" w:cs="Browallia New"/>
          <w:sz w:val="28"/>
          <w:cs/>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4</w:t>
      </w:r>
      <w:r>
        <w:rPr>
          <w:rFonts w:ascii="Browallia New" w:eastAsia="Times New Roman" w:hAnsi="Browallia New" w:cs="Browallia New"/>
          <w:sz w:val="28"/>
        </w:rPr>
        <w:tab/>
      </w:r>
      <w:r w:rsidRPr="0025101B">
        <w:rPr>
          <w:rFonts w:ascii="Browallia New" w:eastAsia="Times New Roman" w:hAnsi="Browallia New" w:cs="Browallia New"/>
          <w:sz w:val="28"/>
        </w:rPr>
        <w:t>Four indirect subsidiaries</w:t>
      </w:r>
      <w:r w:rsidRPr="0025101B">
        <w:rPr>
          <w:rFonts w:cs="Angsana New"/>
          <w:szCs w:val="22"/>
          <w:cs/>
        </w:rPr>
        <w:t xml:space="preserve"> </w:t>
      </w:r>
      <w:r w:rsidRPr="0025101B">
        <w:rPr>
          <w:rFonts w:ascii="Browallia New" w:eastAsia="Times New Roman" w:hAnsi="Browallia New" w:cs="Browallia New"/>
          <w:sz w:val="28"/>
        </w:rPr>
        <w:t>in Thailand have entered  into  Power Purchase Agreements with the Electricity Generating Authority of Thailand under</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the solar power project for the capacity of 20</w:t>
      </w:r>
      <w:r w:rsidRPr="0025101B">
        <w:rPr>
          <w:rFonts w:ascii="Browallia New" w:eastAsia="Times New Roman" w:hAnsi="Browallia New" w:cs="Browallia New"/>
          <w:sz w:val="28"/>
          <w:cs/>
        </w:rPr>
        <w:t xml:space="preserve"> </w:t>
      </w:r>
      <w:r>
        <w:rPr>
          <w:rFonts w:ascii="Browallia New" w:eastAsia="Times New Roman" w:hAnsi="Browallia New" w:cs="Browallia New"/>
          <w:sz w:val="28"/>
        </w:rPr>
        <w:t>M</w:t>
      </w:r>
      <w:r w:rsidRPr="0025101B">
        <w:rPr>
          <w:rFonts w:ascii="Browallia New" w:eastAsia="Times New Roman" w:hAnsi="Browallia New" w:cs="Browallia New"/>
          <w:sz w:val="28"/>
        </w:rPr>
        <w:t>egawatt</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The agreement term was 5</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years and automatically extended for a period of 5</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years subject by to the provision either party giving of written notice to the counterparties another issue for a period of 25 years</w:t>
      </w:r>
      <w:r w:rsidRPr="0025101B">
        <w:rPr>
          <w:rFonts w:ascii="Browallia New" w:eastAsia="Times New Roman" w:hAnsi="Browallia New" w:cs="Browallia New"/>
          <w:sz w:val="28"/>
          <w:cs/>
        </w:rPr>
        <w:t>.</w:t>
      </w:r>
    </w:p>
    <w:p w:rsidR="00F73077" w:rsidRPr="0025101B" w:rsidRDefault="00F73077" w:rsidP="00405255">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5</w:t>
      </w:r>
      <w:r w:rsidRPr="0025101B">
        <w:rPr>
          <w:rFonts w:ascii="Browallia New" w:eastAsia="Times New Roman" w:hAnsi="Browallia New" w:cs="Browallia New"/>
          <w:sz w:val="28"/>
        </w:rPr>
        <w:tab/>
        <w:t xml:space="preserve">An indirect subsidiary in Thailand has entered into a Solar PV Rooftop Power Purchase Agreement with Metropolitan Electricity Authority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MEA</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for 8 projects with total capacity of 1,509</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20 </w:t>
      </w:r>
      <w:r>
        <w:rPr>
          <w:rFonts w:ascii="Browallia New" w:eastAsia="Times New Roman" w:hAnsi="Browallia New" w:cs="Browallia New"/>
          <w:sz w:val="28"/>
        </w:rPr>
        <w:t>K</w:t>
      </w:r>
      <w:r w:rsidRPr="0025101B">
        <w:rPr>
          <w:rFonts w:ascii="Browallia New" w:eastAsia="Times New Roman" w:hAnsi="Browallia New" w:cs="Browallia New"/>
          <w:sz w:val="28"/>
        </w:rPr>
        <w:t>ilowatt</w:t>
      </w:r>
      <w:r>
        <w:rPr>
          <w:rFonts w:ascii="Browallia New" w:eastAsia="Times New Roman" w:hAnsi="Browallia New" w:cs="Browallia New"/>
          <w:sz w:val="28"/>
        </w:rPr>
        <w:t>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The agreement term was 25 years</w:t>
      </w:r>
      <w:r w:rsidRPr="0025101B">
        <w:rPr>
          <w:rFonts w:ascii="Browallia New" w:eastAsia="Times New Roman" w:hAnsi="Browallia New" w:cs="Browallia New"/>
          <w:sz w:val="28"/>
          <w:cs/>
        </w:rPr>
        <w:t xml:space="preserve">. </w:t>
      </w:r>
    </w:p>
    <w:p w:rsidR="00F73077" w:rsidRDefault="00F73077" w:rsidP="00405255">
      <w:pPr>
        <w:tabs>
          <w:tab w:val="left" w:pos="709"/>
        </w:tabs>
        <w:spacing w:after="120"/>
        <w:ind w:left="709" w:hanging="709"/>
        <w:rPr>
          <w:rFonts w:ascii="Browallia New" w:eastAsia="Times New Roman" w:hAnsi="Browallia New" w:cs="Browallia New"/>
          <w:sz w:val="28"/>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6</w:t>
      </w:r>
      <w:r w:rsidRPr="0025101B">
        <w:rPr>
          <w:rFonts w:ascii="Browallia New" w:eastAsia="Times New Roman" w:hAnsi="Browallia New" w:cs="Browallia New"/>
          <w:sz w:val="28"/>
        </w:rPr>
        <w:tab/>
        <w:t>An indirect subsidiary in Japan has entered into a management service agreement for solar power plant with the capacity of 12,009</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8 </w:t>
      </w:r>
      <w:r>
        <w:rPr>
          <w:rFonts w:ascii="Browallia New" w:eastAsia="Times New Roman" w:hAnsi="Browallia New" w:cs="Browallia New"/>
          <w:sz w:val="28"/>
        </w:rPr>
        <w:t>K</w:t>
      </w:r>
      <w:r w:rsidRPr="0025101B">
        <w:rPr>
          <w:rFonts w:ascii="Browallia New" w:eastAsia="Times New Roman" w:hAnsi="Browallia New" w:cs="Browallia New"/>
          <w:sz w:val="28"/>
        </w:rPr>
        <w:t>ilowatts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Under the agreement, the indirect subsidiary shall pay the management fee at </w:t>
      </w:r>
      <w:r>
        <w:rPr>
          <w:rFonts w:ascii="Browallia New" w:eastAsia="Times New Roman" w:hAnsi="Browallia New" w:cs="Browallia New"/>
          <w:sz w:val="28"/>
        </w:rPr>
        <w:t>Yen</w:t>
      </w:r>
      <w:r w:rsidRPr="0025101B">
        <w:rPr>
          <w:rFonts w:ascii="Browallia New" w:eastAsia="Times New Roman" w:hAnsi="Browallia New" w:cs="Browallia New"/>
          <w:sz w:val="28"/>
        </w:rPr>
        <w:t xml:space="preserve"> 10 million for a period of 20 years com</w:t>
      </w:r>
      <w:r w:rsidR="000023AF">
        <w:rPr>
          <w:rFonts w:ascii="Browallia New" w:eastAsia="Times New Roman" w:hAnsi="Browallia New" w:cs="Browallia New"/>
          <w:sz w:val="28"/>
        </w:rPr>
        <w:t>m</w:t>
      </w:r>
      <w:r w:rsidRPr="0025101B">
        <w:rPr>
          <w:rFonts w:ascii="Browallia New" w:eastAsia="Times New Roman" w:hAnsi="Browallia New" w:cs="Browallia New"/>
          <w:sz w:val="28"/>
        </w:rPr>
        <w:t>e</w:t>
      </w:r>
      <w:r w:rsidR="000023AF">
        <w:rPr>
          <w:rFonts w:ascii="Browallia New" w:eastAsia="Times New Roman" w:hAnsi="Browallia New" w:cs="Browallia New"/>
          <w:sz w:val="28"/>
        </w:rPr>
        <w:t>n</w:t>
      </w:r>
      <w:r w:rsidRPr="0025101B">
        <w:rPr>
          <w:rFonts w:ascii="Browallia New" w:eastAsia="Times New Roman" w:hAnsi="Browallia New" w:cs="Browallia New"/>
          <w:sz w:val="28"/>
        </w:rPr>
        <w:t>cing from the COD date and shall automatically extend the 1 year period until the party will terminate the agreement in writing</w:t>
      </w:r>
      <w:r w:rsidRPr="0025101B">
        <w:rPr>
          <w:rFonts w:ascii="Browallia New" w:eastAsia="Times New Roman" w:hAnsi="Browallia New" w:cs="Browallia New"/>
          <w:sz w:val="28"/>
          <w:cs/>
        </w:rPr>
        <w:t>.</w:t>
      </w:r>
    </w:p>
    <w:p w:rsidR="00F73077" w:rsidRPr="0025101B" w:rsidRDefault="00F73077" w:rsidP="00405255">
      <w:pPr>
        <w:spacing w:after="120"/>
        <w:ind w:left="709" w:hanging="709"/>
        <w:jc w:val="left"/>
        <w:rPr>
          <w:rFonts w:ascii="Browallia New" w:eastAsia="Times New Roman" w:hAnsi="Browallia New" w:cs="Browallia New"/>
          <w:sz w:val="28"/>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7</w:t>
      </w:r>
      <w:r w:rsidRPr="0025101B">
        <w:rPr>
          <w:rFonts w:ascii="Browallia New" w:eastAsia="Times New Roman" w:hAnsi="Browallia New" w:cs="Browallia New"/>
          <w:sz w:val="28"/>
        </w:rPr>
        <w:tab/>
      </w:r>
      <w:r>
        <w:rPr>
          <w:rFonts w:ascii="Browallia New" w:eastAsia="Times New Roman" w:hAnsi="Browallia New" w:cs="Browallia New"/>
          <w:sz w:val="28"/>
        </w:rPr>
        <w:t>I</w:t>
      </w:r>
      <w:r w:rsidRPr="0025101B">
        <w:rPr>
          <w:rFonts w:ascii="Browallia New" w:eastAsia="Times New Roman" w:hAnsi="Browallia New" w:cs="Browallia New"/>
          <w:sz w:val="28"/>
        </w:rPr>
        <w:t>ndirect subsidiaries had entered into rental agreements shall pay rental and service fee in the future as follows</w:t>
      </w:r>
      <w:r w:rsidRPr="0025101B">
        <w:rPr>
          <w:rFonts w:ascii="Browallia New" w:eastAsia="Times New Roman" w:hAnsi="Browallia New" w:cs="Browallia New"/>
          <w:sz w:val="28"/>
          <w:cs/>
        </w:rPr>
        <w:t>.-</w:t>
      </w:r>
    </w:p>
    <w:tbl>
      <w:tblPr>
        <w:tblW w:w="8932" w:type="dxa"/>
        <w:tblInd w:w="738" w:type="dxa"/>
        <w:tblLook w:val="04A0" w:firstRow="1" w:lastRow="0" w:firstColumn="1" w:lastColumn="0" w:noHBand="0" w:noVBand="1"/>
      </w:tblPr>
      <w:tblGrid>
        <w:gridCol w:w="248"/>
        <w:gridCol w:w="278"/>
        <w:gridCol w:w="277"/>
        <w:gridCol w:w="2034"/>
        <w:gridCol w:w="1701"/>
        <w:gridCol w:w="1134"/>
        <w:gridCol w:w="1701"/>
        <w:gridCol w:w="1559"/>
      </w:tblGrid>
      <w:tr w:rsidR="00F73077" w:rsidRPr="0025101B" w:rsidTr="004137AE">
        <w:tc>
          <w:tcPr>
            <w:tcW w:w="248" w:type="dxa"/>
            <w:shd w:val="clear" w:color="auto" w:fill="auto"/>
          </w:tcPr>
          <w:p w:rsidR="00F73077" w:rsidRPr="0025101B" w:rsidRDefault="00F73077" w:rsidP="004137AE">
            <w:pPr>
              <w:ind w:firstLine="0"/>
              <w:jc w:val="center"/>
              <w:rPr>
                <w:rFonts w:ascii="Browallia New" w:hAnsi="Browallia New" w:cs="Browallia New"/>
                <w:sz w:val="28"/>
              </w:rPr>
            </w:pPr>
          </w:p>
        </w:tc>
        <w:tc>
          <w:tcPr>
            <w:tcW w:w="278"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277"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2034"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2835" w:type="dxa"/>
            <w:gridSpan w:val="2"/>
            <w:shd w:val="clear" w:color="auto" w:fill="auto"/>
            <w:vAlign w:val="bottom"/>
          </w:tcPr>
          <w:p w:rsidR="00F73077" w:rsidRPr="0025101B" w:rsidRDefault="00F73077" w:rsidP="004137AE">
            <w:pPr>
              <w:ind w:firstLine="0"/>
              <w:jc w:val="center"/>
              <w:rPr>
                <w:rFonts w:ascii="Browallia New" w:eastAsia="Times New Roman" w:hAnsi="Browallia New" w:cs="Browallia New"/>
                <w:sz w:val="28"/>
                <w:cs/>
              </w:rPr>
            </w:pPr>
          </w:p>
        </w:tc>
        <w:tc>
          <w:tcPr>
            <w:tcW w:w="3260" w:type="dxa"/>
            <w:gridSpan w:val="2"/>
            <w:shd w:val="clear" w:color="auto" w:fill="auto"/>
            <w:vAlign w:val="bottom"/>
          </w:tcPr>
          <w:p w:rsidR="00F73077" w:rsidRPr="0025101B" w:rsidRDefault="00F73077" w:rsidP="004137AE">
            <w:pPr>
              <w:pBdr>
                <w:bottom w:val="single" w:sz="4" w:space="1" w:color="auto"/>
              </w:pBdr>
              <w:ind w:firstLine="0"/>
              <w:jc w:val="center"/>
              <w:rPr>
                <w:rFonts w:ascii="Browallia New" w:eastAsia="Times New Roman" w:hAnsi="Browallia New" w:cs="Browallia New"/>
                <w:sz w:val="28"/>
                <w:cs/>
              </w:rPr>
            </w:pPr>
            <w:r w:rsidRPr="0025101B">
              <w:rPr>
                <w:rFonts w:ascii="Browallia New" w:eastAsia="Times New Roman" w:hAnsi="Browallia New" w:cs="Browallia New"/>
                <w:sz w:val="28"/>
              </w:rPr>
              <w:t>Consolidated</w:t>
            </w:r>
          </w:p>
        </w:tc>
      </w:tr>
      <w:tr w:rsidR="00F73077" w:rsidRPr="0025101B" w:rsidTr="004137AE">
        <w:tc>
          <w:tcPr>
            <w:tcW w:w="248" w:type="dxa"/>
            <w:shd w:val="clear" w:color="auto" w:fill="auto"/>
          </w:tcPr>
          <w:p w:rsidR="00F73077" w:rsidRPr="0025101B" w:rsidRDefault="00F73077" w:rsidP="004137AE">
            <w:pPr>
              <w:ind w:firstLine="0"/>
              <w:jc w:val="center"/>
              <w:rPr>
                <w:rFonts w:ascii="Browallia New" w:hAnsi="Browallia New" w:cs="Browallia New"/>
                <w:sz w:val="28"/>
              </w:rPr>
            </w:pPr>
          </w:p>
        </w:tc>
        <w:tc>
          <w:tcPr>
            <w:tcW w:w="278"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277"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2034" w:type="dxa"/>
            <w:shd w:val="clear" w:color="auto" w:fill="auto"/>
          </w:tcPr>
          <w:p w:rsidR="00F73077" w:rsidRPr="0025101B" w:rsidRDefault="00F73077" w:rsidP="004137AE">
            <w:pPr>
              <w:ind w:firstLine="0"/>
              <w:jc w:val="center"/>
              <w:rPr>
                <w:rFonts w:ascii="Browallia New" w:eastAsia="Times New Roman" w:hAnsi="Browallia New" w:cs="Browallia New"/>
                <w:sz w:val="28"/>
                <w:cs/>
              </w:rPr>
            </w:pPr>
          </w:p>
        </w:tc>
        <w:tc>
          <w:tcPr>
            <w:tcW w:w="1701" w:type="dxa"/>
            <w:shd w:val="clear" w:color="auto" w:fill="auto"/>
            <w:vAlign w:val="bottom"/>
          </w:tcPr>
          <w:p w:rsidR="00F73077" w:rsidRPr="0025101B" w:rsidRDefault="00F73077" w:rsidP="004137AE">
            <w:pPr>
              <w:ind w:firstLine="0"/>
              <w:jc w:val="center"/>
              <w:rPr>
                <w:rFonts w:ascii="Browallia New" w:eastAsia="Times New Roman" w:hAnsi="Browallia New" w:cs="Browallia New"/>
                <w:sz w:val="28"/>
              </w:rPr>
            </w:pPr>
          </w:p>
        </w:tc>
        <w:tc>
          <w:tcPr>
            <w:tcW w:w="1134" w:type="dxa"/>
            <w:shd w:val="clear" w:color="auto" w:fill="auto"/>
            <w:vAlign w:val="bottom"/>
          </w:tcPr>
          <w:p w:rsidR="00F73077" w:rsidRPr="0025101B" w:rsidRDefault="00F73077" w:rsidP="004137AE">
            <w:pPr>
              <w:ind w:firstLine="0"/>
              <w:jc w:val="center"/>
              <w:rPr>
                <w:rFonts w:ascii="Browallia New" w:eastAsia="Times New Roman" w:hAnsi="Browallia New" w:cs="Browallia New"/>
                <w:sz w:val="28"/>
              </w:rPr>
            </w:pPr>
          </w:p>
        </w:tc>
        <w:tc>
          <w:tcPr>
            <w:tcW w:w="1701" w:type="dxa"/>
            <w:shd w:val="clear" w:color="auto" w:fill="auto"/>
          </w:tcPr>
          <w:p w:rsidR="00F73077" w:rsidRPr="0025101B" w:rsidRDefault="00F73077" w:rsidP="004137AE">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Sep</w:t>
            </w:r>
            <w:r w:rsidRPr="003E4958">
              <w:rPr>
                <w:rFonts w:ascii="Browallia New" w:eastAsia="Times New Roman" w:hAnsi="Browallia New" w:cs="Browallia New"/>
                <w:color w:val="000000" w:themeColor="text1"/>
                <w:sz w:val="28"/>
              </w:rPr>
              <w:t xml:space="preserve"> 3</w:t>
            </w:r>
            <w:r>
              <w:rPr>
                <w:rFonts w:ascii="Browallia New" w:eastAsia="Times New Roman" w:hAnsi="Browallia New" w:cs="Browallia New"/>
                <w:color w:val="000000" w:themeColor="text1"/>
                <w:sz w:val="28"/>
              </w:rPr>
              <w:t>0</w:t>
            </w:r>
            <w:r w:rsidRPr="003E4958">
              <w:rPr>
                <w:rFonts w:ascii="Browallia New" w:eastAsia="Times New Roman" w:hAnsi="Browallia New" w:cs="Browallia New"/>
                <w:color w:val="000000" w:themeColor="text1"/>
                <w:sz w:val="28"/>
              </w:rPr>
              <w:t>, 2018</w:t>
            </w:r>
          </w:p>
        </w:tc>
        <w:tc>
          <w:tcPr>
            <w:tcW w:w="1559" w:type="dxa"/>
            <w:shd w:val="clear" w:color="auto" w:fill="auto"/>
          </w:tcPr>
          <w:p w:rsidR="00F73077" w:rsidRPr="0025101B" w:rsidRDefault="00F73077" w:rsidP="004137AE">
            <w:pPr>
              <w:pStyle w:val="NoSpacing"/>
              <w:pBdr>
                <w:bottom w:val="single" w:sz="4" w:space="1" w:color="auto"/>
              </w:pBdr>
              <w:tabs>
                <w:tab w:val="left" w:pos="567"/>
              </w:tabs>
              <w:ind w:firstLine="0"/>
              <w:jc w:val="center"/>
              <w:rPr>
                <w:rFonts w:ascii="Browallia New" w:hAnsi="Browallia New" w:cs="Browallia New"/>
                <w:sz w:val="28"/>
              </w:rPr>
            </w:pPr>
            <w:r>
              <w:rPr>
                <w:rFonts w:ascii="Browallia New" w:eastAsia="Times New Roman" w:hAnsi="Browallia New" w:cs="Browallia New"/>
                <w:color w:val="000000" w:themeColor="text1"/>
                <w:sz w:val="28"/>
              </w:rPr>
              <w:t>Dec 31, 2017</w:t>
            </w:r>
          </w:p>
        </w:tc>
      </w:tr>
      <w:tr w:rsidR="00F73077" w:rsidRPr="0025101B" w:rsidTr="004137AE">
        <w:tc>
          <w:tcPr>
            <w:tcW w:w="5672" w:type="dxa"/>
            <w:gridSpan w:val="6"/>
            <w:shd w:val="clear" w:color="auto" w:fill="auto"/>
          </w:tcPr>
          <w:p w:rsidR="00F73077" w:rsidRPr="0025101B" w:rsidRDefault="00F73077" w:rsidP="004137AE">
            <w:pPr>
              <w:ind w:firstLine="0"/>
              <w:jc w:val="left"/>
              <w:rPr>
                <w:rFonts w:ascii="Browallia New" w:eastAsia="Times New Roman" w:hAnsi="Browallia New" w:cs="Browallia New"/>
                <w:sz w:val="28"/>
                <w:cs/>
              </w:rPr>
            </w:pPr>
            <w:r>
              <w:rPr>
                <w:rFonts w:ascii="Browallia New" w:eastAsia="Times New Roman" w:hAnsi="Browallia New" w:cs="Browallia New"/>
                <w:sz w:val="28"/>
              </w:rPr>
              <w:t>Security agreements</w:t>
            </w:r>
            <w:r w:rsidRPr="0025101B">
              <w:rPr>
                <w:rFonts w:ascii="Browallia New" w:eastAsia="Times New Roman" w:hAnsi="Browallia New" w:cs="Browallia New"/>
                <w:sz w:val="28"/>
                <w:cs/>
              </w:rPr>
              <w:t xml:space="preserve"> </w:t>
            </w:r>
            <w:r>
              <w:rPr>
                <w:rFonts w:ascii="Browallia New" w:eastAsia="Times New Roman" w:hAnsi="Browallia New" w:cs="Browallia New" w:hint="cs"/>
                <w:sz w:val="28"/>
                <w:cs/>
              </w:rPr>
              <w:t>(</w:t>
            </w:r>
            <w:r>
              <w:rPr>
                <w:rFonts w:ascii="Browallia New" w:eastAsia="Times New Roman" w:hAnsi="Browallia New" w:cs="Browallia New"/>
                <w:sz w:val="28"/>
              </w:rPr>
              <w:t>Unit : Baht</w:t>
            </w:r>
            <w:r>
              <w:rPr>
                <w:rFonts w:ascii="Browallia New" w:eastAsia="Times New Roman" w:hAnsi="Browallia New" w:cs="Browallia New" w:hint="cs"/>
                <w:sz w:val="28"/>
                <w:cs/>
              </w:rPr>
              <w:t>)</w:t>
            </w:r>
          </w:p>
        </w:tc>
        <w:tc>
          <w:tcPr>
            <w:tcW w:w="1701" w:type="dxa"/>
            <w:shd w:val="clear" w:color="auto" w:fill="auto"/>
            <w:vAlign w:val="bottom"/>
          </w:tcPr>
          <w:p w:rsidR="00F73077" w:rsidRPr="000772BD" w:rsidRDefault="00F73077" w:rsidP="004137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shd w:val="clear" w:color="auto" w:fill="auto"/>
            <w:vAlign w:val="bottom"/>
          </w:tcPr>
          <w:p w:rsidR="00F73077" w:rsidRPr="0025101B" w:rsidRDefault="00F73077" w:rsidP="004137AE">
            <w:pP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172,500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r>
      <w:tr w:rsidR="00F73077" w:rsidRPr="0025101B" w:rsidTr="004137AE">
        <w:tc>
          <w:tcPr>
            <w:tcW w:w="5672" w:type="dxa"/>
            <w:gridSpan w:val="6"/>
            <w:shd w:val="clear" w:color="auto" w:fill="auto"/>
          </w:tcPr>
          <w:p w:rsidR="00F73077" w:rsidRPr="0025101B" w:rsidRDefault="00F73077" w:rsidP="004137AE">
            <w:pPr>
              <w:ind w:firstLine="0"/>
              <w:jc w:val="left"/>
              <w:rPr>
                <w:rFonts w:ascii="Browallia New" w:eastAsia="Times New Roman" w:hAnsi="Browallia New" w:cs="Browallia New"/>
                <w:sz w:val="28"/>
              </w:rPr>
            </w:pPr>
            <w:r>
              <w:rPr>
                <w:rFonts w:ascii="Browallia New" w:eastAsia="Times New Roman" w:hAnsi="Browallia New" w:cs="Browallia New"/>
                <w:sz w:val="28"/>
              </w:rPr>
              <w:t>R</w:t>
            </w:r>
            <w:r w:rsidRPr="0025101B">
              <w:rPr>
                <w:rFonts w:ascii="Browallia New" w:eastAsia="Times New Roman" w:hAnsi="Browallia New" w:cs="Browallia New"/>
                <w:sz w:val="28"/>
              </w:rPr>
              <w:t>ental agreements</w:t>
            </w:r>
            <w:r>
              <w:rPr>
                <w:rFonts w:ascii="Browallia New" w:eastAsia="Times New Roman" w:hAnsi="Browallia New" w:cs="Browallia New" w:hint="cs"/>
                <w:sz w:val="28"/>
                <w:cs/>
              </w:rPr>
              <w:t xml:space="preserve"> (</w:t>
            </w:r>
            <w:r>
              <w:rPr>
                <w:rFonts w:ascii="Browallia New" w:eastAsia="Times New Roman" w:hAnsi="Browallia New" w:cs="Browallia New"/>
                <w:sz w:val="28"/>
              </w:rPr>
              <w:t>Unit : Baht</w:t>
            </w:r>
            <w:r>
              <w:rPr>
                <w:rFonts w:ascii="Browallia New" w:eastAsia="Times New Roman" w:hAnsi="Browallia New" w:cs="Browallia New" w:hint="cs"/>
                <w:sz w:val="28"/>
                <w:cs/>
              </w:rPr>
              <w:t>)</w:t>
            </w:r>
          </w:p>
        </w:tc>
        <w:tc>
          <w:tcPr>
            <w:tcW w:w="1701" w:type="dxa"/>
            <w:shd w:val="clear" w:color="auto" w:fill="auto"/>
            <w:vAlign w:val="bottom"/>
          </w:tcPr>
          <w:p w:rsidR="00F73077" w:rsidRPr="000772BD" w:rsidRDefault="00F73077" w:rsidP="004137AE">
            <w:pPr>
              <w:ind w:firstLine="0"/>
              <w:jc w:val="right"/>
              <w:rPr>
                <w:rFonts w:ascii="Browallia New" w:eastAsia="Times New Roman" w:hAnsi="Browallia New" w:cs="Browallia New"/>
                <w:sz w:val="28"/>
              </w:rPr>
            </w:pPr>
            <w:r>
              <w:rPr>
                <w:rFonts w:ascii="Browallia New" w:eastAsia="Times New Roman" w:hAnsi="Browallia New" w:cs="Browallia New"/>
                <w:sz w:val="28"/>
              </w:rPr>
              <w:t>2,647,700.00</w:t>
            </w:r>
          </w:p>
        </w:tc>
        <w:tc>
          <w:tcPr>
            <w:tcW w:w="1559" w:type="dxa"/>
            <w:shd w:val="clear" w:color="auto" w:fill="auto"/>
            <w:vAlign w:val="bottom"/>
          </w:tcPr>
          <w:p w:rsidR="00F73077" w:rsidRPr="0025101B" w:rsidRDefault="00F73077" w:rsidP="004137AE">
            <w:pPr>
              <w:ind w:firstLine="0"/>
              <w:jc w:val="right"/>
              <w:rPr>
                <w:rFonts w:ascii="Browallia New" w:eastAsia="Times New Roman" w:hAnsi="Browallia New" w:cs="Browallia New"/>
                <w:sz w:val="28"/>
              </w:rPr>
            </w:pPr>
            <w:r w:rsidRPr="0025101B">
              <w:rPr>
                <w:rFonts w:ascii="Browallia New" w:eastAsia="Times New Roman" w:hAnsi="Browallia New" w:cs="Browallia New"/>
                <w:sz w:val="28"/>
              </w:rPr>
              <w:t>3,304,700</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00</w:t>
            </w:r>
          </w:p>
        </w:tc>
      </w:tr>
      <w:tr w:rsidR="00F73077" w:rsidRPr="0025101B" w:rsidTr="004137AE">
        <w:tc>
          <w:tcPr>
            <w:tcW w:w="5672" w:type="dxa"/>
            <w:gridSpan w:val="6"/>
            <w:shd w:val="clear" w:color="auto" w:fill="auto"/>
          </w:tcPr>
          <w:p w:rsidR="00F73077" w:rsidRPr="0025101B" w:rsidRDefault="00F73077" w:rsidP="004137AE">
            <w:pPr>
              <w:ind w:firstLine="0"/>
              <w:jc w:val="left"/>
              <w:rPr>
                <w:rFonts w:ascii="Browallia New" w:eastAsia="Times New Roman" w:hAnsi="Browallia New" w:cs="Browallia New"/>
                <w:sz w:val="28"/>
              </w:rPr>
            </w:pPr>
            <w:r w:rsidRPr="0025378E">
              <w:rPr>
                <w:rFonts w:ascii="Browallia New" w:eastAsia="Times New Roman" w:hAnsi="Browallia New" w:cs="Browallia New"/>
                <w:sz w:val="28"/>
              </w:rPr>
              <w:t>Insurance premiums</w:t>
            </w:r>
            <w:r>
              <w:rPr>
                <w:rFonts w:ascii="Browallia New" w:eastAsia="Times New Roman" w:hAnsi="Browallia New" w:cs="Browallia New" w:hint="cs"/>
                <w:sz w:val="28"/>
                <w:cs/>
              </w:rPr>
              <w:t xml:space="preserve"> </w:t>
            </w:r>
            <w:r>
              <w:rPr>
                <w:rFonts w:ascii="Browallia New" w:eastAsia="Times New Roman" w:hAnsi="Browallia New" w:cs="Browallia New"/>
                <w:sz w:val="28"/>
              </w:rPr>
              <w:t>of inverter</w:t>
            </w:r>
            <w:r>
              <w:rPr>
                <w:rFonts w:ascii="Browallia New" w:eastAsia="Times New Roman" w:hAnsi="Browallia New" w:cs="Browallia New" w:hint="cs"/>
                <w:sz w:val="28"/>
                <w:cs/>
              </w:rPr>
              <w:t xml:space="preserve"> (</w:t>
            </w:r>
            <w:r>
              <w:rPr>
                <w:rFonts w:ascii="Browallia New" w:eastAsia="Times New Roman" w:hAnsi="Browallia New" w:cs="Browallia New"/>
                <w:sz w:val="28"/>
              </w:rPr>
              <w:t>Unit : USD</w:t>
            </w:r>
            <w:r>
              <w:rPr>
                <w:rFonts w:ascii="Browallia New" w:eastAsia="Times New Roman" w:hAnsi="Browallia New" w:cs="Browallia New" w:hint="cs"/>
                <w:sz w:val="28"/>
                <w:cs/>
              </w:rPr>
              <w:t>)</w:t>
            </w:r>
          </w:p>
        </w:tc>
        <w:tc>
          <w:tcPr>
            <w:tcW w:w="1701" w:type="dxa"/>
            <w:shd w:val="clear" w:color="auto" w:fill="auto"/>
            <w:vAlign w:val="bottom"/>
          </w:tcPr>
          <w:p w:rsidR="00F73077" w:rsidRPr="000772BD" w:rsidRDefault="00F73077" w:rsidP="004137AE">
            <w:pPr>
              <w:ind w:firstLine="0"/>
              <w:jc w:val="right"/>
              <w:rPr>
                <w:rFonts w:ascii="Browallia New" w:eastAsia="Times New Roman" w:hAnsi="Browallia New" w:cs="Browallia New"/>
                <w:sz w:val="28"/>
              </w:rPr>
            </w:pPr>
            <w:r>
              <w:rPr>
                <w:rFonts w:ascii="Browallia New" w:eastAsia="Times New Roman" w:hAnsi="Browallia New" w:cs="Browallia New"/>
                <w:sz w:val="28"/>
              </w:rPr>
              <w:t>144,000.00</w:t>
            </w:r>
          </w:p>
        </w:tc>
        <w:tc>
          <w:tcPr>
            <w:tcW w:w="1559" w:type="dxa"/>
            <w:shd w:val="clear" w:color="auto" w:fill="auto"/>
            <w:vAlign w:val="bottom"/>
          </w:tcPr>
          <w:p w:rsidR="00F73077" w:rsidRPr="0025101B" w:rsidRDefault="00F73077" w:rsidP="004137AE">
            <w:pP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bl>
    <w:p w:rsidR="00F73077" w:rsidRPr="0025101B" w:rsidRDefault="00F73077" w:rsidP="00405255">
      <w:pPr>
        <w:spacing w:before="240"/>
        <w:ind w:left="720" w:hanging="720"/>
        <w:rPr>
          <w:rFonts w:ascii="Browallia New" w:eastAsia="Times New Roman" w:hAnsi="Browallia New" w:cs="Browallia New"/>
          <w:sz w:val="28"/>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8</w:t>
      </w:r>
      <w:r w:rsidRPr="0025101B">
        <w:rPr>
          <w:rFonts w:ascii="Browallia New" w:eastAsia="Times New Roman" w:hAnsi="Browallia New" w:cs="Browallia New"/>
          <w:sz w:val="28"/>
        </w:rPr>
        <w:tab/>
      </w:r>
      <w:r>
        <w:rPr>
          <w:rFonts w:ascii="Browallia New" w:eastAsia="Times New Roman" w:hAnsi="Browallia New" w:cs="Browallia New"/>
          <w:sz w:val="28"/>
        </w:rPr>
        <w:t xml:space="preserve">As at </w:t>
      </w:r>
      <w:r>
        <w:rPr>
          <w:rFonts w:ascii="Browallia New" w:hAnsi="Browallia New" w:cs="Browallia New"/>
          <w:color w:val="000000" w:themeColor="text1"/>
          <w:sz w:val="28"/>
        </w:rPr>
        <w:t>Sep</w:t>
      </w:r>
      <w:r>
        <w:rPr>
          <w:rFonts w:ascii="Browallia New" w:hAnsi="Browallia New" w:cs="Browallia New"/>
          <w:spacing w:val="-2"/>
          <w:sz w:val="28"/>
        </w:rPr>
        <w:t>tember</w:t>
      </w:r>
      <w:r w:rsidRPr="003E4958">
        <w:rPr>
          <w:rFonts w:ascii="Browallia New" w:eastAsia="Times New Roman" w:hAnsi="Browallia New" w:cs="Browallia New"/>
          <w:color w:val="000000" w:themeColor="text1"/>
          <w:sz w:val="28"/>
        </w:rPr>
        <w:t xml:space="preserve"> 3</w:t>
      </w:r>
      <w:r>
        <w:rPr>
          <w:rFonts w:ascii="Browallia New" w:eastAsia="Times New Roman" w:hAnsi="Browallia New" w:cs="Browallia New"/>
          <w:color w:val="000000" w:themeColor="text1"/>
          <w:sz w:val="28"/>
        </w:rPr>
        <w:t>0</w:t>
      </w:r>
      <w:r w:rsidRPr="003E4958">
        <w:rPr>
          <w:rFonts w:ascii="Browallia New" w:eastAsia="Times New Roman" w:hAnsi="Browallia New" w:cs="Browallia New"/>
          <w:color w:val="000000" w:themeColor="text1"/>
          <w:sz w:val="28"/>
        </w:rPr>
        <w:t>, 2018</w:t>
      </w:r>
      <w:r>
        <w:rPr>
          <w:rFonts w:ascii="Browallia New" w:eastAsia="Times New Roman" w:hAnsi="Browallia New" w:cs="Browallia New"/>
          <w:sz w:val="28"/>
        </w:rPr>
        <w:t xml:space="preserve"> and December 31, 2017</w:t>
      </w:r>
      <w:r w:rsidRPr="0025101B">
        <w:rPr>
          <w:rFonts w:ascii="Browallia New" w:eastAsia="Times New Roman" w:hAnsi="Browallia New" w:cs="Browallia New"/>
          <w:sz w:val="28"/>
        </w:rPr>
        <w:t>, The Company and i</w:t>
      </w:r>
      <w:r>
        <w:rPr>
          <w:rFonts w:ascii="Browallia New" w:eastAsia="Times New Roman" w:hAnsi="Browallia New" w:cs="Browallia New"/>
          <w:sz w:val="28"/>
        </w:rPr>
        <w:t>ndirect</w:t>
      </w:r>
      <w:r w:rsidRPr="0025101B">
        <w:rPr>
          <w:rFonts w:ascii="Browallia New" w:eastAsia="Times New Roman" w:hAnsi="Browallia New" w:cs="Browallia New"/>
          <w:sz w:val="28"/>
        </w:rPr>
        <w:t xml:space="preserve"> subsidiaries had contingent liability in respect of letters of guarantee issued by commercial banks</w:t>
      </w:r>
      <w:r>
        <w:rPr>
          <w:rFonts w:ascii="Browallia New" w:eastAsia="Times New Roman" w:hAnsi="Browallia New" w:cs="Browallia New"/>
          <w:sz w:val="28"/>
        </w:rPr>
        <w:t xml:space="preserve"> in the consolidated financial</w:t>
      </w:r>
      <w:r>
        <w:rPr>
          <w:rFonts w:ascii="Browallia New" w:eastAsia="Times New Roman" w:hAnsi="Browallia New" w:cs="Browallia New" w:hint="cs"/>
          <w:sz w:val="28"/>
          <w:cs/>
        </w:rPr>
        <w:t xml:space="preserve"> </w:t>
      </w:r>
      <w:r>
        <w:rPr>
          <w:rFonts w:ascii="Browallia New" w:eastAsia="Times New Roman" w:hAnsi="Browallia New" w:cs="Browallia New"/>
          <w:sz w:val="28"/>
        </w:rPr>
        <w:t>statements</w:t>
      </w:r>
      <w:r w:rsidRPr="0025101B">
        <w:rPr>
          <w:rFonts w:ascii="Browallia New" w:eastAsia="Times New Roman" w:hAnsi="Browallia New" w:cs="Browallia New"/>
          <w:sz w:val="28"/>
        </w:rPr>
        <w:t xml:space="preserve"> at amounting </w:t>
      </w:r>
      <w:r w:rsidRPr="00340259">
        <w:rPr>
          <w:rFonts w:ascii="Browallia New" w:eastAsia="Times New Roman" w:hAnsi="Browallia New" w:cs="Browallia New"/>
          <w:sz w:val="28"/>
        </w:rPr>
        <w:t xml:space="preserve">to Baht </w:t>
      </w:r>
      <w:r>
        <w:rPr>
          <w:rFonts w:ascii="Browallia New" w:eastAsia="Times New Roman" w:hAnsi="Browallia New" w:cs="Browallia New"/>
          <w:sz w:val="28"/>
        </w:rPr>
        <w:t xml:space="preserve">180.09 million and </w:t>
      </w:r>
      <w:r w:rsidR="00DE5603">
        <w:rPr>
          <w:rFonts w:ascii="Browallia New" w:eastAsia="Times New Roman" w:hAnsi="Browallia New" w:cs="Browallia New"/>
          <w:sz w:val="28"/>
        </w:rPr>
        <w:t>B</w:t>
      </w:r>
      <w:r>
        <w:rPr>
          <w:rFonts w:ascii="Browallia New" w:eastAsia="Times New Roman" w:hAnsi="Browallia New" w:cs="Browallia New"/>
          <w:sz w:val="28"/>
        </w:rPr>
        <w:t xml:space="preserve">aht </w:t>
      </w:r>
      <w:r w:rsidRPr="00340259">
        <w:rPr>
          <w:rFonts w:ascii="Browallia New" w:eastAsia="Times New Roman" w:hAnsi="Browallia New" w:cs="Browallia New"/>
          <w:sz w:val="28"/>
        </w:rPr>
        <w:t>169</w:t>
      </w:r>
      <w:r w:rsidRPr="00340259">
        <w:rPr>
          <w:rFonts w:ascii="Browallia New" w:eastAsia="Times New Roman" w:hAnsi="Browallia New" w:cs="Browallia New"/>
          <w:sz w:val="28"/>
          <w:cs/>
        </w:rPr>
        <w:t>.</w:t>
      </w:r>
      <w:r w:rsidRPr="00340259">
        <w:rPr>
          <w:rFonts w:ascii="Browallia New" w:eastAsia="Times New Roman" w:hAnsi="Browallia New" w:cs="Browallia New"/>
          <w:sz w:val="28"/>
        </w:rPr>
        <w:t>0</w:t>
      </w:r>
      <w:r>
        <w:rPr>
          <w:rFonts w:ascii="Browallia New" w:eastAsia="Times New Roman" w:hAnsi="Browallia New" w:cs="Browallia New"/>
          <w:sz w:val="28"/>
        </w:rPr>
        <w:t>4</w:t>
      </w:r>
      <w:r w:rsidRPr="00340259">
        <w:rPr>
          <w:rFonts w:ascii="Browallia New" w:eastAsia="Times New Roman" w:hAnsi="Browallia New" w:cs="Browallia New"/>
          <w:sz w:val="28"/>
        </w:rPr>
        <w:t xml:space="preserve"> million</w:t>
      </w:r>
      <w:r>
        <w:rPr>
          <w:rFonts w:ascii="Browallia New" w:eastAsia="Times New Roman" w:hAnsi="Browallia New" w:cs="Browallia New"/>
          <w:sz w:val="28"/>
        </w:rPr>
        <w:t xml:space="preserve"> </w:t>
      </w:r>
      <w:r w:rsidRPr="006D4930">
        <w:rPr>
          <w:rFonts w:ascii="Browallia New" w:hAnsi="Browallia New" w:cs="Browallia New"/>
          <w:spacing w:val="-2"/>
          <w:sz w:val="28"/>
          <w:lang w:eastAsia="x-none"/>
        </w:rPr>
        <w:t>respectively</w:t>
      </w:r>
      <w:r w:rsidRPr="00340259">
        <w:rPr>
          <w:rFonts w:ascii="Browallia New" w:eastAsia="Times New Roman" w:hAnsi="Browallia New" w:cs="Browallia New"/>
          <w:sz w:val="28"/>
        </w:rPr>
        <w:t xml:space="preserve"> and </w:t>
      </w:r>
      <w:r>
        <w:rPr>
          <w:rFonts w:ascii="Browallia New" w:eastAsia="Times New Roman" w:hAnsi="Browallia New" w:cs="Browallia New"/>
          <w:sz w:val="28"/>
        </w:rPr>
        <w:t>i</w:t>
      </w:r>
      <w:r w:rsidRPr="00340259">
        <w:rPr>
          <w:rFonts w:ascii="Browallia New" w:eastAsia="Times New Roman" w:hAnsi="Browallia New" w:cs="Browallia New"/>
          <w:sz w:val="28"/>
        </w:rPr>
        <w:t xml:space="preserve">n the </w:t>
      </w:r>
      <w:r w:rsidRPr="0025101B">
        <w:rPr>
          <w:rFonts w:ascii="Browallia New" w:eastAsia="Times New Roman" w:hAnsi="Browallia New" w:cs="Browallia New"/>
          <w:sz w:val="28"/>
        </w:rPr>
        <w:t>separate financial statements</w:t>
      </w:r>
      <w:r>
        <w:rPr>
          <w:rFonts w:ascii="Browallia New" w:eastAsia="Times New Roman" w:hAnsi="Browallia New" w:cs="Browallia New"/>
          <w:sz w:val="28"/>
        </w:rPr>
        <w:t xml:space="preserve"> </w:t>
      </w:r>
      <w:r w:rsidRPr="00340259">
        <w:rPr>
          <w:rFonts w:ascii="Browallia New" w:eastAsia="Times New Roman" w:hAnsi="Browallia New" w:cs="Browallia New"/>
          <w:sz w:val="28"/>
        </w:rPr>
        <w:t xml:space="preserve">amounting to Baht </w:t>
      </w:r>
      <w:r>
        <w:rPr>
          <w:rFonts w:ascii="Browallia New" w:eastAsia="Times New Roman" w:hAnsi="Browallia New" w:cs="Browallia New"/>
          <w:sz w:val="28"/>
        </w:rPr>
        <w:t>81</w:t>
      </w:r>
      <w:r>
        <w:rPr>
          <w:rFonts w:ascii="Browallia New" w:eastAsia="Times New Roman" w:hAnsi="Browallia New" w:cs="Browallia New"/>
          <w:sz w:val="28"/>
          <w:cs/>
        </w:rPr>
        <w:t>.</w:t>
      </w:r>
      <w:r>
        <w:rPr>
          <w:rFonts w:ascii="Browallia New" w:eastAsia="Times New Roman" w:hAnsi="Browallia New" w:cs="Browallia New"/>
          <w:sz w:val="28"/>
        </w:rPr>
        <w:t>42</w:t>
      </w:r>
      <w:r w:rsidRPr="00340259">
        <w:rPr>
          <w:rFonts w:ascii="Browallia New" w:eastAsia="Times New Roman" w:hAnsi="Browallia New" w:cs="Browallia New"/>
          <w:sz w:val="28"/>
        </w:rPr>
        <w:t xml:space="preserve"> million</w:t>
      </w:r>
      <w:r w:rsidRPr="0025101B">
        <w:rPr>
          <w:rFonts w:ascii="Browallia New" w:eastAsia="Times New Roman" w:hAnsi="Browallia New" w:cs="Browallia New"/>
          <w:sz w:val="28"/>
        </w:rPr>
        <w:t xml:space="preserve"> </w:t>
      </w:r>
      <w:r>
        <w:rPr>
          <w:rFonts w:ascii="Browallia New" w:eastAsia="Times New Roman" w:hAnsi="Browallia New" w:cs="Browallia New"/>
          <w:sz w:val="28"/>
        </w:rPr>
        <w:t>equal.</w:t>
      </w:r>
      <w:r w:rsidRPr="0025101B">
        <w:rPr>
          <w:rFonts w:ascii="Browallia New" w:eastAsia="Times New Roman" w:hAnsi="Browallia New" w:cs="Browallia New"/>
          <w:sz w:val="28"/>
        </w:rPr>
        <w:t xml:space="preserve"> </w:t>
      </w:r>
    </w:p>
    <w:p w:rsidR="00456C66" w:rsidRDefault="00456C66" w:rsidP="00456C66">
      <w:pPr>
        <w:ind w:firstLine="0"/>
        <w:rPr>
          <w:rFonts w:ascii="Browallia New" w:hAnsi="Browallia New" w:cs="Browallia New"/>
          <w:b/>
          <w:bCs/>
          <w:sz w:val="28"/>
        </w:rPr>
      </w:pPr>
    </w:p>
    <w:p w:rsidR="00456C66" w:rsidRDefault="00456C66" w:rsidP="00456C66">
      <w:pPr>
        <w:ind w:firstLine="0"/>
        <w:rPr>
          <w:rFonts w:ascii="Browallia New" w:hAnsi="Browallia New" w:cs="Browallia New"/>
          <w:b/>
          <w:bCs/>
          <w:sz w:val="28"/>
        </w:rPr>
      </w:pPr>
    </w:p>
    <w:p w:rsidR="00456C66" w:rsidRDefault="00456C66" w:rsidP="00456C66">
      <w:pPr>
        <w:ind w:firstLine="0"/>
        <w:rPr>
          <w:rFonts w:ascii="Browallia New" w:hAnsi="Browallia New" w:cs="Browallia New"/>
          <w:b/>
          <w:bCs/>
          <w:sz w:val="28"/>
        </w:rPr>
      </w:pPr>
    </w:p>
    <w:p w:rsidR="00F73077" w:rsidRPr="00456C66" w:rsidRDefault="00F73077" w:rsidP="00405255">
      <w:pPr>
        <w:spacing w:after="120"/>
        <w:ind w:firstLine="0"/>
        <w:rPr>
          <w:rFonts w:ascii="Browallia New" w:hAnsi="Browallia New" w:cs="Browallia New"/>
          <w:b/>
          <w:bCs/>
          <w:sz w:val="28"/>
        </w:rPr>
      </w:pPr>
      <w:r w:rsidRPr="00456C66">
        <w:rPr>
          <w:rFonts w:ascii="Browallia New" w:hAnsi="Browallia New" w:cs="Browallia New"/>
          <w:b/>
          <w:bCs/>
          <w:sz w:val="28"/>
        </w:rPr>
        <w:lastRenderedPageBreak/>
        <w:t>25</w:t>
      </w:r>
      <w:r w:rsidRPr="00456C66">
        <w:rPr>
          <w:rFonts w:ascii="Browallia New" w:hAnsi="Browallia New" w:cs="Browallia New"/>
          <w:b/>
          <w:bCs/>
          <w:sz w:val="28"/>
          <w:cs/>
        </w:rPr>
        <w:t>.</w:t>
      </w:r>
      <w:r w:rsidRPr="00456C66">
        <w:rPr>
          <w:rFonts w:ascii="Browallia New" w:hAnsi="Browallia New" w:cs="Browallia New"/>
          <w:b/>
          <w:bCs/>
          <w:sz w:val="28"/>
        </w:rPr>
        <w:tab/>
        <w:t xml:space="preserve">COMMITMENTS AND CONTINGENT LIABILITLES </w:t>
      </w:r>
      <w:r w:rsidRPr="00456C66">
        <w:rPr>
          <w:rFonts w:ascii="Browallia New" w:hAnsi="Browallia New" w:cs="Browallia New"/>
          <w:b/>
          <w:bCs/>
          <w:sz w:val="28"/>
          <w:cs/>
        </w:rPr>
        <w:t>(</w:t>
      </w:r>
      <w:r w:rsidRPr="00456C66">
        <w:rPr>
          <w:rFonts w:ascii="Browallia New" w:hAnsi="Browallia New" w:cs="Browallia New"/>
          <w:b/>
          <w:bCs/>
          <w:sz w:val="28"/>
        </w:rPr>
        <w:t>Con’t</w:t>
      </w:r>
      <w:r w:rsidRPr="00456C66">
        <w:rPr>
          <w:rFonts w:ascii="Browallia New" w:hAnsi="Browallia New" w:cs="Browallia New"/>
          <w:b/>
          <w:bCs/>
          <w:sz w:val="28"/>
          <w:cs/>
        </w:rPr>
        <w:t>)</w:t>
      </w:r>
    </w:p>
    <w:p w:rsidR="00F73077" w:rsidRPr="00F82A89" w:rsidRDefault="00F73077" w:rsidP="00405255">
      <w:pPr>
        <w:tabs>
          <w:tab w:val="left" w:pos="709"/>
        </w:tabs>
        <w:ind w:left="709" w:hanging="709"/>
        <w:rPr>
          <w:rFonts w:ascii="Browallia New" w:eastAsia="Times New Roman" w:hAnsi="Browallia New" w:cs="Browallia New"/>
          <w:sz w:val="28"/>
        </w:rPr>
      </w:pPr>
      <w:r>
        <w:rPr>
          <w:rFonts w:ascii="Browallia New" w:eastAsia="Times New Roman" w:hAnsi="Browallia New" w:cs="Browallia New"/>
          <w:sz w:val="28"/>
        </w:rPr>
        <w:t>25</w:t>
      </w:r>
      <w:r>
        <w:rPr>
          <w:rFonts w:ascii="Browallia New" w:eastAsia="Times New Roman" w:hAnsi="Browallia New" w:cs="Browallia New"/>
          <w:sz w:val="28"/>
          <w:cs/>
        </w:rPr>
        <w:t>.</w:t>
      </w:r>
      <w:r>
        <w:rPr>
          <w:rFonts w:ascii="Browallia New" w:eastAsia="Times New Roman" w:hAnsi="Browallia New" w:cs="Browallia New"/>
          <w:sz w:val="28"/>
        </w:rPr>
        <w:t>9</w:t>
      </w:r>
      <w:r w:rsidRPr="0025101B">
        <w:rPr>
          <w:rFonts w:ascii="Browallia New" w:eastAsia="Times New Roman" w:hAnsi="Browallia New" w:cs="Browallia New"/>
          <w:sz w:val="28"/>
        </w:rPr>
        <w:tab/>
        <w:t xml:space="preserve">The Company and its </w:t>
      </w:r>
      <w:r w:rsidRPr="00F82A89">
        <w:rPr>
          <w:rFonts w:ascii="Browallia New" w:eastAsia="Times New Roman" w:hAnsi="Browallia New" w:cs="Browallia New"/>
          <w:sz w:val="28"/>
        </w:rPr>
        <w:t>subsidiaries were in possession of commitments in respect guaranteeing credit facilities among each other as described in</w:t>
      </w:r>
      <w:r>
        <w:rPr>
          <w:rFonts w:ascii="Browallia New" w:eastAsia="Times New Roman" w:hAnsi="Browallia New" w:cs="Browallia New" w:hint="cs"/>
          <w:sz w:val="28"/>
          <w:cs/>
        </w:rPr>
        <w:t xml:space="preserve"> </w:t>
      </w:r>
      <w:r>
        <w:rPr>
          <w:rFonts w:ascii="Browallia New" w:eastAsia="Times New Roman" w:hAnsi="Browallia New" w:cs="Browallia New"/>
          <w:sz w:val="28"/>
        </w:rPr>
        <w:t>Condensed</w:t>
      </w:r>
      <w:r w:rsidRPr="00F82A89">
        <w:rPr>
          <w:rFonts w:ascii="Browallia New" w:eastAsia="Times New Roman" w:hAnsi="Browallia New" w:cs="Browallia New" w:hint="cs"/>
          <w:sz w:val="28"/>
          <w:cs/>
        </w:rPr>
        <w:t xml:space="preserve"> </w:t>
      </w:r>
      <w:r w:rsidRPr="00F82A89">
        <w:rPr>
          <w:rFonts w:ascii="Browallia New" w:eastAsia="Times New Roman" w:hAnsi="Browallia New" w:cs="Browallia New"/>
          <w:sz w:val="28"/>
        </w:rPr>
        <w:t>Note 6</w:t>
      </w:r>
      <w:r w:rsidRPr="00F82A89">
        <w:rPr>
          <w:rFonts w:ascii="Browallia New" w:eastAsia="Times New Roman" w:hAnsi="Browallia New" w:cs="Browallia New"/>
          <w:sz w:val="28"/>
          <w:cs/>
        </w:rPr>
        <w:t>.</w:t>
      </w:r>
      <w:r w:rsidRPr="00F82A89">
        <w:rPr>
          <w:rFonts w:ascii="Browallia New" w:eastAsia="Times New Roman" w:hAnsi="Browallia New" w:cs="Browallia New"/>
          <w:sz w:val="28"/>
        </w:rPr>
        <w:t>3 to the</w:t>
      </w:r>
      <w:r>
        <w:rPr>
          <w:rFonts w:ascii="Browallia New" w:eastAsia="Times New Roman" w:hAnsi="Browallia New" w:cs="Browallia New"/>
          <w:sz w:val="28"/>
        </w:rPr>
        <w:t xml:space="preserve"> interim</w:t>
      </w:r>
      <w:r w:rsidRPr="0025101B">
        <w:rPr>
          <w:rFonts w:ascii="Browallia New" w:eastAsia="Times New Roman" w:hAnsi="Browallia New" w:cs="Browallia New"/>
          <w:sz w:val="28"/>
        </w:rPr>
        <w:t xml:space="preserve"> financial </w:t>
      </w:r>
      <w:r>
        <w:rPr>
          <w:rFonts w:ascii="Browallia New" w:eastAsia="Times New Roman" w:hAnsi="Browallia New" w:cs="Browallia New"/>
          <w:sz w:val="28"/>
        </w:rPr>
        <w:t>information.</w:t>
      </w:r>
    </w:p>
    <w:p w:rsidR="00F82A89" w:rsidRDefault="00F82A89" w:rsidP="00405255">
      <w:pPr>
        <w:pStyle w:val="NEWKHAW"/>
        <w:spacing w:after="0"/>
      </w:pPr>
    </w:p>
    <w:p w:rsidR="003E4958" w:rsidRPr="0025101B" w:rsidRDefault="006431E2" w:rsidP="00405255">
      <w:pPr>
        <w:pStyle w:val="Heading1"/>
      </w:pPr>
      <w:r w:rsidRPr="00D57F87">
        <w:rPr>
          <w:lang w:val="en-US"/>
        </w:rPr>
        <w:t>26</w:t>
      </w:r>
      <w:r w:rsidR="003E4958" w:rsidRPr="00D57F87">
        <w:rPr>
          <w:cs/>
        </w:rPr>
        <w:t>.</w:t>
      </w:r>
      <w:r w:rsidR="003E4958" w:rsidRPr="00D57F87">
        <w:tab/>
        <w:t>LITIGATIONS</w:t>
      </w:r>
    </w:p>
    <w:p w:rsidR="003E4958" w:rsidRPr="0025101B" w:rsidRDefault="003E4958" w:rsidP="00405255">
      <w:pPr>
        <w:tabs>
          <w:tab w:val="left" w:pos="720"/>
        </w:tabs>
        <w:spacing w:after="120"/>
        <w:ind w:firstLine="0"/>
        <w:rPr>
          <w:rFonts w:ascii="Browallia New" w:hAnsi="Browallia New" w:cs="Browallia New"/>
          <w:b/>
          <w:bCs/>
          <w:i/>
          <w:iCs/>
          <w:sz w:val="28"/>
        </w:rPr>
      </w:pPr>
      <w:r w:rsidRPr="0025101B">
        <w:rPr>
          <w:rFonts w:ascii="Browallia New" w:eastAsia="Malgun Gothic" w:hAnsi="Browallia New" w:cs="Browallia New" w:hint="cs"/>
          <w:b/>
          <w:bCs/>
          <w:i/>
          <w:iCs/>
          <w:sz w:val="28"/>
          <w:cs/>
        </w:rPr>
        <w:tab/>
      </w:r>
      <w:r w:rsidRPr="0025101B">
        <w:rPr>
          <w:rFonts w:ascii="Browallia New" w:hAnsi="Browallia New" w:cs="Browallia New"/>
          <w:b/>
          <w:bCs/>
          <w:i/>
          <w:iCs/>
          <w:sz w:val="28"/>
        </w:rPr>
        <w:t xml:space="preserve">The Company </w:t>
      </w:r>
      <w:r w:rsidRPr="0025101B">
        <w:rPr>
          <w:rFonts w:ascii="Browallia New" w:hAnsi="Browallia New" w:cs="Browallia New"/>
          <w:b/>
          <w:bCs/>
          <w:i/>
          <w:iCs/>
          <w:sz w:val="28"/>
          <w:cs/>
        </w:rPr>
        <w:t>:</w:t>
      </w:r>
    </w:p>
    <w:p w:rsidR="003E4958" w:rsidRPr="0025101B" w:rsidRDefault="003E4958" w:rsidP="00405255">
      <w:pPr>
        <w:tabs>
          <w:tab w:val="left" w:pos="709"/>
        </w:tabs>
        <w:spacing w:after="120"/>
        <w:ind w:left="709" w:firstLine="0"/>
        <w:rPr>
          <w:rFonts w:ascii="Browallia New" w:hAnsi="Browallia New" w:cs="Browallia New"/>
          <w:sz w:val="28"/>
        </w:rPr>
      </w:pPr>
      <w:r w:rsidRPr="0025101B">
        <w:rPr>
          <w:rFonts w:ascii="Browallia New" w:hAnsi="Browallia New" w:cs="Browallia New"/>
          <w:sz w:val="28"/>
        </w:rPr>
        <w:t>On May 9, 2016, the Company received a plaint to the Central Court of Intellectual Property and International together with 7 individuals</w:t>
      </w:r>
      <w:r w:rsidRPr="0025101B">
        <w:rPr>
          <w:rFonts w:ascii="Browallia New" w:hAnsi="Browallia New" w:cs="Browallia New"/>
          <w:sz w:val="28"/>
          <w:cs/>
        </w:rPr>
        <w:t xml:space="preserve">.  </w:t>
      </w:r>
      <w:r w:rsidRPr="0025101B">
        <w:rPr>
          <w:rFonts w:ascii="Browallia New" w:hAnsi="Browallia New" w:cs="Browallia New"/>
          <w:sz w:val="28"/>
        </w:rPr>
        <w:t>The Company was charged as the first co</w:t>
      </w:r>
      <w:r w:rsidRPr="0025101B">
        <w:rPr>
          <w:rFonts w:ascii="Browallia New" w:hAnsi="Browallia New" w:cs="Browallia New"/>
          <w:sz w:val="28"/>
          <w:cs/>
        </w:rPr>
        <w:t>-</w:t>
      </w:r>
      <w:r w:rsidRPr="0025101B">
        <w:rPr>
          <w:rFonts w:ascii="Browallia New" w:hAnsi="Browallia New" w:cs="Browallia New"/>
          <w:sz w:val="28"/>
        </w:rPr>
        <w:t>defendant for wrongful act of trade secret whereby the plaintiff accused its employee of disclosure of its trade secret to the Company and claimed for damage amounting to Baht  753</w:t>
      </w:r>
      <w:r w:rsidRPr="0025101B">
        <w:rPr>
          <w:rFonts w:ascii="Browallia New" w:hAnsi="Browallia New" w:cs="Browallia New"/>
          <w:sz w:val="28"/>
          <w:cs/>
        </w:rPr>
        <w:t>.</w:t>
      </w:r>
      <w:r w:rsidRPr="0025101B">
        <w:rPr>
          <w:rFonts w:ascii="Browallia New" w:hAnsi="Browallia New" w:cs="Browallia New"/>
          <w:sz w:val="28"/>
        </w:rPr>
        <w:t>97 million with interest at the rate of 7</w:t>
      </w:r>
      <w:r w:rsidRPr="0025101B">
        <w:rPr>
          <w:rFonts w:ascii="Browallia New" w:hAnsi="Browallia New" w:cs="Browallia New"/>
          <w:sz w:val="28"/>
          <w:cs/>
        </w:rPr>
        <w:t>.</w:t>
      </w:r>
      <w:r w:rsidRPr="0025101B">
        <w:rPr>
          <w:rFonts w:ascii="Browallia New" w:hAnsi="Browallia New" w:cs="Browallia New"/>
          <w:sz w:val="28"/>
        </w:rPr>
        <w:t>5</w:t>
      </w:r>
      <w:r w:rsidRPr="0025101B">
        <w:rPr>
          <w:rFonts w:ascii="Browallia New" w:hAnsi="Browallia New" w:cs="Browallia New"/>
          <w:sz w:val="28"/>
          <w:cs/>
        </w:rPr>
        <w:t xml:space="preserve">% </w:t>
      </w:r>
      <w:r w:rsidRPr="0025101B">
        <w:rPr>
          <w:rFonts w:ascii="Browallia New" w:hAnsi="Browallia New" w:cs="Browallia New"/>
          <w:sz w:val="28"/>
        </w:rPr>
        <w:t>per annum from the sue date</w:t>
      </w:r>
      <w:r w:rsidRPr="0025101B">
        <w:rPr>
          <w:rFonts w:ascii="Browallia New" w:hAnsi="Browallia New" w:cs="Browallia New"/>
          <w:sz w:val="28"/>
          <w:cs/>
        </w:rPr>
        <w:t>.</w:t>
      </w:r>
    </w:p>
    <w:p w:rsidR="003E4958" w:rsidRPr="0025101B" w:rsidRDefault="003E4958" w:rsidP="00405255">
      <w:pPr>
        <w:spacing w:after="120" w:line="276" w:lineRule="auto"/>
        <w:ind w:left="720" w:firstLine="0"/>
        <w:jc w:val="left"/>
        <w:rPr>
          <w:rFonts w:ascii="Browallia New" w:hAnsi="Browallia New" w:cs="Browallia New"/>
          <w:b/>
          <w:bCs/>
          <w:i/>
          <w:iCs/>
          <w:sz w:val="28"/>
        </w:rPr>
      </w:pPr>
      <w:r w:rsidRPr="0025101B">
        <w:rPr>
          <w:rFonts w:ascii="Browallia New" w:hAnsi="Browallia New" w:cs="Browallia New"/>
          <w:b/>
          <w:bCs/>
          <w:i/>
          <w:iCs/>
          <w:sz w:val="28"/>
        </w:rPr>
        <w:t xml:space="preserve">Indirect subsidiary </w:t>
      </w:r>
      <w:r w:rsidRPr="0025101B">
        <w:rPr>
          <w:rFonts w:ascii="Browallia New" w:hAnsi="Browallia New" w:cs="Browallia New"/>
          <w:b/>
          <w:bCs/>
          <w:i/>
          <w:iCs/>
          <w:sz w:val="28"/>
          <w:cs/>
        </w:rPr>
        <w:t>:</w:t>
      </w:r>
    </w:p>
    <w:p w:rsidR="003E4958" w:rsidRPr="0025101B" w:rsidRDefault="003E4958" w:rsidP="00405255">
      <w:pPr>
        <w:spacing w:after="120" w:line="276" w:lineRule="auto"/>
        <w:ind w:left="720" w:firstLine="0"/>
        <w:rPr>
          <w:rFonts w:ascii="Browallia New" w:hAnsi="Browallia New" w:cs="Browallia New"/>
          <w:sz w:val="28"/>
        </w:rPr>
      </w:pPr>
      <w:r w:rsidRPr="0025101B">
        <w:rPr>
          <w:rFonts w:ascii="Browallia New" w:hAnsi="Browallia New" w:cs="Browallia New"/>
          <w:sz w:val="28"/>
        </w:rPr>
        <w:t xml:space="preserve">On May 9, 2016, </w:t>
      </w:r>
      <w:r w:rsidR="00A734F9">
        <w:rPr>
          <w:rFonts w:ascii="Browallia New" w:hAnsi="Browallia New" w:cs="Browallia New"/>
          <w:sz w:val="28"/>
        </w:rPr>
        <w:t>3</w:t>
      </w:r>
      <w:r w:rsidRPr="0025101B">
        <w:rPr>
          <w:rFonts w:ascii="Browallia New" w:hAnsi="Browallia New" w:cs="Browallia New"/>
          <w:sz w:val="28"/>
        </w:rPr>
        <w:t xml:space="preserve"> indirect subsidiaries in Japan </w:t>
      </w:r>
      <w:r w:rsidRPr="0025101B">
        <w:rPr>
          <w:rFonts w:ascii="Browallia New" w:hAnsi="Browallia New" w:cs="Browallia New"/>
          <w:sz w:val="28"/>
          <w:cs/>
        </w:rPr>
        <w:t>[</w:t>
      </w:r>
      <w:r w:rsidRPr="0025101B">
        <w:rPr>
          <w:rFonts w:ascii="Browallia New" w:hAnsi="Browallia New" w:cs="Browallia New"/>
          <w:sz w:val="28"/>
        </w:rPr>
        <w:t xml:space="preserve">Alternative Energies Kabushiki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AEKK</w:t>
      </w:r>
      <w:r w:rsidRPr="0025101B">
        <w:rPr>
          <w:rFonts w:ascii="Browallia New" w:hAnsi="Browallia New" w:cs="Browallia New"/>
          <w:sz w:val="28"/>
          <w:cs/>
        </w:rPr>
        <w:t>”)</w:t>
      </w:r>
      <w:r w:rsidRPr="0025101B">
        <w:rPr>
          <w:rFonts w:ascii="Browallia New" w:hAnsi="Browallia New" w:cs="Browallia New"/>
          <w:sz w:val="28"/>
        </w:rPr>
        <w:t xml:space="preserve">, AE Power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GK2</w:t>
      </w:r>
      <w:r w:rsidRPr="0025101B">
        <w:rPr>
          <w:rFonts w:ascii="Browallia New" w:hAnsi="Browallia New" w:cs="Browallia New"/>
          <w:sz w:val="28"/>
          <w:cs/>
        </w:rPr>
        <w:t>”)</w:t>
      </w:r>
      <w:r w:rsidRPr="0025101B">
        <w:rPr>
          <w:rFonts w:ascii="Browallia New" w:hAnsi="Browallia New" w:cs="Browallia New"/>
          <w:sz w:val="28"/>
        </w:rPr>
        <w:t xml:space="preserve">, and Kyotamba Solar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GK3</w:t>
      </w:r>
      <w:r w:rsidRPr="0025101B">
        <w:rPr>
          <w:rFonts w:ascii="Browallia New" w:hAnsi="Browallia New" w:cs="Browallia New"/>
          <w:sz w:val="28"/>
          <w:cs/>
        </w:rPr>
        <w:t xml:space="preserve">”)] </w:t>
      </w:r>
      <w:r w:rsidRPr="0025101B">
        <w:rPr>
          <w:rFonts w:ascii="Browallia New" w:hAnsi="Browallia New" w:cs="Browallia New"/>
          <w:sz w:val="28"/>
        </w:rPr>
        <w:t>received plaints to the Court of Tokyo, Japan with 2 individuals which the Companies were charged as co</w:t>
      </w:r>
      <w:r w:rsidRPr="0025101B">
        <w:rPr>
          <w:rFonts w:ascii="Browallia New" w:hAnsi="Browallia New" w:cs="Browallia New"/>
          <w:sz w:val="28"/>
          <w:cs/>
        </w:rPr>
        <w:t>-</w:t>
      </w:r>
      <w:r w:rsidRPr="0025101B">
        <w:rPr>
          <w:rFonts w:ascii="Browallia New" w:hAnsi="Browallia New" w:cs="Browallia New"/>
          <w:sz w:val="28"/>
        </w:rPr>
        <w:t>defendant for wrongful act of trade secret whereby the plaintiff accused its employee of disclosure of its trade secrets to the Company and claimed for damage amounting to Yen 974</w:t>
      </w:r>
      <w:r w:rsidRPr="0025101B">
        <w:rPr>
          <w:rFonts w:ascii="Browallia New" w:hAnsi="Browallia New" w:cs="Browallia New"/>
          <w:sz w:val="28"/>
          <w:cs/>
        </w:rPr>
        <w:t>.</w:t>
      </w:r>
      <w:r w:rsidRPr="0025101B">
        <w:rPr>
          <w:rFonts w:ascii="Browallia New" w:hAnsi="Browallia New" w:cs="Browallia New"/>
          <w:sz w:val="28"/>
        </w:rPr>
        <w:t>72 million</w:t>
      </w:r>
      <w:r w:rsidRPr="0025101B">
        <w:rPr>
          <w:rFonts w:ascii="Browallia New" w:hAnsi="Browallia New" w:cs="Browallia New"/>
          <w:sz w:val="28"/>
          <w:cs/>
        </w:rPr>
        <w:t>.</w:t>
      </w:r>
    </w:p>
    <w:p w:rsidR="003E4958" w:rsidRPr="0025101B" w:rsidRDefault="003E4958" w:rsidP="00405255">
      <w:pPr>
        <w:tabs>
          <w:tab w:val="left" w:pos="709"/>
        </w:tabs>
        <w:spacing w:after="120"/>
        <w:ind w:left="709" w:firstLine="0"/>
        <w:rPr>
          <w:rFonts w:ascii="Browallia New" w:hAnsi="Browallia New" w:cs="Browallia New"/>
          <w:sz w:val="28"/>
        </w:rPr>
      </w:pPr>
      <w:r w:rsidRPr="0025101B">
        <w:rPr>
          <w:rFonts w:ascii="Browallia New" w:hAnsi="Browallia New" w:cs="Browallia New"/>
          <w:sz w:val="28"/>
        </w:rPr>
        <w:t xml:space="preserve">The Company had negotiated to end the litigation cases both in Thailand and in Japan and succeeded in settling the case in which the </w:t>
      </w:r>
      <w:r w:rsidR="00A734F9">
        <w:rPr>
          <w:rFonts w:ascii="Browallia New" w:hAnsi="Browallia New" w:cs="Browallia New"/>
          <w:sz w:val="28"/>
        </w:rPr>
        <w:t>plaintiffs</w:t>
      </w:r>
      <w:r w:rsidRPr="0025101B">
        <w:rPr>
          <w:rFonts w:ascii="Browallia New" w:hAnsi="Browallia New" w:cs="Browallia New"/>
          <w:sz w:val="28"/>
        </w:rPr>
        <w:t>, companies in Thailand and in Japan did not wish to take further proceeding with the Company and the subsidiary in Japan and they had filed a petition to withdraw the cases from courts on July 15, 2016 and July 21, 2016 respectively</w:t>
      </w:r>
      <w:r w:rsidRPr="0025101B">
        <w:rPr>
          <w:rFonts w:ascii="Browallia New" w:hAnsi="Browallia New" w:cs="Browallia New"/>
          <w:sz w:val="28"/>
          <w:cs/>
        </w:rPr>
        <w:t xml:space="preserve">.  </w:t>
      </w:r>
      <w:r w:rsidRPr="0025101B">
        <w:rPr>
          <w:rFonts w:ascii="Browallia New" w:hAnsi="Browallia New" w:cs="Browallia New"/>
          <w:sz w:val="28"/>
        </w:rPr>
        <w:t xml:space="preserve">The </w:t>
      </w:r>
      <w:r w:rsidR="00A734F9">
        <w:rPr>
          <w:rFonts w:ascii="Browallia New" w:hAnsi="Browallia New" w:cs="Browallia New"/>
          <w:sz w:val="28"/>
        </w:rPr>
        <w:t>plaintiffs</w:t>
      </w:r>
      <w:r w:rsidRPr="0025101B">
        <w:rPr>
          <w:rFonts w:ascii="Browallia New" w:hAnsi="Browallia New" w:cs="Browallia New"/>
          <w:sz w:val="28"/>
        </w:rPr>
        <w:t xml:space="preserve"> and the defendant agreed to support each other operation</w:t>
      </w:r>
      <w:r w:rsidRPr="0025101B">
        <w:rPr>
          <w:rFonts w:ascii="Browallia New" w:hAnsi="Browallia New" w:cs="Browallia New"/>
          <w:sz w:val="28"/>
          <w:cs/>
        </w:rPr>
        <w:t xml:space="preserve">.  </w:t>
      </w:r>
      <w:r w:rsidRPr="0025101B">
        <w:rPr>
          <w:rFonts w:ascii="Browallia New" w:hAnsi="Browallia New" w:cs="Browallia New"/>
          <w:sz w:val="28"/>
        </w:rPr>
        <w:t>Therefore, the Project Development Agreement for PV Solar Project was constructed between subsidiary of plaintiff and GK3 dated July 8, 2016, for the development of Kyotamba Mizuho 12</w:t>
      </w:r>
      <w:r w:rsidRPr="0025101B">
        <w:rPr>
          <w:rFonts w:ascii="Browallia New" w:hAnsi="Browallia New" w:cs="Browallia New"/>
          <w:sz w:val="28"/>
          <w:cs/>
        </w:rPr>
        <w:t>.</w:t>
      </w:r>
      <w:r w:rsidRPr="0025101B">
        <w:rPr>
          <w:rFonts w:ascii="Browallia New" w:hAnsi="Browallia New" w:cs="Browallia New"/>
          <w:sz w:val="28"/>
        </w:rPr>
        <w:t xml:space="preserve">0008 MWp Solar Plant </w:t>
      </w:r>
      <w:r w:rsidRPr="0025101B">
        <w:rPr>
          <w:rFonts w:ascii="Browallia New" w:hAnsi="Browallia New" w:cs="Browallia New"/>
          <w:sz w:val="28"/>
          <w:cs/>
        </w:rPr>
        <w:t>(</w:t>
      </w:r>
      <w:r w:rsidRPr="0025101B">
        <w:rPr>
          <w:rFonts w:ascii="Browallia New" w:hAnsi="Browallia New" w:cs="Browallia New"/>
          <w:sz w:val="28"/>
        </w:rPr>
        <w:t>capacity of 9</w:t>
      </w:r>
      <w:r w:rsidRPr="0025101B">
        <w:rPr>
          <w:rFonts w:ascii="Browallia New" w:hAnsi="Browallia New" w:cs="Browallia New"/>
          <w:sz w:val="28"/>
          <w:cs/>
        </w:rPr>
        <w:t>.</w:t>
      </w:r>
      <w:r w:rsidRPr="0025101B">
        <w:rPr>
          <w:rFonts w:ascii="Browallia New" w:hAnsi="Browallia New" w:cs="Browallia New"/>
          <w:sz w:val="28"/>
        </w:rPr>
        <w:t>99 M</w:t>
      </w:r>
      <w:r w:rsidR="009D27FF">
        <w:rPr>
          <w:rFonts w:ascii="Browallia New" w:hAnsi="Browallia New" w:cs="Browallia New"/>
          <w:sz w:val="28"/>
        </w:rPr>
        <w:t>e</w:t>
      </w:r>
      <w:r w:rsidR="00653B6E">
        <w:rPr>
          <w:rFonts w:ascii="Browallia New" w:hAnsi="Browallia New" w:cs="Browallia New"/>
          <w:sz w:val="28"/>
        </w:rPr>
        <w:t>gawatts</w:t>
      </w:r>
      <w:r w:rsidRPr="0025101B">
        <w:rPr>
          <w:rFonts w:ascii="Browallia New" w:hAnsi="Browallia New" w:cs="Browallia New"/>
          <w:sz w:val="28"/>
          <w:cs/>
        </w:rPr>
        <w:t xml:space="preserve">)  </w:t>
      </w:r>
      <w:r w:rsidRPr="0025101B">
        <w:rPr>
          <w:rFonts w:ascii="Browallia New" w:hAnsi="Browallia New" w:cs="Browallia New"/>
          <w:sz w:val="28"/>
        </w:rPr>
        <w:t>value of Yen 2</w:t>
      </w:r>
      <w:r w:rsidR="00421532">
        <w:rPr>
          <w:rFonts w:ascii="Browallia New" w:hAnsi="Browallia New" w:cs="Browallia New"/>
          <w:sz w:val="28"/>
        </w:rPr>
        <w:t>7</w:t>
      </w:r>
      <w:r w:rsidRPr="0025101B">
        <w:rPr>
          <w:rFonts w:ascii="Browallia New" w:hAnsi="Browallia New" w:cs="Browallia New"/>
          <w:sz w:val="28"/>
        </w:rPr>
        <w:t>0 million in which the Company has fully paid on September 28, 2016</w:t>
      </w:r>
      <w:r w:rsidRPr="0025101B">
        <w:rPr>
          <w:rFonts w:ascii="Browallia New" w:hAnsi="Browallia New" w:cs="Browallia New"/>
          <w:sz w:val="28"/>
          <w:cs/>
        </w:rPr>
        <w:t>.</w:t>
      </w:r>
    </w:p>
    <w:p w:rsidR="003E4958" w:rsidRPr="0025101B" w:rsidRDefault="003E4958" w:rsidP="00405255">
      <w:pPr>
        <w:spacing w:after="120"/>
        <w:ind w:left="709" w:firstLine="0"/>
        <w:rPr>
          <w:rFonts w:ascii="Browallia New" w:hAnsi="Browallia New" w:cs="Browallia New"/>
          <w:spacing w:val="-2"/>
          <w:sz w:val="28"/>
        </w:rPr>
      </w:pPr>
      <w:r w:rsidRPr="0025101B">
        <w:rPr>
          <w:rFonts w:ascii="Browallia New" w:hAnsi="Browallia New" w:cs="Browallia New"/>
          <w:spacing w:val="-2"/>
          <w:sz w:val="28"/>
        </w:rPr>
        <w:t>An additional substantial information ever been disclose before by the Company</w:t>
      </w:r>
      <w:r w:rsidRPr="0025101B">
        <w:rPr>
          <w:rFonts w:ascii="Browallia New" w:hAnsi="Browallia New" w:cs="Browallia New"/>
          <w:spacing w:val="-2"/>
          <w:sz w:val="28"/>
          <w:cs/>
        </w:rPr>
        <w:t>’</w:t>
      </w:r>
      <w:r w:rsidRPr="0025101B">
        <w:rPr>
          <w:rFonts w:ascii="Browallia New" w:hAnsi="Browallia New" w:cs="Browallia New"/>
          <w:spacing w:val="-2"/>
          <w:sz w:val="28"/>
        </w:rPr>
        <w:t xml:space="preserve">s Chairman in writing that besides the abovementioned agreement, the Company has committed to find other power </w:t>
      </w:r>
      <w:r w:rsidR="00A734F9">
        <w:rPr>
          <w:rFonts w:ascii="Browallia New" w:hAnsi="Browallia New" w:cs="Browallia New"/>
          <w:spacing w:val="-2"/>
          <w:sz w:val="28"/>
        </w:rPr>
        <w:t>plants</w:t>
      </w:r>
      <w:r w:rsidRPr="0025101B">
        <w:rPr>
          <w:rFonts w:ascii="Browallia New" w:hAnsi="Browallia New" w:cs="Browallia New"/>
          <w:spacing w:val="-2"/>
          <w:sz w:val="28"/>
        </w:rPr>
        <w:t xml:space="preserve"> in Japan with a capacity at least </w:t>
      </w:r>
      <w:r w:rsidR="005310EC" w:rsidRPr="005310EC">
        <w:rPr>
          <w:rFonts w:ascii="Browallia New" w:hAnsi="Browallia New" w:cs="Browallia New"/>
          <w:spacing w:val="-2"/>
          <w:sz w:val="28"/>
        </w:rPr>
        <w:t>12</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Megawatt</w:t>
      </w:r>
      <w:r w:rsidR="00653B6E">
        <w:rPr>
          <w:rFonts w:ascii="Browallia New" w:hAnsi="Browallia New" w:cs="Browallia New"/>
          <w:spacing w:val="-2"/>
          <w:sz w:val="28"/>
        </w:rPr>
        <w:t>s</w:t>
      </w:r>
      <w:r w:rsidRPr="0025101B">
        <w:rPr>
          <w:rFonts w:ascii="Browallia New" w:hAnsi="Browallia New" w:cs="Browallia New"/>
          <w:spacing w:val="-2"/>
          <w:sz w:val="28"/>
        </w:rPr>
        <w:t xml:space="preserve"> to sell to the plaintiff or its subsidiary within December </w:t>
      </w:r>
      <w:r w:rsidR="005310EC" w:rsidRPr="005310EC">
        <w:rPr>
          <w:rFonts w:ascii="Browallia New" w:hAnsi="Browallia New" w:cs="Browallia New"/>
          <w:spacing w:val="-2"/>
          <w:sz w:val="28"/>
        </w:rPr>
        <w:t>15</w:t>
      </w:r>
      <w:r w:rsidRPr="0025101B">
        <w:rPr>
          <w:rFonts w:ascii="Browallia New" w:hAnsi="Browallia New" w:cs="Browallia New"/>
          <w:spacing w:val="-2"/>
          <w:sz w:val="28"/>
        </w:rPr>
        <w:t xml:space="preserve">, </w:t>
      </w:r>
      <w:r w:rsidR="005310EC" w:rsidRPr="005310EC">
        <w:rPr>
          <w:rFonts w:ascii="Browallia New" w:hAnsi="Browallia New" w:cs="Browallia New"/>
          <w:spacing w:val="-2"/>
          <w:sz w:val="28"/>
        </w:rPr>
        <w:t>2017</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If the Company could not succeed, the Company shall pay compensation to the plaintiff a sum of </w:t>
      </w:r>
      <w:r w:rsidR="00653B6E">
        <w:rPr>
          <w:rFonts w:ascii="Browallia New" w:hAnsi="Browallia New" w:cs="Browallia New"/>
          <w:spacing w:val="-2"/>
          <w:sz w:val="28"/>
        </w:rPr>
        <w:t>Yen</w:t>
      </w:r>
      <w:r w:rsidRPr="0025101B">
        <w:rPr>
          <w:rFonts w:ascii="Browallia New" w:hAnsi="Browallia New" w:cs="Browallia New"/>
          <w:spacing w:val="-2"/>
          <w:sz w:val="28"/>
        </w:rPr>
        <w:t xml:space="preserve"> </w:t>
      </w:r>
      <w:r w:rsidR="005310EC" w:rsidRPr="005310EC">
        <w:rPr>
          <w:rFonts w:ascii="Browallia New" w:hAnsi="Browallia New" w:cs="Browallia New"/>
          <w:spacing w:val="-2"/>
          <w:sz w:val="28"/>
        </w:rPr>
        <w:t>690</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 xml:space="preserve">million or approximately Baht </w:t>
      </w:r>
      <w:r w:rsidR="005310EC" w:rsidRPr="005310EC">
        <w:rPr>
          <w:rFonts w:ascii="Browallia New" w:hAnsi="Browallia New" w:cs="Browallia New"/>
          <w:spacing w:val="-2"/>
          <w:sz w:val="28"/>
        </w:rPr>
        <w:t>197</w:t>
      </w:r>
      <w:r w:rsidRPr="0025101B">
        <w:rPr>
          <w:rFonts w:ascii="Browallia New" w:hAnsi="Browallia New" w:cs="Browallia New"/>
          <w:spacing w:val="-2"/>
          <w:sz w:val="28"/>
          <w:cs/>
        </w:rPr>
        <w:t>.</w:t>
      </w:r>
      <w:r w:rsidR="005310EC" w:rsidRPr="005310EC">
        <w:rPr>
          <w:rFonts w:ascii="Browallia New" w:hAnsi="Browallia New" w:cs="Browallia New"/>
          <w:spacing w:val="-2"/>
          <w:sz w:val="28"/>
        </w:rPr>
        <w:t>26</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million</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During the negotiation process, the Company has assigned the seller who was also liable in the lawsuit for this task</w:t>
      </w:r>
      <w:r w:rsidRPr="0025101B">
        <w:rPr>
          <w:rFonts w:ascii="Browallia New" w:hAnsi="Browallia New" w:cs="Browallia New"/>
          <w:spacing w:val="-2"/>
          <w:sz w:val="28"/>
          <w:cs/>
        </w:rPr>
        <w:t xml:space="preserve">. </w:t>
      </w:r>
      <w:r w:rsidRPr="0025101B">
        <w:rPr>
          <w:rFonts w:ascii="Browallia New" w:hAnsi="Browallia New" w:cs="Browallia New"/>
          <w:spacing w:val="-2"/>
          <w:sz w:val="28"/>
        </w:rPr>
        <w:t>The seller agreed to find the other power plants to sell to the plaintiff and agreed to be liable for any damage that may occur</w:t>
      </w:r>
      <w:r w:rsidRPr="0025101B">
        <w:rPr>
          <w:rFonts w:ascii="Browallia New" w:hAnsi="Browallia New" w:cs="Browallia New"/>
          <w:spacing w:val="-2"/>
          <w:sz w:val="28"/>
          <w:cs/>
        </w:rPr>
        <w:t>.</w:t>
      </w:r>
    </w:p>
    <w:p w:rsidR="003E4958" w:rsidRPr="0025101B" w:rsidRDefault="003E4958" w:rsidP="00405255">
      <w:pPr>
        <w:tabs>
          <w:tab w:val="left" w:pos="709"/>
        </w:tabs>
        <w:ind w:left="709" w:firstLine="0"/>
        <w:rPr>
          <w:rFonts w:ascii="Browallia New" w:hAnsi="Browallia New" w:cs="Browallia New"/>
          <w:sz w:val="28"/>
        </w:rPr>
      </w:pPr>
      <w:r w:rsidRPr="0025101B">
        <w:rPr>
          <w:rFonts w:ascii="Browallia New" w:hAnsi="Browallia New" w:cs="Browallia New"/>
          <w:sz w:val="28"/>
        </w:rPr>
        <w:t xml:space="preserve">On </w:t>
      </w:r>
      <w:r w:rsidR="007F5B81">
        <w:rPr>
          <w:rFonts w:ascii="Browallia New" w:hAnsi="Browallia New" w:cs="Browallia New"/>
          <w:sz w:val="28"/>
        </w:rPr>
        <w:t>August</w:t>
      </w:r>
      <w:r w:rsidRPr="0025101B">
        <w:rPr>
          <w:rFonts w:ascii="Browallia New" w:hAnsi="Browallia New" w:cs="Browallia New"/>
          <w:sz w:val="28"/>
        </w:rPr>
        <w:t xml:space="preserve"> 20, 2016, </w:t>
      </w:r>
      <w:r w:rsidR="00A734F9">
        <w:rPr>
          <w:rFonts w:ascii="Browallia New" w:hAnsi="Browallia New" w:cs="Browallia New"/>
          <w:sz w:val="28"/>
        </w:rPr>
        <w:t>2</w:t>
      </w:r>
      <w:r w:rsidRPr="0025101B">
        <w:rPr>
          <w:rFonts w:ascii="Browallia New" w:hAnsi="Browallia New" w:cs="Browallia New"/>
          <w:sz w:val="28"/>
        </w:rPr>
        <w:t xml:space="preserve"> indirect subsidiaries in Japan </w:t>
      </w:r>
      <w:r w:rsidRPr="0025101B">
        <w:rPr>
          <w:rFonts w:ascii="Browallia New" w:hAnsi="Browallia New" w:cs="Browallia New"/>
          <w:sz w:val="28"/>
          <w:cs/>
        </w:rPr>
        <w:t>[</w:t>
      </w:r>
      <w:r w:rsidRPr="0025101B">
        <w:rPr>
          <w:rFonts w:ascii="Browallia New" w:hAnsi="Browallia New" w:cs="Browallia New"/>
          <w:sz w:val="28"/>
        </w:rPr>
        <w:t xml:space="preserve">Alternative Energies Kabushiki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AEKK</w:t>
      </w:r>
      <w:r w:rsidRPr="0025101B">
        <w:rPr>
          <w:rFonts w:ascii="Browallia New" w:hAnsi="Browallia New" w:cs="Browallia New"/>
          <w:sz w:val="28"/>
          <w:cs/>
        </w:rPr>
        <w:t xml:space="preserve">”) </w:t>
      </w:r>
      <w:r w:rsidRPr="0025101B">
        <w:rPr>
          <w:rFonts w:ascii="Browallia New" w:hAnsi="Browallia New" w:cs="Browallia New"/>
          <w:sz w:val="28"/>
        </w:rPr>
        <w:t xml:space="preserve">and AE Power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GK2</w:t>
      </w:r>
      <w:r w:rsidRPr="0025101B">
        <w:rPr>
          <w:rFonts w:ascii="Browallia New" w:hAnsi="Browallia New" w:cs="Browallia New"/>
          <w:sz w:val="28"/>
          <w:cs/>
        </w:rPr>
        <w:t xml:space="preserve">”)] </w:t>
      </w:r>
      <w:r w:rsidRPr="0025101B">
        <w:rPr>
          <w:rFonts w:ascii="Browallia New" w:hAnsi="Browallia New" w:cs="Browallia New"/>
          <w:sz w:val="28"/>
        </w:rPr>
        <w:t xml:space="preserve">entered into memorandum of understanding </w:t>
      </w:r>
      <w:r w:rsidRPr="0025101B">
        <w:rPr>
          <w:rFonts w:ascii="Browallia New" w:hAnsi="Browallia New" w:cs="Browallia New"/>
          <w:sz w:val="28"/>
          <w:cs/>
        </w:rPr>
        <w:t>[</w:t>
      </w:r>
      <w:r w:rsidRPr="0025101B">
        <w:rPr>
          <w:rFonts w:ascii="Browallia New" w:hAnsi="Browallia New" w:cs="Browallia New"/>
          <w:sz w:val="28"/>
        </w:rPr>
        <w:t>MOU</w:t>
      </w:r>
      <w:r w:rsidRPr="0025101B">
        <w:rPr>
          <w:rFonts w:ascii="Browallia New" w:hAnsi="Browallia New" w:cs="Browallia New"/>
          <w:sz w:val="28"/>
          <w:cs/>
        </w:rPr>
        <w:t xml:space="preserve">] </w:t>
      </w:r>
      <w:r w:rsidRPr="0025101B">
        <w:rPr>
          <w:rFonts w:ascii="Browallia New" w:hAnsi="Browallia New" w:cs="Browallia New"/>
          <w:sz w:val="28"/>
        </w:rPr>
        <w:t xml:space="preserve">with the seller of </w:t>
      </w:r>
      <w:r w:rsidRPr="0025101B">
        <w:rPr>
          <w:rFonts w:ascii="Browallia New" w:hAnsi="Browallia New" w:cs="Browallia New"/>
          <w:sz w:val="28"/>
          <w:cs/>
        </w:rPr>
        <w:t>[</w:t>
      </w:r>
      <w:r w:rsidRPr="0025101B">
        <w:rPr>
          <w:rFonts w:ascii="Browallia New" w:hAnsi="Browallia New" w:cs="Browallia New"/>
          <w:sz w:val="28"/>
        </w:rPr>
        <w:t xml:space="preserve">Green Energy Godo Kaisha </w:t>
      </w:r>
      <w:r w:rsidRPr="0025101B">
        <w:rPr>
          <w:rFonts w:ascii="Browallia New" w:hAnsi="Browallia New" w:cs="Browallia New"/>
          <w:sz w:val="28"/>
          <w:cs/>
        </w:rPr>
        <w:t>(</w:t>
      </w:r>
      <w:r w:rsidRPr="0025101B">
        <w:rPr>
          <w:rFonts w:ascii="Browallia New" w:hAnsi="Browallia New" w:cs="Browallia New"/>
          <w:sz w:val="28"/>
        </w:rPr>
        <w:t>Jpn Co</w:t>
      </w:r>
      <w:r w:rsidRPr="0025101B">
        <w:rPr>
          <w:rFonts w:ascii="Browallia New" w:hAnsi="Browallia New" w:cs="Browallia New"/>
          <w:sz w:val="28"/>
          <w:cs/>
        </w:rPr>
        <w:t>.) (“</w:t>
      </w:r>
      <w:r w:rsidRPr="0025101B">
        <w:rPr>
          <w:rFonts w:ascii="Browallia New" w:hAnsi="Browallia New" w:cs="Browallia New"/>
          <w:sz w:val="28"/>
        </w:rPr>
        <w:t>GE</w:t>
      </w:r>
      <w:r w:rsidRPr="0025101B">
        <w:rPr>
          <w:rFonts w:ascii="Browallia New" w:hAnsi="Browallia New" w:cs="Browallia New"/>
          <w:sz w:val="28"/>
          <w:cs/>
        </w:rPr>
        <w:t xml:space="preserve">”)] </w:t>
      </w:r>
      <w:r w:rsidRPr="0025101B">
        <w:rPr>
          <w:rFonts w:ascii="Browallia New" w:hAnsi="Browallia New" w:cs="Browallia New"/>
          <w:sz w:val="28"/>
        </w:rPr>
        <w:t>project claiming for the loss from the abovementioned lawsuits amounting to Yen 270 million</w:t>
      </w:r>
      <w:r w:rsidRPr="0025101B">
        <w:rPr>
          <w:rFonts w:ascii="Browallia New" w:hAnsi="Browallia New" w:cs="Browallia New"/>
          <w:sz w:val="28"/>
          <w:cs/>
        </w:rPr>
        <w:t xml:space="preserve">. </w:t>
      </w:r>
      <w:r w:rsidRPr="0025101B">
        <w:rPr>
          <w:rFonts w:ascii="Browallia New" w:hAnsi="Browallia New" w:cs="Browallia New"/>
          <w:sz w:val="28"/>
        </w:rPr>
        <w:t xml:space="preserve">During the year </w:t>
      </w:r>
      <w:r w:rsidR="007F5B81">
        <w:rPr>
          <w:rFonts w:ascii="Browallia New" w:hAnsi="Browallia New" w:cs="Browallia New"/>
          <w:sz w:val="28"/>
        </w:rPr>
        <w:t>20</w:t>
      </w:r>
      <w:r w:rsidRPr="0025101B">
        <w:rPr>
          <w:rFonts w:ascii="Browallia New" w:hAnsi="Browallia New" w:cs="Browallia New"/>
          <w:sz w:val="28"/>
        </w:rPr>
        <w:t>17, the indirect subsidiary has received the claim of Yen 200</w:t>
      </w:r>
      <w:r w:rsidRPr="0025101B">
        <w:rPr>
          <w:rFonts w:ascii="Browallia New" w:hAnsi="Browallia New" w:cs="Browallia New"/>
          <w:sz w:val="28"/>
          <w:cs/>
        </w:rPr>
        <w:t>.</w:t>
      </w:r>
      <w:r w:rsidRPr="0025101B">
        <w:rPr>
          <w:rFonts w:ascii="Browallia New" w:hAnsi="Browallia New" w:cs="Browallia New"/>
          <w:sz w:val="28"/>
        </w:rPr>
        <w:t xml:space="preserve">74  million and after the reporting period </w:t>
      </w:r>
      <w:r w:rsidRPr="0025101B">
        <w:rPr>
          <w:rFonts w:ascii="Browallia New" w:hAnsi="Browallia New" w:cs="Browallia New"/>
          <w:spacing w:val="-2"/>
          <w:sz w:val="28"/>
        </w:rPr>
        <w:t>has fully paid</w:t>
      </w:r>
      <w:r w:rsidRPr="0025101B">
        <w:rPr>
          <w:rFonts w:ascii="Browallia New" w:hAnsi="Browallia New" w:cs="Browallia New"/>
          <w:sz w:val="28"/>
        </w:rPr>
        <w:t>, the Compa</w:t>
      </w:r>
      <w:r w:rsidR="007F5B81">
        <w:rPr>
          <w:rFonts w:ascii="Browallia New" w:hAnsi="Browallia New" w:cs="Browallia New"/>
          <w:sz w:val="28"/>
        </w:rPr>
        <w:t>ny has been paid in full amount on January 23, 2018</w:t>
      </w:r>
      <w:r w:rsidR="007F5B81">
        <w:rPr>
          <w:rFonts w:ascii="Browallia New" w:hAnsi="Browallia New" w:cs="Browallia New"/>
          <w:sz w:val="28"/>
          <w:cs/>
        </w:rPr>
        <w:t>.</w:t>
      </w:r>
    </w:p>
    <w:p w:rsidR="008B196B" w:rsidRPr="000603C4" w:rsidRDefault="008B196B" w:rsidP="00133E35">
      <w:pPr>
        <w:spacing w:after="120"/>
        <w:ind w:firstLine="0"/>
        <w:rPr>
          <w:rFonts w:ascii="Browallia New" w:hAnsi="Browallia New" w:cs="Browallia New"/>
          <w:b/>
          <w:bCs/>
          <w:sz w:val="28"/>
        </w:rPr>
      </w:pPr>
      <w:r w:rsidRPr="000603C4">
        <w:rPr>
          <w:rFonts w:ascii="Browallia New" w:hAnsi="Browallia New" w:cs="Browallia New"/>
          <w:b/>
          <w:bCs/>
          <w:sz w:val="28"/>
        </w:rPr>
        <w:lastRenderedPageBreak/>
        <w:t>26</w:t>
      </w:r>
      <w:r w:rsidRPr="000603C4">
        <w:rPr>
          <w:rFonts w:ascii="Browallia New" w:hAnsi="Browallia New" w:cs="Browallia New"/>
          <w:b/>
          <w:bCs/>
          <w:sz w:val="28"/>
          <w:cs/>
        </w:rPr>
        <w:t>.</w:t>
      </w:r>
      <w:r w:rsidRPr="000603C4">
        <w:rPr>
          <w:rFonts w:ascii="Browallia New" w:hAnsi="Browallia New" w:cs="Browallia New"/>
          <w:b/>
          <w:bCs/>
          <w:sz w:val="28"/>
        </w:rPr>
        <w:tab/>
        <w:t xml:space="preserve">LITIGATIONS </w:t>
      </w:r>
      <w:bookmarkStart w:id="16" w:name="_Hlk529824338"/>
      <w:r w:rsidRPr="000603C4">
        <w:rPr>
          <w:rFonts w:ascii="Browallia New" w:hAnsi="Browallia New" w:cs="Browallia New"/>
          <w:b/>
          <w:bCs/>
          <w:sz w:val="28"/>
        </w:rPr>
        <w:t>(Con’t)</w:t>
      </w:r>
      <w:bookmarkEnd w:id="16"/>
    </w:p>
    <w:p w:rsidR="008B196B" w:rsidRPr="008B196B" w:rsidRDefault="008B196B" w:rsidP="00133E35">
      <w:pPr>
        <w:spacing w:after="120"/>
        <w:ind w:left="720" w:firstLine="0"/>
        <w:jc w:val="left"/>
        <w:rPr>
          <w:rFonts w:ascii="Browallia New" w:hAnsi="Browallia New" w:cs="Browallia New"/>
          <w:b/>
          <w:bCs/>
          <w:i/>
          <w:iCs/>
          <w:sz w:val="28"/>
        </w:rPr>
      </w:pPr>
      <w:r w:rsidRPr="0025101B">
        <w:rPr>
          <w:rFonts w:ascii="Browallia New" w:hAnsi="Browallia New" w:cs="Browallia New"/>
          <w:b/>
          <w:bCs/>
          <w:i/>
          <w:iCs/>
          <w:sz w:val="28"/>
        </w:rPr>
        <w:t xml:space="preserve">Indirect subsidiary </w:t>
      </w:r>
      <w:r w:rsidRPr="0025101B">
        <w:rPr>
          <w:rFonts w:ascii="Browallia New" w:hAnsi="Browallia New" w:cs="Browallia New"/>
          <w:b/>
          <w:bCs/>
          <w:i/>
          <w:iCs/>
          <w:sz w:val="28"/>
          <w:cs/>
        </w:rPr>
        <w:t>:</w:t>
      </w:r>
      <w:r>
        <w:rPr>
          <w:rFonts w:ascii="Browallia New" w:hAnsi="Browallia New" w:cs="Browallia New"/>
          <w:b/>
          <w:bCs/>
          <w:i/>
          <w:iCs/>
          <w:sz w:val="28"/>
        </w:rPr>
        <w:t xml:space="preserve"> (Con’t)</w:t>
      </w:r>
    </w:p>
    <w:p w:rsidR="003E4958" w:rsidRPr="0025101B" w:rsidRDefault="003E4958" w:rsidP="00133E35">
      <w:pPr>
        <w:tabs>
          <w:tab w:val="left" w:pos="709"/>
        </w:tabs>
        <w:ind w:left="709" w:firstLine="0"/>
        <w:rPr>
          <w:rFonts w:ascii="Browallia New" w:hAnsi="Browallia New" w:cs="Browallia New"/>
          <w:sz w:val="28"/>
        </w:rPr>
      </w:pPr>
      <w:r w:rsidRPr="0025101B">
        <w:rPr>
          <w:rFonts w:ascii="Browallia New" w:hAnsi="Browallia New" w:cs="Browallia New"/>
          <w:sz w:val="28"/>
        </w:rPr>
        <w:t>On January 5, 2017, 2 indirect subsidiaries in</w:t>
      </w:r>
      <w:r>
        <w:rPr>
          <w:rFonts w:ascii="Browallia New" w:hAnsi="Browallia New" w:cs="Browallia New"/>
          <w:sz w:val="28"/>
          <w:cs/>
        </w:rPr>
        <w:t xml:space="preserve"> </w:t>
      </w:r>
      <w:r w:rsidRPr="0025101B">
        <w:rPr>
          <w:rFonts w:ascii="Browallia New" w:hAnsi="Browallia New" w:cs="Browallia New"/>
          <w:sz w:val="28"/>
        </w:rPr>
        <w:t xml:space="preserve">Japan </w:t>
      </w:r>
      <w:r>
        <w:rPr>
          <w:rFonts w:ascii="Browallia New" w:hAnsi="Browallia New" w:cs="Browallia New"/>
          <w:sz w:val="28"/>
        </w:rPr>
        <w:t>have</w:t>
      </w:r>
      <w:r w:rsidRPr="0025101B">
        <w:rPr>
          <w:rFonts w:ascii="Browallia New" w:hAnsi="Browallia New" w:cs="Browallia New"/>
          <w:sz w:val="28"/>
        </w:rPr>
        <w:t xml:space="preserve"> entered into additional Memorandum of Understanding </w:t>
      </w:r>
      <w:r w:rsidRPr="0025101B">
        <w:rPr>
          <w:rFonts w:ascii="Browallia New" w:hAnsi="Browallia New" w:cs="Browallia New"/>
          <w:sz w:val="28"/>
          <w:cs/>
        </w:rPr>
        <w:t>(</w:t>
      </w:r>
      <w:r w:rsidRPr="0025101B">
        <w:rPr>
          <w:rFonts w:ascii="Browallia New" w:hAnsi="Browallia New" w:cs="Browallia New"/>
          <w:sz w:val="28"/>
        </w:rPr>
        <w:t>MOU</w:t>
      </w:r>
      <w:r w:rsidRPr="0025101B">
        <w:rPr>
          <w:rFonts w:ascii="Browallia New" w:hAnsi="Browallia New" w:cs="Browallia New"/>
          <w:sz w:val="28"/>
          <w:cs/>
        </w:rPr>
        <w:t xml:space="preserve">) </w:t>
      </w:r>
      <w:r w:rsidRPr="0025101B">
        <w:rPr>
          <w:rFonts w:ascii="Browallia New" w:hAnsi="Browallia New" w:cs="Browallia New"/>
          <w:sz w:val="28"/>
        </w:rPr>
        <w:t xml:space="preserve">with the seller </w:t>
      </w:r>
      <w:r w:rsidRPr="0025101B">
        <w:rPr>
          <w:rFonts w:ascii="Browallia New" w:hAnsi="Browallia New" w:cs="Browallia New"/>
          <w:sz w:val="28"/>
          <w:cs/>
        </w:rPr>
        <w:t>(</w:t>
      </w:r>
      <w:r w:rsidRPr="0025101B">
        <w:rPr>
          <w:rFonts w:ascii="Browallia New" w:hAnsi="Browallia New" w:cs="Browallia New"/>
          <w:sz w:val="28"/>
        </w:rPr>
        <w:t>GE</w:t>
      </w:r>
      <w:r w:rsidRPr="0025101B">
        <w:rPr>
          <w:rFonts w:ascii="Browallia New" w:hAnsi="Browallia New" w:cs="Browallia New"/>
          <w:sz w:val="28"/>
          <w:cs/>
        </w:rPr>
        <w:t>)</w:t>
      </w:r>
      <w:r w:rsidRPr="0025101B">
        <w:rPr>
          <w:rFonts w:ascii="Browallia New" w:hAnsi="Browallia New" w:cs="Browallia New"/>
          <w:sz w:val="28"/>
        </w:rPr>
        <w:t>, whereby GE shall find other solar power plant projects w</w:t>
      </w:r>
      <w:r w:rsidR="009D27FF">
        <w:rPr>
          <w:rFonts w:ascii="Browallia New" w:hAnsi="Browallia New" w:cs="Browallia New"/>
          <w:sz w:val="28"/>
        </w:rPr>
        <w:t>ith capacity not less than 12 Me</w:t>
      </w:r>
      <w:r w:rsidRPr="0025101B">
        <w:rPr>
          <w:rFonts w:ascii="Browallia New" w:hAnsi="Browallia New" w:cs="Browallia New"/>
          <w:sz w:val="28"/>
        </w:rPr>
        <w:t>gawatt</w:t>
      </w:r>
      <w:r w:rsidR="001B1184">
        <w:rPr>
          <w:rFonts w:ascii="Browallia New" w:hAnsi="Browallia New" w:cs="Browallia New"/>
          <w:sz w:val="28"/>
        </w:rPr>
        <w:t>s</w:t>
      </w:r>
      <w:r w:rsidRPr="0025101B">
        <w:rPr>
          <w:rFonts w:ascii="Browallia New" w:hAnsi="Browallia New" w:cs="Browallia New"/>
          <w:sz w:val="28"/>
        </w:rPr>
        <w:t xml:space="preserve"> to sell to the plaintiff or the plaintiff</w:t>
      </w:r>
      <w:r w:rsidRPr="0025101B">
        <w:rPr>
          <w:rFonts w:ascii="Browallia New" w:hAnsi="Browallia New" w:cs="Browallia New"/>
          <w:sz w:val="28"/>
          <w:cs/>
        </w:rPr>
        <w:t>’</w:t>
      </w:r>
      <w:r w:rsidRPr="0025101B">
        <w:rPr>
          <w:rFonts w:ascii="Browallia New" w:hAnsi="Browallia New" w:cs="Browallia New"/>
          <w:sz w:val="28"/>
        </w:rPr>
        <w:t>s subsidiary within December 15, 2017</w:t>
      </w:r>
      <w:r w:rsidRPr="0025101B">
        <w:rPr>
          <w:rFonts w:ascii="Browallia New" w:hAnsi="Browallia New" w:cs="Browallia New"/>
          <w:sz w:val="28"/>
          <w:cs/>
        </w:rPr>
        <w:t xml:space="preserve">. </w:t>
      </w:r>
      <w:r w:rsidRPr="0025101B">
        <w:rPr>
          <w:rFonts w:ascii="Browallia New" w:hAnsi="Browallia New" w:cs="Browallia New"/>
          <w:sz w:val="28"/>
        </w:rPr>
        <w:t xml:space="preserve">If the seller did not succeed, it shall pay compensation to the plaintiff amounting of </w:t>
      </w:r>
      <w:r w:rsidR="00653B6E">
        <w:rPr>
          <w:rFonts w:ascii="Browallia New" w:hAnsi="Browallia New" w:cs="Browallia New"/>
          <w:sz w:val="28"/>
        </w:rPr>
        <w:t>Yen</w:t>
      </w:r>
      <w:r w:rsidRPr="0025101B">
        <w:rPr>
          <w:rFonts w:ascii="Browallia New" w:hAnsi="Browallia New" w:cs="Browallia New"/>
          <w:sz w:val="28"/>
        </w:rPr>
        <w:t xml:space="preserve"> 690 million or approximately Baht 197</w:t>
      </w:r>
      <w:r w:rsidRPr="0025101B">
        <w:rPr>
          <w:rFonts w:ascii="Browallia New" w:hAnsi="Browallia New" w:cs="Browallia New"/>
          <w:sz w:val="28"/>
          <w:cs/>
        </w:rPr>
        <w:t>.</w:t>
      </w:r>
      <w:r w:rsidRPr="0025101B">
        <w:rPr>
          <w:rFonts w:ascii="Browallia New" w:hAnsi="Browallia New" w:cs="Browallia New"/>
          <w:sz w:val="28"/>
        </w:rPr>
        <w:t>26 million</w:t>
      </w:r>
      <w:r w:rsidRPr="0025101B">
        <w:rPr>
          <w:rFonts w:ascii="Browallia New" w:hAnsi="Browallia New" w:cs="Browallia New"/>
          <w:sz w:val="28"/>
          <w:cs/>
        </w:rPr>
        <w:t xml:space="preserve">. </w:t>
      </w:r>
      <w:r w:rsidRPr="0025101B">
        <w:rPr>
          <w:rFonts w:ascii="Browallia New" w:hAnsi="Browallia New" w:cs="Browallia New"/>
          <w:sz w:val="28"/>
        </w:rPr>
        <w:t>When it reached the dateline, GE was not able to find other solar plant to sell to the plaintiff and was obliged to pay compensation to the plaintiff</w:t>
      </w:r>
      <w:r w:rsidRPr="0025101B">
        <w:rPr>
          <w:rFonts w:ascii="Browallia New" w:hAnsi="Browallia New" w:cs="Browallia New"/>
          <w:sz w:val="28"/>
          <w:cs/>
        </w:rPr>
        <w:t xml:space="preserve">. </w:t>
      </w:r>
      <w:r w:rsidRPr="0025101B">
        <w:rPr>
          <w:rFonts w:ascii="Browallia New" w:hAnsi="Browallia New" w:cs="Browallia New"/>
          <w:sz w:val="28"/>
        </w:rPr>
        <w:t>However, on December 29, 2017, the Company has paid for the compensation and of the reporting period, the Company received the compensation fr</w:t>
      </w:r>
      <w:r w:rsidR="006431E2">
        <w:rPr>
          <w:rFonts w:ascii="Browallia New" w:hAnsi="Browallia New" w:cs="Browallia New"/>
          <w:sz w:val="28"/>
        </w:rPr>
        <w:t xml:space="preserve">om GE at full amount </w:t>
      </w:r>
      <w:r w:rsidR="006431E2">
        <w:rPr>
          <w:rFonts w:ascii="Browallia New" w:hAnsi="Browallia New" w:cs="Browallia New"/>
          <w:sz w:val="28"/>
          <w:cs/>
        </w:rPr>
        <w:t>(</w:t>
      </w:r>
      <w:r w:rsidR="006431E2">
        <w:rPr>
          <w:rFonts w:ascii="Browallia New" w:hAnsi="Browallia New" w:cs="Browallia New"/>
          <w:sz w:val="28"/>
        </w:rPr>
        <w:t xml:space="preserve">see </w:t>
      </w:r>
      <w:r w:rsidR="001B1184">
        <w:rPr>
          <w:rFonts w:ascii="Browallia New" w:hAnsi="Browallia New" w:cs="Browallia New"/>
          <w:sz w:val="28"/>
        </w:rPr>
        <w:t xml:space="preserve">Condensed </w:t>
      </w:r>
      <w:r w:rsidR="006431E2">
        <w:rPr>
          <w:rFonts w:ascii="Browallia New" w:hAnsi="Browallia New" w:cs="Browallia New"/>
          <w:sz w:val="28"/>
        </w:rPr>
        <w:t>Note 8</w:t>
      </w:r>
      <w:r w:rsidRPr="0025101B">
        <w:rPr>
          <w:rFonts w:ascii="Browallia New" w:hAnsi="Browallia New" w:cs="Browallia New"/>
          <w:sz w:val="28"/>
        </w:rPr>
        <w:t xml:space="preserve"> to the</w:t>
      </w:r>
      <w:r w:rsidR="00421532">
        <w:rPr>
          <w:rFonts w:ascii="Browallia New" w:hAnsi="Browallia New" w:cs="Browallia New"/>
          <w:sz w:val="28"/>
        </w:rPr>
        <w:t xml:space="preserve"> interim</w:t>
      </w:r>
      <w:r w:rsidRPr="0025101B">
        <w:rPr>
          <w:rFonts w:ascii="Browallia New" w:hAnsi="Browallia New" w:cs="Browallia New"/>
          <w:sz w:val="28"/>
        </w:rPr>
        <w:t xml:space="preserve"> financial </w:t>
      </w:r>
      <w:r w:rsidR="00653B6E">
        <w:rPr>
          <w:rFonts w:ascii="Browallia New" w:hAnsi="Browallia New" w:cs="Browallia New"/>
          <w:sz w:val="28"/>
        </w:rPr>
        <w:t>information</w:t>
      </w:r>
      <w:r w:rsidRPr="0025101B">
        <w:rPr>
          <w:rFonts w:ascii="Browallia New" w:hAnsi="Browallia New" w:cs="Browallia New"/>
          <w:sz w:val="28"/>
          <w:cs/>
        </w:rPr>
        <w:t>).</w:t>
      </w:r>
    </w:p>
    <w:p w:rsidR="003E4958" w:rsidRPr="008B196B" w:rsidRDefault="003E4958" w:rsidP="003E4958">
      <w:pPr>
        <w:tabs>
          <w:tab w:val="left" w:pos="709"/>
        </w:tabs>
        <w:ind w:left="709" w:firstLine="0"/>
        <w:rPr>
          <w:rFonts w:ascii="Browallia New" w:hAnsi="Browallia New" w:cs="Browallia New"/>
          <w:sz w:val="24"/>
          <w:szCs w:val="24"/>
        </w:rPr>
      </w:pPr>
    </w:p>
    <w:p w:rsidR="003E4958" w:rsidRPr="006431E2" w:rsidRDefault="006431E2" w:rsidP="00133E35">
      <w:pPr>
        <w:pStyle w:val="Heading1"/>
        <w:rPr>
          <w:lang w:val="en-US"/>
        </w:rPr>
      </w:pPr>
      <w:r>
        <w:rPr>
          <w:lang w:val="en-US"/>
        </w:rPr>
        <w:t>27</w:t>
      </w:r>
      <w:r>
        <w:rPr>
          <w:cs/>
        </w:rPr>
        <w:t>.</w:t>
      </w:r>
      <w:r>
        <w:tab/>
        <w:t>OTHER INFORMATION</w:t>
      </w:r>
    </w:p>
    <w:p w:rsidR="00700698" w:rsidRPr="008F4059" w:rsidRDefault="00700698" w:rsidP="00133E35">
      <w:pPr>
        <w:spacing w:after="120"/>
        <w:ind w:firstLine="720"/>
        <w:rPr>
          <w:rFonts w:ascii="Browallia New" w:hAnsi="Browallia New" w:cs="Browallia New"/>
          <w:sz w:val="28"/>
        </w:rPr>
      </w:pPr>
      <w:r w:rsidRPr="008F4059">
        <w:rPr>
          <w:rFonts w:ascii="Browallia New" w:hAnsi="Browallia New" w:cs="Browallia New"/>
          <w:sz w:val="28"/>
        </w:rPr>
        <w:t>Kurihara Project, capacity 23</w:t>
      </w:r>
      <w:r w:rsidRPr="008F4059">
        <w:rPr>
          <w:rFonts w:ascii="Browallia New" w:hAnsi="Browallia New" w:cs="Browallia New"/>
          <w:sz w:val="28"/>
          <w:cs/>
        </w:rPr>
        <w:t xml:space="preserve"> </w:t>
      </w:r>
      <w:r w:rsidRPr="008F4059">
        <w:rPr>
          <w:rFonts w:ascii="Browallia New" w:hAnsi="Browallia New" w:cs="Browallia New"/>
          <w:sz w:val="28"/>
        </w:rPr>
        <w:t>Megawatts</w:t>
      </w:r>
    </w:p>
    <w:p w:rsidR="00700698" w:rsidRPr="0025101B" w:rsidRDefault="00700698" w:rsidP="00133E35">
      <w:pPr>
        <w:spacing w:after="120"/>
        <w:ind w:left="709" w:firstLine="0"/>
        <w:rPr>
          <w:rFonts w:ascii="Browallia New" w:eastAsia="Times New Roman" w:hAnsi="Browallia New" w:cs="Browallia New"/>
          <w:sz w:val="28"/>
          <w:cs/>
        </w:rPr>
      </w:pPr>
      <w:r w:rsidRPr="0025101B">
        <w:rPr>
          <w:rFonts w:ascii="Browallia New" w:eastAsia="Times New Roman" w:hAnsi="Browallia New" w:cs="Browallia New"/>
          <w:sz w:val="28"/>
        </w:rPr>
        <w:t xml:space="preserve">On </w:t>
      </w:r>
      <w:r w:rsidRPr="0025101B">
        <w:rPr>
          <w:rFonts w:ascii="Browallia New" w:eastAsia="Times New Roman" w:hAnsi="Browallia New" w:cs="Browallia New" w:hint="cs"/>
          <w:sz w:val="28"/>
          <w:cs/>
        </w:rPr>
        <w:t>December</w:t>
      </w:r>
      <w:r w:rsidRPr="0025101B">
        <w:rPr>
          <w:rFonts w:ascii="Browallia New" w:eastAsia="Times New Roman" w:hAnsi="Browallia New" w:cs="Browallia New"/>
          <w:sz w:val="28"/>
        </w:rPr>
        <w:t xml:space="preserve"> 26, 2013, two indirect subsidiaries in Japan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 xml:space="preserve">Alternative Energies Kabushiki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Jpn Co</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AEKK</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Kurihara Godo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Jpn Co</w:t>
      </w:r>
      <w:r w:rsidRPr="0025101B">
        <w:rPr>
          <w:rFonts w:ascii="Browallia New" w:eastAsia="Times New Roman" w:hAnsi="Browallia New" w:cs="Browallia New"/>
          <w:sz w:val="28"/>
          <w:cs/>
        </w:rPr>
        <w:t>.) (“</w:t>
      </w:r>
      <w:r w:rsidRPr="0025101B">
        <w:rPr>
          <w:rFonts w:ascii="Browallia New" w:eastAsia="Times New Roman" w:hAnsi="Browallia New" w:cs="Browallia New"/>
          <w:sz w:val="28"/>
        </w:rPr>
        <w:t>GK1</w:t>
      </w:r>
      <w:r w:rsidRPr="0025101B">
        <w:rPr>
          <w:rFonts w:ascii="Browallia New" w:eastAsia="Times New Roman" w:hAnsi="Browallia New" w:cs="Browallia New"/>
          <w:sz w:val="28"/>
          <w:cs/>
        </w:rPr>
        <w:t>”)]</w:t>
      </w:r>
      <w:r w:rsidRPr="0025101B">
        <w:rPr>
          <w:rFonts w:ascii="Browallia New" w:eastAsia="Malgun Gothic" w:hAnsi="Browallia New" w:cs="Browallia New"/>
          <w:spacing w:val="-2"/>
          <w:sz w:val="28"/>
        </w:rPr>
        <w:t xml:space="preserve"> has entered into a Solar Farm Development Agreement with </w:t>
      </w:r>
      <w:r w:rsidRPr="0025101B">
        <w:rPr>
          <w:rFonts w:ascii="Browallia New" w:eastAsia="Times New Roman" w:hAnsi="Browallia New" w:cs="Browallia New"/>
          <w:sz w:val="28"/>
        </w:rPr>
        <w:t xml:space="preserve">a company in Japan </w:t>
      </w:r>
      <w:r w:rsidRPr="0025101B">
        <w:rPr>
          <w:rFonts w:ascii="Browallia New" w:hAnsi="Browallia New" w:cs="Browallia New"/>
          <w:spacing w:val="-4"/>
          <w:sz w:val="28"/>
        </w:rPr>
        <w:t>2 solar power plants with capacity of 13 Megawatts and 10 Megawatts respectively</w:t>
      </w:r>
      <w:r>
        <w:rPr>
          <w:rFonts w:ascii="Browallia New" w:eastAsia="Times New Roman" w:hAnsi="Browallia New" w:cs="Browallia New"/>
          <w:sz w:val="28"/>
        </w:rPr>
        <w:t>,</w:t>
      </w:r>
      <w:r w:rsidRPr="0025101B">
        <w:rPr>
          <w:rFonts w:ascii="Browallia New" w:eastAsia="Times New Roman" w:hAnsi="Browallia New" w:cs="Browallia New"/>
          <w:sz w:val="28"/>
          <w:cs/>
        </w:rPr>
        <w:t xml:space="preserve"> </w:t>
      </w:r>
      <w:r>
        <w:rPr>
          <w:rFonts w:ascii="Browallia New" w:eastAsia="Times New Roman" w:hAnsi="Browallia New" w:cs="Browallia New"/>
          <w:sz w:val="28"/>
        </w:rPr>
        <w:t xml:space="preserve">with key agreement is that </w:t>
      </w:r>
      <w:r w:rsidRPr="0025101B">
        <w:rPr>
          <w:rFonts w:ascii="Browallia New" w:eastAsia="Times New Roman" w:hAnsi="Browallia New" w:cs="Browallia New"/>
          <w:sz w:val="28"/>
        </w:rPr>
        <w:t xml:space="preserve">AEKK </w:t>
      </w:r>
      <w:r>
        <w:rPr>
          <w:rFonts w:ascii="Browallia New" w:eastAsia="Times New Roman" w:hAnsi="Browallia New" w:cs="Browallia New"/>
          <w:sz w:val="28"/>
        </w:rPr>
        <w:t>will have to sign a share purchase agreement of</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AE Power Godo Kaisha </w:t>
      </w:r>
      <w:r w:rsidRPr="0025101B">
        <w:rPr>
          <w:rFonts w:ascii="Browallia New" w:eastAsia="Times New Roman" w:hAnsi="Browallia New" w:cs="Browallia New"/>
          <w:sz w:val="28"/>
          <w:cs/>
        </w:rPr>
        <w:t>(“</w:t>
      </w:r>
      <w:r w:rsidRPr="0025101B">
        <w:rPr>
          <w:rFonts w:ascii="Browallia New" w:eastAsia="Times New Roman" w:hAnsi="Browallia New" w:cs="Browallia New"/>
          <w:sz w:val="28"/>
        </w:rPr>
        <w:t>GK2</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from the existing shareholders</w:t>
      </w:r>
      <w:r w:rsidRPr="0025101B">
        <w:rPr>
          <w:rFonts w:ascii="Browallia New" w:eastAsia="Malgun Gothic" w:hAnsi="Browallia New" w:cs="Browallia New"/>
          <w:spacing w:val="-2"/>
          <w:sz w:val="28"/>
          <w:cs/>
        </w:rPr>
        <w:t>.</w:t>
      </w:r>
      <w:r w:rsidRPr="0025101B">
        <w:rPr>
          <w:rFonts w:ascii="Browallia New" w:eastAsia="Malgun Gothic" w:hAnsi="Browallia New" w:cs="Browallia New"/>
          <w:spacing w:val="-2"/>
          <w:sz w:val="28"/>
        </w:rPr>
        <w:t>The abovementioned development of solar farms are operated by GK</w:t>
      </w:r>
      <w:r w:rsidRPr="005310EC">
        <w:rPr>
          <w:rFonts w:ascii="Browallia New" w:eastAsia="Malgun Gothic" w:hAnsi="Browallia New" w:cs="Browallia New"/>
          <w:spacing w:val="-2"/>
          <w:sz w:val="28"/>
        </w:rPr>
        <w:t>1</w:t>
      </w:r>
      <w:r w:rsidRPr="0025101B">
        <w:rPr>
          <w:rFonts w:ascii="Browallia New" w:eastAsia="Malgun Gothic" w:hAnsi="Browallia New" w:cs="Browallia New"/>
          <w:spacing w:val="-2"/>
          <w:sz w:val="28"/>
          <w:cs/>
        </w:rPr>
        <w:t xml:space="preserve"> </w:t>
      </w:r>
      <w:r w:rsidRPr="0025101B">
        <w:rPr>
          <w:rFonts w:ascii="Browallia New" w:eastAsia="Malgun Gothic" w:hAnsi="Browallia New" w:cs="Browallia New"/>
          <w:spacing w:val="-2"/>
          <w:sz w:val="28"/>
        </w:rPr>
        <w:t>and GK</w:t>
      </w:r>
      <w:r w:rsidRPr="005310EC">
        <w:rPr>
          <w:rFonts w:ascii="Browallia New" w:eastAsia="Malgun Gothic" w:hAnsi="Browallia New" w:cs="Browallia New"/>
          <w:spacing w:val="-2"/>
          <w:sz w:val="28"/>
        </w:rPr>
        <w:t>2</w:t>
      </w:r>
      <w:r w:rsidRPr="0025101B">
        <w:rPr>
          <w:rFonts w:ascii="Browallia New" w:eastAsia="Malgun Gothic" w:hAnsi="Browallia New" w:cs="Browallia New" w:hint="cs"/>
          <w:spacing w:val="-2"/>
          <w:sz w:val="28"/>
          <w:cs/>
        </w:rPr>
        <w:t>.</w:t>
      </w:r>
    </w:p>
    <w:p w:rsidR="00700698" w:rsidRDefault="00700698" w:rsidP="00133E35">
      <w:pPr>
        <w:spacing w:after="120"/>
        <w:ind w:left="709" w:hanging="709"/>
        <w:rPr>
          <w:rFonts w:ascii="Browallia New" w:eastAsia="Times New Roman" w:hAnsi="Browallia New" w:cs="Browallia New"/>
          <w:spacing w:val="-3"/>
          <w:sz w:val="28"/>
        </w:rPr>
      </w:pPr>
      <w:r w:rsidRPr="0025101B">
        <w:rPr>
          <w:rFonts w:ascii="Browallia New" w:eastAsia="Times New Roman" w:hAnsi="Browallia New" w:cs="Browallia New" w:hint="cs"/>
          <w:sz w:val="28"/>
          <w:cs/>
        </w:rPr>
        <w:tab/>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January</w:t>
      </w:r>
      <w:r w:rsidRPr="0025101B">
        <w:rPr>
          <w:rFonts w:ascii="Browallia New" w:eastAsia="Times New Roman" w:hAnsi="Browallia New" w:cs="Browallia New"/>
          <w:spacing w:val="-3"/>
          <w:sz w:val="28"/>
        </w:rPr>
        <w:t xml:space="preserve"> 9, 2014,</w:t>
      </w:r>
      <w:r w:rsidRPr="0025101B">
        <w:rPr>
          <w:rFonts w:ascii="Browallia New" w:eastAsia="Malgun Gothic" w:hAnsi="Browallia New" w:cs="Browallia New"/>
          <w:spacing w:val="-3"/>
          <w:sz w:val="28"/>
        </w:rPr>
        <w:t xml:space="preserve"> indirect subsidiary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 Energy 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,Ltd</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 xml:space="preserve">, </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has entered int</w:t>
      </w:r>
      <w:r>
        <w:rPr>
          <w:rFonts w:ascii="Browallia New" w:eastAsia="Malgun Gothic" w:hAnsi="Browallia New" w:cs="Browallia New"/>
          <w:spacing w:val="-3"/>
          <w:sz w:val="28"/>
        </w:rPr>
        <w:t>o a joint investment agreements</w:t>
      </w:r>
      <w:r w:rsidRPr="0025101B">
        <w:rPr>
          <w:rFonts w:ascii="Browallia New" w:eastAsia="Malgun Gothic" w:hAnsi="Browallia New" w:cs="Browallia New"/>
          <w:spacing w:val="-3"/>
          <w:sz w:val="28"/>
          <w:cs/>
        </w:rPr>
        <w:t xml:space="preserve">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TK Agreement</w:t>
      </w:r>
      <w:r w:rsidRPr="0025101B">
        <w:rPr>
          <w:rFonts w:ascii="Browallia New" w:eastAsia="Times New Roman" w:hAnsi="Browallia New" w:cs="Browallia New"/>
          <w:spacing w:val="-3"/>
          <w:sz w:val="28"/>
          <w:cs/>
        </w:rPr>
        <w:t xml:space="preserve">”) </w:t>
      </w:r>
      <w:r w:rsidRPr="0025101B">
        <w:rPr>
          <w:rFonts w:ascii="Browallia New" w:eastAsia="Malgun Gothic" w:hAnsi="Browallia New" w:cs="Browallia New"/>
          <w:spacing w:val="-3"/>
          <w:sz w:val="28"/>
        </w:rPr>
        <w:t>with GK</w:t>
      </w:r>
      <w:r w:rsidRPr="005310EC">
        <w:rPr>
          <w:rFonts w:ascii="Browallia New" w:eastAsia="Malgun Gothic" w:hAnsi="Browallia New" w:cs="Browallia New" w:hint="cs"/>
          <w:spacing w:val="-3"/>
          <w:sz w:val="28"/>
        </w:rPr>
        <w:t>1</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to develop a Kurihara Phase 2 Project </w:t>
      </w:r>
      <w:r>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cs/>
        </w:rPr>
        <w:t>(</w:t>
      </w:r>
      <w:r w:rsidRPr="005310EC">
        <w:rPr>
          <w:rFonts w:ascii="Browallia New" w:eastAsia="Malgun Gothic" w:hAnsi="Browallia New" w:cs="Browallia New" w:hint="cs"/>
          <w:spacing w:val="-3"/>
          <w:sz w:val="28"/>
        </w:rPr>
        <w:t>10</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Megawatt</w:t>
      </w:r>
      <w:r>
        <w:rPr>
          <w:rFonts w:ascii="Browallia New" w:eastAsia="Malgun Gothic" w:hAnsi="Browallia New" w:cs="Browallia New"/>
          <w:spacing w:val="-3"/>
          <w:sz w:val="28"/>
        </w:rPr>
        <w:t>s</w:t>
      </w:r>
      <w:r w:rsidRPr="0025101B">
        <w:rPr>
          <w:rFonts w:ascii="Browallia New" w:eastAsia="Malgun Gothic" w:hAnsi="Browallia New" w:cs="Browallia New"/>
          <w:spacing w:val="-3"/>
          <w:sz w:val="28"/>
          <w:cs/>
        </w:rPr>
        <w:t xml:space="preserve">). </w:t>
      </w:r>
      <w:r w:rsidRPr="0025101B">
        <w:rPr>
          <w:rFonts w:ascii="Browallia New" w:eastAsia="Times New Roman" w:hAnsi="Browallia New" w:cs="Browallia New"/>
          <w:spacing w:val="-3"/>
          <w:sz w:val="28"/>
        </w:rPr>
        <w:t xml:space="preserve">On </w:t>
      </w:r>
      <w:r w:rsidRPr="0025101B">
        <w:rPr>
          <w:rFonts w:ascii="Browallia New" w:eastAsia="Times New Roman" w:hAnsi="Browallia New" w:cs="Browallia New" w:hint="cs"/>
          <w:spacing w:val="-3"/>
          <w:sz w:val="28"/>
          <w:cs/>
        </w:rPr>
        <w:t>May</w:t>
      </w:r>
      <w:r w:rsidRPr="0025101B">
        <w:rPr>
          <w:rFonts w:ascii="Browallia New" w:eastAsia="Times New Roman" w:hAnsi="Browallia New" w:cs="Browallia New"/>
          <w:spacing w:val="-3"/>
          <w:sz w:val="28"/>
        </w:rPr>
        <w:t xml:space="preserve"> 15, 2014,</w:t>
      </w:r>
      <w:r w:rsidRPr="0025101B">
        <w:rPr>
          <w:rFonts w:ascii="Browallia New" w:eastAsia="Malgun Gothic" w:hAnsi="Browallia New" w:cs="Browallia New"/>
          <w:spacing w:val="-3"/>
          <w:sz w:val="28"/>
        </w:rPr>
        <w:t xml:space="preserve"> EPCO</w:t>
      </w:r>
      <w:r w:rsidRPr="0025101B">
        <w:rPr>
          <w:rFonts w:ascii="Browallia New" w:eastAsia="Malgun Gothic" w:hAnsi="Browallia New" w:cs="Browallia New"/>
          <w:spacing w:val="-3"/>
          <w:sz w:val="28"/>
          <w:cs/>
        </w:rPr>
        <w:t>-</w:t>
      </w:r>
      <w:r w:rsidRPr="0025101B">
        <w:rPr>
          <w:rFonts w:ascii="Browallia New" w:eastAsia="Malgun Gothic" w:hAnsi="Browallia New" w:cs="Browallia New"/>
          <w:spacing w:val="-3"/>
          <w:sz w:val="28"/>
        </w:rPr>
        <w:t>E</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has entered into a joint investment agreements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Tokumei Kumiai Agreement </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TK Agreement</w:t>
      </w:r>
      <w:r w:rsidRPr="0025101B">
        <w:rPr>
          <w:rFonts w:ascii="Browallia New" w:eastAsia="Times New Roman" w:hAnsi="Browallia New" w:cs="Browallia New"/>
          <w:spacing w:val="-3"/>
          <w:sz w:val="28"/>
          <w:cs/>
        </w:rPr>
        <w:t xml:space="preserve">”) </w:t>
      </w:r>
      <w:r w:rsidRPr="0025101B">
        <w:rPr>
          <w:rFonts w:ascii="Browallia New" w:eastAsia="Malgun Gothic" w:hAnsi="Browallia New" w:cs="Browallia New"/>
          <w:spacing w:val="-3"/>
          <w:sz w:val="28"/>
        </w:rPr>
        <w:t>with GK</w:t>
      </w:r>
      <w:r w:rsidRPr="005310EC">
        <w:rPr>
          <w:rFonts w:ascii="Browallia New" w:eastAsia="Malgun Gothic" w:hAnsi="Browallia New" w:cs="Browallia New" w:hint="cs"/>
          <w:spacing w:val="-3"/>
          <w:sz w:val="28"/>
        </w:rPr>
        <w:t>2</w:t>
      </w:r>
      <w:r w:rsidRPr="0025101B">
        <w:rPr>
          <w:rFonts w:ascii="Browallia New" w:eastAsia="Malgun Gothic" w:hAnsi="Browallia New" w:cs="Browallia New" w:hint="cs"/>
          <w:spacing w:val="-3"/>
          <w:sz w:val="28"/>
          <w:cs/>
        </w:rPr>
        <w:t xml:space="preserve"> </w:t>
      </w:r>
      <w:r w:rsidRPr="0025101B">
        <w:rPr>
          <w:rFonts w:ascii="Browallia New" w:eastAsia="Malgun Gothic" w:hAnsi="Browallia New" w:cs="Browallia New"/>
          <w:spacing w:val="-3"/>
          <w:sz w:val="28"/>
        </w:rPr>
        <w:t xml:space="preserve">to develop a Kurihara Phase 1 Project </w:t>
      </w:r>
      <w:r w:rsidRPr="0025101B">
        <w:rPr>
          <w:rFonts w:ascii="Browallia New" w:eastAsia="Malgun Gothic" w:hAnsi="Browallia New" w:cs="Browallia New"/>
          <w:spacing w:val="-3"/>
          <w:sz w:val="28"/>
          <w:cs/>
        </w:rPr>
        <w:t>(</w:t>
      </w:r>
      <w:r w:rsidRPr="005310EC">
        <w:rPr>
          <w:rFonts w:ascii="Browallia New" w:eastAsia="Malgun Gothic" w:hAnsi="Browallia New" w:cs="Browallia New" w:hint="cs"/>
          <w:spacing w:val="-3"/>
          <w:sz w:val="28"/>
        </w:rPr>
        <w:t>13</w:t>
      </w:r>
      <w:r w:rsidRPr="0025101B">
        <w:rPr>
          <w:rFonts w:ascii="Browallia New" w:eastAsia="Malgun Gothic" w:hAnsi="Browallia New" w:cs="Browallia New"/>
          <w:spacing w:val="-3"/>
          <w:sz w:val="28"/>
          <w:cs/>
        </w:rPr>
        <w:t xml:space="preserve"> </w:t>
      </w:r>
      <w:r w:rsidRPr="0025101B">
        <w:rPr>
          <w:rFonts w:ascii="Browallia New" w:eastAsia="Malgun Gothic" w:hAnsi="Browallia New" w:cs="Browallia New"/>
          <w:spacing w:val="-3"/>
          <w:sz w:val="28"/>
        </w:rPr>
        <w:t>Megawatt</w:t>
      </w:r>
      <w:r>
        <w:rPr>
          <w:rFonts w:ascii="Browallia New" w:eastAsia="Malgun Gothic" w:hAnsi="Browallia New" w:cs="Browallia New"/>
          <w:spacing w:val="-3"/>
          <w:sz w:val="28"/>
        </w:rPr>
        <w:t>s</w:t>
      </w:r>
      <w:r w:rsidRPr="0025101B">
        <w:rPr>
          <w:rFonts w:ascii="Browallia New" w:eastAsia="Malgun Gothic" w:hAnsi="Browallia New" w:cs="Browallia New"/>
          <w:spacing w:val="-3"/>
          <w:sz w:val="28"/>
          <w:cs/>
        </w:rPr>
        <w:t>).</w:t>
      </w:r>
      <w:r w:rsidRPr="0025101B">
        <w:rPr>
          <w:rFonts w:cs="Angsana New"/>
          <w:spacing w:val="-3"/>
          <w:szCs w:val="22"/>
          <w:cs/>
        </w:rPr>
        <w:t xml:space="preserve"> </w:t>
      </w:r>
      <w:r w:rsidRPr="0025101B">
        <w:rPr>
          <w:rFonts w:ascii="Browallia New" w:eastAsia="Times New Roman" w:hAnsi="Browallia New" w:cs="Browallia New"/>
          <w:spacing w:val="-3"/>
          <w:sz w:val="28"/>
        </w:rPr>
        <w:t>Under the terms, EPCO</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E agrees to pay contributions to construction of two Solar Power generation projects</w:t>
      </w:r>
      <w:r w:rsidRPr="0025101B">
        <w:rPr>
          <w:rFonts w:ascii="Browallia New" w:eastAsia="Times New Roman" w:hAnsi="Browallia New" w:cs="Browallia New"/>
          <w:spacing w:val="-3"/>
          <w:sz w:val="28"/>
          <w:cs/>
        </w:rPr>
        <w:t xml:space="preserve">. </w:t>
      </w:r>
      <w:r w:rsidRPr="0025101B">
        <w:rPr>
          <w:rFonts w:ascii="Browallia New" w:eastAsia="Times New Roman" w:hAnsi="Browallia New" w:cs="Browallia New"/>
          <w:spacing w:val="-3"/>
          <w:sz w:val="28"/>
        </w:rPr>
        <w:t>In returns, EPCO</w:t>
      </w:r>
      <w:r w:rsidRPr="0025101B">
        <w:rPr>
          <w:rFonts w:ascii="Browallia New" w:eastAsia="Times New Roman" w:hAnsi="Browallia New" w:cs="Browallia New"/>
          <w:spacing w:val="-3"/>
          <w:sz w:val="28"/>
          <w:cs/>
        </w:rPr>
        <w:t>-</w:t>
      </w:r>
      <w:r w:rsidRPr="0025101B">
        <w:rPr>
          <w:rFonts w:ascii="Browallia New" w:eastAsia="Times New Roman" w:hAnsi="Browallia New" w:cs="Browallia New"/>
          <w:spacing w:val="-3"/>
          <w:sz w:val="28"/>
        </w:rPr>
        <w:t xml:space="preserve">E shall receive </w:t>
      </w:r>
      <w:r w:rsidRPr="005310EC">
        <w:rPr>
          <w:rFonts w:ascii="Browallia New" w:eastAsia="Times New Roman" w:hAnsi="Browallia New" w:cs="Browallia New"/>
          <w:spacing w:val="-3"/>
          <w:sz w:val="28"/>
        </w:rPr>
        <w:t>97</w:t>
      </w:r>
      <w:r w:rsidRPr="0025101B">
        <w:rPr>
          <w:rFonts w:ascii="Browallia New" w:eastAsia="Times New Roman" w:hAnsi="Browallia New" w:cs="Browallia New"/>
          <w:spacing w:val="-3"/>
          <w:sz w:val="28"/>
          <w:cs/>
        </w:rPr>
        <w:t xml:space="preserve">% </w:t>
      </w:r>
      <w:r w:rsidRPr="0025101B">
        <w:rPr>
          <w:rFonts w:ascii="Browallia New" w:eastAsia="Times New Roman" w:hAnsi="Browallia New" w:cs="Browallia New"/>
          <w:spacing w:val="-3"/>
          <w:sz w:val="28"/>
        </w:rPr>
        <w:t>of all profits and losses over the lives of the project</w:t>
      </w:r>
      <w:r w:rsidRPr="0025101B">
        <w:rPr>
          <w:rFonts w:ascii="Browallia New" w:eastAsia="Times New Roman" w:hAnsi="Browallia New" w:cs="Browallia New"/>
          <w:spacing w:val="-3"/>
          <w:sz w:val="28"/>
          <w:cs/>
        </w:rPr>
        <w:t>.</w:t>
      </w:r>
    </w:p>
    <w:p w:rsidR="00700698" w:rsidRPr="005C242E" w:rsidRDefault="00700698" w:rsidP="00133E35">
      <w:pPr>
        <w:ind w:left="720" w:firstLine="0"/>
        <w:rPr>
          <w:rFonts w:ascii="Browallia New" w:eastAsia="Malgun Gothic" w:hAnsi="Browallia New" w:cs="Browallia New"/>
          <w:spacing w:val="-4"/>
          <w:sz w:val="28"/>
        </w:rPr>
      </w:pPr>
      <w:r w:rsidRPr="005C242E">
        <w:rPr>
          <w:rFonts w:ascii="Browallia New" w:eastAsia="Malgun Gothic" w:hAnsi="Browallia New" w:cs="Browallia New"/>
          <w:spacing w:val="-4"/>
          <w:sz w:val="28"/>
        </w:rPr>
        <w:t xml:space="preserve">At present, Kurihara Phase 2 </w:t>
      </w:r>
      <w:r w:rsidR="00D02EE2" w:rsidRPr="005C242E">
        <w:rPr>
          <w:rFonts w:ascii="Browallia New" w:eastAsia="Malgun Gothic" w:hAnsi="Browallia New" w:cs="Browallia New"/>
          <w:spacing w:val="-4"/>
          <w:sz w:val="28"/>
        </w:rPr>
        <w:t xml:space="preserve">Project is under </w:t>
      </w:r>
      <w:r w:rsidRPr="005C242E">
        <w:rPr>
          <w:rFonts w:ascii="Browallia New" w:eastAsia="Malgun Gothic" w:hAnsi="Browallia New" w:cs="Browallia New"/>
          <w:spacing w:val="-4"/>
          <w:sz w:val="28"/>
        </w:rPr>
        <w:t xml:space="preserve">construction </w:t>
      </w:r>
      <w:r w:rsidR="00D03BF9" w:rsidRPr="005C242E">
        <w:rPr>
          <w:rFonts w:ascii="Browallia New" w:eastAsia="Malgun Gothic" w:hAnsi="Browallia New" w:cs="Browallia New"/>
          <w:spacing w:val="-4"/>
          <w:sz w:val="28"/>
        </w:rPr>
        <w:t xml:space="preserve">while </w:t>
      </w:r>
      <w:r w:rsidRPr="005C242E">
        <w:rPr>
          <w:rFonts w:ascii="Browallia New" w:eastAsia="Malgun Gothic" w:hAnsi="Browallia New" w:cs="Browallia New"/>
          <w:spacing w:val="-4"/>
          <w:sz w:val="28"/>
        </w:rPr>
        <w:t>Kurihar</w:t>
      </w:r>
      <w:r w:rsidR="009D27FF">
        <w:rPr>
          <w:rFonts w:ascii="Browallia New" w:eastAsia="Malgun Gothic" w:hAnsi="Browallia New" w:cs="Browallia New"/>
          <w:spacing w:val="-4"/>
          <w:sz w:val="28"/>
        </w:rPr>
        <w:t>a</w:t>
      </w:r>
      <w:r w:rsidRPr="005C242E">
        <w:rPr>
          <w:rFonts w:ascii="Browallia New" w:eastAsia="Malgun Gothic" w:hAnsi="Browallia New" w:cs="Browallia New"/>
          <w:spacing w:val="-4"/>
          <w:sz w:val="28"/>
        </w:rPr>
        <w:t xml:space="preserve"> Phase 1 </w:t>
      </w:r>
      <w:r w:rsidR="00D03BF9" w:rsidRPr="005C242E">
        <w:rPr>
          <w:rFonts w:ascii="Browallia New" w:eastAsia="Malgun Gothic" w:hAnsi="Browallia New" w:cs="Browallia New"/>
          <w:spacing w:val="-4"/>
          <w:sz w:val="28"/>
        </w:rPr>
        <w:t xml:space="preserve">Project has been </w:t>
      </w:r>
      <w:r w:rsidRPr="005C242E">
        <w:rPr>
          <w:rFonts w:ascii="Browallia New" w:eastAsia="Malgun Gothic" w:hAnsi="Browallia New" w:cs="Browallia New"/>
          <w:spacing w:val="-4"/>
          <w:sz w:val="28"/>
        </w:rPr>
        <w:t>complete</w:t>
      </w:r>
      <w:r w:rsidR="00D03BF9" w:rsidRPr="005C242E">
        <w:rPr>
          <w:rFonts w:ascii="Browallia New" w:eastAsia="Malgun Gothic" w:hAnsi="Browallia New" w:cs="Browallia New"/>
          <w:spacing w:val="-4"/>
          <w:sz w:val="28"/>
        </w:rPr>
        <w:t>d</w:t>
      </w:r>
      <w:r w:rsidRPr="005C242E">
        <w:rPr>
          <w:rFonts w:ascii="Browallia New" w:eastAsia="Malgun Gothic" w:hAnsi="Browallia New" w:cs="Browallia New"/>
          <w:spacing w:val="-4"/>
          <w:sz w:val="28"/>
        </w:rPr>
        <w:t xml:space="preserve"> and</w:t>
      </w:r>
      <w:r w:rsidR="00D03BF9" w:rsidRPr="005C242E">
        <w:rPr>
          <w:rFonts w:ascii="Browallia New" w:eastAsia="Malgun Gothic" w:hAnsi="Browallia New" w:cs="Browallia New"/>
          <w:spacing w:val="-4"/>
          <w:sz w:val="28"/>
        </w:rPr>
        <w:t xml:space="preserve"> commenced its commercial operation </w:t>
      </w:r>
      <w:r w:rsidRPr="005C242E">
        <w:rPr>
          <w:rFonts w:ascii="Browallia New" w:eastAsia="Malgun Gothic" w:hAnsi="Browallia New" w:cs="Browallia New"/>
          <w:spacing w:val="-4"/>
          <w:sz w:val="28"/>
        </w:rPr>
        <w:t xml:space="preserve">distributing </w:t>
      </w:r>
      <w:r w:rsidR="00D03BF9" w:rsidRPr="005C242E">
        <w:rPr>
          <w:rFonts w:ascii="Browallia New" w:eastAsia="Malgun Gothic" w:hAnsi="Browallia New" w:cs="Browallia New"/>
          <w:spacing w:val="-4"/>
          <w:sz w:val="28"/>
        </w:rPr>
        <w:t xml:space="preserve">its </w:t>
      </w:r>
      <w:r w:rsidRPr="005C242E">
        <w:rPr>
          <w:rFonts w:ascii="Browallia New" w:eastAsia="Malgun Gothic" w:hAnsi="Browallia New" w:cs="Browallia New"/>
          <w:spacing w:val="-4"/>
          <w:sz w:val="28"/>
        </w:rPr>
        <w:t xml:space="preserve">electricity </w:t>
      </w:r>
      <w:r w:rsidR="00D03BF9" w:rsidRPr="005C242E">
        <w:rPr>
          <w:rFonts w:ascii="Browallia New" w:eastAsia="Malgun Gothic" w:hAnsi="Browallia New" w:cs="Browallia New"/>
          <w:spacing w:val="-4"/>
          <w:sz w:val="28"/>
        </w:rPr>
        <w:t>to</w:t>
      </w:r>
      <w:r w:rsidRPr="005C242E">
        <w:rPr>
          <w:rFonts w:ascii="Browallia New" w:eastAsia="Malgun Gothic" w:hAnsi="Browallia New" w:cs="Browallia New"/>
          <w:spacing w:val="-4"/>
          <w:sz w:val="28"/>
        </w:rPr>
        <w:t xml:space="preserve"> the Kansai Electric Power Co</w:t>
      </w:r>
      <w:r w:rsidR="005C242E" w:rsidRPr="005C242E">
        <w:rPr>
          <w:rFonts w:ascii="Browallia New" w:eastAsia="Malgun Gothic" w:hAnsi="Browallia New" w:cs="Browallia New"/>
          <w:spacing w:val="-4"/>
          <w:sz w:val="28"/>
        </w:rPr>
        <w:t>.,</w:t>
      </w:r>
      <w:r w:rsidRPr="005C242E">
        <w:rPr>
          <w:rFonts w:ascii="Browallia New" w:eastAsia="Malgun Gothic" w:hAnsi="Browallia New" w:cs="Browallia New"/>
          <w:spacing w:val="-4"/>
          <w:sz w:val="28"/>
        </w:rPr>
        <w:t xml:space="preserve"> Inc. on October 1, 2018.</w:t>
      </w:r>
    </w:p>
    <w:p w:rsidR="008F4059" w:rsidRPr="008F4059" w:rsidRDefault="008F4059" w:rsidP="00133E35">
      <w:pPr>
        <w:ind w:firstLine="0"/>
        <w:rPr>
          <w:rFonts w:ascii="Browallia New" w:hAnsi="Browallia New" w:cs="Browallia New"/>
          <w:sz w:val="28"/>
        </w:rPr>
      </w:pPr>
    </w:p>
    <w:p w:rsidR="003E4958" w:rsidRPr="00700698" w:rsidRDefault="006431E2" w:rsidP="008F4059">
      <w:pPr>
        <w:spacing w:after="120"/>
        <w:ind w:firstLine="0"/>
        <w:rPr>
          <w:rFonts w:ascii="Browallia New" w:eastAsia="Malgun Gothic" w:hAnsi="Browallia New" w:cs="Browallia New"/>
          <w:b/>
          <w:bCs/>
          <w:i/>
          <w:iCs/>
          <w:sz w:val="28"/>
        </w:rPr>
      </w:pPr>
      <w:r w:rsidRPr="00700698">
        <w:rPr>
          <w:rFonts w:ascii="Browallia New" w:hAnsi="Browallia New" w:cs="Browallia New" w:hint="cs"/>
          <w:b/>
          <w:bCs/>
          <w:sz w:val="28"/>
        </w:rPr>
        <w:t>28</w:t>
      </w:r>
      <w:r w:rsidR="00CE1845" w:rsidRPr="00700698">
        <w:rPr>
          <w:rFonts w:ascii="Browallia New" w:hAnsi="Browallia New" w:cs="Browallia New" w:hint="cs"/>
          <w:b/>
          <w:bCs/>
          <w:sz w:val="28"/>
          <w:cs/>
        </w:rPr>
        <w:t>.</w:t>
      </w:r>
      <w:r w:rsidR="00CE1845" w:rsidRPr="00700698">
        <w:rPr>
          <w:rFonts w:ascii="Browallia New" w:hAnsi="Browallia New" w:cs="Browallia New" w:hint="cs"/>
          <w:b/>
          <w:bCs/>
          <w:sz w:val="28"/>
        </w:rPr>
        <w:tab/>
      </w:r>
      <w:r w:rsidR="003E4958" w:rsidRPr="00700698">
        <w:rPr>
          <w:rFonts w:ascii="Browallia New" w:hAnsi="Browallia New" w:cs="Browallia New" w:hint="cs"/>
          <w:b/>
          <w:bCs/>
          <w:sz w:val="28"/>
        </w:rPr>
        <w:t>CAPITAL MANAGEMENT</w:t>
      </w:r>
    </w:p>
    <w:p w:rsidR="003E4958" w:rsidRPr="0025101B" w:rsidRDefault="003E4958" w:rsidP="003E4958">
      <w:pPr>
        <w:tabs>
          <w:tab w:val="left" w:pos="709"/>
        </w:tabs>
        <w:spacing w:after="120"/>
        <w:ind w:left="709" w:firstLine="0"/>
        <w:rPr>
          <w:rFonts w:ascii="Browallia New" w:eastAsia="Times New Roman" w:hAnsi="Browallia New" w:cs="Browallia New"/>
          <w:sz w:val="28"/>
        </w:rPr>
      </w:pPr>
      <w:r w:rsidRPr="0025101B">
        <w:rPr>
          <w:rFonts w:ascii="Browallia New" w:eastAsia="Times New Roman" w:hAnsi="Browallia New" w:cs="Browallia New"/>
          <w:sz w:val="28"/>
        </w:rPr>
        <w:t>The primary objectives of  the Company and subsidiaries</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capital management are to maintain their ability to</w:t>
      </w:r>
      <w:r w:rsidRPr="0025101B">
        <w:rPr>
          <w:rFonts w:ascii="Browallia New" w:eastAsia="Times New Roman" w:hAnsi="Browallia New" w:cs="Browallia New" w:hint="cs"/>
          <w:sz w:val="28"/>
          <w:cs/>
        </w:rPr>
        <w:t xml:space="preserve"> </w:t>
      </w:r>
      <w:r w:rsidRPr="0025101B">
        <w:rPr>
          <w:rFonts w:ascii="Browallia New" w:eastAsia="Times New Roman" w:hAnsi="Browallia New" w:cs="Browallia New"/>
          <w:sz w:val="28"/>
        </w:rPr>
        <w:t>continue as a going concern and to maintain an appropriate capital structure</w:t>
      </w:r>
      <w:r w:rsidRPr="0025101B">
        <w:rPr>
          <w:rFonts w:ascii="Browallia New" w:eastAsia="Times New Roman" w:hAnsi="Browallia New" w:cs="Browallia New"/>
          <w:sz w:val="28"/>
          <w:cs/>
        </w:rPr>
        <w:t>.</w:t>
      </w:r>
    </w:p>
    <w:p w:rsidR="003E4958" w:rsidRDefault="003E4958" w:rsidP="003E4958">
      <w:pPr>
        <w:ind w:left="709" w:firstLine="0"/>
        <w:contextualSpacing/>
        <w:rPr>
          <w:rFonts w:ascii="Browallia New" w:eastAsia="Times New Roman" w:hAnsi="Browallia New" w:cs="Browallia New"/>
          <w:b/>
          <w:bCs/>
          <w:sz w:val="28"/>
        </w:rPr>
      </w:pPr>
      <w:r w:rsidRPr="00B6758F">
        <w:rPr>
          <w:rFonts w:ascii="Browallia New" w:eastAsia="Times New Roman" w:hAnsi="Browallia New" w:cs="Browallia New"/>
          <w:sz w:val="28"/>
        </w:rPr>
        <w:t xml:space="preserve">As at </w:t>
      </w:r>
      <w:r w:rsidR="004833CE">
        <w:rPr>
          <w:rFonts w:ascii="Browallia New" w:hAnsi="Browallia New" w:cs="Browallia New"/>
          <w:color w:val="000000" w:themeColor="text1"/>
          <w:sz w:val="28"/>
        </w:rPr>
        <w:t>Sep</w:t>
      </w:r>
      <w:r w:rsidR="004833CE">
        <w:rPr>
          <w:rFonts w:ascii="Browallia New" w:hAnsi="Browallia New" w:cs="Browallia New"/>
          <w:spacing w:val="-2"/>
          <w:sz w:val="28"/>
        </w:rPr>
        <w:t>tember</w:t>
      </w:r>
      <w:r w:rsidR="007609CA">
        <w:rPr>
          <w:rFonts w:ascii="Browallia New" w:eastAsia="Times New Roman" w:hAnsi="Browallia New" w:cs="Browallia New"/>
          <w:sz w:val="28"/>
        </w:rPr>
        <w:t xml:space="preserve"> 30</w:t>
      </w:r>
      <w:r w:rsidR="00CE1845" w:rsidRPr="00B6758F">
        <w:rPr>
          <w:rFonts w:ascii="Browallia New" w:eastAsia="Times New Roman" w:hAnsi="Browallia New" w:cs="Browallia New"/>
          <w:sz w:val="28"/>
        </w:rPr>
        <w:t xml:space="preserve">, 2018 and </w:t>
      </w:r>
      <w:r w:rsidRPr="00B6758F">
        <w:rPr>
          <w:rFonts w:ascii="Browallia New" w:eastAsia="Times New Roman" w:hAnsi="Browallia New" w:cs="Browallia New"/>
          <w:sz w:val="28"/>
        </w:rPr>
        <w:t>December 31, 201</w:t>
      </w:r>
      <w:r w:rsidR="00CE1845" w:rsidRPr="00B6758F">
        <w:rPr>
          <w:rFonts w:ascii="Browallia New" w:eastAsia="Times New Roman" w:hAnsi="Browallia New" w:cs="Browallia New"/>
          <w:sz w:val="28"/>
        </w:rPr>
        <w:t>7</w:t>
      </w:r>
      <w:r w:rsidRPr="00B6758F">
        <w:rPr>
          <w:rFonts w:ascii="Browallia New" w:eastAsia="Times New Roman" w:hAnsi="Browallia New" w:cs="Browallia New"/>
          <w:sz w:val="28"/>
        </w:rPr>
        <w:t>, debt</w:t>
      </w:r>
      <w:r w:rsidRPr="00B6758F">
        <w:rPr>
          <w:rFonts w:ascii="Browallia New" w:eastAsia="Times New Roman" w:hAnsi="Browallia New" w:cs="Browallia New"/>
          <w:sz w:val="28"/>
          <w:cs/>
        </w:rPr>
        <w:t>-</w:t>
      </w:r>
      <w:r w:rsidRPr="00B6758F">
        <w:rPr>
          <w:rFonts w:ascii="Browallia New" w:eastAsia="Times New Roman" w:hAnsi="Browallia New" w:cs="Browallia New"/>
          <w:sz w:val="28"/>
        </w:rPr>
        <w:t>to</w:t>
      </w:r>
      <w:r w:rsidRPr="00B6758F">
        <w:rPr>
          <w:rFonts w:ascii="Browallia New" w:eastAsia="Times New Roman" w:hAnsi="Browallia New" w:cs="Browallia New"/>
          <w:sz w:val="28"/>
          <w:cs/>
        </w:rPr>
        <w:t>-</w:t>
      </w:r>
      <w:r w:rsidRPr="00B6758F">
        <w:rPr>
          <w:rFonts w:ascii="Browallia New" w:eastAsia="Times New Roman" w:hAnsi="Browallia New" w:cs="Browallia New"/>
          <w:sz w:val="28"/>
        </w:rPr>
        <w:t xml:space="preserve">equity ratio in the consolidated financial statements </w:t>
      </w:r>
      <w:r w:rsidRPr="00D57F87">
        <w:rPr>
          <w:rFonts w:ascii="Browallia New" w:eastAsia="Times New Roman" w:hAnsi="Browallia New" w:cs="Browallia New"/>
          <w:sz w:val="28"/>
        </w:rPr>
        <w:t xml:space="preserve">was </w:t>
      </w:r>
      <w:r w:rsidR="00B6758F" w:rsidRPr="00D57F87">
        <w:rPr>
          <w:rFonts w:ascii="Browallia New" w:eastAsia="Times New Roman" w:hAnsi="Browallia New" w:cs="Browallia New"/>
          <w:sz w:val="28"/>
        </w:rPr>
        <w:t>2</w:t>
      </w:r>
      <w:r w:rsidR="00B6758F" w:rsidRPr="00D57F87">
        <w:rPr>
          <w:rFonts w:ascii="Browallia New" w:eastAsia="Times New Roman" w:hAnsi="Browallia New" w:cs="Browallia New"/>
          <w:sz w:val="28"/>
          <w:cs/>
        </w:rPr>
        <w:t>.</w:t>
      </w:r>
      <w:r w:rsidR="00D57F87" w:rsidRPr="00D57F87">
        <w:rPr>
          <w:rFonts w:ascii="Browallia New" w:eastAsia="Times New Roman" w:hAnsi="Browallia New" w:cs="Browallia New" w:hint="cs"/>
          <w:sz w:val="28"/>
          <w:cs/>
        </w:rPr>
        <w:t>39</w:t>
      </w:r>
      <w:r w:rsidR="00CE1845" w:rsidRPr="00D57F87">
        <w:rPr>
          <w:rFonts w:ascii="Browallia New" w:eastAsia="Times New Roman" w:hAnsi="Browallia New" w:cs="Browallia New" w:hint="cs"/>
          <w:sz w:val="28"/>
          <w:cs/>
        </w:rPr>
        <w:t xml:space="preserve"> </w:t>
      </w:r>
      <w:r w:rsidRPr="00D57F87">
        <w:rPr>
          <w:rFonts w:ascii="Browallia New" w:eastAsia="Times New Roman" w:hAnsi="Browallia New" w:cs="Browallia New"/>
          <w:sz w:val="28"/>
          <w:cs/>
        </w:rPr>
        <w:t xml:space="preserve">: </w:t>
      </w:r>
      <w:r w:rsidRPr="00D57F87">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2</w:t>
      </w:r>
      <w:r w:rsidR="00CE1845" w:rsidRPr="0025101B">
        <w:rPr>
          <w:rFonts w:ascii="Browallia New" w:eastAsia="Times New Roman" w:hAnsi="Browallia New" w:cs="Browallia New"/>
          <w:sz w:val="28"/>
          <w:cs/>
        </w:rPr>
        <w:t>.</w:t>
      </w:r>
      <w:r w:rsidR="00CE1845" w:rsidRPr="0025101B">
        <w:rPr>
          <w:rFonts w:ascii="Browallia New" w:eastAsia="Times New Roman" w:hAnsi="Browallia New" w:cs="Browallia New"/>
          <w:sz w:val="28"/>
        </w:rPr>
        <w:t>4</w:t>
      </w:r>
      <w:r w:rsidR="00421532">
        <w:rPr>
          <w:rFonts w:ascii="Browallia New" w:eastAsia="Times New Roman" w:hAnsi="Browallia New" w:cs="Browallia New"/>
          <w:sz w:val="28"/>
        </w:rPr>
        <w:t>4</w:t>
      </w:r>
      <w:r w:rsidR="00CE1845">
        <w:rPr>
          <w:rFonts w:ascii="Browallia New" w:eastAsia="Times New Roman" w:hAnsi="Browallia New" w:cs="Browallia New"/>
          <w:sz w:val="28"/>
          <w:cs/>
        </w:rPr>
        <w:t xml:space="preserve"> </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respectively, and in the separate financial statements </w:t>
      </w:r>
      <w:r w:rsidRPr="00D57F87">
        <w:rPr>
          <w:rFonts w:ascii="Browallia New" w:eastAsia="Times New Roman" w:hAnsi="Browallia New" w:cs="Browallia New"/>
          <w:sz w:val="28"/>
        </w:rPr>
        <w:t xml:space="preserve">was </w:t>
      </w:r>
      <w:r w:rsidR="007609CA" w:rsidRPr="00D57F87">
        <w:rPr>
          <w:rFonts w:ascii="Browallia New" w:eastAsia="Times New Roman" w:hAnsi="Browallia New" w:cs="Browallia New"/>
          <w:sz w:val="28"/>
        </w:rPr>
        <w:t>1</w:t>
      </w:r>
      <w:r w:rsidR="007609CA" w:rsidRPr="00D57F87">
        <w:rPr>
          <w:rFonts w:ascii="Browallia New" w:eastAsia="Times New Roman" w:hAnsi="Browallia New" w:cs="Browallia New"/>
          <w:sz w:val="28"/>
          <w:cs/>
        </w:rPr>
        <w:t>.</w:t>
      </w:r>
      <w:r w:rsidR="007609CA" w:rsidRPr="00D57F87">
        <w:rPr>
          <w:rFonts w:ascii="Browallia New" w:eastAsia="Times New Roman" w:hAnsi="Browallia New" w:cs="Browallia New"/>
          <w:sz w:val="28"/>
        </w:rPr>
        <w:t>1</w:t>
      </w:r>
      <w:r w:rsidR="00D57F87" w:rsidRPr="00D57F87">
        <w:rPr>
          <w:rFonts w:ascii="Browallia New" w:eastAsia="Times New Roman" w:hAnsi="Browallia New" w:cs="Browallia New"/>
          <w:sz w:val="28"/>
        </w:rPr>
        <w:t>2</w:t>
      </w:r>
      <w:r w:rsidR="00CE1845" w:rsidRPr="00D57F87">
        <w:rPr>
          <w:rFonts w:ascii="Browallia New" w:eastAsia="Times New Roman" w:hAnsi="Browallia New" w:cs="Browallia New"/>
          <w:sz w:val="28"/>
          <w:cs/>
        </w:rPr>
        <w:t xml:space="preserve"> :</w:t>
      </w:r>
      <w:r w:rsidRPr="00D57F87">
        <w:rPr>
          <w:rFonts w:ascii="Browallia New" w:eastAsia="Times New Roman" w:hAnsi="Browallia New" w:cs="Browallia New"/>
          <w:sz w:val="28"/>
          <w:cs/>
        </w:rPr>
        <w:t xml:space="preserve"> </w:t>
      </w:r>
      <w:r w:rsidRPr="00D57F87">
        <w:rPr>
          <w:rFonts w:ascii="Browallia New" w:eastAsia="Times New Roman" w:hAnsi="Browallia New" w:cs="Browallia New"/>
          <w:sz w:val="28"/>
        </w:rPr>
        <w:t>1</w:t>
      </w:r>
      <w:r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 xml:space="preserve">and </w:t>
      </w:r>
      <w:r w:rsidR="00CE1845" w:rsidRPr="0025101B">
        <w:rPr>
          <w:rFonts w:ascii="Browallia New" w:eastAsia="Times New Roman" w:hAnsi="Browallia New" w:cs="Browallia New"/>
          <w:sz w:val="28"/>
        </w:rPr>
        <w:t>1</w:t>
      </w:r>
      <w:r w:rsidR="00CE1845" w:rsidRPr="0025101B">
        <w:rPr>
          <w:rFonts w:ascii="Browallia New" w:eastAsia="Times New Roman" w:hAnsi="Browallia New" w:cs="Browallia New"/>
          <w:sz w:val="28"/>
          <w:cs/>
        </w:rPr>
        <w:t>.</w:t>
      </w:r>
      <w:r w:rsidR="00CE1845" w:rsidRPr="0025101B">
        <w:rPr>
          <w:rFonts w:ascii="Browallia New" w:eastAsia="Times New Roman" w:hAnsi="Browallia New" w:cs="Browallia New"/>
          <w:sz w:val="28"/>
        </w:rPr>
        <w:t>10</w:t>
      </w:r>
      <w:r w:rsidR="00CE1845" w:rsidRPr="0025101B">
        <w:rPr>
          <w:rFonts w:ascii="Browallia New" w:eastAsia="Times New Roman" w:hAnsi="Browallia New" w:cs="Browallia New"/>
          <w:sz w:val="28"/>
          <w:cs/>
        </w:rPr>
        <w:t xml:space="preserve"> </w:t>
      </w:r>
      <w:r w:rsidR="00CE1845">
        <w:rPr>
          <w:rFonts w:ascii="Browallia New" w:eastAsia="Times New Roman" w:hAnsi="Browallia New" w:cs="Browallia New"/>
          <w:sz w:val="28"/>
          <w:cs/>
        </w:rPr>
        <w:t xml:space="preserve">: </w:t>
      </w:r>
      <w:r w:rsidR="00CE1845" w:rsidRPr="0025101B">
        <w:rPr>
          <w:rFonts w:ascii="Browallia New" w:eastAsia="Times New Roman" w:hAnsi="Browallia New" w:cs="Browallia New"/>
          <w:sz w:val="28"/>
        </w:rPr>
        <w:t>1</w:t>
      </w:r>
      <w:r w:rsidR="00CE1845" w:rsidRPr="0025101B">
        <w:rPr>
          <w:rFonts w:ascii="Browallia New" w:eastAsia="Times New Roman" w:hAnsi="Browallia New" w:cs="Browallia New"/>
          <w:sz w:val="28"/>
          <w:cs/>
        </w:rPr>
        <w:t xml:space="preserve"> </w:t>
      </w:r>
      <w:r w:rsidRPr="0025101B">
        <w:rPr>
          <w:rFonts w:ascii="Browallia New" w:eastAsia="Times New Roman" w:hAnsi="Browallia New" w:cs="Browallia New"/>
          <w:sz w:val="28"/>
        </w:rPr>
        <w:t>respectively</w:t>
      </w:r>
      <w:r w:rsidRPr="0025101B">
        <w:rPr>
          <w:rFonts w:ascii="Browallia New" w:eastAsia="Times New Roman" w:hAnsi="Browallia New" w:cs="Browallia New"/>
          <w:b/>
          <w:bCs/>
          <w:sz w:val="28"/>
          <w:cs/>
        </w:rPr>
        <w:t>.</w:t>
      </w:r>
    </w:p>
    <w:p w:rsidR="008F4059" w:rsidRDefault="008F4059" w:rsidP="003E4958">
      <w:pPr>
        <w:ind w:left="709" w:firstLine="0"/>
        <w:contextualSpacing/>
        <w:rPr>
          <w:rFonts w:ascii="Browallia New" w:eastAsia="Times New Roman" w:hAnsi="Browallia New" w:cs="Browallia New"/>
          <w:b/>
          <w:bCs/>
          <w:sz w:val="28"/>
        </w:rPr>
      </w:pPr>
    </w:p>
    <w:p w:rsidR="008F4059" w:rsidRPr="0025101B" w:rsidRDefault="008F4059" w:rsidP="003E4958">
      <w:pPr>
        <w:ind w:left="709" w:firstLine="0"/>
        <w:contextualSpacing/>
        <w:rPr>
          <w:rFonts w:ascii="Browallia New" w:eastAsia="Times New Roman" w:hAnsi="Browallia New" w:cs="Browallia New"/>
          <w:b/>
          <w:bCs/>
          <w:sz w:val="28"/>
        </w:rPr>
      </w:pPr>
    </w:p>
    <w:p w:rsidR="003E4958" w:rsidRPr="00ED16C3" w:rsidRDefault="003E4958" w:rsidP="009E7652">
      <w:pPr>
        <w:pStyle w:val="NEWKHAW"/>
        <w:spacing w:after="0"/>
        <w:rPr>
          <w:sz w:val="24"/>
          <w:szCs w:val="24"/>
        </w:rPr>
      </w:pPr>
      <w:bookmarkStart w:id="17" w:name="_Hlk498416188"/>
    </w:p>
    <w:p w:rsidR="003E4958" w:rsidRPr="001B1184" w:rsidRDefault="006431E2" w:rsidP="007725A6">
      <w:pPr>
        <w:pStyle w:val="Heading1"/>
        <w:rPr>
          <w:lang w:val="en-US"/>
        </w:rPr>
      </w:pPr>
      <w:r>
        <w:rPr>
          <w:lang w:val="en-US"/>
        </w:rPr>
        <w:lastRenderedPageBreak/>
        <w:t>29</w:t>
      </w:r>
      <w:r w:rsidR="003E4958" w:rsidRPr="001B1184">
        <w:rPr>
          <w:cs/>
          <w:lang w:val="en-US"/>
        </w:rPr>
        <w:t>.</w:t>
      </w:r>
      <w:r w:rsidR="003E4958" w:rsidRPr="001B1184">
        <w:rPr>
          <w:lang w:val="en-US"/>
        </w:rPr>
        <w:tab/>
        <w:t xml:space="preserve">EVENT AFTER THE REPORTING PERIOD </w:t>
      </w:r>
    </w:p>
    <w:bookmarkEnd w:id="17"/>
    <w:p w:rsidR="003E4958" w:rsidRPr="00BB7016" w:rsidRDefault="003E4958" w:rsidP="007725A6">
      <w:pPr>
        <w:spacing w:after="120"/>
        <w:ind w:left="567" w:firstLine="142"/>
        <w:rPr>
          <w:rFonts w:ascii="Browallia New" w:hAnsi="Browallia New" w:cs="Browallia New"/>
          <w:b/>
          <w:bCs/>
          <w:i/>
          <w:iCs/>
          <w:sz w:val="28"/>
        </w:rPr>
      </w:pPr>
      <w:r w:rsidRPr="00BB7016">
        <w:rPr>
          <w:rFonts w:ascii="Browallia New" w:hAnsi="Browallia New" w:cs="Browallia New"/>
          <w:b/>
          <w:bCs/>
          <w:i/>
          <w:iCs/>
          <w:sz w:val="28"/>
        </w:rPr>
        <w:t>The Company</w:t>
      </w:r>
      <w:r w:rsidRPr="00BB7016">
        <w:rPr>
          <w:rFonts w:ascii="Browallia New" w:hAnsi="Browallia New" w:cs="Browallia New"/>
          <w:b/>
          <w:bCs/>
          <w:i/>
          <w:iCs/>
          <w:sz w:val="28"/>
          <w:cs/>
        </w:rPr>
        <w:t>:</w:t>
      </w:r>
    </w:p>
    <w:p w:rsidR="00700698" w:rsidRPr="00064D7F" w:rsidRDefault="00700698" w:rsidP="007725A6">
      <w:pPr>
        <w:tabs>
          <w:tab w:val="left" w:pos="709"/>
        </w:tabs>
        <w:spacing w:after="120"/>
        <w:ind w:left="705" w:hanging="705"/>
        <w:rPr>
          <w:rFonts w:ascii="Browallia New" w:hAnsi="Browallia New" w:cs="Browallia New"/>
          <w:spacing w:val="-4"/>
          <w:sz w:val="28"/>
        </w:rPr>
      </w:pPr>
      <w:r w:rsidRPr="00064D7F">
        <w:rPr>
          <w:rFonts w:ascii="Browallia New" w:hAnsi="Browallia New" w:cs="Browallia New"/>
          <w:spacing w:val="-4"/>
          <w:sz w:val="28"/>
        </w:rPr>
        <w:t xml:space="preserve">29.1 </w:t>
      </w:r>
      <w:r w:rsidRPr="00064D7F">
        <w:rPr>
          <w:rFonts w:ascii="Browallia New" w:hAnsi="Browallia New" w:cs="Browallia New"/>
          <w:spacing w:val="-4"/>
          <w:sz w:val="28"/>
        </w:rPr>
        <w:tab/>
        <w:t xml:space="preserve">At the Board of Director’ meeting No. 9/2018 held on September 11, 2018, and </w:t>
      </w:r>
      <w:r w:rsidR="007E2ADE" w:rsidRPr="00064D7F">
        <w:rPr>
          <w:rFonts w:ascii="Browallia New" w:hAnsi="Browallia New" w:cs="Browallia New"/>
          <w:spacing w:val="-4"/>
          <w:sz w:val="28"/>
        </w:rPr>
        <w:t xml:space="preserve">at </w:t>
      </w:r>
      <w:r w:rsidRPr="00064D7F">
        <w:rPr>
          <w:rFonts w:ascii="Browallia New" w:hAnsi="Browallia New" w:cs="Browallia New"/>
          <w:spacing w:val="-4"/>
          <w:sz w:val="28"/>
        </w:rPr>
        <w:t xml:space="preserve">the Extraordinary Shareholders’ Meeting of the Company No. 1/2018, held on October 31, 2018, </w:t>
      </w:r>
      <w:r w:rsidR="007E2ADE" w:rsidRPr="00064D7F">
        <w:rPr>
          <w:rFonts w:ascii="Browallia New" w:hAnsi="Browallia New" w:cs="Browallia New"/>
          <w:spacing w:val="-4"/>
          <w:sz w:val="28"/>
        </w:rPr>
        <w:t xml:space="preserve">there were significant resolution on </w:t>
      </w:r>
      <w:r w:rsidRPr="00064D7F">
        <w:rPr>
          <w:rFonts w:ascii="Browallia New" w:hAnsi="Browallia New" w:cs="Browallia New"/>
          <w:spacing w:val="-4"/>
          <w:sz w:val="28"/>
        </w:rPr>
        <w:t xml:space="preserve">it </w:t>
      </w:r>
      <w:r w:rsidR="007E2ADE" w:rsidRPr="00064D7F">
        <w:rPr>
          <w:rFonts w:ascii="Browallia New" w:hAnsi="Browallia New" w:cs="Browallia New"/>
          <w:spacing w:val="-4"/>
          <w:sz w:val="28"/>
        </w:rPr>
        <w:t xml:space="preserve">share capital as </w:t>
      </w:r>
      <w:r w:rsidRPr="00064D7F">
        <w:rPr>
          <w:rFonts w:ascii="Browallia New" w:hAnsi="Browallia New" w:cs="Browallia New"/>
          <w:spacing w:val="-4"/>
          <w:sz w:val="28"/>
        </w:rPr>
        <w:t>follows</w:t>
      </w:r>
      <w:r w:rsidR="00C50367">
        <w:rPr>
          <w:rFonts w:ascii="Browallia New" w:hAnsi="Browallia New" w:cs="Browallia New"/>
          <w:spacing w:val="-4"/>
          <w:sz w:val="28"/>
        </w:rPr>
        <w:t xml:space="preserve"> </w:t>
      </w:r>
      <w:r w:rsidR="00B01D7D">
        <w:rPr>
          <w:rFonts w:ascii="Browallia New" w:hAnsi="Browallia New" w:cs="Browallia New"/>
          <w:spacing w:val="-4"/>
          <w:sz w:val="28"/>
        </w:rPr>
        <w:t>;</w:t>
      </w:r>
    </w:p>
    <w:p w:rsidR="00700698" w:rsidRPr="00716F19" w:rsidRDefault="00700698" w:rsidP="007725A6">
      <w:pPr>
        <w:tabs>
          <w:tab w:val="left" w:pos="709"/>
        </w:tabs>
        <w:spacing w:after="120"/>
        <w:ind w:left="705" w:hanging="705"/>
        <w:rPr>
          <w:rFonts w:ascii="Browallia New" w:hAnsi="Browallia New" w:cs="Browallia New"/>
          <w:spacing w:val="-4"/>
          <w:sz w:val="28"/>
        </w:rPr>
      </w:pPr>
      <w:r w:rsidRPr="00872179">
        <w:rPr>
          <w:rFonts w:ascii="Browallia New" w:hAnsi="Browallia New" w:cs="Browallia New"/>
          <w:spacing w:val="-4"/>
          <w:sz w:val="28"/>
        </w:rPr>
        <w:t>29.1</w:t>
      </w:r>
      <w:r w:rsidRPr="00872179">
        <w:rPr>
          <w:rFonts w:ascii="Browallia New" w:hAnsi="Browallia New" w:cs="Browallia New" w:hint="cs"/>
          <w:spacing w:val="-4"/>
          <w:sz w:val="28"/>
          <w:cs/>
        </w:rPr>
        <w:t>.</w:t>
      </w:r>
      <w:r w:rsidRPr="00872179">
        <w:rPr>
          <w:rFonts w:ascii="Browallia New" w:hAnsi="Browallia New" w:cs="Browallia New"/>
          <w:spacing w:val="-4"/>
          <w:sz w:val="28"/>
        </w:rPr>
        <w:t>1</w:t>
      </w:r>
      <w:r w:rsidRPr="00872179">
        <w:rPr>
          <w:rFonts w:ascii="Browallia New" w:hAnsi="Browallia New" w:cs="Browallia New" w:hint="cs"/>
          <w:spacing w:val="-4"/>
          <w:sz w:val="28"/>
          <w:cs/>
        </w:rPr>
        <w:tab/>
      </w:r>
      <w:r w:rsidRPr="00872179">
        <w:rPr>
          <w:rFonts w:ascii="Browallia New" w:hAnsi="Browallia New" w:cs="Browallia New"/>
          <w:spacing w:val="-4"/>
          <w:sz w:val="28"/>
        </w:rPr>
        <w:t xml:space="preserve">Approve </w:t>
      </w:r>
      <w:r w:rsidR="00064D7F" w:rsidRPr="00872179">
        <w:rPr>
          <w:rFonts w:ascii="Browallia New" w:hAnsi="Browallia New" w:cs="Browallia New"/>
          <w:spacing w:val="-4"/>
          <w:sz w:val="28"/>
        </w:rPr>
        <w:t>the</w:t>
      </w:r>
      <w:r w:rsidRPr="00872179">
        <w:rPr>
          <w:rFonts w:ascii="Browallia New" w:hAnsi="Browallia New" w:cs="Browallia New"/>
          <w:spacing w:val="-4"/>
          <w:sz w:val="28"/>
        </w:rPr>
        <w:t xml:space="preserve"> increase</w:t>
      </w:r>
      <w:r w:rsidR="00064D7F" w:rsidRPr="00872179">
        <w:rPr>
          <w:rFonts w:ascii="Browallia New" w:hAnsi="Browallia New" w:cs="Browallia New"/>
          <w:spacing w:val="-4"/>
          <w:sz w:val="28"/>
        </w:rPr>
        <w:t xml:space="preserve"> of</w:t>
      </w:r>
      <w:r w:rsidRPr="00872179">
        <w:rPr>
          <w:rFonts w:ascii="Browallia New" w:hAnsi="Browallia New" w:cs="Browallia New"/>
          <w:spacing w:val="-4"/>
          <w:sz w:val="28"/>
        </w:rPr>
        <w:t xml:space="preserve"> its authorized share capital</w:t>
      </w:r>
      <w:r w:rsidR="00064D7F" w:rsidRPr="00872179">
        <w:rPr>
          <w:rFonts w:ascii="Browallia New" w:hAnsi="Browallia New" w:cs="Browallia New"/>
          <w:spacing w:val="-4"/>
          <w:sz w:val="28"/>
        </w:rPr>
        <w:t xml:space="preserve"> not more than</w:t>
      </w:r>
      <w:r w:rsidRPr="00872179">
        <w:rPr>
          <w:rFonts w:ascii="Browallia New" w:hAnsi="Browallia New" w:cs="Browallia New"/>
          <w:spacing w:val="-4"/>
          <w:sz w:val="28"/>
        </w:rPr>
        <w:t xml:space="preserve"> 104,503,846 shares by allocation to the existing shareholders in proportion to the shareholding (Right offering : RO) at the ratio of 8 existing shares to 1 new share</w:t>
      </w:r>
      <w:r w:rsidR="00872179" w:rsidRPr="00872179">
        <w:rPr>
          <w:rFonts w:ascii="Browallia New" w:hAnsi="Browallia New" w:cs="Browallia New"/>
          <w:spacing w:val="-4"/>
          <w:sz w:val="28"/>
        </w:rPr>
        <w:t xml:space="preserve"> at the price of</w:t>
      </w:r>
      <w:r w:rsidRPr="00872179">
        <w:rPr>
          <w:rFonts w:ascii="Browallia New" w:hAnsi="Browallia New" w:cs="Browallia New"/>
          <w:spacing w:val="-4"/>
          <w:sz w:val="28"/>
        </w:rPr>
        <w:t xml:space="preserve"> Baht 3.30 per share.</w:t>
      </w:r>
    </w:p>
    <w:p w:rsidR="00700698" w:rsidRPr="00716F19" w:rsidRDefault="00700698" w:rsidP="007725A6">
      <w:pPr>
        <w:tabs>
          <w:tab w:val="left" w:pos="709"/>
        </w:tabs>
        <w:spacing w:after="120"/>
        <w:ind w:left="705" w:hanging="705"/>
        <w:rPr>
          <w:rFonts w:ascii="Browallia New" w:hAnsi="Browallia New" w:cs="Browallia New"/>
          <w:color w:val="000000"/>
          <w:spacing w:val="-4"/>
          <w:sz w:val="28"/>
        </w:rPr>
      </w:pPr>
      <w:r w:rsidRPr="00246A7E">
        <w:rPr>
          <w:rFonts w:ascii="Browallia New" w:hAnsi="Browallia New" w:cs="Browallia New"/>
          <w:spacing w:val="-4"/>
          <w:sz w:val="28"/>
        </w:rPr>
        <w:t>29.1.2</w:t>
      </w:r>
      <w:r w:rsidRPr="00246A7E">
        <w:rPr>
          <w:rFonts w:ascii="Browallia New" w:hAnsi="Browallia New" w:cs="Browallia New"/>
          <w:spacing w:val="-4"/>
          <w:sz w:val="28"/>
        </w:rPr>
        <w:tab/>
      </w:r>
      <w:r w:rsidRPr="00246A7E">
        <w:rPr>
          <w:rFonts w:ascii="Browallia New" w:hAnsi="Browallia New" w:cs="Browallia New"/>
          <w:color w:val="000000"/>
          <w:spacing w:val="-4"/>
          <w:sz w:val="28"/>
        </w:rPr>
        <w:t>Approved t</w:t>
      </w:r>
      <w:r w:rsidR="00580031" w:rsidRPr="00246A7E">
        <w:rPr>
          <w:rFonts w:ascii="Browallia New" w:hAnsi="Browallia New" w:cs="Browallia New"/>
          <w:color w:val="000000"/>
          <w:spacing w:val="-4"/>
          <w:sz w:val="28"/>
        </w:rPr>
        <w:t>he</w:t>
      </w:r>
      <w:r w:rsidRPr="00246A7E">
        <w:rPr>
          <w:rFonts w:ascii="Browallia New" w:hAnsi="Browallia New" w:cs="Browallia New"/>
          <w:color w:val="000000"/>
          <w:spacing w:val="-4"/>
          <w:sz w:val="28"/>
        </w:rPr>
        <w:t xml:space="preserve"> issuance and allotment of warrants to buy common shares (EPCO-W3</w:t>
      </w:r>
      <w:r w:rsidRPr="00246A7E">
        <w:rPr>
          <w:rFonts w:ascii="Browallia New" w:hAnsi="Browallia New" w:cs="Browallia New"/>
          <w:color w:val="000000"/>
          <w:spacing w:val="-4"/>
          <w:sz w:val="28"/>
          <w:cs/>
        </w:rPr>
        <w:t xml:space="preserve">) </w:t>
      </w:r>
      <w:r w:rsidR="00580031" w:rsidRPr="00246A7E">
        <w:rPr>
          <w:rFonts w:ascii="Browallia New" w:hAnsi="Browallia New" w:cs="Browallia New"/>
          <w:color w:val="000000"/>
          <w:spacing w:val="-4"/>
          <w:sz w:val="28"/>
        </w:rPr>
        <w:t xml:space="preserve">not more than </w:t>
      </w:r>
      <w:r w:rsidRPr="00246A7E">
        <w:rPr>
          <w:rFonts w:ascii="Browallia New" w:hAnsi="Browallia New" w:cs="Browallia New"/>
          <w:color w:val="000000"/>
          <w:spacing w:val="-4"/>
          <w:sz w:val="28"/>
        </w:rPr>
        <w:t>104,503,846</w:t>
      </w:r>
      <w:r w:rsidRPr="00246A7E">
        <w:rPr>
          <w:rFonts w:ascii="Browallia New" w:hAnsi="Browallia New" w:cs="Browallia New"/>
          <w:color w:val="000000"/>
          <w:spacing w:val="-4"/>
          <w:sz w:val="28"/>
          <w:cs/>
        </w:rPr>
        <w:t xml:space="preserve"> </w:t>
      </w:r>
      <w:r w:rsidRPr="00246A7E">
        <w:rPr>
          <w:rFonts w:ascii="Browallia New" w:hAnsi="Browallia New" w:cs="Browallia New"/>
          <w:color w:val="000000"/>
          <w:spacing w:val="-4"/>
          <w:sz w:val="28"/>
        </w:rPr>
        <w:t>units to existing shareholders at the ratio of</w:t>
      </w:r>
      <w:r w:rsidR="00580031" w:rsidRPr="00246A7E">
        <w:rPr>
          <w:rFonts w:ascii="Browallia New" w:hAnsi="Browallia New" w:cs="Browallia New"/>
          <w:color w:val="000000"/>
          <w:spacing w:val="-4"/>
          <w:sz w:val="28"/>
        </w:rPr>
        <w:t xml:space="preserve"> the shareholding to the numbers of unit and the payment of</w:t>
      </w:r>
      <w:r w:rsidR="00961D62" w:rsidRPr="00246A7E">
        <w:rPr>
          <w:rFonts w:ascii="Browallia New" w:hAnsi="Browallia New" w:cs="Browallia New"/>
          <w:color w:val="000000"/>
          <w:spacing w:val="-4"/>
          <w:sz w:val="28"/>
        </w:rPr>
        <w:t xml:space="preserve"> the increased common shares</w:t>
      </w:r>
      <w:r w:rsidRPr="00246A7E">
        <w:rPr>
          <w:rFonts w:ascii="Browallia New" w:hAnsi="Browallia New" w:cs="Browallia New"/>
          <w:color w:val="000000"/>
          <w:spacing w:val="-4"/>
          <w:sz w:val="28"/>
        </w:rPr>
        <w:t xml:space="preserve"> as described in 29.1.1</w:t>
      </w:r>
      <w:r w:rsidR="00961D62" w:rsidRPr="00246A7E">
        <w:rPr>
          <w:rFonts w:ascii="Browallia New" w:hAnsi="Browallia New" w:cs="Browallia New"/>
          <w:color w:val="000000"/>
          <w:spacing w:val="-4"/>
          <w:sz w:val="28"/>
        </w:rPr>
        <w:t xml:space="preserve"> at the Baht of 1 common share to 1 unit with no consideration. </w:t>
      </w:r>
      <w:r w:rsidRPr="00246A7E">
        <w:rPr>
          <w:rFonts w:ascii="Browallia New" w:hAnsi="Browallia New" w:cs="Browallia New"/>
          <w:color w:val="000000"/>
          <w:spacing w:val="-4"/>
          <w:sz w:val="28"/>
        </w:rPr>
        <w:t xml:space="preserve"> Each warrant unit </w:t>
      </w:r>
      <w:r w:rsidR="00961D62" w:rsidRPr="00246A7E">
        <w:rPr>
          <w:rFonts w:ascii="Browallia New" w:hAnsi="Browallia New" w:cs="Browallia New"/>
          <w:color w:val="000000"/>
          <w:spacing w:val="-4"/>
          <w:sz w:val="28"/>
        </w:rPr>
        <w:t xml:space="preserve">holder </w:t>
      </w:r>
      <w:r w:rsidRPr="00246A7E">
        <w:rPr>
          <w:rFonts w:ascii="Browallia New" w:hAnsi="Browallia New" w:cs="Browallia New"/>
          <w:color w:val="000000"/>
          <w:spacing w:val="-4"/>
          <w:sz w:val="28"/>
        </w:rPr>
        <w:t xml:space="preserve">shall be entitled to buy </w:t>
      </w:r>
      <w:r w:rsidRPr="00246A7E">
        <w:rPr>
          <w:rFonts w:ascii="Browallia New" w:hAnsi="Browallia New" w:cs="Browallia New"/>
          <w:color w:val="000000"/>
          <w:spacing w:val="-4"/>
          <w:sz w:val="28"/>
          <w:cs/>
        </w:rPr>
        <w:t xml:space="preserve">1 </w:t>
      </w:r>
      <w:r w:rsidRPr="00246A7E">
        <w:rPr>
          <w:rFonts w:ascii="Browallia New" w:hAnsi="Browallia New" w:cs="Browallia New"/>
          <w:color w:val="000000"/>
          <w:spacing w:val="-4"/>
          <w:sz w:val="28"/>
        </w:rPr>
        <w:t>common share at the exercise price of Baht 5</w:t>
      </w:r>
      <w:r w:rsidRPr="00246A7E">
        <w:rPr>
          <w:rFonts w:ascii="Browallia New" w:hAnsi="Browallia New" w:cs="Browallia New"/>
          <w:color w:val="000000"/>
          <w:spacing w:val="-4"/>
          <w:sz w:val="28"/>
          <w:cs/>
        </w:rPr>
        <w:t xml:space="preserve"> </w:t>
      </w:r>
      <w:r w:rsidRPr="00246A7E">
        <w:rPr>
          <w:rFonts w:ascii="Browallia New" w:hAnsi="Browallia New" w:cs="Browallia New"/>
          <w:color w:val="000000"/>
          <w:spacing w:val="-4"/>
          <w:sz w:val="28"/>
        </w:rPr>
        <w:t>per share. The warrants expired within 2</w:t>
      </w:r>
      <w:r w:rsidRPr="00246A7E">
        <w:rPr>
          <w:rFonts w:ascii="Browallia New" w:hAnsi="Browallia New" w:cs="Browallia New"/>
          <w:color w:val="000000"/>
          <w:spacing w:val="-4"/>
          <w:sz w:val="28"/>
          <w:cs/>
        </w:rPr>
        <w:t xml:space="preserve"> </w:t>
      </w:r>
      <w:r w:rsidRPr="00246A7E">
        <w:rPr>
          <w:rFonts w:ascii="Browallia New" w:hAnsi="Browallia New" w:cs="Browallia New"/>
          <w:color w:val="000000"/>
          <w:spacing w:val="-4"/>
          <w:sz w:val="28"/>
        </w:rPr>
        <w:t>year</w:t>
      </w:r>
      <w:r w:rsidR="002E7257" w:rsidRPr="00246A7E">
        <w:rPr>
          <w:rFonts w:ascii="Browallia New" w:hAnsi="Browallia New" w:cs="Browallia New"/>
          <w:color w:val="000000"/>
          <w:spacing w:val="-4"/>
          <w:sz w:val="28"/>
        </w:rPr>
        <w:t>s</w:t>
      </w:r>
      <w:r w:rsidRPr="00246A7E">
        <w:rPr>
          <w:rFonts w:ascii="Browallia New" w:hAnsi="Browallia New" w:cs="Browallia New"/>
          <w:color w:val="000000"/>
          <w:spacing w:val="-4"/>
          <w:sz w:val="28"/>
        </w:rPr>
        <w:t xml:space="preserve"> from the</w:t>
      </w:r>
      <w:r w:rsidR="002E7257" w:rsidRPr="00246A7E">
        <w:rPr>
          <w:rFonts w:ascii="Browallia New" w:hAnsi="Browallia New" w:cs="Browallia New"/>
          <w:color w:val="000000"/>
          <w:spacing w:val="-4"/>
          <w:sz w:val="28"/>
        </w:rPr>
        <w:t xml:space="preserve"> date of </w:t>
      </w:r>
      <w:r w:rsidRPr="00246A7E">
        <w:rPr>
          <w:rFonts w:ascii="Browallia New" w:hAnsi="Browallia New" w:cs="Browallia New"/>
          <w:color w:val="000000"/>
          <w:spacing w:val="-4"/>
          <w:sz w:val="28"/>
        </w:rPr>
        <w:t>issuance and allotment of warrants to by common sha</w:t>
      </w:r>
      <w:r w:rsidR="002E7257" w:rsidRPr="00246A7E">
        <w:rPr>
          <w:rFonts w:ascii="Browallia New" w:hAnsi="Browallia New" w:cs="Browallia New"/>
          <w:color w:val="000000"/>
          <w:spacing w:val="-4"/>
          <w:sz w:val="28"/>
        </w:rPr>
        <w:t>r</w:t>
      </w:r>
      <w:r w:rsidRPr="00246A7E">
        <w:rPr>
          <w:rFonts w:ascii="Browallia New" w:hAnsi="Browallia New" w:cs="Browallia New"/>
          <w:color w:val="000000"/>
          <w:spacing w:val="-4"/>
          <w:sz w:val="28"/>
        </w:rPr>
        <w:t>es</w:t>
      </w:r>
      <w:r w:rsidR="002E7257" w:rsidRPr="00246A7E">
        <w:rPr>
          <w:rFonts w:ascii="Browallia New" w:hAnsi="Browallia New" w:cs="Browallia New"/>
          <w:color w:val="000000"/>
          <w:spacing w:val="-4"/>
          <w:sz w:val="28"/>
        </w:rPr>
        <w:t>.</w:t>
      </w:r>
    </w:p>
    <w:p w:rsidR="00700698" w:rsidRPr="00716F19" w:rsidRDefault="00700698" w:rsidP="007725A6">
      <w:pPr>
        <w:tabs>
          <w:tab w:val="left" w:pos="709"/>
        </w:tabs>
        <w:spacing w:after="120"/>
        <w:ind w:left="705" w:hanging="705"/>
        <w:rPr>
          <w:rFonts w:ascii="Browallia New" w:hAnsi="Browallia New" w:cs="Browallia New"/>
          <w:spacing w:val="-4"/>
          <w:sz w:val="28"/>
        </w:rPr>
      </w:pPr>
      <w:bookmarkStart w:id="18" w:name="_Hlk529674073"/>
      <w:r w:rsidRPr="00827AD5">
        <w:rPr>
          <w:rFonts w:ascii="Browallia New" w:hAnsi="Browallia New" w:cs="Browallia New"/>
          <w:spacing w:val="-4"/>
          <w:sz w:val="28"/>
        </w:rPr>
        <w:t>29</w:t>
      </w:r>
      <w:r w:rsidRPr="00827AD5">
        <w:rPr>
          <w:rFonts w:ascii="Browallia New" w:hAnsi="Browallia New" w:cs="Browallia New"/>
          <w:spacing w:val="-4"/>
          <w:sz w:val="28"/>
          <w:cs/>
        </w:rPr>
        <w:t>.</w:t>
      </w:r>
      <w:r w:rsidRPr="00827AD5">
        <w:rPr>
          <w:rFonts w:ascii="Browallia New" w:hAnsi="Browallia New" w:cs="Browallia New"/>
          <w:spacing w:val="-4"/>
          <w:sz w:val="28"/>
        </w:rPr>
        <w:t>1</w:t>
      </w:r>
      <w:r w:rsidRPr="00827AD5">
        <w:rPr>
          <w:rFonts w:ascii="Browallia New" w:hAnsi="Browallia New" w:cs="Browallia New"/>
          <w:spacing w:val="-4"/>
          <w:sz w:val="28"/>
          <w:cs/>
        </w:rPr>
        <w:t>.</w:t>
      </w:r>
      <w:r w:rsidRPr="00827AD5">
        <w:rPr>
          <w:rFonts w:ascii="Browallia New" w:hAnsi="Browallia New" w:cs="Browallia New"/>
          <w:spacing w:val="-4"/>
          <w:sz w:val="28"/>
        </w:rPr>
        <w:t>3</w:t>
      </w:r>
      <w:r w:rsidRPr="00827AD5">
        <w:rPr>
          <w:rFonts w:ascii="Browallia New" w:hAnsi="Browallia New" w:cs="Browallia New"/>
          <w:spacing w:val="-4"/>
          <w:sz w:val="28"/>
          <w:cs/>
        </w:rPr>
        <w:tab/>
      </w:r>
      <w:r w:rsidRPr="00827AD5">
        <w:rPr>
          <w:rFonts w:ascii="Browallia New" w:hAnsi="Browallia New" w:cs="Browallia New"/>
          <w:spacing w:val="-4"/>
          <w:sz w:val="28"/>
        </w:rPr>
        <w:t>Approve t</w:t>
      </w:r>
      <w:r w:rsidR="009E7B2F" w:rsidRPr="00827AD5">
        <w:rPr>
          <w:rFonts w:ascii="Browallia New" w:hAnsi="Browallia New" w:cs="Browallia New"/>
          <w:spacing w:val="-4"/>
          <w:sz w:val="28"/>
        </w:rPr>
        <w:t>he</w:t>
      </w:r>
      <w:r w:rsidRPr="00827AD5">
        <w:rPr>
          <w:rFonts w:ascii="Browallia New" w:hAnsi="Browallia New" w:cs="Browallia New"/>
          <w:spacing w:val="-4"/>
          <w:sz w:val="28"/>
        </w:rPr>
        <w:t xml:space="preserve"> increase its authorized share capital  of Baht 209,007,692</w:t>
      </w:r>
      <w:r w:rsidRPr="00827AD5">
        <w:rPr>
          <w:rFonts w:ascii="Browallia New" w:hAnsi="Browallia New" w:cs="Browallia New" w:hint="cs"/>
          <w:spacing w:val="-4"/>
          <w:sz w:val="28"/>
          <w:cs/>
        </w:rPr>
        <w:t xml:space="preserve"> </w:t>
      </w:r>
      <w:r w:rsidR="009E7B2F" w:rsidRPr="00827AD5">
        <w:rPr>
          <w:rFonts w:ascii="Browallia New" w:hAnsi="Browallia New" w:cs="Browallia New"/>
          <w:spacing w:val="-4"/>
          <w:sz w:val="28"/>
        </w:rPr>
        <w:t>by issuing</w:t>
      </w:r>
      <w:r w:rsidRPr="00827AD5">
        <w:rPr>
          <w:rFonts w:ascii="Browallia New" w:hAnsi="Browallia New" w:cs="Browallia New"/>
          <w:spacing w:val="-4"/>
          <w:sz w:val="28"/>
        </w:rPr>
        <w:t xml:space="preserve"> </w:t>
      </w:r>
      <w:r w:rsidRPr="00827AD5">
        <w:rPr>
          <w:rFonts w:ascii="Browallia New" w:hAnsi="Browallia New" w:cs="Browallia New"/>
          <w:spacing w:val="-4"/>
          <w:sz w:val="28"/>
          <w:cs/>
        </w:rPr>
        <w:t>209</w:t>
      </w:r>
      <w:r w:rsidRPr="00827AD5">
        <w:rPr>
          <w:rFonts w:ascii="Browallia New" w:hAnsi="Browallia New" w:cs="Browallia New"/>
          <w:spacing w:val="-4"/>
          <w:sz w:val="28"/>
        </w:rPr>
        <w:t>,</w:t>
      </w:r>
      <w:r w:rsidRPr="00827AD5">
        <w:rPr>
          <w:rFonts w:ascii="Browallia New" w:hAnsi="Browallia New" w:cs="Browallia New"/>
          <w:spacing w:val="-4"/>
          <w:sz w:val="28"/>
          <w:cs/>
        </w:rPr>
        <w:t>007</w:t>
      </w:r>
      <w:r w:rsidRPr="00827AD5">
        <w:rPr>
          <w:rFonts w:ascii="Browallia New" w:hAnsi="Browallia New" w:cs="Browallia New"/>
          <w:spacing w:val="-4"/>
          <w:sz w:val="28"/>
        </w:rPr>
        <w:t>,</w:t>
      </w:r>
      <w:r w:rsidRPr="00827AD5">
        <w:rPr>
          <w:rFonts w:ascii="Browallia New" w:hAnsi="Browallia New" w:cs="Browallia New"/>
          <w:spacing w:val="-4"/>
          <w:sz w:val="28"/>
          <w:cs/>
        </w:rPr>
        <w:t>692</w:t>
      </w:r>
      <w:r w:rsidRPr="00827AD5">
        <w:rPr>
          <w:rFonts w:ascii="Browallia New" w:hAnsi="Browallia New" w:cs="Browallia New"/>
          <w:spacing w:val="-4"/>
          <w:sz w:val="28"/>
        </w:rPr>
        <w:t xml:space="preserve"> </w:t>
      </w:r>
      <w:r w:rsidR="009E7B2F" w:rsidRPr="00827AD5">
        <w:rPr>
          <w:rFonts w:ascii="Browallia New" w:hAnsi="Browallia New" w:cs="Browallia New"/>
          <w:spacing w:val="-4"/>
          <w:sz w:val="28"/>
        </w:rPr>
        <w:t xml:space="preserve">common </w:t>
      </w:r>
      <w:r w:rsidRPr="00827AD5">
        <w:rPr>
          <w:rFonts w:ascii="Browallia New" w:hAnsi="Browallia New" w:cs="Browallia New"/>
          <w:spacing w:val="-4"/>
          <w:sz w:val="28"/>
        </w:rPr>
        <w:t>shares at</w:t>
      </w:r>
      <w:r w:rsidR="009E7B2F" w:rsidRPr="00827AD5">
        <w:rPr>
          <w:rFonts w:ascii="Browallia New" w:hAnsi="Browallia New" w:cs="Browallia New"/>
          <w:spacing w:val="-4"/>
          <w:sz w:val="28"/>
        </w:rPr>
        <w:t xml:space="preserve"> par value of</w:t>
      </w:r>
      <w:r w:rsidRPr="00827AD5">
        <w:rPr>
          <w:rFonts w:ascii="Browallia New" w:hAnsi="Browallia New" w:cs="Browallia New"/>
          <w:spacing w:val="-4"/>
          <w:sz w:val="28"/>
        </w:rPr>
        <w:t xml:space="preserve"> Baht </w:t>
      </w:r>
      <w:r w:rsidRPr="00827AD5">
        <w:rPr>
          <w:rFonts w:ascii="Browallia New" w:hAnsi="Browallia New" w:cs="Browallia New"/>
          <w:spacing w:val="-4"/>
          <w:sz w:val="28"/>
          <w:cs/>
        </w:rPr>
        <w:t xml:space="preserve">1 </w:t>
      </w:r>
      <w:r w:rsidRPr="00827AD5">
        <w:rPr>
          <w:rFonts w:ascii="Browallia New" w:hAnsi="Browallia New" w:cs="Browallia New"/>
          <w:spacing w:val="-4"/>
          <w:sz w:val="28"/>
        </w:rPr>
        <w:t>per share to support the</w:t>
      </w:r>
      <w:r w:rsidRPr="00827AD5">
        <w:rPr>
          <w:rFonts w:ascii="Browallia New" w:hAnsi="Browallia New" w:cs="Browallia New" w:hint="cs"/>
          <w:spacing w:val="-4"/>
          <w:sz w:val="28"/>
          <w:szCs w:val="22"/>
        </w:rPr>
        <w:t xml:space="preserve"> </w:t>
      </w:r>
      <w:r w:rsidRPr="00827AD5">
        <w:rPr>
          <w:rFonts w:ascii="Browallia New" w:hAnsi="Browallia New" w:cs="Browallia New"/>
          <w:spacing w:val="-4"/>
          <w:sz w:val="28"/>
          <w:szCs w:val="22"/>
        </w:rPr>
        <w:t xml:space="preserve">issuance and offering of newly issued </w:t>
      </w:r>
      <w:r w:rsidR="009E7B2F" w:rsidRPr="00827AD5">
        <w:rPr>
          <w:rFonts w:ascii="Browallia New" w:hAnsi="Browallia New" w:cs="Browallia New"/>
          <w:spacing w:val="-4"/>
          <w:sz w:val="28"/>
          <w:szCs w:val="22"/>
        </w:rPr>
        <w:t>common</w:t>
      </w:r>
      <w:r w:rsidRPr="00827AD5">
        <w:rPr>
          <w:rFonts w:ascii="Browallia New" w:hAnsi="Browallia New" w:cs="Browallia New"/>
          <w:spacing w:val="-4"/>
          <w:sz w:val="28"/>
          <w:szCs w:val="22"/>
        </w:rPr>
        <w:t xml:space="preserve"> shares to the existing shareholders</w:t>
      </w:r>
      <w:r w:rsidRPr="00827AD5">
        <w:rPr>
          <w:rFonts w:ascii="Browallia New" w:hAnsi="Browallia New" w:cs="Browallia New" w:hint="cs"/>
          <w:spacing w:val="-4"/>
          <w:sz w:val="28"/>
          <w:szCs w:val="22"/>
        </w:rPr>
        <w:t xml:space="preserve"> </w:t>
      </w:r>
      <w:r w:rsidRPr="00827AD5">
        <w:rPr>
          <w:rFonts w:ascii="Browallia New" w:hAnsi="Browallia New" w:cs="Browallia New"/>
          <w:spacing w:val="-4"/>
          <w:sz w:val="28"/>
        </w:rPr>
        <w:t xml:space="preserve">as described in </w:t>
      </w:r>
      <w:r w:rsidRPr="00827AD5">
        <w:rPr>
          <w:rFonts w:ascii="Browallia New" w:hAnsi="Browallia New" w:cs="Browallia New"/>
          <w:spacing w:val="-4"/>
          <w:sz w:val="28"/>
          <w:cs/>
        </w:rPr>
        <w:t>29.1.1</w:t>
      </w:r>
      <w:r w:rsidRPr="00827AD5">
        <w:rPr>
          <w:rFonts w:ascii="Browallia New" w:hAnsi="Browallia New" w:cs="Browallia New"/>
          <w:spacing w:val="-4"/>
          <w:sz w:val="28"/>
        </w:rPr>
        <w:t xml:space="preserve"> and support</w:t>
      </w:r>
      <w:r w:rsidRPr="00827AD5">
        <w:rPr>
          <w:rFonts w:ascii="Browallia New" w:hAnsi="Browallia New" w:cs="Browallia New" w:hint="cs"/>
          <w:spacing w:val="-4"/>
          <w:sz w:val="28"/>
          <w:cs/>
        </w:rPr>
        <w:t xml:space="preserve"> </w:t>
      </w:r>
      <w:r w:rsidRPr="00827AD5">
        <w:rPr>
          <w:rFonts w:ascii="Browallia New" w:hAnsi="Browallia New" w:cs="Browallia New"/>
          <w:spacing w:val="-4"/>
          <w:sz w:val="28"/>
        </w:rPr>
        <w:t xml:space="preserve">the </w:t>
      </w:r>
      <w:r w:rsidR="009E7B2F" w:rsidRPr="00827AD5">
        <w:rPr>
          <w:rFonts w:ascii="Browallia New" w:hAnsi="Browallia New" w:cs="Browallia New"/>
          <w:spacing w:val="-4"/>
          <w:sz w:val="28"/>
        </w:rPr>
        <w:t>exercis</w:t>
      </w:r>
      <w:r w:rsidRPr="00827AD5">
        <w:rPr>
          <w:rFonts w:ascii="Browallia New" w:hAnsi="Browallia New" w:cs="Browallia New"/>
          <w:spacing w:val="-4"/>
          <w:sz w:val="28"/>
        </w:rPr>
        <w:t>in</w:t>
      </w:r>
      <w:r w:rsidR="009E7B2F" w:rsidRPr="00827AD5">
        <w:rPr>
          <w:rFonts w:ascii="Browallia New" w:hAnsi="Browallia New" w:cs="Browallia New"/>
          <w:spacing w:val="-4"/>
          <w:sz w:val="28"/>
        </w:rPr>
        <w:t>g</w:t>
      </w:r>
      <w:r w:rsidRPr="00827AD5">
        <w:rPr>
          <w:rFonts w:ascii="Browallia New" w:hAnsi="Browallia New" w:cs="Browallia New"/>
          <w:spacing w:val="-4"/>
          <w:sz w:val="28"/>
        </w:rPr>
        <w:t xml:space="preserve"> </w:t>
      </w:r>
      <w:r w:rsidR="00827AD5" w:rsidRPr="00827AD5">
        <w:rPr>
          <w:rFonts w:ascii="Browallia New" w:hAnsi="Browallia New" w:cs="Browallia New"/>
          <w:spacing w:val="-4"/>
          <w:sz w:val="28"/>
        </w:rPr>
        <w:t xml:space="preserve">of </w:t>
      </w:r>
      <w:r w:rsidRPr="00827AD5">
        <w:rPr>
          <w:rFonts w:ascii="Browallia New" w:hAnsi="Browallia New" w:cs="Browallia New"/>
          <w:spacing w:val="-4"/>
          <w:sz w:val="28"/>
        </w:rPr>
        <w:t>rights under warrants to buy common shares of the Company (EPCO-W3</w:t>
      </w:r>
      <w:r w:rsidRPr="00827AD5">
        <w:rPr>
          <w:rFonts w:ascii="Browallia New" w:hAnsi="Browallia New" w:cs="Browallia New"/>
          <w:spacing w:val="-4"/>
          <w:sz w:val="28"/>
          <w:cs/>
        </w:rPr>
        <w:t>)</w:t>
      </w:r>
      <w:r w:rsidRPr="00827AD5">
        <w:rPr>
          <w:rFonts w:ascii="Browallia New" w:hAnsi="Browallia New" w:cs="Browallia New"/>
          <w:spacing w:val="-4"/>
          <w:sz w:val="28"/>
        </w:rPr>
        <w:t xml:space="preserve"> as described in </w:t>
      </w:r>
      <w:r w:rsidRPr="00827AD5">
        <w:rPr>
          <w:rFonts w:ascii="Browallia New" w:hAnsi="Browallia New" w:cs="Browallia New"/>
          <w:spacing w:val="-4"/>
          <w:sz w:val="28"/>
          <w:cs/>
        </w:rPr>
        <w:t>29.1.</w:t>
      </w:r>
      <w:r w:rsidRPr="00827AD5">
        <w:rPr>
          <w:rFonts w:ascii="Browallia New" w:hAnsi="Browallia New" w:cs="Browallia New"/>
          <w:spacing w:val="-4"/>
          <w:sz w:val="28"/>
        </w:rPr>
        <w:t>2.</w:t>
      </w:r>
    </w:p>
    <w:p w:rsidR="00700698" w:rsidRPr="00F14DCC" w:rsidRDefault="00700698" w:rsidP="007725A6">
      <w:pPr>
        <w:tabs>
          <w:tab w:val="left" w:pos="709"/>
        </w:tabs>
        <w:spacing w:after="120"/>
        <w:ind w:left="705" w:hanging="705"/>
        <w:rPr>
          <w:rFonts w:ascii="Browallia New" w:hAnsi="Browallia New" w:cs="Browallia New"/>
          <w:spacing w:val="-4"/>
          <w:sz w:val="28"/>
        </w:rPr>
      </w:pPr>
      <w:r w:rsidRPr="00B01D7D">
        <w:rPr>
          <w:rFonts w:ascii="Browallia New" w:hAnsi="Browallia New" w:cs="Browallia New"/>
          <w:spacing w:val="-4"/>
          <w:sz w:val="28"/>
        </w:rPr>
        <w:t>29.1.4</w:t>
      </w:r>
      <w:r w:rsidRPr="00B01D7D">
        <w:rPr>
          <w:rFonts w:ascii="Browallia New" w:hAnsi="Browallia New" w:cs="Browallia New"/>
          <w:spacing w:val="-4"/>
          <w:sz w:val="28"/>
        </w:rPr>
        <w:tab/>
        <w:t xml:space="preserve">Approve to </w:t>
      </w:r>
      <w:r w:rsidR="005A0805" w:rsidRPr="00B01D7D">
        <w:rPr>
          <w:rFonts w:ascii="Browallia New" w:hAnsi="Browallia New" w:cs="Browallia New"/>
          <w:spacing w:val="-4"/>
          <w:sz w:val="28"/>
        </w:rPr>
        <w:t>amend</w:t>
      </w:r>
      <w:r w:rsidRPr="00B01D7D">
        <w:rPr>
          <w:rFonts w:ascii="Browallia New" w:hAnsi="Browallia New" w:cs="Browallia New"/>
          <w:spacing w:val="-4"/>
          <w:sz w:val="28"/>
        </w:rPr>
        <w:t xml:space="preserve"> the Company’s Memorandum of Association </w:t>
      </w:r>
      <w:r w:rsidR="005A0805" w:rsidRPr="00B01D7D">
        <w:rPr>
          <w:rFonts w:ascii="Browallia New" w:hAnsi="Browallia New" w:cs="Browallia New"/>
          <w:spacing w:val="-4"/>
          <w:sz w:val="28"/>
        </w:rPr>
        <w:t>to be in conformity with</w:t>
      </w:r>
      <w:r w:rsidRPr="00B01D7D">
        <w:rPr>
          <w:rFonts w:ascii="Browallia New" w:hAnsi="Browallia New" w:cs="Browallia New"/>
          <w:spacing w:val="-4"/>
          <w:sz w:val="28"/>
        </w:rPr>
        <w:t xml:space="preserve"> the increase of the </w:t>
      </w:r>
      <w:r w:rsidR="005A0805" w:rsidRPr="00B01D7D">
        <w:rPr>
          <w:rFonts w:ascii="Browallia New" w:hAnsi="Browallia New" w:cs="Browallia New"/>
          <w:spacing w:val="-4"/>
          <w:sz w:val="28"/>
        </w:rPr>
        <w:t>authorized</w:t>
      </w:r>
      <w:r w:rsidRPr="00B01D7D">
        <w:rPr>
          <w:rFonts w:ascii="Browallia New" w:hAnsi="Browallia New" w:cs="Browallia New"/>
          <w:spacing w:val="-4"/>
          <w:sz w:val="28"/>
        </w:rPr>
        <w:t xml:space="preserve"> capital</w:t>
      </w:r>
      <w:r w:rsidRPr="00B01D7D">
        <w:rPr>
          <w:rFonts w:ascii="Browallia New" w:hAnsi="Browallia New" w:cs="Browallia New" w:hint="cs"/>
          <w:spacing w:val="-4"/>
          <w:sz w:val="28"/>
          <w:cs/>
        </w:rPr>
        <w:t xml:space="preserve"> </w:t>
      </w:r>
      <w:r w:rsidRPr="00B01D7D">
        <w:rPr>
          <w:rFonts w:ascii="Browallia New" w:hAnsi="Browallia New" w:cs="Browallia New"/>
          <w:spacing w:val="-4"/>
          <w:sz w:val="28"/>
        </w:rPr>
        <w:t>from Baht 836,030,770</w:t>
      </w:r>
      <w:r w:rsidRPr="00B01D7D">
        <w:rPr>
          <w:rFonts w:ascii="Browallia New" w:hAnsi="Browallia New" w:cs="Browallia New"/>
          <w:spacing w:val="-4"/>
          <w:sz w:val="28"/>
          <w:cs/>
        </w:rPr>
        <w:t xml:space="preserve"> </w:t>
      </w:r>
      <w:r w:rsidRPr="00B01D7D">
        <w:rPr>
          <w:rFonts w:ascii="Browallia New" w:hAnsi="Browallia New" w:cs="Browallia New"/>
          <w:spacing w:val="-4"/>
          <w:sz w:val="28"/>
        </w:rPr>
        <w:t>to Baht 1,045,038,462.</w:t>
      </w:r>
    </w:p>
    <w:p w:rsidR="00700698" w:rsidRPr="00B01D7D" w:rsidRDefault="00700698" w:rsidP="007725A6">
      <w:pPr>
        <w:tabs>
          <w:tab w:val="left" w:pos="709"/>
        </w:tabs>
        <w:spacing w:after="120"/>
        <w:ind w:left="705" w:hanging="705"/>
        <w:rPr>
          <w:rFonts w:ascii="Browallia New" w:hAnsi="Browallia New" w:cs="Browallia New"/>
          <w:spacing w:val="-4"/>
          <w:sz w:val="28"/>
        </w:rPr>
      </w:pPr>
      <w:r w:rsidRPr="00B01D7D">
        <w:rPr>
          <w:rFonts w:ascii="Browallia New" w:hAnsi="Browallia New" w:cs="Browallia New"/>
          <w:spacing w:val="-4"/>
          <w:sz w:val="28"/>
        </w:rPr>
        <w:t xml:space="preserve">29.2 </w:t>
      </w:r>
      <w:r w:rsidRPr="00B01D7D">
        <w:rPr>
          <w:rFonts w:ascii="Browallia New" w:hAnsi="Browallia New" w:cs="Browallia New"/>
          <w:spacing w:val="-4"/>
          <w:sz w:val="28"/>
        </w:rPr>
        <w:tab/>
      </w:r>
      <w:bookmarkStart w:id="19" w:name="_Hlk529674231"/>
      <w:r w:rsidRPr="00B01D7D">
        <w:rPr>
          <w:rFonts w:ascii="Browallia New" w:hAnsi="Browallia New" w:cs="Browallia New"/>
          <w:spacing w:val="-4"/>
          <w:sz w:val="28"/>
        </w:rPr>
        <w:t>At the Board of Director’ meeting No. 10/2018</w:t>
      </w:r>
      <w:r w:rsidR="001B2863">
        <w:rPr>
          <w:rFonts w:ascii="Browallia New" w:hAnsi="Browallia New" w:cs="Browallia New"/>
          <w:spacing w:val="-4"/>
          <w:sz w:val="28"/>
        </w:rPr>
        <w:t>,</w:t>
      </w:r>
      <w:bookmarkStart w:id="20" w:name="_GoBack"/>
      <w:bookmarkEnd w:id="20"/>
      <w:r w:rsidRPr="00B01D7D">
        <w:rPr>
          <w:rFonts w:ascii="Browallia New" w:hAnsi="Browallia New" w:cs="Browallia New"/>
          <w:spacing w:val="-4"/>
          <w:sz w:val="28"/>
        </w:rPr>
        <w:t xml:space="preserve"> held on September 19, 2018, it was </w:t>
      </w:r>
      <w:r w:rsidR="00B01D7D" w:rsidRPr="00B01D7D">
        <w:rPr>
          <w:rFonts w:ascii="Browallia New" w:hAnsi="Browallia New" w:cs="Browallia New"/>
          <w:spacing w:val="-4"/>
          <w:sz w:val="28"/>
        </w:rPr>
        <w:t>resolved in respect of</w:t>
      </w:r>
      <w:r w:rsidRPr="00B01D7D">
        <w:rPr>
          <w:rFonts w:ascii="Browallia New" w:hAnsi="Browallia New" w:cs="Browallia New"/>
          <w:spacing w:val="-4"/>
          <w:sz w:val="28"/>
        </w:rPr>
        <w:t xml:space="preserve"> investment project</w:t>
      </w:r>
      <w:r w:rsidR="00B01D7D" w:rsidRPr="00B01D7D">
        <w:rPr>
          <w:rFonts w:ascii="Browallia New" w:hAnsi="Browallia New" w:cs="Browallia New"/>
          <w:spacing w:val="-4"/>
          <w:sz w:val="28"/>
        </w:rPr>
        <w:t>s</w:t>
      </w:r>
      <w:r w:rsidRPr="00B01D7D">
        <w:rPr>
          <w:rFonts w:ascii="Browallia New" w:hAnsi="Browallia New" w:cs="Browallia New"/>
          <w:spacing w:val="-4"/>
          <w:sz w:val="28"/>
        </w:rPr>
        <w:t xml:space="preserve"> in solar </w:t>
      </w:r>
      <w:r w:rsidR="00B01D7D" w:rsidRPr="00B01D7D">
        <w:rPr>
          <w:rFonts w:ascii="Browallia New" w:hAnsi="Browallia New" w:cs="Browallia New"/>
          <w:spacing w:val="-4"/>
          <w:sz w:val="28"/>
        </w:rPr>
        <w:t>power plant</w:t>
      </w:r>
      <w:r w:rsidRPr="00B01D7D">
        <w:rPr>
          <w:rFonts w:ascii="Browallia New" w:hAnsi="Browallia New" w:cs="Browallia New"/>
          <w:spacing w:val="-4"/>
          <w:sz w:val="28"/>
        </w:rPr>
        <w:t xml:space="preserve"> at Socialist Republic of Vietnam as follows</w:t>
      </w:r>
      <w:bookmarkEnd w:id="19"/>
      <w:r w:rsidR="00C50367">
        <w:rPr>
          <w:rFonts w:ascii="Browallia New" w:hAnsi="Browallia New" w:cs="Browallia New"/>
          <w:spacing w:val="-4"/>
          <w:sz w:val="28"/>
        </w:rPr>
        <w:t xml:space="preserve"> </w:t>
      </w:r>
      <w:r w:rsidR="00B01D7D" w:rsidRPr="00B01D7D">
        <w:rPr>
          <w:rFonts w:ascii="Browallia New" w:hAnsi="Browallia New" w:cs="Browallia New"/>
          <w:spacing w:val="-4"/>
          <w:sz w:val="28"/>
        </w:rPr>
        <w:t>;</w:t>
      </w:r>
    </w:p>
    <w:p w:rsidR="00700698" w:rsidRPr="00C353BF" w:rsidRDefault="00700698" w:rsidP="007725A6">
      <w:pPr>
        <w:tabs>
          <w:tab w:val="left" w:pos="709"/>
        </w:tabs>
        <w:spacing w:after="120"/>
        <w:ind w:left="705" w:hanging="705"/>
        <w:rPr>
          <w:rFonts w:ascii="Browallia New" w:hAnsi="Browallia New" w:cs="Browallia New"/>
          <w:spacing w:val="-6"/>
          <w:sz w:val="28"/>
        </w:rPr>
      </w:pPr>
      <w:r w:rsidRPr="00C353BF">
        <w:rPr>
          <w:rFonts w:ascii="Browallia New" w:hAnsi="Browallia New" w:cs="Browallia New"/>
          <w:spacing w:val="-6"/>
          <w:sz w:val="28"/>
        </w:rPr>
        <w:t>29.2</w:t>
      </w:r>
      <w:r w:rsidRPr="00C353BF">
        <w:rPr>
          <w:rFonts w:ascii="Browallia New" w:hAnsi="Browallia New" w:cs="Browallia New" w:hint="cs"/>
          <w:spacing w:val="-6"/>
          <w:sz w:val="28"/>
          <w:cs/>
        </w:rPr>
        <w:t>.</w:t>
      </w:r>
      <w:r w:rsidRPr="00C353BF">
        <w:rPr>
          <w:rFonts w:ascii="Browallia New" w:hAnsi="Browallia New" w:cs="Browallia New"/>
          <w:spacing w:val="-6"/>
          <w:sz w:val="28"/>
        </w:rPr>
        <w:t>1</w:t>
      </w:r>
      <w:r w:rsidRPr="00C353BF">
        <w:rPr>
          <w:rFonts w:ascii="Browallia New" w:hAnsi="Browallia New" w:cs="Browallia New" w:hint="cs"/>
          <w:spacing w:val="-6"/>
          <w:sz w:val="28"/>
          <w:cs/>
        </w:rPr>
        <w:tab/>
      </w:r>
      <w:r w:rsidRPr="00C353BF">
        <w:rPr>
          <w:rFonts w:ascii="Browallia New" w:hAnsi="Browallia New" w:cs="Browallia New"/>
          <w:spacing w:val="-6"/>
          <w:sz w:val="28"/>
        </w:rPr>
        <w:t xml:space="preserve">Approve Solar Power Management (Thailand) Co., Ltd. </w:t>
      </w:r>
      <w:r w:rsidRPr="00C353BF">
        <w:rPr>
          <w:rFonts w:ascii="Browallia New" w:hAnsi="Browallia New" w:cs="Browallia New" w:hint="cs"/>
          <w:spacing w:val="-6"/>
          <w:sz w:val="28"/>
          <w:cs/>
        </w:rPr>
        <w:t>(</w:t>
      </w:r>
      <w:r w:rsidRPr="00C353BF">
        <w:rPr>
          <w:rFonts w:ascii="Browallia New" w:hAnsi="Browallia New" w:cs="Browallia New"/>
          <w:spacing w:val="-6"/>
          <w:sz w:val="28"/>
        </w:rPr>
        <w:t>“SPM”)</w:t>
      </w:r>
      <w:r w:rsidR="00C50367" w:rsidRPr="00C353BF">
        <w:rPr>
          <w:rFonts w:ascii="Browallia New" w:hAnsi="Browallia New" w:cs="Browallia New"/>
          <w:spacing w:val="-6"/>
          <w:sz w:val="28"/>
        </w:rPr>
        <w:t xml:space="preserve">, </w:t>
      </w:r>
      <w:r w:rsidRPr="00C353BF">
        <w:rPr>
          <w:rFonts w:ascii="Browallia New" w:hAnsi="Browallia New" w:cs="Browallia New"/>
          <w:spacing w:val="-6"/>
          <w:sz w:val="28"/>
        </w:rPr>
        <w:t xml:space="preserve">an indirect subsidiary of the Company, to enter into </w:t>
      </w:r>
      <w:r w:rsidR="00C50367" w:rsidRPr="00C353BF">
        <w:rPr>
          <w:rFonts w:ascii="Browallia New" w:hAnsi="Browallia New" w:cs="Browallia New"/>
          <w:spacing w:val="-6"/>
          <w:sz w:val="28"/>
        </w:rPr>
        <w:t>a</w:t>
      </w:r>
      <w:r w:rsidRPr="00C353BF">
        <w:rPr>
          <w:rFonts w:ascii="Browallia New" w:hAnsi="Browallia New" w:cs="Browallia New"/>
          <w:spacing w:val="-6"/>
          <w:sz w:val="28"/>
        </w:rPr>
        <w:t xml:space="preserve"> Share Purchase Agreement of</w:t>
      </w:r>
      <w:r w:rsidRPr="00C353BF">
        <w:rPr>
          <w:rFonts w:ascii="Browallia New" w:hAnsi="Browallia New" w:cs="Browallia New" w:hint="cs"/>
          <w:spacing w:val="-6"/>
          <w:sz w:val="28"/>
          <w:cs/>
        </w:rPr>
        <w:t xml:space="preserve"> </w:t>
      </w:r>
      <w:r w:rsidRPr="00C353BF">
        <w:rPr>
          <w:rFonts w:ascii="Browallia New" w:hAnsi="Browallia New" w:cs="Browallia New"/>
          <w:spacing w:val="-6"/>
          <w:sz w:val="28"/>
        </w:rPr>
        <w:t xml:space="preserve">Phu Khan Solar Power Joint Stock Company (“PKS”) </w:t>
      </w:r>
      <w:r w:rsidR="00C50367" w:rsidRPr="00C353BF">
        <w:rPr>
          <w:rFonts w:ascii="Browallia New" w:hAnsi="Browallia New" w:cs="Browallia New"/>
          <w:spacing w:val="-6"/>
          <w:sz w:val="28"/>
        </w:rPr>
        <w:t>of</w:t>
      </w:r>
      <w:r w:rsidRPr="00C353BF">
        <w:rPr>
          <w:rFonts w:ascii="Browallia New" w:hAnsi="Browallia New" w:cs="Browallia New"/>
          <w:spacing w:val="-6"/>
          <w:sz w:val="28"/>
        </w:rPr>
        <w:t xml:space="preserve"> 15,280 shares</w:t>
      </w:r>
      <w:r w:rsidRPr="00C353BF">
        <w:rPr>
          <w:rFonts w:ascii="Browallia New" w:hAnsi="Browallia New" w:cs="Browallia New" w:hint="cs"/>
          <w:spacing w:val="-6"/>
          <w:sz w:val="28"/>
          <w:cs/>
        </w:rPr>
        <w:t xml:space="preserve"> </w:t>
      </w:r>
      <w:r w:rsidRPr="00C353BF">
        <w:rPr>
          <w:rFonts w:ascii="Browallia New" w:hAnsi="Browallia New" w:cs="Browallia New"/>
          <w:spacing w:val="-6"/>
          <w:sz w:val="28"/>
        </w:rPr>
        <w:t xml:space="preserve">at par </w:t>
      </w:r>
      <w:r w:rsidR="00C50367" w:rsidRPr="00C353BF">
        <w:rPr>
          <w:rFonts w:ascii="Browallia New" w:hAnsi="Browallia New" w:cs="Browallia New"/>
          <w:spacing w:val="-6"/>
          <w:sz w:val="28"/>
        </w:rPr>
        <w:t xml:space="preserve">value </w:t>
      </w:r>
      <w:r w:rsidRPr="00C353BF">
        <w:rPr>
          <w:rFonts w:ascii="Browallia New" w:hAnsi="Browallia New" w:cs="Browallia New"/>
          <w:spacing w:val="-6"/>
          <w:sz w:val="28"/>
        </w:rPr>
        <w:t xml:space="preserve">of VND 100,000 per share accounted for 89.88% of </w:t>
      </w:r>
      <w:r w:rsidR="00C50367" w:rsidRPr="00C353BF">
        <w:rPr>
          <w:rFonts w:ascii="Browallia New" w:hAnsi="Browallia New" w:cs="Browallia New"/>
          <w:spacing w:val="-6"/>
          <w:sz w:val="28"/>
        </w:rPr>
        <w:t>the issued</w:t>
      </w:r>
      <w:r w:rsidR="001533D0" w:rsidRPr="00C353BF">
        <w:rPr>
          <w:rFonts w:ascii="Browallia New" w:hAnsi="Browallia New" w:cs="Browallia New"/>
          <w:spacing w:val="-6"/>
          <w:sz w:val="28"/>
        </w:rPr>
        <w:t xml:space="preserve"> and</w:t>
      </w:r>
      <w:r w:rsidR="00502F8B" w:rsidRPr="00C353BF">
        <w:rPr>
          <w:rFonts w:ascii="Browallia New" w:hAnsi="Browallia New" w:cs="Browallia New"/>
          <w:spacing w:val="-6"/>
          <w:sz w:val="28"/>
        </w:rPr>
        <w:t xml:space="preserve"> </w:t>
      </w:r>
      <w:r w:rsidRPr="00C353BF">
        <w:rPr>
          <w:rFonts w:ascii="Browallia New" w:hAnsi="Browallia New" w:cs="Browallia New"/>
          <w:spacing w:val="-6"/>
          <w:sz w:val="28"/>
        </w:rPr>
        <w:t>paid-up capital. SPM has fully paid for the share</w:t>
      </w:r>
      <w:r w:rsidR="001533D0" w:rsidRPr="00C353BF">
        <w:rPr>
          <w:rFonts w:ascii="Browallia New" w:hAnsi="Browallia New" w:cs="Browallia New"/>
          <w:spacing w:val="-6"/>
          <w:sz w:val="28"/>
        </w:rPr>
        <w:t>s at the price of</w:t>
      </w:r>
      <w:r w:rsidRPr="00C353BF">
        <w:rPr>
          <w:rFonts w:ascii="Browallia New" w:hAnsi="Browallia New" w:cs="Browallia New"/>
          <w:spacing w:val="-6"/>
          <w:sz w:val="28"/>
        </w:rPr>
        <w:t xml:space="preserve"> value of Baht 2.17 Million, and t</w:t>
      </w:r>
      <w:r w:rsidR="001533D0" w:rsidRPr="00C353BF">
        <w:rPr>
          <w:rFonts w:ascii="Browallia New" w:hAnsi="Browallia New" w:cs="Browallia New"/>
          <w:spacing w:val="-6"/>
          <w:sz w:val="28"/>
        </w:rPr>
        <w:t>he</w:t>
      </w:r>
      <w:r w:rsidRPr="00C353BF">
        <w:rPr>
          <w:rFonts w:ascii="Browallia New" w:hAnsi="Browallia New" w:cs="Browallia New"/>
          <w:spacing w:val="-6"/>
          <w:sz w:val="28"/>
        </w:rPr>
        <w:t xml:space="preserve"> shares </w:t>
      </w:r>
      <w:r w:rsidR="00C353BF" w:rsidRPr="00C353BF">
        <w:rPr>
          <w:rFonts w:ascii="Browallia New" w:hAnsi="Browallia New" w:cs="Browallia New"/>
          <w:spacing w:val="-6"/>
          <w:sz w:val="28"/>
        </w:rPr>
        <w:t xml:space="preserve">were completely transferred </w:t>
      </w:r>
      <w:r w:rsidRPr="00C353BF">
        <w:rPr>
          <w:rFonts w:ascii="Browallia New" w:hAnsi="Browallia New" w:cs="Browallia New"/>
          <w:spacing w:val="-6"/>
          <w:sz w:val="28"/>
        </w:rPr>
        <w:t>on October 8, 2018.</w:t>
      </w:r>
    </w:p>
    <w:p w:rsidR="00A7525B" w:rsidRPr="00F14DCC" w:rsidRDefault="00A7525B" w:rsidP="007725A6">
      <w:pPr>
        <w:tabs>
          <w:tab w:val="left" w:pos="709"/>
        </w:tabs>
        <w:spacing w:after="120"/>
        <w:ind w:left="705" w:hanging="705"/>
        <w:rPr>
          <w:rFonts w:ascii="Browallia New" w:hAnsi="Browallia New" w:cs="Browallia New"/>
          <w:spacing w:val="-4"/>
          <w:sz w:val="28"/>
        </w:rPr>
      </w:pPr>
      <w:r w:rsidRPr="0095382F">
        <w:rPr>
          <w:rFonts w:ascii="Browallia New" w:hAnsi="Browallia New" w:cs="Browallia New"/>
          <w:spacing w:val="-4"/>
          <w:sz w:val="28"/>
        </w:rPr>
        <w:t>29.2</w:t>
      </w:r>
      <w:r w:rsidRPr="0095382F">
        <w:rPr>
          <w:rFonts w:ascii="Browallia New" w:hAnsi="Browallia New" w:cs="Browallia New" w:hint="cs"/>
          <w:spacing w:val="-4"/>
          <w:sz w:val="28"/>
          <w:cs/>
        </w:rPr>
        <w:t>.</w:t>
      </w:r>
      <w:r w:rsidRPr="0095382F">
        <w:rPr>
          <w:rFonts w:ascii="Browallia New" w:hAnsi="Browallia New" w:cs="Browallia New"/>
          <w:spacing w:val="-4"/>
          <w:sz w:val="28"/>
        </w:rPr>
        <w:t>2</w:t>
      </w:r>
      <w:r w:rsidRPr="0095382F">
        <w:rPr>
          <w:rFonts w:ascii="Browallia New" w:hAnsi="Browallia New" w:cs="Browallia New" w:hint="cs"/>
          <w:spacing w:val="-4"/>
          <w:sz w:val="28"/>
          <w:cs/>
        </w:rPr>
        <w:tab/>
      </w:r>
      <w:r w:rsidRPr="0095382F">
        <w:rPr>
          <w:rFonts w:ascii="Browallia New" w:hAnsi="Browallia New" w:cs="Browallia New"/>
          <w:spacing w:val="-4"/>
          <w:sz w:val="28"/>
        </w:rPr>
        <w:t>Approve</w:t>
      </w:r>
      <w:r w:rsidRPr="0095382F">
        <w:rPr>
          <w:rFonts w:ascii="Browallia New" w:hAnsi="Browallia New" w:cs="Browallia New" w:hint="cs"/>
          <w:spacing w:val="-4"/>
          <w:sz w:val="28"/>
          <w:cs/>
        </w:rPr>
        <w:t xml:space="preserve"> </w:t>
      </w:r>
      <w:r w:rsidRPr="0095382F">
        <w:rPr>
          <w:rFonts w:ascii="Browallia New" w:hAnsi="Browallia New" w:cs="Browallia New"/>
          <w:spacing w:val="-4"/>
          <w:sz w:val="28"/>
        </w:rPr>
        <w:t>PKS to enter</w:t>
      </w:r>
      <w:r w:rsidRPr="0095382F">
        <w:rPr>
          <w:rFonts w:ascii="Browallia New" w:hAnsi="Browallia New" w:cs="Browallia New" w:hint="cs"/>
          <w:spacing w:val="-4"/>
          <w:sz w:val="28"/>
          <w:cs/>
        </w:rPr>
        <w:t xml:space="preserve"> </w:t>
      </w:r>
      <w:r w:rsidRPr="0095382F">
        <w:rPr>
          <w:rFonts w:ascii="Browallia New" w:hAnsi="Browallia New" w:cs="Browallia New"/>
          <w:spacing w:val="-4"/>
          <w:sz w:val="28"/>
        </w:rPr>
        <w:t>into a Construction Service Agreement in order to acquire Power Purchase Agreement (PPAs) valued at VND</w:t>
      </w:r>
      <w:r w:rsidRPr="0095382F">
        <w:rPr>
          <w:rFonts w:ascii="Browallia New" w:hAnsi="Browallia New" w:cs="Browallia New" w:hint="cs"/>
          <w:spacing w:val="-4"/>
          <w:sz w:val="28"/>
          <w:cs/>
        </w:rPr>
        <w:t xml:space="preserve"> </w:t>
      </w:r>
      <w:r w:rsidRPr="0095382F">
        <w:rPr>
          <w:rFonts w:ascii="Browallia New" w:hAnsi="Browallia New" w:cs="Browallia New"/>
          <w:spacing w:val="-4"/>
          <w:sz w:val="28"/>
        </w:rPr>
        <w:t>306,407,200,000 or Baht</w:t>
      </w:r>
      <w:r w:rsidRPr="0095382F">
        <w:rPr>
          <w:rFonts w:ascii="Browallia New" w:hAnsi="Browallia New" w:cs="Browallia New" w:hint="cs"/>
          <w:spacing w:val="-4"/>
          <w:sz w:val="28"/>
          <w:cs/>
        </w:rPr>
        <w:t xml:space="preserve"> </w:t>
      </w:r>
      <w:r w:rsidRPr="0095382F">
        <w:rPr>
          <w:rFonts w:ascii="Browallia New" w:hAnsi="Browallia New" w:cs="Browallia New"/>
          <w:spacing w:val="-4"/>
          <w:sz w:val="28"/>
        </w:rPr>
        <w:t>391.02 million</w:t>
      </w:r>
      <w:r w:rsidRPr="0095382F">
        <w:rPr>
          <w:rFonts w:ascii="Browallia New" w:hAnsi="Browallia New" w:cs="Browallia New" w:hint="cs"/>
          <w:spacing w:val="-4"/>
          <w:sz w:val="28"/>
          <w:cs/>
        </w:rPr>
        <w:t xml:space="preserve"> </w:t>
      </w:r>
      <w:r w:rsidRPr="00A7332B">
        <w:rPr>
          <w:rFonts w:ascii="Browallia New" w:hAnsi="Browallia New" w:cs="Browallia New" w:hint="cs"/>
          <w:spacing w:val="-4"/>
          <w:sz w:val="28"/>
          <w:cs/>
        </w:rPr>
        <w:t>(</w:t>
      </w:r>
      <w:r w:rsidRPr="00A7332B">
        <w:rPr>
          <w:rFonts w:ascii="Browallia New" w:hAnsi="Browallia New" w:cs="Browallia New"/>
          <w:spacing w:val="-4"/>
          <w:sz w:val="28"/>
        </w:rPr>
        <w:t>Reference to the exchange rate of BOT as of September 18, 2018). At present, PKS made a partial payment for the service amounting to USD</w:t>
      </w:r>
      <w:r w:rsidRPr="00A7332B">
        <w:rPr>
          <w:rFonts w:ascii="Browallia New" w:hAnsi="Browallia New" w:cs="Browallia New" w:hint="cs"/>
          <w:spacing w:val="-4"/>
          <w:sz w:val="28"/>
          <w:cs/>
        </w:rPr>
        <w:t xml:space="preserve"> </w:t>
      </w:r>
      <w:r w:rsidRPr="00A7332B">
        <w:rPr>
          <w:rFonts w:ascii="Browallia New" w:hAnsi="Browallia New" w:cs="Browallia New"/>
          <w:spacing w:val="-4"/>
          <w:sz w:val="28"/>
        </w:rPr>
        <w:t>1.4 million and already received the sight of PPAs.</w:t>
      </w:r>
      <w:r w:rsidRPr="00F14DCC">
        <w:rPr>
          <w:rFonts w:ascii="Browallia New" w:hAnsi="Browallia New" w:cs="Browallia New" w:hint="cs"/>
          <w:spacing w:val="-4"/>
          <w:sz w:val="28"/>
          <w:cs/>
        </w:rPr>
        <w:t xml:space="preserve"> </w:t>
      </w:r>
    </w:p>
    <w:p w:rsidR="00A7525B" w:rsidRPr="00E043BE" w:rsidRDefault="00A7525B" w:rsidP="007725A6">
      <w:pPr>
        <w:tabs>
          <w:tab w:val="left" w:pos="709"/>
        </w:tabs>
        <w:ind w:left="706" w:hanging="706"/>
        <w:rPr>
          <w:rFonts w:ascii="Browallia New" w:eastAsia="Malgun Gothic" w:hAnsi="Browallia New" w:cs="Browallia New"/>
          <w:sz w:val="20"/>
          <w:szCs w:val="20"/>
        </w:rPr>
      </w:pPr>
      <w:r w:rsidRPr="003A3489">
        <w:rPr>
          <w:rFonts w:ascii="Browallia New" w:hAnsi="Browallia New" w:cs="Browallia New"/>
          <w:spacing w:val="-4"/>
          <w:sz w:val="28"/>
        </w:rPr>
        <w:t>29.2</w:t>
      </w:r>
      <w:r w:rsidRPr="003A3489">
        <w:rPr>
          <w:rFonts w:ascii="Browallia New" w:hAnsi="Browallia New" w:cs="Browallia New" w:hint="cs"/>
          <w:spacing w:val="-4"/>
          <w:sz w:val="28"/>
          <w:cs/>
        </w:rPr>
        <w:t>.</w:t>
      </w:r>
      <w:r>
        <w:rPr>
          <w:rFonts w:ascii="Browallia New" w:hAnsi="Browallia New" w:cs="Browallia New"/>
          <w:spacing w:val="-4"/>
          <w:sz w:val="28"/>
        </w:rPr>
        <w:t>3</w:t>
      </w:r>
      <w:r w:rsidRPr="003A3489">
        <w:rPr>
          <w:rFonts w:ascii="Browallia New" w:hAnsi="Browallia New" w:cs="Browallia New" w:hint="cs"/>
          <w:spacing w:val="-4"/>
          <w:sz w:val="28"/>
          <w:cs/>
        </w:rPr>
        <w:tab/>
      </w:r>
      <w:r w:rsidRPr="003A3489">
        <w:rPr>
          <w:rFonts w:ascii="Browallia New" w:hAnsi="Browallia New" w:cs="Browallia New"/>
          <w:spacing w:val="-3"/>
          <w:sz w:val="28"/>
        </w:rPr>
        <w:t>Approve to enter into the amendments of loan agreements and collateral documents of JKR Energy Co., Ltd.</w:t>
      </w:r>
      <w:r w:rsidRPr="003A3489">
        <w:rPr>
          <w:rFonts w:ascii="Browallia New" w:hAnsi="Browallia New" w:cs="Browallia New" w:hint="cs"/>
          <w:spacing w:val="-3"/>
          <w:sz w:val="28"/>
          <w:szCs w:val="22"/>
        </w:rPr>
        <w:t xml:space="preserve"> </w:t>
      </w:r>
      <w:r w:rsidRPr="003A3489">
        <w:rPr>
          <w:rFonts w:ascii="Browallia New" w:hAnsi="Browallia New" w:cs="Browallia New" w:hint="cs"/>
          <w:spacing w:val="-3"/>
          <w:sz w:val="28"/>
          <w:cs/>
        </w:rPr>
        <w:t>(</w:t>
      </w:r>
      <w:r w:rsidRPr="003A3489">
        <w:rPr>
          <w:rFonts w:ascii="Browallia New" w:hAnsi="Browallia New" w:cs="Browallia New"/>
          <w:spacing w:val="-3"/>
          <w:sz w:val="28"/>
        </w:rPr>
        <w:t>“JKR”) and RPV Energy Co., Ltd.</w:t>
      </w:r>
      <w:r w:rsidRPr="003A3489">
        <w:rPr>
          <w:rFonts w:ascii="Browallia New" w:hAnsi="Browallia New" w:cs="Browallia New" w:hint="cs"/>
          <w:spacing w:val="-3"/>
          <w:sz w:val="28"/>
          <w:cs/>
        </w:rPr>
        <w:t xml:space="preserve"> (</w:t>
      </w:r>
      <w:r w:rsidRPr="003A3489">
        <w:rPr>
          <w:rFonts w:ascii="Browallia New" w:hAnsi="Browallia New" w:cs="Browallia New"/>
          <w:spacing w:val="-3"/>
          <w:sz w:val="28"/>
        </w:rPr>
        <w:t>“RPV”)</w:t>
      </w:r>
      <w:r w:rsidRPr="003A3489">
        <w:rPr>
          <w:rFonts w:ascii="Browallia New" w:hAnsi="Browallia New" w:cs="Browallia New" w:hint="cs"/>
          <w:spacing w:val="-3"/>
          <w:sz w:val="28"/>
          <w:cs/>
        </w:rPr>
        <w:t xml:space="preserve"> </w:t>
      </w:r>
      <w:r w:rsidRPr="003A3489">
        <w:rPr>
          <w:rFonts w:ascii="Browallia New" w:hAnsi="Browallia New" w:cs="Browallia New"/>
          <w:spacing w:val="-3"/>
          <w:sz w:val="28"/>
        </w:rPr>
        <w:t>with financial institution</w:t>
      </w:r>
      <w:r w:rsidRPr="003A3489">
        <w:rPr>
          <w:rFonts w:ascii="Browallia New" w:hAnsi="Browallia New" w:cs="Browallia New" w:hint="cs"/>
          <w:spacing w:val="-3"/>
          <w:sz w:val="28"/>
          <w:cs/>
        </w:rPr>
        <w:t xml:space="preserve"> </w:t>
      </w:r>
      <w:r w:rsidRPr="003A3489">
        <w:rPr>
          <w:rFonts w:ascii="Browallia New" w:hAnsi="Browallia New" w:cs="Browallia New"/>
          <w:spacing w:val="-3"/>
          <w:sz w:val="28"/>
        </w:rPr>
        <w:t>in which each company shall receive an increase loan facility of Baht</w:t>
      </w:r>
      <w:r w:rsidRPr="003A3489">
        <w:rPr>
          <w:rFonts w:ascii="Browallia New" w:hAnsi="Browallia New" w:cs="Browallia New" w:hint="cs"/>
          <w:spacing w:val="-3"/>
          <w:sz w:val="28"/>
          <w:cs/>
        </w:rPr>
        <w:t xml:space="preserve"> </w:t>
      </w:r>
      <w:r w:rsidRPr="003A3489">
        <w:rPr>
          <w:rFonts w:ascii="Browallia New" w:hAnsi="Browallia New" w:cs="Browallia New"/>
          <w:spacing w:val="-3"/>
          <w:sz w:val="28"/>
        </w:rPr>
        <w:t>80 Million</w:t>
      </w:r>
      <w:r w:rsidRPr="003A3489">
        <w:rPr>
          <w:rFonts w:cs="Browallia New" w:hint="cs"/>
          <w:spacing w:val="-3"/>
          <w:cs/>
        </w:rPr>
        <w:t xml:space="preserve"> </w:t>
      </w:r>
      <w:r w:rsidRPr="003A3489">
        <w:rPr>
          <w:rFonts w:ascii="Browallia New" w:hAnsi="Browallia New" w:cs="Browallia New"/>
          <w:spacing w:val="-3"/>
          <w:sz w:val="28"/>
          <w:lang w:eastAsia="x-none"/>
        </w:rPr>
        <w:t>totaling Baht 160 Million which JKR and RPV have signed the agreements on October 29, 2018, and has fully drawdown amounting to</w:t>
      </w:r>
      <w:r w:rsidRPr="003A3489">
        <w:rPr>
          <w:rFonts w:ascii="Browallia New" w:hAnsi="Browallia New" w:cs="Browallia New"/>
          <w:spacing w:val="-3"/>
          <w:sz w:val="28"/>
          <w:cs/>
          <w:lang w:eastAsia="x-none"/>
        </w:rPr>
        <w:t xml:space="preserve"> </w:t>
      </w:r>
      <w:r w:rsidRPr="003A3489">
        <w:rPr>
          <w:rFonts w:ascii="Browallia New" w:hAnsi="Browallia New" w:cs="Browallia New"/>
          <w:spacing w:val="-3"/>
          <w:sz w:val="28"/>
          <w:lang w:eastAsia="x-none"/>
        </w:rPr>
        <w:t>Baht 160 Million</w:t>
      </w:r>
      <w:r w:rsidRPr="003A3489">
        <w:rPr>
          <w:rFonts w:ascii="Browallia New" w:hAnsi="Browallia New" w:cs="Browallia New" w:hint="cs"/>
          <w:spacing w:val="-3"/>
          <w:sz w:val="28"/>
          <w:cs/>
          <w:lang w:eastAsia="x-none"/>
        </w:rPr>
        <w:t xml:space="preserve"> </w:t>
      </w:r>
      <w:r w:rsidRPr="003A3489">
        <w:rPr>
          <w:rFonts w:ascii="Browallia New" w:hAnsi="Browallia New" w:cs="Browallia New"/>
          <w:spacing w:val="-3"/>
          <w:sz w:val="28"/>
          <w:lang w:eastAsia="x-none"/>
        </w:rPr>
        <w:t xml:space="preserve">on November 8, </w:t>
      </w:r>
      <w:r w:rsidRPr="003A3489">
        <w:rPr>
          <w:rFonts w:ascii="Browallia New" w:hAnsi="Browallia New" w:cs="Browallia New"/>
          <w:spacing w:val="-3"/>
          <w:sz w:val="28"/>
          <w:cs/>
          <w:lang w:eastAsia="x-none"/>
        </w:rPr>
        <w:t>2018</w:t>
      </w:r>
      <w:r w:rsidRPr="003A3489">
        <w:rPr>
          <w:rFonts w:ascii="Browallia New" w:hAnsi="Browallia New" w:cs="Browallia New"/>
          <w:spacing w:val="-3"/>
          <w:sz w:val="28"/>
          <w:lang w:eastAsia="x-none"/>
        </w:rPr>
        <w:t>.</w:t>
      </w:r>
      <w:r w:rsidRPr="000D7FF0">
        <w:rPr>
          <w:rFonts w:ascii="Browallia New" w:hAnsi="Browallia New" w:cs="Browallia New"/>
          <w:sz w:val="28"/>
          <w:lang w:eastAsia="x-none"/>
        </w:rPr>
        <w:t xml:space="preserve"> </w:t>
      </w:r>
    </w:p>
    <w:bookmarkEnd w:id="18"/>
    <w:p w:rsidR="00A7525B" w:rsidRDefault="00A7525B" w:rsidP="007725A6">
      <w:pPr>
        <w:tabs>
          <w:tab w:val="left" w:pos="709"/>
        </w:tabs>
        <w:ind w:left="705" w:hanging="705"/>
        <w:rPr>
          <w:rFonts w:ascii="Browallia New" w:hAnsi="Browallia New" w:cs="Browallia New"/>
          <w:spacing w:val="-4"/>
          <w:sz w:val="28"/>
        </w:rPr>
      </w:pPr>
    </w:p>
    <w:p w:rsidR="00A7525B" w:rsidRDefault="00A7525B" w:rsidP="007725A6">
      <w:pPr>
        <w:tabs>
          <w:tab w:val="left" w:pos="709"/>
        </w:tabs>
        <w:ind w:left="705" w:hanging="705"/>
        <w:rPr>
          <w:rFonts w:ascii="Browallia New" w:hAnsi="Browallia New" w:cs="Browallia New"/>
          <w:spacing w:val="-4"/>
          <w:sz w:val="28"/>
        </w:rPr>
      </w:pPr>
    </w:p>
    <w:p w:rsidR="00615E04" w:rsidRDefault="00615E04" w:rsidP="007725A6">
      <w:pPr>
        <w:tabs>
          <w:tab w:val="left" w:pos="709"/>
        </w:tabs>
        <w:ind w:left="705" w:hanging="705"/>
        <w:rPr>
          <w:rFonts w:ascii="Browallia New" w:hAnsi="Browallia New" w:cs="Browallia New"/>
          <w:spacing w:val="-4"/>
          <w:sz w:val="28"/>
        </w:rPr>
      </w:pPr>
    </w:p>
    <w:p w:rsidR="00615E04" w:rsidRDefault="00615E04" w:rsidP="007725A6">
      <w:pPr>
        <w:ind w:firstLine="0"/>
        <w:rPr>
          <w:rFonts w:ascii="Browallia New" w:hAnsi="Browallia New" w:cs="Browallia New"/>
          <w:b/>
          <w:bCs/>
          <w:sz w:val="28"/>
        </w:rPr>
      </w:pPr>
    </w:p>
    <w:p w:rsidR="00D07F55" w:rsidRDefault="00D07F55" w:rsidP="007725A6">
      <w:pPr>
        <w:ind w:firstLine="0"/>
        <w:rPr>
          <w:rFonts w:ascii="Browallia New" w:hAnsi="Browallia New" w:cs="Browallia New"/>
          <w:b/>
          <w:bCs/>
          <w:sz w:val="28"/>
        </w:rPr>
      </w:pPr>
    </w:p>
    <w:p w:rsidR="00615E04" w:rsidRPr="00615E04" w:rsidRDefault="00615E04" w:rsidP="00D07F55">
      <w:pPr>
        <w:spacing w:after="120"/>
        <w:ind w:firstLine="0"/>
        <w:rPr>
          <w:rFonts w:ascii="Browallia New" w:hAnsi="Browallia New" w:cs="Browallia New"/>
          <w:b/>
          <w:bCs/>
          <w:sz w:val="28"/>
        </w:rPr>
      </w:pPr>
      <w:r w:rsidRPr="00615E04">
        <w:rPr>
          <w:rFonts w:ascii="Browallia New" w:hAnsi="Browallia New" w:cs="Browallia New"/>
          <w:b/>
          <w:bCs/>
          <w:sz w:val="28"/>
        </w:rPr>
        <w:lastRenderedPageBreak/>
        <w:t>29</w:t>
      </w:r>
      <w:r w:rsidRPr="00615E04">
        <w:rPr>
          <w:rFonts w:ascii="Browallia New" w:hAnsi="Browallia New" w:cs="Browallia New"/>
          <w:b/>
          <w:bCs/>
          <w:sz w:val="28"/>
          <w:cs/>
        </w:rPr>
        <w:t>.</w:t>
      </w:r>
      <w:r w:rsidRPr="00615E04">
        <w:rPr>
          <w:rFonts w:ascii="Browallia New" w:hAnsi="Browallia New" w:cs="Browallia New"/>
          <w:b/>
          <w:bCs/>
          <w:sz w:val="28"/>
        </w:rPr>
        <w:tab/>
        <w:t xml:space="preserve">EVENT AFTER THE REPORTING PERIOD </w:t>
      </w:r>
      <w:r w:rsidRPr="000603C4">
        <w:rPr>
          <w:rFonts w:ascii="Browallia New" w:hAnsi="Browallia New" w:cs="Browallia New"/>
          <w:b/>
          <w:bCs/>
          <w:sz w:val="28"/>
        </w:rPr>
        <w:t>(Con’t)</w:t>
      </w:r>
    </w:p>
    <w:p w:rsidR="00615E04" w:rsidRPr="00BB7016" w:rsidRDefault="00615E04" w:rsidP="00D07F55">
      <w:pPr>
        <w:spacing w:after="120"/>
        <w:ind w:left="567" w:firstLine="142"/>
        <w:rPr>
          <w:rFonts w:ascii="Browallia New" w:hAnsi="Browallia New" w:cs="Browallia New"/>
          <w:b/>
          <w:bCs/>
          <w:i/>
          <w:iCs/>
          <w:sz w:val="28"/>
        </w:rPr>
      </w:pPr>
      <w:r w:rsidRPr="00BB7016">
        <w:rPr>
          <w:rFonts w:ascii="Browallia New" w:hAnsi="Browallia New" w:cs="Browallia New"/>
          <w:b/>
          <w:bCs/>
          <w:i/>
          <w:iCs/>
          <w:sz w:val="28"/>
        </w:rPr>
        <w:t>The Company</w:t>
      </w:r>
      <w:r w:rsidRPr="00BB7016">
        <w:rPr>
          <w:rFonts w:ascii="Browallia New" w:hAnsi="Browallia New" w:cs="Browallia New"/>
          <w:b/>
          <w:bCs/>
          <w:i/>
          <w:iCs/>
          <w:sz w:val="28"/>
          <w:cs/>
        </w:rPr>
        <w:t>:</w:t>
      </w:r>
      <w:r>
        <w:rPr>
          <w:rFonts w:ascii="Browallia New" w:hAnsi="Browallia New" w:cs="Browallia New"/>
          <w:b/>
          <w:bCs/>
          <w:i/>
          <w:iCs/>
          <w:sz w:val="28"/>
        </w:rPr>
        <w:t xml:space="preserve"> </w:t>
      </w:r>
      <w:r w:rsidRPr="00615E04">
        <w:rPr>
          <w:rFonts w:ascii="Browallia New" w:hAnsi="Browallia New" w:cs="Browallia New"/>
          <w:b/>
          <w:bCs/>
          <w:i/>
          <w:iCs/>
          <w:sz w:val="28"/>
        </w:rPr>
        <w:t>(Con’t)</w:t>
      </w:r>
    </w:p>
    <w:p w:rsidR="00A7525B" w:rsidRPr="00B01D7D" w:rsidRDefault="00A7525B" w:rsidP="00D07F55">
      <w:pPr>
        <w:tabs>
          <w:tab w:val="left" w:pos="709"/>
        </w:tabs>
        <w:spacing w:after="120"/>
        <w:ind w:left="705" w:hanging="705"/>
        <w:rPr>
          <w:rFonts w:ascii="Browallia New" w:hAnsi="Browallia New" w:cs="Browallia New"/>
          <w:spacing w:val="-4"/>
          <w:sz w:val="28"/>
        </w:rPr>
      </w:pPr>
      <w:r w:rsidRPr="00B01D7D">
        <w:rPr>
          <w:rFonts w:ascii="Browallia New" w:hAnsi="Browallia New" w:cs="Browallia New"/>
          <w:spacing w:val="-4"/>
          <w:sz w:val="28"/>
        </w:rPr>
        <w:t>29.</w:t>
      </w:r>
      <w:r w:rsidR="00615E04">
        <w:rPr>
          <w:rFonts w:ascii="Browallia New" w:hAnsi="Browallia New" w:cs="Browallia New"/>
          <w:spacing w:val="-4"/>
          <w:sz w:val="28"/>
        </w:rPr>
        <w:t>3</w:t>
      </w:r>
      <w:r w:rsidRPr="00B01D7D">
        <w:rPr>
          <w:rFonts w:ascii="Browallia New" w:hAnsi="Browallia New" w:cs="Browallia New"/>
          <w:spacing w:val="-4"/>
          <w:sz w:val="28"/>
        </w:rPr>
        <w:t xml:space="preserve"> </w:t>
      </w:r>
      <w:r w:rsidRPr="00B01D7D">
        <w:rPr>
          <w:rFonts w:ascii="Browallia New" w:hAnsi="Browallia New" w:cs="Browallia New"/>
          <w:spacing w:val="-4"/>
          <w:sz w:val="28"/>
        </w:rPr>
        <w:tab/>
        <w:t>At the Board of Director’ meeting No. 11/2018, held on October 31, 2018, it was resolved in respect of investment projects in solar power plant at Socialist Republic of Vietnam as follows</w:t>
      </w:r>
      <w:r>
        <w:rPr>
          <w:rFonts w:ascii="Browallia New" w:hAnsi="Browallia New" w:cs="Browallia New"/>
          <w:spacing w:val="-4"/>
          <w:sz w:val="28"/>
        </w:rPr>
        <w:t xml:space="preserve"> </w:t>
      </w:r>
      <w:r w:rsidRPr="00B01D7D">
        <w:rPr>
          <w:rFonts w:ascii="Browallia New" w:hAnsi="Browallia New" w:cs="Browallia New"/>
          <w:spacing w:val="-4"/>
          <w:sz w:val="28"/>
        </w:rPr>
        <w:t>;</w:t>
      </w:r>
    </w:p>
    <w:p w:rsidR="008F4059" w:rsidRPr="00F14DCC" w:rsidRDefault="008F4059" w:rsidP="00D07F55">
      <w:pPr>
        <w:tabs>
          <w:tab w:val="left" w:pos="709"/>
        </w:tabs>
        <w:spacing w:after="120"/>
        <w:ind w:left="705" w:hanging="705"/>
        <w:rPr>
          <w:rFonts w:ascii="Browallia New" w:hAnsi="Browallia New" w:cs="Browallia New"/>
          <w:spacing w:val="-4"/>
          <w:sz w:val="28"/>
        </w:rPr>
      </w:pPr>
      <w:r w:rsidRPr="0081797B">
        <w:rPr>
          <w:rFonts w:ascii="Browallia New" w:hAnsi="Browallia New" w:cs="Browallia New"/>
          <w:spacing w:val="-4"/>
          <w:sz w:val="28"/>
        </w:rPr>
        <w:t>29.</w:t>
      </w:r>
      <w:r w:rsidR="00615E04">
        <w:rPr>
          <w:rFonts w:ascii="Browallia New" w:hAnsi="Browallia New" w:cs="Browallia New"/>
          <w:spacing w:val="-4"/>
          <w:sz w:val="28"/>
        </w:rPr>
        <w:t>3</w:t>
      </w:r>
      <w:r w:rsidRPr="0081797B">
        <w:rPr>
          <w:rFonts w:ascii="Browallia New" w:hAnsi="Browallia New" w:cs="Browallia New" w:hint="cs"/>
          <w:spacing w:val="-4"/>
          <w:sz w:val="28"/>
          <w:cs/>
        </w:rPr>
        <w:t>.</w:t>
      </w:r>
      <w:r w:rsidR="00615E04">
        <w:rPr>
          <w:rFonts w:ascii="Browallia New" w:hAnsi="Browallia New" w:cs="Browallia New"/>
          <w:spacing w:val="-4"/>
          <w:sz w:val="28"/>
        </w:rPr>
        <w:t>1</w:t>
      </w:r>
      <w:r w:rsidRPr="0081797B">
        <w:rPr>
          <w:rFonts w:ascii="Browallia New" w:hAnsi="Browallia New" w:cs="Browallia New" w:hint="cs"/>
          <w:spacing w:val="-4"/>
          <w:sz w:val="28"/>
          <w:cs/>
        </w:rPr>
        <w:tab/>
      </w:r>
      <w:r w:rsidRPr="0081797B">
        <w:rPr>
          <w:rFonts w:ascii="Browallia New" w:hAnsi="Browallia New" w:cs="Browallia New"/>
          <w:spacing w:val="-4"/>
          <w:sz w:val="28"/>
        </w:rPr>
        <w:t>Approve</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SPM to enter into Memorandum of Understanding</w:t>
      </w:r>
      <w:r w:rsidRPr="0081797B">
        <w:rPr>
          <w:rFonts w:ascii="Browallia New" w:hAnsi="Browallia New" w:cs="Browallia New" w:hint="cs"/>
          <w:spacing w:val="-4"/>
          <w:sz w:val="28"/>
          <w:szCs w:val="22"/>
        </w:rPr>
        <w:t xml:space="preserve"> </w:t>
      </w:r>
      <w:r w:rsidRPr="0081797B">
        <w:rPr>
          <w:rFonts w:ascii="Browallia New" w:hAnsi="Browallia New" w:cs="Browallia New"/>
          <w:spacing w:val="-4"/>
          <w:sz w:val="28"/>
          <w:szCs w:val="22"/>
        </w:rPr>
        <w:t>with</w:t>
      </w:r>
      <w:r w:rsidRPr="0081797B">
        <w:rPr>
          <w:rFonts w:ascii="Browallia New" w:hAnsi="Browallia New" w:cs="Browallia New"/>
          <w:spacing w:val="-4"/>
          <w:sz w:val="28"/>
        </w:rPr>
        <w:t xml:space="preserve"> Communication and System Solution Plc. </w:t>
      </w:r>
      <w:r w:rsidRPr="0081797B">
        <w:rPr>
          <w:rFonts w:ascii="Browallia New" w:hAnsi="Browallia New" w:cs="Browallia New" w:hint="cs"/>
          <w:spacing w:val="-4"/>
          <w:sz w:val="28"/>
          <w:cs/>
        </w:rPr>
        <w:t>(</w:t>
      </w:r>
      <w:r w:rsidRPr="0081797B">
        <w:rPr>
          <w:rFonts w:ascii="Browallia New" w:hAnsi="Browallia New" w:cs="Browallia New"/>
          <w:spacing w:val="-4"/>
          <w:sz w:val="28"/>
        </w:rPr>
        <w:t>“</w:t>
      </w:r>
      <w:r w:rsidRPr="0081797B">
        <w:rPr>
          <w:rFonts w:ascii="Browallia New" w:hAnsi="Browallia New" w:cs="Browallia New" w:hint="cs"/>
          <w:spacing w:val="-4"/>
          <w:sz w:val="28"/>
          <w:cs/>
        </w:rPr>
        <w:t>CSS</w:t>
      </w:r>
      <w:r w:rsidRPr="0081797B">
        <w:rPr>
          <w:rFonts w:ascii="Browallia New" w:hAnsi="Browallia New" w:cs="Browallia New"/>
          <w:spacing w:val="-4"/>
          <w:sz w:val="28"/>
        </w:rPr>
        <w:t>”) for investment in</w:t>
      </w:r>
      <w:r w:rsidR="00386F3D" w:rsidRPr="0081797B">
        <w:rPr>
          <w:rFonts w:ascii="Browallia New" w:hAnsi="Browallia New" w:cs="Browallia New"/>
          <w:spacing w:val="-4"/>
          <w:sz w:val="28"/>
        </w:rPr>
        <w:t xml:space="preserve"> existing</w:t>
      </w:r>
      <w:r w:rsidRPr="0081797B">
        <w:rPr>
          <w:rFonts w:ascii="Browallia New" w:hAnsi="Browallia New" w:cs="Browallia New"/>
          <w:spacing w:val="-4"/>
          <w:sz w:val="28"/>
        </w:rPr>
        <w:t xml:space="preserve"> common shares and </w:t>
      </w:r>
      <w:r w:rsidR="000E5ED9" w:rsidRPr="0081797B">
        <w:rPr>
          <w:rFonts w:ascii="Browallia New" w:hAnsi="Browallia New" w:cs="Browallia New"/>
          <w:spacing w:val="-4"/>
          <w:sz w:val="28"/>
        </w:rPr>
        <w:t xml:space="preserve">shares to be issued in the futures </w:t>
      </w:r>
      <w:r w:rsidR="00F14116" w:rsidRPr="0081797B">
        <w:rPr>
          <w:rFonts w:ascii="Browallia New" w:hAnsi="Browallia New" w:cs="Browallia New"/>
          <w:spacing w:val="-4"/>
          <w:sz w:val="28"/>
        </w:rPr>
        <w:t xml:space="preserve">of PKS </w:t>
      </w:r>
      <w:r w:rsidR="000E5ED9" w:rsidRPr="0081797B">
        <w:rPr>
          <w:rFonts w:ascii="Browallia New" w:hAnsi="Browallia New" w:cs="Browallia New"/>
          <w:spacing w:val="-4"/>
          <w:sz w:val="28"/>
        </w:rPr>
        <w:t>at the total shareholding of</w:t>
      </w:r>
      <w:r w:rsidRPr="0081797B">
        <w:rPr>
          <w:rFonts w:ascii="Browallia New" w:hAnsi="Browallia New" w:cs="Browallia New"/>
          <w:spacing w:val="-4"/>
          <w:sz w:val="28"/>
        </w:rPr>
        <w:t xml:space="preserve"> 90%</w:t>
      </w:r>
      <w:r w:rsidR="000E5ED9" w:rsidRPr="0081797B">
        <w:rPr>
          <w:rFonts w:ascii="Browallia New" w:hAnsi="Browallia New" w:cs="Browallia New"/>
          <w:spacing w:val="-4"/>
          <w:sz w:val="28"/>
        </w:rPr>
        <w:t xml:space="preserve"> of authorized share capital</w:t>
      </w:r>
      <w:r w:rsidR="00F14116" w:rsidRPr="0081797B">
        <w:rPr>
          <w:rFonts w:ascii="Browallia New" w:hAnsi="Browallia New" w:cs="Browallia New"/>
          <w:spacing w:val="-4"/>
          <w:sz w:val="28"/>
        </w:rPr>
        <w:t xml:space="preserve"> whereby</w:t>
      </w:r>
      <w:r w:rsidR="000E5ED9" w:rsidRPr="0081797B">
        <w:rPr>
          <w:rFonts w:ascii="Browallia New" w:hAnsi="Browallia New" w:cs="Browallia New"/>
          <w:spacing w:val="-4"/>
          <w:sz w:val="28"/>
        </w:rPr>
        <w:t xml:space="preserve"> </w:t>
      </w:r>
      <w:r w:rsidRPr="0081797B">
        <w:rPr>
          <w:rFonts w:ascii="Browallia New" w:hAnsi="Browallia New" w:cs="Browallia New"/>
          <w:spacing w:val="-4"/>
          <w:sz w:val="28"/>
        </w:rPr>
        <w:t xml:space="preserve">SPM </w:t>
      </w:r>
      <w:r w:rsidR="00DC3594" w:rsidRPr="0081797B">
        <w:rPr>
          <w:rFonts w:ascii="Browallia New" w:hAnsi="Browallia New" w:cs="Browallia New"/>
          <w:spacing w:val="-4"/>
          <w:sz w:val="28"/>
        </w:rPr>
        <w:t xml:space="preserve">shall </w:t>
      </w:r>
      <w:r w:rsidRPr="0081797B">
        <w:rPr>
          <w:rFonts w:ascii="Browallia New" w:hAnsi="Browallia New" w:cs="Browallia New"/>
          <w:spacing w:val="-4"/>
          <w:sz w:val="28"/>
        </w:rPr>
        <w:t>hold</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65% and</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 xml:space="preserve">CSS </w:t>
      </w:r>
      <w:r w:rsidR="00DC3594" w:rsidRPr="0081797B">
        <w:rPr>
          <w:rFonts w:ascii="Browallia New" w:hAnsi="Browallia New" w:cs="Browallia New"/>
          <w:spacing w:val="-4"/>
          <w:sz w:val="28"/>
        </w:rPr>
        <w:t xml:space="preserve">shall </w:t>
      </w:r>
      <w:r w:rsidRPr="0081797B">
        <w:rPr>
          <w:rFonts w:ascii="Browallia New" w:hAnsi="Browallia New" w:cs="Browallia New"/>
          <w:spacing w:val="-4"/>
          <w:sz w:val="28"/>
        </w:rPr>
        <w:t>hold</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25%.</w:t>
      </w:r>
    </w:p>
    <w:p w:rsidR="008F4059" w:rsidRDefault="008F4059" w:rsidP="00615E04">
      <w:pPr>
        <w:tabs>
          <w:tab w:val="left" w:pos="709"/>
        </w:tabs>
        <w:ind w:left="705" w:hanging="705"/>
        <w:rPr>
          <w:rFonts w:ascii="Browallia New" w:hAnsi="Browallia New" w:cs="Browallia New"/>
          <w:spacing w:val="-4"/>
          <w:sz w:val="28"/>
        </w:rPr>
      </w:pPr>
      <w:r w:rsidRPr="0081797B">
        <w:rPr>
          <w:rFonts w:ascii="Browallia New" w:hAnsi="Browallia New" w:cs="Browallia New"/>
          <w:spacing w:val="-4"/>
          <w:sz w:val="28"/>
        </w:rPr>
        <w:t>29.</w:t>
      </w:r>
      <w:r w:rsidR="00615E04">
        <w:rPr>
          <w:rFonts w:ascii="Browallia New" w:hAnsi="Browallia New" w:cs="Browallia New"/>
          <w:spacing w:val="-4"/>
          <w:sz w:val="28"/>
        </w:rPr>
        <w:t>3</w:t>
      </w:r>
      <w:r w:rsidRPr="0081797B">
        <w:rPr>
          <w:rFonts w:ascii="Browallia New" w:hAnsi="Browallia New" w:cs="Browallia New" w:hint="cs"/>
          <w:spacing w:val="-4"/>
          <w:sz w:val="28"/>
          <w:cs/>
        </w:rPr>
        <w:t>.</w:t>
      </w:r>
      <w:r w:rsidR="00615E04">
        <w:rPr>
          <w:rFonts w:ascii="Browallia New" w:hAnsi="Browallia New" w:cs="Browallia New"/>
          <w:spacing w:val="-4"/>
          <w:sz w:val="28"/>
        </w:rPr>
        <w:t>2</w:t>
      </w:r>
      <w:r w:rsidRPr="0081797B">
        <w:rPr>
          <w:rFonts w:ascii="Browallia New" w:hAnsi="Browallia New" w:cs="Browallia New" w:hint="cs"/>
          <w:spacing w:val="-4"/>
          <w:sz w:val="28"/>
          <w:cs/>
        </w:rPr>
        <w:tab/>
      </w:r>
      <w:r w:rsidRPr="0081797B">
        <w:rPr>
          <w:rFonts w:ascii="Browallia New" w:hAnsi="Browallia New" w:cs="Browallia New"/>
          <w:spacing w:val="-4"/>
          <w:sz w:val="28"/>
        </w:rPr>
        <w:t>App</w:t>
      </w:r>
      <w:r w:rsidR="00A75DF4">
        <w:rPr>
          <w:rFonts w:ascii="Browallia New" w:hAnsi="Browallia New" w:cs="Browallia New"/>
          <w:spacing w:val="-4"/>
          <w:sz w:val="28"/>
        </w:rPr>
        <w:t>r</w:t>
      </w:r>
      <w:r w:rsidRPr="0081797B">
        <w:rPr>
          <w:rFonts w:ascii="Browallia New" w:hAnsi="Browallia New" w:cs="Browallia New"/>
          <w:spacing w:val="-4"/>
          <w:sz w:val="28"/>
        </w:rPr>
        <w:t>ove</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PKS to enter into EPC Contracts valued at USD 69.60 Million or Baht</w:t>
      </w:r>
      <w:r w:rsidRPr="0081797B">
        <w:rPr>
          <w:rFonts w:cs="Browallia New" w:hint="cs"/>
          <w:cs/>
        </w:rPr>
        <w:t xml:space="preserve"> </w:t>
      </w:r>
      <w:r w:rsidRPr="0081797B">
        <w:rPr>
          <w:rFonts w:ascii="Browallia New" w:hAnsi="Browallia New" w:cs="Browallia New"/>
          <w:spacing w:val="-4"/>
          <w:sz w:val="28"/>
        </w:rPr>
        <w:t>2,315.59 Million</w:t>
      </w:r>
      <w:r w:rsidRPr="0081797B">
        <w:rPr>
          <w:rFonts w:ascii="Browallia New" w:hAnsi="Browallia New" w:cs="Browallia New" w:hint="cs"/>
          <w:spacing w:val="-4"/>
          <w:sz w:val="28"/>
          <w:cs/>
        </w:rPr>
        <w:t xml:space="preserve"> (</w:t>
      </w:r>
      <w:r w:rsidRPr="0081797B">
        <w:rPr>
          <w:rFonts w:ascii="Browallia New" w:hAnsi="Browallia New" w:cs="Browallia New"/>
          <w:spacing w:val="-4"/>
          <w:sz w:val="28"/>
        </w:rPr>
        <w:t>Reference</w:t>
      </w:r>
      <w:r w:rsidR="0081797B" w:rsidRPr="0081797B">
        <w:rPr>
          <w:rFonts w:ascii="Browallia New" w:hAnsi="Browallia New" w:cs="Browallia New"/>
          <w:spacing w:val="-4"/>
          <w:sz w:val="28"/>
        </w:rPr>
        <w:t xml:space="preserve"> to the exchange</w:t>
      </w:r>
      <w:r w:rsidRPr="0081797B">
        <w:rPr>
          <w:rFonts w:ascii="Browallia New" w:hAnsi="Browallia New" w:cs="Browallia New"/>
          <w:spacing w:val="-4"/>
          <w:sz w:val="28"/>
        </w:rPr>
        <w:t xml:space="preserve"> rate of BOT </w:t>
      </w:r>
      <w:r w:rsidR="0081797B" w:rsidRPr="0081797B">
        <w:rPr>
          <w:rFonts w:ascii="Browallia New" w:hAnsi="Browallia New" w:cs="Browallia New"/>
          <w:spacing w:val="-4"/>
          <w:sz w:val="28"/>
        </w:rPr>
        <w:t>as of</w:t>
      </w:r>
      <w:r w:rsidRPr="0081797B">
        <w:rPr>
          <w:rFonts w:ascii="Browallia New" w:hAnsi="Browallia New" w:cs="Browallia New"/>
          <w:spacing w:val="-4"/>
          <w:sz w:val="28"/>
        </w:rPr>
        <w:t xml:space="preserve"> October 30, 2018). </w:t>
      </w:r>
    </w:p>
    <w:p w:rsidR="00615E04" w:rsidRPr="0081797B" w:rsidRDefault="00615E04" w:rsidP="00615E04">
      <w:pPr>
        <w:tabs>
          <w:tab w:val="left" w:pos="709"/>
        </w:tabs>
        <w:ind w:left="705" w:hanging="705"/>
        <w:rPr>
          <w:rFonts w:ascii="Browallia New" w:hAnsi="Browallia New" w:cs="Browallia New"/>
          <w:spacing w:val="-4"/>
          <w:sz w:val="28"/>
        </w:rPr>
      </w:pPr>
    </w:p>
    <w:p w:rsidR="00B6758F" w:rsidRPr="001B1184" w:rsidRDefault="006431E2" w:rsidP="001B1184">
      <w:pPr>
        <w:pStyle w:val="Heading1"/>
        <w:rPr>
          <w:lang w:val="en-US"/>
        </w:rPr>
      </w:pPr>
      <w:bookmarkStart w:id="21" w:name="_Hlk529662248"/>
      <w:r w:rsidRPr="001B1184">
        <w:rPr>
          <w:lang w:val="en-US"/>
        </w:rPr>
        <w:t>30</w:t>
      </w:r>
      <w:r w:rsidR="00B6758F" w:rsidRPr="001B1184">
        <w:rPr>
          <w:cs/>
          <w:lang w:val="en-US"/>
        </w:rPr>
        <w:t>.</w:t>
      </w:r>
      <w:r w:rsidR="00B6758F" w:rsidRPr="001B1184">
        <w:rPr>
          <w:lang w:val="en-US"/>
        </w:rPr>
        <w:tab/>
      </w:r>
      <w:r w:rsidR="00493AA1" w:rsidRPr="001B1184">
        <w:rPr>
          <w:lang w:val="en-US"/>
        </w:rPr>
        <w:t>RECLASSIFICATION</w:t>
      </w:r>
    </w:p>
    <w:bookmarkEnd w:id="21"/>
    <w:p w:rsidR="00B6758F" w:rsidRPr="006948C0" w:rsidRDefault="00493AA1" w:rsidP="003A2E80">
      <w:pPr>
        <w:tabs>
          <w:tab w:val="left" w:pos="709"/>
        </w:tabs>
        <w:spacing w:after="120"/>
        <w:ind w:left="709" w:firstLine="0"/>
        <w:rPr>
          <w:rFonts w:ascii="Browallia New" w:eastAsia="Times New Roman" w:hAnsi="Browallia New" w:cs="Browallia New"/>
          <w:spacing w:val="-4"/>
          <w:sz w:val="28"/>
        </w:rPr>
      </w:pPr>
      <w:r w:rsidRPr="004833CE">
        <w:rPr>
          <w:rFonts w:ascii="Browallia New" w:eastAsia="Times New Roman" w:hAnsi="Browallia New" w:cs="Browallia New"/>
          <w:sz w:val="28"/>
        </w:rPr>
        <w:t xml:space="preserve">Its </w:t>
      </w:r>
      <w:r w:rsidR="001B1184" w:rsidRPr="004833CE">
        <w:rPr>
          <w:rFonts w:ascii="Browallia New" w:eastAsia="Times New Roman" w:hAnsi="Browallia New" w:cs="Browallia New"/>
          <w:sz w:val="28"/>
        </w:rPr>
        <w:t xml:space="preserve">indirect </w:t>
      </w:r>
      <w:r w:rsidRPr="004833CE">
        <w:rPr>
          <w:rFonts w:ascii="Browallia New" w:eastAsia="Times New Roman" w:hAnsi="Browallia New" w:cs="Browallia New"/>
          <w:sz w:val="28"/>
        </w:rPr>
        <w:t>subsidiaries have reclassified certain account</w:t>
      </w:r>
      <w:r w:rsidR="00D3475F" w:rsidRPr="004833CE">
        <w:rPr>
          <w:rFonts w:ascii="Browallia New" w:eastAsia="Times New Roman" w:hAnsi="Browallia New" w:cs="Browallia New"/>
          <w:sz w:val="28"/>
        </w:rPr>
        <w:t>s</w:t>
      </w:r>
      <w:r w:rsidRPr="004833CE">
        <w:rPr>
          <w:rFonts w:ascii="Browallia New" w:eastAsia="Times New Roman" w:hAnsi="Browallia New" w:cs="Browallia New"/>
          <w:sz w:val="28"/>
        </w:rPr>
        <w:t xml:space="preserve"> in the financial st</w:t>
      </w:r>
      <w:r w:rsidR="00F82A89" w:rsidRPr="004833CE">
        <w:rPr>
          <w:rFonts w:ascii="Browallia New" w:eastAsia="Times New Roman" w:hAnsi="Browallia New" w:cs="Browallia New"/>
          <w:sz w:val="28"/>
        </w:rPr>
        <w:t xml:space="preserve">atements for the </w:t>
      </w:r>
      <w:r w:rsidR="00653B6E" w:rsidRPr="004833CE">
        <w:rPr>
          <w:rFonts w:ascii="Browallia New" w:eastAsia="Times New Roman" w:hAnsi="Browallia New" w:cs="Browallia New"/>
          <w:sz w:val="28"/>
        </w:rPr>
        <w:t xml:space="preserve">three-month and </w:t>
      </w:r>
      <w:r w:rsidR="004833CE" w:rsidRPr="004833CE">
        <w:rPr>
          <w:rFonts w:ascii="Browallia New" w:eastAsia="Times New Roman" w:hAnsi="Browallia New" w:cs="Browallia New"/>
          <w:sz w:val="28"/>
        </w:rPr>
        <w:t>nine</w:t>
      </w:r>
      <w:r w:rsidR="00653B6E" w:rsidRPr="004833CE">
        <w:rPr>
          <w:rFonts w:ascii="Browallia New" w:eastAsia="Times New Roman" w:hAnsi="Browallia New" w:cs="Browallia New"/>
          <w:sz w:val="28"/>
        </w:rPr>
        <w:t>-month periods the</w:t>
      </w:r>
      <w:r w:rsidR="001B1184" w:rsidRPr="004833CE">
        <w:rPr>
          <w:rFonts w:ascii="Browallia New" w:eastAsia="Times New Roman" w:hAnsi="Browallia New" w:cs="Browallia New"/>
          <w:sz w:val="28"/>
        </w:rPr>
        <w:t>n</w:t>
      </w:r>
      <w:r w:rsidR="00653B6E" w:rsidRPr="004833CE">
        <w:rPr>
          <w:rFonts w:ascii="Browallia New" w:eastAsia="Times New Roman" w:hAnsi="Browallia New" w:cs="Browallia New"/>
          <w:sz w:val="28"/>
        </w:rPr>
        <w:t xml:space="preserve"> ended</w:t>
      </w:r>
      <w:r w:rsidR="00F82A89" w:rsidRPr="004833CE">
        <w:rPr>
          <w:rFonts w:ascii="Browallia New" w:eastAsia="Times New Roman" w:hAnsi="Browallia New" w:cs="Browallia New"/>
          <w:sz w:val="28"/>
        </w:rPr>
        <w:t xml:space="preserve"> </w:t>
      </w:r>
      <w:r w:rsidR="004833CE" w:rsidRPr="004833CE">
        <w:rPr>
          <w:rFonts w:ascii="Browallia New" w:hAnsi="Browallia New" w:cs="Browallia New"/>
          <w:color w:val="000000" w:themeColor="text1"/>
          <w:sz w:val="28"/>
        </w:rPr>
        <w:t>Sep</w:t>
      </w:r>
      <w:r w:rsidR="004833CE" w:rsidRPr="004833CE">
        <w:rPr>
          <w:rFonts w:ascii="Browallia New" w:hAnsi="Browallia New" w:cs="Browallia New"/>
          <w:sz w:val="28"/>
        </w:rPr>
        <w:t>tember</w:t>
      </w:r>
      <w:r w:rsidR="00F82A89" w:rsidRPr="004833CE">
        <w:rPr>
          <w:rFonts w:ascii="Browallia New" w:eastAsia="Times New Roman" w:hAnsi="Browallia New" w:cs="Browallia New"/>
          <w:sz w:val="28"/>
        </w:rPr>
        <w:t xml:space="preserve"> 30</w:t>
      </w:r>
      <w:r w:rsidRPr="004833CE">
        <w:rPr>
          <w:rFonts w:ascii="Browallia New" w:eastAsia="Times New Roman" w:hAnsi="Browallia New" w:cs="Browallia New"/>
          <w:sz w:val="28"/>
        </w:rPr>
        <w:t>, 2017 to</w:t>
      </w:r>
      <w:r w:rsidR="001B2863">
        <w:rPr>
          <w:rFonts w:ascii="Browallia New" w:eastAsia="Times New Roman" w:hAnsi="Browallia New" w:cs="Browallia New"/>
          <w:sz w:val="28"/>
        </w:rPr>
        <w:t xml:space="preserve"> be</w:t>
      </w:r>
      <w:r w:rsidRPr="004833CE">
        <w:rPr>
          <w:rFonts w:ascii="Browallia New" w:eastAsia="Times New Roman" w:hAnsi="Browallia New" w:cs="Browallia New"/>
          <w:sz w:val="28"/>
        </w:rPr>
        <w:t xml:space="preserve"> conform to the current year</w:t>
      </w:r>
      <w:r w:rsidRPr="004833CE">
        <w:rPr>
          <w:rFonts w:ascii="Browallia New" w:eastAsia="Times New Roman" w:hAnsi="Browallia New" w:cs="Browallia New"/>
          <w:sz w:val="28"/>
          <w:cs/>
        </w:rPr>
        <w:t>’</w:t>
      </w:r>
      <w:r w:rsidRPr="004833CE">
        <w:rPr>
          <w:rFonts w:ascii="Browallia New" w:eastAsia="Times New Roman" w:hAnsi="Browallia New" w:cs="Browallia New"/>
          <w:sz w:val="28"/>
        </w:rPr>
        <w:t xml:space="preserve">s </w:t>
      </w:r>
      <w:r w:rsidRPr="006948C0">
        <w:rPr>
          <w:rFonts w:ascii="Browallia New" w:eastAsia="Times New Roman" w:hAnsi="Browallia New" w:cs="Browallia New"/>
          <w:spacing w:val="-3"/>
          <w:sz w:val="28"/>
        </w:rPr>
        <w:t>classification b</w:t>
      </w:r>
      <w:r w:rsidR="00653B6E" w:rsidRPr="006948C0">
        <w:rPr>
          <w:rFonts w:ascii="Browallia New" w:eastAsia="Times New Roman" w:hAnsi="Browallia New" w:cs="Browallia New"/>
          <w:spacing w:val="-3"/>
          <w:sz w:val="28"/>
        </w:rPr>
        <w:t>u</w:t>
      </w:r>
      <w:r w:rsidRPr="006948C0">
        <w:rPr>
          <w:rFonts w:ascii="Browallia New" w:eastAsia="Times New Roman" w:hAnsi="Browallia New" w:cs="Browallia New"/>
          <w:spacing w:val="-3"/>
          <w:sz w:val="28"/>
        </w:rPr>
        <w:t>t w</w:t>
      </w:r>
      <w:r w:rsidR="00D3475F" w:rsidRPr="006948C0">
        <w:rPr>
          <w:rFonts w:ascii="Browallia New" w:eastAsia="Times New Roman" w:hAnsi="Browallia New" w:cs="Browallia New"/>
          <w:spacing w:val="-3"/>
          <w:sz w:val="28"/>
        </w:rPr>
        <w:t>ith no effect to previously repo</w:t>
      </w:r>
      <w:r w:rsidRPr="006948C0">
        <w:rPr>
          <w:rFonts w:ascii="Browallia New" w:eastAsia="Times New Roman" w:hAnsi="Browallia New" w:cs="Browallia New"/>
          <w:spacing w:val="-3"/>
          <w:sz w:val="28"/>
        </w:rPr>
        <w:t>rted net income or shareholders</w:t>
      </w:r>
      <w:r w:rsidRPr="006948C0">
        <w:rPr>
          <w:rFonts w:ascii="Browallia New" w:eastAsia="Times New Roman" w:hAnsi="Browallia New" w:cs="Browallia New"/>
          <w:spacing w:val="-3"/>
          <w:sz w:val="28"/>
          <w:cs/>
        </w:rPr>
        <w:t xml:space="preserve">’ </w:t>
      </w:r>
      <w:r w:rsidRPr="006948C0">
        <w:rPr>
          <w:rFonts w:ascii="Browallia New" w:eastAsia="Times New Roman" w:hAnsi="Browallia New" w:cs="Browallia New"/>
          <w:spacing w:val="-3"/>
          <w:sz w:val="28"/>
        </w:rPr>
        <w:t>equity</w:t>
      </w:r>
      <w:r w:rsidRPr="006948C0">
        <w:rPr>
          <w:rFonts w:ascii="Browallia New" w:eastAsia="Times New Roman" w:hAnsi="Browallia New" w:cs="Browallia New"/>
          <w:spacing w:val="-3"/>
          <w:sz w:val="28"/>
          <w:cs/>
        </w:rPr>
        <w:t xml:space="preserve">. </w:t>
      </w:r>
      <w:r w:rsidRPr="006948C0">
        <w:rPr>
          <w:rFonts w:ascii="Browallia New" w:eastAsia="Times New Roman" w:hAnsi="Browallia New" w:cs="Browallia New"/>
          <w:spacing w:val="-3"/>
          <w:sz w:val="28"/>
        </w:rPr>
        <w:t>The reclassifications are as follows</w:t>
      </w:r>
      <w:r w:rsidRPr="006948C0">
        <w:rPr>
          <w:rFonts w:ascii="Browallia New" w:eastAsia="Times New Roman" w:hAnsi="Browallia New" w:cs="Browallia New"/>
          <w:spacing w:val="-3"/>
          <w:sz w:val="28"/>
          <w:cs/>
        </w:rPr>
        <w:t xml:space="preserve"> :</w:t>
      </w:r>
    </w:p>
    <w:tbl>
      <w:tblPr>
        <w:tblW w:w="9121" w:type="dxa"/>
        <w:tblInd w:w="817" w:type="dxa"/>
        <w:tblLook w:val="04A0" w:firstRow="1" w:lastRow="0" w:firstColumn="1" w:lastColumn="0" w:noHBand="0" w:noVBand="1"/>
      </w:tblPr>
      <w:tblGrid>
        <w:gridCol w:w="273"/>
        <w:gridCol w:w="3878"/>
        <w:gridCol w:w="1620"/>
        <w:gridCol w:w="1530"/>
        <w:gridCol w:w="1820"/>
      </w:tblGrid>
      <w:tr w:rsidR="00B6758F" w:rsidRPr="006E4D61" w:rsidTr="00B0265A">
        <w:tc>
          <w:tcPr>
            <w:tcW w:w="273"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B6758F" w:rsidRPr="006E4D61" w:rsidRDefault="00B6758F" w:rsidP="00700611">
            <w:pPr>
              <w:spacing w:after="100" w:afterAutospacing="1" w:line="276" w:lineRule="auto"/>
              <w:ind w:firstLine="0"/>
              <w:jc w:val="center"/>
              <w:rPr>
                <w:rFonts w:ascii="Browallia New" w:eastAsia="Times New Roman" w:hAnsi="Browallia New" w:cs="Browallia New"/>
                <w:sz w:val="28"/>
              </w:rPr>
            </w:pPr>
          </w:p>
        </w:tc>
        <w:tc>
          <w:tcPr>
            <w:tcW w:w="4970" w:type="dxa"/>
            <w:gridSpan w:val="3"/>
            <w:shd w:val="clear" w:color="auto" w:fill="auto"/>
            <w:vAlign w:val="bottom"/>
          </w:tcPr>
          <w:p w:rsidR="00B6758F" w:rsidRPr="006E4D61" w:rsidRDefault="00493AA1" w:rsidP="004833CE">
            <w:pPr>
              <w:pBdr>
                <w:bottom w:val="single" w:sz="4" w:space="1" w:color="auto"/>
              </w:pBdr>
              <w:spacing w:after="100" w:afterAutospacing="1" w:line="276" w:lineRule="auto"/>
              <w:ind w:hanging="108"/>
              <w:jc w:val="center"/>
              <w:rPr>
                <w:rFonts w:ascii="Browallia New" w:eastAsia="Times New Roman" w:hAnsi="Browallia New" w:cs="Browallia New"/>
                <w:sz w:val="28"/>
              </w:rPr>
            </w:pPr>
            <w:r>
              <w:rPr>
                <w:rFonts w:ascii="Browallia New" w:eastAsia="Times New Roman" w:hAnsi="Browallia New" w:cs="Browallia New"/>
                <w:sz w:val="28"/>
              </w:rPr>
              <w:t xml:space="preserve">Unit </w:t>
            </w:r>
            <w:r>
              <w:rPr>
                <w:rFonts w:ascii="Browallia New" w:eastAsia="Times New Roman" w:hAnsi="Browallia New" w:cs="Browallia New"/>
                <w:sz w:val="28"/>
                <w:cs/>
              </w:rPr>
              <w:t xml:space="preserve">: </w:t>
            </w:r>
            <w:r>
              <w:rPr>
                <w:rFonts w:ascii="Browallia New" w:eastAsia="Times New Roman" w:hAnsi="Browallia New" w:cs="Browallia New"/>
                <w:sz w:val="28"/>
              </w:rPr>
              <w:t>Baht</w:t>
            </w:r>
          </w:p>
        </w:tc>
      </w:tr>
      <w:tr w:rsidR="007609CA" w:rsidRPr="006E4D61" w:rsidTr="00B0265A">
        <w:tc>
          <w:tcPr>
            <w:tcW w:w="273" w:type="dxa"/>
            <w:shd w:val="clear" w:color="auto" w:fill="auto"/>
            <w:vAlign w:val="bottom"/>
          </w:tcPr>
          <w:p w:rsidR="007609CA" w:rsidRPr="006E4D61" w:rsidRDefault="007609CA" w:rsidP="00700611">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7609CA" w:rsidRPr="006E4D61" w:rsidRDefault="007609CA" w:rsidP="00700611">
            <w:pPr>
              <w:spacing w:after="100" w:afterAutospacing="1" w:line="276" w:lineRule="auto"/>
              <w:ind w:firstLine="0"/>
              <w:jc w:val="center"/>
              <w:rPr>
                <w:rFonts w:ascii="Browallia New" w:eastAsia="Times New Roman" w:hAnsi="Browallia New" w:cs="Browallia New"/>
                <w:sz w:val="28"/>
              </w:rPr>
            </w:pPr>
          </w:p>
        </w:tc>
        <w:tc>
          <w:tcPr>
            <w:tcW w:w="4970" w:type="dxa"/>
            <w:gridSpan w:val="3"/>
            <w:shd w:val="clear" w:color="auto" w:fill="auto"/>
            <w:vAlign w:val="bottom"/>
          </w:tcPr>
          <w:p w:rsidR="007609CA" w:rsidRDefault="007609CA" w:rsidP="000B3BD3">
            <w:pPr>
              <w:pBdr>
                <w:bottom w:val="single" w:sz="4" w:space="1" w:color="auto"/>
              </w:pBdr>
              <w:spacing w:after="100" w:afterAutospacing="1" w:line="276" w:lineRule="auto"/>
              <w:ind w:firstLine="0"/>
              <w:jc w:val="center"/>
              <w:rPr>
                <w:rFonts w:ascii="Browallia New" w:hAnsi="Browallia New" w:cs="Browallia New"/>
                <w:color w:val="000000" w:themeColor="text1"/>
                <w:sz w:val="28"/>
              </w:rPr>
            </w:pPr>
            <w:r>
              <w:rPr>
                <w:rFonts w:ascii="Browallia New" w:eastAsia="Times New Roman" w:hAnsi="Browallia New" w:cs="Browallia New"/>
                <w:sz w:val="28"/>
              </w:rPr>
              <w:t>Consolidate</w:t>
            </w:r>
          </w:p>
        </w:tc>
      </w:tr>
      <w:tr w:rsidR="00B76D36" w:rsidRPr="006E4D61" w:rsidTr="00B0265A">
        <w:tc>
          <w:tcPr>
            <w:tcW w:w="273"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B76D36" w:rsidRPr="006E4D61" w:rsidRDefault="00B76D36" w:rsidP="00700611">
            <w:pPr>
              <w:spacing w:after="100" w:afterAutospacing="1" w:line="276" w:lineRule="auto"/>
              <w:ind w:firstLine="0"/>
              <w:jc w:val="center"/>
              <w:rPr>
                <w:rFonts w:ascii="Browallia New" w:eastAsia="Times New Roman" w:hAnsi="Browallia New" w:cs="Browallia New"/>
                <w:sz w:val="28"/>
              </w:rPr>
            </w:pPr>
          </w:p>
        </w:tc>
        <w:tc>
          <w:tcPr>
            <w:tcW w:w="4970" w:type="dxa"/>
            <w:gridSpan w:val="3"/>
            <w:shd w:val="clear" w:color="auto" w:fill="auto"/>
            <w:vAlign w:val="bottom"/>
          </w:tcPr>
          <w:p w:rsidR="00B76D36" w:rsidRDefault="007609CA" w:rsidP="000B3BD3">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hAnsi="Browallia New" w:cs="Browallia New"/>
                <w:color w:val="000000" w:themeColor="text1"/>
                <w:sz w:val="28"/>
              </w:rPr>
              <w:t>For the three</w:t>
            </w:r>
            <w:r w:rsidR="00B76D36" w:rsidRPr="00B76D36">
              <w:rPr>
                <w:rFonts w:ascii="Browallia New" w:hAnsi="Browallia New" w:cs="Browallia New"/>
                <w:color w:val="000000" w:themeColor="text1"/>
                <w:sz w:val="28"/>
                <w:cs/>
              </w:rPr>
              <w:t>-</w:t>
            </w:r>
            <w:r w:rsidR="00B76D36" w:rsidRPr="00B76D36">
              <w:rPr>
                <w:rFonts w:ascii="Browallia New" w:hAnsi="Browallia New" w:cs="Browallia New"/>
                <w:color w:val="000000" w:themeColor="text1"/>
                <w:sz w:val="28"/>
              </w:rPr>
              <w:t>month period ended</w:t>
            </w:r>
            <w:r w:rsidR="00B76D36" w:rsidRPr="00B76D36">
              <w:rPr>
                <w:rFonts w:ascii="Browallia New" w:eastAsia="Times New Roman" w:hAnsi="Browallia New" w:cs="Browallia New"/>
                <w:sz w:val="28"/>
              </w:rPr>
              <w:t xml:space="preserve"> </w:t>
            </w:r>
            <w:r w:rsidR="004833CE">
              <w:rPr>
                <w:rFonts w:ascii="Browallia New" w:hAnsi="Browallia New" w:cs="Browallia New"/>
                <w:color w:val="000000" w:themeColor="text1"/>
                <w:sz w:val="28"/>
              </w:rPr>
              <w:t>Sep</w:t>
            </w:r>
            <w:r w:rsidR="004833CE">
              <w:rPr>
                <w:rFonts w:ascii="Browallia New" w:hAnsi="Browallia New" w:cs="Browallia New"/>
                <w:spacing w:val="-2"/>
                <w:sz w:val="28"/>
              </w:rPr>
              <w:t>tember</w:t>
            </w:r>
            <w:r w:rsidR="00B76D36" w:rsidRPr="0025101B">
              <w:rPr>
                <w:rFonts w:ascii="Browallia New" w:eastAsia="Times New Roman" w:hAnsi="Browallia New" w:cs="Browallia New"/>
                <w:sz w:val="28"/>
                <w:cs/>
              </w:rPr>
              <w:t xml:space="preserve"> </w:t>
            </w:r>
            <w:r w:rsidR="00B76D36" w:rsidRPr="0025101B">
              <w:rPr>
                <w:rFonts w:ascii="Browallia New" w:hAnsi="Browallia New" w:cs="Browallia New"/>
                <w:sz w:val="28"/>
              </w:rPr>
              <w:t>3</w:t>
            </w:r>
            <w:r w:rsidR="00B76D36">
              <w:rPr>
                <w:rFonts w:ascii="Browallia New" w:hAnsi="Browallia New" w:cs="Browallia New"/>
                <w:sz w:val="28"/>
              </w:rPr>
              <w:t>0,</w:t>
            </w:r>
            <w:r w:rsidR="006431E2">
              <w:rPr>
                <w:rFonts w:ascii="Browallia New" w:eastAsia="Times New Roman" w:hAnsi="Browallia New" w:cs="Browallia New"/>
                <w:sz w:val="28"/>
              </w:rPr>
              <w:t xml:space="preserve"> 2017</w:t>
            </w:r>
          </w:p>
        </w:tc>
      </w:tr>
      <w:tr w:rsidR="006948C0" w:rsidRPr="006E4D61" w:rsidTr="00B0265A">
        <w:trPr>
          <w:trHeight w:val="576"/>
        </w:trPr>
        <w:tc>
          <w:tcPr>
            <w:tcW w:w="4151" w:type="dxa"/>
            <w:gridSpan w:val="2"/>
            <w:shd w:val="clear" w:color="auto" w:fill="auto"/>
            <w:vAlign w:val="bottom"/>
          </w:tcPr>
          <w:p w:rsidR="006948C0" w:rsidRPr="006E4D61" w:rsidRDefault="006948C0" w:rsidP="00204090">
            <w:pPr>
              <w:spacing w:after="100" w:afterAutospacing="1" w:line="276" w:lineRule="auto"/>
              <w:ind w:left="-90" w:firstLine="0"/>
              <w:rPr>
                <w:rFonts w:ascii="Browallia New" w:eastAsia="Times New Roman" w:hAnsi="Browallia New" w:cs="Browallia New"/>
                <w:sz w:val="28"/>
              </w:rPr>
            </w:pPr>
          </w:p>
        </w:tc>
        <w:tc>
          <w:tcPr>
            <w:tcW w:w="1620" w:type="dxa"/>
            <w:shd w:val="clear" w:color="auto" w:fill="auto"/>
            <w:vAlign w:val="bottom"/>
          </w:tcPr>
          <w:p w:rsidR="006948C0" w:rsidRPr="006E4D61" w:rsidRDefault="006948C0" w:rsidP="006948C0">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Reclassified</w:t>
            </w:r>
          </w:p>
        </w:tc>
        <w:tc>
          <w:tcPr>
            <w:tcW w:w="1530" w:type="dxa"/>
            <w:shd w:val="clear" w:color="auto" w:fill="auto"/>
            <w:vAlign w:val="bottom"/>
          </w:tcPr>
          <w:p w:rsidR="006948C0" w:rsidRPr="006E4D61" w:rsidRDefault="006948C0" w:rsidP="006948C0">
            <w:pPr>
              <w:pBdr>
                <w:bottom w:val="single" w:sz="4" w:space="1" w:color="auto"/>
              </w:pBdr>
              <w:spacing w:line="276" w:lineRule="auto"/>
              <w:ind w:firstLine="0"/>
              <w:jc w:val="center"/>
              <w:rPr>
                <w:rFonts w:ascii="Browallia New" w:hAnsi="Browallia New" w:cs="Browallia New"/>
                <w:sz w:val="28"/>
              </w:rPr>
            </w:pPr>
            <w:r>
              <w:rPr>
                <w:rFonts w:ascii="Browallia New" w:hAnsi="Browallia New" w:cs="Browallia New"/>
                <w:sz w:val="28"/>
              </w:rPr>
              <w:t xml:space="preserve">Increase </w:t>
            </w:r>
            <w:r>
              <w:rPr>
                <w:rFonts w:ascii="Browallia New" w:hAnsi="Browallia New" w:cs="Browallia New"/>
                <w:sz w:val="28"/>
                <w:cs/>
              </w:rPr>
              <w:t>(</w:t>
            </w:r>
            <w:r>
              <w:rPr>
                <w:rFonts w:ascii="Browallia New" w:hAnsi="Browallia New" w:cs="Browallia New"/>
                <w:sz w:val="28"/>
              </w:rPr>
              <w:t>Decrease</w:t>
            </w:r>
            <w:r>
              <w:rPr>
                <w:rFonts w:ascii="Browallia New" w:hAnsi="Browallia New" w:cs="Browallia New"/>
                <w:sz w:val="28"/>
                <w:cs/>
              </w:rPr>
              <w:t>)</w:t>
            </w:r>
          </w:p>
        </w:tc>
        <w:tc>
          <w:tcPr>
            <w:tcW w:w="1820" w:type="dxa"/>
            <w:shd w:val="clear" w:color="auto" w:fill="auto"/>
            <w:vAlign w:val="bottom"/>
          </w:tcPr>
          <w:p w:rsidR="006948C0" w:rsidRPr="00D67B60" w:rsidRDefault="006948C0" w:rsidP="006948C0">
            <w:pPr>
              <w:pBdr>
                <w:bottom w:val="single" w:sz="4" w:space="1" w:color="auto"/>
              </w:pBdr>
              <w:spacing w:line="276" w:lineRule="auto"/>
              <w:ind w:firstLine="0"/>
              <w:jc w:val="center"/>
              <w:rPr>
                <w:rFonts w:ascii="Browallia New" w:eastAsia="Times New Roman" w:hAnsi="Browallia New" w:cs="Browallia New"/>
                <w:color w:val="000000"/>
                <w:spacing w:val="-6"/>
                <w:sz w:val="28"/>
              </w:rPr>
            </w:pPr>
            <w:r w:rsidRPr="00D67B60">
              <w:rPr>
                <w:rFonts w:ascii="Browallia New" w:eastAsia="Times New Roman" w:hAnsi="Browallia New" w:cs="Browallia New"/>
                <w:color w:val="000000"/>
                <w:spacing w:val="-6"/>
                <w:sz w:val="28"/>
              </w:rPr>
              <w:t xml:space="preserve">Previously Reported </w:t>
            </w:r>
          </w:p>
          <w:p w:rsidR="006948C0" w:rsidRPr="002034C2" w:rsidRDefault="006948C0" w:rsidP="006948C0">
            <w:pPr>
              <w:pBdr>
                <w:bottom w:val="single" w:sz="4" w:space="1" w:color="auto"/>
              </w:pBdr>
              <w:spacing w:line="276" w:lineRule="auto"/>
              <w:ind w:firstLine="0"/>
              <w:jc w:val="center"/>
              <w:rPr>
                <w:rFonts w:ascii="Browallia New" w:hAnsi="Browallia New" w:cs="Browallia New"/>
                <w:sz w:val="28"/>
                <w:highlight w:val="green"/>
                <w:cs/>
              </w:rPr>
            </w:pPr>
            <w:r w:rsidRPr="00615E04">
              <w:rPr>
                <w:rFonts w:ascii="Browallia New" w:eastAsia="Times New Roman" w:hAnsi="Browallia New" w:cs="Browallia New" w:hint="cs"/>
                <w:color w:val="000000"/>
                <w:spacing w:val="-6"/>
                <w:sz w:val="28"/>
                <w:cs/>
              </w:rPr>
              <w:t>(</w:t>
            </w:r>
            <w:r w:rsidRPr="00615E04">
              <w:rPr>
                <w:rFonts w:ascii="Browallia New" w:eastAsia="Times New Roman" w:hAnsi="Browallia New" w:cs="Browallia New"/>
                <w:color w:val="000000"/>
                <w:spacing w:val="-6"/>
                <w:sz w:val="28"/>
              </w:rPr>
              <w:t>Restated</w:t>
            </w:r>
            <w:r w:rsidRPr="00615E04">
              <w:rPr>
                <w:rFonts w:ascii="Browallia New" w:eastAsia="Times New Roman" w:hAnsi="Browallia New" w:cs="Browallia New" w:hint="cs"/>
                <w:color w:val="000000"/>
                <w:spacing w:val="-6"/>
                <w:sz w:val="28"/>
                <w:cs/>
              </w:rPr>
              <w:t>)</w:t>
            </w:r>
          </w:p>
        </w:tc>
      </w:tr>
      <w:tr w:rsidR="006948C0" w:rsidRPr="006E4D61" w:rsidTr="00B0265A">
        <w:tc>
          <w:tcPr>
            <w:tcW w:w="4151" w:type="dxa"/>
            <w:gridSpan w:val="2"/>
            <w:shd w:val="clear" w:color="auto" w:fill="auto"/>
            <w:vAlign w:val="bottom"/>
          </w:tcPr>
          <w:p w:rsidR="006948C0" w:rsidRPr="00204090" w:rsidRDefault="00204090" w:rsidP="006948C0">
            <w:pPr>
              <w:spacing w:after="100" w:afterAutospacing="1" w:line="276" w:lineRule="auto"/>
              <w:ind w:left="-97" w:firstLine="0"/>
              <w:jc w:val="left"/>
              <w:rPr>
                <w:rFonts w:ascii="Browallia New" w:eastAsia="Times New Roman" w:hAnsi="Browallia New" w:cs="Browallia New"/>
                <w:sz w:val="28"/>
                <w:u w:val="single"/>
                <w:cs/>
              </w:rPr>
            </w:pPr>
            <w:r w:rsidRPr="00204090">
              <w:rPr>
                <w:rFonts w:ascii="Browallia New" w:eastAsia="Times New Roman" w:hAnsi="Browallia New" w:cs="Browallia New"/>
                <w:sz w:val="28"/>
                <w:u w:val="single"/>
              </w:rPr>
              <w:t>Statement of comprehensive income</w:t>
            </w:r>
          </w:p>
        </w:tc>
        <w:tc>
          <w:tcPr>
            <w:tcW w:w="1620" w:type="dxa"/>
            <w:shd w:val="clear" w:color="auto" w:fill="auto"/>
            <w:vAlign w:val="bottom"/>
          </w:tcPr>
          <w:p w:rsidR="006948C0" w:rsidRPr="00F82956" w:rsidRDefault="006948C0" w:rsidP="006948C0">
            <w:pPr>
              <w:spacing w:line="276" w:lineRule="auto"/>
              <w:ind w:firstLine="0"/>
              <w:jc w:val="right"/>
              <w:rPr>
                <w:rFonts w:ascii="Browallia New" w:eastAsia="Times New Roman" w:hAnsi="Browallia New" w:cs="Browallia New"/>
                <w:sz w:val="28"/>
              </w:rPr>
            </w:pPr>
          </w:p>
        </w:tc>
        <w:tc>
          <w:tcPr>
            <w:tcW w:w="1530" w:type="dxa"/>
            <w:shd w:val="clear" w:color="auto" w:fill="auto"/>
            <w:vAlign w:val="bottom"/>
          </w:tcPr>
          <w:p w:rsidR="006948C0" w:rsidRPr="00F82956" w:rsidRDefault="006948C0" w:rsidP="006948C0">
            <w:pPr>
              <w:spacing w:line="276" w:lineRule="auto"/>
              <w:ind w:firstLine="0"/>
              <w:jc w:val="right"/>
              <w:rPr>
                <w:rFonts w:ascii="Browallia New" w:eastAsia="Times New Roman" w:hAnsi="Browallia New" w:cs="Browallia New"/>
                <w:sz w:val="28"/>
              </w:rPr>
            </w:pPr>
          </w:p>
        </w:tc>
        <w:tc>
          <w:tcPr>
            <w:tcW w:w="1820" w:type="dxa"/>
            <w:shd w:val="clear" w:color="auto" w:fill="auto"/>
            <w:vAlign w:val="bottom"/>
          </w:tcPr>
          <w:p w:rsidR="006948C0" w:rsidRPr="00F82956" w:rsidRDefault="006948C0" w:rsidP="006948C0">
            <w:pPr>
              <w:spacing w:line="276" w:lineRule="auto"/>
              <w:ind w:firstLine="0"/>
              <w:jc w:val="right"/>
              <w:rPr>
                <w:rFonts w:ascii="Browallia New" w:eastAsia="Times New Roman" w:hAnsi="Browallia New" w:cs="Browallia New"/>
                <w:sz w:val="28"/>
              </w:rPr>
            </w:pPr>
          </w:p>
        </w:tc>
      </w:tr>
      <w:tr w:rsidR="00204090" w:rsidRPr="006E4D61" w:rsidTr="00B0265A">
        <w:tc>
          <w:tcPr>
            <w:tcW w:w="4151" w:type="dxa"/>
            <w:gridSpan w:val="2"/>
            <w:shd w:val="clear" w:color="auto" w:fill="auto"/>
            <w:vAlign w:val="bottom"/>
          </w:tcPr>
          <w:p w:rsidR="00204090" w:rsidRPr="006E4D61" w:rsidRDefault="00204090" w:rsidP="00204090">
            <w:pPr>
              <w:spacing w:after="100" w:afterAutospacing="1" w:line="276" w:lineRule="auto"/>
              <w:ind w:left="-97" w:firstLine="0"/>
              <w:jc w:val="left"/>
              <w:rPr>
                <w:rFonts w:ascii="Browallia New" w:eastAsia="Times New Roman" w:hAnsi="Browallia New" w:cs="Browallia New"/>
                <w:sz w:val="28"/>
                <w:cs/>
              </w:rPr>
            </w:pPr>
            <w:r w:rsidRPr="00493AA1">
              <w:rPr>
                <w:rFonts w:ascii="Browallia New" w:eastAsia="Times New Roman" w:hAnsi="Browallia New" w:cs="Browallia New"/>
                <w:sz w:val="28"/>
              </w:rPr>
              <w:t>Administrative expenses</w:t>
            </w:r>
          </w:p>
        </w:tc>
        <w:tc>
          <w:tcPr>
            <w:tcW w:w="162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48,295,325.83</w:t>
            </w:r>
          </w:p>
        </w:tc>
        <w:tc>
          <w:tcPr>
            <w:tcW w:w="153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(622,027.17)</w:t>
            </w:r>
          </w:p>
        </w:tc>
        <w:tc>
          <w:tcPr>
            <w:tcW w:w="182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47,673,298.66</w:t>
            </w:r>
          </w:p>
        </w:tc>
      </w:tr>
      <w:tr w:rsidR="00204090" w:rsidRPr="006E4D61" w:rsidTr="00B0265A">
        <w:tc>
          <w:tcPr>
            <w:tcW w:w="4151" w:type="dxa"/>
            <w:gridSpan w:val="2"/>
            <w:shd w:val="clear" w:color="auto" w:fill="auto"/>
            <w:vAlign w:val="bottom"/>
          </w:tcPr>
          <w:p w:rsidR="00204090" w:rsidRPr="006E4D61" w:rsidRDefault="00204090" w:rsidP="00204090">
            <w:pPr>
              <w:spacing w:before="100" w:beforeAutospacing="1" w:after="240" w:line="276" w:lineRule="auto"/>
              <w:ind w:left="-97" w:firstLine="0"/>
              <w:jc w:val="left"/>
              <w:rPr>
                <w:rFonts w:ascii="Browallia New" w:eastAsia="Times New Roman" w:hAnsi="Browallia New" w:cs="Browallia New"/>
                <w:sz w:val="28"/>
              </w:rPr>
            </w:pPr>
            <w:r w:rsidRPr="00493AA1">
              <w:rPr>
                <w:rFonts w:ascii="Browallia New" w:eastAsia="Times New Roman" w:hAnsi="Browallia New" w:cs="Browallia New"/>
                <w:sz w:val="28"/>
              </w:rPr>
              <w:t>Finance cost</w:t>
            </w:r>
          </w:p>
        </w:tc>
        <w:tc>
          <w:tcPr>
            <w:tcW w:w="1620" w:type="dxa"/>
            <w:shd w:val="clear" w:color="auto" w:fill="auto"/>
            <w:vAlign w:val="bottom"/>
          </w:tcPr>
          <w:p w:rsidR="00204090" w:rsidRPr="00F82956" w:rsidRDefault="00204090" w:rsidP="00204090">
            <w:pPr>
              <w:spacing w:before="100" w:beforeAutospacing="1" w:after="240"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58,641,185.13</w:t>
            </w:r>
          </w:p>
        </w:tc>
        <w:tc>
          <w:tcPr>
            <w:tcW w:w="1530" w:type="dxa"/>
            <w:shd w:val="clear" w:color="auto" w:fill="auto"/>
            <w:vAlign w:val="bottom"/>
          </w:tcPr>
          <w:p w:rsidR="00204090" w:rsidRPr="00F82956" w:rsidRDefault="00204090" w:rsidP="00204090">
            <w:pPr>
              <w:spacing w:before="100" w:beforeAutospacing="1" w:after="240" w:line="276" w:lineRule="auto"/>
              <w:ind w:firstLine="0"/>
              <w:jc w:val="right"/>
              <w:rPr>
                <w:rFonts w:ascii="Browallia New" w:eastAsia="Times New Roman" w:hAnsi="Browallia New" w:cs="Browallia New"/>
                <w:sz w:val="28"/>
                <w:cs/>
              </w:rPr>
            </w:pPr>
            <w:r>
              <w:rPr>
                <w:rFonts w:ascii="Browallia New" w:eastAsia="Times New Roman" w:hAnsi="Browallia New" w:cs="Browallia New"/>
                <w:sz w:val="28"/>
              </w:rPr>
              <w:t>622,027.17</w:t>
            </w:r>
          </w:p>
        </w:tc>
        <w:tc>
          <w:tcPr>
            <w:tcW w:w="1820" w:type="dxa"/>
            <w:shd w:val="clear" w:color="auto" w:fill="auto"/>
            <w:vAlign w:val="bottom"/>
          </w:tcPr>
          <w:p w:rsidR="00204090" w:rsidRPr="00F82956" w:rsidRDefault="00204090" w:rsidP="00204090">
            <w:pPr>
              <w:spacing w:before="100" w:beforeAutospacing="1" w:after="240"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59,263,212.30</w:t>
            </w:r>
          </w:p>
        </w:tc>
      </w:tr>
    </w:tbl>
    <w:p w:rsidR="002034C2" w:rsidRPr="0050552A" w:rsidRDefault="002034C2" w:rsidP="0050552A">
      <w:pPr>
        <w:ind w:firstLine="0"/>
        <w:rPr>
          <w:sz w:val="20"/>
          <w:szCs w:val="24"/>
        </w:rPr>
      </w:pPr>
    </w:p>
    <w:tbl>
      <w:tblPr>
        <w:tblW w:w="9101" w:type="dxa"/>
        <w:tblInd w:w="817" w:type="dxa"/>
        <w:tblLook w:val="04A0" w:firstRow="1" w:lastRow="0" w:firstColumn="1" w:lastColumn="0" w:noHBand="0" w:noVBand="1"/>
      </w:tblPr>
      <w:tblGrid>
        <w:gridCol w:w="273"/>
        <w:gridCol w:w="3878"/>
        <w:gridCol w:w="1620"/>
        <w:gridCol w:w="1530"/>
        <w:gridCol w:w="1800"/>
      </w:tblGrid>
      <w:tr w:rsidR="00F82A89" w:rsidRPr="006E4D61" w:rsidTr="00B0265A">
        <w:tc>
          <w:tcPr>
            <w:tcW w:w="273" w:type="dxa"/>
            <w:shd w:val="clear" w:color="auto" w:fill="auto"/>
            <w:vAlign w:val="bottom"/>
          </w:tcPr>
          <w:p w:rsidR="00F82A89" w:rsidRPr="006E4D61" w:rsidRDefault="00F82A89" w:rsidP="002034C2">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F82A89" w:rsidRPr="006E4D61" w:rsidRDefault="00F82A89" w:rsidP="000B3BD3">
            <w:pPr>
              <w:spacing w:after="100" w:afterAutospacing="1" w:line="276" w:lineRule="auto"/>
              <w:ind w:firstLine="0"/>
              <w:jc w:val="center"/>
              <w:rPr>
                <w:rFonts w:ascii="Browallia New" w:eastAsia="Times New Roman" w:hAnsi="Browallia New" w:cs="Browallia New"/>
                <w:sz w:val="28"/>
              </w:rPr>
            </w:pPr>
          </w:p>
        </w:tc>
        <w:tc>
          <w:tcPr>
            <w:tcW w:w="4950" w:type="dxa"/>
            <w:gridSpan w:val="3"/>
            <w:shd w:val="clear" w:color="auto" w:fill="auto"/>
            <w:vAlign w:val="bottom"/>
          </w:tcPr>
          <w:p w:rsidR="00F82A89" w:rsidRPr="006E4D61" w:rsidRDefault="00F82A89" w:rsidP="000B3BD3">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eastAsia="Times New Roman" w:hAnsi="Browallia New" w:cs="Browallia New"/>
                <w:sz w:val="28"/>
              </w:rPr>
              <w:t xml:space="preserve">Unit </w:t>
            </w:r>
            <w:r>
              <w:rPr>
                <w:rFonts w:ascii="Browallia New" w:eastAsia="Times New Roman" w:hAnsi="Browallia New" w:cs="Browallia New"/>
                <w:sz w:val="28"/>
                <w:cs/>
              </w:rPr>
              <w:t xml:space="preserve">: </w:t>
            </w:r>
            <w:r>
              <w:rPr>
                <w:rFonts w:ascii="Browallia New" w:eastAsia="Times New Roman" w:hAnsi="Browallia New" w:cs="Browallia New"/>
                <w:sz w:val="28"/>
              </w:rPr>
              <w:t>Baht</w:t>
            </w:r>
          </w:p>
        </w:tc>
      </w:tr>
      <w:tr w:rsidR="007609CA" w:rsidRPr="006E4D61" w:rsidTr="00B0265A">
        <w:tc>
          <w:tcPr>
            <w:tcW w:w="273" w:type="dxa"/>
            <w:shd w:val="clear" w:color="auto" w:fill="auto"/>
            <w:vAlign w:val="bottom"/>
          </w:tcPr>
          <w:p w:rsidR="007609CA" w:rsidRPr="006E4D61" w:rsidRDefault="007609CA" w:rsidP="002034C2">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7609CA" w:rsidRPr="006E4D61" w:rsidRDefault="007609CA" w:rsidP="002034C2">
            <w:pPr>
              <w:spacing w:after="100" w:afterAutospacing="1" w:line="276" w:lineRule="auto"/>
              <w:ind w:firstLine="0"/>
              <w:jc w:val="center"/>
              <w:rPr>
                <w:rFonts w:ascii="Browallia New" w:eastAsia="Times New Roman" w:hAnsi="Browallia New" w:cs="Browallia New"/>
                <w:sz w:val="28"/>
              </w:rPr>
            </w:pPr>
          </w:p>
        </w:tc>
        <w:tc>
          <w:tcPr>
            <w:tcW w:w="4950" w:type="dxa"/>
            <w:gridSpan w:val="3"/>
            <w:shd w:val="clear" w:color="auto" w:fill="auto"/>
            <w:vAlign w:val="bottom"/>
          </w:tcPr>
          <w:p w:rsidR="007609CA" w:rsidRDefault="007609CA" w:rsidP="002034C2">
            <w:pPr>
              <w:pBdr>
                <w:bottom w:val="single" w:sz="4" w:space="1" w:color="auto"/>
              </w:pBdr>
              <w:spacing w:after="100" w:afterAutospacing="1" w:line="276" w:lineRule="auto"/>
              <w:ind w:firstLine="0"/>
              <w:jc w:val="center"/>
              <w:rPr>
                <w:rFonts w:ascii="Browallia New" w:hAnsi="Browallia New" w:cs="Browallia New"/>
                <w:color w:val="000000" w:themeColor="text1"/>
                <w:sz w:val="28"/>
              </w:rPr>
            </w:pPr>
            <w:r>
              <w:rPr>
                <w:rFonts w:ascii="Browallia New" w:eastAsia="Times New Roman" w:hAnsi="Browallia New" w:cs="Browallia New"/>
                <w:sz w:val="28"/>
              </w:rPr>
              <w:t>Consolidate</w:t>
            </w:r>
          </w:p>
        </w:tc>
      </w:tr>
      <w:tr w:rsidR="007609CA" w:rsidRPr="006E4D61" w:rsidTr="00B0265A">
        <w:tc>
          <w:tcPr>
            <w:tcW w:w="273"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highlight w:val="yellow"/>
              </w:rPr>
            </w:pPr>
          </w:p>
        </w:tc>
        <w:tc>
          <w:tcPr>
            <w:tcW w:w="3878" w:type="dxa"/>
            <w:shd w:val="clear" w:color="auto" w:fill="auto"/>
            <w:vAlign w:val="bottom"/>
          </w:tcPr>
          <w:p w:rsidR="007609CA" w:rsidRPr="006E4D61" w:rsidRDefault="007609CA" w:rsidP="000B3BD3">
            <w:pPr>
              <w:spacing w:after="100" w:afterAutospacing="1" w:line="276" w:lineRule="auto"/>
              <w:ind w:firstLine="0"/>
              <w:jc w:val="center"/>
              <w:rPr>
                <w:rFonts w:ascii="Browallia New" w:eastAsia="Times New Roman" w:hAnsi="Browallia New" w:cs="Browallia New"/>
                <w:sz w:val="28"/>
              </w:rPr>
            </w:pPr>
          </w:p>
        </w:tc>
        <w:tc>
          <w:tcPr>
            <w:tcW w:w="4950" w:type="dxa"/>
            <w:gridSpan w:val="3"/>
            <w:shd w:val="clear" w:color="auto" w:fill="auto"/>
            <w:vAlign w:val="bottom"/>
          </w:tcPr>
          <w:p w:rsidR="007609CA" w:rsidRDefault="007609CA" w:rsidP="0079300C">
            <w:pPr>
              <w:pBdr>
                <w:bottom w:val="single" w:sz="4" w:space="1" w:color="auto"/>
              </w:pBdr>
              <w:spacing w:after="100" w:afterAutospacing="1" w:line="276" w:lineRule="auto"/>
              <w:ind w:firstLine="0"/>
              <w:jc w:val="center"/>
              <w:rPr>
                <w:rFonts w:ascii="Browallia New" w:eastAsia="Times New Roman" w:hAnsi="Browallia New" w:cs="Browallia New"/>
                <w:sz w:val="28"/>
              </w:rPr>
            </w:pPr>
            <w:r>
              <w:rPr>
                <w:rFonts w:ascii="Browallia New" w:hAnsi="Browallia New" w:cs="Browallia New"/>
                <w:color w:val="000000" w:themeColor="text1"/>
                <w:sz w:val="28"/>
              </w:rPr>
              <w:t xml:space="preserve">For the </w:t>
            </w:r>
            <w:r w:rsidR="004833CE">
              <w:rPr>
                <w:rFonts w:ascii="Browallia New" w:hAnsi="Browallia New" w:cs="Browallia New"/>
                <w:color w:val="000000" w:themeColor="text1"/>
                <w:sz w:val="28"/>
              </w:rPr>
              <w:t>nine</w:t>
            </w:r>
            <w:r w:rsidRPr="00B76D36">
              <w:rPr>
                <w:rFonts w:ascii="Browallia New" w:hAnsi="Browallia New" w:cs="Browallia New"/>
                <w:color w:val="000000" w:themeColor="text1"/>
                <w:sz w:val="28"/>
                <w:cs/>
              </w:rPr>
              <w:t>-</w:t>
            </w:r>
            <w:r w:rsidRPr="00B76D36">
              <w:rPr>
                <w:rFonts w:ascii="Browallia New" w:hAnsi="Browallia New" w:cs="Browallia New"/>
                <w:color w:val="000000" w:themeColor="text1"/>
                <w:sz w:val="28"/>
              </w:rPr>
              <w:t>month period ended</w:t>
            </w:r>
            <w:r w:rsidRPr="00B76D36">
              <w:rPr>
                <w:rFonts w:ascii="Browallia New" w:eastAsia="Times New Roman" w:hAnsi="Browallia New" w:cs="Browallia New"/>
                <w:sz w:val="28"/>
              </w:rPr>
              <w:t xml:space="preserve"> </w:t>
            </w:r>
            <w:r w:rsidR="004833CE">
              <w:rPr>
                <w:rFonts w:ascii="Browallia New" w:hAnsi="Browallia New" w:cs="Browallia New"/>
                <w:color w:val="000000" w:themeColor="text1"/>
                <w:sz w:val="28"/>
              </w:rPr>
              <w:t>Sep</w:t>
            </w:r>
            <w:r w:rsidR="004833CE">
              <w:rPr>
                <w:rFonts w:ascii="Browallia New" w:hAnsi="Browallia New" w:cs="Browallia New"/>
                <w:spacing w:val="-2"/>
                <w:sz w:val="28"/>
              </w:rPr>
              <w:t>tember</w:t>
            </w:r>
            <w:r w:rsidRPr="0025101B">
              <w:rPr>
                <w:rFonts w:ascii="Browallia New" w:eastAsia="Times New Roman" w:hAnsi="Browallia New" w:cs="Browallia New"/>
                <w:sz w:val="28"/>
                <w:cs/>
              </w:rPr>
              <w:t xml:space="preserve"> </w:t>
            </w:r>
            <w:r w:rsidRPr="0025101B">
              <w:rPr>
                <w:rFonts w:ascii="Browallia New" w:hAnsi="Browallia New" w:cs="Browallia New"/>
                <w:sz w:val="28"/>
              </w:rPr>
              <w:t>3</w:t>
            </w:r>
            <w:r>
              <w:rPr>
                <w:rFonts w:ascii="Browallia New" w:hAnsi="Browallia New" w:cs="Browallia New"/>
                <w:sz w:val="28"/>
              </w:rPr>
              <w:t>0,</w:t>
            </w:r>
            <w:r>
              <w:rPr>
                <w:rFonts w:ascii="Browallia New" w:eastAsia="Times New Roman" w:hAnsi="Browallia New" w:cs="Browallia New"/>
                <w:sz w:val="28"/>
              </w:rPr>
              <w:t xml:space="preserve"> 2017</w:t>
            </w:r>
          </w:p>
        </w:tc>
      </w:tr>
      <w:tr w:rsidR="006948C0" w:rsidRPr="006E4D61" w:rsidTr="00B0265A">
        <w:trPr>
          <w:trHeight w:val="576"/>
        </w:trPr>
        <w:tc>
          <w:tcPr>
            <w:tcW w:w="4151" w:type="dxa"/>
            <w:gridSpan w:val="2"/>
            <w:shd w:val="clear" w:color="auto" w:fill="auto"/>
            <w:vAlign w:val="bottom"/>
          </w:tcPr>
          <w:p w:rsidR="006948C0" w:rsidRPr="006E4D61" w:rsidRDefault="006948C0" w:rsidP="00204090">
            <w:pPr>
              <w:spacing w:after="100" w:afterAutospacing="1" w:line="276" w:lineRule="auto"/>
              <w:ind w:left="-90" w:firstLine="0"/>
              <w:rPr>
                <w:rFonts w:ascii="Browallia New" w:eastAsia="Times New Roman" w:hAnsi="Browallia New" w:cs="Browallia New"/>
                <w:sz w:val="28"/>
              </w:rPr>
            </w:pPr>
          </w:p>
        </w:tc>
        <w:tc>
          <w:tcPr>
            <w:tcW w:w="1620" w:type="dxa"/>
            <w:shd w:val="clear" w:color="auto" w:fill="auto"/>
            <w:vAlign w:val="bottom"/>
          </w:tcPr>
          <w:p w:rsidR="006948C0" w:rsidRPr="006E4D61" w:rsidRDefault="006948C0" w:rsidP="000B3BD3">
            <w:pPr>
              <w:pBdr>
                <w:bottom w:val="single" w:sz="4" w:space="1" w:color="auto"/>
              </w:pBdr>
              <w:spacing w:line="276" w:lineRule="auto"/>
              <w:ind w:firstLine="0"/>
              <w:jc w:val="center"/>
              <w:rPr>
                <w:rFonts w:ascii="Browallia New" w:hAnsi="Browallia New" w:cs="Browallia New"/>
                <w:sz w:val="28"/>
                <w:cs/>
              </w:rPr>
            </w:pPr>
            <w:r>
              <w:rPr>
                <w:rFonts w:ascii="Browallia New" w:eastAsia="Times New Roman" w:hAnsi="Browallia New" w:cs="Browallia New"/>
                <w:color w:val="000000"/>
                <w:spacing w:val="-6"/>
                <w:sz w:val="28"/>
              </w:rPr>
              <w:t>Reclassified</w:t>
            </w:r>
          </w:p>
        </w:tc>
        <w:tc>
          <w:tcPr>
            <w:tcW w:w="1530" w:type="dxa"/>
            <w:shd w:val="clear" w:color="auto" w:fill="auto"/>
            <w:vAlign w:val="bottom"/>
          </w:tcPr>
          <w:p w:rsidR="006948C0" w:rsidRPr="006E4D61" w:rsidRDefault="006948C0" w:rsidP="000B3BD3">
            <w:pPr>
              <w:pBdr>
                <w:bottom w:val="single" w:sz="4" w:space="1" w:color="auto"/>
              </w:pBdr>
              <w:spacing w:line="276" w:lineRule="auto"/>
              <w:ind w:firstLine="0"/>
              <w:jc w:val="center"/>
              <w:rPr>
                <w:rFonts w:ascii="Browallia New" w:hAnsi="Browallia New" w:cs="Browallia New"/>
                <w:sz w:val="28"/>
              </w:rPr>
            </w:pPr>
            <w:r>
              <w:rPr>
                <w:rFonts w:ascii="Browallia New" w:hAnsi="Browallia New" w:cs="Browallia New"/>
                <w:sz w:val="28"/>
              </w:rPr>
              <w:t xml:space="preserve">Increase </w:t>
            </w:r>
            <w:r>
              <w:rPr>
                <w:rFonts w:ascii="Browallia New" w:hAnsi="Browallia New" w:cs="Browallia New"/>
                <w:sz w:val="28"/>
                <w:cs/>
              </w:rPr>
              <w:t>(</w:t>
            </w:r>
            <w:r>
              <w:rPr>
                <w:rFonts w:ascii="Browallia New" w:hAnsi="Browallia New" w:cs="Browallia New"/>
                <w:sz w:val="28"/>
              </w:rPr>
              <w:t>Decrease</w:t>
            </w:r>
            <w:r>
              <w:rPr>
                <w:rFonts w:ascii="Browallia New" w:hAnsi="Browallia New" w:cs="Browallia New"/>
                <w:sz w:val="28"/>
                <w:cs/>
              </w:rPr>
              <w:t>)</w:t>
            </w:r>
          </w:p>
        </w:tc>
        <w:tc>
          <w:tcPr>
            <w:tcW w:w="1800" w:type="dxa"/>
            <w:shd w:val="clear" w:color="auto" w:fill="auto"/>
            <w:vAlign w:val="bottom"/>
          </w:tcPr>
          <w:p w:rsidR="006948C0" w:rsidRDefault="006948C0" w:rsidP="000B3BD3">
            <w:pPr>
              <w:pBdr>
                <w:bottom w:val="single" w:sz="4" w:space="1" w:color="auto"/>
              </w:pBdr>
              <w:spacing w:line="276" w:lineRule="auto"/>
              <w:ind w:firstLine="0"/>
              <w:jc w:val="center"/>
              <w:rPr>
                <w:rFonts w:ascii="Browallia New" w:hAnsi="Browallia New" w:cs="Browallia New"/>
                <w:sz w:val="28"/>
              </w:rPr>
            </w:pPr>
            <w:r>
              <w:rPr>
                <w:rFonts w:ascii="Browallia New" w:eastAsia="Times New Roman" w:hAnsi="Browallia New" w:cs="Browallia New"/>
                <w:color w:val="000000"/>
                <w:spacing w:val="-6"/>
                <w:sz w:val="28"/>
              </w:rPr>
              <w:t>Previously Reported</w:t>
            </w:r>
            <w:r>
              <w:rPr>
                <w:rFonts w:ascii="Browallia New" w:hAnsi="Browallia New" w:cs="Browallia New" w:hint="cs"/>
                <w:sz w:val="28"/>
                <w:cs/>
              </w:rPr>
              <w:t xml:space="preserve"> </w:t>
            </w:r>
          </w:p>
          <w:p w:rsidR="006948C0" w:rsidRPr="006E4D61" w:rsidRDefault="006948C0" w:rsidP="000B3BD3">
            <w:pPr>
              <w:pBdr>
                <w:bottom w:val="single" w:sz="4" w:space="1" w:color="auto"/>
              </w:pBdr>
              <w:spacing w:line="276" w:lineRule="auto"/>
              <w:ind w:firstLine="0"/>
              <w:jc w:val="center"/>
              <w:rPr>
                <w:rFonts w:ascii="Browallia New" w:hAnsi="Browallia New" w:cs="Browallia New"/>
                <w:sz w:val="28"/>
                <w:cs/>
              </w:rPr>
            </w:pPr>
            <w:r w:rsidRPr="00615E04">
              <w:rPr>
                <w:rFonts w:ascii="Browallia New" w:eastAsia="Times New Roman" w:hAnsi="Browallia New" w:cs="Browallia New" w:hint="cs"/>
                <w:color w:val="000000"/>
                <w:spacing w:val="-6"/>
                <w:sz w:val="28"/>
                <w:cs/>
              </w:rPr>
              <w:t>(</w:t>
            </w:r>
            <w:r w:rsidRPr="00615E04">
              <w:rPr>
                <w:rFonts w:ascii="Browallia New" w:eastAsia="Times New Roman" w:hAnsi="Browallia New" w:cs="Browallia New"/>
                <w:color w:val="000000"/>
                <w:spacing w:val="-6"/>
                <w:sz w:val="28"/>
              </w:rPr>
              <w:t>Restated</w:t>
            </w:r>
            <w:r w:rsidRPr="00615E04">
              <w:rPr>
                <w:rFonts w:ascii="Browallia New" w:eastAsia="Times New Roman" w:hAnsi="Browallia New" w:cs="Browallia New" w:hint="cs"/>
                <w:color w:val="000000"/>
                <w:spacing w:val="-6"/>
                <w:sz w:val="28"/>
                <w:cs/>
              </w:rPr>
              <w:t>)</w:t>
            </w:r>
          </w:p>
        </w:tc>
      </w:tr>
      <w:tr w:rsidR="00D57F87" w:rsidRPr="006E4D61" w:rsidTr="00B0265A">
        <w:tc>
          <w:tcPr>
            <w:tcW w:w="4151" w:type="dxa"/>
            <w:gridSpan w:val="2"/>
            <w:shd w:val="clear" w:color="auto" w:fill="auto"/>
            <w:vAlign w:val="bottom"/>
          </w:tcPr>
          <w:p w:rsidR="00D57F87" w:rsidRPr="00204090" w:rsidRDefault="00204090" w:rsidP="00204090">
            <w:pPr>
              <w:spacing w:after="100" w:afterAutospacing="1" w:line="276" w:lineRule="auto"/>
              <w:ind w:left="-97" w:firstLine="0"/>
              <w:jc w:val="left"/>
              <w:rPr>
                <w:rFonts w:ascii="Browallia New" w:eastAsia="Times New Roman" w:hAnsi="Browallia New" w:cs="Browallia New"/>
                <w:sz w:val="28"/>
                <w:u w:val="single"/>
                <w:cs/>
              </w:rPr>
            </w:pPr>
            <w:r w:rsidRPr="00204090">
              <w:rPr>
                <w:rFonts w:ascii="Browallia New" w:eastAsia="Times New Roman" w:hAnsi="Browallia New" w:cs="Browallia New"/>
                <w:sz w:val="28"/>
                <w:u w:val="single"/>
              </w:rPr>
              <w:t>Statement of comprehensive income</w:t>
            </w:r>
          </w:p>
        </w:tc>
        <w:tc>
          <w:tcPr>
            <w:tcW w:w="1620" w:type="dxa"/>
            <w:shd w:val="clear" w:color="auto" w:fill="auto"/>
            <w:vAlign w:val="bottom"/>
          </w:tcPr>
          <w:p w:rsidR="00D57F87" w:rsidRPr="00F82956" w:rsidRDefault="00D57F87" w:rsidP="00D57F87">
            <w:pPr>
              <w:spacing w:line="276" w:lineRule="auto"/>
              <w:ind w:firstLine="0"/>
              <w:jc w:val="right"/>
              <w:rPr>
                <w:rFonts w:ascii="Browallia New" w:eastAsia="Times New Roman" w:hAnsi="Browallia New" w:cs="Browallia New"/>
                <w:sz w:val="28"/>
              </w:rPr>
            </w:pPr>
          </w:p>
        </w:tc>
        <w:tc>
          <w:tcPr>
            <w:tcW w:w="1530" w:type="dxa"/>
            <w:shd w:val="clear" w:color="auto" w:fill="auto"/>
            <w:vAlign w:val="bottom"/>
          </w:tcPr>
          <w:p w:rsidR="00D57F87" w:rsidRPr="00F82956" w:rsidRDefault="00D57F87" w:rsidP="00D57F87">
            <w:pPr>
              <w:spacing w:line="276" w:lineRule="auto"/>
              <w:ind w:firstLine="0"/>
              <w:jc w:val="right"/>
              <w:rPr>
                <w:rFonts w:ascii="Browallia New" w:eastAsia="Times New Roman" w:hAnsi="Browallia New" w:cs="Browallia New"/>
                <w:sz w:val="28"/>
              </w:rPr>
            </w:pPr>
          </w:p>
        </w:tc>
        <w:tc>
          <w:tcPr>
            <w:tcW w:w="1800" w:type="dxa"/>
            <w:shd w:val="clear" w:color="auto" w:fill="auto"/>
            <w:vAlign w:val="bottom"/>
          </w:tcPr>
          <w:p w:rsidR="00D57F87" w:rsidRPr="00F82956" w:rsidRDefault="00D57F87" w:rsidP="00D57F87">
            <w:pPr>
              <w:spacing w:line="276" w:lineRule="auto"/>
              <w:ind w:firstLine="0"/>
              <w:jc w:val="right"/>
              <w:rPr>
                <w:rFonts w:ascii="Browallia New" w:eastAsia="Times New Roman" w:hAnsi="Browallia New" w:cs="Browallia New"/>
                <w:sz w:val="28"/>
              </w:rPr>
            </w:pPr>
          </w:p>
        </w:tc>
      </w:tr>
      <w:tr w:rsidR="00204090" w:rsidRPr="006E4D61" w:rsidTr="00B0265A">
        <w:tc>
          <w:tcPr>
            <w:tcW w:w="4151" w:type="dxa"/>
            <w:gridSpan w:val="2"/>
            <w:shd w:val="clear" w:color="auto" w:fill="auto"/>
            <w:vAlign w:val="bottom"/>
          </w:tcPr>
          <w:p w:rsidR="00204090" w:rsidRPr="006E4D61" w:rsidRDefault="00204090" w:rsidP="00204090">
            <w:pPr>
              <w:spacing w:after="100" w:afterAutospacing="1" w:line="276" w:lineRule="auto"/>
              <w:ind w:left="-97" w:firstLine="0"/>
              <w:jc w:val="left"/>
              <w:rPr>
                <w:rFonts w:ascii="Browallia New" w:eastAsia="Times New Roman" w:hAnsi="Browallia New" w:cs="Browallia New"/>
                <w:sz w:val="28"/>
                <w:cs/>
              </w:rPr>
            </w:pPr>
            <w:r w:rsidRPr="00493AA1">
              <w:rPr>
                <w:rFonts w:ascii="Browallia New" w:eastAsia="Times New Roman" w:hAnsi="Browallia New" w:cs="Browallia New"/>
                <w:sz w:val="28"/>
              </w:rPr>
              <w:t>Administrative expenses</w:t>
            </w:r>
          </w:p>
        </w:tc>
        <w:tc>
          <w:tcPr>
            <w:tcW w:w="162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110,004,015.37</w:t>
            </w:r>
          </w:p>
        </w:tc>
        <w:tc>
          <w:tcPr>
            <w:tcW w:w="153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(1,392,137.25)</w:t>
            </w:r>
          </w:p>
        </w:tc>
        <w:tc>
          <w:tcPr>
            <w:tcW w:w="180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111,396,152.62</w:t>
            </w:r>
          </w:p>
        </w:tc>
      </w:tr>
      <w:tr w:rsidR="00204090" w:rsidRPr="006E4D61" w:rsidTr="00B0265A">
        <w:tc>
          <w:tcPr>
            <w:tcW w:w="4151" w:type="dxa"/>
            <w:gridSpan w:val="2"/>
            <w:shd w:val="clear" w:color="auto" w:fill="auto"/>
            <w:vAlign w:val="bottom"/>
          </w:tcPr>
          <w:p w:rsidR="00204090" w:rsidRPr="006E4D61" w:rsidRDefault="00204090" w:rsidP="00204090">
            <w:pPr>
              <w:spacing w:after="100" w:afterAutospacing="1" w:line="276" w:lineRule="auto"/>
              <w:ind w:left="-97" w:firstLine="0"/>
              <w:jc w:val="left"/>
              <w:rPr>
                <w:rFonts w:ascii="Browallia New" w:eastAsia="Times New Roman" w:hAnsi="Browallia New" w:cs="Browallia New"/>
                <w:sz w:val="28"/>
              </w:rPr>
            </w:pPr>
            <w:r w:rsidRPr="00493AA1">
              <w:rPr>
                <w:rFonts w:ascii="Browallia New" w:eastAsia="Times New Roman" w:hAnsi="Browallia New" w:cs="Browallia New"/>
                <w:sz w:val="28"/>
              </w:rPr>
              <w:t>Finance cost</w:t>
            </w:r>
          </w:p>
        </w:tc>
        <w:tc>
          <w:tcPr>
            <w:tcW w:w="162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155,893,133.66</w:t>
            </w:r>
          </w:p>
        </w:tc>
        <w:tc>
          <w:tcPr>
            <w:tcW w:w="153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cs/>
              </w:rPr>
            </w:pPr>
            <w:r>
              <w:rPr>
                <w:rFonts w:ascii="Browallia New" w:eastAsia="Times New Roman" w:hAnsi="Browallia New" w:cs="Browallia New"/>
                <w:sz w:val="28"/>
              </w:rPr>
              <w:t>1,392,137.25</w:t>
            </w:r>
          </w:p>
        </w:tc>
        <w:tc>
          <w:tcPr>
            <w:tcW w:w="1800" w:type="dxa"/>
            <w:shd w:val="clear" w:color="auto" w:fill="auto"/>
            <w:vAlign w:val="bottom"/>
          </w:tcPr>
          <w:p w:rsidR="00204090" w:rsidRPr="00F82956" w:rsidRDefault="00204090" w:rsidP="00204090">
            <w:pPr>
              <w:spacing w:line="276" w:lineRule="auto"/>
              <w:ind w:firstLine="0"/>
              <w:jc w:val="right"/>
              <w:rPr>
                <w:rFonts w:ascii="Browallia New" w:eastAsia="Times New Roman" w:hAnsi="Browallia New" w:cs="Browallia New"/>
                <w:sz w:val="28"/>
              </w:rPr>
            </w:pPr>
            <w:r>
              <w:rPr>
                <w:rFonts w:ascii="Browallia New" w:eastAsia="Times New Roman" w:hAnsi="Browallia New" w:cs="Browallia New"/>
                <w:sz w:val="28"/>
              </w:rPr>
              <w:t>154,500,996.41</w:t>
            </w:r>
          </w:p>
        </w:tc>
      </w:tr>
    </w:tbl>
    <w:p w:rsidR="002034C2" w:rsidRPr="004833CE" w:rsidRDefault="002034C2" w:rsidP="00615E04">
      <w:pPr>
        <w:tabs>
          <w:tab w:val="left" w:pos="709"/>
        </w:tabs>
        <w:ind w:left="709" w:firstLine="0"/>
        <w:rPr>
          <w:rFonts w:ascii="Browallia New" w:eastAsia="Times New Roman" w:hAnsi="Browallia New" w:cs="Browallia New"/>
          <w:sz w:val="28"/>
        </w:rPr>
      </w:pPr>
    </w:p>
    <w:p w:rsidR="003E4958" w:rsidRPr="0025101B" w:rsidRDefault="002034C2" w:rsidP="003E4958">
      <w:pPr>
        <w:pStyle w:val="Heading1"/>
        <w:rPr>
          <w:sz w:val="16"/>
          <w:szCs w:val="16"/>
        </w:rPr>
      </w:pPr>
      <w:r>
        <w:rPr>
          <w:lang w:val="en-US"/>
        </w:rPr>
        <w:t>3</w:t>
      </w:r>
      <w:r w:rsidR="009C65EA">
        <w:rPr>
          <w:lang w:val="en-US"/>
        </w:rPr>
        <w:t>1</w:t>
      </w:r>
      <w:r w:rsidR="003E4958" w:rsidRPr="0025101B">
        <w:rPr>
          <w:cs/>
        </w:rPr>
        <w:t>.</w:t>
      </w:r>
      <w:r w:rsidR="003E4958" w:rsidRPr="0025101B">
        <w:tab/>
        <w:t>APPROVAL OF FINANCIAL STATEMENTS</w:t>
      </w:r>
    </w:p>
    <w:p w:rsidR="00776CEE" w:rsidRPr="0028581D" w:rsidRDefault="003E4958" w:rsidP="00D07F55">
      <w:pPr>
        <w:tabs>
          <w:tab w:val="left" w:pos="709"/>
        </w:tabs>
        <w:ind w:left="720" w:firstLine="0"/>
        <w:contextualSpacing/>
        <w:rPr>
          <w:rFonts w:ascii="Browallia New" w:eastAsia="Times New Roman" w:hAnsi="Browallia New" w:cs="Browallia New"/>
          <w:b/>
          <w:bCs/>
          <w:spacing w:val="4"/>
          <w:sz w:val="28"/>
          <w:cs/>
        </w:rPr>
      </w:pPr>
      <w:r w:rsidRPr="00972B8A">
        <w:rPr>
          <w:rFonts w:ascii="Browallia New" w:eastAsia="Times New Roman" w:hAnsi="Browallia New" w:cs="Browallia New"/>
          <w:spacing w:val="4"/>
          <w:sz w:val="28"/>
        </w:rPr>
        <w:t xml:space="preserve">These </w:t>
      </w:r>
      <w:r w:rsidR="00240026" w:rsidRPr="00972B8A">
        <w:rPr>
          <w:rFonts w:ascii="Browallia New" w:eastAsia="Times New Roman" w:hAnsi="Browallia New" w:cs="Browallia New"/>
          <w:spacing w:val="4"/>
          <w:sz w:val="28"/>
        </w:rPr>
        <w:t xml:space="preserve">interim </w:t>
      </w:r>
      <w:r w:rsidRPr="00972B8A">
        <w:rPr>
          <w:rFonts w:ascii="Browallia New" w:eastAsia="Times New Roman" w:hAnsi="Browallia New" w:cs="Browallia New"/>
          <w:spacing w:val="4"/>
          <w:sz w:val="28"/>
        </w:rPr>
        <w:t xml:space="preserve">financial </w:t>
      </w:r>
      <w:r w:rsidR="001B1184">
        <w:rPr>
          <w:rFonts w:ascii="Browallia New" w:eastAsia="Times New Roman" w:hAnsi="Browallia New" w:cs="Browallia New"/>
          <w:spacing w:val="4"/>
          <w:sz w:val="28"/>
        </w:rPr>
        <w:t>statements</w:t>
      </w:r>
      <w:r w:rsidRPr="00972B8A">
        <w:rPr>
          <w:rFonts w:ascii="Browallia New" w:eastAsia="Times New Roman" w:hAnsi="Browallia New" w:cs="Browallia New"/>
          <w:spacing w:val="4"/>
          <w:sz w:val="28"/>
        </w:rPr>
        <w:t xml:space="preserve"> have been approved by the Company's Board of Directors on </w:t>
      </w:r>
      <w:r w:rsidR="004833CE">
        <w:rPr>
          <w:rFonts w:ascii="Browallia New" w:eastAsia="Times New Roman" w:hAnsi="Browallia New" w:cs="Browallia New"/>
          <w:spacing w:val="4"/>
          <w:sz w:val="28"/>
        </w:rPr>
        <w:t>November</w:t>
      </w:r>
      <w:r w:rsidR="00F82A89" w:rsidRPr="00972B8A">
        <w:rPr>
          <w:rFonts w:ascii="Browallia New" w:eastAsia="Times New Roman" w:hAnsi="Browallia New" w:cs="Browallia New"/>
          <w:spacing w:val="4"/>
          <w:sz w:val="28"/>
        </w:rPr>
        <w:t xml:space="preserve"> </w:t>
      </w:r>
      <w:r w:rsidR="00F82A89" w:rsidRPr="00D57F87">
        <w:rPr>
          <w:rFonts w:ascii="Browallia New" w:eastAsia="Times New Roman" w:hAnsi="Browallia New" w:cs="Browallia New"/>
          <w:spacing w:val="4"/>
          <w:sz w:val="28"/>
        </w:rPr>
        <w:t>1</w:t>
      </w:r>
      <w:r w:rsidR="00D57F87" w:rsidRPr="00D57F87">
        <w:rPr>
          <w:rFonts w:ascii="Browallia New" w:eastAsia="Times New Roman" w:hAnsi="Browallia New" w:cs="Browallia New"/>
          <w:spacing w:val="4"/>
          <w:sz w:val="28"/>
        </w:rPr>
        <w:t>3</w:t>
      </w:r>
      <w:r w:rsidRPr="00D57F87">
        <w:rPr>
          <w:rFonts w:ascii="Browallia New" w:eastAsia="Times New Roman" w:hAnsi="Browallia New" w:cs="Browallia New"/>
          <w:spacing w:val="4"/>
          <w:sz w:val="28"/>
        </w:rPr>
        <w:t>,</w:t>
      </w:r>
      <w:r w:rsidRPr="00972B8A">
        <w:rPr>
          <w:rFonts w:ascii="Browallia New" w:eastAsia="Times New Roman" w:hAnsi="Browallia New" w:cs="Browallia New"/>
          <w:spacing w:val="4"/>
          <w:sz w:val="28"/>
        </w:rPr>
        <w:t xml:space="preserve"> 2018</w:t>
      </w:r>
      <w:r w:rsidRPr="00972B8A">
        <w:rPr>
          <w:rFonts w:ascii="Browallia New" w:eastAsia="Times New Roman" w:hAnsi="Browallia New" w:cs="Browallia New"/>
          <w:spacing w:val="4"/>
          <w:sz w:val="28"/>
          <w:cs/>
        </w:rPr>
        <w:t>.</w:t>
      </w:r>
    </w:p>
    <w:sectPr w:rsidR="00776CEE" w:rsidRPr="0028581D" w:rsidSect="00301CCF">
      <w:headerReference w:type="default" r:id="rId8"/>
      <w:footerReference w:type="default" r:id="rId9"/>
      <w:pgSz w:w="11906" w:h="16838" w:code="9"/>
      <w:pgMar w:top="1138" w:right="850" w:bottom="900" w:left="1411" w:header="562" w:footer="517"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B05" w:rsidRDefault="00E61B05" w:rsidP="00710EE1">
      <w:r>
        <w:separator/>
      </w:r>
    </w:p>
  </w:endnote>
  <w:endnote w:type="continuationSeparator" w:id="0">
    <w:p w:rsidR="00E61B05" w:rsidRDefault="00E61B05" w:rsidP="0071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B05" w:rsidRPr="00466DD6" w:rsidRDefault="00E61B05" w:rsidP="00B147C8">
    <w:pPr>
      <w:pStyle w:val="Footer"/>
      <w:jc w:val="right"/>
      <w:rPr>
        <w:rFonts w:ascii="Browallia New" w:hAnsi="Browallia New" w:cs="Browallia New"/>
        <w:sz w:val="24"/>
        <w:szCs w:val="24"/>
        <w:lang w:val="en-US"/>
      </w:rPr>
    </w:pPr>
    <w:r>
      <w:rPr>
        <w:rFonts w:ascii="Browallia New" w:hAnsi="Browallia New" w:cs="Browallia New"/>
        <w:sz w:val="24"/>
        <w:szCs w:val="24"/>
        <w:lang w:val="en-US"/>
      </w:rPr>
      <w:t>Page</w:t>
    </w:r>
    <w:r w:rsidRPr="00885DE3">
      <w:rPr>
        <w:rFonts w:ascii="Browallia New" w:hAnsi="Browallia New" w:cs="Browallia New"/>
        <w:sz w:val="24"/>
        <w:szCs w:val="24"/>
        <w:cs/>
      </w:rPr>
      <w:t xml:space="preserve"> </w:t>
    </w:r>
    <w:r w:rsidRPr="00885DE3">
      <w:rPr>
        <w:rFonts w:ascii="Browallia New" w:hAnsi="Browallia New" w:cs="Browallia New"/>
        <w:sz w:val="24"/>
        <w:szCs w:val="24"/>
      </w:rPr>
      <w:fldChar w:fldCharType="begin"/>
    </w:r>
    <w:r w:rsidRPr="00885DE3">
      <w:rPr>
        <w:rFonts w:ascii="Browallia New" w:hAnsi="Browallia New" w:cs="Browallia New"/>
        <w:sz w:val="24"/>
        <w:szCs w:val="24"/>
      </w:rPr>
      <w:instrText xml:space="preserve"> PAGE   \</w:instrText>
    </w:r>
    <w:r w:rsidRPr="00885DE3">
      <w:rPr>
        <w:rFonts w:ascii="Browallia New" w:hAnsi="Browallia New" w:cs="Browallia New"/>
        <w:sz w:val="24"/>
        <w:szCs w:val="24"/>
        <w:cs/>
      </w:rPr>
      <w:instrText xml:space="preserve">* </w:instrText>
    </w:r>
    <w:r w:rsidRPr="00885DE3">
      <w:rPr>
        <w:rFonts w:ascii="Browallia New" w:hAnsi="Browallia New" w:cs="Browallia New"/>
        <w:sz w:val="24"/>
        <w:szCs w:val="24"/>
      </w:rPr>
      <w:instrText xml:space="preserve">MERGEFORMAT </w:instrText>
    </w:r>
    <w:r w:rsidRPr="00885DE3">
      <w:rPr>
        <w:rFonts w:ascii="Browallia New" w:hAnsi="Browallia New" w:cs="Browallia New"/>
        <w:sz w:val="24"/>
        <w:szCs w:val="24"/>
      </w:rPr>
      <w:fldChar w:fldCharType="separate"/>
    </w:r>
    <w:r w:rsidR="001B2863">
      <w:rPr>
        <w:rFonts w:ascii="Browallia New" w:hAnsi="Browallia New" w:cs="Browallia New"/>
        <w:noProof/>
        <w:sz w:val="24"/>
        <w:szCs w:val="24"/>
      </w:rPr>
      <w:t>38</w:t>
    </w:r>
    <w:r w:rsidRPr="00885DE3">
      <w:rPr>
        <w:rFonts w:ascii="Browallia New" w:hAnsi="Browallia New" w:cs="Browallia New"/>
        <w:sz w:val="24"/>
        <w:szCs w:val="24"/>
      </w:rPr>
      <w:fldChar w:fldCharType="end"/>
    </w:r>
    <w:r w:rsidRPr="00885DE3">
      <w:rPr>
        <w:rFonts w:ascii="Browallia New" w:hAnsi="Browallia New" w:cs="Browallia New"/>
        <w:sz w:val="24"/>
        <w:szCs w:val="24"/>
        <w:cs/>
      </w:rPr>
      <w:t xml:space="preserve"> </w:t>
    </w:r>
    <w:r>
      <w:rPr>
        <w:rFonts w:ascii="Browallia New" w:hAnsi="Browallia New" w:cs="Browallia New"/>
        <w:sz w:val="24"/>
        <w:szCs w:val="24"/>
        <w:lang w:val="en-US"/>
      </w:rPr>
      <w:t>of</w:t>
    </w:r>
    <w:r w:rsidRPr="00885DE3">
      <w:rPr>
        <w:rFonts w:ascii="Browallia New" w:hAnsi="Browallia New" w:cs="Browallia New"/>
        <w:sz w:val="24"/>
        <w:szCs w:val="24"/>
        <w:cs/>
      </w:rPr>
      <w:t xml:space="preserve"> </w:t>
    </w:r>
    <w:r>
      <w:rPr>
        <w:rFonts w:ascii="Browallia New" w:hAnsi="Browallia New" w:cs="Browallia New"/>
        <w:sz w:val="24"/>
        <w:szCs w:val="24"/>
        <w:lang w:val="en-US"/>
      </w:rPr>
      <w:t>39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B05" w:rsidRDefault="00E61B05" w:rsidP="00710EE1">
      <w:r>
        <w:separator/>
      </w:r>
    </w:p>
  </w:footnote>
  <w:footnote w:type="continuationSeparator" w:id="0">
    <w:p w:rsidR="00E61B05" w:rsidRDefault="00E61B05" w:rsidP="00710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B05" w:rsidRPr="00885DE3" w:rsidRDefault="00E61B05" w:rsidP="00885DE3">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186"/>
    <w:multiLevelType w:val="hybridMultilevel"/>
    <w:tmpl w:val="DEFAD460"/>
    <w:lvl w:ilvl="0" w:tplc="F2C62760">
      <w:start w:val="1"/>
      <w:numFmt w:val="decimal"/>
      <w:lvlText w:val="%1."/>
      <w:lvlJc w:val="left"/>
      <w:pPr>
        <w:ind w:left="1068" w:hanging="360"/>
      </w:pPr>
      <w:rPr>
        <w:rFonts w:hint="default"/>
        <w:lang w:val="en-US"/>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4EA3FE2"/>
    <w:multiLevelType w:val="hybridMultilevel"/>
    <w:tmpl w:val="139A6102"/>
    <w:lvl w:ilvl="0" w:tplc="BFCEB728">
      <w:start w:val="1"/>
      <w:numFmt w:val="decimal"/>
      <w:lvlText w:val="%1)"/>
      <w:lvlJc w:val="left"/>
      <w:pPr>
        <w:ind w:left="405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 w15:restartNumberingAfterBreak="0">
    <w:nsid w:val="06A7690C"/>
    <w:multiLevelType w:val="multilevel"/>
    <w:tmpl w:val="070A8718"/>
    <w:lvl w:ilvl="0">
      <w:start w:val="3"/>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1B57E6"/>
    <w:multiLevelType w:val="hybridMultilevel"/>
    <w:tmpl w:val="19DE9972"/>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2770B4"/>
    <w:multiLevelType w:val="hybridMultilevel"/>
    <w:tmpl w:val="915A8F24"/>
    <w:lvl w:ilvl="0" w:tplc="C4D6DCF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417510"/>
    <w:multiLevelType w:val="hybridMultilevel"/>
    <w:tmpl w:val="A8A2F364"/>
    <w:lvl w:ilvl="0" w:tplc="F536998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40234C"/>
    <w:multiLevelType w:val="hybridMultilevel"/>
    <w:tmpl w:val="BAC233B0"/>
    <w:lvl w:ilvl="0" w:tplc="C85290A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13C89"/>
    <w:multiLevelType w:val="hybridMultilevel"/>
    <w:tmpl w:val="BAC233B0"/>
    <w:lvl w:ilvl="0" w:tplc="C85290A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9311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221523"/>
    <w:multiLevelType w:val="multilevel"/>
    <w:tmpl w:val="1450C0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C07E15"/>
    <w:multiLevelType w:val="hybridMultilevel"/>
    <w:tmpl w:val="C81EDDB4"/>
    <w:lvl w:ilvl="0" w:tplc="8424E35C">
      <w:start w:val="5"/>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104D17"/>
    <w:multiLevelType w:val="hybridMultilevel"/>
    <w:tmpl w:val="5CBC08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9555C7"/>
    <w:multiLevelType w:val="hybridMultilevel"/>
    <w:tmpl w:val="DFFC7298"/>
    <w:lvl w:ilvl="0" w:tplc="73B44FAC">
      <w:start w:val="5"/>
      <w:numFmt w:val="bullet"/>
      <w:lvlText w:val="-"/>
      <w:lvlJc w:val="left"/>
      <w:pPr>
        <w:ind w:left="675" w:hanging="360"/>
      </w:pPr>
      <w:rPr>
        <w:rFonts w:ascii="Browallia New" w:eastAsia="Times New Roman" w:hAnsi="Browallia New" w:cs="Browallia New"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3" w15:restartNumberingAfterBreak="0">
    <w:nsid w:val="428C4058"/>
    <w:multiLevelType w:val="hybridMultilevel"/>
    <w:tmpl w:val="5476B334"/>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17AC8"/>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2BF4"/>
    <w:multiLevelType w:val="hybridMultilevel"/>
    <w:tmpl w:val="F73417BC"/>
    <w:lvl w:ilvl="0" w:tplc="53C8A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8D151F"/>
    <w:multiLevelType w:val="hybridMultilevel"/>
    <w:tmpl w:val="CAE06F12"/>
    <w:lvl w:ilvl="0" w:tplc="700615DA">
      <w:start w:val="49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C2643"/>
    <w:multiLevelType w:val="hybridMultilevel"/>
    <w:tmpl w:val="0E96D448"/>
    <w:lvl w:ilvl="0" w:tplc="8A0692D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64251D2D"/>
    <w:multiLevelType w:val="hybridMultilevel"/>
    <w:tmpl w:val="5476CDF0"/>
    <w:lvl w:ilvl="0" w:tplc="F96AE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80774A"/>
    <w:multiLevelType w:val="hybridMultilevel"/>
    <w:tmpl w:val="2B023E56"/>
    <w:lvl w:ilvl="0" w:tplc="385481E8">
      <w:start w:val="2"/>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CAF50DB"/>
    <w:multiLevelType w:val="hybridMultilevel"/>
    <w:tmpl w:val="9C2AA692"/>
    <w:lvl w:ilvl="0" w:tplc="6A3638C0">
      <w:start w:val="2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F1F8F"/>
    <w:multiLevelType w:val="hybridMultilevel"/>
    <w:tmpl w:val="261A20CA"/>
    <w:lvl w:ilvl="0" w:tplc="A8C4ED2A">
      <w:start w:val="50"/>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2390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05709F"/>
    <w:multiLevelType w:val="hybridMultilevel"/>
    <w:tmpl w:val="571C5F78"/>
    <w:lvl w:ilvl="0" w:tplc="8C08A74A">
      <w:start w:val="7"/>
      <w:numFmt w:val="bullet"/>
      <w:lvlText w:val="-"/>
      <w:lvlJc w:val="left"/>
      <w:pPr>
        <w:ind w:left="645" w:hanging="360"/>
      </w:pPr>
      <w:rPr>
        <w:rFonts w:ascii="Browallia New" w:eastAsia="Times New Roman" w:hAnsi="Browallia New" w:cs="Browalli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10"/>
  </w:num>
  <w:num w:numId="2">
    <w:abstractNumId w:val="3"/>
  </w:num>
  <w:num w:numId="3">
    <w:abstractNumId w:val="5"/>
  </w:num>
  <w:num w:numId="4">
    <w:abstractNumId w:val="23"/>
  </w:num>
  <w:num w:numId="5">
    <w:abstractNumId w:val="22"/>
  </w:num>
  <w:num w:numId="6">
    <w:abstractNumId w:val="18"/>
  </w:num>
  <w:num w:numId="7">
    <w:abstractNumId w:val="15"/>
  </w:num>
  <w:num w:numId="8">
    <w:abstractNumId w:val="4"/>
  </w:num>
  <w:num w:numId="9">
    <w:abstractNumId w:val="19"/>
  </w:num>
  <w:num w:numId="10">
    <w:abstractNumId w:val="14"/>
  </w:num>
  <w:num w:numId="11">
    <w:abstractNumId w:val="8"/>
  </w:num>
  <w:num w:numId="12">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3"/>
  </w:num>
  <w:num w:numId="16">
    <w:abstractNumId w:val="20"/>
  </w:num>
  <w:num w:numId="17">
    <w:abstractNumId w:val="16"/>
  </w:num>
  <w:num w:numId="18">
    <w:abstractNumId w:val="21"/>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 w:numId="23">
    <w:abstractNumId w:val="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1E"/>
    <w:rsid w:val="0000017C"/>
    <w:rsid w:val="0000047D"/>
    <w:rsid w:val="00001AB8"/>
    <w:rsid w:val="00001BE8"/>
    <w:rsid w:val="00001C13"/>
    <w:rsid w:val="000021CF"/>
    <w:rsid w:val="000023AF"/>
    <w:rsid w:val="0000276D"/>
    <w:rsid w:val="00003606"/>
    <w:rsid w:val="0000364F"/>
    <w:rsid w:val="00004A7B"/>
    <w:rsid w:val="00004F22"/>
    <w:rsid w:val="0000571F"/>
    <w:rsid w:val="00005AB3"/>
    <w:rsid w:val="00005E2F"/>
    <w:rsid w:val="0000774D"/>
    <w:rsid w:val="000077BE"/>
    <w:rsid w:val="0000795F"/>
    <w:rsid w:val="00010050"/>
    <w:rsid w:val="0001059E"/>
    <w:rsid w:val="00010C99"/>
    <w:rsid w:val="00010F76"/>
    <w:rsid w:val="0001127E"/>
    <w:rsid w:val="0001190D"/>
    <w:rsid w:val="00012391"/>
    <w:rsid w:val="00012B96"/>
    <w:rsid w:val="00012CF3"/>
    <w:rsid w:val="00013564"/>
    <w:rsid w:val="0001411E"/>
    <w:rsid w:val="0001469C"/>
    <w:rsid w:val="00014B6E"/>
    <w:rsid w:val="00014FC1"/>
    <w:rsid w:val="0001528D"/>
    <w:rsid w:val="000166C8"/>
    <w:rsid w:val="00016816"/>
    <w:rsid w:val="00016D8D"/>
    <w:rsid w:val="00017158"/>
    <w:rsid w:val="00017D30"/>
    <w:rsid w:val="00020491"/>
    <w:rsid w:val="0002063C"/>
    <w:rsid w:val="00020B70"/>
    <w:rsid w:val="00020BD3"/>
    <w:rsid w:val="00020D1D"/>
    <w:rsid w:val="00020F0A"/>
    <w:rsid w:val="000215D7"/>
    <w:rsid w:val="000222E5"/>
    <w:rsid w:val="00022809"/>
    <w:rsid w:val="00022DE4"/>
    <w:rsid w:val="000233D7"/>
    <w:rsid w:val="000236D3"/>
    <w:rsid w:val="000236E4"/>
    <w:rsid w:val="00023722"/>
    <w:rsid w:val="00023815"/>
    <w:rsid w:val="000238A8"/>
    <w:rsid w:val="00025C96"/>
    <w:rsid w:val="00025DF7"/>
    <w:rsid w:val="00026246"/>
    <w:rsid w:val="00026337"/>
    <w:rsid w:val="00027E17"/>
    <w:rsid w:val="00030027"/>
    <w:rsid w:val="00030328"/>
    <w:rsid w:val="000304CB"/>
    <w:rsid w:val="00030E8E"/>
    <w:rsid w:val="0003173C"/>
    <w:rsid w:val="00032513"/>
    <w:rsid w:val="0003286B"/>
    <w:rsid w:val="00032A49"/>
    <w:rsid w:val="00032B95"/>
    <w:rsid w:val="00032D72"/>
    <w:rsid w:val="00033333"/>
    <w:rsid w:val="00033538"/>
    <w:rsid w:val="000336C4"/>
    <w:rsid w:val="0003399F"/>
    <w:rsid w:val="000339E8"/>
    <w:rsid w:val="000341A6"/>
    <w:rsid w:val="00034E57"/>
    <w:rsid w:val="000350BF"/>
    <w:rsid w:val="000352AD"/>
    <w:rsid w:val="00035DFA"/>
    <w:rsid w:val="00036287"/>
    <w:rsid w:val="0003640A"/>
    <w:rsid w:val="00037124"/>
    <w:rsid w:val="000372B6"/>
    <w:rsid w:val="00037B79"/>
    <w:rsid w:val="00037E31"/>
    <w:rsid w:val="000401EC"/>
    <w:rsid w:val="0004062F"/>
    <w:rsid w:val="0004231E"/>
    <w:rsid w:val="000426E5"/>
    <w:rsid w:val="00043092"/>
    <w:rsid w:val="0004345F"/>
    <w:rsid w:val="00043CEF"/>
    <w:rsid w:val="0004446E"/>
    <w:rsid w:val="00044CDD"/>
    <w:rsid w:val="00044DB3"/>
    <w:rsid w:val="00045208"/>
    <w:rsid w:val="00045BF1"/>
    <w:rsid w:val="00046338"/>
    <w:rsid w:val="00047BFA"/>
    <w:rsid w:val="00047F6D"/>
    <w:rsid w:val="000503D9"/>
    <w:rsid w:val="0005215E"/>
    <w:rsid w:val="000528C9"/>
    <w:rsid w:val="00053427"/>
    <w:rsid w:val="000553B4"/>
    <w:rsid w:val="00055634"/>
    <w:rsid w:val="000557FB"/>
    <w:rsid w:val="00055B9C"/>
    <w:rsid w:val="00056475"/>
    <w:rsid w:val="000567F9"/>
    <w:rsid w:val="00057550"/>
    <w:rsid w:val="000578DD"/>
    <w:rsid w:val="00057946"/>
    <w:rsid w:val="00057E0B"/>
    <w:rsid w:val="000601C9"/>
    <w:rsid w:val="000603C4"/>
    <w:rsid w:val="000617BB"/>
    <w:rsid w:val="00062232"/>
    <w:rsid w:val="00062386"/>
    <w:rsid w:val="0006261F"/>
    <w:rsid w:val="0006273F"/>
    <w:rsid w:val="00063953"/>
    <w:rsid w:val="00063BA0"/>
    <w:rsid w:val="00063CDD"/>
    <w:rsid w:val="00063F89"/>
    <w:rsid w:val="000648CF"/>
    <w:rsid w:val="00064D7F"/>
    <w:rsid w:val="00065229"/>
    <w:rsid w:val="00065301"/>
    <w:rsid w:val="0006586F"/>
    <w:rsid w:val="00065D8F"/>
    <w:rsid w:val="00067551"/>
    <w:rsid w:val="00067593"/>
    <w:rsid w:val="00067B2A"/>
    <w:rsid w:val="00070410"/>
    <w:rsid w:val="00070A36"/>
    <w:rsid w:val="00070CD7"/>
    <w:rsid w:val="0007179C"/>
    <w:rsid w:val="0007185F"/>
    <w:rsid w:val="00071DCD"/>
    <w:rsid w:val="0007203E"/>
    <w:rsid w:val="00072129"/>
    <w:rsid w:val="00072341"/>
    <w:rsid w:val="0007259F"/>
    <w:rsid w:val="00072AEE"/>
    <w:rsid w:val="000730D0"/>
    <w:rsid w:val="00073C7D"/>
    <w:rsid w:val="0007423D"/>
    <w:rsid w:val="00074277"/>
    <w:rsid w:val="000748F9"/>
    <w:rsid w:val="00074961"/>
    <w:rsid w:val="0007499F"/>
    <w:rsid w:val="000758D1"/>
    <w:rsid w:val="00075CFA"/>
    <w:rsid w:val="000771C6"/>
    <w:rsid w:val="000804FA"/>
    <w:rsid w:val="000815DF"/>
    <w:rsid w:val="00081B51"/>
    <w:rsid w:val="00082B2F"/>
    <w:rsid w:val="0008336A"/>
    <w:rsid w:val="000833C0"/>
    <w:rsid w:val="00083866"/>
    <w:rsid w:val="00083F48"/>
    <w:rsid w:val="00085419"/>
    <w:rsid w:val="0008586C"/>
    <w:rsid w:val="0008595D"/>
    <w:rsid w:val="000859E8"/>
    <w:rsid w:val="00087338"/>
    <w:rsid w:val="00090309"/>
    <w:rsid w:val="000904FA"/>
    <w:rsid w:val="000904FE"/>
    <w:rsid w:val="00090740"/>
    <w:rsid w:val="00090E06"/>
    <w:rsid w:val="00090E36"/>
    <w:rsid w:val="00091083"/>
    <w:rsid w:val="00093152"/>
    <w:rsid w:val="0009324E"/>
    <w:rsid w:val="00093571"/>
    <w:rsid w:val="00093931"/>
    <w:rsid w:val="000939EB"/>
    <w:rsid w:val="00093EF9"/>
    <w:rsid w:val="0009434B"/>
    <w:rsid w:val="00094521"/>
    <w:rsid w:val="00094769"/>
    <w:rsid w:val="00094B8A"/>
    <w:rsid w:val="00094ED3"/>
    <w:rsid w:val="00095610"/>
    <w:rsid w:val="0009663C"/>
    <w:rsid w:val="0009679A"/>
    <w:rsid w:val="000968D6"/>
    <w:rsid w:val="00096A60"/>
    <w:rsid w:val="00096C24"/>
    <w:rsid w:val="000974BC"/>
    <w:rsid w:val="00097728"/>
    <w:rsid w:val="00097A71"/>
    <w:rsid w:val="000A0444"/>
    <w:rsid w:val="000A0924"/>
    <w:rsid w:val="000A27B0"/>
    <w:rsid w:val="000A2CB5"/>
    <w:rsid w:val="000A2DC8"/>
    <w:rsid w:val="000A2F39"/>
    <w:rsid w:val="000A2FC0"/>
    <w:rsid w:val="000A355E"/>
    <w:rsid w:val="000A3760"/>
    <w:rsid w:val="000A4A34"/>
    <w:rsid w:val="000A4C13"/>
    <w:rsid w:val="000A54F5"/>
    <w:rsid w:val="000A5CF6"/>
    <w:rsid w:val="000B0141"/>
    <w:rsid w:val="000B07DB"/>
    <w:rsid w:val="000B092C"/>
    <w:rsid w:val="000B15F2"/>
    <w:rsid w:val="000B166C"/>
    <w:rsid w:val="000B1A53"/>
    <w:rsid w:val="000B23F5"/>
    <w:rsid w:val="000B2576"/>
    <w:rsid w:val="000B26D1"/>
    <w:rsid w:val="000B28B7"/>
    <w:rsid w:val="000B3256"/>
    <w:rsid w:val="000B3BD3"/>
    <w:rsid w:val="000B3E6F"/>
    <w:rsid w:val="000B4ADF"/>
    <w:rsid w:val="000B54C5"/>
    <w:rsid w:val="000B5664"/>
    <w:rsid w:val="000B6452"/>
    <w:rsid w:val="000B6C05"/>
    <w:rsid w:val="000B76AF"/>
    <w:rsid w:val="000B7BFC"/>
    <w:rsid w:val="000C078A"/>
    <w:rsid w:val="000C0D94"/>
    <w:rsid w:val="000C0E54"/>
    <w:rsid w:val="000C12B7"/>
    <w:rsid w:val="000C1499"/>
    <w:rsid w:val="000C172A"/>
    <w:rsid w:val="000C2589"/>
    <w:rsid w:val="000C27D1"/>
    <w:rsid w:val="000C27E1"/>
    <w:rsid w:val="000C2A7E"/>
    <w:rsid w:val="000C3322"/>
    <w:rsid w:val="000C3B38"/>
    <w:rsid w:val="000C4555"/>
    <w:rsid w:val="000C5460"/>
    <w:rsid w:val="000C5477"/>
    <w:rsid w:val="000C547A"/>
    <w:rsid w:val="000C57EE"/>
    <w:rsid w:val="000C5925"/>
    <w:rsid w:val="000C596C"/>
    <w:rsid w:val="000C632F"/>
    <w:rsid w:val="000C67AA"/>
    <w:rsid w:val="000C7288"/>
    <w:rsid w:val="000C7457"/>
    <w:rsid w:val="000C7664"/>
    <w:rsid w:val="000C7732"/>
    <w:rsid w:val="000C798B"/>
    <w:rsid w:val="000C7AE0"/>
    <w:rsid w:val="000D053B"/>
    <w:rsid w:val="000D0929"/>
    <w:rsid w:val="000D124C"/>
    <w:rsid w:val="000D1276"/>
    <w:rsid w:val="000D1401"/>
    <w:rsid w:val="000D149D"/>
    <w:rsid w:val="000D2323"/>
    <w:rsid w:val="000D274E"/>
    <w:rsid w:val="000D2904"/>
    <w:rsid w:val="000D2D03"/>
    <w:rsid w:val="000D3FE8"/>
    <w:rsid w:val="000D4600"/>
    <w:rsid w:val="000D4816"/>
    <w:rsid w:val="000D579C"/>
    <w:rsid w:val="000D6337"/>
    <w:rsid w:val="000D64CB"/>
    <w:rsid w:val="000D658D"/>
    <w:rsid w:val="000D6BE6"/>
    <w:rsid w:val="000D7150"/>
    <w:rsid w:val="000D7F2A"/>
    <w:rsid w:val="000E026C"/>
    <w:rsid w:val="000E137E"/>
    <w:rsid w:val="000E1528"/>
    <w:rsid w:val="000E1827"/>
    <w:rsid w:val="000E1885"/>
    <w:rsid w:val="000E1ED4"/>
    <w:rsid w:val="000E203C"/>
    <w:rsid w:val="000E2C16"/>
    <w:rsid w:val="000E33E3"/>
    <w:rsid w:val="000E3582"/>
    <w:rsid w:val="000E36D4"/>
    <w:rsid w:val="000E3D7F"/>
    <w:rsid w:val="000E3E81"/>
    <w:rsid w:val="000E5ED9"/>
    <w:rsid w:val="000E666C"/>
    <w:rsid w:val="000E6775"/>
    <w:rsid w:val="000E68BE"/>
    <w:rsid w:val="000E6B5C"/>
    <w:rsid w:val="000F036B"/>
    <w:rsid w:val="000F074A"/>
    <w:rsid w:val="000F11D4"/>
    <w:rsid w:val="000F19E1"/>
    <w:rsid w:val="000F2319"/>
    <w:rsid w:val="000F3191"/>
    <w:rsid w:val="000F3347"/>
    <w:rsid w:val="000F36C4"/>
    <w:rsid w:val="000F38CF"/>
    <w:rsid w:val="000F4008"/>
    <w:rsid w:val="000F500A"/>
    <w:rsid w:val="000F50AC"/>
    <w:rsid w:val="000F5338"/>
    <w:rsid w:val="000F568D"/>
    <w:rsid w:val="000F5D48"/>
    <w:rsid w:val="000F5E30"/>
    <w:rsid w:val="000F6874"/>
    <w:rsid w:val="000F6A32"/>
    <w:rsid w:val="000F7651"/>
    <w:rsid w:val="000F768A"/>
    <w:rsid w:val="001005D7"/>
    <w:rsid w:val="00101735"/>
    <w:rsid w:val="00101D22"/>
    <w:rsid w:val="001022B4"/>
    <w:rsid w:val="00102910"/>
    <w:rsid w:val="00103501"/>
    <w:rsid w:val="0010375F"/>
    <w:rsid w:val="00104CCD"/>
    <w:rsid w:val="00104FD9"/>
    <w:rsid w:val="001052B1"/>
    <w:rsid w:val="00105752"/>
    <w:rsid w:val="001057C6"/>
    <w:rsid w:val="00106065"/>
    <w:rsid w:val="00106479"/>
    <w:rsid w:val="0010741D"/>
    <w:rsid w:val="00107ED7"/>
    <w:rsid w:val="0011189F"/>
    <w:rsid w:val="001118D1"/>
    <w:rsid w:val="00111C10"/>
    <w:rsid w:val="00111C5F"/>
    <w:rsid w:val="00112AFB"/>
    <w:rsid w:val="00113203"/>
    <w:rsid w:val="001136C3"/>
    <w:rsid w:val="001137C9"/>
    <w:rsid w:val="00113A6A"/>
    <w:rsid w:val="00113A76"/>
    <w:rsid w:val="0011485B"/>
    <w:rsid w:val="00114FC1"/>
    <w:rsid w:val="00115A00"/>
    <w:rsid w:val="00115FE2"/>
    <w:rsid w:val="00115FED"/>
    <w:rsid w:val="001160AD"/>
    <w:rsid w:val="001163F3"/>
    <w:rsid w:val="001167D8"/>
    <w:rsid w:val="00116FEF"/>
    <w:rsid w:val="001206BF"/>
    <w:rsid w:val="00120FB7"/>
    <w:rsid w:val="0012121A"/>
    <w:rsid w:val="001222C6"/>
    <w:rsid w:val="00123464"/>
    <w:rsid w:val="00123C63"/>
    <w:rsid w:val="00123E19"/>
    <w:rsid w:val="001247BC"/>
    <w:rsid w:val="00125BFB"/>
    <w:rsid w:val="00125CEA"/>
    <w:rsid w:val="0012657A"/>
    <w:rsid w:val="0012671C"/>
    <w:rsid w:val="00126B3C"/>
    <w:rsid w:val="00126CA8"/>
    <w:rsid w:val="001274BE"/>
    <w:rsid w:val="00127EDC"/>
    <w:rsid w:val="00130D8E"/>
    <w:rsid w:val="001310AE"/>
    <w:rsid w:val="00131511"/>
    <w:rsid w:val="00132420"/>
    <w:rsid w:val="001336B9"/>
    <w:rsid w:val="00133A90"/>
    <w:rsid w:val="00133B6B"/>
    <w:rsid w:val="00133DFB"/>
    <w:rsid w:val="00133E35"/>
    <w:rsid w:val="0013488F"/>
    <w:rsid w:val="001350E4"/>
    <w:rsid w:val="001357C5"/>
    <w:rsid w:val="00135A1D"/>
    <w:rsid w:val="001365A4"/>
    <w:rsid w:val="00137348"/>
    <w:rsid w:val="001375F5"/>
    <w:rsid w:val="00137D1B"/>
    <w:rsid w:val="00137F6A"/>
    <w:rsid w:val="001404D5"/>
    <w:rsid w:val="00140509"/>
    <w:rsid w:val="00140C28"/>
    <w:rsid w:val="00141B3A"/>
    <w:rsid w:val="00141D93"/>
    <w:rsid w:val="00141E25"/>
    <w:rsid w:val="0014354B"/>
    <w:rsid w:val="001436EC"/>
    <w:rsid w:val="00144BB8"/>
    <w:rsid w:val="0014505B"/>
    <w:rsid w:val="001450ED"/>
    <w:rsid w:val="001456A7"/>
    <w:rsid w:val="00145BDF"/>
    <w:rsid w:val="00146D9C"/>
    <w:rsid w:val="00146E0A"/>
    <w:rsid w:val="001479CF"/>
    <w:rsid w:val="0015053B"/>
    <w:rsid w:val="00150924"/>
    <w:rsid w:val="001512FE"/>
    <w:rsid w:val="00151A5C"/>
    <w:rsid w:val="00151A9B"/>
    <w:rsid w:val="00152883"/>
    <w:rsid w:val="00152C65"/>
    <w:rsid w:val="00153113"/>
    <w:rsid w:val="001533D0"/>
    <w:rsid w:val="001545F8"/>
    <w:rsid w:val="001554D5"/>
    <w:rsid w:val="00155A81"/>
    <w:rsid w:val="0015638E"/>
    <w:rsid w:val="00156973"/>
    <w:rsid w:val="00156994"/>
    <w:rsid w:val="001601F3"/>
    <w:rsid w:val="00160336"/>
    <w:rsid w:val="0016040E"/>
    <w:rsid w:val="00160F1D"/>
    <w:rsid w:val="0016128A"/>
    <w:rsid w:val="00161E24"/>
    <w:rsid w:val="00162022"/>
    <w:rsid w:val="00162D29"/>
    <w:rsid w:val="00163BCB"/>
    <w:rsid w:val="001640CD"/>
    <w:rsid w:val="00164171"/>
    <w:rsid w:val="001641E6"/>
    <w:rsid w:val="0016468F"/>
    <w:rsid w:val="001663F4"/>
    <w:rsid w:val="00166A37"/>
    <w:rsid w:val="00167667"/>
    <w:rsid w:val="00167A44"/>
    <w:rsid w:val="00170A0E"/>
    <w:rsid w:val="00171048"/>
    <w:rsid w:val="001724C0"/>
    <w:rsid w:val="00172E7D"/>
    <w:rsid w:val="00173B97"/>
    <w:rsid w:val="0017416D"/>
    <w:rsid w:val="00174B93"/>
    <w:rsid w:val="001750DF"/>
    <w:rsid w:val="00175BE7"/>
    <w:rsid w:val="0017654B"/>
    <w:rsid w:val="00176E0B"/>
    <w:rsid w:val="0017716F"/>
    <w:rsid w:val="0018006C"/>
    <w:rsid w:val="001806F4"/>
    <w:rsid w:val="00180BE6"/>
    <w:rsid w:val="0018128C"/>
    <w:rsid w:val="001820D1"/>
    <w:rsid w:val="001829B0"/>
    <w:rsid w:val="00183353"/>
    <w:rsid w:val="001839BF"/>
    <w:rsid w:val="00184075"/>
    <w:rsid w:val="0018420E"/>
    <w:rsid w:val="00184433"/>
    <w:rsid w:val="00184723"/>
    <w:rsid w:val="00184D73"/>
    <w:rsid w:val="001851FC"/>
    <w:rsid w:val="00185843"/>
    <w:rsid w:val="00185996"/>
    <w:rsid w:val="00186FD7"/>
    <w:rsid w:val="00190BF2"/>
    <w:rsid w:val="00190E62"/>
    <w:rsid w:val="001910F8"/>
    <w:rsid w:val="00191194"/>
    <w:rsid w:val="00191879"/>
    <w:rsid w:val="00192075"/>
    <w:rsid w:val="00193200"/>
    <w:rsid w:val="00193797"/>
    <w:rsid w:val="00193996"/>
    <w:rsid w:val="00193FC1"/>
    <w:rsid w:val="00194453"/>
    <w:rsid w:val="00194F2E"/>
    <w:rsid w:val="001951AE"/>
    <w:rsid w:val="001A0C3D"/>
    <w:rsid w:val="001A1EB2"/>
    <w:rsid w:val="001A21DB"/>
    <w:rsid w:val="001A2483"/>
    <w:rsid w:val="001A2BA3"/>
    <w:rsid w:val="001A2F95"/>
    <w:rsid w:val="001A4781"/>
    <w:rsid w:val="001A482C"/>
    <w:rsid w:val="001A495B"/>
    <w:rsid w:val="001A4AAD"/>
    <w:rsid w:val="001A65C7"/>
    <w:rsid w:val="001A69F5"/>
    <w:rsid w:val="001A71EF"/>
    <w:rsid w:val="001A74D8"/>
    <w:rsid w:val="001A7B73"/>
    <w:rsid w:val="001A7F1A"/>
    <w:rsid w:val="001B0605"/>
    <w:rsid w:val="001B0F21"/>
    <w:rsid w:val="001B1184"/>
    <w:rsid w:val="001B1271"/>
    <w:rsid w:val="001B1A00"/>
    <w:rsid w:val="001B1D69"/>
    <w:rsid w:val="001B21CA"/>
    <w:rsid w:val="001B2863"/>
    <w:rsid w:val="001B302F"/>
    <w:rsid w:val="001B3125"/>
    <w:rsid w:val="001B331C"/>
    <w:rsid w:val="001B4FA8"/>
    <w:rsid w:val="001B5E2C"/>
    <w:rsid w:val="001B62F6"/>
    <w:rsid w:val="001B640A"/>
    <w:rsid w:val="001B6ECA"/>
    <w:rsid w:val="001B791F"/>
    <w:rsid w:val="001C034C"/>
    <w:rsid w:val="001C07DA"/>
    <w:rsid w:val="001C0E80"/>
    <w:rsid w:val="001C17A1"/>
    <w:rsid w:val="001C1A31"/>
    <w:rsid w:val="001C1BD6"/>
    <w:rsid w:val="001C22BA"/>
    <w:rsid w:val="001C2B6F"/>
    <w:rsid w:val="001C3048"/>
    <w:rsid w:val="001C33E3"/>
    <w:rsid w:val="001C3C5E"/>
    <w:rsid w:val="001C3D5A"/>
    <w:rsid w:val="001C4278"/>
    <w:rsid w:val="001C42C5"/>
    <w:rsid w:val="001C4471"/>
    <w:rsid w:val="001C4561"/>
    <w:rsid w:val="001C5633"/>
    <w:rsid w:val="001C596E"/>
    <w:rsid w:val="001C5F6F"/>
    <w:rsid w:val="001C6584"/>
    <w:rsid w:val="001C67D1"/>
    <w:rsid w:val="001C680F"/>
    <w:rsid w:val="001C6DC8"/>
    <w:rsid w:val="001C7097"/>
    <w:rsid w:val="001C728F"/>
    <w:rsid w:val="001D031C"/>
    <w:rsid w:val="001D081D"/>
    <w:rsid w:val="001D0B6E"/>
    <w:rsid w:val="001D0B7B"/>
    <w:rsid w:val="001D19D0"/>
    <w:rsid w:val="001D347F"/>
    <w:rsid w:val="001D3CD5"/>
    <w:rsid w:val="001D3EE0"/>
    <w:rsid w:val="001D3F6A"/>
    <w:rsid w:val="001D46D9"/>
    <w:rsid w:val="001D4DAF"/>
    <w:rsid w:val="001D5162"/>
    <w:rsid w:val="001D567A"/>
    <w:rsid w:val="001D5B86"/>
    <w:rsid w:val="001D5B8E"/>
    <w:rsid w:val="001D68D2"/>
    <w:rsid w:val="001D6987"/>
    <w:rsid w:val="001D7C7D"/>
    <w:rsid w:val="001E031C"/>
    <w:rsid w:val="001E03AA"/>
    <w:rsid w:val="001E2D89"/>
    <w:rsid w:val="001E36C7"/>
    <w:rsid w:val="001E4EC8"/>
    <w:rsid w:val="001E60EA"/>
    <w:rsid w:val="001E6367"/>
    <w:rsid w:val="001E6988"/>
    <w:rsid w:val="001E7EE8"/>
    <w:rsid w:val="001F08ED"/>
    <w:rsid w:val="001F0983"/>
    <w:rsid w:val="001F13A2"/>
    <w:rsid w:val="001F1592"/>
    <w:rsid w:val="001F374A"/>
    <w:rsid w:val="001F3E66"/>
    <w:rsid w:val="001F3E85"/>
    <w:rsid w:val="001F4185"/>
    <w:rsid w:val="001F4404"/>
    <w:rsid w:val="001F4670"/>
    <w:rsid w:val="001F4990"/>
    <w:rsid w:val="001F4E05"/>
    <w:rsid w:val="001F556D"/>
    <w:rsid w:val="001F66C0"/>
    <w:rsid w:val="001F68C0"/>
    <w:rsid w:val="001F6DAD"/>
    <w:rsid w:val="001F79C2"/>
    <w:rsid w:val="001F7A53"/>
    <w:rsid w:val="0020040C"/>
    <w:rsid w:val="00200DE8"/>
    <w:rsid w:val="00201142"/>
    <w:rsid w:val="0020174D"/>
    <w:rsid w:val="002023D2"/>
    <w:rsid w:val="00202C02"/>
    <w:rsid w:val="00202CD7"/>
    <w:rsid w:val="002034C2"/>
    <w:rsid w:val="002034E5"/>
    <w:rsid w:val="00203654"/>
    <w:rsid w:val="00203767"/>
    <w:rsid w:val="00203F86"/>
    <w:rsid w:val="00204090"/>
    <w:rsid w:val="00205950"/>
    <w:rsid w:val="00205D4B"/>
    <w:rsid w:val="00205DB1"/>
    <w:rsid w:val="002061A2"/>
    <w:rsid w:val="00206DEC"/>
    <w:rsid w:val="002075F9"/>
    <w:rsid w:val="00211622"/>
    <w:rsid w:val="00211636"/>
    <w:rsid w:val="002120BA"/>
    <w:rsid w:val="00212F5B"/>
    <w:rsid w:val="00213999"/>
    <w:rsid w:val="00214088"/>
    <w:rsid w:val="00214641"/>
    <w:rsid w:val="002149F5"/>
    <w:rsid w:val="0021517C"/>
    <w:rsid w:val="0021553F"/>
    <w:rsid w:val="00215650"/>
    <w:rsid w:val="002162EB"/>
    <w:rsid w:val="002169F5"/>
    <w:rsid w:val="002171CC"/>
    <w:rsid w:val="002171F4"/>
    <w:rsid w:val="002179AB"/>
    <w:rsid w:val="002206D3"/>
    <w:rsid w:val="0022080F"/>
    <w:rsid w:val="00220FB9"/>
    <w:rsid w:val="00221B38"/>
    <w:rsid w:val="002228D2"/>
    <w:rsid w:val="00222C4A"/>
    <w:rsid w:val="0022319E"/>
    <w:rsid w:val="002243EB"/>
    <w:rsid w:val="00224524"/>
    <w:rsid w:val="00224EC5"/>
    <w:rsid w:val="00224F4D"/>
    <w:rsid w:val="00225639"/>
    <w:rsid w:val="00225AD4"/>
    <w:rsid w:val="0022640B"/>
    <w:rsid w:val="00226617"/>
    <w:rsid w:val="00226C07"/>
    <w:rsid w:val="00226C9C"/>
    <w:rsid w:val="00227914"/>
    <w:rsid w:val="00227FBC"/>
    <w:rsid w:val="00230094"/>
    <w:rsid w:val="00230A98"/>
    <w:rsid w:val="00230CA2"/>
    <w:rsid w:val="00230F8F"/>
    <w:rsid w:val="0023103C"/>
    <w:rsid w:val="00232EFD"/>
    <w:rsid w:val="002331AA"/>
    <w:rsid w:val="00233220"/>
    <w:rsid w:val="002336F9"/>
    <w:rsid w:val="00233AF5"/>
    <w:rsid w:val="00233D4A"/>
    <w:rsid w:val="002342D3"/>
    <w:rsid w:val="00234780"/>
    <w:rsid w:val="002347D2"/>
    <w:rsid w:val="0023494E"/>
    <w:rsid w:val="00234C34"/>
    <w:rsid w:val="00235087"/>
    <w:rsid w:val="00235E84"/>
    <w:rsid w:val="00236387"/>
    <w:rsid w:val="00236978"/>
    <w:rsid w:val="00236EAB"/>
    <w:rsid w:val="00237591"/>
    <w:rsid w:val="00237859"/>
    <w:rsid w:val="002378A0"/>
    <w:rsid w:val="00237B3B"/>
    <w:rsid w:val="00237D87"/>
    <w:rsid w:val="00240026"/>
    <w:rsid w:val="0024003A"/>
    <w:rsid w:val="00240B69"/>
    <w:rsid w:val="002410DE"/>
    <w:rsid w:val="0024178B"/>
    <w:rsid w:val="002423CC"/>
    <w:rsid w:val="0024240E"/>
    <w:rsid w:val="002427DE"/>
    <w:rsid w:val="00242C4F"/>
    <w:rsid w:val="00243A6D"/>
    <w:rsid w:val="00244392"/>
    <w:rsid w:val="00244637"/>
    <w:rsid w:val="00245139"/>
    <w:rsid w:val="00245463"/>
    <w:rsid w:val="00245494"/>
    <w:rsid w:val="00245E24"/>
    <w:rsid w:val="00246334"/>
    <w:rsid w:val="002467BC"/>
    <w:rsid w:val="00246A7E"/>
    <w:rsid w:val="00246FD9"/>
    <w:rsid w:val="0024734E"/>
    <w:rsid w:val="00247B26"/>
    <w:rsid w:val="00250225"/>
    <w:rsid w:val="00250A29"/>
    <w:rsid w:val="002525A1"/>
    <w:rsid w:val="0025337F"/>
    <w:rsid w:val="002538F1"/>
    <w:rsid w:val="00253965"/>
    <w:rsid w:val="00253A7E"/>
    <w:rsid w:val="00253D28"/>
    <w:rsid w:val="00254266"/>
    <w:rsid w:val="00254554"/>
    <w:rsid w:val="0025460F"/>
    <w:rsid w:val="0025598C"/>
    <w:rsid w:val="00255BDE"/>
    <w:rsid w:val="00256800"/>
    <w:rsid w:val="00260671"/>
    <w:rsid w:val="002606DC"/>
    <w:rsid w:val="00260961"/>
    <w:rsid w:val="00260BF2"/>
    <w:rsid w:val="00261379"/>
    <w:rsid w:val="00262B66"/>
    <w:rsid w:val="00263435"/>
    <w:rsid w:val="00264843"/>
    <w:rsid w:val="00264A49"/>
    <w:rsid w:val="00265145"/>
    <w:rsid w:val="00265711"/>
    <w:rsid w:val="00265763"/>
    <w:rsid w:val="00265C7E"/>
    <w:rsid w:val="00266951"/>
    <w:rsid w:val="00267029"/>
    <w:rsid w:val="00267E13"/>
    <w:rsid w:val="0027049B"/>
    <w:rsid w:val="00270995"/>
    <w:rsid w:val="002712B3"/>
    <w:rsid w:val="002713A7"/>
    <w:rsid w:val="0027168E"/>
    <w:rsid w:val="002719BD"/>
    <w:rsid w:val="002723A7"/>
    <w:rsid w:val="00273008"/>
    <w:rsid w:val="00273275"/>
    <w:rsid w:val="0027384C"/>
    <w:rsid w:val="00273A98"/>
    <w:rsid w:val="002743D1"/>
    <w:rsid w:val="00274CB1"/>
    <w:rsid w:val="002763F8"/>
    <w:rsid w:val="00276AE4"/>
    <w:rsid w:val="00277660"/>
    <w:rsid w:val="00277AB5"/>
    <w:rsid w:val="00277B88"/>
    <w:rsid w:val="00277F51"/>
    <w:rsid w:val="00277FCB"/>
    <w:rsid w:val="002804BB"/>
    <w:rsid w:val="00281224"/>
    <w:rsid w:val="0028170F"/>
    <w:rsid w:val="00281CDC"/>
    <w:rsid w:val="00281E22"/>
    <w:rsid w:val="002823C1"/>
    <w:rsid w:val="00282638"/>
    <w:rsid w:val="00282D05"/>
    <w:rsid w:val="002839AE"/>
    <w:rsid w:val="00283BD5"/>
    <w:rsid w:val="00283F99"/>
    <w:rsid w:val="002841E2"/>
    <w:rsid w:val="00284742"/>
    <w:rsid w:val="00284A23"/>
    <w:rsid w:val="00285808"/>
    <w:rsid w:val="0028581D"/>
    <w:rsid w:val="002858D2"/>
    <w:rsid w:val="00285921"/>
    <w:rsid w:val="0028625C"/>
    <w:rsid w:val="00286339"/>
    <w:rsid w:val="002866D7"/>
    <w:rsid w:val="002869CF"/>
    <w:rsid w:val="00287690"/>
    <w:rsid w:val="00287CA0"/>
    <w:rsid w:val="00287E0D"/>
    <w:rsid w:val="00287F65"/>
    <w:rsid w:val="0029014F"/>
    <w:rsid w:val="002902E8"/>
    <w:rsid w:val="00290578"/>
    <w:rsid w:val="00290634"/>
    <w:rsid w:val="002914F7"/>
    <w:rsid w:val="00292112"/>
    <w:rsid w:val="00292A0B"/>
    <w:rsid w:val="00293372"/>
    <w:rsid w:val="00294728"/>
    <w:rsid w:val="00294B2A"/>
    <w:rsid w:val="00294B78"/>
    <w:rsid w:val="00294C11"/>
    <w:rsid w:val="00294ED7"/>
    <w:rsid w:val="00295206"/>
    <w:rsid w:val="002953FB"/>
    <w:rsid w:val="0029546E"/>
    <w:rsid w:val="0029645E"/>
    <w:rsid w:val="00296B79"/>
    <w:rsid w:val="00296BBA"/>
    <w:rsid w:val="002976C6"/>
    <w:rsid w:val="002A054C"/>
    <w:rsid w:val="002A0628"/>
    <w:rsid w:val="002A0A29"/>
    <w:rsid w:val="002A1ACB"/>
    <w:rsid w:val="002A2037"/>
    <w:rsid w:val="002A29BE"/>
    <w:rsid w:val="002A2AA6"/>
    <w:rsid w:val="002A2E46"/>
    <w:rsid w:val="002A3312"/>
    <w:rsid w:val="002A33CE"/>
    <w:rsid w:val="002A35D3"/>
    <w:rsid w:val="002A39CE"/>
    <w:rsid w:val="002A3D89"/>
    <w:rsid w:val="002A3E5E"/>
    <w:rsid w:val="002A4721"/>
    <w:rsid w:val="002A4A8D"/>
    <w:rsid w:val="002A4D2A"/>
    <w:rsid w:val="002A52E9"/>
    <w:rsid w:val="002A5323"/>
    <w:rsid w:val="002A5625"/>
    <w:rsid w:val="002A5CBA"/>
    <w:rsid w:val="002A61B1"/>
    <w:rsid w:val="002A672F"/>
    <w:rsid w:val="002A76C2"/>
    <w:rsid w:val="002B0363"/>
    <w:rsid w:val="002B0821"/>
    <w:rsid w:val="002B09A4"/>
    <w:rsid w:val="002B1E63"/>
    <w:rsid w:val="002B228B"/>
    <w:rsid w:val="002B2481"/>
    <w:rsid w:val="002B2CD4"/>
    <w:rsid w:val="002B3732"/>
    <w:rsid w:val="002B3E63"/>
    <w:rsid w:val="002B3E9E"/>
    <w:rsid w:val="002B3F89"/>
    <w:rsid w:val="002B4925"/>
    <w:rsid w:val="002B5140"/>
    <w:rsid w:val="002B5539"/>
    <w:rsid w:val="002B57F2"/>
    <w:rsid w:val="002B5DE1"/>
    <w:rsid w:val="002B5E15"/>
    <w:rsid w:val="002B61FB"/>
    <w:rsid w:val="002B79AE"/>
    <w:rsid w:val="002B7B31"/>
    <w:rsid w:val="002C02B7"/>
    <w:rsid w:val="002C0A47"/>
    <w:rsid w:val="002C164E"/>
    <w:rsid w:val="002C1BFA"/>
    <w:rsid w:val="002C1D7A"/>
    <w:rsid w:val="002C1E2E"/>
    <w:rsid w:val="002C210E"/>
    <w:rsid w:val="002C29F8"/>
    <w:rsid w:val="002C341E"/>
    <w:rsid w:val="002C3547"/>
    <w:rsid w:val="002C3551"/>
    <w:rsid w:val="002C432C"/>
    <w:rsid w:val="002C5B6D"/>
    <w:rsid w:val="002C6212"/>
    <w:rsid w:val="002C70E9"/>
    <w:rsid w:val="002C7909"/>
    <w:rsid w:val="002D0600"/>
    <w:rsid w:val="002D076A"/>
    <w:rsid w:val="002D0C3D"/>
    <w:rsid w:val="002D0DAB"/>
    <w:rsid w:val="002D129B"/>
    <w:rsid w:val="002D15B0"/>
    <w:rsid w:val="002D1D18"/>
    <w:rsid w:val="002D1EA9"/>
    <w:rsid w:val="002D21FD"/>
    <w:rsid w:val="002D2288"/>
    <w:rsid w:val="002D4304"/>
    <w:rsid w:val="002D53DF"/>
    <w:rsid w:val="002D60D5"/>
    <w:rsid w:val="002D6255"/>
    <w:rsid w:val="002D675B"/>
    <w:rsid w:val="002D6879"/>
    <w:rsid w:val="002D694E"/>
    <w:rsid w:val="002D6E92"/>
    <w:rsid w:val="002D704B"/>
    <w:rsid w:val="002D7296"/>
    <w:rsid w:val="002E0A6E"/>
    <w:rsid w:val="002E1B22"/>
    <w:rsid w:val="002E23BB"/>
    <w:rsid w:val="002E27C1"/>
    <w:rsid w:val="002E29A1"/>
    <w:rsid w:val="002E2CEB"/>
    <w:rsid w:val="002E32DD"/>
    <w:rsid w:val="002E3BA4"/>
    <w:rsid w:val="002E54E4"/>
    <w:rsid w:val="002E5526"/>
    <w:rsid w:val="002E5668"/>
    <w:rsid w:val="002E5BF6"/>
    <w:rsid w:val="002E62D2"/>
    <w:rsid w:val="002E6A4A"/>
    <w:rsid w:val="002E704B"/>
    <w:rsid w:val="002E7257"/>
    <w:rsid w:val="002E7857"/>
    <w:rsid w:val="002E7EA1"/>
    <w:rsid w:val="002F0160"/>
    <w:rsid w:val="002F0458"/>
    <w:rsid w:val="002F0701"/>
    <w:rsid w:val="002F0747"/>
    <w:rsid w:val="002F0C49"/>
    <w:rsid w:val="002F2355"/>
    <w:rsid w:val="002F352C"/>
    <w:rsid w:val="002F3841"/>
    <w:rsid w:val="002F4074"/>
    <w:rsid w:val="002F4B1D"/>
    <w:rsid w:val="002F4E32"/>
    <w:rsid w:val="002F4E5F"/>
    <w:rsid w:val="002F4EDF"/>
    <w:rsid w:val="002F573E"/>
    <w:rsid w:val="002F6B3C"/>
    <w:rsid w:val="002F6BD3"/>
    <w:rsid w:val="002F741B"/>
    <w:rsid w:val="003003FB"/>
    <w:rsid w:val="00301203"/>
    <w:rsid w:val="00301874"/>
    <w:rsid w:val="0030190B"/>
    <w:rsid w:val="00301C40"/>
    <w:rsid w:val="00301CCF"/>
    <w:rsid w:val="00302BE9"/>
    <w:rsid w:val="00302F8B"/>
    <w:rsid w:val="003030D0"/>
    <w:rsid w:val="0030321B"/>
    <w:rsid w:val="00303668"/>
    <w:rsid w:val="003040AB"/>
    <w:rsid w:val="00304213"/>
    <w:rsid w:val="0030671D"/>
    <w:rsid w:val="003068D8"/>
    <w:rsid w:val="0030705F"/>
    <w:rsid w:val="003077F4"/>
    <w:rsid w:val="00307EFF"/>
    <w:rsid w:val="0031010A"/>
    <w:rsid w:val="0031053E"/>
    <w:rsid w:val="003109D4"/>
    <w:rsid w:val="003109DC"/>
    <w:rsid w:val="00310D8F"/>
    <w:rsid w:val="003123F7"/>
    <w:rsid w:val="003126F5"/>
    <w:rsid w:val="00312BF6"/>
    <w:rsid w:val="00314884"/>
    <w:rsid w:val="003149A4"/>
    <w:rsid w:val="003161D9"/>
    <w:rsid w:val="00316580"/>
    <w:rsid w:val="00316742"/>
    <w:rsid w:val="00316A0A"/>
    <w:rsid w:val="003170BA"/>
    <w:rsid w:val="00317268"/>
    <w:rsid w:val="00320235"/>
    <w:rsid w:val="00320889"/>
    <w:rsid w:val="0032094C"/>
    <w:rsid w:val="00320E05"/>
    <w:rsid w:val="00320EBC"/>
    <w:rsid w:val="003213AD"/>
    <w:rsid w:val="00322637"/>
    <w:rsid w:val="0032293E"/>
    <w:rsid w:val="00322BD7"/>
    <w:rsid w:val="00322D3B"/>
    <w:rsid w:val="003233BC"/>
    <w:rsid w:val="0032364A"/>
    <w:rsid w:val="0032494A"/>
    <w:rsid w:val="00325182"/>
    <w:rsid w:val="00325682"/>
    <w:rsid w:val="00325697"/>
    <w:rsid w:val="00326840"/>
    <w:rsid w:val="00326CD5"/>
    <w:rsid w:val="00327DFE"/>
    <w:rsid w:val="00330BE4"/>
    <w:rsid w:val="00330D61"/>
    <w:rsid w:val="00330FFA"/>
    <w:rsid w:val="0033124E"/>
    <w:rsid w:val="00332830"/>
    <w:rsid w:val="00332DD4"/>
    <w:rsid w:val="00333576"/>
    <w:rsid w:val="0033494A"/>
    <w:rsid w:val="00334963"/>
    <w:rsid w:val="00334F73"/>
    <w:rsid w:val="00335441"/>
    <w:rsid w:val="00335820"/>
    <w:rsid w:val="00335F42"/>
    <w:rsid w:val="00335FAB"/>
    <w:rsid w:val="00336051"/>
    <w:rsid w:val="0033648F"/>
    <w:rsid w:val="003371D2"/>
    <w:rsid w:val="00337503"/>
    <w:rsid w:val="00337615"/>
    <w:rsid w:val="00340048"/>
    <w:rsid w:val="00340259"/>
    <w:rsid w:val="00340948"/>
    <w:rsid w:val="00340D27"/>
    <w:rsid w:val="00340D31"/>
    <w:rsid w:val="00342B90"/>
    <w:rsid w:val="00343C15"/>
    <w:rsid w:val="00343E1D"/>
    <w:rsid w:val="00344155"/>
    <w:rsid w:val="0034459C"/>
    <w:rsid w:val="00344C15"/>
    <w:rsid w:val="003451D4"/>
    <w:rsid w:val="00347370"/>
    <w:rsid w:val="0034761F"/>
    <w:rsid w:val="0035014A"/>
    <w:rsid w:val="00350244"/>
    <w:rsid w:val="00351BC6"/>
    <w:rsid w:val="00352061"/>
    <w:rsid w:val="0035230D"/>
    <w:rsid w:val="00352A50"/>
    <w:rsid w:val="00354435"/>
    <w:rsid w:val="00355A3C"/>
    <w:rsid w:val="00356EC4"/>
    <w:rsid w:val="00357241"/>
    <w:rsid w:val="003600BA"/>
    <w:rsid w:val="003602A5"/>
    <w:rsid w:val="00360B22"/>
    <w:rsid w:val="00360E27"/>
    <w:rsid w:val="00361508"/>
    <w:rsid w:val="003615AB"/>
    <w:rsid w:val="00361AD8"/>
    <w:rsid w:val="00362051"/>
    <w:rsid w:val="0036229D"/>
    <w:rsid w:val="003637FC"/>
    <w:rsid w:val="0036388B"/>
    <w:rsid w:val="003641AB"/>
    <w:rsid w:val="00364757"/>
    <w:rsid w:val="00364A82"/>
    <w:rsid w:val="00365DAB"/>
    <w:rsid w:val="003672F1"/>
    <w:rsid w:val="003677EE"/>
    <w:rsid w:val="00367A79"/>
    <w:rsid w:val="00371135"/>
    <w:rsid w:val="003715E5"/>
    <w:rsid w:val="00371724"/>
    <w:rsid w:val="00371C54"/>
    <w:rsid w:val="0037214B"/>
    <w:rsid w:val="003737C8"/>
    <w:rsid w:val="003742C4"/>
    <w:rsid w:val="00374464"/>
    <w:rsid w:val="00375572"/>
    <w:rsid w:val="003763B4"/>
    <w:rsid w:val="00376688"/>
    <w:rsid w:val="003772C8"/>
    <w:rsid w:val="00377931"/>
    <w:rsid w:val="00377A43"/>
    <w:rsid w:val="00377E86"/>
    <w:rsid w:val="00377FA3"/>
    <w:rsid w:val="0038042A"/>
    <w:rsid w:val="0038160C"/>
    <w:rsid w:val="0038307F"/>
    <w:rsid w:val="00383461"/>
    <w:rsid w:val="003849AA"/>
    <w:rsid w:val="00384CCC"/>
    <w:rsid w:val="00385DAC"/>
    <w:rsid w:val="00386BF1"/>
    <w:rsid w:val="00386F3D"/>
    <w:rsid w:val="003870B4"/>
    <w:rsid w:val="00387290"/>
    <w:rsid w:val="003879A7"/>
    <w:rsid w:val="00387B70"/>
    <w:rsid w:val="00387D5E"/>
    <w:rsid w:val="00390561"/>
    <w:rsid w:val="00391117"/>
    <w:rsid w:val="0039220E"/>
    <w:rsid w:val="003923D5"/>
    <w:rsid w:val="00392B12"/>
    <w:rsid w:val="003932D3"/>
    <w:rsid w:val="00393367"/>
    <w:rsid w:val="00394ADC"/>
    <w:rsid w:val="00394D9C"/>
    <w:rsid w:val="00395CC2"/>
    <w:rsid w:val="00395FDD"/>
    <w:rsid w:val="00396319"/>
    <w:rsid w:val="0039787A"/>
    <w:rsid w:val="003A01C9"/>
    <w:rsid w:val="003A06E3"/>
    <w:rsid w:val="003A093C"/>
    <w:rsid w:val="003A0D3E"/>
    <w:rsid w:val="003A15EE"/>
    <w:rsid w:val="003A2247"/>
    <w:rsid w:val="003A2426"/>
    <w:rsid w:val="003A2732"/>
    <w:rsid w:val="003A2867"/>
    <w:rsid w:val="003A2E47"/>
    <w:rsid w:val="003A2E80"/>
    <w:rsid w:val="003A3232"/>
    <w:rsid w:val="003A32DA"/>
    <w:rsid w:val="003A336D"/>
    <w:rsid w:val="003A3489"/>
    <w:rsid w:val="003A370A"/>
    <w:rsid w:val="003A4C8E"/>
    <w:rsid w:val="003A5906"/>
    <w:rsid w:val="003A5EA6"/>
    <w:rsid w:val="003A659F"/>
    <w:rsid w:val="003A65D3"/>
    <w:rsid w:val="003A6AFE"/>
    <w:rsid w:val="003A7F05"/>
    <w:rsid w:val="003B03DE"/>
    <w:rsid w:val="003B0CF4"/>
    <w:rsid w:val="003B1A79"/>
    <w:rsid w:val="003B2292"/>
    <w:rsid w:val="003B2892"/>
    <w:rsid w:val="003B2B42"/>
    <w:rsid w:val="003B33E9"/>
    <w:rsid w:val="003B348B"/>
    <w:rsid w:val="003B3C8F"/>
    <w:rsid w:val="003B48C4"/>
    <w:rsid w:val="003B637A"/>
    <w:rsid w:val="003B698B"/>
    <w:rsid w:val="003B6FF6"/>
    <w:rsid w:val="003B7C6E"/>
    <w:rsid w:val="003B7FBD"/>
    <w:rsid w:val="003C004A"/>
    <w:rsid w:val="003C1264"/>
    <w:rsid w:val="003C31EB"/>
    <w:rsid w:val="003C3277"/>
    <w:rsid w:val="003C36AB"/>
    <w:rsid w:val="003C3C97"/>
    <w:rsid w:val="003C4D5D"/>
    <w:rsid w:val="003C4DDF"/>
    <w:rsid w:val="003C5693"/>
    <w:rsid w:val="003C575F"/>
    <w:rsid w:val="003C6170"/>
    <w:rsid w:val="003C6838"/>
    <w:rsid w:val="003C6C17"/>
    <w:rsid w:val="003C6DD9"/>
    <w:rsid w:val="003C6FB0"/>
    <w:rsid w:val="003C72C0"/>
    <w:rsid w:val="003C7A7B"/>
    <w:rsid w:val="003C7AD8"/>
    <w:rsid w:val="003D04A8"/>
    <w:rsid w:val="003D06D3"/>
    <w:rsid w:val="003D0980"/>
    <w:rsid w:val="003D1D45"/>
    <w:rsid w:val="003D2364"/>
    <w:rsid w:val="003D26E2"/>
    <w:rsid w:val="003D48D7"/>
    <w:rsid w:val="003D52ED"/>
    <w:rsid w:val="003D55D6"/>
    <w:rsid w:val="003D595F"/>
    <w:rsid w:val="003D6EDD"/>
    <w:rsid w:val="003D72CC"/>
    <w:rsid w:val="003D74DB"/>
    <w:rsid w:val="003D7A02"/>
    <w:rsid w:val="003E02C8"/>
    <w:rsid w:val="003E14AB"/>
    <w:rsid w:val="003E196D"/>
    <w:rsid w:val="003E3237"/>
    <w:rsid w:val="003E3F6F"/>
    <w:rsid w:val="003E3FBF"/>
    <w:rsid w:val="003E4935"/>
    <w:rsid w:val="003E4958"/>
    <w:rsid w:val="003E51C6"/>
    <w:rsid w:val="003E521B"/>
    <w:rsid w:val="003F0171"/>
    <w:rsid w:val="003F060C"/>
    <w:rsid w:val="003F0774"/>
    <w:rsid w:val="003F0D43"/>
    <w:rsid w:val="003F0D50"/>
    <w:rsid w:val="003F13DD"/>
    <w:rsid w:val="003F1BDA"/>
    <w:rsid w:val="003F1C85"/>
    <w:rsid w:val="003F1EB8"/>
    <w:rsid w:val="003F1EF1"/>
    <w:rsid w:val="003F2530"/>
    <w:rsid w:val="003F386E"/>
    <w:rsid w:val="003F3B40"/>
    <w:rsid w:val="003F46FA"/>
    <w:rsid w:val="003F54D1"/>
    <w:rsid w:val="003F56F8"/>
    <w:rsid w:val="003F5A8F"/>
    <w:rsid w:val="003F7186"/>
    <w:rsid w:val="003F7D0D"/>
    <w:rsid w:val="003F7DDD"/>
    <w:rsid w:val="00400AB3"/>
    <w:rsid w:val="00401351"/>
    <w:rsid w:val="00405175"/>
    <w:rsid w:val="00405255"/>
    <w:rsid w:val="00405E6C"/>
    <w:rsid w:val="00406FC6"/>
    <w:rsid w:val="004070B0"/>
    <w:rsid w:val="004075E3"/>
    <w:rsid w:val="00407801"/>
    <w:rsid w:val="00407B11"/>
    <w:rsid w:val="00411108"/>
    <w:rsid w:val="00411517"/>
    <w:rsid w:val="00411717"/>
    <w:rsid w:val="00412B4A"/>
    <w:rsid w:val="00412B93"/>
    <w:rsid w:val="00413201"/>
    <w:rsid w:val="004137AE"/>
    <w:rsid w:val="00413819"/>
    <w:rsid w:val="004139E5"/>
    <w:rsid w:val="00413B1D"/>
    <w:rsid w:val="00413DE7"/>
    <w:rsid w:val="004142CE"/>
    <w:rsid w:val="00415E0A"/>
    <w:rsid w:val="00416333"/>
    <w:rsid w:val="00417F57"/>
    <w:rsid w:val="00417F8B"/>
    <w:rsid w:val="00420166"/>
    <w:rsid w:val="00420DC5"/>
    <w:rsid w:val="00421532"/>
    <w:rsid w:val="0042233B"/>
    <w:rsid w:val="00422A55"/>
    <w:rsid w:val="00423781"/>
    <w:rsid w:val="00423F05"/>
    <w:rsid w:val="00424B9E"/>
    <w:rsid w:val="004250D7"/>
    <w:rsid w:val="004254F1"/>
    <w:rsid w:val="00425786"/>
    <w:rsid w:val="00425EAA"/>
    <w:rsid w:val="0042634D"/>
    <w:rsid w:val="00427521"/>
    <w:rsid w:val="00427CC0"/>
    <w:rsid w:val="00430B53"/>
    <w:rsid w:val="00430E88"/>
    <w:rsid w:val="00431E06"/>
    <w:rsid w:val="00431ED7"/>
    <w:rsid w:val="00431EE7"/>
    <w:rsid w:val="004324B5"/>
    <w:rsid w:val="004327F6"/>
    <w:rsid w:val="00432BC8"/>
    <w:rsid w:val="00432D59"/>
    <w:rsid w:val="00433005"/>
    <w:rsid w:val="00433061"/>
    <w:rsid w:val="00433076"/>
    <w:rsid w:val="00434CA0"/>
    <w:rsid w:val="004356D8"/>
    <w:rsid w:val="004369E4"/>
    <w:rsid w:val="00436FBC"/>
    <w:rsid w:val="00437367"/>
    <w:rsid w:val="004400C8"/>
    <w:rsid w:val="0044048E"/>
    <w:rsid w:val="00440C40"/>
    <w:rsid w:val="00440FCF"/>
    <w:rsid w:val="0044129A"/>
    <w:rsid w:val="0044139A"/>
    <w:rsid w:val="00441510"/>
    <w:rsid w:val="00441783"/>
    <w:rsid w:val="00441FF3"/>
    <w:rsid w:val="00442BD6"/>
    <w:rsid w:val="00443819"/>
    <w:rsid w:val="0044479D"/>
    <w:rsid w:val="00444BDA"/>
    <w:rsid w:val="00444FE9"/>
    <w:rsid w:val="00444FFA"/>
    <w:rsid w:val="004451CE"/>
    <w:rsid w:val="0044550C"/>
    <w:rsid w:val="0044555D"/>
    <w:rsid w:val="00445B22"/>
    <w:rsid w:val="00446713"/>
    <w:rsid w:val="00447A4B"/>
    <w:rsid w:val="00447EE6"/>
    <w:rsid w:val="004500BF"/>
    <w:rsid w:val="004504F0"/>
    <w:rsid w:val="004517A3"/>
    <w:rsid w:val="00451838"/>
    <w:rsid w:val="00451C17"/>
    <w:rsid w:val="00451ED7"/>
    <w:rsid w:val="00451FED"/>
    <w:rsid w:val="00452297"/>
    <w:rsid w:val="0045360D"/>
    <w:rsid w:val="0045480A"/>
    <w:rsid w:val="00455F0C"/>
    <w:rsid w:val="0045663A"/>
    <w:rsid w:val="004567A1"/>
    <w:rsid w:val="00456C66"/>
    <w:rsid w:val="004603DA"/>
    <w:rsid w:val="004603FA"/>
    <w:rsid w:val="00461397"/>
    <w:rsid w:val="00461440"/>
    <w:rsid w:val="00461810"/>
    <w:rsid w:val="00461E76"/>
    <w:rsid w:val="004623E9"/>
    <w:rsid w:val="00462CCA"/>
    <w:rsid w:val="00462FDC"/>
    <w:rsid w:val="004633FB"/>
    <w:rsid w:val="00463AD0"/>
    <w:rsid w:val="00463E31"/>
    <w:rsid w:val="004657F3"/>
    <w:rsid w:val="00465DF9"/>
    <w:rsid w:val="00465F86"/>
    <w:rsid w:val="004662C3"/>
    <w:rsid w:val="0046630C"/>
    <w:rsid w:val="00466DD6"/>
    <w:rsid w:val="00467CCE"/>
    <w:rsid w:val="004705EE"/>
    <w:rsid w:val="00470BCD"/>
    <w:rsid w:val="00471096"/>
    <w:rsid w:val="004710CB"/>
    <w:rsid w:val="00472A48"/>
    <w:rsid w:val="00473515"/>
    <w:rsid w:val="00474139"/>
    <w:rsid w:val="004749A3"/>
    <w:rsid w:val="00474DA6"/>
    <w:rsid w:val="004757C2"/>
    <w:rsid w:val="00476643"/>
    <w:rsid w:val="00476D6C"/>
    <w:rsid w:val="00477821"/>
    <w:rsid w:val="00477F20"/>
    <w:rsid w:val="004802D1"/>
    <w:rsid w:val="004803E8"/>
    <w:rsid w:val="00480527"/>
    <w:rsid w:val="0048084F"/>
    <w:rsid w:val="00481E79"/>
    <w:rsid w:val="00482DB6"/>
    <w:rsid w:val="0048308E"/>
    <w:rsid w:val="004833CE"/>
    <w:rsid w:val="0048342B"/>
    <w:rsid w:val="004838D5"/>
    <w:rsid w:val="00483BDE"/>
    <w:rsid w:val="00484921"/>
    <w:rsid w:val="004849F3"/>
    <w:rsid w:val="00484D13"/>
    <w:rsid w:val="004856A7"/>
    <w:rsid w:val="0048576D"/>
    <w:rsid w:val="00485BF9"/>
    <w:rsid w:val="004863B2"/>
    <w:rsid w:val="00487305"/>
    <w:rsid w:val="00487343"/>
    <w:rsid w:val="004876B2"/>
    <w:rsid w:val="00487C47"/>
    <w:rsid w:val="00487F04"/>
    <w:rsid w:val="00490132"/>
    <w:rsid w:val="00490979"/>
    <w:rsid w:val="00490DD2"/>
    <w:rsid w:val="00491152"/>
    <w:rsid w:val="004916CD"/>
    <w:rsid w:val="004916EB"/>
    <w:rsid w:val="00491C04"/>
    <w:rsid w:val="00492921"/>
    <w:rsid w:val="00492FDD"/>
    <w:rsid w:val="00493A46"/>
    <w:rsid w:val="00493AA1"/>
    <w:rsid w:val="004943AC"/>
    <w:rsid w:val="00494740"/>
    <w:rsid w:val="004949E4"/>
    <w:rsid w:val="00494E0E"/>
    <w:rsid w:val="00494F76"/>
    <w:rsid w:val="0049501E"/>
    <w:rsid w:val="0049603E"/>
    <w:rsid w:val="00496EF1"/>
    <w:rsid w:val="0049731D"/>
    <w:rsid w:val="004978BE"/>
    <w:rsid w:val="004A023E"/>
    <w:rsid w:val="004A0932"/>
    <w:rsid w:val="004A0A4C"/>
    <w:rsid w:val="004A1110"/>
    <w:rsid w:val="004A18A9"/>
    <w:rsid w:val="004A194B"/>
    <w:rsid w:val="004A20E6"/>
    <w:rsid w:val="004A2556"/>
    <w:rsid w:val="004A3944"/>
    <w:rsid w:val="004A43E4"/>
    <w:rsid w:val="004A5129"/>
    <w:rsid w:val="004A6BDD"/>
    <w:rsid w:val="004A7260"/>
    <w:rsid w:val="004A76BF"/>
    <w:rsid w:val="004A7976"/>
    <w:rsid w:val="004B06D5"/>
    <w:rsid w:val="004B10E0"/>
    <w:rsid w:val="004B122B"/>
    <w:rsid w:val="004B143B"/>
    <w:rsid w:val="004B1554"/>
    <w:rsid w:val="004B1967"/>
    <w:rsid w:val="004B1EBD"/>
    <w:rsid w:val="004B38A2"/>
    <w:rsid w:val="004B4122"/>
    <w:rsid w:val="004B44B2"/>
    <w:rsid w:val="004B48E4"/>
    <w:rsid w:val="004B69FA"/>
    <w:rsid w:val="004B6BF5"/>
    <w:rsid w:val="004B6CF6"/>
    <w:rsid w:val="004B70AA"/>
    <w:rsid w:val="004B7851"/>
    <w:rsid w:val="004C0009"/>
    <w:rsid w:val="004C0137"/>
    <w:rsid w:val="004C094D"/>
    <w:rsid w:val="004C0BB2"/>
    <w:rsid w:val="004C1B62"/>
    <w:rsid w:val="004C2B59"/>
    <w:rsid w:val="004C2B86"/>
    <w:rsid w:val="004C2C97"/>
    <w:rsid w:val="004C3669"/>
    <w:rsid w:val="004C3960"/>
    <w:rsid w:val="004C442F"/>
    <w:rsid w:val="004C46B7"/>
    <w:rsid w:val="004C52E1"/>
    <w:rsid w:val="004C5AEF"/>
    <w:rsid w:val="004C5EDC"/>
    <w:rsid w:val="004C6B37"/>
    <w:rsid w:val="004C764F"/>
    <w:rsid w:val="004C7A89"/>
    <w:rsid w:val="004C7A8A"/>
    <w:rsid w:val="004C7CBC"/>
    <w:rsid w:val="004C7DE3"/>
    <w:rsid w:val="004D167C"/>
    <w:rsid w:val="004D341C"/>
    <w:rsid w:val="004D3439"/>
    <w:rsid w:val="004D3B1B"/>
    <w:rsid w:val="004D49BA"/>
    <w:rsid w:val="004D50DD"/>
    <w:rsid w:val="004D58A8"/>
    <w:rsid w:val="004D5E2D"/>
    <w:rsid w:val="004D64D5"/>
    <w:rsid w:val="004D64E3"/>
    <w:rsid w:val="004D67D3"/>
    <w:rsid w:val="004D6C5A"/>
    <w:rsid w:val="004E0049"/>
    <w:rsid w:val="004E0650"/>
    <w:rsid w:val="004E0AC7"/>
    <w:rsid w:val="004E0E06"/>
    <w:rsid w:val="004E0FF9"/>
    <w:rsid w:val="004E1720"/>
    <w:rsid w:val="004E1BAD"/>
    <w:rsid w:val="004E2635"/>
    <w:rsid w:val="004E29B4"/>
    <w:rsid w:val="004E384C"/>
    <w:rsid w:val="004E43A3"/>
    <w:rsid w:val="004E4FB7"/>
    <w:rsid w:val="004E6629"/>
    <w:rsid w:val="004E6D67"/>
    <w:rsid w:val="004E7050"/>
    <w:rsid w:val="004E78ED"/>
    <w:rsid w:val="004F0135"/>
    <w:rsid w:val="004F0631"/>
    <w:rsid w:val="004F0CB1"/>
    <w:rsid w:val="004F0DD3"/>
    <w:rsid w:val="004F0F4B"/>
    <w:rsid w:val="004F119D"/>
    <w:rsid w:val="004F1729"/>
    <w:rsid w:val="004F1B37"/>
    <w:rsid w:val="004F1E23"/>
    <w:rsid w:val="004F2135"/>
    <w:rsid w:val="004F2326"/>
    <w:rsid w:val="004F2368"/>
    <w:rsid w:val="004F4271"/>
    <w:rsid w:val="004F43BC"/>
    <w:rsid w:val="004F4AAB"/>
    <w:rsid w:val="004F4C97"/>
    <w:rsid w:val="004F54CD"/>
    <w:rsid w:val="004F565C"/>
    <w:rsid w:val="004F586D"/>
    <w:rsid w:val="004F5F33"/>
    <w:rsid w:val="004F733C"/>
    <w:rsid w:val="004F738B"/>
    <w:rsid w:val="00500266"/>
    <w:rsid w:val="0050050F"/>
    <w:rsid w:val="00501360"/>
    <w:rsid w:val="005016D8"/>
    <w:rsid w:val="00501EEE"/>
    <w:rsid w:val="005021CF"/>
    <w:rsid w:val="00502F8B"/>
    <w:rsid w:val="00503757"/>
    <w:rsid w:val="0050407C"/>
    <w:rsid w:val="005042D2"/>
    <w:rsid w:val="00504345"/>
    <w:rsid w:val="005043DF"/>
    <w:rsid w:val="005044A2"/>
    <w:rsid w:val="0050552A"/>
    <w:rsid w:val="00505F11"/>
    <w:rsid w:val="005060C3"/>
    <w:rsid w:val="00506577"/>
    <w:rsid w:val="00506B36"/>
    <w:rsid w:val="005078A8"/>
    <w:rsid w:val="005078FA"/>
    <w:rsid w:val="0050794C"/>
    <w:rsid w:val="0050798B"/>
    <w:rsid w:val="00507CC9"/>
    <w:rsid w:val="00507E15"/>
    <w:rsid w:val="00507E47"/>
    <w:rsid w:val="005106BE"/>
    <w:rsid w:val="005108DB"/>
    <w:rsid w:val="00511198"/>
    <w:rsid w:val="00511ABF"/>
    <w:rsid w:val="0051222F"/>
    <w:rsid w:val="005129E7"/>
    <w:rsid w:val="00512CF1"/>
    <w:rsid w:val="00513953"/>
    <w:rsid w:val="0051442D"/>
    <w:rsid w:val="00514790"/>
    <w:rsid w:val="00514898"/>
    <w:rsid w:val="00514A24"/>
    <w:rsid w:val="00514A46"/>
    <w:rsid w:val="00515916"/>
    <w:rsid w:val="00516423"/>
    <w:rsid w:val="00516977"/>
    <w:rsid w:val="00516E1B"/>
    <w:rsid w:val="00517CDE"/>
    <w:rsid w:val="00517CEB"/>
    <w:rsid w:val="00517FF3"/>
    <w:rsid w:val="005210DD"/>
    <w:rsid w:val="00521B9A"/>
    <w:rsid w:val="005230AE"/>
    <w:rsid w:val="0052319E"/>
    <w:rsid w:val="0052376C"/>
    <w:rsid w:val="00523C8C"/>
    <w:rsid w:val="00524270"/>
    <w:rsid w:val="005242FA"/>
    <w:rsid w:val="00524C1A"/>
    <w:rsid w:val="00525493"/>
    <w:rsid w:val="005256B4"/>
    <w:rsid w:val="0052613D"/>
    <w:rsid w:val="00526144"/>
    <w:rsid w:val="0052651B"/>
    <w:rsid w:val="00526887"/>
    <w:rsid w:val="00526FDF"/>
    <w:rsid w:val="005270FF"/>
    <w:rsid w:val="00530435"/>
    <w:rsid w:val="00530C66"/>
    <w:rsid w:val="0053100C"/>
    <w:rsid w:val="005310EC"/>
    <w:rsid w:val="0053159A"/>
    <w:rsid w:val="005320C4"/>
    <w:rsid w:val="005324DA"/>
    <w:rsid w:val="0053268E"/>
    <w:rsid w:val="005326D4"/>
    <w:rsid w:val="00532809"/>
    <w:rsid w:val="0053285A"/>
    <w:rsid w:val="00532E4D"/>
    <w:rsid w:val="00533AFD"/>
    <w:rsid w:val="00534AB6"/>
    <w:rsid w:val="00535ECB"/>
    <w:rsid w:val="00536C36"/>
    <w:rsid w:val="00537EC5"/>
    <w:rsid w:val="00540537"/>
    <w:rsid w:val="00540596"/>
    <w:rsid w:val="00541445"/>
    <w:rsid w:val="00541F64"/>
    <w:rsid w:val="005420ED"/>
    <w:rsid w:val="0054432C"/>
    <w:rsid w:val="00544894"/>
    <w:rsid w:val="00545399"/>
    <w:rsid w:val="005454C8"/>
    <w:rsid w:val="0054560D"/>
    <w:rsid w:val="005456CD"/>
    <w:rsid w:val="005457CB"/>
    <w:rsid w:val="00546099"/>
    <w:rsid w:val="0054717B"/>
    <w:rsid w:val="005476C4"/>
    <w:rsid w:val="0055145E"/>
    <w:rsid w:val="005515D9"/>
    <w:rsid w:val="005518AE"/>
    <w:rsid w:val="00551D44"/>
    <w:rsid w:val="00553338"/>
    <w:rsid w:val="00553655"/>
    <w:rsid w:val="0055368B"/>
    <w:rsid w:val="00553F68"/>
    <w:rsid w:val="00554D1D"/>
    <w:rsid w:val="005568AB"/>
    <w:rsid w:val="00560E47"/>
    <w:rsid w:val="0056107B"/>
    <w:rsid w:val="0056425D"/>
    <w:rsid w:val="00565827"/>
    <w:rsid w:val="00567007"/>
    <w:rsid w:val="00567515"/>
    <w:rsid w:val="00567693"/>
    <w:rsid w:val="00567C57"/>
    <w:rsid w:val="005706F5"/>
    <w:rsid w:val="0057092B"/>
    <w:rsid w:val="005715B9"/>
    <w:rsid w:val="005717C9"/>
    <w:rsid w:val="005719E3"/>
    <w:rsid w:val="0057203F"/>
    <w:rsid w:val="00572597"/>
    <w:rsid w:val="005728C1"/>
    <w:rsid w:val="00573D59"/>
    <w:rsid w:val="005740A9"/>
    <w:rsid w:val="005747A5"/>
    <w:rsid w:val="00575399"/>
    <w:rsid w:val="00575553"/>
    <w:rsid w:val="0057598D"/>
    <w:rsid w:val="00575F76"/>
    <w:rsid w:val="00576A43"/>
    <w:rsid w:val="0057773C"/>
    <w:rsid w:val="00577870"/>
    <w:rsid w:val="00577E45"/>
    <w:rsid w:val="00580031"/>
    <w:rsid w:val="00580361"/>
    <w:rsid w:val="00580860"/>
    <w:rsid w:val="00580D42"/>
    <w:rsid w:val="005810A8"/>
    <w:rsid w:val="00581A9C"/>
    <w:rsid w:val="005835A9"/>
    <w:rsid w:val="00583E8E"/>
    <w:rsid w:val="00584882"/>
    <w:rsid w:val="00584B4E"/>
    <w:rsid w:val="005851E8"/>
    <w:rsid w:val="00585B3D"/>
    <w:rsid w:val="00585B8E"/>
    <w:rsid w:val="00586240"/>
    <w:rsid w:val="005875BA"/>
    <w:rsid w:val="00587638"/>
    <w:rsid w:val="00587E9B"/>
    <w:rsid w:val="0059066C"/>
    <w:rsid w:val="005911F6"/>
    <w:rsid w:val="00591251"/>
    <w:rsid w:val="0059153A"/>
    <w:rsid w:val="005915A7"/>
    <w:rsid w:val="005924AB"/>
    <w:rsid w:val="005929E2"/>
    <w:rsid w:val="00592E59"/>
    <w:rsid w:val="00592ECE"/>
    <w:rsid w:val="00593403"/>
    <w:rsid w:val="00593F5E"/>
    <w:rsid w:val="005946C6"/>
    <w:rsid w:val="00594A35"/>
    <w:rsid w:val="00595149"/>
    <w:rsid w:val="00595294"/>
    <w:rsid w:val="00595428"/>
    <w:rsid w:val="005959E8"/>
    <w:rsid w:val="00595E1A"/>
    <w:rsid w:val="0059691B"/>
    <w:rsid w:val="0059755E"/>
    <w:rsid w:val="00597897"/>
    <w:rsid w:val="00597DC8"/>
    <w:rsid w:val="005A005B"/>
    <w:rsid w:val="005A0081"/>
    <w:rsid w:val="005A0805"/>
    <w:rsid w:val="005A1168"/>
    <w:rsid w:val="005A2328"/>
    <w:rsid w:val="005A3136"/>
    <w:rsid w:val="005A34B9"/>
    <w:rsid w:val="005A4079"/>
    <w:rsid w:val="005A5466"/>
    <w:rsid w:val="005A5514"/>
    <w:rsid w:val="005A5B21"/>
    <w:rsid w:val="005A5CCB"/>
    <w:rsid w:val="005A5FE0"/>
    <w:rsid w:val="005A64A7"/>
    <w:rsid w:val="005A68AA"/>
    <w:rsid w:val="005A6C85"/>
    <w:rsid w:val="005A7AFB"/>
    <w:rsid w:val="005A7BFF"/>
    <w:rsid w:val="005A7F38"/>
    <w:rsid w:val="005B024D"/>
    <w:rsid w:val="005B02CA"/>
    <w:rsid w:val="005B1086"/>
    <w:rsid w:val="005B1136"/>
    <w:rsid w:val="005B14CA"/>
    <w:rsid w:val="005B1937"/>
    <w:rsid w:val="005B1A7B"/>
    <w:rsid w:val="005B2026"/>
    <w:rsid w:val="005B3268"/>
    <w:rsid w:val="005B36C6"/>
    <w:rsid w:val="005B38DD"/>
    <w:rsid w:val="005B3B68"/>
    <w:rsid w:val="005B4C98"/>
    <w:rsid w:val="005B5083"/>
    <w:rsid w:val="005B5441"/>
    <w:rsid w:val="005B645C"/>
    <w:rsid w:val="005B6AA6"/>
    <w:rsid w:val="005B73A3"/>
    <w:rsid w:val="005C13E5"/>
    <w:rsid w:val="005C2353"/>
    <w:rsid w:val="005C242E"/>
    <w:rsid w:val="005C28B5"/>
    <w:rsid w:val="005C46AA"/>
    <w:rsid w:val="005C4A11"/>
    <w:rsid w:val="005C4C30"/>
    <w:rsid w:val="005C520B"/>
    <w:rsid w:val="005C6470"/>
    <w:rsid w:val="005C7350"/>
    <w:rsid w:val="005C75CF"/>
    <w:rsid w:val="005C7C5A"/>
    <w:rsid w:val="005C7CC2"/>
    <w:rsid w:val="005C7D9A"/>
    <w:rsid w:val="005C7DAA"/>
    <w:rsid w:val="005C7F3C"/>
    <w:rsid w:val="005D0717"/>
    <w:rsid w:val="005D0B2F"/>
    <w:rsid w:val="005D0EE8"/>
    <w:rsid w:val="005D155D"/>
    <w:rsid w:val="005D199A"/>
    <w:rsid w:val="005D2494"/>
    <w:rsid w:val="005D2657"/>
    <w:rsid w:val="005D2789"/>
    <w:rsid w:val="005D2903"/>
    <w:rsid w:val="005D2939"/>
    <w:rsid w:val="005D2B08"/>
    <w:rsid w:val="005D44D9"/>
    <w:rsid w:val="005D48BF"/>
    <w:rsid w:val="005D4931"/>
    <w:rsid w:val="005D4ABF"/>
    <w:rsid w:val="005D4AC9"/>
    <w:rsid w:val="005D4BDE"/>
    <w:rsid w:val="005D5941"/>
    <w:rsid w:val="005D5F54"/>
    <w:rsid w:val="005D6028"/>
    <w:rsid w:val="005D6110"/>
    <w:rsid w:val="005D6AFA"/>
    <w:rsid w:val="005D7B23"/>
    <w:rsid w:val="005E1802"/>
    <w:rsid w:val="005E26B0"/>
    <w:rsid w:val="005E29AF"/>
    <w:rsid w:val="005E2E4C"/>
    <w:rsid w:val="005E36C2"/>
    <w:rsid w:val="005E4132"/>
    <w:rsid w:val="005E450D"/>
    <w:rsid w:val="005E47C3"/>
    <w:rsid w:val="005E5CCF"/>
    <w:rsid w:val="005E642B"/>
    <w:rsid w:val="005E6475"/>
    <w:rsid w:val="005E731C"/>
    <w:rsid w:val="005F00BE"/>
    <w:rsid w:val="005F0110"/>
    <w:rsid w:val="005F0DB1"/>
    <w:rsid w:val="005F0EFD"/>
    <w:rsid w:val="005F14CA"/>
    <w:rsid w:val="005F1511"/>
    <w:rsid w:val="005F1C00"/>
    <w:rsid w:val="005F2943"/>
    <w:rsid w:val="005F2AA3"/>
    <w:rsid w:val="005F2E20"/>
    <w:rsid w:val="005F381E"/>
    <w:rsid w:val="005F41A5"/>
    <w:rsid w:val="005F4C6D"/>
    <w:rsid w:val="005F58D3"/>
    <w:rsid w:val="005F5A47"/>
    <w:rsid w:val="005F5B6D"/>
    <w:rsid w:val="005F5D5B"/>
    <w:rsid w:val="005F7117"/>
    <w:rsid w:val="005F752D"/>
    <w:rsid w:val="005F7533"/>
    <w:rsid w:val="006003E7"/>
    <w:rsid w:val="00600C3B"/>
    <w:rsid w:val="00600F23"/>
    <w:rsid w:val="006014DB"/>
    <w:rsid w:val="0060169D"/>
    <w:rsid w:val="00601C4C"/>
    <w:rsid w:val="00602ABC"/>
    <w:rsid w:val="00603044"/>
    <w:rsid w:val="0060332C"/>
    <w:rsid w:val="00604785"/>
    <w:rsid w:val="006049DC"/>
    <w:rsid w:val="006055B9"/>
    <w:rsid w:val="00605672"/>
    <w:rsid w:val="006062A7"/>
    <w:rsid w:val="00606446"/>
    <w:rsid w:val="006068B2"/>
    <w:rsid w:val="0060757A"/>
    <w:rsid w:val="006076B9"/>
    <w:rsid w:val="00607A5E"/>
    <w:rsid w:val="00607B97"/>
    <w:rsid w:val="00610765"/>
    <w:rsid w:val="00610B25"/>
    <w:rsid w:val="00610D03"/>
    <w:rsid w:val="0061111B"/>
    <w:rsid w:val="0061112D"/>
    <w:rsid w:val="006124B6"/>
    <w:rsid w:val="00612A3A"/>
    <w:rsid w:val="006135AD"/>
    <w:rsid w:val="00614368"/>
    <w:rsid w:val="0061462F"/>
    <w:rsid w:val="00614F28"/>
    <w:rsid w:val="00615E04"/>
    <w:rsid w:val="00615FB2"/>
    <w:rsid w:val="0061676A"/>
    <w:rsid w:val="00616E41"/>
    <w:rsid w:val="00617498"/>
    <w:rsid w:val="0061754A"/>
    <w:rsid w:val="006175EC"/>
    <w:rsid w:val="00617864"/>
    <w:rsid w:val="00617BF5"/>
    <w:rsid w:val="00620B8B"/>
    <w:rsid w:val="00621607"/>
    <w:rsid w:val="0062170D"/>
    <w:rsid w:val="00621825"/>
    <w:rsid w:val="00621A07"/>
    <w:rsid w:val="00621A28"/>
    <w:rsid w:val="00621BC1"/>
    <w:rsid w:val="00622044"/>
    <w:rsid w:val="006220A1"/>
    <w:rsid w:val="006226ED"/>
    <w:rsid w:val="006230EF"/>
    <w:rsid w:val="006234AF"/>
    <w:rsid w:val="0062350E"/>
    <w:rsid w:val="0062405F"/>
    <w:rsid w:val="00625BA2"/>
    <w:rsid w:val="006263E2"/>
    <w:rsid w:val="006274C7"/>
    <w:rsid w:val="006275E3"/>
    <w:rsid w:val="00627979"/>
    <w:rsid w:val="006304C4"/>
    <w:rsid w:val="00630B29"/>
    <w:rsid w:val="0063243D"/>
    <w:rsid w:val="00632A89"/>
    <w:rsid w:val="00632D12"/>
    <w:rsid w:val="00632DBF"/>
    <w:rsid w:val="00634728"/>
    <w:rsid w:val="006349E4"/>
    <w:rsid w:val="00635178"/>
    <w:rsid w:val="00635B07"/>
    <w:rsid w:val="00636C50"/>
    <w:rsid w:val="00640BE2"/>
    <w:rsid w:val="00641490"/>
    <w:rsid w:val="00641737"/>
    <w:rsid w:val="006420A9"/>
    <w:rsid w:val="00642685"/>
    <w:rsid w:val="00642A2C"/>
    <w:rsid w:val="006431E2"/>
    <w:rsid w:val="00643B30"/>
    <w:rsid w:val="006441E2"/>
    <w:rsid w:val="0064461A"/>
    <w:rsid w:val="00644B3E"/>
    <w:rsid w:val="006451B2"/>
    <w:rsid w:val="0064635D"/>
    <w:rsid w:val="0064667D"/>
    <w:rsid w:val="006466E2"/>
    <w:rsid w:val="00646CAF"/>
    <w:rsid w:val="006473A7"/>
    <w:rsid w:val="0064759A"/>
    <w:rsid w:val="00647717"/>
    <w:rsid w:val="00647F7C"/>
    <w:rsid w:val="006503FC"/>
    <w:rsid w:val="00650911"/>
    <w:rsid w:val="00650EF8"/>
    <w:rsid w:val="006514F1"/>
    <w:rsid w:val="006516F9"/>
    <w:rsid w:val="00651992"/>
    <w:rsid w:val="00651A2D"/>
    <w:rsid w:val="00652C07"/>
    <w:rsid w:val="00653B6E"/>
    <w:rsid w:val="00653C96"/>
    <w:rsid w:val="00653CA2"/>
    <w:rsid w:val="00653FB5"/>
    <w:rsid w:val="006543E4"/>
    <w:rsid w:val="00655274"/>
    <w:rsid w:val="0065528D"/>
    <w:rsid w:val="0065571E"/>
    <w:rsid w:val="00655745"/>
    <w:rsid w:val="00656133"/>
    <w:rsid w:val="006566EB"/>
    <w:rsid w:val="00656D0E"/>
    <w:rsid w:val="00656E32"/>
    <w:rsid w:val="00657C4C"/>
    <w:rsid w:val="006601DD"/>
    <w:rsid w:val="00660879"/>
    <w:rsid w:val="0066139A"/>
    <w:rsid w:val="0066141A"/>
    <w:rsid w:val="00661607"/>
    <w:rsid w:val="00662047"/>
    <w:rsid w:val="0066225F"/>
    <w:rsid w:val="00662486"/>
    <w:rsid w:val="00662850"/>
    <w:rsid w:val="00663341"/>
    <w:rsid w:val="006638FB"/>
    <w:rsid w:val="00663A4B"/>
    <w:rsid w:val="00664D1A"/>
    <w:rsid w:val="00665495"/>
    <w:rsid w:val="006668C6"/>
    <w:rsid w:val="00666A32"/>
    <w:rsid w:val="00666D26"/>
    <w:rsid w:val="00667E46"/>
    <w:rsid w:val="006704FE"/>
    <w:rsid w:val="00670D18"/>
    <w:rsid w:val="006710DD"/>
    <w:rsid w:val="0067295A"/>
    <w:rsid w:val="0067298E"/>
    <w:rsid w:val="00672C5A"/>
    <w:rsid w:val="00672F7E"/>
    <w:rsid w:val="00673146"/>
    <w:rsid w:val="006734DF"/>
    <w:rsid w:val="00673C4C"/>
    <w:rsid w:val="00673DE0"/>
    <w:rsid w:val="00673EB8"/>
    <w:rsid w:val="006747A2"/>
    <w:rsid w:val="00674BD0"/>
    <w:rsid w:val="00674FC4"/>
    <w:rsid w:val="006752E0"/>
    <w:rsid w:val="00675376"/>
    <w:rsid w:val="00675AFB"/>
    <w:rsid w:val="00675EDF"/>
    <w:rsid w:val="0067616B"/>
    <w:rsid w:val="00676A4B"/>
    <w:rsid w:val="00676A6A"/>
    <w:rsid w:val="00676DE8"/>
    <w:rsid w:val="006774D4"/>
    <w:rsid w:val="00677969"/>
    <w:rsid w:val="006779B6"/>
    <w:rsid w:val="00677F4C"/>
    <w:rsid w:val="00680429"/>
    <w:rsid w:val="00680611"/>
    <w:rsid w:val="006806B9"/>
    <w:rsid w:val="006809B1"/>
    <w:rsid w:val="00681CFF"/>
    <w:rsid w:val="00683208"/>
    <w:rsid w:val="00683DE2"/>
    <w:rsid w:val="00684DB0"/>
    <w:rsid w:val="0068589F"/>
    <w:rsid w:val="0068640A"/>
    <w:rsid w:val="00686C32"/>
    <w:rsid w:val="0068759F"/>
    <w:rsid w:val="00687831"/>
    <w:rsid w:val="00687C5B"/>
    <w:rsid w:val="0069008B"/>
    <w:rsid w:val="0069217A"/>
    <w:rsid w:val="00692D28"/>
    <w:rsid w:val="00692EEF"/>
    <w:rsid w:val="006931B0"/>
    <w:rsid w:val="00693292"/>
    <w:rsid w:val="00693C25"/>
    <w:rsid w:val="006944D1"/>
    <w:rsid w:val="00694794"/>
    <w:rsid w:val="006948C0"/>
    <w:rsid w:val="006949D1"/>
    <w:rsid w:val="00694BD2"/>
    <w:rsid w:val="00694EB7"/>
    <w:rsid w:val="006965EC"/>
    <w:rsid w:val="00696F83"/>
    <w:rsid w:val="006973AF"/>
    <w:rsid w:val="00697EC5"/>
    <w:rsid w:val="006A0C54"/>
    <w:rsid w:val="006A1982"/>
    <w:rsid w:val="006A1DD2"/>
    <w:rsid w:val="006A20B8"/>
    <w:rsid w:val="006A2128"/>
    <w:rsid w:val="006A25FA"/>
    <w:rsid w:val="006A2B9D"/>
    <w:rsid w:val="006A3534"/>
    <w:rsid w:val="006A398A"/>
    <w:rsid w:val="006A3A26"/>
    <w:rsid w:val="006A43A1"/>
    <w:rsid w:val="006A4B84"/>
    <w:rsid w:val="006A4D0A"/>
    <w:rsid w:val="006A5079"/>
    <w:rsid w:val="006A52B7"/>
    <w:rsid w:val="006A6799"/>
    <w:rsid w:val="006A7E7A"/>
    <w:rsid w:val="006B08A8"/>
    <w:rsid w:val="006B0A38"/>
    <w:rsid w:val="006B1690"/>
    <w:rsid w:val="006B204D"/>
    <w:rsid w:val="006B2902"/>
    <w:rsid w:val="006B2CDA"/>
    <w:rsid w:val="006B2D79"/>
    <w:rsid w:val="006B3378"/>
    <w:rsid w:val="006B3C1A"/>
    <w:rsid w:val="006B3C3E"/>
    <w:rsid w:val="006B4222"/>
    <w:rsid w:val="006B4280"/>
    <w:rsid w:val="006B4611"/>
    <w:rsid w:val="006B5201"/>
    <w:rsid w:val="006B5787"/>
    <w:rsid w:val="006B5FB9"/>
    <w:rsid w:val="006B621C"/>
    <w:rsid w:val="006B6681"/>
    <w:rsid w:val="006B66A3"/>
    <w:rsid w:val="006B7291"/>
    <w:rsid w:val="006B79DC"/>
    <w:rsid w:val="006B7B6C"/>
    <w:rsid w:val="006C0EDD"/>
    <w:rsid w:val="006C1194"/>
    <w:rsid w:val="006C2002"/>
    <w:rsid w:val="006C3AF9"/>
    <w:rsid w:val="006C3B3B"/>
    <w:rsid w:val="006C438D"/>
    <w:rsid w:val="006C4C34"/>
    <w:rsid w:val="006C4E8C"/>
    <w:rsid w:val="006C53B5"/>
    <w:rsid w:val="006C58F4"/>
    <w:rsid w:val="006C60DC"/>
    <w:rsid w:val="006C6299"/>
    <w:rsid w:val="006C7FC3"/>
    <w:rsid w:val="006D03CF"/>
    <w:rsid w:val="006D03F1"/>
    <w:rsid w:val="006D07A6"/>
    <w:rsid w:val="006D0D39"/>
    <w:rsid w:val="006D11B1"/>
    <w:rsid w:val="006D190F"/>
    <w:rsid w:val="006D1D0E"/>
    <w:rsid w:val="006D2E8E"/>
    <w:rsid w:val="006D3524"/>
    <w:rsid w:val="006D3A58"/>
    <w:rsid w:val="006D45CA"/>
    <w:rsid w:val="006D4930"/>
    <w:rsid w:val="006D4A16"/>
    <w:rsid w:val="006D6AC0"/>
    <w:rsid w:val="006D6D36"/>
    <w:rsid w:val="006D6DEA"/>
    <w:rsid w:val="006E0411"/>
    <w:rsid w:val="006E1A25"/>
    <w:rsid w:val="006E28D7"/>
    <w:rsid w:val="006E3595"/>
    <w:rsid w:val="006E36DC"/>
    <w:rsid w:val="006E390C"/>
    <w:rsid w:val="006E42DC"/>
    <w:rsid w:val="006E57CA"/>
    <w:rsid w:val="006E5861"/>
    <w:rsid w:val="006E6227"/>
    <w:rsid w:val="006E6832"/>
    <w:rsid w:val="006E6B28"/>
    <w:rsid w:val="006E7B1D"/>
    <w:rsid w:val="006E7DC7"/>
    <w:rsid w:val="006E7DEA"/>
    <w:rsid w:val="006F1C1D"/>
    <w:rsid w:val="006F1CD4"/>
    <w:rsid w:val="006F1F83"/>
    <w:rsid w:val="006F1FB9"/>
    <w:rsid w:val="006F2828"/>
    <w:rsid w:val="006F2D21"/>
    <w:rsid w:val="006F2D44"/>
    <w:rsid w:val="006F3E21"/>
    <w:rsid w:val="006F473B"/>
    <w:rsid w:val="006F5613"/>
    <w:rsid w:val="006F5EB9"/>
    <w:rsid w:val="006F6136"/>
    <w:rsid w:val="006F67C6"/>
    <w:rsid w:val="006F693E"/>
    <w:rsid w:val="006F78A8"/>
    <w:rsid w:val="006F7EDC"/>
    <w:rsid w:val="00700611"/>
    <w:rsid w:val="00700698"/>
    <w:rsid w:val="00700F7B"/>
    <w:rsid w:val="0070133D"/>
    <w:rsid w:val="00701363"/>
    <w:rsid w:val="00701485"/>
    <w:rsid w:val="0070179C"/>
    <w:rsid w:val="0070189E"/>
    <w:rsid w:val="00702503"/>
    <w:rsid w:val="007038E5"/>
    <w:rsid w:val="00703B32"/>
    <w:rsid w:val="00703B9B"/>
    <w:rsid w:val="00704611"/>
    <w:rsid w:val="00704CF0"/>
    <w:rsid w:val="00705951"/>
    <w:rsid w:val="00705F1A"/>
    <w:rsid w:val="007062EB"/>
    <w:rsid w:val="00706C6E"/>
    <w:rsid w:val="00706F4C"/>
    <w:rsid w:val="007079FB"/>
    <w:rsid w:val="00710250"/>
    <w:rsid w:val="00710B6C"/>
    <w:rsid w:val="00710EE1"/>
    <w:rsid w:val="007115DA"/>
    <w:rsid w:val="00711E88"/>
    <w:rsid w:val="00711FDA"/>
    <w:rsid w:val="00712E7E"/>
    <w:rsid w:val="0071344E"/>
    <w:rsid w:val="007149E5"/>
    <w:rsid w:val="00716126"/>
    <w:rsid w:val="00716C91"/>
    <w:rsid w:val="00717189"/>
    <w:rsid w:val="007178AF"/>
    <w:rsid w:val="00717B45"/>
    <w:rsid w:val="00717C25"/>
    <w:rsid w:val="00717CCB"/>
    <w:rsid w:val="00717F95"/>
    <w:rsid w:val="007203EE"/>
    <w:rsid w:val="00721496"/>
    <w:rsid w:val="007217E3"/>
    <w:rsid w:val="007223F1"/>
    <w:rsid w:val="0072282C"/>
    <w:rsid w:val="00722933"/>
    <w:rsid w:val="00722CAA"/>
    <w:rsid w:val="00722E0B"/>
    <w:rsid w:val="00723DC6"/>
    <w:rsid w:val="00724335"/>
    <w:rsid w:val="00724591"/>
    <w:rsid w:val="00724608"/>
    <w:rsid w:val="00724CAB"/>
    <w:rsid w:val="00724D3E"/>
    <w:rsid w:val="00725078"/>
    <w:rsid w:val="00725AE6"/>
    <w:rsid w:val="007263F0"/>
    <w:rsid w:val="007266C9"/>
    <w:rsid w:val="00726737"/>
    <w:rsid w:val="00727326"/>
    <w:rsid w:val="007275AF"/>
    <w:rsid w:val="00727A00"/>
    <w:rsid w:val="00727F6C"/>
    <w:rsid w:val="0073014C"/>
    <w:rsid w:val="00730D61"/>
    <w:rsid w:val="00731B5F"/>
    <w:rsid w:val="00732365"/>
    <w:rsid w:val="00732B72"/>
    <w:rsid w:val="00733208"/>
    <w:rsid w:val="007335CE"/>
    <w:rsid w:val="00734481"/>
    <w:rsid w:val="0073463C"/>
    <w:rsid w:val="007347BC"/>
    <w:rsid w:val="00734CFE"/>
    <w:rsid w:val="00737528"/>
    <w:rsid w:val="00737E45"/>
    <w:rsid w:val="007401E4"/>
    <w:rsid w:val="007415BA"/>
    <w:rsid w:val="00743DBF"/>
    <w:rsid w:val="00744E19"/>
    <w:rsid w:val="00744E62"/>
    <w:rsid w:val="0074522D"/>
    <w:rsid w:val="00745326"/>
    <w:rsid w:val="00745BB2"/>
    <w:rsid w:val="00746720"/>
    <w:rsid w:val="0074691E"/>
    <w:rsid w:val="00746A10"/>
    <w:rsid w:val="007474E4"/>
    <w:rsid w:val="007476AC"/>
    <w:rsid w:val="00747A6B"/>
    <w:rsid w:val="00747F92"/>
    <w:rsid w:val="00750648"/>
    <w:rsid w:val="00750B7C"/>
    <w:rsid w:val="007515F5"/>
    <w:rsid w:val="007519F9"/>
    <w:rsid w:val="0075251A"/>
    <w:rsid w:val="007529FD"/>
    <w:rsid w:val="00754C65"/>
    <w:rsid w:val="00755307"/>
    <w:rsid w:val="0075550C"/>
    <w:rsid w:val="007555BF"/>
    <w:rsid w:val="0075561C"/>
    <w:rsid w:val="00756503"/>
    <w:rsid w:val="00756C07"/>
    <w:rsid w:val="00757485"/>
    <w:rsid w:val="007575EF"/>
    <w:rsid w:val="007579C2"/>
    <w:rsid w:val="00757A3B"/>
    <w:rsid w:val="00760864"/>
    <w:rsid w:val="007609CA"/>
    <w:rsid w:val="00761093"/>
    <w:rsid w:val="007622DB"/>
    <w:rsid w:val="00762A87"/>
    <w:rsid w:val="00764135"/>
    <w:rsid w:val="007653B6"/>
    <w:rsid w:val="00765F6E"/>
    <w:rsid w:val="00766C41"/>
    <w:rsid w:val="0077029E"/>
    <w:rsid w:val="007703C0"/>
    <w:rsid w:val="00770477"/>
    <w:rsid w:val="00770515"/>
    <w:rsid w:val="00770D37"/>
    <w:rsid w:val="00770F96"/>
    <w:rsid w:val="00771323"/>
    <w:rsid w:val="00771A2B"/>
    <w:rsid w:val="00772219"/>
    <w:rsid w:val="007725A6"/>
    <w:rsid w:val="00772970"/>
    <w:rsid w:val="00772B10"/>
    <w:rsid w:val="00772CE8"/>
    <w:rsid w:val="0077329C"/>
    <w:rsid w:val="007733E6"/>
    <w:rsid w:val="007744CD"/>
    <w:rsid w:val="00774823"/>
    <w:rsid w:val="00775905"/>
    <w:rsid w:val="00776CEE"/>
    <w:rsid w:val="00777365"/>
    <w:rsid w:val="00777E58"/>
    <w:rsid w:val="00777F3D"/>
    <w:rsid w:val="007803E3"/>
    <w:rsid w:val="00780B63"/>
    <w:rsid w:val="0078148B"/>
    <w:rsid w:val="007818B9"/>
    <w:rsid w:val="007819A0"/>
    <w:rsid w:val="00781CE9"/>
    <w:rsid w:val="00781CF9"/>
    <w:rsid w:val="00782137"/>
    <w:rsid w:val="007821C8"/>
    <w:rsid w:val="00782665"/>
    <w:rsid w:val="00782AC5"/>
    <w:rsid w:val="007839DB"/>
    <w:rsid w:val="00783FAA"/>
    <w:rsid w:val="00784890"/>
    <w:rsid w:val="00784B22"/>
    <w:rsid w:val="00784EA2"/>
    <w:rsid w:val="007850F4"/>
    <w:rsid w:val="007851FD"/>
    <w:rsid w:val="0078580B"/>
    <w:rsid w:val="00785B2C"/>
    <w:rsid w:val="007862E4"/>
    <w:rsid w:val="00787389"/>
    <w:rsid w:val="00791C29"/>
    <w:rsid w:val="00792D77"/>
    <w:rsid w:val="00792D87"/>
    <w:rsid w:val="00792FCD"/>
    <w:rsid w:val="0079300C"/>
    <w:rsid w:val="00793673"/>
    <w:rsid w:val="00793904"/>
    <w:rsid w:val="0079391F"/>
    <w:rsid w:val="0079393A"/>
    <w:rsid w:val="007944CE"/>
    <w:rsid w:val="00794CA7"/>
    <w:rsid w:val="00795138"/>
    <w:rsid w:val="0079567B"/>
    <w:rsid w:val="00795ACF"/>
    <w:rsid w:val="00795D01"/>
    <w:rsid w:val="00795F51"/>
    <w:rsid w:val="007961E9"/>
    <w:rsid w:val="00797378"/>
    <w:rsid w:val="00797411"/>
    <w:rsid w:val="00797FFC"/>
    <w:rsid w:val="007A0933"/>
    <w:rsid w:val="007A0A20"/>
    <w:rsid w:val="007A0BE4"/>
    <w:rsid w:val="007A0FFF"/>
    <w:rsid w:val="007A10D2"/>
    <w:rsid w:val="007A1354"/>
    <w:rsid w:val="007A32F6"/>
    <w:rsid w:val="007A4D06"/>
    <w:rsid w:val="007A5303"/>
    <w:rsid w:val="007A58F2"/>
    <w:rsid w:val="007A6445"/>
    <w:rsid w:val="007A703C"/>
    <w:rsid w:val="007A731A"/>
    <w:rsid w:val="007A77E5"/>
    <w:rsid w:val="007B0678"/>
    <w:rsid w:val="007B07A6"/>
    <w:rsid w:val="007B0DDE"/>
    <w:rsid w:val="007B12D4"/>
    <w:rsid w:val="007B1301"/>
    <w:rsid w:val="007B2A8D"/>
    <w:rsid w:val="007B34E9"/>
    <w:rsid w:val="007B3866"/>
    <w:rsid w:val="007B3CDB"/>
    <w:rsid w:val="007B3E06"/>
    <w:rsid w:val="007B43FE"/>
    <w:rsid w:val="007B4ACD"/>
    <w:rsid w:val="007B6A27"/>
    <w:rsid w:val="007B7066"/>
    <w:rsid w:val="007B7560"/>
    <w:rsid w:val="007B79A8"/>
    <w:rsid w:val="007C080F"/>
    <w:rsid w:val="007C0F41"/>
    <w:rsid w:val="007C0F8D"/>
    <w:rsid w:val="007C115A"/>
    <w:rsid w:val="007C12AD"/>
    <w:rsid w:val="007C1A2A"/>
    <w:rsid w:val="007C21AD"/>
    <w:rsid w:val="007C2465"/>
    <w:rsid w:val="007C28FB"/>
    <w:rsid w:val="007C2CFB"/>
    <w:rsid w:val="007C30AD"/>
    <w:rsid w:val="007C31C5"/>
    <w:rsid w:val="007C3A9F"/>
    <w:rsid w:val="007C3CE2"/>
    <w:rsid w:val="007C414C"/>
    <w:rsid w:val="007C430B"/>
    <w:rsid w:val="007C47E0"/>
    <w:rsid w:val="007C4BF8"/>
    <w:rsid w:val="007C50EC"/>
    <w:rsid w:val="007C5BCB"/>
    <w:rsid w:val="007C6228"/>
    <w:rsid w:val="007C64FC"/>
    <w:rsid w:val="007C6718"/>
    <w:rsid w:val="007C731F"/>
    <w:rsid w:val="007D05E1"/>
    <w:rsid w:val="007D0648"/>
    <w:rsid w:val="007D15CA"/>
    <w:rsid w:val="007D1CEA"/>
    <w:rsid w:val="007D1DC6"/>
    <w:rsid w:val="007D2A2A"/>
    <w:rsid w:val="007D3110"/>
    <w:rsid w:val="007D3879"/>
    <w:rsid w:val="007D3BDB"/>
    <w:rsid w:val="007D45B9"/>
    <w:rsid w:val="007D4725"/>
    <w:rsid w:val="007D51AA"/>
    <w:rsid w:val="007D563D"/>
    <w:rsid w:val="007D5946"/>
    <w:rsid w:val="007D62A7"/>
    <w:rsid w:val="007D67D4"/>
    <w:rsid w:val="007D6B9A"/>
    <w:rsid w:val="007D6CFD"/>
    <w:rsid w:val="007D6F10"/>
    <w:rsid w:val="007D7A4B"/>
    <w:rsid w:val="007D7CEC"/>
    <w:rsid w:val="007E000D"/>
    <w:rsid w:val="007E062C"/>
    <w:rsid w:val="007E0F20"/>
    <w:rsid w:val="007E14D8"/>
    <w:rsid w:val="007E1BB3"/>
    <w:rsid w:val="007E1F20"/>
    <w:rsid w:val="007E28CA"/>
    <w:rsid w:val="007E2ADE"/>
    <w:rsid w:val="007E3D4A"/>
    <w:rsid w:val="007E3D57"/>
    <w:rsid w:val="007E47AA"/>
    <w:rsid w:val="007E615C"/>
    <w:rsid w:val="007E6CC2"/>
    <w:rsid w:val="007E73CC"/>
    <w:rsid w:val="007E748E"/>
    <w:rsid w:val="007E7A86"/>
    <w:rsid w:val="007F11BD"/>
    <w:rsid w:val="007F12F3"/>
    <w:rsid w:val="007F1581"/>
    <w:rsid w:val="007F2CB6"/>
    <w:rsid w:val="007F3BA5"/>
    <w:rsid w:val="007F3DB9"/>
    <w:rsid w:val="007F4299"/>
    <w:rsid w:val="007F5223"/>
    <w:rsid w:val="007F5670"/>
    <w:rsid w:val="007F5B81"/>
    <w:rsid w:val="007F5EE1"/>
    <w:rsid w:val="007F609C"/>
    <w:rsid w:val="0080024E"/>
    <w:rsid w:val="00800AA3"/>
    <w:rsid w:val="00800C97"/>
    <w:rsid w:val="00800F30"/>
    <w:rsid w:val="0080114A"/>
    <w:rsid w:val="00801686"/>
    <w:rsid w:val="008016D3"/>
    <w:rsid w:val="00801EE1"/>
    <w:rsid w:val="00803223"/>
    <w:rsid w:val="0080394C"/>
    <w:rsid w:val="00804463"/>
    <w:rsid w:val="008049BE"/>
    <w:rsid w:val="00804F04"/>
    <w:rsid w:val="008052F8"/>
    <w:rsid w:val="00805406"/>
    <w:rsid w:val="00805ECD"/>
    <w:rsid w:val="00806411"/>
    <w:rsid w:val="008064C5"/>
    <w:rsid w:val="008066B0"/>
    <w:rsid w:val="0080752C"/>
    <w:rsid w:val="00807F34"/>
    <w:rsid w:val="00810311"/>
    <w:rsid w:val="00810C6D"/>
    <w:rsid w:val="00811474"/>
    <w:rsid w:val="0081157F"/>
    <w:rsid w:val="00811B64"/>
    <w:rsid w:val="00811E4E"/>
    <w:rsid w:val="008126BB"/>
    <w:rsid w:val="008132C7"/>
    <w:rsid w:val="008137F7"/>
    <w:rsid w:val="00813F24"/>
    <w:rsid w:val="00814550"/>
    <w:rsid w:val="00815678"/>
    <w:rsid w:val="0081662F"/>
    <w:rsid w:val="0081705A"/>
    <w:rsid w:val="0081797B"/>
    <w:rsid w:val="00817A93"/>
    <w:rsid w:val="00817B77"/>
    <w:rsid w:val="00817DA6"/>
    <w:rsid w:val="00817DF1"/>
    <w:rsid w:val="00817E56"/>
    <w:rsid w:val="00820E10"/>
    <w:rsid w:val="00820E4A"/>
    <w:rsid w:val="0082186F"/>
    <w:rsid w:val="008223EA"/>
    <w:rsid w:val="00822800"/>
    <w:rsid w:val="008228A8"/>
    <w:rsid w:val="00822BEA"/>
    <w:rsid w:val="00822E20"/>
    <w:rsid w:val="008230BD"/>
    <w:rsid w:val="00823AF4"/>
    <w:rsid w:val="00823BB3"/>
    <w:rsid w:val="00823EFA"/>
    <w:rsid w:val="00824762"/>
    <w:rsid w:val="00824FD8"/>
    <w:rsid w:val="00825032"/>
    <w:rsid w:val="008257D9"/>
    <w:rsid w:val="00825EC5"/>
    <w:rsid w:val="008266FA"/>
    <w:rsid w:val="0082726C"/>
    <w:rsid w:val="008275AD"/>
    <w:rsid w:val="00827AD5"/>
    <w:rsid w:val="00827E06"/>
    <w:rsid w:val="008300EE"/>
    <w:rsid w:val="008302A9"/>
    <w:rsid w:val="008308FB"/>
    <w:rsid w:val="0083102E"/>
    <w:rsid w:val="008331D2"/>
    <w:rsid w:val="00833704"/>
    <w:rsid w:val="0083385C"/>
    <w:rsid w:val="00833B9F"/>
    <w:rsid w:val="00833CC2"/>
    <w:rsid w:val="00833E81"/>
    <w:rsid w:val="00833F24"/>
    <w:rsid w:val="008343BD"/>
    <w:rsid w:val="00835BDF"/>
    <w:rsid w:val="00836DBA"/>
    <w:rsid w:val="008375DD"/>
    <w:rsid w:val="00837E24"/>
    <w:rsid w:val="00837F1C"/>
    <w:rsid w:val="0084016D"/>
    <w:rsid w:val="00840444"/>
    <w:rsid w:val="0084155B"/>
    <w:rsid w:val="00841B1E"/>
    <w:rsid w:val="008422EB"/>
    <w:rsid w:val="00843787"/>
    <w:rsid w:val="00843999"/>
    <w:rsid w:val="00843B63"/>
    <w:rsid w:val="00843C1B"/>
    <w:rsid w:val="00844993"/>
    <w:rsid w:val="00844F7E"/>
    <w:rsid w:val="00845F7F"/>
    <w:rsid w:val="0084601B"/>
    <w:rsid w:val="008469A8"/>
    <w:rsid w:val="00846E18"/>
    <w:rsid w:val="0085053E"/>
    <w:rsid w:val="00850819"/>
    <w:rsid w:val="00850B6D"/>
    <w:rsid w:val="00851689"/>
    <w:rsid w:val="008520BE"/>
    <w:rsid w:val="0085236E"/>
    <w:rsid w:val="00853746"/>
    <w:rsid w:val="00854484"/>
    <w:rsid w:val="008545E9"/>
    <w:rsid w:val="00855551"/>
    <w:rsid w:val="00856917"/>
    <w:rsid w:val="008600C7"/>
    <w:rsid w:val="008609A3"/>
    <w:rsid w:val="008609A9"/>
    <w:rsid w:val="00860BC9"/>
    <w:rsid w:val="008614E4"/>
    <w:rsid w:val="008619ED"/>
    <w:rsid w:val="00862D3A"/>
    <w:rsid w:val="00863107"/>
    <w:rsid w:val="008632A4"/>
    <w:rsid w:val="0086353D"/>
    <w:rsid w:val="00863CE5"/>
    <w:rsid w:val="00863D52"/>
    <w:rsid w:val="00864596"/>
    <w:rsid w:val="00864723"/>
    <w:rsid w:val="00864D69"/>
    <w:rsid w:val="00864DF1"/>
    <w:rsid w:val="008653E6"/>
    <w:rsid w:val="008657B3"/>
    <w:rsid w:val="00865973"/>
    <w:rsid w:val="008662B8"/>
    <w:rsid w:val="00866F26"/>
    <w:rsid w:val="00867075"/>
    <w:rsid w:val="00867393"/>
    <w:rsid w:val="00867744"/>
    <w:rsid w:val="008700B6"/>
    <w:rsid w:val="00870EDD"/>
    <w:rsid w:val="00870F22"/>
    <w:rsid w:val="008712B2"/>
    <w:rsid w:val="008712C0"/>
    <w:rsid w:val="008713DE"/>
    <w:rsid w:val="00872179"/>
    <w:rsid w:val="0087353E"/>
    <w:rsid w:val="008735F7"/>
    <w:rsid w:val="00873AEA"/>
    <w:rsid w:val="00874CCD"/>
    <w:rsid w:val="00875AF6"/>
    <w:rsid w:val="00876229"/>
    <w:rsid w:val="00876806"/>
    <w:rsid w:val="008768E6"/>
    <w:rsid w:val="0087692F"/>
    <w:rsid w:val="008775E4"/>
    <w:rsid w:val="00877748"/>
    <w:rsid w:val="00880090"/>
    <w:rsid w:val="00880260"/>
    <w:rsid w:val="00880DA0"/>
    <w:rsid w:val="00881322"/>
    <w:rsid w:val="00881E92"/>
    <w:rsid w:val="0088214B"/>
    <w:rsid w:val="00882612"/>
    <w:rsid w:val="008827E8"/>
    <w:rsid w:val="00882A4E"/>
    <w:rsid w:val="008831D4"/>
    <w:rsid w:val="008837AC"/>
    <w:rsid w:val="00883C40"/>
    <w:rsid w:val="00883E20"/>
    <w:rsid w:val="00883F34"/>
    <w:rsid w:val="00884070"/>
    <w:rsid w:val="0088440E"/>
    <w:rsid w:val="00884924"/>
    <w:rsid w:val="0088528D"/>
    <w:rsid w:val="00885DE3"/>
    <w:rsid w:val="0088684E"/>
    <w:rsid w:val="00886B27"/>
    <w:rsid w:val="00886BE7"/>
    <w:rsid w:val="00886DB1"/>
    <w:rsid w:val="00887123"/>
    <w:rsid w:val="0088752E"/>
    <w:rsid w:val="00890748"/>
    <w:rsid w:val="00890D53"/>
    <w:rsid w:val="00890D6D"/>
    <w:rsid w:val="00890F65"/>
    <w:rsid w:val="008913DA"/>
    <w:rsid w:val="008914EC"/>
    <w:rsid w:val="00891AC9"/>
    <w:rsid w:val="00891CA8"/>
    <w:rsid w:val="008927BF"/>
    <w:rsid w:val="008928E0"/>
    <w:rsid w:val="00893DD9"/>
    <w:rsid w:val="00893E95"/>
    <w:rsid w:val="00895447"/>
    <w:rsid w:val="00895DD9"/>
    <w:rsid w:val="00895E82"/>
    <w:rsid w:val="00897538"/>
    <w:rsid w:val="0089764C"/>
    <w:rsid w:val="00897DBA"/>
    <w:rsid w:val="008A002B"/>
    <w:rsid w:val="008A0930"/>
    <w:rsid w:val="008A0AF6"/>
    <w:rsid w:val="008A11BE"/>
    <w:rsid w:val="008A21FF"/>
    <w:rsid w:val="008A2AD3"/>
    <w:rsid w:val="008A2D46"/>
    <w:rsid w:val="008A2E50"/>
    <w:rsid w:val="008A43A9"/>
    <w:rsid w:val="008A5294"/>
    <w:rsid w:val="008A5550"/>
    <w:rsid w:val="008A55B1"/>
    <w:rsid w:val="008A5650"/>
    <w:rsid w:val="008A56F2"/>
    <w:rsid w:val="008A585D"/>
    <w:rsid w:val="008A5B89"/>
    <w:rsid w:val="008A6D47"/>
    <w:rsid w:val="008A7C2D"/>
    <w:rsid w:val="008B0612"/>
    <w:rsid w:val="008B08D6"/>
    <w:rsid w:val="008B0ED7"/>
    <w:rsid w:val="008B1075"/>
    <w:rsid w:val="008B1515"/>
    <w:rsid w:val="008B196B"/>
    <w:rsid w:val="008B23F9"/>
    <w:rsid w:val="008B2ED9"/>
    <w:rsid w:val="008B2F63"/>
    <w:rsid w:val="008B31FC"/>
    <w:rsid w:val="008B3BD3"/>
    <w:rsid w:val="008B3FFF"/>
    <w:rsid w:val="008B4D9B"/>
    <w:rsid w:val="008B4F80"/>
    <w:rsid w:val="008B54F1"/>
    <w:rsid w:val="008B57C0"/>
    <w:rsid w:val="008B5927"/>
    <w:rsid w:val="008B5C76"/>
    <w:rsid w:val="008B610E"/>
    <w:rsid w:val="008B668E"/>
    <w:rsid w:val="008B66C0"/>
    <w:rsid w:val="008B6F13"/>
    <w:rsid w:val="008B7FAB"/>
    <w:rsid w:val="008C0720"/>
    <w:rsid w:val="008C08E4"/>
    <w:rsid w:val="008C09E8"/>
    <w:rsid w:val="008C0ABC"/>
    <w:rsid w:val="008C0DEC"/>
    <w:rsid w:val="008C173F"/>
    <w:rsid w:val="008C2143"/>
    <w:rsid w:val="008C2472"/>
    <w:rsid w:val="008C2D20"/>
    <w:rsid w:val="008C2F4C"/>
    <w:rsid w:val="008C311F"/>
    <w:rsid w:val="008C3B2E"/>
    <w:rsid w:val="008C3DAC"/>
    <w:rsid w:val="008C4528"/>
    <w:rsid w:val="008C4CC7"/>
    <w:rsid w:val="008C4E51"/>
    <w:rsid w:val="008C545A"/>
    <w:rsid w:val="008C5A01"/>
    <w:rsid w:val="008C5BD0"/>
    <w:rsid w:val="008C5D49"/>
    <w:rsid w:val="008C66A0"/>
    <w:rsid w:val="008C709F"/>
    <w:rsid w:val="008C7312"/>
    <w:rsid w:val="008C7491"/>
    <w:rsid w:val="008C7E8A"/>
    <w:rsid w:val="008D0B25"/>
    <w:rsid w:val="008D193E"/>
    <w:rsid w:val="008D1A4D"/>
    <w:rsid w:val="008D1BDF"/>
    <w:rsid w:val="008D28B5"/>
    <w:rsid w:val="008D2A36"/>
    <w:rsid w:val="008D331D"/>
    <w:rsid w:val="008D3667"/>
    <w:rsid w:val="008D38C1"/>
    <w:rsid w:val="008D3D5C"/>
    <w:rsid w:val="008D3DB5"/>
    <w:rsid w:val="008D4297"/>
    <w:rsid w:val="008D45C7"/>
    <w:rsid w:val="008D4712"/>
    <w:rsid w:val="008D5C1D"/>
    <w:rsid w:val="008D60D7"/>
    <w:rsid w:val="008D660D"/>
    <w:rsid w:val="008D6F36"/>
    <w:rsid w:val="008D7D71"/>
    <w:rsid w:val="008E0F54"/>
    <w:rsid w:val="008E15D3"/>
    <w:rsid w:val="008E167C"/>
    <w:rsid w:val="008E173D"/>
    <w:rsid w:val="008E1F79"/>
    <w:rsid w:val="008E38DC"/>
    <w:rsid w:val="008E449C"/>
    <w:rsid w:val="008E4B41"/>
    <w:rsid w:val="008E59EA"/>
    <w:rsid w:val="008E6AC7"/>
    <w:rsid w:val="008E6DF0"/>
    <w:rsid w:val="008E7614"/>
    <w:rsid w:val="008E7623"/>
    <w:rsid w:val="008E7753"/>
    <w:rsid w:val="008E7873"/>
    <w:rsid w:val="008F0169"/>
    <w:rsid w:val="008F0E5B"/>
    <w:rsid w:val="008F30A2"/>
    <w:rsid w:val="008F3980"/>
    <w:rsid w:val="008F4059"/>
    <w:rsid w:val="008F4D6E"/>
    <w:rsid w:val="008F55BE"/>
    <w:rsid w:val="008F5B6A"/>
    <w:rsid w:val="008F6590"/>
    <w:rsid w:val="008F673C"/>
    <w:rsid w:val="008F69DB"/>
    <w:rsid w:val="008F6D8D"/>
    <w:rsid w:val="008F6FD0"/>
    <w:rsid w:val="008F7AF8"/>
    <w:rsid w:val="009000D7"/>
    <w:rsid w:val="0090087E"/>
    <w:rsid w:val="00900CF5"/>
    <w:rsid w:val="00901CE6"/>
    <w:rsid w:val="009025BF"/>
    <w:rsid w:val="00903373"/>
    <w:rsid w:val="00903E6D"/>
    <w:rsid w:val="00903FAC"/>
    <w:rsid w:val="009041AA"/>
    <w:rsid w:val="00904E36"/>
    <w:rsid w:val="009050DB"/>
    <w:rsid w:val="009052EE"/>
    <w:rsid w:val="00905BE7"/>
    <w:rsid w:val="00905C3B"/>
    <w:rsid w:val="00905CDF"/>
    <w:rsid w:val="00905F55"/>
    <w:rsid w:val="00905FA3"/>
    <w:rsid w:val="00906523"/>
    <w:rsid w:val="009068CB"/>
    <w:rsid w:val="00907213"/>
    <w:rsid w:val="009075E9"/>
    <w:rsid w:val="00907804"/>
    <w:rsid w:val="00910AD4"/>
    <w:rsid w:val="00910D33"/>
    <w:rsid w:val="00910ECB"/>
    <w:rsid w:val="0091118E"/>
    <w:rsid w:val="009118D6"/>
    <w:rsid w:val="00912B51"/>
    <w:rsid w:val="00912CFD"/>
    <w:rsid w:val="0091310B"/>
    <w:rsid w:val="009136CB"/>
    <w:rsid w:val="009140FE"/>
    <w:rsid w:val="00914AC2"/>
    <w:rsid w:val="00915402"/>
    <w:rsid w:val="009154EA"/>
    <w:rsid w:val="00917386"/>
    <w:rsid w:val="00920543"/>
    <w:rsid w:val="009219C5"/>
    <w:rsid w:val="00921E99"/>
    <w:rsid w:val="00921FA0"/>
    <w:rsid w:val="00923216"/>
    <w:rsid w:val="00923DEC"/>
    <w:rsid w:val="00923F3E"/>
    <w:rsid w:val="009249B4"/>
    <w:rsid w:val="00924C9D"/>
    <w:rsid w:val="009250F2"/>
    <w:rsid w:val="00926498"/>
    <w:rsid w:val="009264A6"/>
    <w:rsid w:val="00926A27"/>
    <w:rsid w:val="00927113"/>
    <w:rsid w:val="009271CA"/>
    <w:rsid w:val="00927D15"/>
    <w:rsid w:val="00927E7A"/>
    <w:rsid w:val="0093043A"/>
    <w:rsid w:val="0093110F"/>
    <w:rsid w:val="009314D1"/>
    <w:rsid w:val="00932A1D"/>
    <w:rsid w:val="00932F57"/>
    <w:rsid w:val="009346DB"/>
    <w:rsid w:val="009347AA"/>
    <w:rsid w:val="00934B2A"/>
    <w:rsid w:val="00934CE7"/>
    <w:rsid w:val="009353F0"/>
    <w:rsid w:val="0093584D"/>
    <w:rsid w:val="00936313"/>
    <w:rsid w:val="00936B1E"/>
    <w:rsid w:val="0093756F"/>
    <w:rsid w:val="0094066C"/>
    <w:rsid w:val="00940D12"/>
    <w:rsid w:val="009418AB"/>
    <w:rsid w:val="00942183"/>
    <w:rsid w:val="009421E6"/>
    <w:rsid w:val="00942366"/>
    <w:rsid w:val="00942405"/>
    <w:rsid w:val="00942546"/>
    <w:rsid w:val="009425E3"/>
    <w:rsid w:val="00942EBD"/>
    <w:rsid w:val="0094382E"/>
    <w:rsid w:val="00944A7F"/>
    <w:rsid w:val="00945C17"/>
    <w:rsid w:val="00947A43"/>
    <w:rsid w:val="009517FD"/>
    <w:rsid w:val="009518F8"/>
    <w:rsid w:val="00951D2B"/>
    <w:rsid w:val="00951E21"/>
    <w:rsid w:val="00952556"/>
    <w:rsid w:val="0095271C"/>
    <w:rsid w:val="00952BFE"/>
    <w:rsid w:val="00952D65"/>
    <w:rsid w:val="0095346C"/>
    <w:rsid w:val="0095382F"/>
    <w:rsid w:val="009548DD"/>
    <w:rsid w:val="0095593E"/>
    <w:rsid w:val="00955AFB"/>
    <w:rsid w:val="00955ED4"/>
    <w:rsid w:val="009560A6"/>
    <w:rsid w:val="00957072"/>
    <w:rsid w:val="009570A2"/>
    <w:rsid w:val="00957C46"/>
    <w:rsid w:val="0096003C"/>
    <w:rsid w:val="0096042B"/>
    <w:rsid w:val="00960ADB"/>
    <w:rsid w:val="00960E4C"/>
    <w:rsid w:val="009610E7"/>
    <w:rsid w:val="00961505"/>
    <w:rsid w:val="0096176B"/>
    <w:rsid w:val="00961D2C"/>
    <w:rsid w:val="00961D62"/>
    <w:rsid w:val="00962098"/>
    <w:rsid w:val="00963325"/>
    <w:rsid w:val="00964251"/>
    <w:rsid w:val="009645E6"/>
    <w:rsid w:val="009656DE"/>
    <w:rsid w:val="00966276"/>
    <w:rsid w:val="009663A8"/>
    <w:rsid w:val="009677D0"/>
    <w:rsid w:val="00967AF5"/>
    <w:rsid w:val="00967C5C"/>
    <w:rsid w:val="00970526"/>
    <w:rsid w:val="00970D38"/>
    <w:rsid w:val="00970F6D"/>
    <w:rsid w:val="0097116E"/>
    <w:rsid w:val="009715EF"/>
    <w:rsid w:val="009717F4"/>
    <w:rsid w:val="00971911"/>
    <w:rsid w:val="00972B8A"/>
    <w:rsid w:val="00973275"/>
    <w:rsid w:val="00973547"/>
    <w:rsid w:val="00973CBD"/>
    <w:rsid w:val="0097542B"/>
    <w:rsid w:val="0097566F"/>
    <w:rsid w:val="0097575D"/>
    <w:rsid w:val="009761CD"/>
    <w:rsid w:val="009805A7"/>
    <w:rsid w:val="009808C3"/>
    <w:rsid w:val="00981008"/>
    <w:rsid w:val="00981A03"/>
    <w:rsid w:val="00981EC3"/>
    <w:rsid w:val="0098336C"/>
    <w:rsid w:val="00983C83"/>
    <w:rsid w:val="00983DE5"/>
    <w:rsid w:val="009851AD"/>
    <w:rsid w:val="00985AD6"/>
    <w:rsid w:val="0098693E"/>
    <w:rsid w:val="00987205"/>
    <w:rsid w:val="00987470"/>
    <w:rsid w:val="00990D75"/>
    <w:rsid w:val="009917FB"/>
    <w:rsid w:val="00991D4F"/>
    <w:rsid w:val="00992E54"/>
    <w:rsid w:val="009937BA"/>
    <w:rsid w:val="009939F6"/>
    <w:rsid w:val="00993AFD"/>
    <w:rsid w:val="00993B7D"/>
    <w:rsid w:val="00995535"/>
    <w:rsid w:val="0099593F"/>
    <w:rsid w:val="00995E4D"/>
    <w:rsid w:val="009962A3"/>
    <w:rsid w:val="009A01C3"/>
    <w:rsid w:val="009A0584"/>
    <w:rsid w:val="009A0796"/>
    <w:rsid w:val="009A0E18"/>
    <w:rsid w:val="009A19C4"/>
    <w:rsid w:val="009A1E89"/>
    <w:rsid w:val="009A1F28"/>
    <w:rsid w:val="009A26D8"/>
    <w:rsid w:val="009A27EF"/>
    <w:rsid w:val="009A2809"/>
    <w:rsid w:val="009A2964"/>
    <w:rsid w:val="009A32D9"/>
    <w:rsid w:val="009A3309"/>
    <w:rsid w:val="009A429E"/>
    <w:rsid w:val="009A47C9"/>
    <w:rsid w:val="009A53B1"/>
    <w:rsid w:val="009A54F1"/>
    <w:rsid w:val="009A5677"/>
    <w:rsid w:val="009A5C57"/>
    <w:rsid w:val="009A6690"/>
    <w:rsid w:val="009A6785"/>
    <w:rsid w:val="009B06E3"/>
    <w:rsid w:val="009B07AB"/>
    <w:rsid w:val="009B07C3"/>
    <w:rsid w:val="009B0ABB"/>
    <w:rsid w:val="009B0F70"/>
    <w:rsid w:val="009B1B0B"/>
    <w:rsid w:val="009B1B2F"/>
    <w:rsid w:val="009B27D3"/>
    <w:rsid w:val="009B2BD6"/>
    <w:rsid w:val="009B3F95"/>
    <w:rsid w:val="009B4AED"/>
    <w:rsid w:val="009B54F5"/>
    <w:rsid w:val="009B6558"/>
    <w:rsid w:val="009B6974"/>
    <w:rsid w:val="009B6B26"/>
    <w:rsid w:val="009B79D9"/>
    <w:rsid w:val="009B7E34"/>
    <w:rsid w:val="009C06D9"/>
    <w:rsid w:val="009C0A7C"/>
    <w:rsid w:val="009C3EB6"/>
    <w:rsid w:val="009C475F"/>
    <w:rsid w:val="009C65EA"/>
    <w:rsid w:val="009C6FDF"/>
    <w:rsid w:val="009C7955"/>
    <w:rsid w:val="009D0462"/>
    <w:rsid w:val="009D0869"/>
    <w:rsid w:val="009D1DEE"/>
    <w:rsid w:val="009D215E"/>
    <w:rsid w:val="009D27FF"/>
    <w:rsid w:val="009D36A2"/>
    <w:rsid w:val="009D37E2"/>
    <w:rsid w:val="009D38F7"/>
    <w:rsid w:val="009D3ACA"/>
    <w:rsid w:val="009D4E26"/>
    <w:rsid w:val="009D4E78"/>
    <w:rsid w:val="009D4F6A"/>
    <w:rsid w:val="009D50C0"/>
    <w:rsid w:val="009D5E3B"/>
    <w:rsid w:val="009D69E5"/>
    <w:rsid w:val="009D7118"/>
    <w:rsid w:val="009D7B90"/>
    <w:rsid w:val="009D7BC8"/>
    <w:rsid w:val="009E0230"/>
    <w:rsid w:val="009E0987"/>
    <w:rsid w:val="009E104C"/>
    <w:rsid w:val="009E2128"/>
    <w:rsid w:val="009E2196"/>
    <w:rsid w:val="009E2613"/>
    <w:rsid w:val="009E2777"/>
    <w:rsid w:val="009E2899"/>
    <w:rsid w:val="009E2BA7"/>
    <w:rsid w:val="009E3627"/>
    <w:rsid w:val="009E3BDF"/>
    <w:rsid w:val="009E4648"/>
    <w:rsid w:val="009E4DAD"/>
    <w:rsid w:val="009E63EB"/>
    <w:rsid w:val="009E6EAC"/>
    <w:rsid w:val="009E7652"/>
    <w:rsid w:val="009E7656"/>
    <w:rsid w:val="009E7B2F"/>
    <w:rsid w:val="009E7BB1"/>
    <w:rsid w:val="009E7F72"/>
    <w:rsid w:val="009F03CA"/>
    <w:rsid w:val="009F08F8"/>
    <w:rsid w:val="009F0A35"/>
    <w:rsid w:val="009F247A"/>
    <w:rsid w:val="009F2F7A"/>
    <w:rsid w:val="009F32CB"/>
    <w:rsid w:val="009F4213"/>
    <w:rsid w:val="009F46A1"/>
    <w:rsid w:val="009F5591"/>
    <w:rsid w:val="009F6992"/>
    <w:rsid w:val="009F72B1"/>
    <w:rsid w:val="00A002DB"/>
    <w:rsid w:val="00A0172F"/>
    <w:rsid w:val="00A020D5"/>
    <w:rsid w:val="00A02EA2"/>
    <w:rsid w:val="00A033B7"/>
    <w:rsid w:val="00A03588"/>
    <w:rsid w:val="00A0368C"/>
    <w:rsid w:val="00A039D5"/>
    <w:rsid w:val="00A04153"/>
    <w:rsid w:val="00A0589C"/>
    <w:rsid w:val="00A0672E"/>
    <w:rsid w:val="00A06B61"/>
    <w:rsid w:val="00A06DDC"/>
    <w:rsid w:val="00A10D22"/>
    <w:rsid w:val="00A10D32"/>
    <w:rsid w:val="00A11102"/>
    <w:rsid w:val="00A11920"/>
    <w:rsid w:val="00A119D9"/>
    <w:rsid w:val="00A121D4"/>
    <w:rsid w:val="00A12DDF"/>
    <w:rsid w:val="00A15220"/>
    <w:rsid w:val="00A15938"/>
    <w:rsid w:val="00A176AA"/>
    <w:rsid w:val="00A21110"/>
    <w:rsid w:val="00A21A74"/>
    <w:rsid w:val="00A21B49"/>
    <w:rsid w:val="00A22CF5"/>
    <w:rsid w:val="00A23A4E"/>
    <w:rsid w:val="00A23BC7"/>
    <w:rsid w:val="00A23DE1"/>
    <w:rsid w:val="00A245B6"/>
    <w:rsid w:val="00A25B57"/>
    <w:rsid w:val="00A25D64"/>
    <w:rsid w:val="00A267C3"/>
    <w:rsid w:val="00A268AC"/>
    <w:rsid w:val="00A26E73"/>
    <w:rsid w:val="00A272D4"/>
    <w:rsid w:val="00A27A83"/>
    <w:rsid w:val="00A305AF"/>
    <w:rsid w:val="00A307EE"/>
    <w:rsid w:val="00A30DE7"/>
    <w:rsid w:val="00A30F36"/>
    <w:rsid w:val="00A31F53"/>
    <w:rsid w:val="00A32136"/>
    <w:rsid w:val="00A323D3"/>
    <w:rsid w:val="00A32C4E"/>
    <w:rsid w:val="00A33C2B"/>
    <w:rsid w:val="00A34063"/>
    <w:rsid w:val="00A34A91"/>
    <w:rsid w:val="00A35810"/>
    <w:rsid w:val="00A36154"/>
    <w:rsid w:val="00A4054A"/>
    <w:rsid w:val="00A4069D"/>
    <w:rsid w:val="00A4076F"/>
    <w:rsid w:val="00A40919"/>
    <w:rsid w:val="00A40D46"/>
    <w:rsid w:val="00A413CA"/>
    <w:rsid w:val="00A41E26"/>
    <w:rsid w:val="00A41F4A"/>
    <w:rsid w:val="00A421A1"/>
    <w:rsid w:val="00A425B7"/>
    <w:rsid w:val="00A4265D"/>
    <w:rsid w:val="00A427B1"/>
    <w:rsid w:val="00A429EA"/>
    <w:rsid w:val="00A44139"/>
    <w:rsid w:val="00A44518"/>
    <w:rsid w:val="00A44C61"/>
    <w:rsid w:val="00A45AD8"/>
    <w:rsid w:val="00A46293"/>
    <w:rsid w:val="00A46B58"/>
    <w:rsid w:val="00A46BDC"/>
    <w:rsid w:val="00A46F0F"/>
    <w:rsid w:val="00A47B53"/>
    <w:rsid w:val="00A47CC5"/>
    <w:rsid w:val="00A50157"/>
    <w:rsid w:val="00A50394"/>
    <w:rsid w:val="00A507CD"/>
    <w:rsid w:val="00A539A9"/>
    <w:rsid w:val="00A53B76"/>
    <w:rsid w:val="00A54168"/>
    <w:rsid w:val="00A54307"/>
    <w:rsid w:val="00A55A93"/>
    <w:rsid w:val="00A56CAF"/>
    <w:rsid w:val="00A57121"/>
    <w:rsid w:val="00A57247"/>
    <w:rsid w:val="00A575D7"/>
    <w:rsid w:val="00A60657"/>
    <w:rsid w:val="00A619D7"/>
    <w:rsid w:val="00A62899"/>
    <w:rsid w:val="00A63867"/>
    <w:rsid w:val="00A63B21"/>
    <w:rsid w:val="00A6424E"/>
    <w:rsid w:val="00A65869"/>
    <w:rsid w:val="00A65CB1"/>
    <w:rsid w:val="00A65F7A"/>
    <w:rsid w:val="00A66CFC"/>
    <w:rsid w:val="00A672AF"/>
    <w:rsid w:val="00A674BB"/>
    <w:rsid w:val="00A67F83"/>
    <w:rsid w:val="00A70922"/>
    <w:rsid w:val="00A709D3"/>
    <w:rsid w:val="00A71538"/>
    <w:rsid w:val="00A72772"/>
    <w:rsid w:val="00A7332B"/>
    <w:rsid w:val="00A734F9"/>
    <w:rsid w:val="00A735F2"/>
    <w:rsid w:val="00A73646"/>
    <w:rsid w:val="00A73CC4"/>
    <w:rsid w:val="00A73E31"/>
    <w:rsid w:val="00A75009"/>
    <w:rsid w:val="00A7525B"/>
    <w:rsid w:val="00A752D6"/>
    <w:rsid w:val="00A755DE"/>
    <w:rsid w:val="00A75927"/>
    <w:rsid w:val="00A75A5E"/>
    <w:rsid w:val="00A75DF4"/>
    <w:rsid w:val="00A7664C"/>
    <w:rsid w:val="00A767D9"/>
    <w:rsid w:val="00A76ADF"/>
    <w:rsid w:val="00A80020"/>
    <w:rsid w:val="00A80D43"/>
    <w:rsid w:val="00A812AF"/>
    <w:rsid w:val="00A815F2"/>
    <w:rsid w:val="00A81A5F"/>
    <w:rsid w:val="00A83387"/>
    <w:rsid w:val="00A83D69"/>
    <w:rsid w:val="00A84613"/>
    <w:rsid w:val="00A847D8"/>
    <w:rsid w:val="00A8585A"/>
    <w:rsid w:val="00A85C55"/>
    <w:rsid w:val="00A85F7E"/>
    <w:rsid w:val="00A8616E"/>
    <w:rsid w:val="00A863F4"/>
    <w:rsid w:val="00A867D0"/>
    <w:rsid w:val="00A86A26"/>
    <w:rsid w:val="00A86CAD"/>
    <w:rsid w:val="00A87DE1"/>
    <w:rsid w:val="00A9039B"/>
    <w:rsid w:val="00A9047C"/>
    <w:rsid w:val="00A9050A"/>
    <w:rsid w:val="00A909F4"/>
    <w:rsid w:val="00A90B1A"/>
    <w:rsid w:val="00A90B49"/>
    <w:rsid w:val="00A90C66"/>
    <w:rsid w:val="00A90E21"/>
    <w:rsid w:val="00A913BC"/>
    <w:rsid w:val="00A91D61"/>
    <w:rsid w:val="00A9216F"/>
    <w:rsid w:val="00A92308"/>
    <w:rsid w:val="00A9246D"/>
    <w:rsid w:val="00A928EF"/>
    <w:rsid w:val="00A92AB3"/>
    <w:rsid w:val="00A92E5A"/>
    <w:rsid w:val="00A930A7"/>
    <w:rsid w:val="00A930CC"/>
    <w:rsid w:val="00A93C80"/>
    <w:rsid w:val="00A953D3"/>
    <w:rsid w:val="00A953D5"/>
    <w:rsid w:val="00A95D13"/>
    <w:rsid w:val="00A96129"/>
    <w:rsid w:val="00A9691F"/>
    <w:rsid w:val="00A979D0"/>
    <w:rsid w:val="00A97BAA"/>
    <w:rsid w:val="00AA0F22"/>
    <w:rsid w:val="00AA1479"/>
    <w:rsid w:val="00AA17E0"/>
    <w:rsid w:val="00AA1A9C"/>
    <w:rsid w:val="00AA25CD"/>
    <w:rsid w:val="00AA38B6"/>
    <w:rsid w:val="00AA3CE9"/>
    <w:rsid w:val="00AA4027"/>
    <w:rsid w:val="00AA4AE1"/>
    <w:rsid w:val="00AA4F7D"/>
    <w:rsid w:val="00AA539D"/>
    <w:rsid w:val="00AA5407"/>
    <w:rsid w:val="00AA5BDD"/>
    <w:rsid w:val="00AA63CE"/>
    <w:rsid w:val="00AA6F67"/>
    <w:rsid w:val="00AB095B"/>
    <w:rsid w:val="00AB0B6C"/>
    <w:rsid w:val="00AB133F"/>
    <w:rsid w:val="00AB1641"/>
    <w:rsid w:val="00AB2378"/>
    <w:rsid w:val="00AB23DD"/>
    <w:rsid w:val="00AB2ED7"/>
    <w:rsid w:val="00AB3418"/>
    <w:rsid w:val="00AB46CA"/>
    <w:rsid w:val="00AB49E0"/>
    <w:rsid w:val="00AB4A1E"/>
    <w:rsid w:val="00AB542D"/>
    <w:rsid w:val="00AB55DB"/>
    <w:rsid w:val="00AB5782"/>
    <w:rsid w:val="00AB5B8E"/>
    <w:rsid w:val="00AB62E2"/>
    <w:rsid w:val="00AB6478"/>
    <w:rsid w:val="00AB7A45"/>
    <w:rsid w:val="00AB7ECB"/>
    <w:rsid w:val="00AC00F3"/>
    <w:rsid w:val="00AC030B"/>
    <w:rsid w:val="00AC0506"/>
    <w:rsid w:val="00AC0F6E"/>
    <w:rsid w:val="00AC2564"/>
    <w:rsid w:val="00AC29E1"/>
    <w:rsid w:val="00AC3234"/>
    <w:rsid w:val="00AC333F"/>
    <w:rsid w:val="00AC3A3C"/>
    <w:rsid w:val="00AC3F59"/>
    <w:rsid w:val="00AC4C48"/>
    <w:rsid w:val="00AC5EFC"/>
    <w:rsid w:val="00AC61EC"/>
    <w:rsid w:val="00AC669C"/>
    <w:rsid w:val="00AC6E66"/>
    <w:rsid w:val="00AC7B25"/>
    <w:rsid w:val="00AC7F16"/>
    <w:rsid w:val="00AD0212"/>
    <w:rsid w:val="00AD076F"/>
    <w:rsid w:val="00AD096B"/>
    <w:rsid w:val="00AD0C8C"/>
    <w:rsid w:val="00AD16BD"/>
    <w:rsid w:val="00AD1BB7"/>
    <w:rsid w:val="00AD2115"/>
    <w:rsid w:val="00AD2794"/>
    <w:rsid w:val="00AD2EC2"/>
    <w:rsid w:val="00AD36E1"/>
    <w:rsid w:val="00AD3959"/>
    <w:rsid w:val="00AD3AFB"/>
    <w:rsid w:val="00AD3EC4"/>
    <w:rsid w:val="00AD454B"/>
    <w:rsid w:val="00AD4B2F"/>
    <w:rsid w:val="00AD4B5E"/>
    <w:rsid w:val="00AD4F06"/>
    <w:rsid w:val="00AD6912"/>
    <w:rsid w:val="00AD7457"/>
    <w:rsid w:val="00AD759C"/>
    <w:rsid w:val="00AD79BA"/>
    <w:rsid w:val="00AE0276"/>
    <w:rsid w:val="00AE12E1"/>
    <w:rsid w:val="00AE1889"/>
    <w:rsid w:val="00AE2596"/>
    <w:rsid w:val="00AE3257"/>
    <w:rsid w:val="00AE325E"/>
    <w:rsid w:val="00AE3601"/>
    <w:rsid w:val="00AE47B0"/>
    <w:rsid w:val="00AE4883"/>
    <w:rsid w:val="00AE4B1D"/>
    <w:rsid w:val="00AE4E98"/>
    <w:rsid w:val="00AE5102"/>
    <w:rsid w:val="00AE52DD"/>
    <w:rsid w:val="00AE5683"/>
    <w:rsid w:val="00AE5CA6"/>
    <w:rsid w:val="00AE7043"/>
    <w:rsid w:val="00AE75A2"/>
    <w:rsid w:val="00AE7742"/>
    <w:rsid w:val="00AE7BC4"/>
    <w:rsid w:val="00AE7C65"/>
    <w:rsid w:val="00AF007C"/>
    <w:rsid w:val="00AF04FA"/>
    <w:rsid w:val="00AF0E3D"/>
    <w:rsid w:val="00AF1556"/>
    <w:rsid w:val="00AF16DB"/>
    <w:rsid w:val="00AF1739"/>
    <w:rsid w:val="00AF46B5"/>
    <w:rsid w:val="00AF47D1"/>
    <w:rsid w:val="00AF65ED"/>
    <w:rsid w:val="00AF69A3"/>
    <w:rsid w:val="00AF6EF9"/>
    <w:rsid w:val="00AF71D4"/>
    <w:rsid w:val="00AF7A7A"/>
    <w:rsid w:val="00AF7FFC"/>
    <w:rsid w:val="00B00394"/>
    <w:rsid w:val="00B00A0A"/>
    <w:rsid w:val="00B013AE"/>
    <w:rsid w:val="00B0142A"/>
    <w:rsid w:val="00B01D7D"/>
    <w:rsid w:val="00B025D7"/>
    <w:rsid w:val="00B0265A"/>
    <w:rsid w:val="00B02DB0"/>
    <w:rsid w:val="00B02FB6"/>
    <w:rsid w:val="00B03359"/>
    <w:rsid w:val="00B036BA"/>
    <w:rsid w:val="00B0427E"/>
    <w:rsid w:val="00B04A79"/>
    <w:rsid w:val="00B04EA0"/>
    <w:rsid w:val="00B0534C"/>
    <w:rsid w:val="00B053A8"/>
    <w:rsid w:val="00B053BE"/>
    <w:rsid w:val="00B05CB6"/>
    <w:rsid w:val="00B0629B"/>
    <w:rsid w:val="00B06B62"/>
    <w:rsid w:val="00B07444"/>
    <w:rsid w:val="00B07AA6"/>
    <w:rsid w:val="00B10019"/>
    <w:rsid w:val="00B10074"/>
    <w:rsid w:val="00B109FD"/>
    <w:rsid w:val="00B10CF4"/>
    <w:rsid w:val="00B11691"/>
    <w:rsid w:val="00B11B44"/>
    <w:rsid w:val="00B11EF7"/>
    <w:rsid w:val="00B122BC"/>
    <w:rsid w:val="00B147C8"/>
    <w:rsid w:val="00B14912"/>
    <w:rsid w:val="00B152D0"/>
    <w:rsid w:val="00B166EC"/>
    <w:rsid w:val="00B16B27"/>
    <w:rsid w:val="00B173CA"/>
    <w:rsid w:val="00B176BD"/>
    <w:rsid w:val="00B17915"/>
    <w:rsid w:val="00B21536"/>
    <w:rsid w:val="00B22192"/>
    <w:rsid w:val="00B2248C"/>
    <w:rsid w:val="00B22E69"/>
    <w:rsid w:val="00B23614"/>
    <w:rsid w:val="00B24CE6"/>
    <w:rsid w:val="00B258B9"/>
    <w:rsid w:val="00B25BBF"/>
    <w:rsid w:val="00B25DCF"/>
    <w:rsid w:val="00B25E86"/>
    <w:rsid w:val="00B265C5"/>
    <w:rsid w:val="00B2688D"/>
    <w:rsid w:val="00B268DE"/>
    <w:rsid w:val="00B272DC"/>
    <w:rsid w:val="00B2745D"/>
    <w:rsid w:val="00B3057B"/>
    <w:rsid w:val="00B305BE"/>
    <w:rsid w:val="00B30F8B"/>
    <w:rsid w:val="00B30FE2"/>
    <w:rsid w:val="00B311F3"/>
    <w:rsid w:val="00B315D3"/>
    <w:rsid w:val="00B325D4"/>
    <w:rsid w:val="00B32809"/>
    <w:rsid w:val="00B33348"/>
    <w:rsid w:val="00B33798"/>
    <w:rsid w:val="00B33BB4"/>
    <w:rsid w:val="00B3493F"/>
    <w:rsid w:val="00B35131"/>
    <w:rsid w:val="00B35D29"/>
    <w:rsid w:val="00B36AEF"/>
    <w:rsid w:val="00B3703B"/>
    <w:rsid w:val="00B40166"/>
    <w:rsid w:val="00B41022"/>
    <w:rsid w:val="00B43017"/>
    <w:rsid w:val="00B437F4"/>
    <w:rsid w:val="00B43D85"/>
    <w:rsid w:val="00B4493D"/>
    <w:rsid w:val="00B44D3B"/>
    <w:rsid w:val="00B45148"/>
    <w:rsid w:val="00B451A7"/>
    <w:rsid w:val="00B46187"/>
    <w:rsid w:val="00B468A5"/>
    <w:rsid w:val="00B476D9"/>
    <w:rsid w:val="00B47E2B"/>
    <w:rsid w:val="00B50E9C"/>
    <w:rsid w:val="00B51A87"/>
    <w:rsid w:val="00B51EB5"/>
    <w:rsid w:val="00B51F26"/>
    <w:rsid w:val="00B51F52"/>
    <w:rsid w:val="00B52168"/>
    <w:rsid w:val="00B5238D"/>
    <w:rsid w:val="00B52A49"/>
    <w:rsid w:val="00B52B71"/>
    <w:rsid w:val="00B544C5"/>
    <w:rsid w:val="00B561F9"/>
    <w:rsid w:val="00B56362"/>
    <w:rsid w:val="00B566CB"/>
    <w:rsid w:val="00B566CF"/>
    <w:rsid w:val="00B56A9B"/>
    <w:rsid w:val="00B57466"/>
    <w:rsid w:val="00B576C1"/>
    <w:rsid w:val="00B57C31"/>
    <w:rsid w:val="00B57E45"/>
    <w:rsid w:val="00B6000B"/>
    <w:rsid w:val="00B602C7"/>
    <w:rsid w:val="00B6033B"/>
    <w:rsid w:val="00B606E7"/>
    <w:rsid w:val="00B60A78"/>
    <w:rsid w:val="00B60C03"/>
    <w:rsid w:val="00B60D94"/>
    <w:rsid w:val="00B60D97"/>
    <w:rsid w:val="00B61801"/>
    <w:rsid w:val="00B618B8"/>
    <w:rsid w:val="00B61A24"/>
    <w:rsid w:val="00B646E9"/>
    <w:rsid w:val="00B64707"/>
    <w:rsid w:val="00B65375"/>
    <w:rsid w:val="00B65636"/>
    <w:rsid w:val="00B6577B"/>
    <w:rsid w:val="00B65911"/>
    <w:rsid w:val="00B659D2"/>
    <w:rsid w:val="00B66B45"/>
    <w:rsid w:val="00B66B4D"/>
    <w:rsid w:val="00B66BF7"/>
    <w:rsid w:val="00B6758F"/>
    <w:rsid w:val="00B67CD2"/>
    <w:rsid w:val="00B67F27"/>
    <w:rsid w:val="00B67F6E"/>
    <w:rsid w:val="00B700B5"/>
    <w:rsid w:val="00B7053D"/>
    <w:rsid w:val="00B707D9"/>
    <w:rsid w:val="00B712A5"/>
    <w:rsid w:val="00B714F3"/>
    <w:rsid w:val="00B71DE0"/>
    <w:rsid w:val="00B72D36"/>
    <w:rsid w:val="00B72DE9"/>
    <w:rsid w:val="00B730A2"/>
    <w:rsid w:val="00B733B4"/>
    <w:rsid w:val="00B734B4"/>
    <w:rsid w:val="00B73608"/>
    <w:rsid w:val="00B7446B"/>
    <w:rsid w:val="00B74912"/>
    <w:rsid w:val="00B750F9"/>
    <w:rsid w:val="00B75C08"/>
    <w:rsid w:val="00B75C65"/>
    <w:rsid w:val="00B75C7E"/>
    <w:rsid w:val="00B767DB"/>
    <w:rsid w:val="00B76D36"/>
    <w:rsid w:val="00B76EDC"/>
    <w:rsid w:val="00B80217"/>
    <w:rsid w:val="00B804F4"/>
    <w:rsid w:val="00B817B0"/>
    <w:rsid w:val="00B82213"/>
    <w:rsid w:val="00B8304B"/>
    <w:rsid w:val="00B83366"/>
    <w:rsid w:val="00B83FB9"/>
    <w:rsid w:val="00B85420"/>
    <w:rsid w:val="00B85B39"/>
    <w:rsid w:val="00B867A4"/>
    <w:rsid w:val="00B8691C"/>
    <w:rsid w:val="00B87EB8"/>
    <w:rsid w:val="00B9033F"/>
    <w:rsid w:val="00B906F6"/>
    <w:rsid w:val="00B913F9"/>
    <w:rsid w:val="00B91B4D"/>
    <w:rsid w:val="00B91E1B"/>
    <w:rsid w:val="00B91EBA"/>
    <w:rsid w:val="00B92591"/>
    <w:rsid w:val="00B9311B"/>
    <w:rsid w:val="00B932FC"/>
    <w:rsid w:val="00B9335F"/>
    <w:rsid w:val="00B93470"/>
    <w:rsid w:val="00B94572"/>
    <w:rsid w:val="00B94C05"/>
    <w:rsid w:val="00B94D2B"/>
    <w:rsid w:val="00B95095"/>
    <w:rsid w:val="00B954F5"/>
    <w:rsid w:val="00B9554B"/>
    <w:rsid w:val="00B96117"/>
    <w:rsid w:val="00B96535"/>
    <w:rsid w:val="00B9701A"/>
    <w:rsid w:val="00B9752B"/>
    <w:rsid w:val="00BA038B"/>
    <w:rsid w:val="00BA0C11"/>
    <w:rsid w:val="00BA0D36"/>
    <w:rsid w:val="00BA1098"/>
    <w:rsid w:val="00BA1252"/>
    <w:rsid w:val="00BA24E2"/>
    <w:rsid w:val="00BA2A3E"/>
    <w:rsid w:val="00BA36F5"/>
    <w:rsid w:val="00BA3C0F"/>
    <w:rsid w:val="00BA4B0B"/>
    <w:rsid w:val="00BA548C"/>
    <w:rsid w:val="00BA56C9"/>
    <w:rsid w:val="00BA583F"/>
    <w:rsid w:val="00BA5AF9"/>
    <w:rsid w:val="00BA6115"/>
    <w:rsid w:val="00BA67AA"/>
    <w:rsid w:val="00BA721A"/>
    <w:rsid w:val="00BA7426"/>
    <w:rsid w:val="00BA7820"/>
    <w:rsid w:val="00BA788E"/>
    <w:rsid w:val="00BA78EB"/>
    <w:rsid w:val="00BA7E1B"/>
    <w:rsid w:val="00BB02B7"/>
    <w:rsid w:val="00BB0B53"/>
    <w:rsid w:val="00BB0FAC"/>
    <w:rsid w:val="00BB1775"/>
    <w:rsid w:val="00BB23CC"/>
    <w:rsid w:val="00BB37D4"/>
    <w:rsid w:val="00BB5025"/>
    <w:rsid w:val="00BB7016"/>
    <w:rsid w:val="00BB78B6"/>
    <w:rsid w:val="00BB7BAC"/>
    <w:rsid w:val="00BC00E8"/>
    <w:rsid w:val="00BC0533"/>
    <w:rsid w:val="00BC07EF"/>
    <w:rsid w:val="00BC0CAB"/>
    <w:rsid w:val="00BC125E"/>
    <w:rsid w:val="00BC19AE"/>
    <w:rsid w:val="00BC1A04"/>
    <w:rsid w:val="00BC1C94"/>
    <w:rsid w:val="00BC20B6"/>
    <w:rsid w:val="00BC2578"/>
    <w:rsid w:val="00BC2D6D"/>
    <w:rsid w:val="00BC3010"/>
    <w:rsid w:val="00BC3B85"/>
    <w:rsid w:val="00BC3C46"/>
    <w:rsid w:val="00BC4758"/>
    <w:rsid w:val="00BC558E"/>
    <w:rsid w:val="00BC5FCB"/>
    <w:rsid w:val="00BC62B3"/>
    <w:rsid w:val="00BD03BA"/>
    <w:rsid w:val="00BD1885"/>
    <w:rsid w:val="00BD1E5E"/>
    <w:rsid w:val="00BD219F"/>
    <w:rsid w:val="00BD2486"/>
    <w:rsid w:val="00BD32A8"/>
    <w:rsid w:val="00BD48AF"/>
    <w:rsid w:val="00BD4C0C"/>
    <w:rsid w:val="00BD5D16"/>
    <w:rsid w:val="00BD6139"/>
    <w:rsid w:val="00BE072A"/>
    <w:rsid w:val="00BE09B6"/>
    <w:rsid w:val="00BE2984"/>
    <w:rsid w:val="00BE2AA6"/>
    <w:rsid w:val="00BE2EBA"/>
    <w:rsid w:val="00BE3043"/>
    <w:rsid w:val="00BE3169"/>
    <w:rsid w:val="00BE3F4C"/>
    <w:rsid w:val="00BE4C9B"/>
    <w:rsid w:val="00BE524C"/>
    <w:rsid w:val="00BE5BCD"/>
    <w:rsid w:val="00BE63EC"/>
    <w:rsid w:val="00BE74F9"/>
    <w:rsid w:val="00BE790E"/>
    <w:rsid w:val="00BF0D63"/>
    <w:rsid w:val="00BF0D7F"/>
    <w:rsid w:val="00BF14CE"/>
    <w:rsid w:val="00BF1A79"/>
    <w:rsid w:val="00BF22B4"/>
    <w:rsid w:val="00BF24FB"/>
    <w:rsid w:val="00BF38DB"/>
    <w:rsid w:val="00BF3932"/>
    <w:rsid w:val="00BF3ACA"/>
    <w:rsid w:val="00BF463A"/>
    <w:rsid w:val="00BF5057"/>
    <w:rsid w:val="00BF741A"/>
    <w:rsid w:val="00C00069"/>
    <w:rsid w:val="00C00435"/>
    <w:rsid w:val="00C013F9"/>
    <w:rsid w:val="00C01FB4"/>
    <w:rsid w:val="00C02CDE"/>
    <w:rsid w:val="00C030FA"/>
    <w:rsid w:val="00C03613"/>
    <w:rsid w:val="00C039AF"/>
    <w:rsid w:val="00C04289"/>
    <w:rsid w:val="00C04906"/>
    <w:rsid w:val="00C04A32"/>
    <w:rsid w:val="00C05788"/>
    <w:rsid w:val="00C05AEA"/>
    <w:rsid w:val="00C05B4A"/>
    <w:rsid w:val="00C05BA5"/>
    <w:rsid w:val="00C05E46"/>
    <w:rsid w:val="00C06044"/>
    <w:rsid w:val="00C0669A"/>
    <w:rsid w:val="00C07CAF"/>
    <w:rsid w:val="00C10007"/>
    <w:rsid w:val="00C1019F"/>
    <w:rsid w:val="00C10362"/>
    <w:rsid w:val="00C11C10"/>
    <w:rsid w:val="00C11DA8"/>
    <w:rsid w:val="00C12A00"/>
    <w:rsid w:val="00C12B58"/>
    <w:rsid w:val="00C13689"/>
    <w:rsid w:val="00C13C83"/>
    <w:rsid w:val="00C140FD"/>
    <w:rsid w:val="00C14D44"/>
    <w:rsid w:val="00C14F85"/>
    <w:rsid w:val="00C15185"/>
    <w:rsid w:val="00C16530"/>
    <w:rsid w:val="00C16E1E"/>
    <w:rsid w:val="00C1714F"/>
    <w:rsid w:val="00C17452"/>
    <w:rsid w:val="00C1759E"/>
    <w:rsid w:val="00C2091D"/>
    <w:rsid w:val="00C20E4F"/>
    <w:rsid w:val="00C21033"/>
    <w:rsid w:val="00C2119E"/>
    <w:rsid w:val="00C216B3"/>
    <w:rsid w:val="00C22C04"/>
    <w:rsid w:val="00C22D14"/>
    <w:rsid w:val="00C22E22"/>
    <w:rsid w:val="00C23C58"/>
    <w:rsid w:val="00C23D17"/>
    <w:rsid w:val="00C246BB"/>
    <w:rsid w:val="00C249FB"/>
    <w:rsid w:val="00C24D87"/>
    <w:rsid w:val="00C25E59"/>
    <w:rsid w:val="00C2623E"/>
    <w:rsid w:val="00C266AA"/>
    <w:rsid w:val="00C274FC"/>
    <w:rsid w:val="00C300C7"/>
    <w:rsid w:val="00C303ED"/>
    <w:rsid w:val="00C306E3"/>
    <w:rsid w:val="00C3137C"/>
    <w:rsid w:val="00C336CD"/>
    <w:rsid w:val="00C33B03"/>
    <w:rsid w:val="00C34202"/>
    <w:rsid w:val="00C343AC"/>
    <w:rsid w:val="00C352F0"/>
    <w:rsid w:val="00C353BF"/>
    <w:rsid w:val="00C35FDA"/>
    <w:rsid w:val="00C36297"/>
    <w:rsid w:val="00C366F8"/>
    <w:rsid w:val="00C36DFC"/>
    <w:rsid w:val="00C37D96"/>
    <w:rsid w:val="00C40A58"/>
    <w:rsid w:val="00C41160"/>
    <w:rsid w:val="00C41433"/>
    <w:rsid w:val="00C41B24"/>
    <w:rsid w:val="00C41C2E"/>
    <w:rsid w:val="00C4217F"/>
    <w:rsid w:val="00C42678"/>
    <w:rsid w:val="00C428C5"/>
    <w:rsid w:val="00C43037"/>
    <w:rsid w:val="00C43CE0"/>
    <w:rsid w:val="00C446D6"/>
    <w:rsid w:val="00C45B4B"/>
    <w:rsid w:val="00C45FAE"/>
    <w:rsid w:val="00C464D6"/>
    <w:rsid w:val="00C4699D"/>
    <w:rsid w:val="00C46BF9"/>
    <w:rsid w:val="00C47F85"/>
    <w:rsid w:val="00C50367"/>
    <w:rsid w:val="00C50D63"/>
    <w:rsid w:val="00C50F40"/>
    <w:rsid w:val="00C51166"/>
    <w:rsid w:val="00C51781"/>
    <w:rsid w:val="00C51A88"/>
    <w:rsid w:val="00C51FC0"/>
    <w:rsid w:val="00C529D9"/>
    <w:rsid w:val="00C52A4D"/>
    <w:rsid w:val="00C52BF2"/>
    <w:rsid w:val="00C53026"/>
    <w:rsid w:val="00C533C6"/>
    <w:rsid w:val="00C536EC"/>
    <w:rsid w:val="00C537C2"/>
    <w:rsid w:val="00C53F6C"/>
    <w:rsid w:val="00C546C6"/>
    <w:rsid w:val="00C546F9"/>
    <w:rsid w:val="00C556E5"/>
    <w:rsid w:val="00C561CB"/>
    <w:rsid w:val="00C56AD0"/>
    <w:rsid w:val="00C56C78"/>
    <w:rsid w:val="00C57B48"/>
    <w:rsid w:val="00C60DD2"/>
    <w:rsid w:val="00C614E6"/>
    <w:rsid w:val="00C62C2C"/>
    <w:rsid w:val="00C62E15"/>
    <w:rsid w:val="00C62EE0"/>
    <w:rsid w:val="00C633F9"/>
    <w:rsid w:val="00C6466E"/>
    <w:rsid w:val="00C64B70"/>
    <w:rsid w:val="00C654E3"/>
    <w:rsid w:val="00C6554F"/>
    <w:rsid w:val="00C655CE"/>
    <w:rsid w:val="00C6577B"/>
    <w:rsid w:val="00C659EF"/>
    <w:rsid w:val="00C65B40"/>
    <w:rsid w:val="00C667AA"/>
    <w:rsid w:val="00C675E2"/>
    <w:rsid w:val="00C67BE7"/>
    <w:rsid w:val="00C67CD8"/>
    <w:rsid w:val="00C7001D"/>
    <w:rsid w:val="00C707D2"/>
    <w:rsid w:val="00C7093F"/>
    <w:rsid w:val="00C70BD8"/>
    <w:rsid w:val="00C714C4"/>
    <w:rsid w:val="00C715C1"/>
    <w:rsid w:val="00C7181F"/>
    <w:rsid w:val="00C71AB4"/>
    <w:rsid w:val="00C72C26"/>
    <w:rsid w:val="00C72E9C"/>
    <w:rsid w:val="00C73396"/>
    <w:rsid w:val="00C73517"/>
    <w:rsid w:val="00C7374C"/>
    <w:rsid w:val="00C73ED5"/>
    <w:rsid w:val="00C740C9"/>
    <w:rsid w:val="00C742BF"/>
    <w:rsid w:val="00C7493E"/>
    <w:rsid w:val="00C74CE5"/>
    <w:rsid w:val="00C75061"/>
    <w:rsid w:val="00C7544B"/>
    <w:rsid w:val="00C75514"/>
    <w:rsid w:val="00C76572"/>
    <w:rsid w:val="00C76612"/>
    <w:rsid w:val="00C766A9"/>
    <w:rsid w:val="00C77004"/>
    <w:rsid w:val="00C77335"/>
    <w:rsid w:val="00C773E1"/>
    <w:rsid w:val="00C778DA"/>
    <w:rsid w:val="00C8047B"/>
    <w:rsid w:val="00C80F65"/>
    <w:rsid w:val="00C81B25"/>
    <w:rsid w:val="00C820AB"/>
    <w:rsid w:val="00C82BD0"/>
    <w:rsid w:val="00C82CDA"/>
    <w:rsid w:val="00C83479"/>
    <w:rsid w:val="00C83E59"/>
    <w:rsid w:val="00C8404F"/>
    <w:rsid w:val="00C8491B"/>
    <w:rsid w:val="00C84E6B"/>
    <w:rsid w:val="00C86496"/>
    <w:rsid w:val="00C86907"/>
    <w:rsid w:val="00C86EF0"/>
    <w:rsid w:val="00C8734C"/>
    <w:rsid w:val="00C87EE5"/>
    <w:rsid w:val="00C87F4F"/>
    <w:rsid w:val="00C87FD2"/>
    <w:rsid w:val="00C90530"/>
    <w:rsid w:val="00C90B3D"/>
    <w:rsid w:val="00C90BE1"/>
    <w:rsid w:val="00C915B6"/>
    <w:rsid w:val="00C91624"/>
    <w:rsid w:val="00C91811"/>
    <w:rsid w:val="00C92790"/>
    <w:rsid w:val="00C93701"/>
    <w:rsid w:val="00C93C66"/>
    <w:rsid w:val="00C93F02"/>
    <w:rsid w:val="00C93F61"/>
    <w:rsid w:val="00C946EB"/>
    <w:rsid w:val="00C94767"/>
    <w:rsid w:val="00C950B0"/>
    <w:rsid w:val="00C96739"/>
    <w:rsid w:val="00C96909"/>
    <w:rsid w:val="00C96912"/>
    <w:rsid w:val="00C96D21"/>
    <w:rsid w:val="00C96EDA"/>
    <w:rsid w:val="00CA15C0"/>
    <w:rsid w:val="00CA1747"/>
    <w:rsid w:val="00CA1A0B"/>
    <w:rsid w:val="00CA21D2"/>
    <w:rsid w:val="00CA2440"/>
    <w:rsid w:val="00CA2DDF"/>
    <w:rsid w:val="00CA2F3B"/>
    <w:rsid w:val="00CA3180"/>
    <w:rsid w:val="00CA347A"/>
    <w:rsid w:val="00CA3ABF"/>
    <w:rsid w:val="00CA4381"/>
    <w:rsid w:val="00CA44AE"/>
    <w:rsid w:val="00CA4950"/>
    <w:rsid w:val="00CA4D33"/>
    <w:rsid w:val="00CA52A2"/>
    <w:rsid w:val="00CA55DA"/>
    <w:rsid w:val="00CA6385"/>
    <w:rsid w:val="00CA65C9"/>
    <w:rsid w:val="00CA6CF4"/>
    <w:rsid w:val="00CA71AF"/>
    <w:rsid w:val="00CA7642"/>
    <w:rsid w:val="00CB0A8F"/>
    <w:rsid w:val="00CB0D9D"/>
    <w:rsid w:val="00CB1020"/>
    <w:rsid w:val="00CB268B"/>
    <w:rsid w:val="00CB26D2"/>
    <w:rsid w:val="00CB2779"/>
    <w:rsid w:val="00CB3AE4"/>
    <w:rsid w:val="00CB4A1B"/>
    <w:rsid w:val="00CB4A34"/>
    <w:rsid w:val="00CB4C2E"/>
    <w:rsid w:val="00CB4FAB"/>
    <w:rsid w:val="00CB529C"/>
    <w:rsid w:val="00CB5E87"/>
    <w:rsid w:val="00CB5EBC"/>
    <w:rsid w:val="00CB63DB"/>
    <w:rsid w:val="00CB6469"/>
    <w:rsid w:val="00CB68C9"/>
    <w:rsid w:val="00CB7885"/>
    <w:rsid w:val="00CB78BF"/>
    <w:rsid w:val="00CC05B2"/>
    <w:rsid w:val="00CC1C5A"/>
    <w:rsid w:val="00CC2514"/>
    <w:rsid w:val="00CC3718"/>
    <w:rsid w:val="00CC3757"/>
    <w:rsid w:val="00CC3D21"/>
    <w:rsid w:val="00CC4699"/>
    <w:rsid w:val="00CC4B1B"/>
    <w:rsid w:val="00CC4E72"/>
    <w:rsid w:val="00CC5306"/>
    <w:rsid w:val="00CC5601"/>
    <w:rsid w:val="00CC67F2"/>
    <w:rsid w:val="00CC698B"/>
    <w:rsid w:val="00CC6F2F"/>
    <w:rsid w:val="00CC7AB3"/>
    <w:rsid w:val="00CD02C5"/>
    <w:rsid w:val="00CD0D6D"/>
    <w:rsid w:val="00CD161E"/>
    <w:rsid w:val="00CD1B80"/>
    <w:rsid w:val="00CD1C39"/>
    <w:rsid w:val="00CD1D4F"/>
    <w:rsid w:val="00CD238F"/>
    <w:rsid w:val="00CD25D8"/>
    <w:rsid w:val="00CD30CD"/>
    <w:rsid w:val="00CD3644"/>
    <w:rsid w:val="00CD3AA8"/>
    <w:rsid w:val="00CD3ECD"/>
    <w:rsid w:val="00CD4880"/>
    <w:rsid w:val="00CD4D05"/>
    <w:rsid w:val="00CD4E6D"/>
    <w:rsid w:val="00CD54EB"/>
    <w:rsid w:val="00CD569F"/>
    <w:rsid w:val="00CD5713"/>
    <w:rsid w:val="00CD5B1E"/>
    <w:rsid w:val="00CD5FF0"/>
    <w:rsid w:val="00CD61FF"/>
    <w:rsid w:val="00CD6EBF"/>
    <w:rsid w:val="00CD7C08"/>
    <w:rsid w:val="00CD7DD0"/>
    <w:rsid w:val="00CD7F41"/>
    <w:rsid w:val="00CE03AB"/>
    <w:rsid w:val="00CE0483"/>
    <w:rsid w:val="00CE0676"/>
    <w:rsid w:val="00CE131C"/>
    <w:rsid w:val="00CE1845"/>
    <w:rsid w:val="00CE18BA"/>
    <w:rsid w:val="00CE18C0"/>
    <w:rsid w:val="00CE1D4A"/>
    <w:rsid w:val="00CE228E"/>
    <w:rsid w:val="00CE2657"/>
    <w:rsid w:val="00CE2761"/>
    <w:rsid w:val="00CE2F14"/>
    <w:rsid w:val="00CE3EEE"/>
    <w:rsid w:val="00CE404E"/>
    <w:rsid w:val="00CE4318"/>
    <w:rsid w:val="00CE51F1"/>
    <w:rsid w:val="00CE55DC"/>
    <w:rsid w:val="00CE575A"/>
    <w:rsid w:val="00CE57C0"/>
    <w:rsid w:val="00CE5C7F"/>
    <w:rsid w:val="00CE6AB8"/>
    <w:rsid w:val="00CE719E"/>
    <w:rsid w:val="00CF0211"/>
    <w:rsid w:val="00CF031F"/>
    <w:rsid w:val="00CF0360"/>
    <w:rsid w:val="00CF04F4"/>
    <w:rsid w:val="00CF1178"/>
    <w:rsid w:val="00CF237C"/>
    <w:rsid w:val="00CF299E"/>
    <w:rsid w:val="00CF2C8E"/>
    <w:rsid w:val="00CF3B29"/>
    <w:rsid w:val="00CF4600"/>
    <w:rsid w:val="00CF4716"/>
    <w:rsid w:val="00CF4DCF"/>
    <w:rsid w:val="00CF55C9"/>
    <w:rsid w:val="00CF5AD3"/>
    <w:rsid w:val="00CF6BDB"/>
    <w:rsid w:val="00CF7586"/>
    <w:rsid w:val="00CF7C1A"/>
    <w:rsid w:val="00D01021"/>
    <w:rsid w:val="00D02466"/>
    <w:rsid w:val="00D025E3"/>
    <w:rsid w:val="00D02E54"/>
    <w:rsid w:val="00D02EE2"/>
    <w:rsid w:val="00D02F37"/>
    <w:rsid w:val="00D031D4"/>
    <w:rsid w:val="00D03841"/>
    <w:rsid w:val="00D03BF9"/>
    <w:rsid w:val="00D03C0E"/>
    <w:rsid w:val="00D048EE"/>
    <w:rsid w:val="00D04DE6"/>
    <w:rsid w:val="00D058AA"/>
    <w:rsid w:val="00D059FE"/>
    <w:rsid w:val="00D05D31"/>
    <w:rsid w:val="00D062FF"/>
    <w:rsid w:val="00D068F2"/>
    <w:rsid w:val="00D06F9F"/>
    <w:rsid w:val="00D0708B"/>
    <w:rsid w:val="00D07A50"/>
    <w:rsid w:val="00D07F55"/>
    <w:rsid w:val="00D106CC"/>
    <w:rsid w:val="00D10814"/>
    <w:rsid w:val="00D1089B"/>
    <w:rsid w:val="00D10D45"/>
    <w:rsid w:val="00D10D52"/>
    <w:rsid w:val="00D11D10"/>
    <w:rsid w:val="00D11DEB"/>
    <w:rsid w:val="00D120C0"/>
    <w:rsid w:val="00D12AE8"/>
    <w:rsid w:val="00D12C4B"/>
    <w:rsid w:val="00D12F55"/>
    <w:rsid w:val="00D13419"/>
    <w:rsid w:val="00D136D3"/>
    <w:rsid w:val="00D13B03"/>
    <w:rsid w:val="00D13BA6"/>
    <w:rsid w:val="00D13ED2"/>
    <w:rsid w:val="00D154DD"/>
    <w:rsid w:val="00D15D63"/>
    <w:rsid w:val="00D15D67"/>
    <w:rsid w:val="00D15F95"/>
    <w:rsid w:val="00D163F5"/>
    <w:rsid w:val="00D165C8"/>
    <w:rsid w:val="00D1706B"/>
    <w:rsid w:val="00D170B2"/>
    <w:rsid w:val="00D172CD"/>
    <w:rsid w:val="00D176A9"/>
    <w:rsid w:val="00D17D2A"/>
    <w:rsid w:val="00D17D52"/>
    <w:rsid w:val="00D2046F"/>
    <w:rsid w:val="00D20D98"/>
    <w:rsid w:val="00D2105F"/>
    <w:rsid w:val="00D211ED"/>
    <w:rsid w:val="00D21385"/>
    <w:rsid w:val="00D21768"/>
    <w:rsid w:val="00D21BD1"/>
    <w:rsid w:val="00D21C2F"/>
    <w:rsid w:val="00D21C65"/>
    <w:rsid w:val="00D21F30"/>
    <w:rsid w:val="00D2270A"/>
    <w:rsid w:val="00D230DE"/>
    <w:rsid w:val="00D23B75"/>
    <w:rsid w:val="00D25066"/>
    <w:rsid w:val="00D253F8"/>
    <w:rsid w:val="00D25401"/>
    <w:rsid w:val="00D259AE"/>
    <w:rsid w:val="00D25BBA"/>
    <w:rsid w:val="00D265CE"/>
    <w:rsid w:val="00D268D6"/>
    <w:rsid w:val="00D269F3"/>
    <w:rsid w:val="00D26C79"/>
    <w:rsid w:val="00D27B11"/>
    <w:rsid w:val="00D27B92"/>
    <w:rsid w:val="00D3046A"/>
    <w:rsid w:val="00D32124"/>
    <w:rsid w:val="00D32C20"/>
    <w:rsid w:val="00D32D51"/>
    <w:rsid w:val="00D33001"/>
    <w:rsid w:val="00D33D6E"/>
    <w:rsid w:val="00D33E40"/>
    <w:rsid w:val="00D34165"/>
    <w:rsid w:val="00D3434F"/>
    <w:rsid w:val="00D3475F"/>
    <w:rsid w:val="00D356F2"/>
    <w:rsid w:val="00D359C1"/>
    <w:rsid w:val="00D35AB6"/>
    <w:rsid w:val="00D3619A"/>
    <w:rsid w:val="00D368DB"/>
    <w:rsid w:val="00D3702B"/>
    <w:rsid w:val="00D3729C"/>
    <w:rsid w:val="00D374BE"/>
    <w:rsid w:val="00D3770E"/>
    <w:rsid w:val="00D3789B"/>
    <w:rsid w:val="00D408B6"/>
    <w:rsid w:val="00D41A35"/>
    <w:rsid w:val="00D41CA6"/>
    <w:rsid w:val="00D4243F"/>
    <w:rsid w:val="00D427FD"/>
    <w:rsid w:val="00D42AF9"/>
    <w:rsid w:val="00D43F25"/>
    <w:rsid w:val="00D444D3"/>
    <w:rsid w:val="00D44576"/>
    <w:rsid w:val="00D447E2"/>
    <w:rsid w:val="00D44E78"/>
    <w:rsid w:val="00D45443"/>
    <w:rsid w:val="00D46683"/>
    <w:rsid w:val="00D470F2"/>
    <w:rsid w:val="00D4757C"/>
    <w:rsid w:val="00D50456"/>
    <w:rsid w:val="00D5060C"/>
    <w:rsid w:val="00D50741"/>
    <w:rsid w:val="00D51192"/>
    <w:rsid w:val="00D529A1"/>
    <w:rsid w:val="00D53176"/>
    <w:rsid w:val="00D53294"/>
    <w:rsid w:val="00D537DC"/>
    <w:rsid w:val="00D5409C"/>
    <w:rsid w:val="00D5456E"/>
    <w:rsid w:val="00D5569B"/>
    <w:rsid w:val="00D556E8"/>
    <w:rsid w:val="00D55F3D"/>
    <w:rsid w:val="00D56217"/>
    <w:rsid w:val="00D5650A"/>
    <w:rsid w:val="00D5708F"/>
    <w:rsid w:val="00D5765F"/>
    <w:rsid w:val="00D57783"/>
    <w:rsid w:val="00D57C4E"/>
    <w:rsid w:val="00D57F87"/>
    <w:rsid w:val="00D57FB6"/>
    <w:rsid w:val="00D61969"/>
    <w:rsid w:val="00D619BD"/>
    <w:rsid w:val="00D61A4D"/>
    <w:rsid w:val="00D629CB"/>
    <w:rsid w:val="00D63394"/>
    <w:rsid w:val="00D6377C"/>
    <w:rsid w:val="00D64680"/>
    <w:rsid w:val="00D649F5"/>
    <w:rsid w:val="00D64E3B"/>
    <w:rsid w:val="00D6589A"/>
    <w:rsid w:val="00D66001"/>
    <w:rsid w:val="00D6715F"/>
    <w:rsid w:val="00D67B60"/>
    <w:rsid w:val="00D70D55"/>
    <w:rsid w:val="00D72193"/>
    <w:rsid w:val="00D7242B"/>
    <w:rsid w:val="00D72A83"/>
    <w:rsid w:val="00D73684"/>
    <w:rsid w:val="00D73D9F"/>
    <w:rsid w:val="00D74766"/>
    <w:rsid w:val="00D747D9"/>
    <w:rsid w:val="00D75CB9"/>
    <w:rsid w:val="00D75D04"/>
    <w:rsid w:val="00D75FA6"/>
    <w:rsid w:val="00D7617C"/>
    <w:rsid w:val="00D761BF"/>
    <w:rsid w:val="00D76500"/>
    <w:rsid w:val="00D770BF"/>
    <w:rsid w:val="00D772E4"/>
    <w:rsid w:val="00D80CB8"/>
    <w:rsid w:val="00D8147B"/>
    <w:rsid w:val="00D817AB"/>
    <w:rsid w:val="00D818D0"/>
    <w:rsid w:val="00D819DD"/>
    <w:rsid w:val="00D82728"/>
    <w:rsid w:val="00D840A5"/>
    <w:rsid w:val="00D843CB"/>
    <w:rsid w:val="00D844CE"/>
    <w:rsid w:val="00D84610"/>
    <w:rsid w:val="00D84869"/>
    <w:rsid w:val="00D86164"/>
    <w:rsid w:val="00D86C19"/>
    <w:rsid w:val="00D86C54"/>
    <w:rsid w:val="00D8735A"/>
    <w:rsid w:val="00D87AB8"/>
    <w:rsid w:val="00D87D06"/>
    <w:rsid w:val="00D90455"/>
    <w:rsid w:val="00D90CE4"/>
    <w:rsid w:val="00D91C27"/>
    <w:rsid w:val="00D91EA8"/>
    <w:rsid w:val="00D9354B"/>
    <w:rsid w:val="00D936A9"/>
    <w:rsid w:val="00D9384E"/>
    <w:rsid w:val="00D93A59"/>
    <w:rsid w:val="00D93EB6"/>
    <w:rsid w:val="00D9537B"/>
    <w:rsid w:val="00D95DCB"/>
    <w:rsid w:val="00D96BF0"/>
    <w:rsid w:val="00D96E52"/>
    <w:rsid w:val="00D96E6A"/>
    <w:rsid w:val="00D97553"/>
    <w:rsid w:val="00D97CCF"/>
    <w:rsid w:val="00D97EA6"/>
    <w:rsid w:val="00DA02A2"/>
    <w:rsid w:val="00DA06E6"/>
    <w:rsid w:val="00DA0D11"/>
    <w:rsid w:val="00DA0F7A"/>
    <w:rsid w:val="00DA1A0F"/>
    <w:rsid w:val="00DA1A7B"/>
    <w:rsid w:val="00DA1B14"/>
    <w:rsid w:val="00DA1F9B"/>
    <w:rsid w:val="00DA3256"/>
    <w:rsid w:val="00DA3E2F"/>
    <w:rsid w:val="00DA60BF"/>
    <w:rsid w:val="00DA635E"/>
    <w:rsid w:val="00DA685A"/>
    <w:rsid w:val="00DA7215"/>
    <w:rsid w:val="00DA744D"/>
    <w:rsid w:val="00DA7A82"/>
    <w:rsid w:val="00DB0191"/>
    <w:rsid w:val="00DB0CA4"/>
    <w:rsid w:val="00DB2270"/>
    <w:rsid w:val="00DB2509"/>
    <w:rsid w:val="00DB2DD4"/>
    <w:rsid w:val="00DB3A29"/>
    <w:rsid w:val="00DB3F1C"/>
    <w:rsid w:val="00DB4092"/>
    <w:rsid w:val="00DB46BC"/>
    <w:rsid w:val="00DB4BEB"/>
    <w:rsid w:val="00DB5AF8"/>
    <w:rsid w:val="00DB61B5"/>
    <w:rsid w:val="00DB637B"/>
    <w:rsid w:val="00DB64EA"/>
    <w:rsid w:val="00DB68FD"/>
    <w:rsid w:val="00DB72C0"/>
    <w:rsid w:val="00DB7770"/>
    <w:rsid w:val="00DB7F98"/>
    <w:rsid w:val="00DC05E9"/>
    <w:rsid w:val="00DC0AC1"/>
    <w:rsid w:val="00DC0E8E"/>
    <w:rsid w:val="00DC2126"/>
    <w:rsid w:val="00DC23DE"/>
    <w:rsid w:val="00DC25D9"/>
    <w:rsid w:val="00DC269B"/>
    <w:rsid w:val="00DC29D4"/>
    <w:rsid w:val="00DC2B91"/>
    <w:rsid w:val="00DC2EDE"/>
    <w:rsid w:val="00DC3594"/>
    <w:rsid w:val="00DC3673"/>
    <w:rsid w:val="00DC37A2"/>
    <w:rsid w:val="00DC44D4"/>
    <w:rsid w:val="00DC50E3"/>
    <w:rsid w:val="00DC5243"/>
    <w:rsid w:val="00DC5772"/>
    <w:rsid w:val="00DC586F"/>
    <w:rsid w:val="00DC5B48"/>
    <w:rsid w:val="00DC5BEE"/>
    <w:rsid w:val="00DC5DDA"/>
    <w:rsid w:val="00DC62CD"/>
    <w:rsid w:val="00DC65A9"/>
    <w:rsid w:val="00DC65CE"/>
    <w:rsid w:val="00DC68FD"/>
    <w:rsid w:val="00DC72A1"/>
    <w:rsid w:val="00DC7A47"/>
    <w:rsid w:val="00DD01FE"/>
    <w:rsid w:val="00DD0366"/>
    <w:rsid w:val="00DD08A8"/>
    <w:rsid w:val="00DD08F1"/>
    <w:rsid w:val="00DD2567"/>
    <w:rsid w:val="00DD2DDD"/>
    <w:rsid w:val="00DD36C3"/>
    <w:rsid w:val="00DD3714"/>
    <w:rsid w:val="00DD433C"/>
    <w:rsid w:val="00DD583A"/>
    <w:rsid w:val="00DD5EBA"/>
    <w:rsid w:val="00DD62D7"/>
    <w:rsid w:val="00DD63D3"/>
    <w:rsid w:val="00DD6670"/>
    <w:rsid w:val="00DD6A69"/>
    <w:rsid w:val="00DD7167"/>
    <w:rsid w:val="00DD7CD2"/>
    <w:rsid w:val="00DE0998"/>
    <w:rsid w:val="00DE2173"/>
    <w:rsid w:val="00DE2F67"/>
    <w:rsid w:val="00DE3747"/>
    <w:rsid w:val="00DE392E"/>
    <w:rsid w:val="00DE442F"/>
    <w:rsid w:val="00DE467A"/>
    <w:rsid w:val="00DE4721"/>
    <w:rsid w:val="00DE4A08"/>
    <w:rsid w:val="00DE5140"/>
    <w:rsid w:val="00DE5603"/>
    <w:rsid w:val="00DE6B96"/>
    <w:rsid w:val="00DE6F69"/>
    <w:rsid w:val="00DF0272"/>
    <w:rsid w:val="00DF0426"/>
    <w:rsid w:val="00DF0F97"/>
    <w:rsid w:val="00DF13A0"/>
    <w:rsid w:val="00DF1798"/>
    <w:rsid w:val="00DF1DC1"/>
    <w:rsid w:val="00DF1E9D"/>
    <w:rsid w:val="00DF2845"/>
    <w:rsid w:val="00DF3078"/>
    <w:rsid w:val="00DF4208"/>
    <w:rsid w:val="00DF4344"/>
    <w:rsid w:val="00DF456B"/>
    <w:rsid w:val="00DF585D"/>
    <w:rsid w:val="00DF667F"/>
    <w:rsid w:val="00DF6BE4"/>
    <w:rsid w:val="00DF7359"/>
    <w:rsid w:val="00E00083"/>
    <w:rsid w:val="00E0017F"/>
    <w:rsid w:val="00E00736"/>
    <w:rsid w:val="00E00831"/>
    <w:rsid w:val="00E00BA0"/>
    <w:rsid w:val="00E02D16"/>
    <w:rsid w:val="00E038C7"/>
    <w:rsid w:val="00E03BB3"/>
    <w:rsid w:val="00E03E48"/>
    <w:rsid w:val="00E03ED4"/>
    <w:rsid w:val="00E042F0"/>
    <w:rsid w:val="00E043BE"/>
    <w:rsid w:val="00E04501"/>
    <w:rsid w:val="00E04DAD"/>
    <w:rsid w:val="00E04EC4"/>
    <w:rsid w:val="00E05B05"/>
    <w:rsid w:val="00E05DB4"/>
    <w:rsid w:val="00E062EB"/>
    <w:rsid w:val="00E06456"/>
    <w:rsid w:val="00E06522"/>
    <w:rsid w:val="00E06F0F"/>
    <w:rsid w:val="00E07141"/>
    <w:rsid w:val="00E071A9"/>
    <w:rsid w:val="00E079DF"/>
    <w:rsid w:val="00E07A41"/>
    <w:rsid w:val="00E1025C"/>
    <w:rsid w:val="00E1066F"/>
    <w:rsid w:val="00E109F3"/>
    <w:rsid w:val="00E11AB0"/>
    <w:rsid w:val="00E11F6B"/>
    <w:rsid w:val="00E12BEE"/>
    <w:rsid w:val="00E1331E"/>
    <w:rsid w:val="00E134D0"/>
    <w:rsid w:val="00E13EF4"/>
    <w:rsid w:val="00E1461F"/>
    <w:rsid w:val="00E14A62"/>
    <w:rsid w:val="00E14DE1"/>
    <w:rsid w:val="00E16099"/>
    <w:rsid w:val="00E167FF"/>
    <w:rsid w:val="00E17B2A"/>
    <w:rsid w:val="00E17CB5"/>
    <w:rsid w:val="00E17E87"/>
    <w:rsid w:val="00E205B0"/>
    <w:rsid w:val="00E208C9"/>
    <w:rsid w:val="00E20AFC"/>
    <w:rsid w:val="00E21570"/>
    <w:rsid w:val="00E2361F"/>
    <w:rsid w:val="00E23C3A"/>
    <w:rsid w:val="00E23FA8"/>
    <w:rsid w:val="00E25D24"/>
    <w:rsid w:val="00E2694C"/>
    <w:rsid w:val="00E27B29"/>
    <w:rsid w:val="00E30023"/>
    <w:rsid w:val="00E306A5"/>
    <w:rsid w:val="00E3123E"/>
    <w:rsid w:val="00E315EF"/>
    <w:rsid w:val="00E31C32"/>
    <w:rsid w:val="00E31D50"/>
    <w:rsid w:val="00E327B1"/>
    <w:rsid w:val="00E33379"/>
    <w:rsid w:val="00E34763"/>
    <w:rsid w:val="00E34DB1"/>
    <w:rsid w:val="00E35B57"/>
    <w:rsid w:val="00E35EED"/>
    <w:rsid w:val="00E36B6E"/>
    <w:rsid w:val="00E37022"/>
    <w:rsid w:val="00E3702A"/>
    <w:rsid w:val="00E370AA"/>
    <w:rsid w:val="00E37131"/>
    <w:rsid w:val="00E37A2E"/>
    <w:rsid w:val="00E37D44"/>
    <w:rsid w:val="00E37EAA"/>
    <w:rsid w:val="00E41B29"/>
    <w:rsid w:val="00E42B84"/>
    <w:rsid w:val="00E42EA4"/>
    <w:rsid w:val="00E43790"/>
    <w:rsid w:val="00E4385C"/>
    <w:rsid w:val="00E43C4D"/>
    <w:rsid w:val="00E43D36"/>
    <w:rsid w:val="00E4433F"/>
    <w:rsid w:val="00E44688"/>
    <w:rsid w:val="00E449FE"/>
    <w:rsid w:val="00E45066"/>
    <w:rsid w:val="00E4526B"/>
    <w:rsid w:val="00E46249"/>
    <w:rsid w:val="00E464F8"/>
    <w:rsid w:val="00E4695E"/>
    <w:rsid w:val="00E46C9D"/>
    <w:rsid w:val="00E46D2E"/>
    <w:rsid w:val="00E46EA6"/>
    <w:rsid w:val="00E46ED3"/>
    <w:rsid w:val="00E50258"/>
    <w:rsid w:val="00E503A2"/>
    <w:rsid w:val="00E50C0C"/>
    <w:rsid w:val="00E5124D"/>
    <w:rsid w:val="00E51607"/>
    <w:rsid w:val="00E5176D"/>
    <w:rsid w:val="00E524FF"/>
    <w:rsid w:val="00E52936"/>
    <w:rsid w:val="00E535C8"/>
    <w:rsid w:val="00E535F2"/>
    <w:rsid w:val="00E546CF"/>
    <w:rsid w:val="00E54FEA"/>
    <w:rsid w:val="00E572BE"/>
    <w:rsid w:val="00E60B0B"/>
    <w:rsid w:val="00E61265"/>
    <w:rsid w:val="00E61B05"/>
    <w:rsid w:val="00E61EA4"/>
    <w:rsid w:val="00E62D23"/>
    <w:rsid w:val="00E636E3"/>
    <w:rsid w:val="00E63AF5"/>
    <w:rsid w:val="00E63E70"/>
    <w:rsid w:val="00E63FEF"/>
    <w:rsid w:val="00E64D92"/>
    <w:rsid w:val="00E65C3D"/>
    <w:rsid w:val="00E67847"/>
    <w:rsid w:val="00E7013F"/>
    <w:rsid w:val="00E70622"/>
    <w:rsid w:val="00E7184A"/>
    <w:rsid w:val="00E7197B"/>
    <w:rsid w:val="00E71F5B"/>
    <w:rsid w:val="00E724FB"/>
    <w:rsid w:val="00E73AAF"/>
    <w:rsid w:val="00E73CC9"/>
    <w:rsid w:val="00E73CF2"/>
    <w:rsid w:val="00E73E97"/>
    <w:rsid w:val="00E74FA4"/>
    <w:rsid w:val="00E75275"/>
    <w:rsid w:val="00E7554D"/>
    <w:rsid w:val="00E75604"/>
    <w:rsid w:val="00E75995"/>
    <w:rsid w:val="00E76E4E"/>
    <w:rsid w:val="00E772F7"/>
    <w:rsid w:val="00E773C3"/>
    <w:rsid w:val="00E776C8"/>
    <w:rsid w:val="00E8026B"/>
    <w:rsid w:val="00E8085B"/>
    <w:rsid w:val="00E80A1C"/>
    <w:rsid w:val="00E80E49"/>
    <w:rsid w:val="00E8123E"/>
    <w:rsid w:val="00E817F2"/>
    <w:rsid w:val="00E82B82"/>
    <w:rsid w:val="00E82C01"/>
    <w:rsid w:val="00E8300E"/>
    <w:rsid w:val="00E8357E"/>
    <w:rsid w:val="00E83817"/>
    <w:rsid w:val="00E83995"/>
    <w:rsid w:val="00E84906"/>
    <w:rsid w:val="00E85D24"/>
    <w:rsid w:val="00E85D6B"/>
    <w:rsid w:val="00E86052"/>
    <w:rsid w:val="00E87426"/>
    <w:rsid w:val="00E87A3D"/>
    <w:rsid w:val="00E87ABA"/>
    <w:rsid w:val="00E90206"/>
    <w:rsid w:val="00E904CE"/>
    <w:rsid w:val="00E9094E"/>
    <w:rsid w:val="00E90BAE"/>
    <w:rsid w:val="00E9132A"/>
    <w:rsid w:val="00E91D0B"/>
    <w:rsid w:val="00E92AFA"/>
    <w:rsid w:val="00E92D93"/>
    <w:rsid w:val="00E93010"/>
    <w:rsid w:val="00E936BC"/>
    <w:rsid w:val="00E93754"/>
    <w:rsid w:val="00E93B69"/>
    <w:rsid w:val="00E9416F"/>
    <w:rsid w:val="00E95979"/>
    <w:rsid w:val="00E95A8A"/>
    <w:rsid w:val="00E95D7E"/>
    <w:rsid w:val="00E96D02"/>
    <w:rsid w:val="00E97B02"/>
    <w:rsid w:val="00E97B6A"/>
    <w:rsid w:val="00EA03D4"/>
    <w:rsid w:val="00EA067B"/>
    <w:rsid w:val="00EA1296"/>
    <w:rsid w:val="00EA1783"/>
    <w:rsid w:val="00EA19BF"/>
    <w:rsid w:val="00EA2858"/>
    <w:rsid w:val="00EA29C4"/>
    <w:rsid w:val="00EA2DD5"/>
    <w:rsid w:val="00EA3299"/>
    <w:rsid w:val="00EA33CA"/>
    <w:rsid w:val="00EA3D01"/>
    <w:rsid w:val="00EA4C11"/>
    <w:rsid w:val="00EA57F0"/>
    <w:rsid w:val="00EA6277"/>
    <w:rsid w:val="00EA7438"/>
    <w:rsid w:val="00EA7802"/>
    <w:rsid w:val="00EA7A63"/>
    <w:rsid w:val="00EA7B90"/>
    <w:rsid w:val="00EB0015"/>
    <w:rsid w:val="00EB19DA"/>
    <w:rsid w:val="00EB211E"/>
    <w:rsid w:val="00EB2CF8"/>
    <w:rsid w:val="00EB3277"/>
    <w:rsid w:val="00EB4080"/>
    <w:rsid w:val="00EB43C0"/>
    <w:rsid w:val="00EB4405"/>
    <w:rsid w:val="00EB4A64"/>
    <w:rsid w:val="00EB55FC"/>
    <w:rsid w:val="00EB5768"/>
    <w:rsid w:val="00EB5BA4"/>
    <w:rsid w:val="00EB6A41"/>
    <w:rsid w:val="00EB745E"/>
    <w:rsid w:val="00EC1019"/>
    <w:rsid w:val="00EC143A"/>
    <w:rsid w:val="00EC146E"/>
    <w:rsid w:val="00EC1772"/>
    <w:rsid w:val="00EC1E05"/>
    <w:rsid w:val="00EC20B3"/>
    <w:rsid w:val="00EC226C"/>
    <w:rsid w:val="00EC280B"/>
    <w:rsid w:val="00EC2D8B"/>
    <w:rsid w:val="00EC3490"/>
    <w:rsid w:val="00EC35B5"/>
    <w:rsid w:val="00EC3B82"/>
    <w:rsid w:val="00EC3C7D"/>
    <w:rsid w:val="00EC3D38"/>
    <w:rsid w:val="00EC428A"/>
    <w:rsid w:val="00EC42D2"/>
    <w:rsid w:val="00EC43E5"/>
    <w:rsid w:val="00EC4410"/>
    <w:rsid w:val="00EC4882"/>
    <w:rsid w:val="00EC4DD9"/>
    <w:rsid w:val="00EC4E0F"/>
    <w:rsid w:val="00EC5098"/>
    <w:rsid w:val="00EC5167"/>
    <w:rsid w:val="00EC5208"/>
    <w:rsid w:val="00EC6061"/>
    <w:rsid w:val="00EC64AF"/>
    <w:rsid w:val="00EC6720"/>
    <w:rsid w:val="00EC723B"/>
    <w:rsid w:val="00EC746A"/>
    <w:rsid w:val="00EC7964"/>
    <w:rsid w:val="00ED084F"/>
    <w:rsid w:val="00ED0C11"/>
    <w:rsid w:val="00ED16C3"/>
    <w:rsid w:val="00ED2BEE"/>
    <w:rsid w:val="00ED3062"/>
    <w:rsid w:val="00ED36A5"/>
    <w:rsid w:val="00ED3980"/>
    <w:rsid w:val="00ED3F8D"/>
    <w:rsid w:val="00ED48BA"/>
    <w:rsid w:val="00ED50B6"/>
    <w:rsid w:val="00ED5B4A"/>
    <w:rsid w:val="00ED60C6"/>
    <w:rsid w:val="00ED642B"/>
    <w:rsid w:val="00ED777E"/>
    <w:rsid w:val="00EE01A9"/>
    <w:rsid w:val="00EE03ED"/>
    <w:rsid w:val="00EE0775"/>
    <w:rsid w:val="00EE29D3"/>
    <w:rsid w:val="00EE380C"/>
    <w:rsid w:val="00EE468D"/>
    <w:rsid w:val="00EE49AB"/>
    <w:rsid w:val="00EE4C4A"/>
    <w:rsid w:val="00EE63A4"/>
    <w:rsid w:val="00EE6486"/>
    <w:rsid w:val="00EE6615"/>
    <w:rsid w:val="00EE7AE4"/>
    <w:rsid w:val="00EE7C24"/>
    <w:rsid w:val="00EF09C8"/>
    <w:rsid w:val="00EF1367"/>
    <w:rsid w:val="00EF18D4"/>
    <w:rsid w:val="00EF1AD6"/>
    <w:rsid w:val="00EF1F7C"/>
    <w:rsid w:val="00EF2FE2"/>
    <w:rsid w:val="00EF366B"/>
    <w:rsid w:val="00EF3809"/>
    <w:rsid w:val="00EF3922"/>
    <w:rsid w:val="00EF415E"/>
    <w:rsid w:val="00EF45D1"/>
    <w:rsid w:val="00EF4BD2"/>
    <w:rsid w:val="00EF55B6"/>
    <w:rsid w:val="00EF773E"/>
    <w:rsid w:val="00EF784C"/>
    <w:rsid w:val="00F00153"/>
    <w:rsid w:val="00F0053E"/>
    <w:rsid w:val="00F006B0"/>
    <w:rsid w:val="00F00704"/>
    <w:rsid w:val="00F01177"/>
    <w:rsid w:val="00F0185E"/>
    <w:rsid w:val="00F02EA2"/>
    <w:rsid w:val="00F034D3"/>
    <w:rsid w:val="00F035BA"/>
    <w:rsid w:val="00F03F89"/>
    <w:rsid w:val="00F0412C"/>
    <w:rsid w:val="00F04F5A"/>
    <w:rsid w:val="00F06163"/>
    <w:rsid w:val="00F06DF9"/>
    <w:rsid w:val="00F0750B"/>
    <w:rsid w:val="00F07589"/>
    <w:rsid w:val="00F07CAE"/>
    <w:rsid w:val="00F07E02"/>
    <w:rsid w:val="00F108A7"/>
    <w:rsid w:val="00F109B9"/>
    <w:rsid w:val="00F10CA3"/>
    <w:rsid w:val="00F12C5F"/>
    <w:rsid w:val="00F12DEC"/>
    <w:rsid w:val="00F13505"/>
    <w:rsid w:val="00F13DF1"/>
    <w:rsid w:val="00F14116"/>
    <w:rsid w:val="00F142FE"/>
    <w:rsid w:val="00F143E5"/>
    <w:rsid w:val="00F1465B"/>
    <w:rsid w:val="00F14A6F"/>
    <w:rsid w:val="00F14B5D"/>
    <w:rsid w:val="00F14E54"/>
    <w:rsid w:val="00F150E4"/>
    <w:rsid w:val="00F164A9"/>
    <w:rsid w:val="00F169B3"/>
    <w:rsid w:val="00F171F0"/>
    <w:rsid w:val="00F17B8D"/>
    <w:rsid w:val="00F21AAA"/>
    <w:rsid w:val="00F21C72"/>
    <w:rsid w:val="00F21D2B"/>
    <w:rsid w:val="00F2276C"/>
    <w:rsid w:val="00F2287C"/>
    <w:rsid w:val="00F22DCC"/>
    <w:rsid w:val="00F22FD8"/>
    <w:rsid w:val="00F240D3"/>
    <w:rsid w:val="00F243EC"/>
    <w:rsid w:val="00F244A3"/>
    <w:rsid w:val="00F24E57"/>
    <w:rsid w:val="00F25534"/>
    <w:rsid w:val="00F25D77"/>
    <w:rsid w:val="00F26DED"/>
    <w:rsid w:val="00F27453"/>
    <w:rsid w:val="00F27761"/>
    <w:rsid w:val="00F27E6F"/>
    <w:rsid w:val="00F300F2"/>
    <w:rsid w:val="00F30D68"/>
    <w:rsid w:val="00F31020"/>
    <w:rsid w:val="00F31858"/>
    <w:rsid w:val="00F319B2"/>
    <w:rsid w:val="00F32D6C"/>
    <w:rsid w:val="00F330CE"/>
    <w:rsid w:val="00F33319"/>
    <w:rsid w:val="00F33AEA"/>
    <w:rsid w:val="00F34CC2"/>
    <w:rsid w:val="00F3548B"/>
    <w:rsid w:val="00F354C9"/>
    <w:rsid w:val="00F355E2"/>
    <w:rsid w:val="00F35609"/>
    <w:rsid w:val="00F403F5"/>
    <w:rsid w:val="00F40A11"/>
    <w:rsid w:val="00F40AE7"/>
    <w:rsid w:val="00F40B23"/>
    <w:rsid w:val="00F411DC"/>
    <w:rsid w:val="00F41685"/>
    <w:rsid w:val="00F417C8"/>
    <w:rsid w:val="00F41993"/>
    <w:rsid w:val="00F41D6E"/>
    <w:rsid w:val="00F41EFD"/>
    <w:rsid w:val="00F420FE"/>
    <w:rsid w:val="00F42C95"/>
    <w:rsid w:val="00F431BE"/>
    <w:rsid w:val="00F43467"/>
    <w:rsid w:val="00F43710"/>
    <w:rsid w:val="00F43ADC"/>
    <w:rsid w:val="00F442EA"/>
    <w:rsid w:val="00F44FCA"/>
    <w:rsid w:val="00F450C3"/>
    <w:rsid w:val="00F45123"/>
    <w:rsid w:val="00F458FC"/>
    <w:rsid w:val="00F464DF"/>
    <w:rsid w:val="00F46908"/>
    <w:rsid w:val="00F46CDE"/>
    <w:rsid w:val="00F4747D"/>
    <w:rsid w:val="00F503CF"/>
    <w:rsid w:val="00F50990"/>
    <w:rsid w:val="00F50CCF"/>
    <w:rsid w:val="00F51267"/>
    <w:rsid w:val="00F515AE"/>
    <w:rsid w:val="00F517D1"/>
    <w:rsid w:val="00F51AE8"/>
    <w:rsid w:val="00F52D98"/>
    <w:rsid w:val="00F52F84"/>
    <w:rsid w:val="00F5421C"/>
    <w:rsid w:val="00F54C44"/>
    <w:rsid w:val="00F54D57"/>
    <w:rsid w:val="00F54EC6"/>
    <w:rsid w:val="00F55564"/>
    <w:rsid w:val="00F55595"/>
    <w:rsid w:val="00F55F6D"/>
    <w:rsid w:val="00F562D1"/>
    <w:rsid w:val="00F562D4"/>
    <w:rsid w:val="00F569F3"/>
    <w:rsid w:val="00F56CDB"/>
    <w:rsid w:val="00F56DCD"/>
    <w:rsid w:val="00F56E82"/>
    <w:rsid w:val="00F56EF5"/>
    <w:rsid w:val="00F57510"/>
    <w:rsid w:val="00F576B9"/>
    <w:rsid w:val="00F57AC2"/>
    <w:rsid w:val="00F57B01"/>
    <w:rsid w:val="00F607AB"/>
    <w:rsid w:val="00F6082B"/>
    <w:rsid w:val="00F616FC"/>
    <w:rsid w:val="00F61829"/>
    <w:rsid w:val="00F6187B"/>
    <w:rsid w:val="00F61887"/>
    <w:rsid w:val="00F628A1"/>
    <w:rsid w:val="00F62D23"/>
    <w:rsid w:val="00F62FCE"/>
    <w:rsid w:val="00F63F73"/>
    <w:rsid w:val="00F641AD"/>
    <w:rsid w:val="00F64447"/>
    <w:rsid w:val="00F64BA4"/>
    <w:rsid w:val="00F64D8C"/>
    <w:rsid w:val="00F663D9"/>
    <w:rsid w:val="00F66B35"/>
    <w:rsid w:val="00F7076E"/>
    <w:rsid w:val="00F7079F"/>
    <w:rsid w:val="00F710F0"/>
    <w:rsid w:val="00F715D4"/>
    <w:rsid w:val="00F71959"/>
    <w:rsid w:val="00F72C41"/>
    <w:rsid w:val="00F72F3A"/>
    <w:rsid w:val="00F73077"/>
    <w:rsid w:val="00F73D18"/>
    <w:rsid w:val="00F73DE6"/>
    <w:rsid w:val="00F73E79"/>
    <w:rsid w:val="00F74586"/>
    <w:rsid w:val="00F7542A"/>
    <w:rsid w:val="00F75E35"/>
    <w:rsid w:val="00F760BE"/>
    <w:rsid w:val="00F76479"/>
    <w:rsid w:val="00F76839"/>
    <w:rsid w:val="00F768E7"/>
    <w:rsid w:val="00F76F30"/>
    <w:rsid w:val="00F81916"/>
    <w:rsid w:val="00F82A89"/>
    <w:rsid w:val="00F82F9F"/>
    <w:rsid w:val="00F830D5"/>
    <w:rsid w:val="00F83361"/>
    <w:rsid w:val="00F836E1"/>
    <w:rsid w:val="00F8414D"/>
    <w:rsid w:val="00F84414"/>
    <w:rsid w:val="00F84486"/>
    <w:rsid w:val="00F8497D"/>
    <w:rsid w:val="00F857E5"/>
    <w:rsid w:val="00F8585F"/>
    <w:rsid w:val="00F863F8"/>
    <w:rsid w:val="00F8653C"/>
    <w:rsid w:val="00F869B1"/>
    <w:rsid w:val="00F86BEB"/>
    <w:rsid w:val="00F86E28"/>
    <w:rsid w:val="00F87247"/>
    <w:rsid w:val="00F8788A"/>
    <w:rsid w:val="00F87B0F"/>
    <w:rsid w:val="00F87E4A"/>
    <w:rsid w:val="00F9027F"/>
    <w:rsid w:val="00F902F0"/>
    <w:rsid w:val="00F90428"/>
    <w:rsid w:val="00F90D2A"/>
    <w:rsid w:val="00F91695"/>
    <w:rsid w:val="00F92CA1"/>
    <w:rsid w:val="00F93726"/>
    <w:rsid w:val="00F93749"/>
    <w:rsid w:val="00F93847"/>
    <w:rsid w:val="00F94209"/>
    <w:rsid w:val="00F9451E"/>
    <w:rsid w:val="00F949D1"/>
    <w:rsid w:val="00F949F4"/>
    <w:rsid w:val="00F9580E"/>
    <w:rsid w:val="00F95BB5"/>
    <w:rsid w:val="00F95CC4"/>
    <w:rsid w:val="00F965EC"/>
    <w:rsid w:val="00F96AC9"/>
    <w:rsid w:val="00F97404"/>
    <w:rsid w:val="00F97B05"/>
    <w:rsid w:val="00F97E15"/>
    <w:rsid w:val="00FA0BE1"/>
    <w:rsid w:val="00FA0E8A"/>
    <w:rsid w:val="00FA13AE"/>
    <w:rsid w:val="00FA161F"/>
    <w:rsid w:val="00FA1CA0"/>
    <w:rsid w:val="00FA2016"/>
    <w:rsid w:val="00FA2E0B"/>
    <w:rsid w:val="00FA3E8C"/>
    <w:rsid w:val="00FA5D6B"/>
    <w:rsid w:val="00FA5F9F"/>
    <w:rsid w:val="00FA609B"/>
    <w:rsid w:val="00FA7115"/>
    <w:rsid w:val="00FA7436"/>
    <w:rsid w:val="00FA7451"/>
    <w:rsid w:val="00FB0064"/>
    <w:rsid w:val="00FB0775"/>
    <w:rsid w:val="00FB12F5"/>
    <w:rsid w:val="00FB1956"/>
    <w:rsid w:val="00FB2FD1"/>
    <w:rsid w:val="00FB3A99"/>
    <w:rsid w:val="00FB3CEF"/>
    <w:rsid w:val="00FB40AB"/>
    <w:rsid w:val="00FB42DB"/>
    <w:rsid w:val="00FB4425"/>
    <w:rsid w:val="00FB4AFD"/>
    <w:rsid w:val="00FB5A44"/>
    <w:rsid w:val="00FB5F8E"/>
    <w:rsid w:val="00FB600E"/>
    <w:rsid w:val="00FB6CA7"/>
    <w:rsid w:val="00FB6D5C"/>
    <w:rsid w:val="00FB7120"/>
    <w:rsid w:val="00FB7626"/>
    <w:rsid w:val="00FB7708"/>
    <w:rsid w:val="00FC0908"/>
    <w:rsid w:val="00FC0FA6"/>
    <w:rsid w:val="00FC12DA"/>
    <w:rsid w:val="00FC1D3B"/>
    <w:rsid w:val="00FC22DB"/>
    <w:rsid w:val="00FC2358"/>
    <w:rsid w:val="00FC2921"/>
    <w:rsid w:val="00FC30B3"/>
    <w:rsid w:val="00FC36CA"/>
    <w:rsid w:val="00FC3A42"/>
    <w:rsid w:val="00FC47EC"/>
    <w:rsid w:val="00FC49E5"/>
    <w:rsid w:val="00FC5368"/>
    <w:rsid w:val="00FC59F5"/>
    <w:rsid w:val="00FC5F91"/>
    <w:rsid w:val="00FC5FD0"/>
    <w:rsid w:val="00FC65B8"/>
    <w:rsid w:val="00FC7A0A"/>
    <w:rsid w:val="00FC7A69"/>
    <w:rsid w:val="00FC7C9E"/>
    <w:rsid w:val="00FC7D62"/>
    <w:rsid w:val="00FD06DF"/>
    <w:rsid w:val="00FD0A69"/>
    <w:rsid w:val="00FD0FD2"/>
    <w:rsid w:val="00FD120B"/>
    <w:rsid w:val="00FD163D"/>
    <w:rsid w:val="00FD1ECD"/>
    <w:rsid w:val="00FD2160"/>
    <w:rsid w:val="00FD2AF2"/>
    <w:rsid w:val="00FD2B13"/>
    <w:rsid w:val="00FD310A"/>
    <w:rsid w:val="00FD3DBF"/>
    <w:rsid w:val="00FD4241"/>
    <w:rsid w:val="00FD5A6D"/>
    <w:rsid w:val="00FD5F0F"/>
    <w:rsid w:val="00FD5F21"/>
    <w:rsid w:val="00FD6CF1"/>
    <w:rsid w:val="00FD7572"/>
    <w:rsid w:val="00FD7B29"/>
    <w:rsid w:val="00FD7B65"/>
    <w:rsid w:val="00FE0154"/>
    <w:rsid w:val="00FE0D23"/>
    <w:rsid w:val="00FE2664"/>
    <w:rsid w:val="00FE2A2A"/>
    <w:rsid w:val="00FE3CA3"/>
    <w:rsid w:val="00FE45F5"/>
    <w:rsid w:val="00FE64E3"/>
    <w:rsid w:val="00FE65F9"/>
    <w:rsid w:val="00FE6CB2"/>
    <w:rsid w:val="00FE7DBA"/>
    <w:rsid w:val="00FF0105"/>
    <w:rsid w:val="00FF198E"/>
    <w:rsid w:val="00FF2540"/>
    <w:rsid w:val="00FF27F4"/>
    <w:rsid w:val="00FF3156"/>
    <w:rsid w:val="00FF342D"/>
    <w:rsid w:val="00FF3AD9"/>
    <w:rsid w:val="00FF3DBF"/>
    <w:rsid w:val="00FF3DCE"/>
    <w:rsid w:val="00FF3F08"/>
    <w:rsid w:val="00FF40AD"/>
    <w:rsid w:val="00FF4807"/>
    <w:rsid w:val="00FF4A26"/>
    <w:rsid w:val="00FF5463"/>
    <w:rsid w:val="00FF5963"/>
    <w:rsid w:val="00FF5FBF"/>
    <w:rsid w:val="00FF62BC"/>
    <w:rsid w:val="00FF6322"/>
    <w:rsid w:val="00FF6389"/>
    <w:rsid w:val="00FF69F0"/>
    <w:rsid w:val="00FF6A99"/>
    <w:rsid w:val="00FF6B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0591B4"/>
  <w15:docId w15:val="{74274256-A103-4718-AA61-AA739044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AD8"/>
    <w:pPr>
      <w:ind w:firstLine="1077"/>
      <w:jc w:val="both"/>
    </w:pPr>
    <w:rPr>
      <w:sz w:val="22"/>
      <w:szCs w:val="28"/>
    </w:rPr>
  </w:style>
  <w:style w:type="paragraph" w:styleId="Heading1">
    <w:name w:val="heading 1"/>
    <w:basedOn w:val="Normal"/>
    <w:next w:val="Normal"/>
    <w:link w:val="Heading1Char"/>
    <w:uiPriority w:val="9"/>
    <w:qFormat/>
    <w:rsid w:val="007C2CFB"/>
    <w:pPr>
      <w:keepNext/>
      <w:spacing w:after="120"/>
      <w:ind w:firstLine="0"/>
      <w:outlineLvl w:val="0"/>
    </w:pPr>
    <w:rPr>
      <w:rFonts w:ascii="Browallia New" w:eastAsia="Browallia New" w:hAnsi="Browallia New" w:cs="Browallia New"/>
      <w:b/>
      <w:bCs/>
      <w:sz w:val="28"/>
      <w:lang w:val="x-none" w:eastAsia="x-none"/>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lang w:val="x-none" w:eastAsia="x-non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lang w:val="x-none" w:eastAsia="x-non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lang w:val="x-none" w:eastAsia="x-non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lang w:val="x-none" w:eastAsia="x-none"/>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lang w:val="x-none" w:eastAsia="x-none"/>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7C2CFB"/>
    <w:rPr>
      <w:rFonts w:ascii="Browallia New" w:eastAsia="Browallia New" w:hAnsi="Browallia New" w:cs="Browallia New"/>
      <w:b/>
      <w:bCs/>
      <w:sz w:val="28"/>
      <w:szCs w:val="28"/>
      <w:lang w:val="x-none" w:eastAsia="x-none"/>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lang w:val="x-none" w:eastAsia="x-none"/>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lang w:val="x-none" w:eastAsia="x-none"/>
    </w:rPr>
  </w:style>
  <w:style w:type="character" w:customStyle="1" w:styleId="BalloonTextChar">
    <w:name w:val="Balloon Text Char"/>
    <w:link w:val="BalloonText"/>
    <w:uiPriority w:val="99"/>
    <w:semiHidden/>
    <w:rsid w:val="00711E88"/>
    <w:rPr>
      <w:rFonts w:ascii="Tahoma" w:hAnsi="Tahoma" w:cs="Angsana New"/>
      <w:sz w:val="16"/>
    </w:rPr>
  </w:style>
  <w:style w:type="paragraph" w:customStyle="1" w:styleId="NEWKHAW">
    <w:name w:val="NEW_KHAW"/>
    <w:basedOn w:val="Normal"/>
    <w:link w:val="NEWKHAWChar"/>
    <w:qFormat/>
    <w:rsid w:val="00524270"/>
    <w:pPr>
      <w:spacing w:after="120"/>
      <w:ind w:firstLine="0"/>
    </w:pPr>
    <w:rPr>
      <w:rFonts w:ascii="Browallia New" w:eastAsiaTheme="minorHAnsi" w:hAnsi="Browallia New" w:cs="Browallia New"/>
      <w:sz w:val="28"/>
    </w:rPr>
  </w:style>
  <w:style w:type="character" w:customStyle="1" w:styleId="NEWKHAWChar">
    <w:name w:val="NEW_KHAW Char"/>
    <w:basedOn w:val="DefaultParagraphFont"/>
    <w:link w:val="NEWKHAW"/>
    <w:rsid w:val="00524270"/>
    <w:rPr>
      <w:rFonts w:ascii="Browallia New" w:eastAsiaTheme="minorHAnsi" w:hAnsi="Browallia New" w:cs="Browallia New"/>
      <w:sz w:val="28"/>
      <w:szCs w:val="28"/>
    </w:rPr>
  </w:style>
  <w:style w:type="paragraph" w:styleId="Revision">
    <w:name w:val="Revision"/>
    <w:hidden/>
    <w:uiPriority w:val="99"/>
    <w:semiHidden/>
    <w:rsid w:val="00BE2984"/>
    <w:rPr>
      <w:sz w:val="22"/>
      <w:szCs w:val="28"/>
    </w:rPr>
  </w:style>
  <w:style w:type="paragraph" w:styleId="HTMLPreformatted">
    <w:name w:val="HTML Preformatted"/>
    <w:basedOn w:val="Normal"/>
    <w:link w:val="HTMLPreformattedChar"/>
    <w:uiPriority w:val="99"/>
    <w:semiHidden/>
    <w:unhideWhenUsed/>
    <w:rsid w:val="00805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05406"/>
    <w:rPr>
      <w:rFonts w:ascii="Courier New" w:eastAsia="Times New Roman" w:hAnsi="Courier New" w:cs="Courier New"/>
    </w:rPr>
  </w:style>
  <w:style w:type="character" w:customStyle="1" w:styleId="shorttext">
    <w:name w:val="short_text"/>
    <w:basedOn w:val="DefaultParagraphFont"/>
    <w:rsid w:val="005E4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055218">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4686490">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3626154">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327373">
      <w:bodyDiv w:val="1"/>
      <w:marLeft w:val="0"/>
      <w:marRight w:val="0"/>
      <w:marTop w:val="0"/>
      <w:marBottom w:val="0"/>
      <w:divBdr>
        <w:top w:val="none" w:sz="0" w:space="0" w:color="auto"/>
        <w:left w:val="none" w:sz="0" w:space="0" w:color="auto"/>
        <w:bottom w:val="none" w:sz="0" w:space="0" w:color="auto"/>
        <w:right w:val="none" w:sz="0" w:space="0" w:color="auto"/>
      </w:divBdr>
    </w:div>
    <w:div w:id="129372325">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296294">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0522">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79074353">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2758708">
      <w:bodyDiv w:val="1"/>
      <w:marLeft w:val="0"/>
      <w:marRight w:val="0"/>
      <w:marTop w:val="0"/>
      <w:marBottom w:val="0"/>
      <w:divBdr>
        <w:top w:val="none" w:sz="0" w:space="0" w:color="auto"/>
        <w:left w:val="none" w:sz="0" w:space="0" w:color="auto"/>
        <w:bottom w:val="none" w:sz="0" w:space="0" w:color="auto"/>
        <w:right w:val="none" w:sz="0" w:space="0" w:color="auto"/>
      </w:divBdr>
    </w:div>
    <w:div w:id="293757653">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257153">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625492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112600">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083832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743825">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488138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48292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6545908">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437005">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79799595">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3417579">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674521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1639">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5877663">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674637">
      <w:bodyDiv w:val="1"/>
      <w:marLeft w:val="0"/>
      <w:marRight w:val="0"/>
      <w:marTop w:val="0"/>
      <w:marBottom w:val="0"/>
      <w:divBdr>
        <w:top w:val="none" w:sz="0" w:space="0" w:color="auto"/>
        <w:left w:val="none" w:sz="0" w:space="0" w:color="auto"/>
        <w:bottom w:val="none" w:sz="0" w:space="0" w:color="auto"/>
        <w:right w:val="none" w:sz="0" w:space="0" w:color="auto"/>
      </w:divBdr>
    </w:div>
    <w:div w:id="861816745">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6984941">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3228243">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354198">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572977">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540037">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8631888">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1088857">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777273">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1254742">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825171">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385451">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361897">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3379609">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5316391">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370801">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6435642">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09495715">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7034427">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3854592">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528978">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059407">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0964039">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3488433">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3967065">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79664618">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276711">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2871204">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29960503">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59446152">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4254841">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8666284">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45738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09922020">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1813986">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009748">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709338">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497906">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09905">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5368124">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645618">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153540">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061179">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6187293">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343739">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525664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78949278">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369612">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4261037">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4963087">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2411795">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2553149">
      <w:bodyDiv w:val="1"/>
      <w:marLeft w:val="0"/>
      <w:marRight w:val="0"/>
      <w:marTop w:val="0"/>
      <w:marBottom w:val="0"/>
      <w:divBdr>
        <w:top w:val="none" w:sz="0" w:space="0" w:color="auto"/>
        <w:left w:val="none" w:sz="0" w:space="0" w:color="auto"/>
        <w:bottom w:val="none" w:sz="0" w:space="0" w:color="auto"/>
        <w:right w:val="none" w:sz="0" w:space="0" w:color="auto"/>
      </w:divBdr>
    </w:div>
    <w:div w:id="2116250259">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752605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13BA5-DAD4-42EC-B177-4393D8ECC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30</Pages>
  <Words>9600</Words>
  <Characters>54725</Characters>
  <Application>Microsoft Office Word</Application>
  <DocSecurity>0</DocSecurity>
  <Lines>456</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a</cp:lastModifiedBy>
  <cp:revision>133</cp:revision>
  <cp:lastPrinted>2018-11-10T22:20:00Z</cp:lastPrinted>
  <dcterms:created xsi:type="dcterms:W3CDTF">2018-10-01T07:00:00Z</dcterms:created>
  <dcterms:modified xsi:type="dcterms:W3CDTF">2018-11-13T11:31:00Z</dcterms:modified>
</cp:coreProperties>
</file>